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F3" w:rsidRDefault="002D0DF3" w:rsidP="002D0DF3">
      <w:pPr>
        <w:jc w:val="center"/>
        <w:rPr>
          <w:sz w:val="28"/>
          <w:szCs w:val="28"/>
        </w:rPr>
      </w:pPr>
      <w:r w:rsidRPr="00561246">
        <w:rPr>
          <w:sz w:val="32"/>
          <w:szCs w:val="32"/>
        </w:rP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7" o:title=""/>
          </v:shape>
          <o:OLEObject Type="Embed" ProgID="Word.Picture.8" ShapeID="_x0000_i1025" DrawAspect="Content" ObjectID="_1702287188" r:id="rId8"/>
        </w:object>
      </w:r>
      <w:r w:rsidR="00CB3D1F">
        <w:rPr>
          <w:sz w:val="32"/>
          <w:szCs w:val="32"/>
        </w:rPr>
        <w:t xml:space="preserve">              </w:t>
      </w:r>
    </w:p>
    <w:p w:rsidR="002D0DF3" w:rsidRDefault="002D0DF3" w:rsidP="002D0DF3">
      <w:pPr>
        <w:pStyle w:val="a6"/>
        <w:rPr>
          <w:b w:val="0"/>
          <w:spacing w:val="20"/>
          <w:sz w:val="32"/>
          <w:szCs w:val="32"/>
        </w:rPr>
      </w:pPr>
      <w:bookmarkStart w:id="0" w:name="_970302034"/>
      <w:bookmarkEnd w:id="0"/>
      <w:r>
        <w:rPr>
          <w:b w:val="0"/>
          <w:spacing w:val="20"/>
          <w:sz w:val="32"/>
          <w:szCs w:val="32"/>
        </w:rPr>
        <w:t xml:space="preserve">АДМИНИСТРАЦИЯ МУНИЦИПАЛЬНОГО ОБРАЗОВАНИЯ </w:t>
      </w:r>
    </w:p>
    <w:p w:rsidR="002D0DF3" w:rsidRDefault="002D0DF3" w:rsidP="002D0DF3">
      <w:pPr>
        <w:pStyle w:val="a6"/>
        <w:rPr>
          <w:b w:val="0"/>
          <w:spacing w:val="20"/>
          <w:sz w:val="32"/>
          <w:szCs w:val="32"/>
        </w:rPr>
      </w:pPr>
      <w:r>
        <w:rPr>
          <w:b w:val="0"/>
          <w:spacing w:val="20"/>
          <w:sz w:val="32"/>
          <w:szCs w:val="32"/>
        </w:rPr>
        <w:t>«ЯРЦЕВСКИЙ РАЙОН» СМОЛЕНСКОЙ ОБЛАСТИ</w:t>
      </w:r>
    </w:p>
    <w:p w:rsidR="002D0DF3" w:rsidRDefault="002D0DF3" w:rsidP="002D0DF3">
      <w:pPr>
        <w:pStyle w:val="a6"/>
        <w:jc w:val="left"/>
        <w:rPr>
          <w:b w:val="0"/>
          <w:sz w:val="28"/>
          <w:szCs w:val="28"/>
        </w:rPr>
      </w:pPr>
    </w:p>
    <w:p w:rsidR="002D0DF3" w:rsidRDefault="002D0DF3" w:rsidP="002D0DF3">
      <w:pPr>
        <w:pStyle w:val="a8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2D0DF3" w:rsidRDefault="002D0DF3" w:rsidP="002D0DF3">
      <w:pPr>
        <w:pStyle w:val="a7"/>
        <w:ind w:left="0" w:firstLine="0"/>
      </w:pPr>
    </w:p>
    <w:p w:rsidR="002D0DF3" w:rsidRDefault="002D0DF3" w:rsidP="002D0DF3">
      <w:pPr>
        <w:pStyle w:val="a7"/>
        <w:ind w:left="0" w:firstLine="0"/>
        <w:rPr>
          <w:u w:val="single"/>
        </w:rPr>
      </w:pPr>
    </w:p>
    <w:p w:rsidR="002D0DF3" w:rsidRDefault="002D0DF3" w:rsidP="002D0DF3">
      <w:pPr>
        <w:pStyle w:val="a7"/>
        <w:tabs>
          <w:tab w:val="left" w:pos="709"/>
          <w:tab w:val="left" w:pos="1276"/>
        </w:tabs>
        <w:ind w:left="0" w:firstLine="0"/>
        <w:rPr>
          <w:sz w:val="28"/>
        </w:rPr>
      </w:pPr>
      <w:r w:rsidRPr="002D0DF3">
        <w:rPr>
          <w:sz w:val="28"/>
        </w:rPr>
        <w:t xml:space="preserve"> </w:t>
      </w:r>
      <w:r>
        <w:rPr>
          <w:sz w:val="28"/>
        </w:rPr>
        <w:t xml:space="preserve">от </w:t>
      </w:r>
      <w:r w:rsidR="00745E7B">
        <w:rPr>
          <w:sz w:val="28"/>
        </w:rPr>
        <w:t>28.12.2021</w:t>
      </w:r>
      <w:r>
        <w:rPr>
          <w:sz w:val="28"/>
        </w:rPr>
        <w:t xml:space="preserve"> № </w:t>
      </w:r>
      <w:r w:rsidR="00745E7B">
        <w:rPr>
          <w:sz w:val="28"/>
        </w:rPr>
        <w:t>1724</w:t>
      </w: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4395"/>
      </w:tblGrid>
      <w:tr w:rsidR="002D0DF3" w:rsidTr="002D0DF3">
        <w:tc>
          <w:tcPr>
            <w:tcW w:w="4395" w:type="dxa"/>
          </w:tcPr>
          <w:p w:rsidR="002D0DF3" w:rsidRDefault="002D0DF3">
            <w:pPr>
              <w:pStyle w:val="a7"/>
              <w:ind w:left="-108" w:firstLine="0"/>
              <w:jc w:val="both"/>
              <w:rPr>
                <w:sz w:val="28"/>
                <w:szCs w:val="28"/>
              </w:rPr>
            </w:pPr>
          </w:p>
          <w:p w:rsidR="002D0DF3" w:rsidRDefault="002D0DF3">
            <w:pPr>
              <w:pStyle w:val="a7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«Ярцевский район» Смоленской области от 28.12.2018 №1648</w:t>
            </w:r>
          </w:p>
          <w:p w:rsidR="002D0DF3" w:rsidRDefault="002D0DF3">
            <w:pPr>
              <w:pStyle w:val="a7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D0DF3" w:rsidRDefault="002D0DF3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2D0DF3" w:rsidRDefault="002D0DF3" w:rsidP="002D0DF3">
      <w:pPr>
        <w:pStyle w:val="a7"/>
        <w:jc w:val="both"/>
        <w:rPr>
          <w:sz w:val="28"/>
          <w:szCs w:val="28"/>
        </w:rPr>
      </w:pPr>
    </w:p>
    <w:p w:rsidR="002D0DF3" w:rsidRDefault="002D0DF3" w:rsidP="002D0DF3">
      <w:pPr>
        <w:pStyle w:val="a7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постановлением Администрации муниципального образования «Ярцевский район» Смоленской области </w:t>
      </w:r>
      <w:r>
        <w:rPr>
          <w:sz w:val="28"/>
        </w:rPr>
        <w:t xml:space="preserve">от </w:t>
      </w:r>
      <w:r w:rsidR="004F459F">
        <w:rPr>
          <w:sz w:val="28"/>
        </w:rPr>
        <w:t>06</w:t>
      </w:r>
      <w:r>
        <w:rPr>
          <w:sz w:val="28"/>
        </w:rPr>
        <w:t>.</w:t>
      </w:r>
      <w:r w:rsidR="004F459F">
        <w:rPr>
          <w:sz w:val="28"/>
        </w:rPr>
        <w:t>10</w:t>
      </w:r>
      <w:r>
        <w:rPr>
          <w:sz w:val="28"/>
        </w:rPr>
        <w:t>.20</w:t>
      </w:r>
      <w:r w:rsidR="004F459F">
        <w:rPr>
          <w:sz w:val="28"/>
        </w:rPr>
        <w:t>20</w:t>
      </w:r>
      <w:r>
        <w:rPr>
          <w:sz w:val="28"/>
        </w:rPr>
        <w:t xml:space="preserve"> № 1</w:t>
      </w:r>
      <w:r w:rsidR="004F459F">
        <w:rPr>
          <w:sz w:val="28"/>
        </w:rPr>
        <w:t>160</w:t>
      </w:r>
      <w:r>
        <w:rPr>
          <w:sz w:val="28"/>
        </w:rPr>
        <w:t xml:space="preserve"> 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комиссии» </w:t>
      </w:r>
    </w:p>
    <w:p w:rsidR="002D0DF3" w:rsidRDefault="002D0DF3" w:rsidP="002D0DF3">
      <w:pPr>
        <w:pStyle w:val="a7"/>
        <w:ind w:left="0" w:firstLine="0"/>
        <w:jc w:val="both"/>
        <w:rPr>
          <w:sz w:val="16"/>
          <w:szCs w:val="16"/>
        </w:rPr>
      </w:pPr>
    </w:p>
    <w:p w:rsidR="002D0DF3" w:rsidRDefault="002D0DF3" w:rsidP="002D0DF3">
      <w:pPr>
        <w:pStyle w:val="a7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«Ярцевский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D0DF3" w:rsidRDefault="002D0DF3" w:rsidP="002D0DF3">
      <w:pPr>
        <w:pStyle w:val="a7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2D0DF3" w:rsidRDefault="002D0DF3" w:rsidP="00C963E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«Ярцевский район» Смоленской области от 28.12.2018 №1648 «Об утверждении муниципальной программы «Обеспечение общественного порядка и профилактика преступлений и правонарушений на территории Ярцевского рай</w:t>
      </w:r>
      <w:r w:rsidR="00107C15">
        <w:rPr>
          <w:sz w:val="28"/>
          <w:szCs w:val="28"/>
        </w:rPr>
        <w:t>она Смоленской области» на 2019</w:t>
      </w:r>
      <w:r>
        <w:rPr>
          <w:sz w:val="28"/>
          <w:szCs w:val="28"/>
        </w:rPr>
        <w:t>-202</w:t>
      </w:r>
      <w:r w:rsidR="00DB0E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07C15">
        <w:rPr>
          <w:sz w:val="28"/>
          <w:szCs w:val="28"/>
        </w:rPr>
        <w:t xml:space="preserve">годы (в редакции постановления </w:t>
      </w:r>
      <w:r>
        <w:rPr>
          <w:sz w:val="28"/>
          <w:szCs w:val="28"/>
        </w:rPr>
        <w:t>от 25.04.2019 № 0513, от 09.07.2019 № 0913, от 27.12.2019 № 1783</w:t>
      </w:r>
      <w:r w:rsidR="00DB0EDA">
        <w:rPr>
          <w:sz w:val="28"/>
          <w:szCs w:val="28"/>
        </w:rPr>
        <w:t>, от 30.12.</w:t>
      </w:r>
      <w:r w:rsidR="00D97B16">
        <w:rPr>
          <w:sz w:val="28"/>
          <w:szCs w:val="28"/>
        </w:rPr>
        <w:t xml:space="preserve">2020 № </w:t>
      </w:r>
      <w:r w:rsidR="00DB0EDA">
        <w:rPr>
          <w:sz w:val="28"/>
          <w:szCs w:val="28"/>
        </w:rPr>
        <w:t>1604</w:t>
      </w:r>
      <w:r w:rsidR="00574F60">
        <w:rPr>
          <w:sz w:val="28"/>
          <w:szCs w:val="28"/>
        </w:rPr>
        <w:t xml:space="preserve">, </w:t>
      </w:r>
      <w:r w:rsidR="005A7E7F">
        <w:rPr>
          <w:sz w:val="28"/>
          <w:szCs w:val="28"/>
        </w:rPr>
        <w:t>от 30.12.2020 № 1605, от 16.06.2021 №0732</w:t>
      </w:r>
      <w:r>
        <w:rPr>
          <w:sz w:val="28"/>
          <w:szCs w:val="28"/>
        </w:rPr>
        <w:t>)</w:t>
      </w:r>
      <w:r w:rsidR="00DB0EDA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 xml:space="preserve"> следующие изменения</w:t>
      </w:r>
      <w:proofErr w:type="gramEnd"/>
      <w:r w:rsidR="00242B5C">
        <w:rPr>
          <w:sz w:val="28"/>
          <w:szCs w:val="28"/>
        </w:rPr>
        <w:t>:</w:t>
      </w:r>
    </w:p>
    <w:p w:rsidR="00574F60" w:rsidRDefault="00107C15" w:rsidP="00C9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F60">
        <w:rPr>
          <w:rFonts w:ascii="Times New Roman" w:hAnsi="Times New Roman"/>
          <w:sz w:val="28"/>
          <w:szCs w:val="28"/>
        </w:rPr>
        <w:t>1.1.</w:t>
      </w:r>
      <w:r w:rsidR="00574F60" w:rsidRPr="00574F60">
        <w:rPr>
          <w:rFonts w:ascii="Times New Roman" w:hAnsi="Times New Roman"/>
          <w:sz w:val="28"/>
          <w:szCs w:val="28"/>
        </w:rPr>
        <w:t xml:space="preserve"> Абзац 7 </w:t>
      </w:r>
      <w:r w:rsidR="003B2022" w:rsidRPr="00574F60">
        <w:rPr>
          <w:rFonts w:ascii="Times New Roman" w:hAnsi="Times New Roman"/>
          <w:sz w:val="28"/>
          <w:szCs w:val="28"/>
        </w:rPr>
        <w:t>Паспорт</w:t>
      </w:r>
      <w:r w:rsidR="00574F60" w:rsidRPr="00574F60">
        <w:rPr>
          <w:rFonts w:ascii="Times New Roman" w:hAnsi="Times New Roman"/>
          <w:sz w:val="28"/>
          <w:szCs w:val="28"/>
        </w:rPr>
        <w:t>а</w:t>
      </w:r>
      <w:r w:rsidR="003B2022" w:rsidRPr="00574F60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74F60">
        <w:rPr>
          <w:rFonts w:ascii="Times New Roman" w:hAnsi="Times New Roman"/>
          <w:sz w:val="28"/>
          <w:szCs w:val="28"/>
        </w:rPr>
        <w:t>«</w:t>
      </w:r>
      <w:r w:rsidR="00574F60" w:rsidRPr="00574F60">
        <w:rPr>
          <w:rFonts w:ascii="Times New Roman" w:hAnsi="Times New Roman"/>
          <w:sz w:val="28"/>
          <w:szCs w:val="28"/>
        </w:rPr>
        <w:t xml:space="preserve">Объемы ассигнований муниципальной программы  (по годам реализации и в разрезе источников </w:t>
      </w:r>
      <w:r w:rsidR="00574F60">
        <w:rPr>
          <w:rFonts w:ascii="Times New Roman" w:hAnsi="Times New Roman"/>
          <w:sz w:val="28"/>
          <w:szCs w:val="28"/>
        </w:rPr>
        <w:t>ф</w:t>
      </w:r>
      <w:r w:rsidR="00574F60" w:rsidRPr="00574F60">
        <w:rPr>
          <w:rFonts w:ascii="Times New Roman" w:hAnsi="Times New Roman"/>
          <w:sz w:val="28"/>
          <w:szCs w:val="28"/>
        </w:rPr>
        <w:t>инансирования)</w:t>
      </w:r>
      <w:r w:rsidR="00574F6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229"/>
      </w:tblGrid>
      <w:tr w:rsidR="00574F60" w:rsidRPr="00574F60" w:rsidTr="005A7E7F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ассигнований муниципальной программы  (по годам реализации и в разрезе источников финансирования)</w:t>
            </w:r>
          </w:p>
          <w:p w:rsidR="00574F60" w:rsidRPr="00574F60" w:rsidRDefault="00574F60" w:rsidP="00574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ассигнований муниципальной программы составляет 6 </w:t>
            </w:r>
            <w:r w:rsidR="00A27E81" w:rsidRPr="00A2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27E81" w:rsidRPr="00A2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,78 рублей,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- 2019 год – 1 181 638,66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- 2020 год – 1 162 717,28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- 2021 год -  1 </w:t>
            </w:r>
            <w:r w:rsidR="007C2FFB" w:rsidRPr="007C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C2FFB" w:rsidRPr="007C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,28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- 2022 год -  1 498 418,28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- 2023 год – 1 498 418, 28 рублей, 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по источникам финансирования: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2019 год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муниципального образования «Ярцевский район» Смоленской области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     76 894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муниципального образования Ярцевское городское поселение Ярцевского района Смоленской области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      1 104 744,66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2020 год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муниципального образования «Ярцевский район» Смоленской области 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  </w:t>
            </w:r>
            <w:r w:rsidR="00A2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62 489, 00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муниципального образования Ярцевское городское поселение Ярцевского района Смоленской области 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       1 110 228,28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2021 год: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муниципального образования «Ярцевский район» Смоленской области 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         </w:t>
            </w:r>
            <w:r w:rsidR="007C2FFB" w:rsidRPr="00A2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C2FFB" w:rsidRPr="00A2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муниципального образования Ярцевское городское поселение Ярцевского района Смоленской области 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          1 2</w:t>
            </w:r>
            <w:r w:rsidR="00A27E81" w:rsidRPr="00A2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7E81" w:rsidRPr="00A27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,28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2022 год: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муниципального образования «Ярцевский район» Смоленской области 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 0,0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муниципального образования Ярцевское городское поселение Ярцевского района Смоленской области 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1 498 418,28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2023 год</w:t>
            </w: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муниципального образования «Ярцевский район» Смоленской области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  0,0   рублей;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муниципального образования Ярцевское городское поселение Ярцевского района Смоленской области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  1 498 418,28  рублей;</w:t>
            </w:r>
          </w:p>
        </w:tc>
      </w:tr>
    </w:tbl>
    <w:p w:rsidR="002D0DF3" w:rsidRPr="00C963E6" w:rsidRDefault="002D0DF3" w:rsidP="00C963E6">
      <w:pPr>
        <w:pStyle w:val="ab"/>
        <w:ind w:firstLine="708"/>
        <w:jc w:val="both"/>
        <w:rPr>
          <w:sz w:val="28"/>
          <w:szCs w:val="28"/>
        </w:rPr>
      </w:pPr>
      <w:r w:rsidRPr="00C963E6">
        <w:rPr>
          <w:sz w:val="28"/>
          <w:szCs w:val="28"/>
        </w:rPr>
        <w:lastRenderedPageBreak/>
        <w:t>1.</w:t>
      </w:r>
      <w:r w:rsidR="00574F60" w:rsidRPr="00C963E6">
        <w:rPr>
          <w:sz w:val="28"/>
          <w:szCs w:val="28"/>
        </w:rPr>
        <w:t>2</w:t>
      </w:r>
      <w:r w:rsidRPr="00C963E6">
        <w:rPr>
          <w:sz w:val="28"/>
          <w:szCs w:val="28"/>
        </w:rPr>
        <w:t xml:space="preserve">. </w:t>
      </w:r>
      <w:r w:rsidR="00574F60" w:rsidRPr="00C963E6">
        <w:rPr>
          <w:sz w:val="28"/>
          <w:szCs w:val="28"/>
        </w:rPr>
        <w:t xml:space="preserve">Раздел 4 </w:t>
      </w:r>
      <w:r w:rsidRPr="00C963E6">
        <w:rPr>
          <w:sz w:val="28"/>
          <w:szCs w:val="28"/>
        </w:rPr>
        <w:t>Паспорт</w:t>
      </w:r>
      <w:r w:rsidR="00574F60" w:rsidRPr="00C963E6">
        <w:rPr>
          <w:sz w:val="28"/>
          <w:szCs w:val="28"/>
        </w:rPr>
        <w:t>а муниципальной программы «Обоснование ресурсного обеспечения муниципальной программы</w:t>
      </w:r>
      <w:r w:rsidR="00C963E6" w:rsidRPr="00C963E6">
        <w:rPr>
          <w:sz w:val="28"/>
          <w:szCs w:val="28"/>
        </w:rPr>
        <w:t>»</w:t>
      </w:r>
      <w:r w:rsidRPr="00C963E6">
        <w:rPr>
          <w:sz w:val="28"/>
          <w:szCs w:val="28"/>
        </w:rPr>
        <w:t xml:space="preserve"> изложить в </w:t>
      </w:r>
      <w:r w:rsidR="00574F60" w:rsidRPr="00C963E6">
        <w:rPr>
          <w:sz w:val="28"/>
          <w:szCs w:val="28"/>
        </w:rPr>
        <w:t>следующей</w:t>
      </w:r>
      <w:r w:rsidRPr="00C963E6">
        <w:rPr>
          <w:sz w:val="28"/>
          <w:szCs w:val="28"/>
        </w:rPr>
        <w:t xml:space="preserve"> редакции</w:t>
      </w:r>
      <w:r w:rsidR="00574F60" w:rsidRPr="00C963E6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992"/>
        <w:gridCol w:w="992"/>
        <w:gridCol w:w="993"/>
        <w:gridCol w:w="992"/>
        <w:gridCol w:w="992"/>
        <w:gridCol w:w="992"/>
      </w:tblGrid>
      <w:tr w:rsidR="00574F60" w:rsidRPr="00574F60" w:rsidTr="000237A2">
        <w:trPr>
          <w:trHeight w:val="24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F60" w:rsidRPr="00574F60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Объем финансирования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4F60" w:rsidRPr="00574F60" w:rsidTr="000237A2">
        <w:trPr>
          <w:trHeight w:val="44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574F60" w:rsidRPr="00574F60" w:rsidTr="000237A2">
        <w:trPr>
          <w:trHeight w:val="4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 – Предупреждение преступлений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 «Ярцевский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740318" w:rsidP="0074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6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574F60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4F60" w:rsidRPr="00574F60" w:rsidTr="000237A2">
        <w:trPr>
          <w:trHeight w:val="4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 Ярцевское городское поселение </w:t>
            </w: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Ярцевского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="00ED3637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290288</w:t>
            </w: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1071228,28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ED3637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1183479,28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1465418,28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1465418,28</w:t>
            </w:r>
          </w:p>
        </w:tc>
      </w:tr>
      <w:tr w:rsidR="00574F60" w:rsidRPr="00574F60" w:rsidTr="000237A2">
        <w:trPr>
          <w:trHeight w:val="8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2 – Предупреждение  проявлений экстремизма,  терроризма, межрелигиозной и межнациональной розни.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 «Ярцевский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74F60" w:rsidRPr="00574F60" w:rsidTr="000237A2">
        <w:trPr>
          <w:trHeight w:val="10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 – 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 «Ярцевский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74F60" w:rsidRPr="00574F60" w:rsidTr="000237A2">
        <w:trPr>
          <w:trHeight w:val="10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«Профилактика наркомании и противодействие незаконному обороту наркотиков на территории муниципального образования «Ярцевский район» Смоленской области»</w:t>
            </w:r>
          </w:p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Реализация мер по профилактике наркомании и противодействию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 «Ярцевский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ED3637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ED3637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74F60" w:rsidRPr="00574F60" w:rsidTr="000237A2">
        <w:trPr>
          <w:trHeight w:val="10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 Ярцевское городское поселение Ярцевского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33 000</w:t>
            </w:r>
          </w:p>
        </w:tc>
      </w:tr>
      <w:tr w:rsidR="00574F60" w:rsidRPr="00574F60" w:rsidTr="000237A2">
        <w:trPr>
          <w:trHeight w:val="10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C2FFB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557671</w:t>
            </w: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1181638,66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1162717,28</w:t>
            </w:r>
          </w:p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D3637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216479</w:t>
            </w: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1498418,28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1498418,28</w:t>
            </w:r>
          </w:p>
        </w:tc>
      </w:tr>
      <w:tr w:rsidR="00574F60" w:rsidRPr="00574F60" w:rsidTr="000237A2">
        <w:trPr>
          <w:trHeight w:val="6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  <w:p w:rsidR="00574F60" w:rsidRPr="00574F60" w:rsidRDefault="00574F60" w:rsidP="00574F6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 «Ярцевский район» Смоленской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7C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C2FFB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88</w:t>
            </w:r>
            <w:r w:rsidR="007C2FFB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7C2FFB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57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574F60" w:rsidRPr="000237A2" w:rsidRDefault="00574F60" w:rsidP="0057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F60" w:rsidRPr="00574F60" w:rsidTr="000237A2">
        <w:trPr>
          <w:trHeight w:val="10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Pr="00574F60" w:rsidRDefault="00574F60" w:rsidP="00574F6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 Ярцевское городское поселение Ярцевского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7C2FFB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574F60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18288</w:t>
            </w:r>
            <w:r w:rsidR="00574F60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1104744,66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1100228,28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7C2FFB"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16479</w:t>
            </w: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1498418,28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60" w:rsidRPr="000237A2" w:rsidRDefault="00574F60" w:rsidP="000237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3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1498418,28</w:t>
            </w:r>
          </w:p>
        </w:tc>
      </w:tr>
    </w:tbl>
    <w:p w:rsidR="002D0DF3" w:rsidRPr="008C736C" w:rsidRDefault="008C736C" w:rsidP="008C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36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C73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№2 </w:t>
      </w:r>
      <w:r w:rsidRPr="008C736C">
        <w:rPr>
          <w:rFonts w:ascii="Times New Roman" w:hAnsi="Times New Roman"/>
          <w:sz w:val="28"/>
          <w:szCs w:val="28"/>
        </w:rPr>
        <w:t>к муниципальной программе «Обеспечение общественного порядка и профилактика преступлений и правонарушений на территории Ярцевского района Смоленской области» на 2019-2023 годы»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736C">
        <w:rPr>
          <w:rFonts w:ascii="Times New Roman" w:hAnsi="Times New Roman"/>
          <w:sz w:val="28"/>
          <w:szCs w:val="28"/>
        </w:rPr>
        <w:t>План реализации муниципальной программы «Обеспечение общественного порядка и профилактика преступлений и правонарушений на территории Ярцевского района Смоленской области» на 2019-2023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36C">
        <w:rPr>
          <w:rFonts w:ascii="Times New Roman" w:hAnsi="Times New Roman"/>
          <w:sz w:val="28"/>
          <w:szCs w:val="28"/>
        </w:rPr>
        <w:t>на 2021 год и плановый период 2022-2023 годо</w:t>
      </w:r>
      <w:r>
        <w:rPr>
          <w:rFonts w:ascii="Times New Roman" w:hAnsi="Times New Roman"/>
          <w:sz w:val="28"/>
          <w:szCs w:val="28"/>
        </w:rPr>
        <w:t>в»</w:t>
      </w:r>
      <w:r w:rsidR="002D0DF3" w:rsidRPr="008C7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 (прилагается).</w:t>
      </w:r>
      <w:r w:rsidR="002D0DF3" w:rsidRPr="008C736C">
        <w:rPr>
          <w:rFonts w:ascii="Times New Roman" w:hAnsi="Times New Roman"/>
          <w:sz w:val="28"/>
          <w:szCs w:val="28"/>
        </w:rPr>
        <w:t xml:space="preserve">        </w:t>
      </w:r>
      <w:proofErr w:type="gramEnd"/>
    </w:p>
    <w:p w:rsidR="002D0DF3" w:rsidRDefault="002D0DF3" w:rsidP="002D0DF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газете «Вести Привопья» и разместить</w:t>
      </w:r>
      <w:r w:rsidR="0057573B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="0057573B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57573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7573B">
        <w:rPr>
          <w:sz w:val="28"/>
          <w:szCs w:val="28"/>
        </w:rPr>
        <w:t xml:space="preserve"> муниципального </w:t>
      </w:r>
      <w:r w:rsidR="0057573B">
        <w:rPr>
          <w:sz w:val="28"/>
          <w:szCs w:val="28"/>
        </w:rPr>
        <w:lastRenderedPageBreak/>
        <w:t>об</w:t>
      </w:r>
      <w:r>
        <w:rPr>
          <w:sz w:val="28"/>
          <w:szCs w:val="28"/>
        </w:rPr>
        <w:t>разования «Ярцевский район» Смоленской области (</w:t>
      </w:r>
      <w:r>
        <w:rPr>
          <w:sz w:val="28"/>
          <w:szCs w:val="28"/>
          <w:lang w:val="en-US"/>
        </w:rPr>
        <w:t>yarcevo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D0DF3" w:rsidRPr="00451CF7" w:rsidRDefault="002D0DF3" w:rsidP="002D0DF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51CF7" w:rsidRPr="00451CF7">
        <w:rPr>
          <w:color w:val="000000"/>
          <w:sz w:val="28"/>
          <w:szCs w:val="28"/>
        </w:rPr>
        <w:t>Контроль за</w:t>
      </w:r>
      <w:proofErr w:type="gramEnd"/>
      <w:r w:rsidR="00451CF7" w:rsidRPr="00451CF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«Ярцевский район» Смоленской области Н.Н.Соловьеву.</w:t>
      </w:r>
    </w:p>
    <w:p w:rsidR="002D0DF3" w:rsidRDefault="002D0DF3" w:rsidP="002D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F3" w:rsidRDefault="002D0DF3" w:rsidP="002D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F3" w:rsidRDefault="002D0DF3" w:rsidP="002D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2D0DF3" w:rsidRDefault="002D0DF3" w:rsidP="00451CF7">
      <w:pPr>
        <w:pStyle w:val="ConsPlusTitle"/>
        <w:jc w:val="both"/>
        <w:rPr>
          <w:rFonts w:ascii="Calibri" w:hAnsi="Calibri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«Ярцевский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451C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В.С. Макаров</w:t>
      </w:r>
      <w:r w:rsidR="00451C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D0DF3" w:rsidRDefault="002D0DF3" w:rsidP="002D0DF3">
      <w:pPr>
        <w:pStyle w:val="a7"/>
        <w:ind w:left="0" w:firstLine="0"/>
        <w:jc w:val="both"/>
        <w:rPr>
          <w:sz w:val="28"/>
          <w:szCs w:val="28"/>
        </w:rPr>
      </w:pPr>
    </w:p>
    <w:p w:rsidR="00CB3D1F" w:rsidRDefault="00CB3D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3D1F" w:rsidRDefault="00CB3D1F" w:rsidP="002D0DF3">
      <w:pPr>
        <w:rPr>
          <w:sz w:val="28"/>
          <w:szCs w:val="28"/>
        </w:rPr>
        <w:sectPr w:rsidR="00CB3D1F" w:rsidSect="00C963E6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96" w:type="dxa"/>
        <w:tblLook w:val="04A0"/>
      </w:tblPr>
      <w:tblGrid>
        <w:gridCol w:w="7498"/>
        <w:gridCol w:w="7498"/>
      </w:tblGrid>
      <w:tr w:rsidR="00CB3D1F" w:rsidRPr="00CB3D1F" w:rsidTr="00107584">
        <w:trPr>
          <w:trHeight w:val="1218"/>
        </w:trPr>
        <w:tc>
          <w:tcPr>
            <w:tcW w:w="7498" w:type="dxa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498" w:type="dxa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1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B3D1F" w:rsidRPr="00CB3D1F" w:rsidRDefault="00CB3D1F" w:rsidP="00745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B3D1F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образования «Ярцевский район» Смоленской области №</w:t>
            </w:r>
            <w:r w:rsidR="00745E7B">
              <w:rPr>
                <w:rFonts w:ascii="Times New Roman" w:hAnsi="Times New Roman"/>
                <w:sz w:val="24"/>
                <w:szCs w:val="24"/>
              </w:rPr>
              <w:t>1724</w:t>
            </w:r>
            <w:r w:rsidRPr="00CB3D1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45E7B">
              <w:rPr>
                <w:rFonts w:ascii="Times New Roman" w:hAnsi="Times New Roman"/>
                <w:sz w:val="24"/>
                <w:szCs w:val="24"/>
              </w:rPr>
              <w:t>28.12.2021</w:t>
            </w:r>
          </w:p>
        </w:tc>
      </w:tr>
      <w:tr w:rsidR="00CB3D1F" w:rsidRPr="00CB3D1F" w:rsidTr="00107584">
        <w:trPr>
          <w:trHeight w:val="1218"/>
        </w:trPr>
        <w:tc>
          <w:tcPr>
            <w:tcW w:w="7498" w:type="dxa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498" w:type="dxa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1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1F">
              <w:rPr>
                <w:rFonts w:ascii="Times New Roman" w:hAnsi="Times New Roman"/>
                <w:sz w:val="24"/>
                <w:szCs w:val="24"/>
              </w:rPr>
              <w:t xml:space="preserve">    к муниципальной программе «Обеспечение общественного порядка и профилактика преступлений и правонарушений на территории Ярцевского района Смоленской области» на  2019-2023 годы»</w:t>
            </w:r>
          </w:p>
        </w:tc>
      </w:tr>
    </w:tbl>
    <w:p w:rsidR="00CB3D1F" w:rsidRPr="00CB3D1F" w:rsidRDefault="00CB3D1F" w:rsidP="00CB3D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B3D1F" w:rsidRPr="00CB3D1F" w:rsidRDefault="00CB3D1F" w:rsidP="00CB3D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3D1F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</w:t>
      </w:r>
    </w:p>
    <w:p w:rsidR="00CB3D1F" w:rsidRPr="00CB3D1F" w:rsidRDefault="00CB3D1F" w:rsidP="00CB3D1F">
      <w:pPr>
        <w:jc w:val="center"/>
        <w:rPr>
          <w:rFonts w:ascii="Times New Roman" w:hAnsi="Times New Roman"/>
          <w:b/>
          <w:sz w:val="24"/>
          <w:szCs w:val="24"/>
        </w:rPr>
      </w:pPr>
      <w:r w:rsidRPr="00CB3D1F">
        <w:rPr>
          <w:rFonts w:ascii="Times New Roman" w:hAnsi="Times New Roman"/>
          <w:b/>
          <w:sz w:val="24"/>
          <w:szCs w:val="24"/>
        </w:rPr>
        <w:t>«Обеспечение общественного порядка и профилактика преступлений и правонарушений на территории Ярцевского района Смоленской области» на  2019-2023 годы</w:t>
      </w:r>
    </w:p>
    <w:p w:rsidR="00CB3D1F" w:rsidRPr="00CB3D1F" w:rsidRDefault="00CB3D1F" w:rsidP="00CB3D1F">
      <w:pPr>
        <w:jc w:val="center"/>
        <w:rPr>
          <w:rFonts w:ascii="Times New Roman" w:hAnsi="Times New Roman"/>
          <w:b/>
          <w:sz w:val="24"/>
          <w:szCs w:val="24"/>
        </w:rPr>
      </w:pPr>
      <w:r w:rsidRPr="00CB3D1F">
        <w:rPr>
          <w:rFonts w:ascii="Times New Roman" w:hAnsi="Times New Roman"/>
          <w:b/>
          <w:sz w:val="24"/>
          <w:szCs w:val="24"/>
        </w:rPr>
        <w:t>на 2021 год и плановый период 2022-2023 годов</w:t>
      </w:r>
    </w:p>
    <w:p w:rsidR="00CB3D1F" w:rsidRPr="00CB3D1F" w:rsidRDefault="00CB3D1F" w:rsidP="00CB3D1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1"/>
        <w:gridCol w:w="30"/>
        <w:gridCol w:w="35"/>
        <w:gridCol w:w="6"/>
        <w:gridCol w:w="3544"/>
        <w:gridCol w:w="1980"/>
        <w:gridCol w:w="23"/>
        <w:gridCol w:w="1819"/>
        <w:gridCol w:w="23"/>
        <w:gridCol w:w="1400"/>
        <w:gridCol w:w="1276"/>
        <w:gridCol w:w="1137"/>
        <w:gridCol w:w="138"/>
        <w:gridCol w:w="974"/>
        <w:gridCol w:w="23"/>
        <w:gridCol w:w="279"/>
        <w:gridCol w:w="720"/>
        <w:gridCol w:w="23"/>
        <w:gridCol w:w="958"/>
        <w:gridCol w:w="850"/>
      </w:tblGrid>
      <w:tr w:rsidR="00CB3D1F" w:rsidRPr="00CB3D1F" w:rsidTr="00107584"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№ </w:t>
            </w:r>
            <w:proofErr w:type="gramStart"/>
            <w:r w:rsidRPr="00CB3D1F">
              <w:rPr>
                <w:rFonts w:ascii="Times New Roman" w:hAnsi="Times New Roman"/>
              </w:rPr>
              <w:t>п</w:t>
            </w:r>
            <w:proofErr w:type="gramEnd"/>
            <w:r w:rsidRPr="00CB3D1F">
              <w:rPr>
                <w:rFonts w:ascii="Times New Roman" w:hAnsi="Times New Roman"/>
                <w:lang w:val="en-US"/>
              </w:rPr>
              <w:t>//</w:t>
            </w:r>
            <w:r w:rsidRPr="00CB3D1F">
              <w:rPr>
                <w:rFonts w:ascii="Times New Roman" w:hAnsi="Times New Roman"/>
              </w:rPr>
              <w:t>п.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Исполнитель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мероприятия    </w:t>
            </w:r>
            <w:r w:rsidRPr="00CB3D1F">
              <w:rPr>
                <w:rFonts w:ascii="Times New Roman" w:hAnsi="Times New Roman"/>
              </w:rP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Источник финансового   обеспечения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CB3D1F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CB3D1F">
              <w:rPr>
                <w:rFonts w:ascii="Times New Roman" w:hAnsi="Times New Roman"/>
              </w:rPr>
              <w:t>Планируемое значение показателя  реализации муниципальной программы на очередной финансовый год и  плановый период</w:t>
            </w:r>
          </w:p>
        </w:tc>
      </w:tr>
      <w:tr w:rsidR="00CB3D1F" w:rsidRPr="00CB3D1F" w:rsidTr="00107584"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очеред-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ной финан-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совый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очеред-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ной финан-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совый </w:t>
            </w:r>
            <w:r w:rsidRPr="00CB3D1F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1-й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2-й год планового периода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Cs/>
              </w:rPr>
              <w:t>11</w:t>
            </w:r>
          </w:p>
        </w:tc>
      </w:tr>
      <w:tr w:rsidR="00CB3D1F" w:rsidRPr="00CB3D1F" w:rsidTr="00107584"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sz w:val="24"/>
                <w:szCs w:val="24"/>
              </w:rPr>
              <w:t>Цель муниципальной программы:  Обеспечение общественной безопасности и правопорядка, повышение уровня противодействия террористическим угрозам, противодействие злоупотреблению алкоголем, наркотическими веществами и их незаконному обороту, создание эффективной системы социальной реабилитации и адаптации лиц, освободившихся из мест лишения свободы.</w:t>
            </w:r>
          </w:p>
        </w:tc>
      </w:tr>
      <w:tr w:rsidR="00CB3D1F" w:rsidRPr="00CB3D1F" w:rsidTr="00107584"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Cs/>
              </w:rPr>
            </w:pPr>
            <w:r w:rsidRPr="00CB3D1F">
              <w:rPr>
                <w:rFonts w:ascii="Times New Roman" w:hAnsi="Times New Roman"/>
                <w:b/>
              </w:rPr>
              <w:t>Основное мероприятие 1. Предупреждение преступлений и правонарушений.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CB3D1F">
              <w:rPr>
                <w:rFonts w:ascii="Times New Roman" w:hAnsi="Times New Roman"/>
              </w:rPr>
              <w:t>Количество зарегистрированных преступлений (ед.)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941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941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Количество материалов, размещённых в средствах массовой информации по профилактике преступности и правонарушений, пропаганде здорового образа жизни, профилактике алкоголизма (ед.)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515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515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CB3D1F">
              <w:rPr>
                <w:rFonts w:ascii="Times New Roman" w:hAnsi="Times New Roman"/>
              </w:rPr>
              <w:t>Количество преступлений, совершенных несовершеннолетними (ед.)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pStyle w:val="ab"/>
            </w:pPr>
            <w:r w:rsidRPr="00CB3D1F">
              <w:rPr>
                <w:sz w:val="20"/>
                <w:szCs w:val="20"/>
              </w:rPr>
              <w:t>Установка видеокамер с целью предупреждения противоправных действий, совершаемых в общественных местах на территории  ДК,  детской площадки в сквере у пл. Победы,  на площадке  в районе школ №7,8,9 (пос. Пионерный),</w:t>
            </w:r>
            <w:r w:rsidRPr="00CB3D1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B3D1F">
              <w:rPr>
                <w:sz w:val="20"/>
                <w:szCs w:val="20"/>
              </w:rPr>
              <w:t>и</w:t>
            </w:r>
            <w:r w:rsidRPr="00CB3D1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B3D1F">
              <w:rPr>
                <w:sz w:val="20"/>
                <w:szCs w:val="20"/>
              </w:rPr>
              <w:t>приобретение сервера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(Управление жилищно-коммунального хозяйства)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Бюджет муниципального образования Ярцевское городское поселение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1 594 539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394 539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600 000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600 000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Обслуживание видеокамер (23 </w:t>
            </w:r>
            <w:r w:rsidRPr="00CB3D1F">
              <w:rPr>
                <w:rFonts w:ascii="Times New Roman" w:hAnsi="Times New Roman"/>
              </w:rPr>
              <w:lastRenderedPageBreak/>
              <w:t>камер)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Администрация МО «Ярцевский </w:t>
            </w:r>
            <w:r w:rsidRPr="00CB3D1F">
              <w:rPr>
                <w:rFonts w:ascii="Times New Roman" w:hAnsi="Times New Roman"/>
              </w:rPr>
              <w:lastRenderedPageBreak/>
              <w:t>район» (Управление жилищно-коммунального хозяйства)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Бюджет муниципального </w:t>
            </w:r>
            <w:r w:rsidRPr="00CB3D1F">
              <w:rPr>
                <w:rFonts w:ascii="Times New Roman" w:hAnsi="Times New Roman"/>
              </w:rPr>
              <w:lastRenderedPageBreak/>
              <w:t>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789 000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189 000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300 000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rPr>
          <w:trHeight w:val="4275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Оплата интернета для установленных видеокамер (Интернет 67: ул. Советская 24, ул.М.Горького 34, ул. Смоленская 7.) (Смолтелеком: ул. 1я Деповская, ул</w:t>
            </w:r>
            <w:proofErr w:type="gramStart"/>
            <w:r w:rsidRPr="00CB3D1F">
              <w:rPr>
                <w:rFonts w:ascii="Times New Roman" w:hAnsi="Times New Roman"/>
              </w:rPr>
              <w:t>.С</w:t>
            </w:r>
            <w:proofErr w:type="gramEnd"/>
            <w:r w:rsidRPr="00CB3D1F">
              <w:rPr>
                <w:rFonts w:ascii="Times New Roman" w:hAnsi="Times New Roman"/>
              </w:rPr>
              <w:t xml:space="preserve">оветская 14, ул. Солнечная 3/3, ул.Энтузиастов 33, ул.Советская 19, Ж/д переезд, ЦПКиО, ул.Гагарина 7/18), ул. Советская 22/2, перекресток ул. М.Горького и ул. Пугачева, перекресток ул. М.Горького и ул. Чайковского, ул. Революционная, центральный стадион, (детская площадка в сквере у пл. Победы, памятник 1812 года, п. Яковлево (мемориал), площадка в районе школ № 7.8.9 (п. Пионерный); площадка в районе ДК; 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Интернет для установленных видеокамер  (Ростелеком: ул</w:t>
            </w:r>
            <w:proofErr w:type="gramStart"/>
            <w:r w:rsidRPr="00CB3D1F">
              <w:rPr>
                <w:rFonts w:ascii="Times New Roman" w:hAnsi="Times New Roman"/>
              </w:rPr>
              <w:t>.В</w:t>
            </w:r>
            <w:proofErr w:type="gramEnd"/>
            <w:r w:rsidRPr="00CB3D1F">
              <w:rPr>
                <w:rFonts w:ascii="Times New Roman" w:hAnsi="Times New Roman"/>
              </w:rPr>
              <w:t>осточная 1, ул.Чернышевского 1)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(Управление жилищно-коммунального хозяйства)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1 430 168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450 056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490 056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490 056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Оплата электроэнергии для систем видеонаблюдения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Администрация МО «Ярцевский </w:t>
            </w:r>
            <w:r w:rsidRPr="00CB3D1F">
              <w:rPr>
                <w:rFonts w:ascii="Times New Roman" w:hAnsi="Times New Roman"/>
              </w:rPr>
              <w:lastRenderedPageBreak/>
              <w:t>район» (Управление жилищно-коммунального хозяйства)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Бюджет муниципального </w:t>
            </w:r>
            <w:r w:rsidRPr="00CB3D1F">
              <w:rPr>
                <w:rFonts w:ascii="Times New Roman" w:hAnsi="Times New Roman"/>
              </w:rPr>
              <w:lastRenderedPageBreak/>
              <w:t>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106 086,84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35 362,28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35 362,28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35 362,28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Установка дымоизвещательной системы в жилых помещениях семей, находящихся в социально-опасном положении, имеющих несовершеннолетних детей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(Управление жилищно-коммунального хозяйства)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Организовать постоянный прием населения участковыми уполномоченными полиции на своих участках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Организовать встречи работников МО МВД России «Ярцевский» с населением сельских муниципальных образований Ярцевского района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rPr>
          <w:trHeight w:val="992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Организовать ежеквартальные отчеты уполномоченных участковых полиции перед населением своих участков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Проведение ежегодного конкурса «Лучший участковый уполномоченный полиции </w:t>
            </w:r>
            <w:r w:rsidRPr="00CB3D1F">
              <w:rPr>
                <w:rFonts w:ascii="Times New Roman" w:hAnsi="Times New Roman"/>
              </w:rPr>
              <w:lastRenderedPageBreak/>
              <w:t>Ярцевского района»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Администрация МО «Ярцевский район»  (МО МВД России </w:t>
            </w:r>
            <w:r w:rsidRPr="00CB3D1F">
              <w:rPr>
                <w:rFonts w:ascii="Times New Roman" w:hAnsi="Times New Roman"/>
              </w:rPr>
              <w:lastRenderedPageBreak/>
              <w:t>«Ярцевский»)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Бюджет муниципального образования «Ярцевский </w:t>
            </w:r>
            <w:r w:rsidRPr="00CB3D1F">
              <w:rPr>
                <w:rFonts w:ascii="Times New Roman" w:hAnsi="Times New Roman"/>
              </w:rPr>
              <w:lastRenderedPageBreak/>
              <w:t>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Улучшения материально-технической оснащенности участковых уполномоченных полиции и участковых пунктов полиции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деятельности народных дружин по охране общественного порядка при проведении массовых мероприятий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(Комитет по культуре и спорту)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28 175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28 175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деятельности казачьей народной дружины по охране общественного порядка, поощрение народных дружинников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(Комитет по культуре и спорту, КХКО «Платовский»)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конкурса «Лучший народный дружинник»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(Комитет по культуре и спорту)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5 747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круглосуточной охраны памятников, мемориальных комплексов и воинских захоронений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Бюджет муниципального образования Ярцевское городское </w:t>
            </w:r>
            <w:r w:rsidRPr="00CB3D1F">
              <w:rPr>
                <w:rFonts w:ascii="Times New Roman" w:hAnsi="Times New Roman"/>
              </w:rPr>
              <w:lastRenderedPageBreak/>
              <w:t>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работы муниципальной  комиссии по профилактике правонарушений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информирования граждан в СМИ о способах и средствах правомерной защиты от преступных и иных посягательств,  по проблемам детского дорожно-транспортного травматизма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 Администрация МО «Ярцевский район»,  СМИ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в СМИ пропаганды патриотизма, нравственных и духовных ценностей, здорового образа жизни среди молодежи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СМИ, Комитеты по образованию и молодёжной политике, по культуре и спорту, КДН и ЗП, МБУ «ЯМЦ»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размещения в СМИ результатов профилактики правонарушений и преступлений в  Ярцевском районе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район», МО МВД России «Ярцевский», СМИ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системной проверки торговых точек на предмет незаконной продажи алкогольной продукции несовершеннолетним, торговли нелегальной </w:t>
            </w:r>
            <w:r w:rsidRPr="00CB3D1F">
              <w:rPr>
                <w:rFonts w:ascii="Times New Roman" w:hAnsi="Times New Roman"/>
              </w:rPr>
              <w:lastRenderedPageBreak/>
              <w:t>алкогольной продукцией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  <w:color w:val="FF0000"/>
              </w:rPr>
            </w:pPr>
            <w:r w:rsidRPr="00CB3D1F">
              <w:rPr>
                <w:rFonts w:ascii="Times New Roman" w:hAnsi="Times New Roman"/>
              </w:rPr>
              <w:lastRenderedPageBreak/>
              <w:t>МО МВД России «Ярцевский», КДНиЗП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CB3D1F">
              <w:rPr>
                <w:rFonts w:ascii="Times New Roman" w:hAnsi="Times New Roman"/>
              </w:rPr>
              <w:t>постоянных</w:t>
            </w:r>
            <w:proofErr w:type="gramEnd"/>
            <w:r w:rsidRPr="00CB3D1F">
              <w:rPr>
                <w:rFonts w:ascii="Times New Roman" w:hAnsi="Times New Roman"/>
              </w:rPr>
              <w:t xml:space="preserve"> рейды по неблагополучным семьям, семьям, оказавшимся в трудной жизненной ситуации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район»,  МО МВД России «Ярцевский», Комитет по образованию и молодёжной политике, КДН и 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pStyle w:val="af9"/>
              <w:ind w:firstLine="22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3D1F">
              <w:rPr>
                <w:sz w:val="20"/>
                <w:szCs w:val="20"/>
              </w:rPr>
              <w:t xml:space="preserve">Организация рейдов по проверке </w:t>
            </w:r>
            <w:r w:rsidRPr="00CB3D1F">
              <w:rPr>
                <w:color w:val="000000"/>
                <w:sz w:val="20"/>
                <w:szCs w:val="20"/>
                <w:shd w:val="clear" w:color="auto" w:fill="FFFFFF"/>
              </w:rPr>
              <w:t>подвалов, подъездов, чердаков, свалок, строящихся и заброшенных строений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район»,  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совместных профилактических мероприятий с ФКУ </w:t>
            </w:r>
            <w:r w:rsidRPr="00CB3D1F">
              <w:rPr>
                <w:rStyle w:val="afa"/>
                <w:rFonts w:ascii="Times New Roman" w:hAnsi="Times New Roman"/>
                <w:color w:val="000000"/>
                <w:shd w:val="clear" w:color="auto" w:fill="FFFFFF"/>
              </w:rPr>
              <w:t xml:space="preserve">"Исправительная колония №1" УФСИН по Смоленской области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Style w:val="afa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CB3D1F">
              <w:rPr>
                <w:rFonts w:ascii="Times New Roman" w:hAnsi="Times New Roman"/>
              </w:rPr>
              <w:t xml:space="preserve">ФКУ </w:t>
            </w:r>
            <w:r w:rsidRPr="00CB3D1F">
              <w:rPr>
                <w:rStyle w:val="afa"/>
                <w:rFonts w:ascii="Times New Roman" w:hAnsi="Times New Roman"/>
                <w:color w:val="000000"/>
                <w:shd w:val="clear" w:color="auto" w:fill="FFFFFF"/>
              </w:rPr>
              <w:t>"Исправительная колония №1" УФСИН по Смоленской области,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субъекты профилактики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мониторинга по профилактике асоциальных явлений в молодёжной среде.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политике, образовательные </w:t>
            </w:r>
            <w:r w:rsidRPr="00CB3D1F">
              <w:rPr>
                <w:rFonts w:ascii="Times New Roman" w:hAnsi="Times New Roman"/>
              </w:rPr>
              <w:lastRenderedPageBreak/>
              <w:t xml:space="preserve">учреждения 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работы по обновлению банка данных: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- о семьях с риском социального сиротства;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- о семьях, в которых были отмечены факты жестокого обращения с детьми;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- о подростковых и молодежных группировках, относящихся к   «группе риска», действующих на территории МО «Ярцевский 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  район», и о местах их постоянного сбора;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- о несовершеннолетних в возрасте от 7 до 18 лет, не посещающих или систематически пропускающих занятия в образовательных учреждениях без уважительных причин;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- о детях, нуждающихся в социальной помощи и медико-психологической поддержке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учреждения, отдел социальной защиты населения в Ярцевском районе, МО МВД России «Ярцевский», КДНиЗП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rPr>
          <w:trHeight w:val="1825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проведение курсов, семинаров, круглых столов по профилактике преступлений и правонарушений среди несовершеннолетних, специалистов системы образования  и молодёжной политики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ind w:left="-150" w:right="-3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ОГБУЗ «ЯЦРБ», ОГБУЗ СОНД, 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профориентационной работы с выпускниками школ с целью оказания помощи в выборе профессии, вида деятельности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учреждения,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СОГКУ «Центр занятости населения Ярцевского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мероприятий по оказанию помощи в приобретении профессии, трудоустройстве, привлечение несовершеннолетних к сезонным работам во время каникул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политике, образовательные учреждения, МБУ «ЯМЦ»,  СОГКУ «Центр занятости населения </w:t>
            </w:r>
            <w:r w:rsidRPr="00CB3D1F">
              <w:rPr>
                <w:rFonts w:ascii="Times New Roman" w:hAnsi="Times New Roman"/>
              </w:rPr>
              <w:lastRenderedPageBreak/>
              <w:t>Ярцевского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pStyle w:val="ab"/>
              <w:spacing w:line="276" w:lineRule="auto"/>
              <w:ind w:left="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3D1F">
              <w:rPr>
                <w:sz w:val="20"/>
                <w:szCs w:val="20"/>
                <w:lang w:eastAsia="en-US"/>
              </w:rPr>
              <w:t>Проведение месячников по профилактике правонарушений и Дней правовых знаний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Комитеты по образованию и молодёжной политике, культуре и спорту, образовательные учреждения, КДН и 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color w:val="000000"/>
              </w:rPr>
              <w:t>Организация и проведение на территории Ярцевского района ежегодных комплексных оперативно-профилактических операций "Семья", «Подросток», направленных на предупреждение безнадзорности и правонарушений несовершеннолетних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52" w:right="34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52" w:right="34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КДНиЗП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pStyle w:val="af9"/>
              <w:ind w:firstLine="225"/>
              <w:rPr>
                <w:sz w:val="20"/>
                <w:szCs w:val="20"/>
              </w:rPr>
            </w:pPr>
            <w:r w:rsidRPr="00CB3D1F">
              <w:rPr>
                <w:sz w:val="20"/>
                <w:szCs w:val="20"/>
              </w:rPr>
              <w:t>Организация работы по профилактике жесткого обращения с детьми и между детьми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КДНиЗП,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субъекты профилактики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Вовлечение детей и подростков в кружки, студии,  творческие объединения при культурно-досуговых учреждениях и учреждениях дополнительного образования детей, спортивные секции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 Комитеты по культуре и спорту,   образованию и молодёжной политике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Реализация инновационного социального проекта «Содействие продуктивной социально значимой деятельности несовершеннолетних, находящихся в конфликте с законом»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субъекты профилактики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1.37.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Style w:val="2"/>
                <w:rFonts w:eastAsia="Calibri"/>
                <w:sz w:val="20"/>
                <w:szCs w:val="20"/>
              </w:rPr>
              <w:t>Организация и проведение в образовательных учреждениях лекций, занятий, направленных на повышение у участников дорожного движения уровня правосознания, в том числе</w:t>
            </w:r>
            <w:r w:rsidRPr="00CB3D1F">
              <w:rPr>
                <w:rStyle w:val="2"/>
                <w:rFonts w:eastAsia="Calibri"/>
                <w:sz w:val="20"/>
                <w:szCs w:val="20"/>
              </w:rPr>
              <w:br/>
              <w:t>стереотипа законопослушного поведения и негативного отношения к правонарушениям в сфере дорожного движения;</w:t>
            </w:r>
            <w:r w:rsidRPr="00CB3D1F">
              <w:rPr>
                <w:rFonts w:ascii="Times New Roman" w:hAnsi="Times New Roman"/>
              </w:rPr>
              <w:t xml:space="preserve"> оборудование уголков, стендов по безопасности дорожного движения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образовательные учреждения,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Style w:val="2"/>
                <w:rFonts w:eastAsia="Calibri"/>
                <w:sz w:val="20"/>
                <w:szCs w:val="20"/>
              </w:rPr>
            </w:pPr>
            <w:r w:rsidRPr="00CB3D1F">
              <w:rPr>
                <w:rStyle w:val="2"/>
                <w:rFonts w:eastAsia="Calibri"/>
                <w:sz w:val="20"/>
                <w:szCs w:val="20"/>
              </w:rPr>
              <w:t>Проведение соревнований, игр, конкурсов творческих работ среди детей по безопасности</w:t>
            </w:r>
            <w:r w:rsidRPr="00CB3D1F">
              <w:rPr>
                <w:rStyle w:val="2"/>
                <w:rFonts w:eastAsia="Calibri"/>
                <w:sz w:val="20"/>
                <w:szCs w:val="20"/>
              </w:rPr>
              <w:br/>
              <w:t>дорожного движения, конкурсов и викторин по ПДД в летних детских оздоровительных лагерях.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образовательные учреждения,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lang w:bidi="ru-RU"/>
              </w:rPr>
              <w:t xml:space="preserve">Подготовка методических рекомендаций по обучению детей </w:t>
            </w:r>
            <w:r w:rsidRPr="00CB3D1F">
              <w:rPr>
                <w:rFonts w:ascii="Times New Roman" w:hAnsi="Times New Roman"/>
                <w:lang w:bidi="ru-RU"/>
              </w:rPr>
              <w:lastRenderedPageBreak/>
              <w:t>правилам безопасности</w:t>
            </w:r>
            <w:r w:rsidRPr="00CB3D1F">
              <w:rPr>
                <w:rFonts w:ascii="Times New Roman" w:hAnsi="Times New Roman"/>
                <w:lang w:bidi="ru-RU"/>
              </w:rPr>
              <w:br/>
              <w:t>дорожного движения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Комитет по образованию и </w:t>
            </w:r>
            <w:r w:rsidRPr="00CB3D1F">
              <w:rPr>
                <w:rFonts w:ascii="Times New Roman" w:hAnsi="Times New Roman"/>
              </w:rPr>
              <w:lastRenderedPageBreak/>
              <w:t>молодёжной политике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Style w:val="2"/>
                <w:rFonts w:eastAsia="Calibri"/>
                <w:sz w:val="20"/>
                <w:szCs w:val="20"/>
              </w:rPr>
            </w:pPr>
            <w:r w:rsidRPr="00CB3D1F">
              <w:rPr>
                <w:rStyle w:val="2"/>
                <w:rFonts w:eastAsia="Calibri"/>
                <w:sz w:val="20"/>
                <w:szCs w:val="20"/>
              </w:rPr>
              <w:t>Проведение совещаний с руководителями образовательных учреждений  по актуальным вопросам обеспечения безопасности дорожного движения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Style w:val="2"/>
                <w:rFonts w:eastAsia="Calibri"/>
                <w:sz w:val="20"/>
                <w:szCs w:val="20"/>
              </w:rPr>
            </w:pPr>
            <w:r w:rsidRPr="00CB3D1F">
              <w:rPr>
                <w:rStyle w:val="2"/>
                <w:rFonts w:eastAsia="Calibri"/>
                <w:sz w:val="20"/>
                <w:szCs w:val="20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в СМИ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b/>
              </w:rPr>
              <w:t>Итого по основному мероприятию 1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67" w:right="-76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4 114 315,84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1 183 479,28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1 465 418,28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1 465 418,28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B3D1F" w:rsidRPr="00CB3D1F" w:rsidTr="00107584"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МО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муниципального образования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 xml:space="preserve">Ярцевское городское поселение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4 114 315,84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1 183 479,28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1 465 418,28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1 465 418,28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b/>
              </w:rPr>
              <w:t>Основное мероприятие 2. Предупреждение  проявлений экстремизма,  терроризма, межрелигиозной и межнациональной розни.</w:t>
            </w:r>
          </w:p>
        </w:tc>
      </w:tr>
      <w:tr w:rsidR="00CB3D1F" w:rsidRPr="00CB3D1F" w:rsidTr="00107584"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Количество мероприятий по проблематике терроризма и экстремизма, проведенных на базе образовательных организаций, учреждений культуры (ед.)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180</w:t>
            </w:r>
          </w:p>
        </w:tc>
      </w:tr>
      <w:tr w:rsidR="00CB3D1F" w:rsidRPr="00CB3D1F" w:rsidTr="00107584"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Количество материалов антитеррористической и антиэкстремистской направленности, опубликованных в средствах массовой информации, на сайтах учреждений в сети Интернета  (ед.)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25</w:t>
            </w:r>
          </w:p>
        </w:tc>
      </w:tr>
      <w:tr w:rsidR="00CB3D1F" w:rsidRPr="00CB3D1F" w:rsidTr="00107584"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2.3.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Недопущение совершения (попыток совершения) террористических актов, а также актов экстремистской направленности против соблюдения прав и свобод человека на территории Ярцевского района Смоленской области</w:t>
            </w:r>
            <w:proofErr w:type="gramStart"/>
            <w:r w:rsidRPr="00CB3D1F">
              <w:rPr>
                <w:rFonts w:ascii="Times New Roman" w:hAnsi="Times New Roman"/>
              </w:rPr>
              <w:t xml:space="preserve"> (%).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100%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100%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работы антитеррористической комиссии муниципального образования «Ярцевский район» Смоленской области.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При возникновении террористической, межнациональной или экстремистской угрозы </w:t>
            </w:r>
            <w:r w:rsidRPr="00CB3D1F">
              <w:rPr>
                <w:rFonts w:ascii="Times New Roman" w:hAnsi="Times New Roman"/>
              </w:rPr>
              <w:lastRenderedPageBreak/>
              <w:t>незамедлительно созывать комиссию по чрезвычайным ситуациям для разработки конкретных мероприятий по ликвидации ЧС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Администрация МО «Ярцевский район»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ежеквартальных обходов территории города на предмет выявления и ликвидации нанесённых на здания, сооружения, символов и знаков экстремистской направленности.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 члены НД, управляющие кампании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проверок состояния антитеррористической защищённости объектов социально-жилищно-культурной сферы, энергетики, водоснабжения, взрыво- и пожароопасных объектов.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Смоленской области, руководители промышленных предприятий, учреждений ЖКХ, учреждений образования, культуры и спорта, главы сельских поселений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Обеспечение антитеррористической безопасности во время проведения массовых культурно-</w:t>
            </w:r>
            <w:r w:rsidRPr="00CB3D1F">
              <w:rPr>
                <w:rFonts w:ascii="Times New Roman" w:hAnsi="Times New Roman"/>
              </w:rPr>
              <w:lastRenderedPageBreak/>
              <w:t>досуговых и спортивных мероприятий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Комитет по культуре и спорту, учреждения культуры, спорта.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Обеспечение антитеррористической безопасности детей в период летнего отдыха в оздоровительных загородных лагерях и лагерях с дневным пребыванием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молодежной политике, образовательные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постоянного контроля за несанкционированной парковкой транспортных сре</w:t>
            </w:r>
            <w:proofErr w:type="gramStart"/>
            <w:r w:rsidRPr="00CB3D1F">
              <w:rPr>
                <w:rFonts w:ascii="Times New Roman" w:hAnsi="Times New Roman"/>
              </w:rPr>
              <w:t>дств вбл</w:t>
            </w:r>
            <w:proofErr w:type="gramEnd"/>
            <w:r w:rsidRPr="00CB3D1F">
              <w:rPr>
                <w:rFonts w:ascii="Times New Roman" w:hAnsi="Times New Roman"/>
              </w:rPr>
              <w:t>изи учебных заведений, учреждений здравоохранения, а также мест проведения массовых культурно-спортивных мероприятий.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Руководители образовательных организаций, учреждений здравоохранения, культуры, спорта, 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-75" w:right="-149" w:firstLine="75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Выявление лиц, осуществляющих экстремистскую деятельность, межнациональную и межрелигиозную вражду на территории района, в т.ч. на территории сельских поселений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 члены НД, главы сельских поселений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Повышение режимных мер в сфере контроля миграционных потоков.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отделение УФСБ в </w:t>
            </w:r>
            <w:proofErr w:type="gramStart"/>
            <w:r w:rsidRPr="00CB3D1F">
              <w:rPr>
                <w:rFonts w:ascii="Times New Roman" w:hAnsi="Times New Roman"/>
              </w:rPr>
              <w:t>г</w:t>
            </w:r>
            <w:proofErr w:type="gramEnd"/>
            <w:r w:rsidRPr="00CB3D1F">
              <w:rPr>
                <w:rFonts w:ascii="Times New Roman" w:hAnsi="Times New Roman"/>
              </w:rPr>
              <w:t xml:space="preserve">. Ярцево по Смоленской </w:t>
            </w:r>
            <w:r w:rsidRPr="00CB3D1F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Мониторинг миграционной обстановки в Ярцевском районе с целью выявления тенденций и условий, способствующих совершению террористических акций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отделение УФСБ в </w:t>
            </w:r>
            <w:proofErr w:type="gramStart"/>
            <w:r w:rsidRPr="00CB3D1F">
              <w:rPr>
                <w:rFonts w:ascii="Times New Roman" w:hAnsi="Times New Roman"/>
              </w:rPr>
              <w:t>г</w:t>
            </w:r>
            <w:proofErr w:type="gramEnd"/>
            <w:r w:rsidRPr="00CB3D1F">
              <w:rPr>
                <w:rFonts w:ascii="Times New Roman" w:hAnsi="Times New Roman"/>
              </w:rPr>
              <w:t xml:space="preserve">. Ярцево по Смоленской области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Информирование населения в местах массового пребывания граждан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Смоленской области, 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взаимодействия со СМИ, политическими и общественными организациями в борьбе с экстремизмом, межнациональной и религиозной рознью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Смоленской области, общественные организации, СМИ, политические партии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Распространение в СМИ информационных материалов, содействующих повышению уровня толерантного сознания </w:t>
            </w:r>
            <w:r w:rsidRPr="00CB3D1F">
              <w:rPr>
                <w:rFonts w:ascii="Times New Roman" w:hAnsi="Times New Roman"/>
              </w:rPr>
              <w:lastRenderedPageBreak/>
              <w:t>населения.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Администрация МО «Ярцевский район» Смоленской </w:t>
            </w:r>
            <w:r w:rsidRPr="00CB3D1F">
              <w:rPr>
                <w:rFonts w:ascii="Times New Roman" w:hAnsi="Times New Roman"/>
              </w:rPr>
              <w:lastRenderedPageBreak/>
              <w:t>области, СМИ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совещаний с директорами образовательных учреждений об организации и осуществлении работы по предупреждению террористических актов.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инструктажей об организации пропускного и внутриобъектового режима в учреждениях образования, культуры, спорта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Комитеты по образованию и молодёжной политике, культуре и спорту, образовательные учреждения, учреждения культуры, спорта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Осуществление профилактической и разъяснительной работы в молодежной среде в целях недопущения распространения идей национального и религиозного экстремизма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rPr>
          <w:trHeight w:val="1380"/>
        </w:trPr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pStyle w:val="ab"/>
              <w:spacing w:line="276" w:lineRule="auto"/>
              <w:ind w:left="67"/>
              <w:jc w:val="both"/>
              <w:rPr>
                <w:sz w:val="20"/>
                <w:szCs w:val="20"/>
                <w:lang w:eastAsia="en-US"/>
              </w:rPr>
            </w:pPr>
            <w:r w:rsidRPr="00CB3D1F">
              <w:rPr>
                <w:color w:val="000000"/>
                <w:sz w:val="20"/>
                <w:szCs w:val="20"/>
                <w:lang w:eastAsia="en-US"/>
              </w:rPr>
              <w:t>Проведение классных часов, бесед, семинаров, «круглых столов», конференций по профилактике экстремизма, терроризма, в области межнациональных отношений.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районной «Недели толерантности»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 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lang w:val="en-US"/>
              </w:rPr>
              <w:t>2</w:t>
            </w:r>
            <w:r w:rsidRPr="00CB3D1F">
              <w:rPr>
                <w:rFonts w:ascii="Times New Roman" w:hAnsi="Times New Roman"/>
              </w:rPr>
              <w:t> 000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Вечер – встреча «Солдат войны не выбирает», посвящённый воинам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интернационалистам.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 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Конкурс социальной рекламы, формирующей уважительное отношение к представителям различных национальностей, проживающих в Ярцевском районе «Возьмёмся за руки, друзья»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 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0000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lang w:val="en-US"/>
              </w:rPr>
              <w:t>2</w:t>
            </w:r>
            <w:r w:rsidRPr="00CB3D1F">
              <w:rPr>
                <w:rFonts w:ascii="Times New Roman" w:hAnsi="Times New Roman"/>
              </w:rPr>
              <w:t> 000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Оформление постоянно действующих стендов в учреждениях образования, культуры, спорта, посвящённых профилактике экстремизма, межнациональной розни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Руководители образовательных учреждений, учреждений культуры и спорта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и проведение мероприятий муниципального этапа Международных Рождественских образовательных </w:t>
            </w:r>
            <w:r w:rsidRPr="00CB3D1F">
              <w:rPr>
                <w:rFonts w:ascii="Times New Roman" w:hAnsi="Times New Roman"/>
              </w:rPr>
              <w:lastRenderedPageBreak/>
              <w:t xml:space="preserve">чтений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Комитет по образованию и молодёжной </w:t>
            </w:r>
            <w:r w:rsidRPr="00CB3D1F">
              <w:rPr>
                <w:rFonts w:ascii="Times New Roman" w:hAnsi="Times New Roman"/>
              </w:rPr>
              <w:lastRenderedPageBreak/>
              <w:t xml:space="preserve">политике 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Ярцевское благочиние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совместно с Ярцевским благочинническим округом Смоленской Епархии  мероприятий по духовно-нравственному воспитанию молодёжи (проведение православных праздников, сретенских чтений, семинаров и т.д.)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организации, Комитет по культуре и спорту, Ярцевское благочиние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proofErr w:type="gramStart"/>
            <w:r w:rsidRPr="00CB3D1F">
              <w:rPr>
                <w:rFonts w:ascii="Times New Roman" w:hAnsi="Times New Roman"/>
              </w:rPr>
              <w:t>Организация и проведение культурно-просветительских мероприятий, направленных на гармонизацию межнациональных отношений (фестивали, концертные программы, спектакли, конкурсы, «круглые столы», выставки и.т.п.)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Проведение мероприятий, посвящённых Дню народного единства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спорту, МБУК «ЯРЦКИ», МБУК «ЯРЦБ»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мероприятий, посвященных Дню единения Беларуси и России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культуре и спорту, МБУК «ЯРЦКИ», </w:t>
            </w:r>
            <w:r w:rsidRPr="00CB3D1F">
              <w:rPr>
                <w:rFonts w:ascii="Times New Roman" w:hAnsi="Times New Roman"/>
              </w:rPr>
              <w:lastRenderedPageBreak/>
              <w:t>МБУК «ЯРЦБ»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проведение фестиваля – ярмарки «Святая Русь, храни себя, храни», посвященного Дню памяти первоверховных апостолов Петра и Павла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спорту, МБУК «ЯРЦКИ»,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Ярцевское благочиние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участия творческих коллективов в областных мероприятиях: Дни национальных культур, Дни национальных кухонь и т.п.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спорту, МБУК «ЯРЦКИ»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выступлений  в районе творческих коллективов в рамках всероссийских и международных фестивалей «Поет село родное», «Соотечественники» и т.п.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спорту,  МБУК «ЯРЦКИ»</w:t>
            </w: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участия учреждений культуры в мероприятиях, организуемых Смоленским региональным отделением Российского фонда мира и </w:t>
            </w:r>
            <w:r w:rsidRPr="00CB3D1F">
              <w:rPr>
                <w:rFonts w:ascii="Times New Roman" w:hAnsi="Times New Roman"/>
                <w:shd w:val="clear" w:color="auto" w:fill="FFFFFF"/>
              </w:rPr>
              <w:t>Региональной общественной ассоциацией «</w:t>
            </w:r>
            <w:r w:rsidRPr="00CB3D1F">
              <w:rPr>
                <w:rFonts w:ascii="Times New Roman" w:hAnsi="Times New Roman"/>
                <w:bCs/>
                <w:shd w:val="clear" w:color="auto" w:fill="FFFFFF"/>
              </w:rPr>
              <w:t>Национальный Конгресс</w:t>
            </w:r>
            <w:r w:rsidRPr="00CB3D1F">
              <w:rPr>
                <w:rFonts w:ascii="Times New Roman" w:hAnsi="Times New Roman"/>
                <w:shd w:val="clear" w:color="auto" w:fill="FFFFFF"/>
              </w:rPr>
              <w:t> </w:t>
            </w:r>
            <w:r w:rsidRPr="00CB3D1F">
              <w:rPr>
                <w:rFonts w:ascii="Times New Roman" w:hAnsi="Times New Roman"/>
                <w:bCs/>
                <w:shd w:val="clear" w:color="auto" w:fill="FFFFFF"/>
              </w:rPr>
              <w:t>Смоленской</w:t>
            </w:r>
            <w:r w:rsidRPr="00CB3D1F">
              <w:rPr>
                <w:rFonts w:ascii="Times New Roman" w:hAnsi="Times New Roman"/>
                <w:shd w:val="clear" w:color="auto" w:fill="FFFFFF"/>
              </w:rPr>
              <w:t> </w:t>
            </w:r>
            <w:r w:rsidRPr="00CB3D1F">
              <w:rPr>
                <w:rFonts w:ascii="Times New Roman" w:hAnsi="Times New Roman"/>
                <w:bCs/>
                <w:shd w:val="clear" w:color="auto" w:fill="FFFFFF"/>
              </w:rPr>
              <w:t>области</w:t>
            </w:r>
            <w:r w:rsidRPr="00CB3D1F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спорту, МБУК «ЯРЦКИ»,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МБУ ДО «ДХШ»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участия молодежи в Межнациональных </w:t>
            </w:r>
            <w:r w:rsidRPr="00CB3D1F">
              <w:rPr>
                <w:rFonts w:ascii="Times New Roman" w:hAnsi="Times New Roman"/>
              </w:rPr>
              <w:lastRenderedPageBreak/>
              <w:t xml:space="preserve">патриотических сборах молодежи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Комитет по образованию и молодежной </w:t>
            </w:r>
            <w:r w:rsidRPr="00CB3D1F">
              <w:rPr>
                <w:rFonts w:ascii="Times New Roman" w:hAnsi="Times New Roman"/>
              </w:rPr>
              <w:lastRenderedPageBreak/>
              <w:t>политике,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2.35.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участия многонациональных семей Ярцевского района в областном фестивале «Многонациональная семья Смоленщины»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муниципального образования «Ярцевский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спортивных соревнований, посвящённых Дню народного единства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Изготовление памяток, буклетов о правилах поведения при возможности возникновения террористического акта и экстремистской деятельности и их обнародование путём размещения на информационных стендах.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(Антитеррористическая комиссия)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2.38.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Осуществление мониторинга печатных и электронных средств массовой информации с целью недопущения распространения публикаций, пропагандирующих терроризм и экстремизм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муниципального образования «Ярцевский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b/>
              </w:rPr>
              <w:t>Итого по основному мероприятию 2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/>
              </w:rPr>
            </w:pP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/>
              </w:rPr>
            </w:pP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lang w:val="en-US"/>
              </w:rPr>
              <w:t>5</w:t>
            </w:r>
            <w:r w:rsidRPr="00CB3D1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lang w:val="en-US"/>
              </w:rPr>
              <w:t>5</w:t>
            </w:r>
            <w:r w:rsidRPr="00CB3D1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B3D1F" w:rsidRPr="00CB3D1F" w:rsidTr="00107584"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муниципального образования «Ярцевский район»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lang w:val="en-US"/>
              </w:rPr>
              <w:t>5</w:t>
            </w:r>
            <w:r w:rsidRPr="00CB3D1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lang w:val="en-US"/>
              </w:rPr>
              <w:t>5</w:t>
            </w:r>
            <w:r w:rsidRPr="00CB3D1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b/>
              </w:rPr>
              <w:t>Основное мероприятие 3. Оказание помощи лицам, отбывшим наказание в виде лишения свободы, и содействие их социальной реабилитации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3.1.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B3D1F">
              <w:rPr>
                <w:rFonts w:ascii="Times New Roman" w:hAnsi="Times New Roman"/>
              </w:rPr>
              <w:t>Количество лиц, освободившихся из мест лишения свободы, получивших социальную поддержку и государственные услуги в сфере занятости населения (чел.)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21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3.2.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color w:val="000000"/>
              </w:rPr>
              <w:t>Освещение в средствах массовой информации вопросов социальной адаптации и реабилитации освободившихся осужденных для формирования к ним толерантного отношения в обществе (размещение справочно-информационных материалов, социальной рекламы и т.д.)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3.3.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CB3D1F">
              <w:rPr>
                <w:rFonts w:ascii="Times New Roman" w:hAnsi="Times New Roman"/>
                <w:color w:val="000000"/>
              </w:rPr>
              <w:t>Организация информирования учреждений здравоохранения о лицах, освобождающихся из мест лишения свободы, больных активными формами туберкулеза, наркоманией, алкоголизмом, ВИЧ-</w:t>
            </w:r>
            <w:r w:rsidRPr="00CB3D1F">
              <w:rPr>
                <w:rFonts w:ascii="Times New Roman" w:hAnsi="Times New Roman"/>
                <w:color w:val="000000"/>
              </w:rPr>
              <w:lastRenderedPageBreak/>
              <w:t>инфицированных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и проведение  с лицами, освободившимися из мест лишения свободы, индивидуальных консультаций наркологов, психологов, специалистов-медиков, специалистов органов социальной защиты населения, специалистов, осуществляющих пенсионное обеспечение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ОГБУЗ «ЯЦРБ», Отдел соцзащиты по Ярцевскому району,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3.5.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помощи в трудоустройстве лицам, освободившимся из мест лишения свободы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СОГКУ «Центр занятости населения Ярцевского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3.6.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профориентационной работы   с лицами, освободившимися из мест лишения свободы, с целью оказания помощи в выборе профессии, вида деятельности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СОГКУ «Центр занятости населения Ярцевского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3.7.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обучения рабочим специальностям и временной занятости лиц, вернувшихся из мест лишения свободы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СОГКУ «Центр занятости населения Ярцевского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3.8.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сбора, анализа, обобщения информации о лицах, освободившихся из мест лишения </w:t>
            </w:r>
            <w:r w:rsidRPr="00CB3D1F">
              <w:rPr>
                <w:rFonts w:ascii="Times New Roman" w:hAnsi="Times New Roman"/>
              </w:rPr>
              <w:lastRenderedPageBreak/>
              <w:t>свободы</w:t>
            </w:r>
          </w:p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МО МВД России «Ярцевский», Отделение УФСБ в г. Ярцево по </w:t>
            </w:r>
            <w:r w:rsidRPr="00CB3D1F">
              <w:rPr>
                <w:rFonts w:ascii="Times New Roman" w:hAnsi="Times New Roman"/>
              </w:rPr>
              <w:lastRenderedPageBreak/>
              <w:t>Смоленской области, ОГБУЗ «ЯЦРБ», ФКУ УИИ УФСИН России по Смоленской области, отдел соцзащиты по Ярцевскому району, КДНиЗП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рейдов по обследованию семейно-бытовых условий несовершеннолетних осужденных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КДНиЗП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3.10.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профилактической работы по предупреждению повторных преступлений (рейды, беседы, лекции)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ФКУ УИИ УФСИН России по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B3D1F" w:rsidRPr="00CB3D1F" w:rsidTr="00107584"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color w:val="000000"/>
              </w:rPr>
            </w:pPr>
            <w:r w:rsidRPr="00CB3D1F">
              <w:rPr>
                <w:rFonts w:ascii="Times New Roman" w:hAnsi="Times New Roman"/>
                <w:b/>
                <w:color w:val="000000"/>
              </w:rPr>
              <w:t>Итого по основному мероприятию 3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B3D1F" w:rsidRPr="00CB3D1F" w:rsidTr="00107584">
        <w:trPr>
          <w:trHeight w:val="1199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 xml:space="preserve">Подпрограмма 1 «Профилактика наркомании и противодействие незаконному обороту наркотиков на территории муниципального образования </w:t>
            </w:r>
            <w:r w:rsidRPr="00CB3D1F">
              <w:rPr>
                <w:rFonts w:ascii="Times New Roman" w:hAnsi="Times New Roman"/>
                <w:b/>
              </w:rPr>
              <w:lastRenderedPageBreak/>
              <w:t>«Ярцевский район» Смоленской области»</w:t>
            </w:r>
          </w:p>
        </w:tc>
      </w:tr>
      <w:tr w:rsidR="00CB3D1F" w:rsidRPr="00CB3D1F" w:rsidTr="00107584"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</w:rPr>
              <w:lastRenderedPageBreak/>
              <w:t>Цель: противодействие незаконному обороту наркотиков на территории Ярцевского района, профилактика правонарушений связанных с употреблением и распространением наркотических и психотропных веществ</w:t>
            </w:r>
          </w:p>
        </w:tc>
      </w:tr>
      <w:tr w:rsidR="00CB3D1F" w:rsidRPr="00CB3D1F" w:rsidTr="00107584"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Основное мероприятие 1. Реализация мер по профилактике наркомании и противодействию незаконному обороту наркотиков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Количество материалов, размещённых в средствах массовой информации по профилактике  наркомании (ед.)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55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Количество зарегистрированных преступлений, связанных с незаконным оборотом и употреблением наркотических средств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75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работы муниципальной   антинаркотической комиссии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1.4.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Размещение в СМИ информации, способствующей информированности граждан о возможных способах оповещения официальных органов о фактах незаконного оборота наркотиков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 Антинаркотическая комиссия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1.5.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CB3D1F">
              <w:rPr>
                <w:rFonts w:ascii="Times New Roman" w:hAnsi="Times New Roman"/>
                <w:color w:val="000000"/>
              </w:rPr>
              <w:t>Организация и проведение мониторинга наркоситуации в муниципальном образовании «Ярцевский район» Смоленской области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</w:t>
            </w:r>
            <w:r w:rsidRPr="00CB3D1F">
              <w:rPr>
                <w:rFonts w:ascii="Times New Roman" w:hAnsi="Times New Roman"/>
              </w:rPr>
              <w:lastRenderedPageBreak/>
              <w:t>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Style w:val="2"/>
                <w:rFonts w:eastAsia="Calibri"/>
              </w:rPr>
            </w:pPr>
            <w:r w:rsidRPr="00CB3D1F">
              <w:rPr>
                <w:rFonts w:ascii="Times New Roman" w:hAnsi="Times New Roman"/>
              </w:rPr>
              <w:t>Организация оперативного реагирования на сообщения о распространении рекламы по продаже наркосодержащих препаратов, нанесенной на фасады зданий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район» Смоленской области, МО МВД России «Ярцевский»,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34" w:hanging="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управление ЖКХ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1.7.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Информирования граждан в СМИ об организации работы по профилактике наркомании, токсикомании, пропаганде здорового образа жизни среди молодежи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 Комитеты по образованию и молодёжной политике, по культуре и спорту, КДН и ЗП, МБУ «ЯМЦ»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1.8.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Проведение комплексных оперативно-профилактических операций, направленных на выявление и пресечение преступлений и иных правонарушений, связанных с незаконным оборотом наркотиков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1.9.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и проведение комплексных проверок организаций, участвующих в </w:t>
            </w:r>
            <w:r w:rsidRPr="00CB3D1F">
              <w:rPr>
                <w:rFonts w:ascii="Times New Roman" w:hAnsi="Times New Roman"/>
              </w:rPr>
              <w:lastRenderedPageBreak/>
              <w:t>обороте лекарственных средств на предмет выявления и устранения причин и условий нарушения правил хранения, реализации и отпуска наркотиков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ОГБУЗ «ЯЦРБ»,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МО МВД России </w:t>
            </w:r>
            <w:r w:rsidRPr="00CB3D1F">
              <w:rPr>
                <w:rFonts w:ascii="Times New Roman" w:hAnsi="Times New Roman"/>
              </w:rPr>
              <w:lastRenderedPageBreak/>
              <w:t>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1.10.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проведение комплексных проверок мест массового досуга населения (ночные клубы, дискотеки, бары, рестораны) на предмет выявления и пресечения фактов и условий распространения и потребления посетителями наркотиков, вовлечения молодёжи в процесс незаконного потребления наркотиков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50"/>
              </w:tabs>
              <w:autoSpaceDE w:val="0"/>
              <w:autoSpaceDN w:val="0"/>
              <w:adjustRightInd w:val="0"/>
              <w:ind w:left="-75" w:right="6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1.11.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Выявление и уничтожение дикорастущих и незаконных посевов наркосодержащих растений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отдел сельского хозяйства, Главы сельских поселений, хозяйствующие субъекты  сельского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1.12.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и проведение добровольческой акции по выявлению  «Стеновой рекламы» пронаркотического содержания на </w:t>
            </w:r>
            <w:r w:rsidRPr="00CB3D1F">
              <w:rPr>
                <w:rFonts w:ascii="Times New Roman" w:hAnsi="Times New Roman"/>
              </w:rPr>
              <w:lastRenderedPageBreak/>
              <w:t xml:space="preserve">фасадах зданий </w:t>
            </w:r>
            <w:proofErr w:type="gramStart"/>
            <w:r w:rsidRPr="00CB3D1F">
              <w:rPr>
                <w:rFonts w:ascii="Times New Roman" w:hAnsi="Times New Roman"/>
              </w:rPr>
              <w:t>г</w:t>
            </w:r>
            <w:proofErr w:type="gramEnd"/>
            <w:r w:rsidRPr="00CB3D1F">
              <w:rPr>
                <w:rFonts w:ascii="Times New Roman" w:hAnsi="Times New Roman"/>
              </w:rPr>
              <w:t>. Ярцево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50"/>
              </w:tabs>
              <w:autoSpaceDE w:val="0"/>
              <w:autoSpaceDN w:val="0"/>
              <w:adjustRightInd w:val="0"/>
              <w:ind w:left="-75" w:right="6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МО МВД России «Ярцевский», Антинаркотическая комиссия, </w:t>
            </w:r>
            <w:r w:rsidRPr="00CB3D1F">
              <w:rPr>
                <w:rFonts w:ascii="Times New Roman" w:hAnsi="Times New Roman"/>
              </w:rPr>
              <w:lastRenderedPageBreak/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Информирование населения сельских поселений об ответственности за незаконное культивирование наркотикосодержащих растений, привлечению к уголовной и административной ответственности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отдел сельского хозяйства, Главы сельских поселений, хозяйствующие субъекты  сельского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1.14.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разъяснительной работы среди городского населения о предоставлении информации при выявлении  дикорастущих и незаконных посевов наркосодержащих растений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Главы сельских поселений,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1.15.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Обеспечение согласованности мер по реализации стратегии государственной антинаркотической политике Российской Федерации на период до 2030 года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Антинаркотическая комиссия, уличкомы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1.16.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проведение индивидуально-профилактической работы с лицами, склонными к незаконному потреблению наркотиков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 ОГБУЗ «ЯЦРБ», ФКУ УИИ УФСИН России по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1.17.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работы по направлению лиц, склонных к употреблению наркотических и психотропных веществ в Смоленский областной наркологический диспансер для лечения, активизация работы мотивационнного кабинета Ярцевской ЦРБ для индивидуальной работы с </w:t>
            </w:r>
            <w:proofErr w:type="gramStart"/>
            <w:r w:rsidRPr="00CB3D1F">
              <w:rPr>
                <w:rFonts w:ascii="Times New Roman" w:hAnsi="Times New Roman"/>
              </w:rPr>
              <w:t>наркозависимыми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 ОГБУЗ «ЯЦРБ»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1.18.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proofErr w:type="gramStart"/>
            <w:r w:rsidRPr="00CB3D1F">
              <w:rPr>
                <w:rFonts w:ascii="Times New Roman" w:hAnsi="Times New Roman"/>
              </w:rPr>
              <w:t xml:space="preserve">Проведение профилактических бесед врачами-наркологами с обучающимися об ответственности и последствиях для жизни и здоровья при употреблении наркосодержащих веществ 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ОГБУЗ «ЯЦРБ»,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организации, СОГБПОУ «Ярцевский индустриальный техникум»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1.19.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информационных бесед врачами-наркологами-психиатрами с родителями обучающихся о признаках возможной наркотической зависимости несовершеннолетних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ОГБУЗ «ЯЦРБ»,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1.20.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CB3D1F">
              <w:rPr>
                <w:rFonts w:ascii="Times New Roman" w:hAnsi="Times New Roman"/>
                <w:color w:val="000000"/>
              </w:rPr>
              <w:t>Проведение мероприятий по профилактике наркомании совместно с ЯЦРБ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1.21.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и проведение тестирования, направленного на раннее выявление потребления наркотических средств и психотропных веществ </w:t>
            </w:r>
            <w:proofErr w:type="gramStart"/>
            <w:r w:rsidRPr="00CB3D1F">
              <w:rPr>
                <w:rFonts w:ascii="Times New Roman" w:hAnsi="Times New Roman"/>
              </w:rPr>
              <w:t>среди</w:t>
            </w:r>
            <w:proofErr w:type="gramEnd"/>
            <w:r w:rsidRPr="00CB3D1F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ОГБУЗ «ЯЦРБ»,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1.22.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индивидуально-профилактической работы с семьями, склонными к употреблению наркотических средств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Субъекты 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профилактики,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ФКУ УИИ УФСИН России по Смоленской области, врачи-наркологи ОГБУЗ «ЯЦРБ»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1.23.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Проведение комплекса мероприятий по выявлению лиц, </w:t>
            </w:r>
            <w:r w:rsidRPr="00CB3D1F">
              <w:rPr>
                <w:rFonts w:ascii="Times New Roman" w:hAnsi="Times New Roman"/>
              </w:rPr>
              <w:lastRenderedPageBreak/>
              <w:t>предоставляющих жилые и нежилые помещения для незаконного потребления наркотиков, пресечению их противоправной деятельности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МО МВД России </w:t>
            </w:r>
            <w:r w:rsidRPr="00CB3D1F">
              <w:rPr>
                <w:rFonts w:ascii="Times New Roman" w:hAnsi="Times New Roman"/>
              </w:rPr>
              <w:lastRenderedPageBreak/>
              <w:t>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1.24.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мониторинга по профилактике асоциальных явлений в молодёжной среде, а также выявление молодежных групп асоциальной направленности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политике, образовательные учреждения 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(МБУ «ЯМЦ»), МО МВД России «Ярцевский»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1.25.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проведение курсов, семинаров, круглых столов по профилактике наркомании для специалистов системы образования  и молодёжной политики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ind w:left="-150" w:right="-30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  ОГБУЗ «ЯЦРБ»,  ОГБУЗ СОНД, 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1 000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1.26.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CB3D1F">
              <w:rPr>
                <w:rFonts w:ascii="Times New Roman" w:hAnsi="Times New Roman"/>
                <w:color w:val="000000"/>
              </w:rPr>
              <w:t>Проведение семинаров для работников учреждений культуры «Особенности профилактики наркомании среди молодёжи»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  (МБУК «ЯРЦБ»)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1.27.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акции «Мир без наркотиков»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 (МБОУ </w:t>
            </w:r>
            <w:r w:rsidRPr="00CB3D1F">
              <w:rPr>
                <w:rFonts w:ascii="Times New Roman" w:hAnsi="Times New Roman"/>
              </w:rPr>
              <w:lastRenderedPageBreak/>
              <w:t>ДО «ЦДТ»)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Бюджет муниципального образования «Ярцевский </w:t>
            </w:r>
            <w:r w:rsidRPr="00CB3D1F">
              <w:rPr>
                <w:rFonts w:ascii="Times New Roman" w:hAnsi="Times New Roman"/>
              </w:rPr>
              <w:lastRenderedPageBreak/>
              <w:t>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5 000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1.28.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проведение районной акции «Спорт против наркотиков»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3 000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1.29.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работы по активизации ежегодной Общероссийской акции «Сообщи, где торгуют смертью»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МО МВД России «Ярцевский»,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«ЯМЦ»),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 МБУК «ЯРЦБ»)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1.30.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мероприятий по профилактике наркомании в библиотеках города и района (книжные выставки, беседы, круглые столы)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культуре и спорту 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 МБУК «ЯРЦБ»)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1.31.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Мониторинг сайтов, посещаемых </w:t>
            </w:r>
            <w:proofErr w:type="gramStart"/>
            <w:r w:rsidRPr="00CB3D1F">
              <w:rPr>
                <w:rFonts w:ascii="Times New Roman" w:hAnsi="Times New Roman"/>
              </w:rPr>
              <w:t>обучающимися</w:t>
            </w:r>
            <w:proofErr w:type="gramEnd"/>
            <w:r w:rsidRPr="00CB3D1F">
              <w:rPr>
                <w:rFonts w:ascii="Times New Roman" w:hAnsi="Times New Roman"/>
              </w:rPr>
              <w:t>, по выявлению фактов привлечения несовершеннолетних к употреблению и распространению наркосодержащих веществ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1.32.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развитие на территории района волонтёрского движения с целью работы с асоциальными явлениями в молодежной среде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1.33.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Проведение волонтёрских  акций, станционных игр, викторин, соревнований по профилактике наркомании, токсикомании,  алкоголизма, табакокурения, пропаганде здорового образа жизни в на улицах г</w:t>
            </w:r>
            <w:proofErr w:type="gramStart"/>
            <w:r w:rsidRPr="00CB3D1F">
              <w:rPr>
                <w:rFonts w:ascii="Times New Roman" w:hAnsi="Times New Roman"/>
              </w:rPr>
              <w:t>.Я</w:t>
            </w:r>
            <w:proofErr w:type="gramEnd"/>
            <w:r w:rsidRPr="00CB3D1F">
              <w:rPr>
                <w:rFonts w:ascii="Times New Roman" w:hAnsi="Times New Roman"/>
              </w:rPr>
              <w:t>рцево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5 000</w:t>
            </w: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5 000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1.34.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и проведение совместно с детскими и молодёжными общественными объединениями, движениями районных и городских мероприятий по пропаганде здорового образа жизни.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1.35.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Разработка, изготовление и размещение социальной рекламы, направленной на профилактику  преступности, правонарушений, употребления наркотиков, </w:t>
            </w:r>
            <w:r w:rsidRPr="00CB3D1F">
              <w:rPr>
                <w:rFonts w:ascii="Times New Roman" w:hAnsi="Times New Roman"/>
              </w:rPr>
              <w:lastRenderedPageBreak/>
              <w:t>жестокого обращения с детьми и подростками, на пропаганду семейных ценностей и здорового образа жизни на территории г</w:t>
            </w:r>
            <w:proofErr w:type="gramStart"/>
            <w:r w:rsidRPr="00CB3D1F">
              <w:rPr>
                <w:rFonts w:ascii="Times New Roman" w:hAnsi="Times New Roman"/>
              </w:rPr>
              <w:t>.Я</w:t>
            </w:r>
            <w:proofErr w:type="gramEnd"/>
            <w:r w:rsidRPr="00CB3D1F">
              <w:rPr>
                <w:rFonts w:ascii="Times New Roman" w:hAnsi="Times New Roman"/>
              </w:rPr>
              <w:t>рцево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</w:rPr>
              <w:t>0</w:t>
            </w:r>
            <w:r w:rsidRPr="00CB3D1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район, Управление ЖКХ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21 000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21 000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21 000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1.36.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CB3D1F">
              <w:rPr>
                <w:rFonts w:ascii="Times New Roman" w:hAnsi="Times New Roman"/>
              </w:rPr>
              <w:t>Проведение тематических мероприятий по профилактике преступлений и правонарушений, по профилактике наркомании, алкоголизма, табакокурения в молодёжной среде (акции, конкурсы, тематические вечера,  конференции, выставки, лекции, беседы, Дни здоровья, «круглые столы», проведение консультирования, и т.д.)</w:t>
            </w:r>
            <w:proofErr w:type="gramEnd"/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образованию и молодёжной политике, образовательные учреждения 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(МБУ «ЯМЦ»)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1 998, 0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1 998, 0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Комитет по культуре и спорту 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 МБУК «ЯРЦБ»)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6 000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6 000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( МБУК «ЯРЦКИ»)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1.37.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color w:val="000000"/>
              </w:rPr>
            </w:pPr>
            <w:r w:rsidRPr="00CB3D1F">
              <w:rPr>
                <w:rFonts w:ascii="Times New Roman" w:hAnsi="Times New Roman"/>
                <w:color w:val="000000"/>
              </w:rPr>
              <w:t>Изготовление и раздача информационных буклетов населению по профилактике наркомании при проведении городских массовых культурно-спортивных мероприятий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</w:t>
            </w: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        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3 000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1.38.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Организация и проведение </w:t>
            </w:r>
            <w:r w:rsidRPr="00CB3D1F">
              <w:rPr>
                <w:rFonts w:ascii="Times New Roman" w:hAnsi="Times New Roman"/>
              </w:rPr>
              <w:lastRenderedPageBreak/>
              <w:t xml:space="preserve">физкультурно-оздоровительных и спортивных мероприятий для подростков и молодёжи </w:t>
            </w:r>
            <w:proofErr w:type="gramStart"/>
            <w:r w:rsidRPr="00CB3D1F">
              <w:rPr>
                <w:rFonts w:ascii="Times New Roman" w:hAnsi="Times New Roman"/>
              </w:rPr>
              <w:t>г</w:t>
            </w:r>
            <w:proofErr w:type="gramEnd"/>
            <w:r w:rsidRPr="00CB3D1F">
              <w:rPr>
                <w:rFonts w:ascii="Times New Roman" w:hAnsi="Times New Roman"/>
              </w:rPr>
              <w:t>. Ярцево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CB3D1F">
              <w:rPr>
                <w:rFonts w:ascii="Times New Roman" w:hAnsi="Times New Roman"/>
              </w:rPr>
              <w:lastRenderedPageBreak/>
              <w:t>культуре и спорту (МБУ «Ярцевская спортивная школа»)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Бюджет </w:t>
            </w:r>
            <w:r w:rsidRPr="00CB3D1F">
              <w:rPr>
                <w:rFonts w:ascii="Times New Roman" w:hAnsi="Times New Roman"/>
              </w:rPr>
              <w:lastRenderedPageBreak/>
              <w:t>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6 000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1.39.</w:t>
            </w:r>
          </w:p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pStyle w:val="ab"/>
              <w:ind w:left="67"/>
              <w:jc w:val="both"/>
              <w:rPr>
                <w:sz w:val="20"/>
                <w:szCs w:val="20"/>
                <w:lang w:eastAsia="en-US"/>
              </w:rPr>
            </w:pPr>
            <w:r w:rsidRPr="00CB3D1F">
              <w:rPr>
                <w:sz w:val="20"/>
                <w:szCs w:val="20"/>
                <w:lang w:eastAsia="en-US"/>
              </w:rPr>
              <w:t xml:space="preserve">Организация и проведение мероприятий, направленных на пропаганду здорового образа жизни среди молодёжи: конкурсов, соревнований и т.д., в том числе </w:t>
            </w:r>
            <w:r w:rsidRPr="00CB3D1F">
              <w:rPr>
                <w:sz w:val="20"/>
                <w:szCs w:val="20"/>
              </w:rPr>
              <w:t>в рамках месячника антинаркотической направленности и популяризации здорового</w:t>
            </w:r>
            <w:r w:rsidRPr="00CB3D1F">
              <w:t xml:space="preserve"> </w:t>
            </w:r>
            <w:r w:rsidRPr="00CB3D1F">
              <w:rPr>
                <w:sz w:val="20"/>
                <w:szCs w:val="20"/>
              </w:rPr>
              <w:t>образа жизни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 (МБУ «ЯМЦ»)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2 000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культуре и спорту, (МБУК «ЯРЦКИ»)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1.40.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Организация участия подростков и молодёжи г</w:t>
            </w:r>
            <w:proofErr w:type="gramStart"/>
            <w:r w:rsidRPr="00CB3D1F">
              <w:rPr>
                <w:rFonts w:ascii="Times New Roman" w:hAnsi="Times New Roman"/>
              </w:rPr>
              <w:t>.Я</w:t>
            </w:r>
            <w:proofErr w:type="gramEnd"/>
            <w:r w:rsidRPr="00CB3D1F">
              <w:rPr>
                <w:rFonts w:ascii="Times New Roman" w:hAnsi="Times New Roman"/>
              </w:rPr>
              <w:t>рцево в областных, межрегиональных, всероссийских, межрайонных, международных мероприятиях направленных на профилактику наркомании, пропаганду здорового образа жизни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Администрация МО «Ярцевский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12 000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4 000</w:t>
            </w:r>
          </w:p>
          <w:p w:rsidR="00CB3D1F" w:rsidRPr="00CB3D1F" w:rsidRDefault="00CB3D1F" w:rsidP="0010758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4 000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1.41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</w:rPr>
            </w:pPr>
            <w:proofErr w:type="gramStart"/>
            <w:r w:rsidRPr="00CB3D1F">
              <w:rPr>
                <w:rFonts w:ascii="Times New Roman" w:hAnsi="Times New Roman"/>
              </w:rPr>
              <w:t>Организация и проведение социально-психологического тестирования обучающихся, направленное на раннее выявление незаконного потребления наркотических средств и психотропных веществ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Комитет по образованию и молодёжной политике, образовательные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1.42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Разработка и внедрение в практику работы программ, </w:t>
            </w:r>
            <w:r w:rsidRPr="00CB3D1F">
              <w:rPr>
                <w:rFonts w:ascii="Times New Roman" w:hAnsi="Times New Roman"/>
              </w:rPr>
              <w:lastRenderedPageBreak/>
              <w:t>ориентированных на формирование здорового образа жизни («Мое здоровье», «Как стать здоровым»), проведение «Уроков здоровья» для обучающихся образовательных организаций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Комитет по образованию и </w:t>
            </w:r>
            <w:r w:rsidRPr="00CB3D1F">
              <w:rPr>
                <w:rFonts w:ascii="Times New Roman" w:hAnsi="Times New Roman"/>
              </w:rPr>
              <w:lastRenderedPageBreak/>
              <w:t>молодёжной политике, образовательные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 xml:space="preserve">Бюджет муниципального </w:t>
            </w:r>
            <w:r w:rsidRPr="00CB3D1F">
              <w:rPr>
                <w:rFonts w:ascii="Times New Roman" w:hAnsi="Times New Roman"/>
              </w:rPr>
              <w:lastRenderedPageBreak/>
              <w:t>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1.43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 xml:space="preserve">  Оказание социальных услуг (в том числе срочных социальных услуг) наркозависимым гражданам, прошедшим лечение от наркомании и медицинскую реабилитацию, и членам их семей (при наличии внутрисемейного конфликта с лицами с наркотической зависимостью), признанным нуждающимися в социальном обслуживании. </w:t>
            </w:r>
          </w:p>
          <w:p w:rsidR="00CB3D1F" w:rsidRPr="00CB3D1F" w:rsidRDefault="00CB3D1F" w:rsidP="001075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отдел социальной защиты населения в Ярцевском районе Департамента Смоленской области по социальному развитию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</w:rPr>
              <w:t>Бюджет муниципального образования Ярцевское городское поселение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МО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31 498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31 498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муниципальног</w:t>
            </w:r>
            <w:r w:rsidRPr="00CB3D1F">
              <w:rPr>
                <w:rFonts w:ascii="Times New Roman" w:hAnsi="Times New Roman"/>
                <w:b/>
              </w:rPr>
              <w:lastRenderedPageBreak/>
              <w:t>о образования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 xml:space="preserve">Ярцевское городское поселение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lastRenderedPageBreak/>
              <w:t>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33 000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33 000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33 000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 xml:space="preserve">ВСЕГО ПО </w:t>
            </w:r>
            <w:proofErr w:type="gramStart"/>
            <w:r w:rsidRPr="00CB3D1F">
              <w:rPr>
                <w:rFonts w:ascii="Times New Roman" w:hAnsi="Times New Roman"/>
                <w:b/>
              </w:rPr>
              <w:t>МУНИЦИПАЛЬНОЙ</w:t>
            </w:r>
            <w:proofErr w:type="gramEnd"/>
            <w:r w:rsidRPr="00CB3D1F">
              <w:rPr>
                <w:rFonts w:ascii="Times New Roman" w:hAnsi="Times New Roman"/>
                <w:b/>
              </w:rPr>
              <w:t xml:space="preserve"> 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ПРОГРАММЕ:</w:t>
            </w:r>
          </w:p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3D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4 249 813,84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1 252 977,28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1 498 418,28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1 498 418,28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муниципального образования «Ярцевский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36 498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36 498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  <w:tr w:rsidR="00CB3D1F" w:rsidRPr="00CB3D1F" w:rsidTr="00107584"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>Бюджет муниципального образования</w:t>
            </w:r>
          </w:p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3D1F">
              <w:rPr>
                <w:rFonts w:ascii="Times New Roman" w:hAnsi="Times New Roman"/>
                <w:b/>
              </w:rPr>
              <w:t xml:space="preserve">Ярцевское городское поселение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CB3D1F">
              <w:rPr>
                <w:rFonts w:ascii="Times New Roman" w:hAnsi="Times New Roman"/>
              </w:rPr>
              <w:t>4 213 315, 84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1 216 479,28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1 498 418,28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1 498 418,28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F" w:rsidRPr="00CB3D1F" w:rsidRDefault="00CB3D1F" w:rsidP="00107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3D1F">
              <w:rPr>
                <w:rFonts w:ascii="Times New Roman" w:hAnsi="Times New Roman"/>
              </w:rPr>
              <w:t>х</w:t>
            </w:r>
          </w:p>
        </w:tc>
      </w:tr>
    </w:tbl>
    <w:p w:rsidR="00CB3D1F" w:rsidRPr="00503732" w:rsidRDefault="00CB3D1F" w:rsidP="00CB3D1F"/>
    <w:sectPr w:rsidR="00CB3D1F" w:rsidRPr="00503732" w:rsidSect="00CB3D1F">
      <w:pgSz w:w="16838" w:h="11906" w:orient="landscape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D4" w:rsidRDefault="002A25D4" w:rsidP="0057573B">
      <w:pPr>
        <w:spacing w:after="0" w:line="240" w:lineRule="auto"/>
      </w:pPr>
      <w:r>
        <w:separator/>
      </w:r>
    </w:p>
  </w:endnote>
  <w:endnote w:type="continuationSeparator" w:id="0">
    <w:p w:rsidR="002A25D4" w:rsidRDefault="002A25D4" w:rsidP="0057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D4" w:rsidRDefault="002A25D4" w:rsidP="0057573B">
      <w:pPr>
        <w:spacing w:after="0" w:line="240" w:lineRule="auto"/>
      </w:pPr>
      <w:r>
        <w:separator/>
      </w:r>
    </w:p>
  </w:footnote>
  <w:footnote w:type="continuationSeparator" w:id="0">
    <w:p w:rsidR="002A25D4" w:rsidRDefault="002A25D4" w:rsidP="0057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615"/>
      <w:docPartObj>
        <w:docPartGallery w:val="Page Numbers (Top of Page)"/>
        <w:docPartUnique/>
      </w:docPartObj>
    </w:sdtPr>
    <w:sdtContent>
      <w:p w:rsidR="00C963E6" w:rsidRDefault="005F4948">
        <w:pPr>
          <w:pStyle w:val="ac"/>
          <w:jc w:val="center"/>
        </w:pPr>
        <w:fldSimple w:instr=" PAGE   \* MERGEFORMAT ">
          <w:r w:rsidR="00745E7B">
            <w:rPr>
              <w:noProof/>
            </w:rPr>
            <w:t>14</w:t>
          </w:r>
        </w:fldSimple>
      </w:p>
    </w:sdtContent>
  </w:sdt>
  <w:p w:rsidR="00C963E6" w:rsidRDefault="00C963E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F3"/>
    <w:rsid w:val="000237A2"/>
    <w:rsid w:val="000903FA"/>
    <w:rsid w:val="000D1F3A"/>
    <w:rsid w:val="00107C15"/>
    <w:rsid w:val="00125581"/>
    <w:rsid w:val="001D5885"/>
    <w:rsid w:val="00242B5C"/>
    <w:rsid w:val="002514AE"/>
    <w:rsid w:val="002A25D4"/>
    <w:rsid w:val="002D0DF3"/>
    <w:rsid w:val="00396E58"/>
    <w:rsid w:val="003A6B6E"/>
    <w:rsid w:val="003B2022"/>
    <w:rsid w:val="003C2AB4"/>
    <w:rsid w:val="00451CF7"/>
    <w:rsid w:val="0047286C"/>
    <w:rsid w:val="00473702"/>
    <w:rsid w:val="004E662E"/>
    <w:rsid w:val="004F459F"/>
    <w:rsid w:val="0054636E"/>
    <w:rsid w:val="00561246"/>
    <w:rsid w:val="00574F60"/>
    <w:rsid w:val="0057573B"/>
    <w:rsid w:val="005A7E7F"/>
    <w:rsid w:val="005F357C"/>
    <w:rsid w:val="005F4948"/>
    <w:rsid w:val="00634538"/>
    <w:rsid w:val="006C7554"/>
    <w:rsid w:val="00700EE9"/>
    <w:rsid w:val="00740318"/>
    <w:rsid w:val="00745E7B"/>
    <w:rsid w:val="007C2FFB"/>
    <w:rsid w:val="00862F2D"/>
    <w:rsid w:val="008A293D"/>
    <w:rsid w:val="008A34C5"/>
    <w:rsid w:val="008C736C"/>
    <w:rsid w:val="0098791B"/>
    <w:rsid w:val="00A07877"/>
    <w:rsid w:val="00A27E81"/>
    <w:rsid w:val="00A35E05"/>
    <w:rsid w:val="00B4742C"/>
    <w:rsid w:val="00C963E6"/>
    <w:rsid w:val="00CB3D1F"/>
    <w:rsid w:val="00D329FC"/>
    <w:rsid w:val="00D63ED5"/>
    <w:rsid w:val="00D6664E"/>
    <w:rsid w:val="00D97B16"/>
    <w:rsid w:val="00DB0EDA"/>
    <w:rsid w:val="00ED3637"/>
    <w:rsid w:val="00ED690F"/>
    <w:rsid w:val="00EE3F00"/>
    <w:rsid w:val="00F206C0"/>
    <w:rsid w:val="00FF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29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A29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A29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A293D"/>
    <w:rPr>
      <w:i/>
      <w:iCs/>
    </w:rPr>
  </w:style>
  <w:style w:type="paragraph" w:styleId="a6">
    <w:name w:val="caption"/>
    <w:basedOn w:val="a"/>
    <w:next w:val="a"/>
    <w:unhideWhenUsed/>
    <w:qFormat/>
    <w:rsid w:val="002D0D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List"/>
    <w:basedOn w:val="a"/>
    <w:unhideWhenUsed/>
    <w:rsid w:val="002D0DF3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Subtitle"/>
    <w:basedOn w:val="a"/>
    <w:link w:val="11"/>
    <w:qFormat/>
    <w:rsid w:val="002D0DF3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D0D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a">
    <w:name w:val="Без интервала Знак"/>
    <w:link w:val="ab"/>
    <w:locked/>
    <w:rsid w:val="002D0DF3"/>
    <w:rPr>
      <w:sz w:val="24"/>
      <w:szCs w:val="24"/>
    </w:rPr>
  </w:style>
  <w:style w:type="paragraph" w:styleId="ab">
    <w:name w:val="No Spacing"/>
    <w:link w:val="aa"/>
    <w:qFormat/>
    <w:rsid w:val="002D0DF3"/>
    <w:rPr>
      <w:sz w:val="24"/>
      <w:szCs w:val="24"/>
    </w:rPr>
  </w:style>
  <w:style w:type="paragraph" w:customStyle="1" w:styleId="ConsPlusTitle">
    <w:name w:val="ConsPlusTitle"/>
    <w:rsid w:val="002D0D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Подзаголовок Знак1"/>
    <w:basedOn w:val="a0"/>
    <w:link w:val="a8"/>
    <w:uiPriority w:val="11"/>
    <w:locked/>
    <w:rsid w:val="002D0DF3"/>
    <w:rPr>
      <w:rFonts w:ascii="Arial" w:hAnsi="Arial" w:cs="Arial"/>
      <w:i/>
      <w:sz w:val="24"/>
    </w:rPr>
  </w:style>
  <w:style w:type="paragraph" w:styleId="ac">
    <w:name w:val="header"/>
    <w:basedOn w:val="a"/>
    <w:link w:val="ad"/>
    <w:uiPriority w:val="99"/>
    <w:unhideWhenUsed/>
    <w:rsid w:val="0057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573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57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7573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C736C"/>
  </w:style>
  <w:style w:type="character" w:customStyle="1" w:styleId="13">
    <w:name w:val="Верхний колонтитул Знак1"/>
    <w:basedOn w:val="a0"/>
    <w:uiPriority w:val="99"/>
    <w:semiHidden/>
    <w:rsid w:val="00CB3D1F"/>
  </w:style>
  <w:style w:type="character" w:customStyle="1" w:styleId="14">
    <w:name w:val="Название Знак1"/>
    <w:basedOn w:val="a0"/>
    <w:uiPriority w:val="10"/>
    <w:rsid w:val="00CB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basedOn w:val="a0"/>
    <w:link w:val="af1"/>
    <w:locked/>
    <w:rsid w:val="00CB3D1F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0"/>
    <w:rsid w:val="00CB3D1F"/>
    <w:pPr>
      <w:spacing w:after="120"/>
    </w:pPr>
  </w:style>
  <w:style w:type="character" w:customStyle="1" w:styleId="15">
    <w:name w:val="Основной текст Знак1"/>
    <w:basedOn w:val="a0"/>
    <w:link w:val="af1"/>
    <w:uiPriority w:val="99"/>
    <w:semiHidden/>
    <w:rsid w:val="00CB3D1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3"/>
    <w:semiHidden/>
    <w:locked/>
    <w:rsid w:val="00CB3D1F"/>
  </w:style>
  <w:style w:type="paragraph" w:styleId="af3">
    <w:name w:val="Body Text Indent"/>
    <w:basedOn w:val="a"/>
    <w:link w:val="af2"/>
    <w:semiHidden/>
    <w:rsid w:val="00CB3D1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3"/>
    <w:uiPriority w:val="99"/>
    <w:semiHidden/>
    <w:rsid w:val="00CB3D1F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locked/>
    <w:rsid w:val="00CB3D1F"/>
    <w:rPr>
      <w:sz w:val="16"/>
      <w:szCs w:val="16"/>
    </w:rPr>
  </w:style>
  <w:style w:type="paragraph" w:styleId="30">
    <w:name w:val="Body Text 3"/>
    <w:basedOn w:val="a"/>
    <w:link w:val="3"/>
    <w:rsid w:val="00CB3D1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CB3D1F"/>
    <w:rPr>
      <w:rFonts w:ascii="Calibri" w:eastAsia="Calibri" w:hAnsi="Calibri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5"/>
    <w:semiHidden/>
    <w:locked/>
    <w:rsid w:val="00CB3D1F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CB3D1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5"/>
    <w:uiPriority w:val="99"/>
    <w:semiHidden/>
    <w:rsid w:val="00CB3D1F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List Paragraph"/>
    <w:basedOn w:val="a"/>
    <w:qFormat/>
    <w:rsid w:val="00CB3D1F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CB3D1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8">
    <w:name w:val="Без интервала1"/>
    <w:rsid w:val="00CB3D1F"/>
    <w:rPr>
      <w:rFonts w:eastAsia="Calibri"/>
      <w:sz w:val="24"/>
      <w:szCs w:val="24"/>
    </w:rPr>
  </w:style>
  <w:style w:type="paragraph" w:customStyle="1" w:styleId="ConsPlusNormal">
    <w:name w:val="ConsPlusNormal"/>
    <w:rsid w:val="00CB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3D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Hyperlink"/>
    <w:basedOn w:val="a0"/>
    <w:uiPriority w:val="99"/>
    <w:semiHidden/>
    <w:rsid w:val="00CB3D1F"/>
    <w:rPr>
      <w:color w:val="0000FF"/>
      <w:u w:val="single"/>
    </w:rPr>
  </w:style>
  <w:style w:type="character" w:styleId="af8">
    <w:name w:val="page number"/>
    <w:basedOn w:val="a0"/>
    <w:rsid w:val="00CB3D1F"/>
  </w:style>
  <w:style w:type="paragraph" w:styleId="af9">
    <w:name w:val="Normal (Web)"/>
    <w:basedOn w:val="a"/>
    <w:uiPriority w:val="99"/>
    <w:unhideWhenUsed/>
    <w:rsid w:val="00CB3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CB3D1F"/>
    <w:rPr>
      <w:b/>
      <w:bCs/>
    </w:rPr>
  </w:style>
  <w:style w:type="character" w:customStyle="1" w:styleId="2">
    <w:name w:val="Основной текст (2)"/>
    <w:rsid w:val="00C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b">
    <w:name w:val="Table Grid"/>
    <w:basedOn w:val="a1"/>
    <w:rsid w:val="00CB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B74A-6A41-4379-AC31-ACAE371F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2021-12-27T06:32:00Z</cp:lastPrinted>
  <dcterms:created xsi:type="dcterms:W3CDTF">2021-12-29T09:47:00Z</dcterms:created>
  <dcterms:modified xsi:type="dcterms:W3CDTF">2021-12-29T09:47:00Z</dcterms:modified>
</cp:coreProperties>
</file>