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4994" w14:textId="77777777" w:rsidR="00B728D2" w:rsidRPr="00B728D2" w:rsidRDefault="00B728D2" w:rsidP="001D18DF">
      <w:pPr>
        <w:jc w:val="center"/>
        <w:rPr>
          <w:rFonts w:ascii="Times New Roman" w:hAnsi="Times New Roman" w:cs="Times New Roman"/>
          <w:sz w:val="28"/>
        </w:rPr>
      </w:pPr>
      <w:r w:rsidRPr="00B728D2">
        <w:rPr>
          <w:rFonts w:ascii="Times New Roman" w:hAnsi="Times New Roman" w:cs="Times New Roman"/>
          <w:sz w:val="28"/>
        </w:rPr>
        <w:t>Территориальная избирательная комиссия муниципального образования «Ярцевский район» Смоленской области</w:t>
      </w:r>
    </w:p>
    <w:p w14:paraId="033699A5" w14:textId="77777777" w:rsidR="00B728D2" w:rsidRPr="00B728D2" w:rsidRDefault="00B728D2" w:rsidP="001D18DF">
      <w:pPr>
        <w:jc w:val="center"/>
        <w:rPr>
          <w:rFonts w:ascii="Times New Roman" w:hAnsi="Times New Roman" w:cs="Times New Roman"/>
          <w:b/>
          <w:sz w:val="28"/>
        </w:rPr>
      </w:pPr>
    </w:p>
    <w:p w14:paraId="60B1117A" w14:textId="77777777" w:rsidR="002C2978" w:rsidRPr="003C562F" w:rsidRDefault="001D18DF" w:rsidP="001D18DF">
      <w:pPr>
        <w:jc w:val="center"/>
        <w:rPr>
          <w:rFonts w:ascii="Times New Roman" w:hAnsi="Times New Roman" w:cs="Times New Roman"/>
          <w:b/>
          <w:sz w:val="32"/>
        </w:rPr>
      </w:pPr>
      <w:r w:rsidRPr="003C562F">
        <w:rPr>
          <w:rFonts w:ascii="Times New Roman" w:hAnsi="Times New Roman" w:cs="Times New Roman"/>
          <w:b/>
          <w:sz w:val="32"/>
        </w:rPr>
        <w:t>Перечень организаций, предоставляющих услуги по изготовлению полиграфической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4215"/>
        <w:gridCol w:w="4360"/>
      </w:tblGrid>
      <w:tr w:rsidR="001D18DF" w:rsidRPr="003C562F" w14:paraId="466A6AA8" w14:textId="77777777" w:rsidTr="003C562F">
        <w:tc>
          <w:tcPr>
            <w:tcW w:w="996" w:type="dxa"/>
          </w:tcPr>
          <w:p w14:paraId="03F85A8E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62F">
              <w:rPr>
                <w:rFonts w:ascii="Times New Roman" w:hAnsi="Times New Roman" w:cs="Times New Roman"/>
                <w:b/>
                <w:sz w:val="32"/>
              </w:rPr>
              <w:t>№п/п</w:t>
            </w:r>
          </w:p>
        </w:tc>
        <w:tc>
          <w:tcPr>
            <w:tcW w:w="4215" w:type="dxa"/>
          </w:tcPr>
          <w:p w14:paraId="69B6ACE9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62F">
              <w:rPr>
                <w:rFonts w:ascii="Times New Roman" w:hAnsi="Times New Roman" w:cs="Times New Roman"/>
                <w:b/>
                <w:sz w:val="32"/>
              </w:rPr>
              <w:t>Наименование организации</w:t>
            </w:r>
          </w:p>
        </w:tc>
        <w:tc>
          <w:tcPr>
            <w:tcW w:w="4360" w:type="dxa"/>
          </w:tcPr>
          <w:p w14:paraId="201450BF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C562F">
              <w:rPr>
                <w:rFonts w:ascii="Times New Roman" w:hAnsi="Times New Roman" w:cs="Times New Roman"/>
                <w:b/>
                <w:sz w:val="32"/>
              </w:rPr>
              <w:t>Реквизиты</w:t>
            </w:r>
          </w:p>
        </w:tc>
      </w:tr>
      <w:tr w:rsidR="001D18DF" w:rsidRPr="003C562F" w14:paraId="7915B718" w14:textId="77777777" w:rsidTr="003C562F">
        <w:tc>
          <w:tcPr>
            <w:tcW w:w="996" w:type="dxa"/>
          </w:tcPr>
          <w:p w14:paraId="7B8A7C81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15" w:type="dxa"/>
          </w:tcPr>
          <w:p w14:paraId="0AD75A07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ООО «Реновация»</w:t>
            </w:r>
          </w:p>
        </w:tc>
        <w:tc>
          <w:tcPr>
            <w:tcW w:w="4360" w:type="dxa"/>
          </w:tcPr>
          <w:p w14:paraId="02A56715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214000, г.Смоленск, ул.Коммунистическая, д.5, оф.30</w:t>
            </w:r>
          </w:p>
          <w:p w14:paraId="1E704E5F" w14:textId="77777777" w:rsidR="00272275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Тел./факс:</w:t>
            </w:r>
          </w:p>
          <w:p w14:paraId="557B5FC4" w14:textId="77777777" w:rsidR="00272275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(4812)38-44-09</w:t>
            </w:r>
          </w:p>
        </w:tc>
      </w:tr>
      <w:tr w:rsidR="001D18DF" w:rsidRPr="003C562F" w14:paraId="5CAFDF5D" w14:textId="77777777" w:rsidTr="003C562F">
        <w:tc>
          <w:tcPr>
            <w:tcW w:w="996" w:type="dxa"/>
          </w:tcPr>
          <w:p w14:paraId="511E0C34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15" w:type="dxa"/>
          </w:tcPr>
          <w:p w14:paraId="08C703BB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ООО «Идея»</w:t>
            </w:r>
          </w:p>
        </w:tc>
        <w:tc>
          <w:tcPr>
            <w:tcW w:w="4360" w:type="dxa"/>
          </w:tcPr>
          <w:p w14:paraId="55E6D26E" w14:textId="77777777" w:rsidR="00272275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214025, г.Смоленск, ул.Академика Петрова, д.5, оф.30</w:t>
            </w:r>
          </w:p>
          <w:p w14:paraId="1323BA54" w14:textId="77777777" w:rsidR="001D18DF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Тел: (481)65-00-64</w:t>
            </w:r>
          </w:p>
        </w:tc>
      </w:tr>
      <w:tr w:rsidR="001D18DF" w:rsidRPr="003C562F" w14:paraId="1B4E50FD" w14:textId="77777777" w:rsidTr="003C562F">
        <w:tc>
          <w:tcPr>
            <w:tcW w:w="996" w:type="dxa"/>
          </w:tcPr>
          <w:p w14:paraId="6218CB20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15" w:type="dxa"/>
          </w:tcPr>
          <w:p w14:paraId="6C356A62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Типография «Принт-Экспресс»</w:t>
            </w:r>
          </w:p>
        </w:tc>
        <w:tc>
          <w:tcPr>
            <w:tcW w:w="4360" w:type="dxa"/>
          </w:tcPr>
          <w:p w14:paraId="583F10AF" w14:textId="77777777" w:rsidR="00272275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214018, г.Смоленск, пр.Гагарина, д.21, оф.33</w:t>
            </w:r>
          </w:p>
          <w:p w14:paraId="066FF6C0" w14:textId="77777777" w:rsidR="001D18DF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Тел:(4812)32-80-70,</w:t>
            </w:r>
          </w:p>
          <w:p w14:paraId="1059C9D1" w14:textId="77777777" w:rsidR="00272275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62-88-85, 32-71-54,</w:t>
            </w:r>
          </w:p>
          <w:p w14:paraId="5FA014E4" w14:textId="77777777" w:rsidR="00272275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68-34-70</w:t>
            </w:r>
          </w:p>
        </w:tc>
      </w:tr>
      <w:tr w:rsidR="001D18DF" w:rsidRPr="003C562F" w14:paraId="429FCBFB" w14:textId="77777777" w:rsidTr="003C562F">
        <w:tc>
          <w:tcPr>
            <w:tcW w:w="996" w:type="dxa"/>
          </w:tcPr>
          <w:p w14:paraId="2685AB71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15" w:type="dxa"/>
          </w:tcPr>
          <w:p w14:paraId="710EC3FF" w14:textId="77777777" w:rsidR="001D18DF" w:rsidRPr="003C562F" w:rsidRDefault="00272275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ООО «Фабрика рекламы»</w:t>
            </w:r>
          </w:p>
        </w:tc>
        <w:tc>
          <w:tcPr>
            <w:tcW w:w="4360" w:type="dxa"/>
          </w:tcPr>
          <w:p w14:paraId="5E820572" w14:textId="77777777" w:rsidR="00272275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214018, г.Смоленск, пр.Гагарина, д.60, кор.3</w:t>
            </w:r>
          </w:p>
          <w:p w14:paraId="3D17D156" w14:textId="77777777" w:rsidR="00272275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Тел:(4812)65-82-83,</w:t>
            </w:r>
          </w:p>
          <w:p w14:paraId="55C6B1CC" w14:textId="77777777" w:rsidR="001D18DF" w:rsidRPr="003C562F" w:rsidRDefault="00272275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65-80-05</w:t>
            </w:r>
          </w:p>
        </w:tc>
      </w:tr>
      <w:tr w:rsidR="003C562F" w:rsidRPr="003C562F" w14:paraId="792AE8CE" w14:textId="77777777" w:rsidTr="003C562F">
        <w:tc>
          <w:tcPr>
            <w:tcW w:w="996" w:type="dxa"/>
          </w:tcPr>
          <w:p w14:paraId="0761331B" w14:textId="77777777" w:rsidR="003C562F" w:rsidRPr="003C562F" w:rsidRDefault="003C562F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15" w:type="dxa"/>
          </w:tcPr>
          <w:p w14:paraId="36F23AE5" w14:textId="77777777" w:rsidR="003C562F" w:rsidRPr="003C562F" w:rsidRDefault="003C562F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ОАО «Смоленская городская типография»</w:t>
            </w:r>
          </w:p>
        </w:tc>
        <w:tc>
          <w:tcPr>
            <w:tcW w:w="4360" w:type="dxa"/>
          </w:tcPr>
          <w:p w14:paraId="05CA43DA" w14:textId="77777777" w:rsidR="003C562F" w:rsidRPr="003C562F" w:rsidRDefault="003C562F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214000, г.Смоленск, ул.Маршала Жукова, д.16</w:t>
            </w:r>
          </w:p>
          <w:p w14:paraId="3B99C1CF" w14:textId="77777777" w:rsidR="003C562F" w:rsidRPr="003C562F" w:rsidRDefault="003C562F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Тел:(4812) 38-28-65,</w:t>
            </w:r>
          </w:p>
          <w:p w14:paraId="14AD0435" w14:textId="77777777" w:rsidR="003C562F" w:rsidRPr="003C562F" w:rsidRDefault="003C562F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38-07-51,</w:t>
            </w:r>
          </w:p>
          <w:p w14:paraId="4C872F35" w14:textId="77777777" w:rsidR="003C562F" w:rsidRPr="003C562F" w:rsidRDefault="003C562F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C562F">
              <w:rPr>
                <w:rFonts w:ascii="Times New Roman" w:hAnsi="Times New Roman" w:cs="Times New Roman"/>
                <w:sz w:val="32"/>
              </w:rPr>
              <w:t>38-14-53</w:t>
            </w:r>
          </w:p>
        </w:tc>
      </w:tr>
      <w:tr w:rsidR="00581B6B" w:rsidRPr="003C562F" w14:paraId="25C95F9A" w14:textId="77777777" w:rsidTr="003C562F">
        <w:tc>
          <w:tcPr>
            <w:tcW w:w="996" w:type="dxa"/>
          </w:tcPr>
          <w:p w14:paraId="7E321DE5" w14:textId="77777777" w:rsidR="00581B6B" w:rsidRPr="003C562F" w:rsidRDefault="00581B6B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15" w:type="dxa"/>
          </w:tcPr>
          <w:p w14:paraId="63B1CC28" w14:textId="77777777" w:rsidR="00581B6B" w:rsidRPr="003C562F" w:rsidRDefault="00581B6B" w:rsidP="001D18D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ООО «Товары и Услуги»</w:t>
            </w:r>
          </w:p>
        </w:tc>
        <w:tc>
          <w:tcPr>
            <w:tcW w:w="4360" w:type="dxa"/>
          </w:tcPr>
          <w:p w14:paraId="36F1FF03" w14:textId="77777777" w:rsidR="00581B6B" w:rsidRDefault="00581B6B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214000, г.Смоленск,</w:t>
            </w:r>
          </w:p>
          <w:p w14:paraId="7CD0DFD1" w14:textId="77777777" w:rsidR="00581B6B" w:rsidRDefault="00581B6B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пер.Чуриловский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, 19, офис 23</w:t>
            </w:r>
          </w:p>
          <w:p w14:paraId="74274AEF" w14:textId="77777777" w:rsidR="00581B6B" w:rsidRDefault="00581B6B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Тел:(4812) 35-07-00</w:t>
            </w:r>
          </w:p>
          <w:p w14:paraId="2272B653" w14:textId="77777777" w:rsidR="00581B6B" w:rsidRPr="003C562F" w:rsidRDefault="00581B6B" w:rsidP="0027227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39655B6E" w14:textId="77777777" w:rsidR="001D18DF" w:rsidRDefault="001D18DF" w:rsidP="001D18DF">
      <w:pPr>
        <w:jc w:val="center"/>
        <w:rPr>
          <w:rFonts w:ascii="Times New Roman" w:hAnsi="Times New Roman" w:cs="Times New Roman"/>
          <w:b/>
          <w:sz w:val="24"/>
        </w:rPr>
      </w:pPr>
    </w:p>
    <w:p w14:paraId="0071658E" w14:textId="77777777" w:rsidR="00B728D2" w:rsidRPr="00B728D2" w:rsidRDefault="00B728D2" w:rsidP="00B728D2">
      <w:pPr>
        <w:jc w:val="both"/>
        <w:rPr>
          <w:rFonts w:ascii="Times New Roman" w:hAnsi="Times New Roman" w:cs="Times New Roman"/>
          <w:sz w:val="28"/>
        </w:rPr>
      </w:pPr>
      <w:r w:rsidRPr="00B728D2">
        <w:rPr>
          <w:rFonts w:ascii="Times New Roman" w:hAnsi="Times New Roman" w:cs="Times New Roman"/>
          <w:sz w:val="28"/>
        </w:rPr>
        <w:t xml:space="preserve">Председатель </w:t>
      </w:r>
      <w:r>
        <w:rPr>
          <w:rFonts w:ascii="Times New Roman" w:hAnsi="Times New Roman" w:cs="Times New Roman"/>
          <w:sz w:val="28"/>
        </w:rPr>
        <w:t>комиссии</w:t>
      </w:r>
      <w:r w:rsidRPr="00B728D2">
        <w:rPr>
          <w:rFonts w:ascii="Times New Roman" w:hAnsi="Times New Roman" w:cs="Times New Roman"/>
          <w:sz w:val="28"/>
        </w:rPr>
        <w:t xml:space="preserve">                                                               Н.Н.Соловьева</w:t>
      </w:r>
    </w:p>
    <w:sectPr w:rsidR="00B728D2" w:rsidRPr="00B728D2" w:rsidSect="002C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8DF"/>
    <w:rsid w:val="001D18DF"/>
    <w:rsid w:val="00233F4E"/>
    <w:rsid w:val="00272275"/>
    <w:rsid w:val="002C2978"/>
    <w:rsid w:val="003C562F"/>
    <w:rsid w:val="00581B6B"/>
    <w:rsid w:val="00770CB0"/>
    <w:rsid w:val="00907003"/>
    <w:rsid w:val="00951258"/>
    <w:rsid w:val="00B728D2"/>
    <w:rsid w:val="00E9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2DBD"/>
  <w15:docId w15:val="{845DC13B-98B2-4DD8-BEFE-9D68C338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8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2021-03-03T17:21:00Z</dcterms:created>
  <dcterms:modified xsi:type="dcterms:W3CDTF">2021-07-24T05:22:00Z</dcterms:modified>
</cp:coreProperties>
</file>