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E6" w:rsidRPr="00220969" w:rsidRDefault="00B567E6" w:rsidP="00B567E6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220969">
        <w:rPr>
          <w:rFonts w:ascii="Times New Roman" w:hAnsi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220969"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 Суетовского  сельского поселения Ярцевского района Смоленской области за 1 полугодие 202</w:t>
      </w:r>
      <w:r w:rsidR="00220969" w:rsidRPr="00220969">
        <w:rPr>
          <w:rFonts w:ascii="Times New Roman" w:hAnsi="Times New Roman"/>
          <w:b/>
          <w:sz w:val="28"/>
          <w:szCs w:val="28"/>
        </w:rPr>
        <w:t>2</w:t>
      </w:r>
      <w:r w:rsidRPr="0022096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20969" w:rsidRPr="007C09F6" w:rsidRDefault="00220969" w:rsidP="002209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9F6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Суетовского сельского поселения Ярцевского района Смоленской области, утвержден постановлением Администрации Суетовского сельского поселения от 0</w:t>
      </w:r>
      <w:r>
        <w:rPr>
          <w:rFonts w:ascii="Times New Roman" w:hAnsi="Times New Roman"/>
          <w:sz w:val="28"/>
          <w:szCs w:val="28"/>
        </w:rPr>
        <w:t>8</w:t>
      </w:r>
      <w:r w:rsidRPr="007C09F6">
        <w:rPr>
          <w:rFonts w:ascii="Times New Roman" w:hAnsi="Times New Roman"/>
          <w:sz w:val="28"/>
          <w:szCs w:val="28"/>
        </w:rPr>
        <w:t>.07.202</w:t>
      </w:r>
      <w:r>
        <w:rPr>
          <w:rFonts w:ascii="Times New Roman" w:hAnsi="Times New Roman"/>
          <w:sz w:val="28"/>
          <w:szCs w:val="28"/>
        </w:rPr>
        <w:t>2</w:t>
      </w:r>
      <w:r w:rsidRPr="007C09F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73</w:t>
      </w:r>
      <w:r w:rsidRPr="007C09F6">
        <w:rPr>
          <w:rFonts w:ascii="Times New Roman" w:hAnsi="Times New Roman"/>
          <w:sz w:val="28"/>
          <w:szCs w:val="28"/>
        </w:rPr>
        <w:t>.</w:t>
      </w:r>
    </w:p>
    <w:p w:rsidR="00220969" w:rsidRPr="00220969" w:rsidRDefault="00220969" w:rsidP="00220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969">
        <w:rPr>
          <w:rFonts w:ascii="Times New Roman" w:hAnsi="Times New Roman"/>
          <w:sz w:val="28"/>
          <w:szCs w:val="28"/>
        </w:rPr>
        <w:t>Решением Совета депутатов Суетовского сельского поселения Ярцевского района Смоленской области от 27.12.2021 №30 «О бюджете Суетовского сельского поселения Ярцевского района Смоленской области на 2022 год и плановый период 2023 и 2024 годов» утверждены основные характеристики бюджета муниципального образования Суетовского сельского поселения Ярцевского района Смоленской области общий объем доходов и расходов в сумме 10 270 900,00 рублей.</w:t>
      </w:r>
      <w:proofErr w:type="gramEnd"/>
    </w:p>
    <w:p w:rsidR="00220969" w:rsidRPr="00220969" w:rsidRDefault="00220969" w:rsidP="00220969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proofErr w:type="gramStart"/>
      <w:r w:rsidRPr="00220969">
        <w:rPr>
          <w:rFonts w:ascii="Times New Roman" w:hAnsi="Times New Roman"/>
          <w:sz w:val="28"/>
          <w:szCs w:val="28"/>
        </w:rPr>
        <w:t>В ходе исполнения бюджета за 1 полугодие 2022 года в первоначально утвержденное решение Совета депутатов от 27.12.2021 №30 «О бюджете Суетовского сельского поселения Ярцевского района Смоленской области на 2022 год и плановый период 2023 и 2024 годов» вносились изменения, в результате которых плановые показатели по доходной части бюджета</w:t>
      </w:r>
      <w:r w:rsidRPr="00220969">
        <w:rPr>
          <w:rFonts w:ascii="Times New Roman" w:hAnsi="Times New Roman"/>
          <w:spacing w:val="6"/>
          <w:sz w:val="28"/>
          <w:szCs w:val="28"/>
        </w:rPr>
        <w:t xml:space="preserve"> остались в абсолютном выражении на ранее утвержденном уровне в размере</w:t>
      </w:r>
      <w:r w:rsidRPr="00220969">
        <w:rPr>
          <w:rFonts w:ascii="Times New Roman" w:hAnsi="Times New Roman"/>
          <w:sz w:val="28"/>
          <w:szCs w:val="28"/>
        </w:rPr>
        <w:t xml:space="preserve"> 10 270</w:t>
      </w:r>
      <w:proofErr w:type="gramEnd"/>
      <w:r w:rsidRPr="00220969">
        <w:rPr>
          <w:rFonts w:ascii="Times New Roman" w:hAnsi="Times New Roman"/>
          <w:sz w:val="28"/>
          <w:szCs w:val="28"/>
        </w:rPr>
        <w:t xml:space="preserve"> 900,00 рублей, по расходной части бюджета увеличились на 281 763,10 рублей и составили 10 552 663,10 рублей. </w:t>
      </w:r>
      <w:r w:rsidRPr="00220969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220969" w:rsidRPr="00220969" w:rsidRDefault="00220969" w:rsidP="00220969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220969">
        <w:rPr>
          <w:rFonts w:ascii="Times New Roman" w:hAnsi="Times New Roman"/>
          <w:spacing w:val="6"/>
          <w:sz w:val="28"/>
          <w:szCs w:val="28"/>
        </w:rPr>
        <w:t>Дефицит бюджета утвержден в сумме и 281 763,10 рублей.</w:t>
      </w:r>
    </w:p>
    <w:p w:rsidR="00220969" w:rsidRPr="00220969" w:rsidRDefault="00220969" w:rsidP="0022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969">
        <w:rPr>
          <w:rFonts w:ascii="Times New Roman" w:hAnsi="Times New Roman"/>
          <w:sz w:val="28"/>
          <w:szCs w:val="28"/>
        </w:rPr>
        <w:t>Доходы бюджета за 1 полугодие 2022 года составили 4 593 670,08 рублей,  что составляет 44,7%  от объема  прогнозируемых доходов бюджета на 2022 год. Расходы произведены в сумме 4 408 799,66 рублей или 41,8% годового плана. В результате исполнения бюджета сложился профицит в сумме 184 870,42 рублей.</w:t>
      </w:r>
    </w:p>
    <w:p w:rsidR="00220969" w:rsidRPr="0026680A" w:rsidRDefault="00220969" w:rsidP="00220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80A">
        <w:rPr>
          <w:rFonts w:ascii="Times New Roman" w:hAnsi="Times New Roman"/>
          <w:sz w:val="28"/>
          <w:szCs w:val="28"/>
        </w:rPr>
        <w:t xml:space="preserve">Согласно представленному отчету, общая сумма доходов, поступивших в бюджет муниципального образования  Суетовского сельского поселения </w:t>
      </w:r>
      <w:r w:rsidRPr="00220969">
        <w:rPr>
          <w:rFonts w:ascii="Times New Roman" w:hAnsi="Times New Roman"/>
          <w:sz w:val="28"/>
          <w:szCs w:val="28"/>
        </w:rPr>
        <w:t>Ярцевского района Смоленской области за 1 полугодие 2022 года, составила 4 593 670,08 рублей или 44,7% от утвержденных бюджетных назначений на 2022 год.</w:t>
      </w:r>
      <w:r w:rsidRPr="0026680A">
        <w:rPr>
          <w:rFonts w:ascii="Times New Roman" w:hAnsi="Times New Roman"/>
          <w:sz w:val="28"/>
          <w:szCs w:val="28"/>
        </w:rPr>
        <w:t xml:space="preserve"> </w:t>
      </w:r>
    </w:p>
    <w:p w:rsidR="00220969" w:rsidRPr="0026680A" w:rsidRDefault="00220969" w:rsidP="00220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80A">
        <w:rPr>
          <w:rFonts w:ascii="Times New Roman" w:hAnsi="Times New Roman"/>
          <w:sz w:val="28"/>
          <w:szCs w:val="28"/>
        </w:rPr>
        <w:t xml:space="preserve">Уровень налоговых и неналоговых доходов в общей сумме поступлений составил </w:t>
      </w:r>
      <w:r>
        <w:rPr>
          <w:rFonts w:ascii="Times New Roman" w:hAnsi="Times New Roman"/>
          <w:sz w:val="28"/>
          <w:szCs w:val="28"/>
        </w:rPr>
        <w:t>35,8</w:t>
      </w:r>
      <w:r w:rsidRPr="0026680A">
        <w:rPr>
          <w:rFonts w:ascii="Times New Roman" w:hAnsi="Times New Roman"/>
          <w:sz w:val="28"/>
          <w:szCs w:val="28"/>
        </w:rPr>
        <w:t xml:space="preserve">%  или </w:t>
      </w:r>
      <w:r>
        <w:rPr>
          <w:rFonts w:ascii="Times New Roman" w:hAnsi="Times New Roman"/>
          <w:sz w:val="28"/>
          <w:szCs w:val="28"/>
        </w:rPr>
        <w:t>1 643 019,65</w:t>
      </w:r>
      <w:r w:rsidRPr="0026680A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38,3</w:t>
      </w:r>
      <w:r w:rsidRPr="0026680A">
        <w:rPr>
          <w:rFonts w:ascii="Times New Roman" w:hAnsi="Times New Roman"/>
          <w:sz w:val="28"/>
          <w:szCs w:val="28"/>
        </w:rPr>
        <w:t xml:space="preserve">% годового плана), безвозмездных поступлений </w:t>
      </w:r>
      <w:r>
        <w:rPr>
          <w:rFonts w:ascii="Times New Roman" w:hAnsi="Times New Roman"/>
          <w:sz w:val="28"/>
          <w:szCs w:val="28"/>
        </w:rPr>
        <w:t>64,2</w:t>
      </w:r>
      <w:r w:rsidRPr="0026680A">
        <w:rPr>
          <w:rFonts w:ascii="Times New Roman" w:hAnsi="Times New Roman"/>
          <w:sz w:val="28"/>
          <w:szCs w:val="28"/>
        </w:rPr>
        <w:t xml:space="preserve">% или </w:t>
      </w:r>
      <w:r>
        <w:rPr>
          <w:rFonts w:ascii="Times New Roman" w:hAnsi="Times New Roman"/>
          <w:sz w:val="28"/>
          <w:szCs w:val="28"/>
        </w:rPr>
        <w:t>2 950 650,43</w:t>
      </w:r>
      <w:r w:rsidRPr="0026680A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49,4</w:t>
      </w:r>
      <w:r w:rsidRPr="0026680A">
        <w:rPr>
          <w:rFonts w:ascii="Times New Roman" w:hAnsi="Times New Roman"/>
          <w:sz w:val="28"/>
          <w:szCs w:val="28"/>
        </w:rPr>
        <w:t xml:space="preserve">% годового плана).  </w:t>
      </w:r>
    </w:p>
    <w:p w:rsidR="00220969" w:rsidRPr="007C09F6" w:rsidRDefault="00220969" w:rsidP="00220969">
      <w:pPr>
        <w:pStyle w:val="2"/>
        <w:ind w:firstLine="567"/>
        <w:jc w:val="center"/>
        <w:rPr>
          <w:szCs w:val="28"/>
          <w:highlight w:val="yellow"/>
        </w:rPr>
      </w:pPr>
      <w:r w:rsidRPr="006B0C49">
        <w:rPr>
          <w:i/>
          <w:szCs w:val="28"/>
          <w:u w:val="single"/>
        </w:rPr>
        <w:t>Анализ исполнения доходной части бюджета  отражен в таблице</w:t>
      </w:r>
    </w:p>
    <w:p w:rsidR="00220969" w:rsidRDefault="00220969" w:rsidP="00220969">
      <w:pPr>
        <w:pStyle w:val="2"/>
        <w:ind w:firstLine="567"/>
        <w:jc w:val="right"/>
        <w:rPr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1418"/>
        <w:gridCol w:w="1559"/>
        <w:gridCol w:w="1417"/>
        <w:gridCol w:w="1134"/>
      </w:tblGrid>
      <w:tr w:rsidR="00220969" w:rsidRPr="00220969" w:rsidTr="000B454F">
        <w:trPr>
          <w:trHeight w:val="571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 xml:space="preserve">Исполнено </w:t>
            </w:r>
          </w:p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 xml:space="preserve">за </w:t>
            </w:r>
          </w:p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1 полугодие</w:t>
            </w:r>
          </w:p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2021 года</w:t>
            </w:r>
          </w:p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20969">
              <w:rPr>
                <w:rFonts w:ascii="Times New Roman" w:eastAsia="Calibri" w:hAnsi="Times New Roman"/>
                <w:lang w:eastAsia="en-US"/>
              </w:rPr>
              <w:t>Утвержде</w:t>
            </w:r>
            <w:proofErr w:type="spellEnd"/>
            <w:r w:rsidRPr="00220969"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20969">
              <w:rPr>
                <w:rFonts w:ascii="Times New Roman" w:eastAsia="Calibri" w:hAnsi="Times New Roman"/>
                <w:lang w:eastAsia="en-US"/>
              </w:rPr>
              <w:t>нные</w:t>
            </w:r>
            <w:proofErr w:type="spellEnd"/>
            <w:r w:rsidRPr="00220969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доходы</w:t>
            </w:r>
          </w:p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 xml:space="preserve"> на  </w:t>
            </w:r>
          </w:p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2022 год</w:t>
            </w:r>
          </w:p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 xml:space="preserve">Исполнено </w:t>
            </w:r>
          </w:p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 xml:space="preserve">за </w:t>
            </w:r>
          </w:p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 xml:space="preserve">1 полугодие </w:t>
            </w:r>
          </w:p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2022 года</w:t>
            </w:r>
          </w:p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20969">
              <w:rPr>
                <w:rFonts w:ascii="Times New Roman" w:eastAsia="Calibri" w:hAnsi="Times New Roman"/>
                <w:lang w:eastAsia="en-US"/>
              </w:rPr>
              <w:t>Испо</w:t>
            </w:r>
            <w:proofErr w:type="spellEnd"/>
            <w:r w:rsidRPr="00220969">
              <w:rPr>
                <w:rFonts w:ascii="Times New Roman" w:eastAsia="Calibri" w:hAnsi="Times New Roman"/>
                <w:lang w:eastAsia="en-US"/>
              </w:rPr>
              <w:t>-</w:t>
            </w:r>
          </w:p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220969">
              <w:rPr>
                <w:rFonts w:ascii="Times New Roman" w:eastAsia="Calibri" w:hAnsi="Times New Roman"/>
                <w:lang w:eastAsia="en-US"/>
              </w:rPr>
              <w:t>лнение</w:t>
            </w:r>
            <w:proofErr w:type="spellEnd"/>
            <w:r w:rsidRPr="00220969">
              <w:rPr>
                <w:rFonts w:ascii="Times New Roman" w:eastAsia="Calibri" w:hAnsi="Times New Roman"/>
                <w:lang w:eastAsia="en-US"/>
              </w:rPr>
              <w:t xml:space="preserve"> годового плана</w:t>
            </w:r>
          </w:p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 xml:space="preserve"> (%)</w:t>
            </w:r>
          </w:p>
        </w:tc>
      </w:tr>
      <w:tr w:rsidR="00220969" w:rsidRPr="00220969" w:rsidTr="000B454F">
        <w:trPr>
          <w:trHeight w:val="340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lastRenderedPageBreak/>
              <w:t xml:space="preserve">Налоговые и неналоговые доходы всего: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1 453 306,40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4 292 500,00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1 643 019,65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38,3</w:t>
            </w:r>
          </w:p>
        </w:tc>
      </w:tr>
      <w:tr w:rsidR="00220969" w:rsidRPr="00220969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</w:tr>
      <w:tr w:rsidR="00220969" w:rsidRPr="00220969" w:rsidTr="000B454F">
        <w:trPr>
          <w:trHeight w:val="29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Налоговые доходы в т.ч.: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1 292 950,72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20969">
              <w:rPr>
                <w:rFonts w:ascii="Times New Roman" w:hAnsi="Times New Roman"/>
                <w:i/>
              </w:rPr>
              <w:t>4 156 800,00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1 533 925,04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36,9</w:t>
            </w:r>
          </w:p>
        </w:tc>
      </w:tr>
      <w:tr w:rsidR="00220969" w:rsidRPr="00220969" w:rsidTr="000B454F">
        <w:trPr>
          <w:trHeight w:val="24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20969">
              <w:rPr>
                <w:rFonts w:ascii="Times New Roman" w:hAnsi="Times New Roman"/>
              </w:rPr>
              <w:t>-налог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457 111,37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969 600,00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312 045,19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32,2</w:t>
            </w:r>
          </w:p>
        </w:tc>
      </w:tr>
      <w:tr w:rsidR="00220969" w:rsidRPr="00220969" w:rsidTr="000B454F">
        <w:trPr>
          <w:trHeight w:val="161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 xml:space="preserve">-налоги на товары (работы и услуги) реализуемые на территории Российской Федерации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652 626,41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1 485 900,00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804 672,63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54,2</w:t>
            </w:r>
          </w:p>
        </w:tc>
      </w:tr>
      <w:tr w:rsidR="00220969" w:rsidRPr="00220969" w:rsidTr="000B454F">
        <w:trPr>
          <w:trHeight w:val="161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-налоги на совокупный доход (единый сельскохозяйственный доход)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10 617,88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220969" w:rsidRPr="00220969" w:rsidTr="000B454F">
        <w:trPr>
          <w:trHeight w:val="303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 xml:space="preserve">- налог на имущество физических лиц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26 792,57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665 500,00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89 966,96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13,5</w:t>
            </w:r>
          </w:p>
        </w:tc>
      </w:tr>
      <w:tr w:rsidR="00220969" w:rsidRPr="00220969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 xml:space="preserve"> - земельный налог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156 420,37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1 035 800,00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316 622,38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30,6</w:t>
            </w:r>
          </w:p>
        </w:tc>
      </w:tr>
      <w:tr w:rsidR="00220969" w:rsidRPr="00220969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160 355,68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135 700,00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109 094,61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80,4</w:t>
            </w:r>
          </w:p>
        </w:tc>
      </w:tr>
      <w:tr w:rsidR="00220969" w:rsidRPr="00220969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 xml:space="preserve"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63 002,48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79 300,00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16 279,73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20,5</w:t>
            </w:r>
          </w:p>
        </w:tc>
      </w:tr>
      <w:tr w:rsidR="00220969" w:rsidRPr="00220969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 xml:space="preserve">- 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18 688,07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29 300,00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12 558,07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42,9</w:t>
            </w:r>
          </w:p>
        </w:tc>
      </w:tr>
      <w:tr w:rsidR="00220969" w:rsidRPr="00220969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 xml:space="preserve">- прочие поступления от использования имущества, находящегося в собственности сельских поселений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11 719,23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27 100,00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18 595,56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68,6</w:t>
            </w:r>
          </w:p>
        </w:tc>
      </w:tr>
      <w:tr w:rsidR="00220969" w:rsidRPr="00220969" w:rsidTr="000B454F">
        <w:trPr>
          <w:trHeight w:val="1204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 xml:space="preserve">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66 945,90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61 661,25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220969" w:rsidRPr="00220969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Безвозмездные поступления: всего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2 794 525,88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5 978 400,00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2 950 650,43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49,4</w:t>
            </w:r>
          </w:p>
        </w:tc>
      </w:tr>
      <w:tr w:rsidR="00220969" w:rsidRPr="00220969" w:rsidTr="000B454F">
        <w:trPr>
          <w:trHeight w:val="266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</w:tr>
      <w:tr w:rsidR="00220969" w:rsidRPr="00220969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- дотации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2 705 749,98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5 711 800,00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2 855 899,98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50,0</w:t>
            </w:r>
          </w:p>
        </w:tc>
      </w:tr>
      <w:tr w:rsidR="00220969" w:rsidRPr="00220969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- субвенции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88 775,90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266 600,00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94 750,45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35,5</w:t>
            </w:r>
          </w:p>
        </w:tc>
      </w:tr>
      <w:tr w:rsidR="00220969" w:rsidRPr="00220969" w:rsidTr="000B454F">
        <w:trPr>
          <w:trHeight w:val="288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4 247 832,28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10 270 900,00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4 593 670,08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20969">
              <w:rPr>
                <w:rFonts w:ascii="Times New Roman" w:eastAsia="Calibri" w:hAnsi="Times New Roman"/>
                <w:lang w:eastAsia="en-US"/>
              </w:rPr>
              <w:t>44,7</w:t>
            </w:r>
          </w:p>
        </w:tc>
      </w:tr>
    </w:tbl>
    <w:p w:rsidR="00220969" w:rsidRPr="00957401" w:rsidRDefault="00220969" w:rsidP="0022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7401">
        <w:rPr>
          <w:rFonts w:ascii="Times New Roman" w:hAnsi="Times New Roman"/>
          <w:sz w:val="28"/>
          <w:szCs w:val="28"/>
        </w:rPr>
        <w:t>Анализируя исполнение плановых назначений, необходимо отметить, что общий объем поступлений налоговых и неналоговых доходов за                       1 полугодие 202</w:t>
      </w:r>
      <w:r>
        <w:rPr>
          <w:rFonts w:ascii="Times New Roman" w:hAnsi="Times New Roman"/>
          <w:sz w:val="28"/>
          <w:szCs w:val="28"/>
        </w:rPr>
        <w:t>2</w:t>
      </w:r>
      <w:r w:rsidRPr="00957401">
        <w:rPr>
          <w:rFonts w:ascii="Times New Roman" w:hAnsi="Times New Roman"/>
          <w:sz w:val="28"/>
          <w:szCs w:val="28"/>
        </w:rPr>
        <w:t xml:space="preserve"> года составил </w:t>
      </w:r>
      <w:r>
        <w:rPr>
          <w:rFonts w:ascii="Times New Roman" w:hAnsi="Times New Roman"/>
          <w:sz w:val="28"/>
          <w:szCs w:val="28"/>
        </w:rPr>
        <w:t>38,3</w:t>
      </w:r>
      <w:r w:rsidRPr="00957401">
        <w:rPr>
          <w:rFonts w:ascii="Times New Roman" w:hAnsi="Times New Roman"/>
          <w:sz w:val="28"/>
          <w:szCs w:val="28"/>
        </w:rPr>
        <w:t>% от плановых назначений.</w:t>
      </w:r>
    </w:p>
    <w:p w:rsidR="00220969" w:rsidRPr="00220969" w:rsidRDefault="00220969" w:rsidP="0022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969">
        <w:rPr>
          <w:rFonts w:ascii="Times New Roman" w:hAnsi="Times New Roman"/>
          <w:sz w:val="28"/>
          <w:szCs w:val="28"/>
        </w:rPr>
        <w:t xml:space="preserve">Основную долю (93,4%) в собственных доходах бюджета составляют налоговые доходы. Налоговые доходы бюджета исполнены в сумме              1 533 925,04 рублей или 36,9% к плановым назначениям 2022 года. </w:t>
      </w:r>
    </w:p>
    <w:p w:rsidR="00220969" w:rsidRPr="00957401" w:rsidRDefault="00220969" w:rsidP="00220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401">
        <w:rPr>
          <w:rFonts w:ascii="Times New Roman" w:hAnsi="Times New Roman"/>
          <w:sz w:val="28"/>
          <w:szCs w:val="28"/>
        </w:rPr>
        <w:t>Анализируя исполнение плановых назначений, необходимо отметить, что общий объем поступления налоговых доходов за 1 полугодие 202</w:t>
      </w:r>
      <w:r>
        <w:rPr>
          <w:rFonts w:ascii="Times New Roman" w:hAnsi="Times New Roman"/>
          <w:sz w:val="28"/>
          <w:szCs w:val="28"/>
        </w:rPr>
        <w:t>2</w:t>
      </w:r>
      <w:r w:rsidRPr="00957401">
        <w:rPr>
          <w:rFonts w:ascii="Times New Roman" w:hAnsi="Times New Roman"/>
          <w:sz w:val="28"/>
          <w:szCs w:val="28"/>
        </w:rPr>
        <w:t xml:space="preserve"> года по сравнению с аналогичным периодом прошлого года увеличился на </w:t>
      </w:r>
      <w:r>
        <w:rPr>
          <w:rFonts w:ascii="Times New Roman" w:hAnsi="Times New Roman"/>
          <w:sz w:val="28"/>
          <w:szCs w:val="28"/>
        </w:rPr>
        <w:t>240 974,32</w:t>
      </w:r>
      <w:r w:rsidRPr="00957401">
        <w:rPr>
          <w:rFonts w:ascii="Times New Roman" w:hAnsi="Times New Roman"/>
          <w:sz w:val="28"/>
          <w:szCs w:val="28"/>
        </w:rPr>
        <w:t xml:space="preserve"> рублей.   </w:t>
      </w:r>
    </w:p>
    <w:p w:rsidR="00220969" w:rsidRPr="000631F2" w:rsidRDefault="00220969" w:rsidP="0022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31F2">
        <w:rPr>
          <w:rFonts w:ascii="Times New Roman" w:hAnsi="Times New Roman"/>
          <w:sz w:val="28"/>
          <w:szCs w:val="28"/>
        </w:rPr>
        <w:t xml:space="preserve">Основными  налоговыми доходными источниками бюджета являются: доходы от уплаты акцизов на ГСМ, удельный вес, которого в структуре налоговых доходов составил </w:t>
      </w:r>
      <w:r>
        <w:rPr>
          <w:rFonts w:ascii="Times New Roman" w:hAnsi="Times New Roman"/>
          <w:sz w:val="28"/>
          <w:szCs w:val="28"/>
        </w:rPr>
        <w:t>52,5</w:t>
      </w:r>
      <w:r w:rsidRPr="000631F2">
        <w:rPr>
          <w:rFonts w:ascii="Times New Roman" w:hAnsi="Times New Roman"/>
          <w:sz w:val="28"/>
          <w:szCs w:val="28"/>
        </w:rPr>
        <w:t>%.</w:t>
      </w:r>
    </w:p>
    <w:p w:rsidR="00220969" w:rsidRPr="005D023E" w:rsidRDefault="00220969" w:rsidP="0022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969">
        <w:rPr>
          <w:rFonts w:ascii="Times New Roman" w:hAnsi="Times New Roman"/>
          <w:sz w:val="28"/>
          <w:szCs w:val="28"/>
        </w:rPr>
        <w:lastRenderedPageBreak/>
        <w:t>Согласно отчетным данным в структуре собственных доходов бюджета 6,6% составляют неналоговые доходы, поступившие в сумме 109 094,61 рублей, исполнение составило 80,4%. Доходными</w:t>
      </w:r>
      <w:r w:rsidRPr="005D023E">
        <w:rPr>
          <w:rFonts w:ascii="Times New Roman" w:hAnsi="Times New Roman"/>
          <w:sz w:val="28"/>
          <w:szCs w:val="28"/>
        </w:rPr>
        <w:t xml:space="preserve"> источниками являются:</w:t>
      </w:r>
    </w:p>
    <w:p w:rsidR="00220969" w:rsidRPr="005D023E" w:rsidRDefault="00220969" w:rsidP="0022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023E">
        <w:rPr>
          <w:rFonts w:ascii="Times New Roman" w:hAnsi="Times New Roman"/>
          <w:sz w:val="28"/>
          <w:szCs w:val="28"/>
        </w:rPr>
        <w:t xml:space="preserve"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в сумме </w:t>
      </w:r>
      <w:r>
        <w:rPr>
          <w:rFonts w:ascii="Times New Roman" w:hAnsi="Times New Roman"/>
          <w:sz w:val="28"/>
          <w:szCs w:val="28"/>
        </w:rPr>
        <w:t>16 279,73</w:t>
      </w:r>
      <w:r w:rsidRPr="005D023E">
        <w:rPr>
          <w:rFonts w:ascii="Times New Roman" w:hAnsi="Times New Roman"/>
          <w:sz w:val="28"/>
          <w:szCs w:val="28"/>
        </w:rPr>
        <w:t xml:space="preserve"> рублей;</w:t>
      </w:r>
    </w:p>
    <w:p w:rsidR="00220969" w:rsidRDefault="00220969" w:rsidP="00220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23E">
        <w:rPr>
          <w:rFonts w:ascii="Times New Roman" w:hAnsi="Times New Roman"/>
          <w:sz w:val="28"/>
          <w:szCs w:val="28"/>
        </w:rPr>
        <w:t xml:space="preserve">- доходы от сдачи в аренду имущества, находящегося в оперативном управлении органов управления сельских поселений и созданных ими учреждений в сумме </w:t>
      </w:r>
      <w:r>
        <w:rPr>
          <w:rFonts w:ascii="Times New Roman" w:hAnsi="Times New Roman"/>
          <w:sz w:val="28"/>
          <w:szCs w:val="28"/>
        </w:rPr>
        <w:t>12 558,07 рублей;</w:t>
      </w:r>
    </w:p>
    <w:p w:rsidR="00220969" w:rsidRDefault="00220969" w:rsidP="00220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прочие поступления от использования имущества, находящегося в собственности сельских поселений в сумме 18 595,56 рублей; </w:t>
      </w:r>
    </w:p>
    <w:p w:rsidR="00220969" w:rsidRPr="005D023E" w:rsidRDefault="00220969" w:rsidP="00220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42D96">
        <w:rPr>
          <w:rFonts w:ascii="Times New Roman" w:hAnsi="Times New Roman"/>
          <w:sz w:val="28"/>
          <w:szCs w:val="28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rFonts w:ascii="Times New Roman" w:hAnsi="Times New Roman"/>
          <w:sz w:val="28"/>
          <w:szCs w:val="28"/>
        </w:rPr>
        <w:t xml:space="preserve"> 61 661,25 рублей.</w:t>
      </w:r>
    </w:p>
    <w:p w:rsidR="00220969" w:rsidRPr="00220969" w:rsidRDefault="00220969" w:rsidP="0022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969">
        <w:rPr>
          <w:rFonts w:ascii="Times New Roman" w:hAnsi="Times New Roman"/>
          <w:sz w:val="28"/>
          <w:szCs w:val="28"/>
        </w:rPr>
        <w:t>Сумма безвозмездных поступлений за 1 полугодие 2022 года составила 2 950 650,43 рублей. Годовой план по безвозмездным поступлениям из других бюджетов бюджетной системы Российской Федерации выполнен на 49,4%.</w:t>
      </w:r>
    </w:p>
    <w:p w:rsidR="00220969" w:rsidRPr="00220969" w:rsidRDefault="00220969" w:rsidP="0022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969">
        <w:rPr>
          <w:rFonts w:ascii="Times New Roman" w:hAnsi="Times New Roman"/>
          <w:sz w:val="28"/>
          <w:szCs w:val="28"/>
        </w:rPr>
        <w:t>Основная сумма поступила в виде:</w:t>
      </w:r>
    </w:p>
    <w:p w:rsidR="00220969" w:rsidRPr="00220969" w:rsidRDefault="00220969" w:rsidP="0022096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969">
        <w:rPr>
          <w:rFonts w:ascii="Times New Roman" w:hAnsi="Times New Roman"/>
          <w:sz w:val="28"/>
          <w:szCs w:val="28"/>
        </w:rPr>
        <w:t>дотаций 2 855 899,98 рублей  исполнение составило 50,0%;</w:t>
      </w:r>
    </w:p>
    <w:p w:rsidR="00220969" w:rsidRPr="00220969" w:rsidRDefault="00220969" w:rsidP="00220969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969">
        <w:rPr>
          <w:rFonts w:ascii="Times New Roman" w:hAnsi="Times New Roman"/>
          <w:sz w:val="28"/>
          <w:szCs w:val="28"/>
        </w:rPr>
        <w:t>субвенций 94 750,45 рублей исполнение 35,5%.</w:t>
      </w:r>
    </w:p>
    <w:p w:rsidR="00220969" w:rsidRPr="005D023E" w:rsidRDefault="00220969" w:rsidP="0022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023E">
        <w:rPr>
          <w:rFonts w:ascii="Times New Roman" w:hAnsi="Times New Roman"/>
          <w:sz w:val="28"/>
          <w:szCs w:val="28"/>
        </w:rPr>
        <w:t>В структуре безвозмездных  поступлений наибольшую часть  составляют дотации бюджетам сельских поселений на выравнивание бюджетной обеспеченности 96,8%.</w:t>
      </w:r>
    </w:p>
    <w:p w:rsidR="00220969" w:rsidRPr="003A229E" w:rsidRDefault="00220969" w:rsidP="00220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29E"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Суетовского сельского поселения по состоянию на 01.07.202</w:t>
      </w:r>
      <w:r>
        <w:rPr>
          <w:rFonts w:ascii="Times New Roman" w:hAnsi="Times New Roman"/>
          <w:sz w:val="28"/>
          <w:szCs w:val="28"/>
        </w:rPr>
        <w:t>2</w:t>
      </w:r>
      <w:r w:rsidRPr="003A229E">
        <w:rPr>
          <w:rFonts w:ascii="Times New Roman" w:hAnsi="Times New Roman"/>
          <w:sz w:val="28"/>
          <w:szCs w:val="28"/>
        </w:rPr>
        <w:t xml:space="preserve"> года (ф.0503117)  расходы исполнены в объеме </w:t>
      </w:r>
      <w:r w:rsidRPr="00220969">
        <w:rPr>
          <w:rFonts w:ascii="Times New Roman" w:hAnsi="Times New Roman"/>
          <w:sz w:val="28"/>
          <w:szCs w:val="28"/>
        </w:rPr>
        <w:t>4 408 799,66 рублей или 41,8% к утвержденным годовым назначениям.</w:t>
      </w:r>
    </w:p>
    <w:p w:rsidR="00220969" w:rsidRPr="003A229E" w:rsidRDefault="00220969" w:rsidP="00220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29E">
        <w:rPr>
          <w:rFonts w:ascii="Times New Roman" w:hAnsi="Times New Roman"/>
          <w:sz w:val="28"/>
          <w:szCs w:val="28"/>
        </w:rPr>
        <w:t>По сравнению с аналогичным периодом прошлого года, расходы бюджета у</w:t>
      </w:r>
      <w:r>
        <w:rPr>
          <w:rFonts w:ascii="Times New Roman" w:hAnsi="Times New Roman"/>
          <w:sz w:val="28"/>
          <w:szCs w:val="28"/>
        </w:rPr>
        <w:t>величились</w:t>
      </w:r>
      <w:r w:rsidRPr="003A229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307 842,01</w:t>
      </w:r>
      <w:r w:rsidRPr="003A229E">
        <w:rPr>
          <w:rFonts w:ascii="Times New Roman" w:hAnsi="Times New Roman"/>
          <w:sz w:val="28"/>
          <w:szCs w:val="28"/>
        </w:rPr>
        <w:t xml:space="preserve"> рублей.</w:t>
      </w:r>
    </w:p>
    <w:p w:rsidR="00220969" w:rsidRPr="00E405D0" w:rsidRDefault="00220969" w:rsidP="00220969">
      <w:pPr>
        <w:pStyle w:val="2"/>
        <w:jc w:val="center"/>
        <w:rPr>
          <w:i/>
          <w:szCs w:val="28"/>
          <w:u w:val="single"/>
        </w:rPr>
      </w:pPr>
      <w:r w:rsidRPr="00E405D0">
        <w:rPr>
          <w:i/>
          <w:szCs w:val="28"/>
          <w:u w:val="single"/>
        </w:rPr>
        <w:t>Анализ исполнения расходной части бюджета отражен в таблице.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418"/>
        <w:gridCol w:w="1559"/>
        <w:gridCol w:w="1418"/>
        <w:gridCol w:w="1275"/>
      </w:tblGrid>
      <w:tr w:rsidR="00220969" w:rsidRPr="00220969" w:rsidTr="000B454F">
        <w:trPr>
          <w:trHeight w:val="1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  <w:lang w:eastAsia="en-US"/>
              </w:rPr>
              <w:t>Наименование раздела, подраздела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Исполнено</w:t>
            </w:r>
          </w:p>
          <w:p w:rsidR="00220969" w:rsidRPr="00220969" w:rsidRDefault="00220969" w:rsidP="000B454F">
            <w:pPr>
              <w:spacing w:after="0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за</w:t>
            </w:r>
          </w:p>
          <w:p w:rsidR="00220969" w:rsidRPr="00220969" w:rsidRDefault="00220969" w:rsidP="000B454F">
            <w:pPr>
              <w:spacing w:after="0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1 полугодие</w:t>
            </w:r>
          </w:p>
          <w:p w:rsidR="00220969" w:rsidRPr="00220969" w:rsidRDefault="00220969" w:rsidP="000B454F">
            <w:pPr>
              <w:spacing w:after="0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2021 года</w:t>
            </w:r>
          </w:p>
          <w:p w:rsidR="00220969" w:rsidRPr="00220969" w:rsidRDefault="00220969" w:rsidP="000B454F">
            <w:pPr>
              <w:spacing w:after="0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/>
              <w:ind w:firstLine="33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220969">
              <w:rPr>
                <w:rFonts w:ascii="Times New Roman" w:eastAsiaTheme="minorEastAsia" w:hAnsi="Times New Roman"/>
              </w:rPr>
              <w:t>Утвержде</w:t>
            </w:r>
            <w:proofErr w:type="spellEnd"/>
            <w:r w:rsidRPr="00220969">
              <w:rPr>
                <w:rFonts w:ascii="Times New Roman" w:eastAsiaTheme="minorEastAsia" w:hAnsi="Times New Roman"/>
              </w:rPr>
              <w:t>-</w:t>
            </w:r>
          </w:p>
          <w:p w:rsidR="00220969" w:rsidRPr="00220969" w:rsidRDefault="00220969" w:rsidP="000B454F">
            <w:pPr>
              <w:spacing w:after="0"/>
              <w:ind w:firstLine="33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220969">
              <w:rPr>
                <w:rFonts w:ascii="Times New Roman" w:eastAsiaTheme="minorEastAsia" w:hAnsi="Times New Roman"/>
              </w:rPr>
              <w:t>нные</w:t>
            </w:r>
            <w:proofErr w:type="spellEnd"/>
          </w:p>
          <w:p w:rsidR="00220969" w:rsidRPr="00220969" w:rsidRDefault="00220969" w:rsidP="000B454F">
            <w:pPr>
              <w:spacing w:after="0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бюджетные</w:t>
            </w:r>
          </w:p>
          <w:p w:rsidR="00220969" w:rsidRPr="00220969" w:rsidRDefault="00220969" w:rsidP="000B454F">
            <w:pPr>
              <w:spacing w:after="0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назначения</w:t>
            </w:r>
          </w:p>
          <w:p w:rsidR="00220969" w:rsidRPr="00220969" w:rsidRDefault="00220969" w:rsidP="000B454F">
            <w:pPr>
              <w:spacing w:after="0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бюджетной росписью на 2022 год</w:t>
            </w:r>
          </w:p>
          <w:p w:rsidR="00220969" w:rsidRPr="00220969" w:rsidRDefault="00220969" w:rsidP="000B454F">
            <w:pPr>
              <w:spacing w:after="0"/>
              <w:ind w:firstLine="33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Исполнено</w:t>
            </w:r>
          </w:p>
          <w:p w:rsidR="00220969" w:rsidRPr="00220969" w:rsidRDefault="00220969" w:rsidP="000B454F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за</w:t>
            </w:r>
          </w:p>
          <w:p w:rsidR="00220969" w:rsidRPr="00220969" w:rsidRDefault="00220969" w:rsidP="000B454F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1 полугодие</w:t>
            </w:r>
          </w:p>
          <w:p w:rsidR="00220969" w:rsidRPr="00220969" w:rsidRDefault="00220969" w:rsidP="000B454F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2022 года</w:t>
            </w:r>
          </w:p>
          <w:p w:rsidR="00220969" w:rsidRPr="00220969" w:rsidRDefault="00220969" w:rsidP="000B454F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220969">
              <w:rPr>
                <w:rFonts w:ascii="Times New Roman" w:eastAsiaTheme="minorEastAsia" w:hAnsi="Times New Roman"/>
              </w:rPr>
              <w:t>Исполне</w:t>
            </w:r>
            <w:proofErr w:type="spellEnd"/>
            <w:r w:rsidRPr="00220969">
              <w:rPr>
                <w:rFonts w:ascii="Times New Roman" w:eastAsiaTheme="minorEastAsia" w:hAnsi="Times New Roman"/>
              </w:rPr>
              <w:t>-</w:t>
            </w:r>
          </w:p>
          <w:p w:rsidR="00220969" w:rsidRPr="00220969" w:rsidRDefault="00220969" w:rsidP="000B454F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220969">
              <w:rPr>
                <w:rFonts w:ascii="Times New Roman" w:eastAsiaTheme="minorEastAsia" w:hAnsi="Times New Roman"/>
              </w:rPr>
              <w:t>ние</w:t>
            </w:r>
            <w:proofErr w:type="spellEnd"/>
          </w:p>
          <w:p w:rsidR="00220969" w:rsidRPr="00220969" w:rsidRDefault="00220969" w:rsidP="000B454F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годового</w:t>
            </w:r>
          </w:p>
          <w:p w:rsidR="00220969" w:rsidRPr="00220969" w:rsidRDefault="00220969" w:rsidP="000B454F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плана</w:t>
            </w:r>
          </w:p>
          <w:p w:rsidR="00220969" w:rsidRPr="00220969" w:rsidRDefault="00220969" w:rsidP="000B454F">
            <w:pPr>
              <w:spacing w:after="0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(%)</w:t>
            </w:r>
          </w:p>
        </w:tc>
      </w:tr>
      <w:tr w:rsidR="00220969" w:rsidRPr="00220969" w:rsidTr="000B454F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</w:rPr>
              <w:t>Общегосударственные вопросы: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2 102 002,28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5 516 280,26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2 246 813,74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  <w:lang w:eastAsia="en-US"/>
              </w:rPr>
              <w:t>40,7</w:t>
            </w:r>
          </w:p>
        </w:tc>
      </w:tr>
      <w:tr w:rsidR="00220969" w:rsidRPr="00220969" w:rsidTr="000B454F">
        <w:trPr>
          <w:trHeight w:val="3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</w:rPr>
              <w:t>-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287 483,71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596 732,90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214 927,81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  <w:lang w:eastAsia="en-US"/>
              </w:rPr>
              <w:t>36,0</w:t>
            </w:r>
          </w:p>
        </w:tc>
      </w:tr>
      <w:tr w:rsidR="00220969" w:rsidRPr="00220969" w:rsidTr="000B454F">
        <w:trPr>
          <w:trHeight w:val="117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</w:rPr>
              <w:lastRenderedPageBreak/>
              <w:t>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1 717 918,01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4 506 111,70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1 990 982,27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  <w:lang w:eastAsia="en-US"/>
              </w:rPr>
              <w:t>44,2</w:t>
            </w:r>
          </w:p>
        </w:tc>
      </w:tr>
      <w:tr w:rsidR="00220969" w:rsidRPr="00220969" w:rsidTr="000B454F">
        <w:trPr>
          <w:trHeight w:val="89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</w:rPr>
              <w:t>-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19 736,64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24 933,66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24 933,66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  <w:lang w:eastAsia="en-US"/>
              </w:rPr>
              <w:t>100,0</w:t>
            </w:r>
          </w:p>
        </w:tc>
      </w:tr>
      <w:tr w:rsidR="00220969" w:rsidRPr="00220969" w:rsidTr="000B454F">
        <w:trPr>
          <w:trHeight w:val="50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-обеспечение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315 502,00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  <w:lang w:eastAsia="en-US"/>
              </w:rPr>
              <w:t>-</w:t>
            </w:r>
          </w:p>
        </w:tc>
      </w:tr>
      <w:tr w:rsidR="00220969" w:rsidRPr="00220969" w:rsidTr="000B454F">
        <w:trPr>
          <w:trHeight w:val="2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</w:rPr>
              <w:t>- 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  <w:lang w:eastAsia="en-US"/>
              </w:rPr>
              <w:t>-</w:t>
            </w:r>
          </w:p>
        </w:tc>
      </w:tr>
      <w:tr w:rsidR="00220969" w:rsidRPr="00220969" w:rsidTr="000B454F">
        <w:trPr>
          <w:trHeight w:val="2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- 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76 863,92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23 000,00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15 970,00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  <w:lang w:eastAsia="en-US"/>
              </w:rPr>
              <w:t>69,4</w:t>
            </w:r>
          </w:p>
        </w:tc>
      </w:tr>
      <w:tr w:rsidR="00220969" w:rsidRPr="00220969" w:rsidTr="000B454F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</w:rPr>
              <w:t>Национальная оборона: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88 775,90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279 300,00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94 750,45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  <w:lang w:eastAsia="en-US"/>
              </w:rPr>
              <w:t>33,9</w:t>
            </w:r>
          </w:p>
        </w:tc>
      </w:tr>
      <w:tr w:rsidR="00220969" w:rsidRPr="00220969" w:rsidTr="000B454F">
        <w:trPr>
          <w:trHeight w:val="4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  <w:sz w:val="20"/>
                <w:szCs w:val="20"/>
              </w:rPr>
              <w:t>- 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88 775,90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279 300,00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94 750,45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  <w:lang w:eastAsia="en-US"/>
              </w:rPr>
              <w:t>33,9</w:t>
            </w:r>
          </w:p>
        </w:tc>
      </w:tr>
      <w:tr w:rsidR="00220969" w:rsidRPr="00220969" w:rsidTr="000B454F">
        <w:trPr>
          <w:trHeight w:val="4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20 971,50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24 098,16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  <w:lang w:eastAsia="en-US"/>
              </w:rPr>
              <w:t>34,4</w:t>
            </w:r>
          </w:p>
        </w:tc>
      </w:tr>
      <w:tr w:rsidR="00220969" w:rsidRPr="00220969" w:rsidTr="000B454F">
        <w:trPr>
          <w:trHeight w:val="4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-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20 971,50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70 000,00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24 098,16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  <w:lang w:eastAsia="en-US"/>
              </w:rPr>
              <w:t>34,4</w:t>
            </w:r>
          </w:p>
        </w:tc>
      </w:tr>
      <w:tr w:rsidR="00220969" w:rsidRPr="00220969" w:rsidTr="000B454F">
        <w:trPr>
          <w:trHeight w:val="22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</w:rPr>
              <w:t>Национальная экономика: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856 476,74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1 974 963,10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855 594,93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  <w:lang w:eastAsia="en-US"/>
              </w:rPr>
              <w:t>43,3</w:t>
            </w:r>
          </w:p>
        </w:tc>
      </w:tr>
      <w:tr w:rsidR="00220969" w:rsidRPr="00220969" w:rsidTr="000B454F">
        <w:trPr>
          <w:trHeight w:val="2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</w:rPr>
              <w:t>- 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806 476,74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1 754 963,10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845 594,93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  <w:lang w:eastAsia="en-US"/>
              </w:rPr>
              <w:t>48,2</w:t>
            </w:r>
          </w:p>
        </w:tc>
      </w:tr>
      <w:tr w:rsidR="00220969" w:rsidRPr="00220969" w:rsidTr="000B454F">
        <w:trPr>
          <w:trHeight w:val="2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-другие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220 000,00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10 000,00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  <w:lang w:eastAsia="en-US"/>
              </w:rPr>
              <w:t>4,5</w:t>
            </w:r>
          </w:p>
        </w:tc>
      </w:tr>
      <w:tr w:rsidR="00220969" w:rsidRPr="00220969" w:rsidTr="000B454F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</w:rPr>
              <w:t>Жилищно-коммунальное хозяйство: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954 313,77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2 565 819,74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1 114 990,14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  <w:lang w:eastAsia="en-US"/>
              </w:rPr>
              <w:t>43,5</w:t>
            </w:r>
          </w:p>
        </w:tc>
      </w:tr>
      <w:tr w:rsidR="00220969" w:rsidRPr="00220969" w:rsidTr="000B454F">
        <w:trPr>
          <w:trHeight w:val="1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- 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53 670,94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160 000,00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73 051,71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  <w:lang w:eastAsia="en-US"/>
              </w:rPr>
              <w:t>45,7</w:t>
            </w:r>
          </w:p>
        </w:tc>
      </w:tr>
      <w:tr w:rsidR="00220969" w:rsidRPr="00220969" w:rsidTr="000B454F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</w:rPr>
              <w:t>- 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418 726,78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605 819,74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318 736,34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  <w:lang w:eastAsia="en-US"/>
              </w:rPr>
              <w:t>52,6</w:t>
            </w:r>
          </w:p>
        </w:tc>
      </w:tr>
      <w:tr w:rsidR="00220969" w:rsidRPr="00220969" w:rsidTr="000B454F">
        <w:trPr>
          <w:trHeight w:val="1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</w:rPr>
              <w:t>- 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481 916,05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1 800 000,00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723 202,09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  <w:lang w:eastAsia="en-US"/>
              </w:rPr>
              <w:t>40,2</w:t>
            </w:r>
          </w:p>
        </w:tc>
      </w:tr>
      <w:tr w:rsidR="00220969" w:rsidRPr="00220969" w:rsidTr="000B454F">
        <w:trPr>
          <w:trHeight w:val="11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Социальная политика: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78 417,46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146 300,00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72 552,24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  <w:lang w:eastAsia="en-US"/>
              </w:rPr>
              <w:t>49,6</w:t>
            </w:r>
          </w:p>
        </w:tc>
      </w:tr>
      <w:tr w:rsidR="00220969" w:rsidRPr="00220969" w:rsidTr="000B454F">
        <w:trPr>
          <w:trHeight w:val="2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- 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68 417,46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146 300,00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72 552,24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  <w:lang w:eastAsia="en-US"/>
              </w:rPr>
              <w:t>49,6</w:t>
            </w:r>
          </w:p>
        </w:tc>
      </w:tr>
      <w:tr w:rsidR="00220969" w:rsidRPr="00220969" w:rsidTr="000B454F">
        <w:trPr>
          <w:trHeight w:val="1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4 100 957,65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10 552 663,10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220969">
              <w:rPr>
                <w:rFonts w:ascii="Times New Roman" w:eastAsiaTheme="minorEastAsia" w:hAnsi="Times New Roman"/>
              </w:rPr>
              <w:t>4 408 799,66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220969">
              <w:rPr>
                <w:rFonts w:ascii="Times New Roman" w:eastAsiaTheme="minorEastAsia" w:hAnsi="Times New Roman"/>
                <w:lang w:eastAsia="en-US"/>
              </w:rPr>
              <w:t>41,8</w:t>
            </w:r>
          </w:p>
        </w:tc>
      </w:tr>
    </w:tbl>
    <w:p w:rsidR="003204BB" w:rsidRPr="00220969" w:rsidRDefault="003204BB" w:rsidP="003204BB">
      <w:pPr>
        <w:rPr>
          <w:rFonts w:ascii="Times New Roman" w:hAnsi="Times New Roman"/>
          <w:sz w:val="28"/>
          <w:szCs w:val="28"/>
          <w:highlight w:val="yellow"/>
        </w:rPr>
      </w:pPr>
    </w:p>
    <w:p w:rsidR="003204BB" w:rsidRPr="00220969" w:rsidRDefault="003204BB" w:rsidP="003204BB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220969">
        <w:rPr>
          <w:rFonts w:ascii="Times New Roman" w:hAnsi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220969"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 Подрощинского сельского поселения Ярцевского района Смоленской области за 1 полугодие 202</w:t>
      </w:r>
      <w:r w:rsidR="00220969" w:rsidRPr="00220969">
        <w:rPr>
          <w:rFonts w:ascii="Times New Roman" w:hAnsi="Times New Roman"/>
          <w:b/>
          <w:sz w:val="28"/>
          <w:szCs w:val="28"/>
        </w:rPr>
        <w:t>2</w:t>
      </w:r>
      <w:r w:rsidRPr="0022096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20969" w:rsidRDefault="00220969" w:rsidP="00220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Подрощинского сельского поселения Ярцевского района Смоленской области, утвержден распоряжением Администрации Подрощинского сельского поселения от 12</w:t>
      </w:r>
      <w:r w:rsidRPr="00112D9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112D9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112D9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19</w:t>
      </w:r>
      <w:r w:rsidRPr="00112D9B">
        <w:rPr>
          <w:rFonts w:ascii="Times New Roman" w:hAnsi="Times New Roman"/>
          <w:sz w:val="28"/>
          <w:szCs w:val="28"/>
        </w:rPr>
        <w:t>.</w:t>
      </w:r>
    </w:p>
    <w:p w:rsidR="00220969" w:rsidRPr="00220969" w:rsidRDefault="00220969" w:rsidP="00220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Решением Совета депутатов Подрощинского сельского поселения Ярцевского района Смоленской области от 24.12.2021</w:t>
      </w:r>
      <w:r w:rsidRPr="00F94B5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бюджете Подрощинского сельского поселения Ярцевского района Смоленской области на 2022 год и плановый период 2023 и 2024 годов» утверждены основные характеристики бюджета муниципального образования Подрощинского сельского поселения Ярцевского района Смоленской </w:t>
      </w:r>
      <w:r>
        <w:rPr>
          <w:rFonts w:ascii="Times New Roman" w:hAnsi="Times New Roman"/>
          <w:sz w:val="28"/>
          <w:szCs w:val="28"/>
        </w:rPr>
        <w:lastRenderedPageBreak/>
        <w:t xml:space="preserve">области общий объем доходов и расходов в сумме </w:t>
      </w:r>
      <w:r w:rsidRPr="00220969">
        <w:rPr>
          <w:rFonts w:ascii="Times New Roman" w:hAnsi="Times New Roman"/>
          <w:sz w:val="28"/>
          <w:szCs w:val="28"/>
        </w:rPr>
        <w:t>5 833 700,00 рублей соответственно.</w:t>
      </w:r>
      <w:proofErr w:type="gramEnd"/>
    </w:p>
    <w:p w:rsidR="00220969" w:rsidRPr="00220969" w:rsidRDefault="00220969" w:rsidP="0022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0969">
        <w:rPr>
          <w:rFonts w:ascii="Times New Roman" w:hAnsi="Times New Roman"/>
          <w:sz w:val="28"/>
          <w:szCs w:val="28"/>
        </w:rPr>
        <w:t>В ходе исполнения бюджета за 1 полугодие 2022 года в первоначально утвержденное решение Совета депутатов от 24.12.2021 №18 «О бюджете Подрощинского сельского поселения Ярцевского района Смоленской области на 2022 год и плановый период 2023 и 2024 годов» вносились изменения, в результате которых плановые показатели по доходной части бюджета увеличились на 6 960,00 рублей и утверждены в сумме 5 840 660,00</w:t>
      </w:r>
      <w:proofErr w:type="gramEnd"/>
      <w:r w:rsidRPr="00220969">
        <w:rPr>
          <w:rFonts w:ascii="Times New Roman" w:hAnsi="Times New Roman"/>
          <w:sz w:val="28"/>
          <w:szCs w:val="28"/>
        </w:rPr>
        <w:t xml:space="preserve"> рублей, по расходной части бюджета увеличились на сумму 185 399,02 рублей и составили 6 107 282,23 рублей.  </w:t>
      </w:r>
    </w:p>
    <w:p w:rsidR="00220969" w:rsidRPr="00220969" w:rsidRDefault="00220969" w:rsidP="0022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969">
        <w:rPr>
          <w:rFonts w:ascii="Times New Roman" w:hAnsi="Times New Roman"/>
          <w:sz w:val="28"/>
          <w:szCs w:val="28"/>
        </w:rPr>
        <w:t>Дефицит бюджета в результате вносимых изменений утвержден в сумме 266 622,23 рублей.</w:t>
      </w:r>
    </w:p>
    <w:p w:rsidR="00220969" w:rsidRPr="001B24FA" w:rsidRDefault="00220969" w:rsidP="0022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969">
        <w:rPr>
          <w:rFonts w:ascii="Times New Roman" w:hAnsi="Times New Roman"/>
          <w:sz w:val="28"/>
          <w:szCs w:val="28"/>
        </w:rPr>
        <w:t>Доходы бюджета за 1 полугодие 2022 года составили 2 779 346,19 рублей, что составляет 47,6%  от объема  прогнозируемых доходов бюджета на 2022 год. Расходы произведены в сумме 2 430 463,70 рублей или 39,8% годового плана. В результате сложился профицит в сумме 348 882,49 рублей</w:t>
      </w:r>
      <w:r w:rsidRPr="000D2468">
        <w:rPr>
          <w:rFonts w:ascii="Times New Roman" w:hAnsi="Times New Roman"/>
          <w:sz w:val="28"/>
          <w:szCs w:val="28"/>
        </w:rPr>
        <w:t>.</w:t>
      </w:r>
    </w:p>
    <w:p w:rsidR="00220969" w:rsidRPr="00CD5741" w:rsidRDefault="00220969" w:rsidP="00220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представленному отчету, общая сумма доходов, поступивших в бюджет муниципального образования Подрощинского сельского поселения Ярцевского района Смоленской области за 1 полугодие 2022 года, составила </w:t>
      </w:r>
      <w:r w:rsidRPr="00220969">
        <w:rPr>
          <w:rFonts w:ascii="Times New Roman" w:hAnsi="Times New Roman"/>
          <w:sz w:val="28"/>
          <w:szCs w:val="28"/>
        </w:rPr>
        <w:t>2 779 346,19 рублей или 47,6%</w:t>
      </w:r>
      <w:r>
        <w:rPr>
          <w:rFonts w:ascii="Times New Roman" w:hAnsi="Times New Roman"/>
          <w:sz w:val="28"/>
          <w:szCs w:val="28"/>
        </w:rPr>
        <w:t xml:space="preserve"> от утвержденных бюджетных назначений на 2022 год. </w:t>
      </w:r>
      <w:r w:rsidRPr="00CD5741">
        <w:rPr>
          <w:rFonts w:ascii="Times New Roman" w:hAnsi="Times New Roman"/>
          <w:sz w:val="28"/>
          <w:szCs w:val="28"/>
        </w:rPr>
        <w:t xml:space="preserve">По сравнению с аналогичным  периодом прошлого года доходы бюджета увеличились на </w:t>
      </w:r>
      <w:r>
        <w:rPr>
          <w:rFonts w:ascii="Times New Roman" w:hAnsi="Times New Roman"/>
          <w:sz w:val="28"/>
          <w:szCs w:val="28"/>
        </w:rPr>
        <w:t>146 224,13</w:t>
      </w:r>
      <w:r w:rsidRPr="00CD5741">
        <w:rPr>
          <w:rFonts w:ascii="Times New Roman" w:hAnsi="Times New Roman"/>
          <w:sz w:val="28"/>
          <w:szCs w:val="28"/>
        </w:rPr>
        <w:t xml:space="preserve"> рублей</w:t>
      </w:r>
      <w:r w:rsidRPr="00CD5741">
        <w:rPr>
          <w:rFonts w:ascii="Times New Roman" w:hAnsi="Times New Roman"/>
          <w:i/>
          <w:sz w:val="28"/>
          <w:szCs w:val="28"/>
        </w:rPr>
        <w:t>,</w:t>
      </w:r>
      <w:r w:rsidRPr="00CD5741">
        <w:rPr>
          <w:rFonts w:ascii="Times New Roman" w:hAnsi="Times New Roman"/>
          <w:sz w:val="28"/>
          <w:szCs w:val="28"/>
        </w:rPr>
        <w:t xml:space="preserve"> что связано с увеличением налоговых и неналоговых доходов на сумму </w:t>
      </w:r>
      <w:r>
        <w:rPr>
          <w:rFonts w:ascii="Times New Roman" w:hAnsi="Times New Roman"/>
          <w:sz w:val="28"/>
          <w:szCs w:val="28"/>
        </w:rPr>
        <w:t>21 559,60</w:t>
      </w:r>
      <w:r w:rsidRPr="00CD5741">
        <w:rPr>
          <w:rFonts w:ascii="Times New Roman" w:hAnsi="Times New Roman"/>
          <w:sz w:val="28"/>
          <w:szCs w:val="28"/>
        </w:rPr>
        <w:t xml:space="preserve"> рублей, а так же безвозмездных поступлений на сумму </w:t>
      </w:r>
      <w:r>
        <w:rPr>
          <w:rFonts w:ascii="Times New Roman" w:hAnsi="Times New Roman"/>
          <w:sz w:val="28"/>
          <w:szCs w:val="28"/>
        </w:rPr>
        <w:t>124 664,53</w:t>
      </w:r>
      <w:r w:rsidRPr="00CD5741">
        <w:rPr>
          <w:rFonts w:ascii="Times New Roman" w:hAnsi="Times New Roman"/>
          <w:sz w:val="28"/>
          <w:szCs w:val="28"/>
        </w:rPr>
        <w:t xml:space="preserve"> рублей. </w:t>
      </w:r>
    </w:p>
    <w:p w:rsidR="00220969" w:rsidRDefault="00220969" w:rsidP="00220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5741">
        <w:rPr>
          <w:rFonts w:ascii="Times New Roman" w:hAnsi="Times New Roman"/>
          <w:i/>
          <w:sz w:val="28"/>
          <w:szCs w:val="28"/>
        </w:rPr>
        <w:t xml:space="preserve"> </w:t>
      </w:r>
      <w:r w:rsidRPr="00CD5741">
        <w:rPr>
          <w:rFonts w:ascii="Times New Roman" w:hAnsi="Times New Roman"/>
          <w:sz w:val="28"/>
          <w:szCs w:val="28"/>
        </w:rPr>
        <w:t xml:space="preserve">Уровень налоговых и неналоговых доходов в общей сумме поступлений составил </w:t>
      </w:r>
      <w:r>
        <w:rPr>
          <w:rFonts w:ascii="Times New Roman" w:hAnsi="Times New Roman"/>
          <w:sz w:val="28"/>
          <w:szCs w:val="28"/>
        </w:rPr>
        <w:t>12,3</w:t>
      </w:r>
      <w:r w:rsidRPr="00CD5741">
        <w:rPr>
          <w:rFonts w:ascii="Times New Roman" w:hAnsi="Times New Roman"/>
          <w:sz w:val="28"/>
          <w:szCs w:val="28"/>
        </w:rPr>
        <w:t xml:space="preserve">% или </w:t>
      </w:r>
      <w:r>
        <w:rPr>
          <w:rFonts w:ascii="Times New Roman" w:hAnsi="Times New Roman"/>
          <w:sz w:val="28"/>
          <w:szCs w:val="28"/>
        </w:rPr>
        <w:t>341 210,25</w:t>
      </w:r>
      <w:r w:rsidRPr="00CD5741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31,6</w:t>
      </w:r>
      <w:r w:rsidRPr="00CD5741">
        <w:rPr>
          <w:rFonts w:ascii="Times New Roman" w:hAnsi="Times New Roman"/>
          <w:sz w:val="28"/>
          <w:szCs w:val="28"/>
        </w:rPr>
        <w:t xml:space="preserve">% годового плана), безвозмездных поступлений </w:t>
      </w:r>
      <w:r>
        <w:rPr>
          <w:rFonts w:ascii="Times New Roman" w:hAnsi="Times New Roman"/>
          <w:sz w:val="28"/>
          <w:szCs w:val="28"/>
        </w:rPr>
        <w:t>87,7</w:t>
      </w:r>
      <w:r w:rsidRPr="00CD5741">
        <w:rPr>
          <w:rFonts w:ascii="Times New Roman" w:hAnsi="Times New Roman"/>
          <w:sz w:val="28"/>
          <w:szCs w:val="28"/>
        </w:rPr>
        <w:t xml:space="preserve">% или </w:t>
      </w:r>
      <w:r>
        <w:rPr>
          <w:rFonts w:ascii="Times New Roman" w:hAnsi="Times New Roman"/>
          <w:sz w:val="28"/>
          <w:szCs w:val="28"/>
        </w:rPr>
        <w:t>2 438 135,94</w:t>
      </w:r>
      <w:r w:rsidRPr="00CD5741">
        <w:rPr>
          <w:rFonts w:ascii="Times New Roman" w:hAnsi="Times New Roman"/>
          <w:sz w:val="28"/>
          <w:szCs w:val="28"/>
        </w:rPr>
        <w:t xml:space="preserve"> рублей (51,</w:t>
      </w:r>
      <w:r>
        <w:rPr>
          <w:rFonts w:ascii="Times New Roman" w:hAnsi="Times New Roman"/>
          <w:sz w:val="28"/>
          <w:szCs w:val="28"/>
        </w:rPr>
        <w:t>2</w:t>
      </w:r>
      <w:r w:rsidRPr="00CD5741">
        <w:rPr>
          <w:rFonts w:ascii="Times New Roman" w:hAnsi="Times New Roman"/>
          <w:sz w:val="28"/>
          <w:szCs w:val="28"/>
        </w:rPr>
        <w:t>% годового плана).</w:t>
      </w:r>
      <w:r w:rsidRPr="00AB66F9">
        <w:rPr>
          <w:rFonts w:ascii="Times New Roman" w:hAnsi="Times New Roman"/>
          <w:sz w:val="28"/>
          <w:szCs w:val="28"/>
        </w:rPr>
        <w:t xml:space="preserve">  </w:t>
      </w:r>
    </w:p>
    <w:p w:rsidR="00220969" w:rsidRDefault="00220969" w:rsidP="00220969">
      <w:pPr>
        <w:pStyle w:val="2"/>
        <w:ind w:firstLine="567"/>
        <w:jc w:val="both"/>
        <w:rPr>
          <w:i/>
          <w:szCs w:val="28"/>
          <w:u w:val="single"/>
        </w:rPr>
      </w:pPr>
      <w:r>
        <w:rPr>
          <w:i/>
          <w:szCs w:val="28"/>
          <w:u w:val="single"/>
        </w:rPr>
        <w:t>Анализ исполнения доходной части бюджета  отражен в таблице</w:t>
      </w:r>
    </w:p>
    <w:tbl>
      <w:tblPr>
        <w:tblStyle w:val="a4"/>
        <w:tblW w:w="9889" w:type="dxa"/>
        <w:tblLayout w:type="fixed"/>
        <w:tblLook w:val="04A0"/>
      </w:tblPr>
      <w:tblGrid>
        <w:gridCol w:w="4077"/>
        <w:gridCol w:w="1560"/>
        <w:gridCol w:w="1559"/>
        <w:gridCol w:w="1559"/>
        <w:gridCol w:w="1134"/>
      </w:tblGrid>
      <w:tr w:rsidR="00220969" w:rsidRPr="00220969" w:rsidTr="000B454F">
        <w:trPr>
          <w:trHeight w:val="57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Исполнено</w:t>
            </w:r>
          </w:p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 xml:space="preserve"> за </w:t>
            </w:r>
          </w:p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1 полугодие 2021 года</w:t>
            </w:r>
          </w:p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Утвержден</w:t>
            </w:r>
          </w:p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220969">
              <w:rPr>
                <w:rFonts w:ascii="Times New Roman" w:hAnsi="Times New Roman"/>
              </w:rPr>
              <w:t>ные</w:t>
            </w:r>
            <w:proofErr w:type="spellEnd"/>
            <w:r w:rsidRPr="00220969">
              <w:rPr>
                <w:rFonts w:ascii="Times New Roman" w:hAnsi="Times New Roman"/>
              </w:rPr>
              <w:t xml:space="preserve"> </w:t>
            </w:r>
          </w:p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доходы</w:t>
            </w:r>
          </w:p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 xml:space="preserve"> на  2022 год</w:t>
            </w:r>
          </w:p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Исполнено за</w:t>
            </w:r>
          </w:p>
          <w:p w:rsidR="00220969" w:rsidRPr="00220969" w:rsidRDefault="00220969" w:rsidP="000B454F">
            <w:pPr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1 полугодие 2022 года</w:t>
            </w:r>
          </w:p>
          <w:p w:rsidR="00220969" w:rsidRPr="00220969" w:rsidRDefault="00220969" w:rsidP="000B454F">
            <w:pPr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20969">
              <w:rPr>
                <w:rFonts w:ascii="Times New Roman" w:hAnsi="Times New Roman"/>
              </w:rPr>
              <w:t>Испол</w:t>
            </w:r>
            <w:proofErr w:type="spellEnd"/>
          </w:p>
          <w:p w:rsidR="00220969" w:rsidRPr="00220969" w:rsidRDefault="00220969" w:rsidP="000B45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20969">
              <w:rPr>
                <w:rFonts w:ascii="Times New Roman" w:hAnsi="Times New Roman"/>
              </w:rPr>
              <w:t>нение</w:t>
            </w:r>
            <w:proofErr w:type="spellEnd"/>
            <w:r w:rsidRPr="00220969">
              <w:rPr>
                <w:rFonts w:ascii="Times New Roman" w:hAnsi="Times New Roman"/>
              </w:rPr>
              <w:t xml:space="preserve"> годового плана</w:t>
            </w:r>
          </w:p>
          <w:p w:rsidR="00220969" w:rsidRPr="00220969" w:rsidRDefault="00220969" w:rsidP="000B454F">
            <w:pPr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 xml:space="preserve"> (%)</w:t>
            </w:r>
          </w:p>
        </w:tc>
      </w:tr>
      <w:tr w:rsidR="00220969" w:rsidRPr="00220969" w:rsidTr="000B454F">
        <w:trPr>
          <w:trHeight w:val="57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jc w:val="both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Налоговые и неналоговые доходы всего: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319 650,65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1 080 000,00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341 210,25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31,6</w:t>
            </w:r>
          </w:p>
        </w:tc>
      </w:tr>
      <w:tr w:rsidR="00220969" w:rsidRPr="00220969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Налоговые доходы в т.ч.: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314 930,65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1 080 000,00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341 210,25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220969" w:rsidRPr="00220969" w:rsidTr="000B454F">
        <w:trPr>
          <w:trHeight w:val="507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-налоги на прибыль, доходы (налог на доходы физических лиц)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56 408,08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156 100,00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40 785,81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</w:tr>
      <w:tr w:rsidR="00220969" w:rsidRPr="00220969" w:rsidTr="000B454F">
        <w:trPr>
          <w:trHeight w:val="84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-налоги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229 885,48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500 500,00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271 055,79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</w:tr>
      <w:tr w:rsidR="00220969" w:rsidRPr="00220969" w:rsidTr="000B454F">
        <w:trPr>
          <w:trHeight w:val="266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- 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1 363,86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146 600,00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2 133,37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20969" w:rsidRPr="00220969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- земельный налог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27 273,23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276 800,00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27 235,28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</w:tr>
      <w:tr w:rsidR="00220969" w:rsidRPr="00220969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 xml:space="preserve">Неналоговые </w:t>
            </w:r>
            <w:proofErr w:type="spellStart"/>
            <w:r w:rsidRPr="00220969">
              <w:rPr>
                <w:rFonts w:ascii="Times New Roman" w:hAnsi="Times New Roman"/>
                <w:sz w:val="24"/>
                <w:szCs w:val="24"/>
              </w:rPr>
              <w:t>доходыв</w:t>
            </w:r>
            <w:proofErr w:type="spellEnd"/>
            <w:r w:rsidRPr="00220969">
              <w:rPr>
                <w:rFonts w:ascii="Times New Roman" w:hAnsi="Times New Roman"/>
                <w:sz w:val="24"/>
                <w:szCs w:val="24"/>
              </w:rPr>
              <w:t xml:space="preserve"> т.ч.: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4 720,00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0969" w:rsidRPr="00220969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 xml:space="preserve">-доходы от сдачи в аренду имущества, находящегося в </w:t>
            </w:r>
            <w:r w:rsidRPr="002209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lastRenderedPageBreak/>
              <w:t>4 720,00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969" w:rsidRPr="00220969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Безвозмездные поступления всего: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2 313 471,41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4 760 660,00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2 438 135,94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</w:tr>
      <w:tr w:rsidR="00220969" w:rsidRPr="00220969" w:rsidTr="000B454F">
        <w:trPr>
          <w:trHeight w:val="266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969" w:rsidRPr="00220969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-дотации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2 226 150,00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4 709 000,00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2 354 499,96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20969" w:rsidRPr="00220969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 xml:space="preserve">-субвенции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12 991,41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44 700,00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13 460,98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</w:tr>
      <w:tr w:rsidR="00220969" w:rsidRPr="00220969" w:rsidTr="000B454F">
        <w:trPr>
          <w:trHeight w:val="429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-прочие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74 330,00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6 960,00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70 175,00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0969" w:rsidRPr="00220969" w:rsidRDefault="00220969" w:rsidP="000B454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в 10 р.</w:t>
            </w:r>
          </w:p>
        </w:tc>
      </w:tr>
      <w:tr w:rsidR="00220969" w:rsidRPr="00220969" w:rsidTr="000B454F">
        <w:trPr>
          <w:trHeight w:val="252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2 633 122,06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5 840 660,00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2 779 346,19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969" w:rsidRPr="00220969" w:rsidRDefault="00220969" w:rsidP="000B454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</w:tbl>
    <w:p w:rsidR="00220969" w:rsidRPr="00220969" w:rsidRDefault="00220969" w:rsidP="0022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969">
        <w:rPr>
          <w:rFonts w:ascii="Times New Roman" w:hAnsi="Times New Roman"/>
          <w:sz w:val="28"/>
          <w:szCs w:val="28"/>
        </w:rPr>
        <w:t xml:space="preserve">Налоговые доходы бюджета исполнены в сумме 341 210,25 рублей или 31,6% к плановым назначениям 2022 года, что характерно для первого полугодия. </w:t>
      </w:r>
    </w:p>
    <w:p w:rsidR="00220969" w:rsidRPr="009653FE" w:rsidRDefault="00220969" w:rsidP="00220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3FE">
        <w:rPr>
          <w:rFonts w:ascii="Times New Roman" w:hAnsi="Times New Roman"/>
          <w:sz w:val="28"/>
          <w:szCs w:val="28"/>
        </w:rPr>
        <w:t>Анализируя исполнение плановых назначений, необходимо отметить, что общий объем поступления налоговых доходов за 1 полугодие 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9653FE">
        <w:rPr>
          <w:rFonts w:ascii="Times New Roman" w:hAnsi="Times New Roman"/>
          <w:sz w:val="28"/>
          <w:szCs w:val="28"/>
        </w:rPr>
        <w:t xml:space="preserve">года по сравнению с аналогичным периодом прошлого года </w:t>
      </w:r>
      <w:r>
        <w:rPr>
          <w:rFonts w:ascii="Times New Roman" w:hAnsi="Times New Roman"/>
          <w:sz w:val="28"/>
          <w:szCs w:val="28"/>
        </w:rPr>
        <w:t>увеличился</w:t>
      </w:r>
      <w:r w:rsidRPr="009653F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26 279,60</w:t>
      </w:r>
      <w:r w:rsidRPr="009653FE">
        <w:rPr>
          <w:rFonts w:ascii="Times New Roman" w:hAnsi="Times New Roman"/>
          <w:sz w:val="28"/>
          <w:szCs w:val="28"/>
        </w:rPr>
        <w:t xml:space="preserve"> рублей.   </w:t>
      </w:r>
    </w:p>
    <w:p w:rsidR="00220969" w:rsidRPr="008060FD" w:rsidRDefault="00220969" w:rsidP="0022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53FE">
        <w:rPr>
          <w:rFonts w:ascii="Times New Roman" w:hAnsi="Times New Roman"/>
          <w:sz w:val="28"/>
          <w:szCs w:val="28"/>
        </w:rPr>
        <w:t xml:space="preserve">Основными  налоговыми доходными источниками бюджета являются: доходы от уплаты акцизов на ГСМ, удельный вес, которого в структуре налоговых доходов составил </w:t>
      </w:r>
      <w:r>
        <w:rPr>
          <w:rFonts w:ascii="Times New Roman" w:hAnsi="Times New Roman"/>
          <w:sz w:val="28"/>
          <w:szCs w:val="28"/>
        </w:rPr>
        <w:t>79,4</w:t>
      </w:r>
      <w:r w:rsidRPr="009653FE">
        <w:rPr>
          <w:rFonts w:ascii="Times New Roman" w:hAnsi="Times New Roman"/>
          <w:sz w:val="28"/>
          <w:szCs w:val="28"/>
        </w:rPr>
        <w:t>%.</w:t>
      </w:r>
    </w:p>
    <w:p w:rsidR="00220969" w:rsidRPr="00220969" w:rsidRDefault="00220969" w:rsidP="0022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0969">
        <w:rPr>
          <w:rFonts w:ascii="Times New Roman" w:hAnsi="Times New Roman"/>
          <w:sz w:val="28"/>
          <w:szCs w:val="28"/>
        </w:rPr>
        <w:t>В доходной части бюджета сельского поселения объем  безвозмездных поступлений за 1 полугодие 2022 года составил 2 438 135,94 рублей или 51,2% к уточненным годовым бюджетным назначениям.</w:t>
      </w:r>
    </w:p>
    <w:p w:rsidR="00220969" w:rsidRPr="00220969" w:rsidRDefault="00220969" w:rsidP="00220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969">
        <w:rPr>
          <w:rFonts w:ascii="Times New Roman" w:hAnsi="Times New Roman"/>
          <w:sz w:val="28"/>
          <w:szCs w:val="28"/>
        </w:rPr>
        <w:t xml:space="preserve">В структуре безвозмездных поступлений наибольшую часть  составляют дотации 96,6% или 2 354 499,96 рублей (исполнение 50,0%).  </w:t>
      </w:r>
    </w:p>
    <w:p w:rsidR="00220969" w:rsidRPr="00220969" w:rsidRDefault="00220969" w:rsidP="0022096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969">
        <w:rPr>
          <w:rFonts w:ascii="Times New Roman" w:hAnsi="Times New Roman"/>
          <w:sz w:val="28"/>
          <w:szCs w:val="28"/>
        </w:rPr>
        <w:t>Субвенций на  осуществление полномочий по первичному воинскому учету на территориях, где отсутствуют военные комиссариаты, поступили в сумме 13 460,98 рублей (исполнение 30,1%) .</w:t>
      </w:r>
    </w:p>
    <w:p w:rsidR="00220969" w:rsidRPr="00220969" w:rsidRDefault="00220969" w:rsidP="0022096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969">
        <w:rPr>
          <w:rFonts w:ascii="Times New Roman" w:hAnsi="Times New Roman"/>
          <w:sz w:val="28"/>
          <w:szCs w:val="28"/>
        </w:rPr>
        <w:t>В бюджет сельского поселения поступили прочие безвозмездные поступления в сумме 70 175,00 рублей.</w:t>
      </w:r>
    </w:p>
    <w:p w:rsidR="00220969" w:rsidRPr="00F11459" w:rsidRDefault="00220969" w:rsidP="0022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доля собственных доходов составляет  всего лишь 12,3% и безвозмездных поступлений 87,7%,</w:t>
      </w:r>
      <w:r w:rsidRPr="001C3D84">
        <w:rPr>
          <w:rFonts w:ascii="Times New Roman" w:hAnsi="Times New Roman"/>
          <w:b/>
          <w:sz w:val="28"/>
          <w:szCs w:val="28"/>
        </w:rPr>
        <w:t xml:space="preserve"> </w:t>
      </w:r>
      <w:r w:rsidRPr="001C3D84">
        <w:rPr>
          <w:rFonts w:ascii="Times New Roman" w:hAnsi="Times New Roman"/>
          <w:sz w:val="28"/>
          <w:szCs w:val="28"/>
        </w:rPr>
        <w:t>это говорит о том, что  бюджет сельского поселения остается глубоко дотационным</w:t>
      </w:r>
      <w:r>
        <w:rPr>
          <w:rFonts w:ascii="Times New Roman" w:hAnsi="Times New Roman"/>
          <w:sz w:val="28"/>
          <w:szCs w:val="28"/>
        </w:rPr>
        <w:t>.</w:t>
      </w:r>
    </w:p>
    <w:p w:rsidR="00220969" w:rsidRDefault="00220969" w:rsidP="00220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Подрощинского сельского поселения по состоянию на 01.07.2022 (ф.0503117) расходы исполнены в объеме</w:t>
      </w:r>
      <w:r w:rsidRPr="00220969">
        <w:rPr>
          <w:rFonts w:ascii="Times New Roman" w:hAnsi="Times New Roman"/>
          <w:sz w:val="28"/>
          <w:szCs w:val="28"/>
        </w:rPr>
        <w:t xml:space="preserve"> 2 430 463,70 рублей или 39,8%</w:t>
      </w:r>
      <w:r w:rsidRPr="00D52689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 утвержденным бюджетной росписью годовым назначениям.</w:t>
      </w:r>
    </w:p>
    <w:p w:rsidR="00220969" w:rsidRPr="00D52689" w:rsidRDefault="00220969" w:rsidP="0022096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6F186D">
        <w:rPr>
          <w:rFonts w:ascii="Times New Roman" w:hAnsi="Times New Roman"/>
          <w:sz w:val="28"/>
          <w:szCs w:val="28"/>
        </w:rPr>
        <w:t xml:space="preserve">По сравнению с аналогичным  периодом прошлого года расходы бюджета </w:t>
      </w:r>
      <w:r>
        <w:rPr>
          <w:rFonts w:ascii="Times New Roman" w:hAnsi="Times New Roman"/>
          <w:sz w:val="28"/>
          <w:szCs w:val="28"/>
        </w:rPr>
        <w:t>уменьшились</w:t>
      </w:r>
      <w:r w:rsidRPr="006F186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146 817,76</w:t>
      </w:r>
      <w:r w:rsidRPr="006F186D">
        <w:rPr>
          <w:rFonts w:ascii="Times New Roman" w:hAnsi="Times New Roman"/>
          <w:sz w:val="28"/>
          <w:szCs w:val="28"/>
        </w:rPr>
        <w:t xml:space="preserve"> рублей.</w:t>
      </w:r>
    </w:p>
    <w:p w:rsidR="00220969" w:rsidRDefault="00220969" w:rsidP="00220969">
      <w:pPr>
        <w:pStyle w:val="2"/>
        <w:ind w:firstLine="567"/>
        <w:jc w:val="both"/>
        <w:rPr>
          <w:szCs w:val="28"/>
        </w:rPr>
      </w:pPr>
      <w:r>
        <w:rPr>
          <w:szCs w:val="28"/>
        </w:rPr>
        <w:t>Характеристика расходной части бюджета за 1 полугодие 2022 года в разрезе разделов, подразделов классификации расходов  представлена в таблице.</w:t>
      </w:r>
    </w:p>
    <w:p w:rsidR="00220969" w:rsidRDefault="00220969" w:rsidP="00220969">
      <w:pPr>
        <w:pStyle w:val="2"/>
        <w:ind w:firstLine="567"/>
        <w:jc w:val="right"/>
        <w:rPr>
          <w:i/>
          <w:sz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559"/>
        <w:gridCol w:w="1559"/>
        <w:gridCol w:w="1560"/>
        <w:gridCol w:w="1128"/>
      </w:tblGrid>
      <w:tr w:rsidR="00220969" w:rsidRPr="00220969" w:rsidTr="000B454F">
        <w:trPr>
          <w:trHeight w:val="109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20969">
              <w:rPr>
                <w:rFonts w:ascii="Times New Roman" w:hAnsi="Times New Roman"/>
                <w:lang w:eastAsia="en-US"/>
              </w:rPr>
              <w:t xml:space="preserve">Наименование разделов, подразделов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Исполнено</w:t>
            </w:r>
          </w:p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 xml:space="preserve">за </w:t>
            </w:r>
          </w:p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1 полугодие 2021 года</w:t>
            </w:r>
          </w:p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20969">
              <w:rPr>
                <w:rFonts w:ascii="Times New Roman" w:hAnsi="Times New Roman"/>
              </w:rPr>
              <w:lastRenderedPageBreak/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lastRenderedPageBreak/>
              <w:t>Утвержден</w:t>
            </w:r>
          </w:p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220969">
              <w:rPr>
                <w:rFonts w:ascii="Times New Roman" w:hAnsi="Times New Roman"/>
              </w:rPr>
              <w:t>ные</w:t>
            </w:r>
            <w:proofErr w:type="spellEnd"/>
            <w:r w:rsidRPr="00220969">
              <w:rPr>
                <w:rFonts w:ascii="Times New Roman" w:hAnsi="Times New Roman"/>
              </w:rPr>
              <w:t xml:space="preserve"> бюджетные</w:t>
            </w:r>
          </w:p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 xml:space="preserve">назначения </w:t>
            </w:r>
            <w:r w:rsidRPr="00220969">
              <w:rPr>
                <w:rFonts w:ascii="Times New Roman" w:hAnsi="Times New Roman"/>
              </w:rPr>
              <w:lastRenderedPageBreak/>
              <w:t>бюджетной росписью</w:t>
            </w:r>
          </w:p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на  2022 год</w:t>
            </w:r>
          </w:p>
          <w:p w:rsidR="00220969" w:rsidRPr="00220969" w:rsidRDefault="00220969" w:rsidP="000B454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lastRenderedPageBreak/>
              <w:t>Исполнено</w:t>
            </w:r>
          </w:p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 xml:space="preserve"> за</w:t>
            </w:r>
          </w:p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 xml:space="preserve"> 1 полугодие 2022 года</w:t>
            </w:r>
          </w:p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lastRenderedPageBreak/>
              <w:t>(руб.)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20969">
              <w:rPr>
                <w:rFonts w:ascii="Times New Roman" w:hAnsi="Times New Roman"/>
              </w:rPr>
              <w:lastRenderedPageBreak/>
              <w:t>Испол</w:t>
            </w:r>
            <w:proofErr w:type="spellEnd"/>
          </w:p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20969">
              <w:rPr>
                <w:rFonts w:ascii="Times New Roman" w:hAnsi="Times New Roman"/>
              </w:rPr>
              <w:t>нение</w:t>
            </w:r>
            <w:proofErr w:type="spellEnd"/>
            <w:r w:rsidRPr="00220969">
              <w:rPr>
                <w:rFonts w:ascii="Times New Roman" w:hAnsi="Times New Roman"/>
              </w:rPr>
              <w:t xml:space="preserve"> годового плана</w:t>
            </w:r>
          </w:p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lastRenderedPageBreak/>
              <w:t>(%)</w:t>
            </w:r>
          </w:p>
        </w:tc>
      </w:tr>
      <w:tr w:rsidR="00220969" w:rsidRPr="00220969" w:rsidTr="000B454F">
        <w:trPr>
          <w:trHeight w:val="2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969">
              <w:rPr>
                <w:rFonts w:ascii="Times New Roman" w:hAnsi="Times New Roman"/>
              </w:rPr>
              <w:lastRenderedPageBreak/>
              <w:t>Общегосударственные вопросы: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1 394 818,56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3 300 200,00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1 395 768,87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42,3</w:t>
            </w:r>
          </w:p>
        </w:tc>
      </w:tr>
      <w:tr w:rsidR="00220969" w:rsidRPr="00220969" w:rsidTr="000B454F">
        <w:trPr>
          <w:trHeight w:val="3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20969">
              <w:rPr>
                <w:rFonts w:ascii="Times New Roman" w:hAnsi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371 688,05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596 756,00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198 673,71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33,3</w:t>
            </w:r>
          </w:p>
        </w:tc>
      </w:tr>
      <w:tr w:rsidR="00220969" w:rsidRPr="00220969" w:rsidTr="000B454F">
        <w:trPr>
          <w:trHeight w:val="14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20969">
              <w:rPr>
                <w:rFonts w:ascii="Times New Roman" w:hAnsi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974 393,87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2 645 510,34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1 166 261,50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44,1</w:t>
            </w:r>
          </w:p>
        </w:tc>
      </w:tr>
      <w:tr w:rsidR="00220969" w:rsidRPr="00220969" w:rsidTr="000B454F">
        <w:trPr>
          <w:trHeight w:val="11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20969">
              <w:rPr>
                <w:rFonts w:ascii="Times New Roman" w:hAnsi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19 736,64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21 933,66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21 933,66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220969" w:rsidRPr="00220969" w:rsidTr="000B454F">
        <w:trPr>
          <w:trHeight w:val="22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969">
              <w:rPr>
                <w:rFonts w:ascii="Times New Roman" w:hAnsi="Times New Roman"/>
              </w:rPr>
              <w:t>- 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20 000,00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20969" w:rsidRPr="00220969" w:rsidTr="000B454F">
        <w:trPr>
          <w:trHeight w:val="45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- 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29 000,00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16 000,00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8 900,00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55,6</w:t>
            </w:r>
          </w:p>
        </w:tc>
      </w:tr>
      <w:tr w:rsidR="00220969" w:rsidRPr="00220969" w:rsidTr="000B454F">
        <w:trPr>
          <w:trHeight w:val="19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969">
              <w:rPr>
                <w:rFonts w:ascii="Times New Roman" w:hAnsi="Times New Roman"/>
              </w:rPr>
              <w:t>Национальная оборона: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12 991,41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43 500,00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13 460,98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30,9</w:t>
            </w:r>
          </w:p>
        </w:tc>
      </w:tr>
      <w:tr w:rsidR="00220969" w:rsidRPr="00220969" w:rsidTr="000B454F">
        <w:trPr>
          <w:trHeight w:val="5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969">
              <w:rPr>
                <w:rFonts w:ascii="Times New Roman" w:hAnsi="Times New Roman"/>
              </w:rPr>
              <w:t>- 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12 991,41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43 500,00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13 460,98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30,9</w:t>
            </w:r>
          </w:p>
        </w:tc>
      </w:tr>
      <w:tr w:rsidR="00220969" w:rsidRPr="00220969" w:rsidTr="000B454F">
        <w:trPr>
          <w:trHeight w:val="5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20969" w:rsidRPr="00220969" w:rsidTr="000B454F">
        <w:trPr>
          <w:trHeight w:val="5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-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20969" w:rsidRPr="00220969" w:rsidTr="000B454F">
        <w:trPr>
          <w:trHeight w:val="2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20969">
              <w:rPr>
                <w:rFonts w:ascii="Times New Roman" w:hAnsi="Times New Roman"/>
              </w:rPr>
              <w:t>Национальная экономика: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132 557,23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638 683,21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122 332,74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19,2</w:t>
            </w:r>
          </w:p>
        </w:tc>
      </w:tr>
      <w:tr w:rsidR="00220969" w:rsidRPr="00220969" w:rsidTr="000B454F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969">
              <w:rPr>
                <w:rFonts w:ascii="Times New Roman" w:hAnsi="Times New Roman"/>
              </w:rPr>
              <w:t>- 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132 557,23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588 683,21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115 332,74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19,6</w:t>
            </w:r>
          </w:p>
        </w:tc>
      </w:tr>
      <w:tr w:rsidR="00220969" w:rsidRPr="00220969" w:rsidTr="000B454F">
        <w:trPr>
          <w:trHeight w:val="52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- 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14,0</w:t>
            </w:r>
          </w:p>
        </w:tc>
      </w:tr>
      <w:tr w:rsidR="00220969" w:rsidRPr="00220969" w:rsidTr="000B454F">
        <w:trPr>
          <w:trHeight w:val="5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20969">
              <w:rPr>
                <w:rFonts w:ascii="Times New Roman" w:hAnsi="Times New Roman"/>
              </w:rPr>
              <w:t>Жилищно-коммунальное хозяйство: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992 705,53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2 039 699,02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862 624,99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42,3</w:t>
            </w:r>
          </w:p>
        </w:tc>
      </w:tr>
      <w:tr w:rsidR="00220969" w:rsidRPr="00220969" w:rsidTr="000B454F">
        <w:trPr>
          <w:trHeight w:val="20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-жилищное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3 043,60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21 000,00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3 745,65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17,8</w:t>
            </w:r>
          </w:p>
        </w:tc>
      </w:tr>
      <w:tr w:rsidR="00220969" w:rsidRPr="00220969" w:rsidTr="000B454F">
        <w:trPr>
          <w:trHeight w:val="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969">
              <w:rPr>
                <w:rFonts w:ascii="Times New Roman" w:hAnsi="Times New Roman"/>
              </w:rPr>
              <w:t>- 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666 913,19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1 246 399,02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542 542,15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43,5</w:t>
            </w:r>
          </w:p>
        </w:tc>
      </w:tr>
      <w:tr w:rsidR="00220969" w:rsidRPr="00220969" w:rsidTr="000B454F">
        <w:trPr>
          <w:trHeight w:val="1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969">
              <w:rPr>
                <w:rFonts w:ascii="Times New Roman" w:hAnsi="Times New Roman"/>
              </w:rPr>
              <w:t>- 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322 748,74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772 300,00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316 337,19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41,0</w:t>
            </w:r>
          </w:p>
        </w:tc>
      </w:tr>
      <w:tr w:rsidR="00220969" w:rsidRPr="00220969" w:rsidTr="000B454F">
        <w:trPr>
          <w:trHeight w:val="3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34 208,73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74 000,00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36 276,12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49,0</w:t>
            </w:r>
          </w:p>
        </w:tc>
      </w:tr>
      <w:tr w:rsidR="00220969" w:rsidRPr="00220969" w:rsidTr="000B454F">
        <w:trPr>
          <w:trHeight w:val="1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220969">
              <w:rPr>
                <w:rFonts w:ascii="Times New Roman" w:hAnsi="Times New Roman"/>
              </w:rPr>
              <w:t>-пенсионное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34 208,73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74 000,00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36 276,12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49,0</w:t>
            </w:r>
          </w:p>
        </w:tc>
      </w:tr>
      <w:tr w:rsidR="00220969" w:rsidRPr="00220969" w:rsidTr="000B454F">
        <w:trPr>
          <w:trHeight w:val="16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20969">
              <w:rPr>
                <w:rFonts w:ascii="Times New Roman" w:hAnsi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2 577 281,46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6 106 082,23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69">
              <w:rPr>
                <w:rFonts w:ascii="Times New Roman" w:hAnsi="Times New Roman"/>
                <w:sz w:val="24"/>
                <w:szCs w:val="24"/>
              </w:rPr>
              <w:t>2 430 463,70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69" w:rsidRPr="00220969" w:rsidRDefault="00220969" w:rsidP="000B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0969">
              <w:rPr>
                <w:rFonts w:ascii="Times New Roman" w:hAnsi="Times New Roman"/>
                <w:sz w:val="24"/>
                <w:szCs w:val="24"/>
                <w:lang w:eastAsia="en-US"/>
              </w:rPr>
              <w:t>39,8</w:t>
            </w:r>
          </w:p>
        </w:tc>
      </w:tr>
    </w:tbl>
    <w:p w:rsidR="00625F2D" w:rsidRPr="003204BB" w:rsidRDefault="00625F2D" w:rsidP="0022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625F2D" w:rsidRPr="003204BB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989"/>
    <w:multiLevelType w:val="hybridMultilevel"/>
    <w:tmpl w:val="0CCAED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E54FB7"/>
    <w:multiLevelType w:val="hybridMultilevel"/>
    <w:tmpl w:val="D930B8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CB2E66"/>
    <w:multiLevelType w:val="hybridMultilevel"/>
    <w:tmpl w:val="113A2E66"/>
    <w:lvl w:ilvl="0" w:tplc="604CB168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20B61D93"/>
    <w:multiLevelType w:val="hybridMultilevel"/>
    <w:tmpl w:val="E9E81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6128D"/>
    <w:multiLevelType w:val="hybridMultilevel"/>
    <w:tmpl w:val="BEA2F59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C7C751D"/>
    <w:multiLevelType w:val="hybridMultilevel"/>
    <w:tmpl w:val="119E1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512F5"/>
    <w:multiLevelType w:val="hybridMultilevel"/>
    <w:tmpl w:val="0D0490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7870B8"/>
    <w:multiLevelType w:val="hybridMultilevel"/>
    <w:tmpl w:val="477856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D30CD2"/>
    <w:multiLevelType w:val="hybridMultilevel"/>
    <w:tmpl w:val="F01CFBFA"/>
    <w:lvl w:ilvl="0" w:tplc="6FE89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B448B2"/>
    <w:multiLevelType w:val="hybridMultilevel"/>
    <w:tmpl w:val="302EA562"/>
    <w:lvl w:ilvl="0" w:tplc="04740FC0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>
    <w:nsid w:val="6BC81815"/>
    <w:multiLevelType w:val="hybridMultilevel"/>
    <w:tmpl w:val="036CAC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BD44E7"/>
    <w:multiLevelType w:val="hybridMultilevel"/>
    <w:tmpl w:val="21CE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780FEF"/>
    <w:multiLevelType w:val="hybridMultilevel"/>
    <w:tmpl w:val="0D62D5B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7E6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3E0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9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4BB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2D1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2D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A0C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7E6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25F2D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62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5F2D"/>
    <w:pPr>
      <w:ind w:left="720"/>
      <w:contextualSpacing/>
    </w:pPr>
  </w:style>
  <w:style w:type="table" w:styleId="a4">
    <w:name w:val="Table Grid"/>
    <w:basedOn w:val="a1"/>
    <w:uiPriority w:val="59"/>
    <w:rsid w:val="00625F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F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2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5F2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2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5F2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25F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25F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2439</Words>
  <Characters>13904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2021-09-08T06:11:00Z</dcterms:created>
  <dcterms:modified xsi:type="dcterms:W3CDTF">2022-08-18T12:20:00Z</dcterms:modified>
</cp:coreProperties>
</file>