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71DC4" w:rsidRDefault="0036532F" w:rsidP="00F71DC4">
      <w:pPr>
        <w:jc w:val="center"/>
        <w:rPr>
          <w:sz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18pt;margin-top:-23.1pt;width:44.85pt;height:50.95pt;z-index:251657728" wrapcoords="11160 318 6480 1588 6120 2859 7200 5400 2160 6035 1800 6671 2880 10482 1440 13659 1080 14929 -360 16835 360 20647 16200 21282 17640 21282 18360 21282 20880 20647 21600 19059 20880 15565 19440 10482 21240 7941 20880 6988 16200 5400 17640 3494 16200 1588 12600 318 11160 318" fillcolor="window">
            <v:imagedata r:id="rId6" o:title=""/>
            <w10:wrap type="tight"/>
          </v:shape>
          <o:OLEObject Type="Embed" ProgID="Word.Picture.8" ShapeID="_x0000_s2050" DrawAspect="Content" ObjectID="_1814624070" r:id="rId7"/>
        </w:pict>
      </w:r>
    </w:p>
    <w:p w:rsidR="00F71DC4" w:rsidRDefault="00F71DC4" w:rsidP="00F71DC4">
      <w:pPr>
        <w:rPr>
          <w:sz w:val="16"/>
          <w:szCs w:val="16"/>
        </w:rPr>
      </w:pPr>
    </w:p>
    <w:p w:rsidR="0036532F" w:rsidRDefault="0036532F" w:rsidP="00465AC0">
      <w:pPr>
        <w:pStyle w:val="ad"/>
        <w:spacing w:before="0" w:after="0"/>
        <w:jc w:val="right"/>
        <w:rPr>
          <w:rFonts w:ascii="Times New Roman" w:hAnsi="Times New Roman"/>
          <w:b w:val="0"/>
          <w:spacing w:val="20"/>
        </w:rPr>
      </w:pPr>
      <w:bookmarkStart w:id="0" w:name="_970302034"/>
      <w:bookmarkEnd w:id="0"/>
    </w:p>
    <w:p w:rsidR="00F71DC4" w:rsidRDefault="00FD24EA" w:rsidP="00F71DC4">
      <w:pPr>
        <w:pStyle w:val="ad"/>
        <w:spacing w:before="0" w:after="0"/>
        <w:rPr>
          <w:rFonts w:ascii="Times New Roman" w:hAnsi="Times New Roman"/>
          <w:b w:val="0"/>
          <w:spacing w:val="20"/>
        </w:rPr>
      </w:pPr>
      <w:r>
        <w:rPr>
          <w:rFonts w:ascii="Times New Roman" w:hAnsi="Times New Roman"/>
          <w:b w:val="0"/>
          <w:spacing w:val="20"/>
        </w:rPr>
        <w:t>ГЛАВА</w:t>
      </w:r>
      <w:r w:rsidR="00F71DC4">
        <w:rPr>
          <w:rFonts w:ascii="Times New Roman" w:hAnsi="Times New Roman"/>
          <w:b w:val="0"/>
          <w:spacing w:val="20"/>
        </w:rPr>
        <w:t xml:space="preserve"> МУНИЦИПАЛЬНОГО ОБРАЗОВАНИЯ </w:t>
      </w:r>
    </w:p>
    <w:p w:rsidR="00F71DC4" w:rsidRDefault="00F71DC4" w:rsidP="00F71DC4">
      <w:pPr>
        <w:pStyle w:val="ad"/>
        <w:spacing w:before="0" w:after="0"/>
        <w:rPr>
          <w:rFonts w:ascii="Times New Roman" w:hAnsi="Times New Roman"/>
          <w:b w:val="0"/>
          <w:spacing w:val="20"/>
        </w:rPr>
      </w:pPr>
      <w:r>
        <w:rPr>
          <w:rFonts w:ascii="Times New Roman" w:hAnsi="Times New Roman"/>
          <w:b w:val="0"/>
          <w:spacing w:val="20"/>
        </w:rPr>
        <w:t xml:space="preserve">«ЯРЦЕВСКИЙ </w:t>
      </w:r>
      <w:r w:rsidR="00BA396B">
        <w:rPr>
          <w:rFonts w:ascii="Times New Roman" w:hAnsi="Times New Roman"/>
          <w:b w:val="0"/>
          <w:spacing w:val="20"/>
        </w:rPr>
        <w:t>МУНИЦИПАЛЬНЫЙ ОКРУГ</w:t>
      </w:r>
      <w:r>
        <w:rPr>
          <w:rFonts w:ascii="Times New Roman" w:hAnsi="Times New Roman"/>
          <w:b w:val="0"/>
          <w:spacing w:val="20"/>
        </w:rPr>
        <w:t>» СМОЛЕНСКОЙ ОБЛАСТИ</w:t>
      </w:r>
    </w:p>
    <w:p w:rsidR="00F71DC4" w:rsidRDefault="00F71DC4" w:rsidP="00F71DC4">
      <w:pPr>
        <w:pStyle w:val="ad"/>
        <w:spacing w:before="0" w:after="0"/>
        <w:jc w:val="left"/>
        <w:rPr>
          <w:rFonts w:ascii="Times New Roman" w:hAnsi="Times New Roman"/>
          <w:b w:val="0"/>
          <w:sz w:val="28"/>
        </w:rPr>
      </w:pPr>
    </w:p>
    <w:p w:rsidR="00F71DC4" w:rsidRDefault="00F71DC4" w:rsidP="00F71DC4">
      <w:pPr>
        <w:pStyle w:val="a7"/>
        <w:spacing w:after="0" w:line="360" w:lineRule="auto"/>
        <w:rPr>
          <w:b/>
          <w:i w:val="0"/>
          <w:spacing w:val="20"/>
          <w:sz w:val="34"/>
        </w:rPr>
      </w:pPr>
      <w:proofErr w:type="gramStart"/>
      <w:r>
        <w:rPr>
          <w:b/>
          <w:i w:val="0"/>
          <w:spacing w:val="20"/>
          <w:sz w:val="34"/>
        </w:rPr>
        <w:t>П</w:t>
      </w:r>
      <w:proofErr w:type="gramEnd"/>
      <w:r>
        <w:rPr>
          <w:b/>
          <w:i w:val="0"/>
          <w:spacing w:val="20"/>
          <w:sz w:val="34"/>
        </w:rPr>
        <w:t xml:space="preserve"> О С Т А Н О В Л Е Н И Е</w:t>
      </w:r>
    </w:p>
    <w:p w:rsidR="0014605A" w:rsidRDefault="0014605A">
      <w:pPr>
        <w:pStyle w:val="a6"/>
        <w:ind w:left="0" w:firstLine="0"/>
        <w:rPr>
          <w:sz w:val="28"/>
        </w:rPr>
      </w:pPr>
    </w:p>
    <w:p w:rsidR="0014605A" w:rsidRPr="007D3D1D" w:rsidRDefault="0014605A" w:rsidP="007D3D1D">
      <w:pPr>
        <w:pStyle w:val="a6"/>
        <w:ind w:left="0" w:firstLine="0"/>
        <w:rPr>
          <w:sz w:val="28"/>
        </w:rPr>
      </w:pPr>
      <w:r>
        <w:rPr>
          <w:sz w:val="28"/>
        </w:rPr>
        <w:t xml:space="preserve">от  </w:t>
      </w:r>
      <w:r w:rsidR="0072267B">
        <w:rPr>
          <w:sz w:val="28"/>
        </w:rPr>
        <w:t>16.06.2025</w:t>
      </w:r>
      <w:r w:rsidR="006C7D73">
        <w:rPr>
          <w:sz w:val="28"/>
        </w:rPr>
        <w:t xml:space="preserve">  </w:t>
      </w:r>
      <w:r>
        <w:rPr>
          <w:sz w:val="28"/>
        </w:rPr>
        <w:t>№</w:t>
      </w:r>
      <w:r w:rsidR="0072267B">
        <w:rPr>
          <w:sz w:val="28"/>
        </w:rPr>
        <w:t xml:space="preserve">  11</w:t>
      </w:r>
    </w:p>
    <w:p w:rsidR="0014605A" w:rsidRDefault="0014605A">
      <w:pPr>
        <w:pStyle w:val="a6"/>
        <w:ind w:left="0" w:firstLine="0"/>
        <w:jc w:val="both"/>
      </w:pPr>
    </w:p>
    <w:p w:rsidR="00F138D4" w:rsidRDefault="00FD24EA" w:rsidP="00A060FF">
      <w:pPr>
        <w:pStyle w:val="a6"/>
        <w:ind w:left="0" w:firstLine="0"/>
        <w:jc w:val="both"/>
        <w:rPr>
          <w:sz w:val="28"/>
          <w:szCs w:val="28"/>
        </w:rPr>
      </w:pPr>
      <w:r>
        <w:rPr>
          <w:sz w:val="28"/>
          <w:szCs w:val="28"/>
        </w:rPr>
        <w:t>О назначении публичных слушаний</w:t>
      </w:r>
    </w:p>
    <w:p w:rsidR="00A060FF" w:rsidRDefault="00A060FF" w:rsidP="00A060FF">
      <w:pPr>
        <w:pStyle w:val="a6"/>
        <w:ind w:left="0" w:firstLine="0"/>
        <w:jc w:val="both"/>
        <w:rPr>
          <w:sz w:val="28"/>
          <w:szCs w:val="28"/>
        </w:rPr>
      </w:pPr>
      <w:r>
        <w:rPr>
          <w:sz w:val="28"/>
          <w:szCs w:val="28"/>
        </w:rPr>
        <w:t xml:space="preserve"> </w:t>
      </w:r>
    </w:p>
    <w:p w:rsidR="003918A9" w:rsidRDefault="00437B14" w:rsidP="003918A9">
      <w:pPr>
        <w:ind w:firstLine="851"/>
        <w:jc w:val="both"/>
        <w:rPr>
          <w:sz w:val="28"/>
          <w:szCs w:val="28"/>
        </w:rPr>
      </w:pPr>
      <w:r>
        <w:rPr>
          <w:sz w:val="28"/>
        </w:rPr>
        <w:t>В</w:t>
      </w:r>
      <w:r w:rsidR="004D2CA5">
        <w:rPr>
          <w:sz w:val="28"/>
        </w:rPr>
        <w:t xml:space="preserve"> соответствии с </w:t>
      </w:r>
      <w:r w:rsidR="00FD24EA">
        <w:rPr>
          <w:sz w:val="28"/>
        </w:rPr>
        <w:t xml:space="preserve">требованиями ст. 28 </w:t>
      </w:r>
      <w:r w:rsidR="004D2CA5">
        <w:rPr>
          <w:sz w:val="28"/>
        </w:rPr>
        <w:t>Федеральн</w:t>
      </w:r>
      <w:r w:rsidR="00FD24EA">
        <w:rPr>
          <w:sz w:val="28"/>
        </w:rPr>
        <w:t>ого</w:t>
      </w:r>
      <w:r w:rsidR="004D2CA5">
        <w:rPr>
          <w:sz w:val="28"/>
        </w:rPr>
        <w:t xml:space="preserve"> закон</w:t>
      </w:r>
      <w:r w:rsidR="00FD24EA">
        <w:rPr>
          <w:sz w:val="28"/>
        </w:rPr>
        <w:t>а</w:t>
      </w:r>
      <w:r w:rsidR="004D2CA5">
        <w:rPr>
          <w:sz w:val="28"/>
        </w:rPr>
        <w:t xml:space="preserve"> от 06.10.2003</w:t>
      </w:r>
      <w:r w:rsidR="00E04203">
        <w:rPr>
          <w:sz w:val="28"/>
        </w:rPr>
        <w:t xml:space="preserve"> </w:t>
      </w:r>
      <w:r w:rsidR="004D2CA5">
        <w:rPr>
          <w:sz w:val="28"/>
        </w:rPr>
        <w:t>г. №</w:t>
      </w:r>
      <w:r w:rsidR="00E04203">
        <w:rPr>
          <w:sz w:val="28"/>
        </w:rPr>
        <w:t xml:space="preserve"> </w:t>
      </w:r>
      <w:r w:rsidR="004D2CA5">
        <w:rPr>
          <w:sz w:val="28"/>
        </w:rPr>
        <w:t xml:space="preserve">131-ФЗ «Об общих принципах организации местного самоуправления», </w:t>
      </w:r>
      <w:r w:rsidR="00CB1D51" w:rsidRPr="00A11BBB">
        <w:rPr>
          <w:color w:val="000000"/>
          <w:sz w:val="28"/>
          <w:szCs w:val="28"/>
        </w:rPr>
        <w:t>Уставом муниципального образования «</w:t>
      </w:r>
      <w:proofErr w:type="spellStart"/>
      <w:r w:rsidR="00CB1D51" w:rsidRPr="00A11BBB">
        <w:rPr>
          <w:color w:val="000000"/>
          <w:sz w:val="28"/>
          <w:szCs w:val="28"/>
        </w:rPr>
        <w:t>Ярцевский</w:t>
      </w:r>
      <w:proofErr w:type="spellEnd"/>
      <w:r w:rsidR="00CB1D51" w:rsidRPr="00A11BBB">
        <w:rPr>
          <w:color w:val="000000"/>
          <w:sz w:val="28"/>
          <w:szCs w:val="28"/>
        </w:rPr>
        <w:t xml:space="preserve"> муниципальный округ» Смоленской области</w:t>
      </w:r>
      <w:proofErr w:type="gramStart"/>
      <w:r w:rsidR="00CB1D51">
        <w:rPr>
          <w:sz w:val="28"/>
        </w:rPr>
        <w:t xml:space="preserve"> ,</w:t>
      </w:r>
      <w:proofErr w:type="gramEnd"/>
      <w:r w:rsidR="00CB1D51">
        <w:rPr>
          <w:sz w:val="28"/>
        </w:rPr>
        <w:t xml:space="preserve"> </w:t>
      </w:r>
      <w:r w:rsidR="00FD24EA">
        <w:rPr>
          <w:sz w:val="28"/>
        </w:rPr>
        <w:t xml:space="preserve">решением </w:t>
      </w:r>
      <w:proofErr w:type="spellStart"/>
      <w:r w:rsidR="00FD24EA">
        <w:rPr>
          <w:sz w:val="28"/>
        </w:rPr>
        <w:t>Ярцевского</w:t>
      </w:r>
      <w:proofErr w:type="spellEnd"/>
      <w:r w:rsidR="00FD24EA">
        <w:rPr>
          <w:sz w:val="28"/>
        </w:rPr>
        <w:t xml:space="preserve"> окружного Совет</w:t>
      </w:r>
      <w:r w:rsidR="005761D1">
        <w:rPr>
          <w:sz w:val="28"/>
        </w:rPr>
        <w:t>а депутатов от 27.11.2024 №56 «</w:t>
      </w:r>
      <w:r w:rsidR="00FD24EA">
        <w:rPr>
          <w:sz w:val="28"/>
        </w:rPr>
        <w:t>Об утверждении Положения об организации и проведении публичных слушаний или общественных обсуждений по вопросам градостроительной деятельности в муниципальном образовании «</w:t>
      </w:r>
      <w:proofErr w:type="spellStart"/>
      <w:r w:rsidR="00FD24EA">
        <w:rPr>
          <w:sz w:val="28"/>
        </w:rPr>
        <w:t>Ярцевский</w:t>
      </w:r>
      <w:proofErr w:type="spellEnd"/>
      <w:r w:rsidR="00FD24EA">
        <w:rPr>
          <w:sz w:val="28"/>
        </w:rPr>
        <w:t xml:space="preserve"> муниципальный округ» Смоленской области», Градостроительным кодексом Российской Федерации </w:t>
      </w:r>
    </w:p>
    <w:p w:rsidR="00FD24EA" w:rsidRDefault="00FD24EA" w:rsidP="0064349A">
      <w:pPr>
        <w:pStyle w:val="a6"/>
        <w:suppressAutoHyphens/>
        <w:ind w:left="0" w:firstLine="851"/>
        <w:jc w:val="both"/>
        <w:rPr>
          <w:sz w:val="28"/>
          <w:szCs w:val="28"/>
        </w:rPr>
      </w:pPr>
    </w:p>
    <w:p w:rsidR="00A060FF" w:rsidRDefault="00FD24EA" w:rsidP="0064349A">
      <w:pPr>
        <w:pStyle w:val="a6"/>
        <w:suppressAutoHyphens/>
        <w:ind w:left="0" w:firstLine="851"/>
        <w:jc w:val="both"/>
        <w:rPr>
          <w:sz w:val="28"/>
          <w:szCs w:val="28"/>
        </w:rPr>
      </w:pPr>
      <w:proofErr w:type="gramStart"/>
      <w:r>
        <w:rPr>
          <w:sz w:val="28"/>
          <w:szCs w:val="28"/>
        </w:rPr>
        <w:t>П</w:t>
      </w:r>
      <w:proofErr w:type="gramEnd"/>
      <w:r>
        <w:rPr>
          <w:sz w:val="28"/>
          <w:szCs w:val="28"/>
        </w:rPr>
        <w:t xml:space="preserve"> О С Т А Н О В Л Я Ю</w:t>
      </w:r>
      <w:r w:rsidR="00A060FF">
        <w:rPr>
          <w:sz w:val="28"/>
          <w:szCs w:val="28"/>
        </w:rPr>
        <w:t>:</w:t>
      </w:r>
    </w:p>
    <w:p w:rsidR="009A6E7E" w:rsidRDefault="009A6E7E" w:rsidP="0064349A">
      <w:pPr>
        <w:pStyle w:val="a6"/>
        <w:suppressAutoHyphens/>
        <w:ind w:left="0" w:firstLine="851"/>
        <w:jc w:val="both"/>
        <w:rPr>
          <w:sz w:val="28"/>
          <w:szCs w:val="28"/>
        </w:rPr>
      </w:pPr>
    </w:p>
    <w:p w:rsidR="00C729DD" w:rsidRDefault="00C729DD" w:rsidP="00C729DD">
      <w:pPr>
        <w:ind w:firstLine="851"/>
        <w:jc w:val="both"/>
        <w:rPr>
          <w:sz w:val="28"/>
          <w:szCs w:val="28"/>
        </w:rPr>
      </w:pPr>
      <w:r>
        <w:rPr>
          <w:sz w:val="28"/>
          <w:szCs w:val="28"/>
        </w:rPr>
        <w:t>1.</w:t>
      </w:r>
      <w:r>
        <w:t xml:space="preserve"> </w:t>
      </w:r>
      <w:r>
        <w:rPr>
          <w:sz w:val="28"/>
        </w:rPr>
        <w:t>Назначить по инициативе Главы муниципального образования «</w:t>
      </w:r>
      <w:proofErr w:type="spellStart"/>
      <w:r>
        <w:rPr>
          <w:sz w:val="28"/>
        </w:rPr>
        <w:t>Ярцевский</w:t>
      </w:r>
      <w:proofErr w:type="spellEnd"/>
      <w:r>
        <w:rPr>
          <w:sz w:val="28"/>
        </w:rPr>
        <w:t xml:space="preserve"> муниципальный округ» Смоленской области публичные слушания по вопросу </w:t>
      </w:r>
      <w:r>
        <w:rPr>
          <w:sz w:val="28"/>
          <w:szCs w:val="28"/>
        </w:rPr>
        <w:t>утверждения</w:t>
      </w:r>
      <w:r w:rsidRPr="0083375F">
        <w:rPr>
          <w:sz w:val="28"/>
          <w:szCs w:val="28"/>
        </w:rPr>
        <w:t xml:space="preserve"> проекта планировки и межевания территории</w:t>
      </w:r>
      <w:r w:rsidR="00CB1D51">
        <w:rPr>
          <w:sz w:val="28"/>
          <w:szCs w:val="28"/>
        </w:rPr>
        <w:t>,</w:t>
      </w:r>
      <w:r w:rsidRPr="0083375F">
        <w:rPr>
          <w:sz w:val="28"/>
          <w:szCs w:val="28"/>
        </w:rPr>
        <w:t xml:space="preserve"> части </w:t>
      </w:r>
      <w:r w:rsidR="00CB1D51">
        <w:rPr>
          <w:sz w:val="28"/>
          <w:szCs w:val="28"/>
        </w:rPr>
        <w:t xml:space="preserve">территории обслуживания объектов, необходимых для осуществления </w:t>
      </w:r>
      <w:r w:rsidR="001002A0">
        <w:rPr>
          <w:sz w:val="28"/>
          <w:szCs w:val="28"/>
        </w:rPr>
        <w:t>сельскохозяйственной</w:t>
      </w:r>
      <w:r w:rsidR="00CB1D51">
        <w:rPr>
          <w:sz w:val="28"/>
          <w:szCs w:val="28"/>
        </w:rPr>
        <w:t xml:space="preserve"> деятельности в д.</w:t>
      </w:r>
      <w:r w:rsidR="001002A0">
        <w:rPr>
          <w:sz w:val="28"/>
          <w:szCs w:val="28"/>
        </w:rPr>
        <w:t xml:space="preserve"> Дубины</w:t>
      </w:r>
      <w:r w:rsidR="00CB1D51">
        <w:rPr>
          <w:sz w:val="28"/>
          <w:szCs w:val="28"/>
        </w:rPr>
        <w:t xml:space="preserve"> </w:t>
      </w:r>
      <w:proofErr w:type="spellStart"/>
      <w:r w:rsidR="00CB1D51">
        <w:rPr>
          <w:sz w:val="28"/>
          <w:szCs w:val="28"/>
        </w:rPr>
        <w:t>Ярцевского</w:t>
      </w:r>
      <w:proofErr w:type="spellEnd"/>
      <w:r w:rsidR="00CB1D51">
        <w:rPr>
          <w:sz w:val="28"/>
          <w:szCs w:val="28"/>
        </w:rPr>
        <w:t xml:space="preserve"> муниципального округа Смоленской области ограниченного улиц</w:t>
      </w:r>
      <w:r w:rsidR="001002A0">
        <w:rPr>
          <w:sz w:val="28"/>
          <w:szCs w:val="28"/>
        </w:rPr>
        <w:t>ей</w:t>
      </w:r>
      <w:r w:rsidR="00CB1D51">
        <w:rPr>
          <w:sz w:val="28"/>
          <w:szCs w:val="28"/>
        </w:rPr>
        <w:t xml:space="preserve">: </w:t>
      </w:r>
      <w:proofErr w:type="gramStart"/>
      <w:r w:rsidR="001002A0">
        <w:rPr>
          <w:sz w:val="28"/>
          <w:szCs w:val="28"/>
        </w:rPr>
        <w:t>Восточная</w:t>
      </w:r>
      <w:proofErr w:type="gramEnd"/>
      <w:r w:rsidR="00CB1D51">
        <w:rPr>
          <w:sz w:val="28"/>
          <w:szCs w:val="28"/>
        </w:rPr>
        <w:t xml:space="preserve">, под </w:t>
      </w:r>
      <w:r w:rsidR="001002A0">
        <w:rPr>
          <w:sz w:val="28"/>
          <w:szCs w:val="28"/>
        </w:rPr>
        <w:t>сельскохозяйственное использование</w:t>
      </w:r>
      <w:r w:rsidR="00CB1D51">
        <w:rPr>
          <w:sz w:val="28"/>
          <w:szCs w:val="28"/>
        </w:rPr>
        <w:t>, расположенн</w:t>
      </w:r>
      <w:r w:rsidR="001002A0">
        <w:rPr>
          <w:sz w:val="28"/>
          <w:szCs w:val="28"/>
        </w:rPr>
        <w:t xml:space="preserve">ого </w:t>
      </w:r>
      <w:r w:rsidR="00CB1D51">
        <w:rPr>
          <w:sz w:val="28"/>
          <w:szCs w:val="28"/>
        </w:rPr>
        <w:t xml:space="preserve">по адресу: Российская Федерация, Смоленская область, </w:t>
      </w:r>
      <w:proofErr w:type="spellStart"/>
      <w:r w:rsidR="00CB1D51">
        <w:rPr>
          <w:sz w:val="28"/>
          <w:szCs w:val="28"/>
        </w:rPr>
        <w:t>Ярцевский</w:t>
      </w:r>
      <w:proofErr w:type="spellEnd"/>
      <w:r w:rsidR="00CB1D51">
        <w:rPr>
          <w:sz w:val="28"/>
          <w:szCs w:val="28"/>
        </w:rPr>
        <w:t xml:space="preserve"> муниципальный округ, д. </w:t>
      </w:r>
      <w:r w:rsidR="001002A0">
        <w:rPr>
          <w:sz w:val="28"/>
          <w:szCs w:val="28"/>
        </w:rPr>
        <w:t>Дубины</w:t>
      </w:r>
      <w:r w:rsidR="00CB1D51">
        <w:rPr>
          <w:sz w:val="28"/>
          <w:szCs w:val="28"/>
        </w:rPr>
        <w:t xml:space="preserve"> </w:t>
      </w:r>
    </w:p>
    <w:p w:rsidR="001002A0" w:rsidRPr="00830649" w:rsidRDefault="00C729DD" w:rsidP="001002A0">
      <w:pPr>
        <w:ind w:firstLine="851"/>
        <w:jc w:val="both"/>
        <w:rPr>
          <w:sz w:val="28"/>
          <w:szCs w:val="28"/>
        </w:rPr>
      </w:pPr>
      <w:r>
        <w:rPr>
          <w:sz w:val="28"/>
        </w:rPr>
        <w:t xml:space="preserve">на </w:t>
      </w:r>
      <w:r w:rsidRPr="00BB52F4">
        <w:rPr>
          <w:sz w:val="28"/>
        </w:rPr>
        <w:t>«</w:t>
      </w:r>
      <w:r w:rsidR="001002A0">
        <w:rPr>
          <w:sz w:val="28"/>
        </w:rPr>
        <w:t>21</w:t>
      </w:r>
      <w:r w:rsidRPr="00BB52F4">
        <w:rPr>
          <w:sz w:val="28"/>
        </w:rPr>
        <w:t>»</w:t>
      </w:r>
      <w:r>
        <w:rPr>
          <w:sz w:val="28"/>
        </w:rPr>
        <w:t xml:space="preserve"> </w:t>
      </w:r>
      <w:r w:rsidR="00CB1D51">
        <w:rPr>
          <w:sz w:val="28"/>
        </w:rPr>
        <w:t>июля 2025 года в 17.</w:t>
      </w:r>
      <w:r w:rsidR="001002A0">
        <w:rPr>
          <w:sz w:val="28"/>
        </w:rPr>
        <w:t>15</w:t>
      </w:r>
      <w:r>
        <w:rPr>
          <w:sz w:val="28"/>
        </w:rPr>
        <w:t xml:space="preserve"> часов в  </w:t>
      </w:r>
      <w:r w:rsidR="001002A0">
        <w:rPr>
          <w:sz w:val="28"/>
        </w:rPr>
        <w:t>здании Администрации муниципального образования «</w:t>
      </w:r>
      <w:proofErr w:type="spellStart"/>
      <w:r w:rsidR="001002A0">
        <w:rPr>
          <w:sz w:val="28"/>
        </w:rPr>
        <w:t>Ярцевский</w:t>
      </w:r>
      <w:proofErr w:type="spellEnd"/>
      <w:r w:rsidR="001002A0">
        <w:rPr>
          <w:sz w:val="28"/>
        </w:rPr>
        <w:t xml:space="preserve"> муниципальный округ» Смоленской области (</w:t>
      </w:r>
      <w:proofErr w:type="gramStart"/>
      <w:r w:rsidR="001002A0">
        <w:rPr>
          <w:sz w:val="28"/>
        </w:rPr>
        <w:t>г</w:t>
      </w:r>
      <w:proofErr w:type="gramEnd"/>
      <w:r w:rsidR="001002A0">
        <w:rPr>
          <w:sz w:val="28"/>
        </w:rPr>
        <w:t>. Ярцево, ул. Чайковского, д.29 зал заседания).</w:t>
      </w:r>
    </w:p>
    <w:p w:rsidR="00C729DD" w:rsidRDefault="00C729DD" w:rsidP="001002A0">
      <w:pPr>
        <w:ind w:firstLine="851"/>
        <w:jc w:val="both"/>
        <w:rPr>
          <w:sz w:val="28"/>
        </w:rPr>
      </w:pPr>
      <w:r>
        <w:rPr>
          <w:sz w:val="28"/>
        </w:rPr>
        <w:t>2. Создать организационный комитет по организации публичных слушаний и утвердить его состав (согласно приложению 1).</w:t>
      </w:r>
    </w:p>
    <w:p w:rsidR="00C729DD" w:rsidRDefault="00C729DD" w:rsidP="00C729DD">
      <w:pPr>
        <w:suppressAutoHyphens/>
        <w:ind w:firstLine="851"/>
        <w:jc w:val="both"/>
        <w:rPr>
          <w:sz w:val="28"/>
        </w:rPr>
      </w:pPr>
      <w:r>
        <w:rPr>
          <w:sz w:val="28"/>
        </w:rPr>
        <w:t xml:space="preserve">3.  Организационному комитету по адресу: 215800 г. Ярцево Смоленской области, ул. Чайковского, д. 29, </w:t>
      </w:r>
      <w:proofErr w:type="spellStart"/>
      <w:r>
        <w:rPr>
          <w:sz w:val="28"/>
        </w:rPr>
        <w:t>каб</w:t>
      </w:r>
      <w:proofErr w:type="spellEnd"/>
      <w:r>
        <w:rPr>
          <w:sz w:val="28"/>
        </w:rPr>
        <w:t>. 229, тел. 7-45-43:</w:t>
      </w:r>
    </w:p>
    <w:p w:rsidR="00C729DD" w:rsidRDefault="00C729DD" w:rsidP="00C729DD">
      <w:pPr>
        <w:ind w:firstLine="851"/>
        <w:jc w:val="both"/>
        <w:rPr>
          <w:sz w:val="28"/>
          <w:szCs w:val="28"/>
        </w:rPr>
      </w:pPr>
      <w:r>
        <w:rPr>
          <w:sz w:val="28"/>
        </w:rPr>
        <w:t>- осуществлять учет предложений и замечаний граждан (устных и письменных) по вопросу утверждения</w:t>
      </w:r>
      <w:r>
        <w:rPr>
          <w:sz w:val="28"/>
          <w:szCs w:val="28"/>
        </w:rPr>
        <w:t xml:space="preserve"> проекта </w:t>
      </w:r>
      <w:r w:rsidRPr="0083375F">
        <w:rPr>
          <w:sz w:val="28"/>
          <w:szCs w:val="28"/>
        </w:rPr>
        <w:t>планировки и межевания территории</w:t>
      </w:r>
      <w:r w:rsidR="00CB1D51">
        <w:rPr>
          <w:sz w:val="28"/>
          <w:szCs w:val="28"/>
        </w:rPr>
        <w:t>,</w:t>
      </w:r>
      <w:r w:rsidR="00CB1D51" w:rsidRPr="0083375F">
        <w:rPr>
          <w:sz w:val="28"/>
          <w:szCs w:val="28"/>
        </w:rPr>
        <w:t xml:space="preserve"> части </w:t>
      </w:r>
      <w:r w:rsidR="00CB1D51">
        <w:rPr>
          <w:sz w:val="28"/>
          <w:szCs w:val="28"/>
        </w:rPr>
        <w:t xml:space="preserve">территории обслуживания объектов, </w:t>
      </w:r>
      <w:r w:rsidR="001002A0">
        <w:rPr>
          <w:sz w:val="28"/>
          <w:szCs w:val="28"/>
        </w:rPr>
        <w:t xml:space="preserve">необходимых для осуществления сельскохозяйственной деятельности в д. Дубины </w:t>
      </w:r>
      <w:proofErr w:type="spellStart"/>
      <w:r w:rsidR="001002A0">
        <w:rPr>
          <w:sz w:val="28"/>
          <w:szCs w:val="28"/>
        </w:rPr>
        <w:t>Ярцевского</w:t>
      </w:r>
      <w:proofErr w:type="spellEnd"/>
      <w:r w:rsidR="001002A0">
        <w:rPr>
          <w:sz w:val="28"/>
          <w:szCs w:val="28"/>
        </w:rPr>
        <w:t xml:space="preserve"> муниципального округа Смоленской области ограниченного улицей: </w:t>
      </w:r>
      <w:proofErr w:type="gramStart"/>
      <w:r w:rsidR="001002A0">
        <w:rPr>
          <w:sz w:val="28"/>
          <w:szCs w:val="28"/>
        </w:rPr>
        <w:lastRenderedPageBreak/>
        <w:t>Восточная</w:t>
      </w:r>
      <w:proofErr w:type="gramEnd"/>
      <w:r w:rsidR="001002A0">
        <w:rPr>
          <w:sz w:val="28"/>
          <w:szCs w:val="28"/>
        </w:rPr>
        <w:t xml:space="preserve">, под сельскохозяйственное использование, расположенного по адресу: Российская Федерация, Смоленская область, </w:t>
      </w:r>
      <w:proofErr w:type="spellStart"/>
      <w:r w:rsidR="001002A0">
        <w:rPr>
          <w:sz w:val="28"/>
          <w:szCs w:val="28"/>
        </w:rPr>
        <w:t>Ярцевский</w:t>
      </w:r>
      <w:proofErr w:type="spellEnd"/>
      <w:r w:rsidR="001002A0">
        <w:rPr>
          <w:sz w:val="28"/>
          <w:szCs w:val="28"/>
        </w:rPr>
        <w:t xml:space="preserve"> муниципальный округ, д. Дубины</w:t>
      </w:r>
      <w:r>
        <w:rPr>
          <w:sz w:val="28"/>
          <w:szCs w:val="28"/>
        </w:rPr>
        <w:t>;</w:t>
      </w:r>
    </w:p>
    <w:p w:rsidR="000B1A1B" w:rsidRDefault="00C729DD" w:rsidP="000B1A1B">
      <w:pPr>
        <w:ind w:firstLine="851"/>
        <w:jc w:val="both"/>
        <w:rPr>
          <w:sz w:val="28"/>
          <w:szCs w:val="28"/>
        </w:rPr>
      </w:pPr>
      <w:r>
        <w:rPr>
          <w:sz w:val="28"/>
          <w:szCs w:val="28"/>
        </w:rPr>
        <w:t>- формировать список участников слушаний и лиц, заявивших свои выступления по вопросам слушаний.</w:t>
      </w:r>
    </w:p>
    <w:p w:rsidR="00C729DD" w:rsidRDefault="00C729DD" w:rsidP="000B1A1B">
      <w:pPr>
        <w:ind w:firstLine="851"/>
        <w:jc w:val="both"/>
        <w:rPr>
          <w:sz w:val="28"/>
          <w:szCs w:val="28"/>
        </w:rPr>
      </w:pPr>
      <w:r>
        <w:rPr>
          <w:sz w:val="28"/>
        </w:rPr>
        <w:t xml:space="preserve"> </w:t>
      </w:r>
      <w:r w:rsidRPr="00CB2EF4">
        <w:rPr>
          <w:sz w:val="28"/>
          <w:szCs w:val="28"/>
        </w:rPr>
        <w:t xml:space="preserve">4. </w:t>
      </w:r>
      <w:r>
        <w:rPr>
          <w:sz w:val="28"/>
          <w:szCs w:val="28"/>
        </w:rPr>
        <w:t xml:space="preserve">Проект </w:t>
      </w:r>
      <w:r w:rsidRPr="0083375F">
        <w:rPr>
          <w:sz w:val="28"/>
          <w:szCs w:val="28"/>
        </w:rPr>
        <w:t xml:space="preserve">планировки и межевания </w:t>
      </w:r>
      <w:r w:rsidR="00CB1D51" w:rsidRPr="0083375F">
        <w:rPr>
          <w:sz w:val="28"/>
          <w:szCs w:val="28"/>
        </w:rPr>
        <w:t>территории</w:t>
      </w:r>
      <w:r w:rsidR="00CB1D51">
        <w:rPr>
          <w:sz w:val="28"/>
          <w:szCs w:val="28"/>
        </w:rPr>
        <w:t>,</w:t>
      </w:r>
      <w:r w:rsidR="00CB1D51" w:rsidRPr="0083375F">
        <w:rPr>
          <w:sz w:val="28"/>
          <w:szCs w:val="28"/>
        </w:rPr>
        <w:t xml:space="preserve"> части </w:t>
      </w:r>
      <w:r w:rsidR="00CB1D51">
        <w:rPr>
          <w:sz w:val="28"/>
          <w:szCs w:val="28"/>
        </w:rPr>
        <w:t xml:space="preserve">территории обслуживания объектов, </w:t>
      </w:r>
      <w:r w:rsidR="001002A0">
        <w:rPr>
          <w:sz w:val="28"/>
          <w:szCs w:val="28"/>
        </w:rPr>
        <w:t xml:space="preserve">необходимых для осуществления сельскохозяйственной деятельности в д. Дубины </w:t>
      </w:r>
      <w:proofErr w:type="spellStart"/>
      <w:r w:rsidR="001002A0">
        <w:rPr>
          <w:sz w:val="28"/>
          <w:szCs w:val="28"/>
        </w:rPr>
        <w:t>Ярцевского</w:t>
      </w:r>
      <w:proofErr w:type="spellEnd"/>
      <w:r w:rsidR="001002A0">
        <w:rPr>
          <w:sz w:val="28"/>
          <w:szCs w:val="28"/>
        </w:rPr>
        <w:t xml:space="preserve"> муниципального округа Смоленской области ограниченного улицей: </w:t>
      </w:r>
      <w:proofErr w:type="gramStart"/>
      <w:r w:rsidR="001002A0">
        <w:rPr>
          <w:sz w:val="28"/>
          <w:szCs w:val="28"/>
        </w:rPr>
        <w:t>Восточная</w:t>
      </w:r>
      <w:proofErr w:type="gramEnd"/>
      <w:r w:rsidR="001002A0">
        <w:rPr>
          <w:sz w:val="28"/>
          <w:szCs w:val="28"/>
        </w:rPr>
        <w:t xml:space="preserve">, под сельскохозяйственное использование, расположенного по адресу: Российская Федерация, Смоленская область, </w:t>
      </w:r>
      <w:proofErr w:type="spellStart"/>
      <w:r w:rsidR="001002A0">
        <w:rPr>
          <w:sz w:val="28"/>
          <w:szCs w:val="28"/>
        </w:rPr>
        <w:t>Ярцевский</w:t>
      </w:r>
      <w:proofErr w:type="spellEnd"/>
      <w:r w:rsidR="001002A0">
        <w:rPr>
          <w:sz w:val="28"/>
          <w:szCs w:val="28"/>
        </w:rPr>
        <w:t xml:space="preserve"> муниципальный округ, д. Дубины </w:t>
      </w:r>
      <w:r w:rsidRPr="00CB2EF4">
        <w:rPr>
          <w:sz w:val="28"/>
          <w:szCs w:val="28"/>
        </w:rPr>
        <w:t>размещен на официальном сайте Администрации муниципального образования «</w:t>
      </w:r>
      <w:proofErr w:type="spellStart"/>
      <w:r w:rsidRPr="00CB2EF4">
        <w:rPr>
          <w:sz w:val="28"/>
          <w:szCs w:val="28"/>
        </w:rPr>
        <w:t>Ярцевский</w:t>
      </w:r>
      <w:proofErr w:type="spellEnd"/>
      <w:r w:rsidRPr="00CB2EF4">
        <w:rPr>
          <w:sz w:val="28"/>
          <w:szCs w:val="28"/>
        </w:rPr>
        <w:t xml:space="preserve">  </w:t>
      </w:r>
      <w:r>
        <w:rPr>
          <w:sz w:val="28"/>
          <w:szCs w:val="28"/>
        </w:rPr>
        <w:t>муниципальный округ</w:t>
      </w:r>
      <w:r w:rsidRPr="00CB2EF4">
        <w:rPr>
          <w:sz w:val="28"/>
          <w:szCs w:val="28"/>
        </w:rPr>
        <w:t>» Смоленской области</w:t>
      </w:r>
      <w:r w:rsidR="000B1A1B">
        <w:rPr>
          <w:sz w:val="28"/>
          <w:szCs w:val="28"/>
        </w:rPr>
        <w:t xml:space="preserve"> (</w:t>
      </w:r>
      <w:r w:rsidR="000B1A1B" w:rsidRPr="000B1A1B">
        <w:rPr>
          <w:sz w:val="28"/>
          <w:szCs w:val="28"/>
        </w:rPr>
        <w:t>https://yarcevo.admin-smolensk.ru/grad-dok/proekty-planirovki-i-m</w:t>
      </w:r>
      <w:r w:rsidR="000B1A1B">
        <w:rPr>
          <w:sz w:val="28"/>
          <w:szCs w:val="28"/>
        </w:rPr>
        <w:t>ezhevaniya-territorii-g-yarcevo).</w:t>
      </w:r>
    </w:p>
    <w:p w:rsidR="00FD24EA" w:rsidRPr="00CB2EF4" w:rsidRDefault="00C729DD" w:rsidP="000B1A1B">
      <w:pPr>
        <w:ind w:firstLine="851"/>
        <w:jc w:val="both"/>
        <w:rPr>
          <w:sz w:val="28"/>
          <w:szCs w:val="28"/>
        </w:rPr>
      </w:pPr>
      <w:r w:rsidRPr="00CB2EF4">
        <w:rPr>
          <w:sz w:val="28"/>
          <w:szCs w:val="28"/>
        </w:rPr>
        <w:t xml:space="preserve"> </w:t>
      </w:r>
      <w:r w:rsidR="00FD24EA" w:rsidRPr="00CB2EF4">
        <w:rPr>
          <w:sz w:val="28"/>
          <w:szCs w:val="28"/>
        </w:rPr>
        <w:t xml:space="preserve">5. Настоящее постановление вступает в силу  с момента издания и подлежит  опубликованию в газете «Вести </w:t>
      </w:r>
      <w:proofErr w:type="spellStart"/>
      <w:r w:rsidR="00FD24EA" w:rsidRPr="00CB2EF4">
        <w:rPr>
          <w:sz w:val="28"/>
          <w:szCs w:val="28"/>
        </w:rPr>
        <w:t>Привопья</w:t>
      </w:r>
      <w:proofErr w:type="spellEnd"/>
      <w:r w:rsidR="004D4295">
        <w:rPr>
          <w:sz w:val="28"/>
          <w:szCs w:val="28"/>
        </w:rPr>
        <w:t>».</w:t>
      </w:r>
    </w:p>
    <w:p w:rsidR="00FD24EA" w:rsidRDefault="00FD24EA" w:rsidP="00FD24EA">
      <w:pPr>
        <w:tabs>
          <w:tab w:val="left" w:pos="342"/>
        </w:tabs>
        <w:ind w:firstLine="851"/>
        <w:jc w:val="both"/>
        <w:rPr>
          <w:bCs/>
          <w:sz w:val="28"/>
          <w:szCs w:val="28"/>
        </w:rPr>
      </w:pPr>
    </w:p>
    <w:p w:rsidR="00FD24EA" w:rsidRPr="006160DB" w:rsidRDefault="00FD24EA" w:rsidP="00FD24EA">
      <w:pPr>
        <w:tabs>
          <w:tab w:val="left" w:pos="342"/>
        </w:tabs>
        <w:ind w:firstLine="851"/>
        <w:jc w:val="both"/>
        <w:rPr>
          <w:bCs/>
          <w:sz w:val="28"/>
          <w:szCs w:val="28"/>
        </w:rPr>
      </w:pPr>
    </w:p>
    <w:p w:rsidR="00FD24EA" w:rsidRDefault="00FD24EA" w:rsidP="00FD24EA">
      <w:pPr>
        <w:jc w:val="both"/>
        <w:rPr>
          <w:sz w:val="28"/>
          <w:szCs w:val="28"/>
        </w:rPr>
      </w:pPr>
    </w:p>
    <w:p w:rsidR="00FD24EA" w:rsidRDefault="00974D75" w:rsidP="00FD24EA">
      <w:pPr>
        <w:rPr>
          <w:sz w:val="28"/>
          <w:szCs w:val="28"/>
        </w:rPr>
      </w:pPr>
      <w:r>
        <w:rPr>
          <w:sz w:val="28"/>
          <w:szCs w:val="28"/>
        </w:rPr>
        <w:t xml:space="preserve">                                                                                                                   </w:t>
      </w:r>
      <w:r w:rsidR="00FD24EA">
        <w:rPr>
          <w:sz w:val="28"/>
          <w:szCs w:val="28"/>
        </w:rPr>
        <w:t>Р.Н.Захаров</w:t>
      </w:r>
    </w:p>
    <w:p w:rsidR="00FD24EA" w:rsidRPr="00045E32" w:rsidRDefault="00FD24EA" w:rsidP="00FD24EA">
      <w:pPr>
        <w:rPr>
          <w:sz w:val="28"/>
          <w:szCs w:val="28"/>
        </w:rPr>
      </w:pPr>
      <w:r w:rsidRPr="00045E32">
        <w:rPr>
          <w:sz w:val="28"/>
          <w:szCs w:val="28"/>
        </w:rPr>
        <w:t xml:space="preserve">       </w:t>
      </w:r>
    </w:p>
    <w:p w:rsidR="00FD24EA" w:rsidRDefault="00FD24EA" w:rsidP="00FD24EA">
      <w:pPr>
        <w:jc w:val="right"/>
      </w:pPr>
    </w:p>
    <w:p w:rsidR="00FD24EA" w:rsidRDefault="00FD24EA" w:rsidP="00FD24EA">
      <w:pPr>
        <w:jc w:val="right"/>
      </w:pPr>
    </w:p>
    <w:p w:rsidR="00FD24EA" w:rsidRDefault="00FD24EA" w:rsidP="00FD24EA">
      <w:pPr>
        <w:jc w:val="right"/>
      </w:pPr>
    </w:p>
    <w:p w:rsidR="00FD24EA" w:rsidRDefault="00FD24EA" w:rsidP="00FD24EA">
      <w:pPr>
        <w:jc w:val="right"/>
      </w:pPr>
    </w:p>
    <w:p w:rsidR="00FD24EA" w:rsidRDefault="00FD24EA" w:rsidP="00FD24EA">
      <w:pPr>
        <w:jc w:val="right"/>
      </w:pPr>
    </w:p>
    <w:p w:rsidR="00FD24EA" w:rsidRDefault="00FD24EA" w:rsidP="00FD24EA">
      <w:pPr>
        <w:jc w:val="right"/>
      </w:pPr>
    </w:p>
    <w:p w:rsidR="00FD24EA" w:rsidRDefault="00FD24EA" w:rsidP="00FD24EA">
      <w:pPr>
        <w:jc w:val="right"/>
      </w:pPr>
    </w:p>
    <w:p w:rsidR="00FD24EA" w:rsidRDefault="00FD24EA" w:rsidP="00FD24EA">
      <w:pPr>
        <w:jc w:val="right"/>
      </w:pPr>
    </w:p>
    <w:p w:rsidR="00FD24EA" w:rsidRDefault="00FD24EA" w:rsidP="00FD24EA">
      <w:pPr>
        <w:jc w:val="right"/>
      </w:pPr>
    </w:p>
    <w:p w:rsidR="004D4295" w:rsidRDefault="004D4295" w:rsidP="00FD24EA">
      <w:pPr>
        <w:jc w:val="right"/>
      </w:pPr>
    </w:p>
    <w:p w:rsidR="004D4295" w:rsidRDefault="004D4295" w:rsidP="00FD24EA">
      <w:pPr>
        <w:jc w:val="right"/>
      </w:pPr>
    </w:p>
    <w:p w:rsidR="004D4295" w:rsidRDefault="004D4295" w:rsidP="00FD24EA">
      <w:pPr>
        <w:jc w:val="right"/>
      </w:pPr>
    </w:p>
    <w:p w:rsidR="004D4295" w:rsidRDefault="004D4295" w:rsidP="00FD24EA">
      <w:pPr>
        <w:jc w:val="right"/>
      </w:pPr>
    </w:p>
    <w:p w:rsidR="004D4295" w:rsidRDefault="004D4295" w:rsidP="00FD24EA">
      <w:pPr>
        <w:jc w:val="right"/>
      </w:pPr>
    </w:p>
    <w:p w:rsidR="004D4295" w:rsidRDefault="004D4295" w:rsidP="00FD24EA">
      <w:pPr>
        <w:jc w:val="right"/>
      </w:pPr>
    </w:p>
    <w:p w:rsidR="004D4295" w:rsidRDefault="004D4295" w:rsidP="00FD24EA">
      <w:pPr>
        <w:jc w:val="right"/>
      </w:pPr>
    </w:p>
    <w:p w:rsidR="004D4295" w:rsidRDefault="004D4295" w:rsidP="00FD24EA">
      <w:pPr>
        <w:jc w:val="right"/>
      </w:pPr>
    </w:p>
    <w:p w:rsidR="004D4295" w:rsidRDefault="004D4295" w:rsidP="00FD24EA">
      <w:pPr>
        <w:jc w:val="right"/>
      </w:pPr>
    </w:p>
    <w:p w:rsidR="004D4295" w:rsidRDefault="004D4295" w:rsidP="00FD24EA">
      <w:pPr>
        <w:jc w:val="right"/>
      </w:pPr>
    </w:p>
    <w:p w:rsidR="004D4295" w:rsidRDefault="004D4295" w:rsidP="00FD24EA">
      <w:pPr>
        <w:jc w:val="right"/>
      </w:pPr>
    </w:p>
    <w:p w:rsidR="004D4295" w:rsidRDefault="004D4295" w:rsidP="00FD24EA">
      <w:pPr>
        <w:jc w:val="right"/>
      </w:pPr>
    </w:p>
    <w:p w:rsidR="004D4295" w:rsidRDefault="004D4295" w:rsidP="00FD24EA">
      <w:pPr>
        <w:jc w:val="right"/>
      </w:pPr>
    </w:p>
    <w:p w:rsidR="004D4295" w:rsidRDefault="004D4295" w:rsidP="00CB1D51"/>
    <w:p w:rsidR="00CB1D51" w:rsidRDefault="00CB1D51" w:rsidP="00CB1D51"/>
    <w:p w:rsidR="004D4295" w:rsidRDefault="004D4295" w:rsidP="00FD24EA">
      <w:pPr>
        <w:jc w:val="right"/>
      </w:pPr>
    </w:p>
    <w:p w:rsidR="004D4295" w:rsidRDefault="004D4295" w:rsidP="00FD24EA">
      <w:pPr>
        <w:jc w:val="right"/>
      </w:pPr>
    </w:p>
    <w:p w:rsidR="00FD24EA" w:rsidRDefault="00FD24EA" w:rsidP="00FD24EA">
      <w:pPr>
        <w:jc w:val="right"/>
      </w:pPr>
    </w:p>
    <w:p w:rsidR="0030600C" w:rsidRDefault="0030600C" w:rsidP="00FD24EA">
      <w:pPr>
        <w:jc w:val="right"/>
      </w:pPr>
    </w:p>
    <w:p w:rsidR="00FD24EA" w:rsidRDefault="00FD24EA" w:rsidP="00FD24EA">
      <w:pPr>
        <w:jc w:val="right"/>
      </w:pPr>
    </w:p>
    <w:p w:rsidR="00FD24EA" w:rsidRDefault="00FD24EA" w:rsidP="00FD24EA">
      <w:pPr>
        <w:jc w:val="right"/>
      </w:pPr>
    </w:p>
    <w:p w:rsidR="00FD24EA" w:rsidRDefault="00FD24EA" w:rsidP="00FD24EA">
      <w:pPr>
        <w:jc w:val="right"/>
      </w:pPr>
    </w:p>
    <w:p w:rsidR="005761D1" w:rsidRDefault="005761D1" w:rsidP="00FD24EA">
      <w:pPr>
        <w:jc w:val="right"/>
      </w:pPr>
    </w:p>
    <w:p w:rsidR="005761D1" w:rsidRDefault="005761D1" w:rsidP="00FD24EA">
      <w:pPr>
        <w:jc w:val="right"/>
      </w:pPr>
    </w:p>
    <w:p w:rsidR="00DC2BA4" w:rsidRDefault="00DC2BA4" w:rsidP="00FD24EA">
      <w:pPr>
        <w:jc w:val="right"/>
      </w:pPr>
    </w:p>
    <w:p w:rsidR="00FD24EA" w:rsidRPr="00E05DC9" w:rsidRDefault="00FD24EA" w:rsidP="00FD24EA">
      <w:pPr>
        <w:jc w:val="right"/>
      </w:pPr>
      <w:r w:rsidRPr="00E05DC9">
        <w:lastRenderedPageBreak/>
        <w:t>Приложение 1</w:t>
      </w:r>
    </w:p>
    <w:p w:rsidR="004D4295" w:rsidRDefault="00FD24EA" w:rsidP="00FD24EA">
      <w:pPr>
        <w:tabs>
          <w:tab w:val="left" w:pos="5925"/>
        </w:tabs>
        <w:ind w:left="4248"/>
        <w:jc w:val="right"/>
      </w:pPr>
      <w:r>
        <w:t xml:space="preserve"> к постановлению Главы муниципального             образования «</w:t>
      </w:r>
      <w:proofErr w:type="spellStart"/>
      <w:r>
        <w:t>Ярцевский</w:t>
      </w:r>
      <w:proofErr w:type="spellEnd"/>
      <w:r>
        <w:t xml:space="preserve">  муниципальный округ»</w:t>
      </w:r>
      <w:r w:rsidRPr="00E05DC9">
        <w:t xml:space="preserve">       </w:t>
      </w:r>
      <w:r>
        <w:t xml:space="preserve">       </w:t>
      </w:r>
    </w:p>
    <w:p w:rsidR="00FD24EA" w:rsidRPr="00E05DC9" w:rsidRDefault="00FD24EA" w:rsidP="00FD24EA">
      <w:pPr>
        <w:tabs>
          <w:tab w:val="left" w:pos="5925"/>
        </w:tabs>
        <w:ind w:left="4248"/>
        <w:jc w:val="right"/>
      </w:pPr>
      <w:r>
        <w:t xml:space="preserve">    </w:t>
      </w:r>
      <w:r w:rsidRPr="00E05DC9">
        <w:t>Смоленской области</w:t>
      </w:r>
    </w:p>
    <w:p w:rsidR="00FD24EA" w:rsidRDefault="00FD24EA" w:rsidP="00FD24EA">
      <w:pPr>
        <w:ind w:left="2832" w:firstLine="708"/>
        <w:jc w:val="right"/>
      </w:pPr>
      <w:r w:rsidRPr="00E05DC9">
        <w:t xml:space="preserve">                     </w:t>
      </w:r>
      <w:r>
        <w:t xml:space="preserve">    </w:t>
      </w:r>
    </w:p>
    <w:p w:rsidR="00FD24EA" w:rsidRPr="00E05DC9" w:rsidRDefault="004D4295" w:rsidP="004D4295">
      <w:pPr>
        <w:ind w:left="2832" w:firstLine="708"/>
        <w:jc w:val="center"/>
      </w:pPr>
      <w:r>
        <w:t xml:space="preserve">                              </w:t>
      </w:r>
      <w:r w:rsidR="00FD24EA">
        <w:t xml:space="preserve">от   </w:t>
      </w:r>
      <w:r w:rsidR="0072267B">
        <w:t>16.06.</w:t>
      </w:r>
      <w:r w:rsidR="00FD24EA">
        <w:t>2025</w:t>
      </w:r>
      <w:r>
        <w:t xml:space="preserve"> </w:t>
      </w:r>
      <w:r w:rsidR="0072267B">
        <w:t>года  № 11</w:t>
      </w:r>
    </w:p>
    <w:p w:rsidR="00FD24EA" w:rsidRDefault="00FD24EA" w:rsidP="00FD24EA">
      <w:pPr>
        <w:ind w:left="2832" w:firstLine="708"/>
      </w:pPr>
    </w:p>
    <w:p w:rsidR="00FD24EA" w:rsidRDefault="00FD24EA" w:rsidP="00FD24EA">
      <w:pPr>
        <w:suppressAutoHyphens/>
        <w:jc w:val="center"/>
        <w:rPr>
          <w:b/>
          <w:sz w:val="28"/>
        </w:rPr>
      </w:pPr>
    </w:p>
    <w:p w:rsidR="00FD24EA" w:rsidRDefault="00FD24EA" w:rsidP="00FD24EA">
      <w:pPr>
        <w:suppressAutoHyphens/>
        <w:jc w:val="center"/>
        <w:rPr>
          <w:b/>
          <w:sz w:val="28"/>
        </w:rPr>
      </w:pPr>
    </w:p>
    <w:p w:rsidR="00FD24EA" w:rsidRDefault="00FD24EA" w:rsidP="00FD24EA">
      <w:pPr>
        <w:suppressAutoHyphens/>
        <w:jc w:val="center"/>
        <w:rPr>
          <w:sz w:val="28"/>
        </w:rPr>
      </w:pPr>
      <w:r>
        <w:rPr>
          <w:b/>
          <w:sz w:val="28"/>
        </w:rPr>
        <w:t>Организационный комитет</w:t>
      </w:r>
    </w:p>
    <w:p w:rsidR="00FD24EA" w:rsidRDefault="00FD24EA" w:rsidP="00CB1D51">
      <w:pPr>
        <w:jc w:val="both"/>
        <w:rPr>
          <w:sz w:val="28"/>
          <w:szCs w:val="28"/>
        </w:rPr>
      </w:pPr>
      <w:r>
        <w:rPr>
          <w:sz w:val="28"/>
        </w:rPr>
        <w:t xml:space="preserve">по проведению публичных слушаний по вопросу </w:t>
      </w:r>
      <w:r w:rsidR="000B1A1B">
        <w:rPr>
          <w:sz w:val="28"/>
          <w:szCs w:val="28"/>
        </w:rPr>
        <w:t>утверждения</w:t>
      </w:r>
      <w:r w:rsidR="000B1A1B" w:rsidRPr="0083375F">
        <w:rPr>
          <w:sz w:val="28"/>
          <w:szCs w:val="28"/>
        </w:rPr>
        <w:t xml:space="preserve"> проекта планировки и межевания </w:t>
      </w:r>
      <w:r w:rsidR="00CB1D51" w:rsidRPr="0083375F">
        <w:rPr>
          <w:sz w:val="28"/>
          <w:szCs w:val="28"/>
        </w:rPr>
        <w:t>территории</w:t>
      </w:r>
      <w:r w:rsidR="00CB1D51">
        <w:rPr>
          <w:sz w:val="28"/>
          <w:szCs w:val="28"/>
        </w:rPr>
        <w:t>,</w:t>
      </w:r>
      <w:r w:rsidR="00CB1D51" w:rsidRPr="0083375F">
        <w:rPr>
          <w:sz w:val="28"/>
          <w:szCs w:val="28"/>
        </w:rPr>
        <w:t xml:space="preserve"> части </w:t>
      </w:r>
      <w:r w:rsidR="00CB1D51">
        <w:rPr>
          <w:sz w:val="28"/>
          <w:szCs w:val="28"/>
        </w:rPr>
        <w:t xml:space="preserve">территории обслуживания объектов, </w:t>
      </w:r>
      <w:r w:rsidR="001002A0">
        <w:rPr>
          <w:sz w:val="28"/>
          <w:szCs w:val="28"/>
        </w:rPr>
        <w:t xml:space="preserve">необходимых для осуществления сельскохозяйственной деятельности в д. Дубины </w:t>
      </w:r>
      <w:proofErr w:type="spellStart"/>
      <w:r w:rsidR="001002A0">
        <w:rPr>
          <w:sz w:val="28"/>
          <w:szCs w:val="28"/>
        </w:rPr>
        <w:t>Ярцевского</w:t>
      </w:r>
      <w:proofErr w:type="spellEnd"/>
      <w:r w:rsidR="001002A0">
        <w:rPr>
          <w:sz w:val="28"/>
          <w:szCs w:val="28"/>
        </w:rPr>
        <w:t xml:space="preserve"> муниципального округа Смоленской области ограниченного улицей: </w:t>
      </w:r>
      <w:proofErr w:type="gramStart"/>
      <w:r w:rsidR="001002A0">
        <w:rPr>
          <w:sz w:val="28"/>
          <w:szCs w:val="28"/>
        </w:rPr>
        <w:t>Восточная</w:t>
      </w:r>
      <w:proofErr w:type="gramEnd"/>
      <w:r w:rsidR="001002A0">
        <w:rPr>
          <w:sz w:val="28"/>
          <w:szCs w:val="28"/>
        </w:rPr>
        <w:t xml:space="preserve">, под сельскохозяйственное использование, расположенного по адресу: Российская Федерация, Смоленская область, </w:t>
      </w:r>
      <w:proofErr w:type="spellStart"/>
      <w:r w:rsidR="001002A0">
        <w:rPr>
          <w:sz w:val="28"/>
          <w:szCs w:val="28"/>
        </w:rPr>
        <w:t>Ярцевский</w:t>
      </w:r>
      <w:proofErr w:type="spellEnd"/>
      <w:r w:rsidR="001002A0">
        <w:rPr>
          <w:sz w:val="28"/>
          <w:szCs w:val="28"/>
        </w:rPr>
        <w:t xml:space="preserve"> муниципальный округ, д. Дубины</w:t>
      </w:r>
    </w:p>
    <w:tbl>
      <w:tblPr>
        <w:tblW w:w="9464" w:type="dxa"/>
        <w:tblLayout w:type="fixed"/>
        <w:tblLook w:val="04A0"/>
      </w:tblPr>
      <w:tblGrid>
        <w:gridCol w:w="2727"/>
        <w:gridCol w:w="355"/>
        <w:gridCol w:w="6382"/>
      </w:tblGrid>
      <w:tr w:rsidR="00FD24EA" w:rsidTr="00B83235">
        <w:trPr>
          <w:trHeight w:val="2273"/>
        </w:trPr>
        <w:tc>
          <w:tcPr>
            <w:tcW w:w="2727" w:type="dxa"/>
          </w:tcPr>
          <w:p w:rsidR="00FD24EA" w:rsidRDefault="00FD24EA" w:rsidP="00B83235">
            <w:pPr>
              <w:suppressAutoHyphens/>
              <w:snapToGrid w:val="0"/>
              <w:rPr>
                <w:sz w:val="28"/>
                <w:szCs w:val="28"/>
              </w:rPr>
            </w:pPr>
            <w:r>
              <w:rPr>
                <w:sz w:val="28"/>
                <w:szCs w:val="28"/>
              </w:rPr>
              <w:t>Захаров Роман Николаевич</w:t>
            </w:r>
          </w:p>
          <w:p w:rsidR="00FD24EA" w:rsidRDefault="00FD24EA" w:rsidP="00B83235">
            <w:pPr>
              <w:suppressAutoHyphens/>
              <w:snapToGrid w:val="0"/>
              <w:rPr>
                <w:sz w:val="28"/>
                <w:szCs w:val="28"/>
              </w:rPr>
            </w:pPr>
          </w:p>
          <w:p w:rsidR="00FD24EA" w:rsidRDefault="00FD24EA" w:rsidP="00B83235">
            <w:pPr>
              <w:suppressAutoHyphens/>
              <w:snapToGrid w:val="0"/>
              <w:rPr>
                <w:sz w:val="28"/>
                <w:szCs w:val="28"/>
              </w:rPr>
            </w:pPr>
          </w:p>
          <w:p w:rsidR="00FD24EA" w:rsidRDefault="00FD24EA" w:rsidP="00B83235">
            <w:pPr>
              <w:suppressAutoHyphens/>
              <w:snapToGrid w:val="0"/>
              <w:rPr>
                <w:sz w:val="28"/>
                <w:szCs w:val="28"/>
              </w:rPr>
            </w:pPr>
            <w:r>
              <w:rPr>
                <w:sz w:val="28"/>
                <w:szCs w:val="28"/>
              </w:rPr>
              <w:t>Зуева Татьяна Александровна</w:t>
            </w:r>
          </w:p>
          <w:p w:rsidR="00FD24EA" w:rsidRDefault="00FD24EA" w:rsidP="00B83235">
            <w:pPr>
              <w:suppressAutoHyphens/>
              <w:snapToGrid w:val="0"/>
              <w:rPr>
                <w:sz w:val="28"/>
                <w:szCs w:val="28"/>
              </w:rPr>
            </w:pPr>
          </w:p>
        </w:tc>
        <w:tc>
          <w:tcPr>
            <w:tcW w:w="355" w:type="dxa"/>
          </w:tcPr>
          <w:p w:rsidR="00FD24EA" w:rsidRDefault="00FD24EA" w:rsidP="00B83235">
            <w:pPr>
              <w:suppressAutoHyphens/>
              <w:snapToGrid w:val="0"/>
              <w:jc w:val="center"/>
              <w:rPr>
                <w:sz w:val="28"/>
                <w:szCs w:val="28"/>
              </w:rPr>
            </w:pPr>
            <w:r>
              <w:rPr>
                <w:sz w:val="28"/>
                <w:szCs w:val="28"/>
              </w:rPr>
              <w:t>-</w:t>
            </w:r>
          </w:p>
          <w:p w:rsidR="00FD24EA" w:rsidRDefault="00FD24EA" w:rsidP="00B83235">
            <w:pPr>
              <w:suppressAutoHyphens/>
              <w:snapToGrid w:val="0"/>
              <w:jc w:val="center"/>
              <w:rPr>
                <w:sz w:val="28"/>
                <w:szCs w:val="28"/>
              </w:rPr>
            </w:pPr>
          </w:p>
          <w:p w:rsidR="00FD24EA" w:rsidRDefault="00FD24EA" w:rsidP="00B83235">
            <w:pPr>
              <w:suppressAutoHyphens/>
              <w:snapToGrid w:val="0"/>
              <w:jc w:val="center"/>
              <w:rPr>
                <w:sz w:val="28"/>
                <w:szCs w:val="28"/>
              </w:rPr>
            </w:pPr>
          </w:p>
          <w:p w:rsidR="00FD24EA" w:rsidRDefault="00FD24EA" w:rsidP="00B83235">
            <w:pPr>
              <w:suppressAutoHyphens/>
              <w:snapToGrid w:val="0"/>
              <w:rPr>
                <w:sz w:val="28"/>
                <w:szCs w:val="28"/>
              </w:rPr>
            </w:pPr>
          </w:p>
          <w:p w:rsidR="00FD24EA" w:rsidRDefault="00FD24EA" w:rsidP="00B83235">
            <w:pPr>
              <w:suppressAutoHyphens/>
              <w:snapToGrid w:val="0"/>
              <w:rPr>
                <w:sz w:val="28"/>
                <w:szCs w:val="28"/>
              </w:rPr>
            </w:pPr>
            <w:r>
              <w:rPr>
                <w:sz w:val="28"/>
                <w:szCs w:val="28"/>
              </w:rPr>
              <w:t>-</w:t>
            </w:r>
          </w:p>
          <w:p w:rsidR="00FD24EA" w:rsidRDefault="00FD24EA" w:rsidP="00B83235">
            <w:pPr>
              <w:suppressAutoHyphens/>
              <w:snapToGrid w:val="0"/>
              <w:jc w:val="center"/>
              <w:rPr>
                <w:sz w:val="28"/>
                <w:szCs w:val="28"/>
              </w:rPr>
            </w:pPr>
          </w:p>
          <w:p w:rsidR="00FD24EA" w:rsidRDefault="00FD24EA" w:rsidP="00B83235">
            <w:pPr>
              <w:suppressAutoHyphens/>
              <w:snapToGrid w:val="0"/>
              <w:jc w:val="center"/>
              <w:rPr>
                <w:sz w:val="28"/>
                <w:szCs w:val="28"/>
              </w:rPr>
            </w:pPr>
          </w:p>
          <w:p w:rsidR="00FD24EA" w:rsidRDefault="00FD24EA" w:rsidP="00B83235">
            <w:pPr>
              <w:suppressAutoHyphens/>
              <w:snapToGrid w:val="0"/>
              <w:jc w:val="center"/>
              <w:rPr>
                <w:sz w:val="28"/>
                <w:szCs w:val="28"/>
              </w:rPr>
            </w:pPr>
          </w:p>
        </w:tc>
        <w:tc>
          <w:tcPr>
            <w:tcW w:w="6382" w:type="dxa"/>
          </w:tcPr>
          <w:p w:rsidR="00FD24EA" w:rsidRDefault="00FD24EA" w:rsidP="00B83235">
            <w:pPr>
              <w:suppressAutoHyphens/>
              <w:snapToGrid w:val="0"/>
              <w:jc w:val="both"/>
              <w:rPr>
                <w:sz w:val="28"/>
                <w:szCs w:val="28"/>
              </w:rPr>
            </w:pPr>
            <w:r>
              <w:rPr>
                <w:sz w:val="28"/>
                <w:szCs w:val="28"/>
              </w:rPr>
              <w:t>Глава муниципального образования «</w:t>
            </w:r>
            <w:proofErr w:type="spellStart"/>
            <w:r>
              <w:rPr>
                <w:sz w:val="28"/>
                <w:szCs w:val="28"/>
              </w:rPr>
              <w:t>Ярцевский</w:t>
            </w:r>
            <w:proofErr w:type="spellEnd"/>
            <w:r>
              <w:rPr>
                <w:sz w:val="28"/>
                <w:szCs w:val="28"/>
              </w:rPr>
              <w:t xml:space="preserve"> муниципальный округ» Смоленской области - председатель</w:t>
            </w:r>
          </w:p>
          <w:p w:rsidR="00FD24EA" w:rsidRDefault="00FD24EA" w:rsidP="00B83235">
            <w:pPr>
              <w:suppressAutoHyphens/>
              <w:snapToGrid w:val="0"/>
              <w:jc w:val="both"/>
              <w:rPr>
                <w:sz w:val="28"/>
                <w:szCs w:val="28"/>
              </w:rPr>
            </w:pPr>
          </w:p>
          <w:p w:rsidR="00FD24EA" w:rsidRDefault="00FD24EA" w:rsidP="00B83235">
            <w:pPr>
              <w:suppressAutoHyphens/>
              <w:snapToGrid w:val="0"/>
              <w:jc w:val="both"/>
              <w:rPr>
                <w:sz w:val="28"/>
                <w:szCs w:val="28"/>
              </w:rPr>
            </w:pPr>
            <w:r>
              <w:rPr>
                <w:sz w:val="28"/>
                <w:szCs w:val="28"/>
              </w:rPr>
              <w:t>З</w:t>
            </w:r>
            <w:r w:rsidRPr="006D43EB">
              <w:rPr>
                <w:sz w:val="28"/>
                <w:szCs w:val="28"/>
              </w:rPr>
              <w:t>аместитель Главы муниципального образования "</w:t>
            </w:r>
            <w:proofErr w:type="spellStart"/>
            <w:r w:rsidRPr="006D43EB">
              <w:rPr>
                <w:sz w:val="28"/>
                <w:szCs w:val="28"/>
              </w:rPr>
              <w:t>Ярцевский</w:t>
            </w:r>
            <w:proofErr w:type="spellEnd"/>
            <w:r w:rsidRPr="006D43EB">
              <w:rPr>
                <w:sz w:val="28"/>
                <w:szCs w:val="28"/>
              </w:rPr>
              <w:t xml:space="preserve"> </w:t>
            </w:r>
            <w:r>
              <w:rPr>
                <w:sz w:val="28"/>
                <w:szCs w:val="28"/>
              </w:rPr>
              <w:t>муниципальный округ</w:t>
            </w:r>
            <w:r w:rsidRPr="006D43EB">
              <w:rPr>
                <w:sz w:val="28"/>
                <w:szCs w:val="28"/>
              </w:rPr>
              <w:t>" Смоленской области</w:t>
            </w:r>
            <w:r>
              <w:rPr>
                <w:sz w:val="28"/>
                <w:szCs w:val="28"/>
              </w:rPr>
              <w:t xml:space="preserve"> – заместитель председателя </w:t>
            </w:r>
          </w:p>
        </w:tc>
      </w:tr>
      <w:tr w:rsidR="00FD24EA" w:rsidTr="00B83235">
        <w:trPr>
          <w:trHeight w:val="74"/>
        </w:trPr>
        <w:tc>
          <w:tcPr>
            <w:tcW w:w="2727" w:type="dxa"/>
            <w:hideMark/>
          </w:tcPr>
          <w:p w:rsidR="00FD24EA" w:rsidRDefault="00FD24EA" w:rsidP="00B83235">
            <w:pPr>
              <w:rPr>
                <w:rFonts w:ascii="Calibri" w:hAnsi="Calibri"/>
                <w:sz w:val="22"/>
                <w:szCs w:val="22"/>
              </w:rPr>
            </w:pPr>
          </w:p>
        </w:tc>
        <w:tc>
          <w:tcPr>
            <w:tcW w:w="355" w:type="dxa"/>
            <w:hideMark/>
          </w:tcPr>
          <w:p w:rsidR="00FD24EA" w:rsidRDefault="00FD24EA" w:rsidP="00B83235">
            <w:pPr>
              <w:rPr>
                <w:rFonts w:ascii="Calibri" w:hAnsi="Calibri"/>
                <w:sz w:val="22"/>
                <w:szCs w:val="22"/>
              </w:rPr>
            </w:pPr>
          </w:p>
        </w:tc>
        <w:tc>
          <w:tcPr>
            <w:tcW w:w="6382" w:type="dxa"/>
            <w:hideMark/>
          </w:tcPr>
          <w:p w:rsidR="00FD24EA" w:rsidRDefault="00FD24EA" w:rsidP="00B83235">
            <w:pPr>
              <w:rPr>
                <w:rFonts w:ascii="Calibri" w:hAnsi="Calibri"/>
                <w:sz w:val="22"/>
                <w:szCs w:val="22"/>
              </w:rPr>
            </w:pPr>
          </w:p>
        </w:tc>
      </w:tr>
      <w:tr w:rsidR="00FD24EA" w:rsidTr="00B83235">
        <w:tc>
          <w:tcPr>
            <w:tcW w:w="2727" w:type="dxa"/>
            <w:hideMark/>
          </w:tcPr>
          <w:p w:rsidR="00FD24EA" w:rsidRDefault="00FD24EA" w:rsidP="00B83235">
            <w:pPr>
              <w:rPr>
                <w:rFonts w:ascii="Calibri" w:hAnsi="Calibri"/>
                <w:sz w:val="22"/>
                <w:szCs w:val="22"/>
              </w:rPr>
            </w:pPr>
          </w:p>
        </w:tc>
        <w:tc>
          <w:tcPr>
            <w:tcW w:w="355" w:type="dxa"/>
            <w:hideMark/>
          </w:tcPr>
          <w:p w:rsidR="00FD24EA" w:rsidRDefault="00FD24EA" w:rsidP="00B83235">
            <w:pPr>
              <w:rPr>
                <w:rFonts w:ascii="Calibri" w:hAnsi="Calibri"/>
                <w:sz w:val="22"/>
                <w:szCs w:val="22"/>
              </w:rPr>
            </w:pPr>
          </w:p>
        </w:tc>
        <w:tc>
          <w:tcPr>
            <w:tcW w:w="6382" w:type="dxa"/>
            <w:hideMark/>
          </w:tcPr>
          <w:p w:rsidR="00FD24EA" w:rsidRDefault="00FD24EA" w:rsidP="00B83235">
            <w:pPr>
              <w:rPr>
                <w:rFonts w:ascii="Calibri" w:hAnsi="Calibri"/>
                <w:sz w:val="22"/>
                <w:szCs w:val="22"/>
              </w:rPr>
            </w:pPr>
          </w:p>
        </w:tc>
      </w:tr>
      <w:tr w:rsidR="00FD24EA" w:rsidTr="00B83235">
        <w:tc>
          <w:tcPr>
            <w:tcW w:w="2727" w:type="dxa"/>
            <w:hideMark/>
          </w:tcPr>
          <w:p w:rsidR="00FD24EA" w:rsidRPr="00A07CDB" w:rsidRDefault="00FD24EA" w:rsidP="00B83235">
            <w:pPr>
              <w:suppressAutoHyphens/>
              <w:snapToGrid w:val="0"/>
              <w:rPr>
                <w:sz w:val="28"/>
                <w:szCs w:val="28"/>
              </w:rPr>
            </w:pPr>
            <w:r>
              <w:rPr>
                <w:sz w:val="28"/>
                <w:szCs w:val="28"/>
              </w:rPr>
              <w:t>Герасимова Валерия Владимировна</w:t>
            </w:r>
          </w:p>
        </w:tc>
        <w:tc>
          <w:tcPr>
            <w:tcW w:w="355" w:type="dxa"/>
            <w:hideMark/>
          </w:tcPr>
          <w:p w:rsidR="00FD24EA" w:rsidRDefault="00FD24EA" w:rsidP="00B83235">
            <w:pPr>
              <w:suppressAutoHyphens/>
              <w:snapToGrid w:val="0"/>
              <w:jc w:val="center"/>
              <w:rPr>
                <w:sz w:val="28"/>
                <w:szCs w:val="28"/>
              </w:rPr>
            </w:pPr>
            <w:r>
              <w:rPr>
                <w:sz w:val="28"/>
                <w:szCs w:val="28"/>
              </w:rPr>
              <w:t>-</w:t>
            </w:r>
          </w:p>
        </w:tc>
        <w:tc>
          <w:tcPr>
            <w:tcW w:w="6382" w:type="dxa"/>
            <w:hideMark/>
          </w:tcPr>
          <w:p w:rsidR="00FD24EA" w:rsidRDefault="00FD24EA" w:rsidP="00B83235">
            <w:pPr>
              <w:suppressAutoHyphens/>
              <w:snapToGrid w:val="0"/>
              <w:jc w:val="both"/>
              <w:rPr>
                <w:sz w:val="28"/>
                <w:szCs w:val="28"/>
              </w:rPr>
            </w:pPr>
            <w:r>
              <w:rPr>
                <w:sz w:val="28"/>
                <w:szCs w:val="28"/>
              </w:rPr>
              <w:t>специалист I категории управления по градостроительной деятельности и земельным отношениям Администрации муниципального образования  «</w:t>
            </w:r>
            <w:proofErr w:type="spellStart"/>
            <w:r>
              <w:rPr>
                <w:sz w:val="28"/>
                <w:szCs w:val="28"/>
              </w:rPr>
              <w:t>Ярцевский</w:t>
            </w:r>
            <w:proofErr w:type="spellEnd"/>
            <w:r>
              <w:rPr>
                <w:sz w:val="28"/>
                <w:szCs w:val="28"/>
              </w:rPr>
              <w:t xml:space="preserve"> муниципальный округ» Смоленской области – секретарь</w:t>
            </w:r>
          </w:p>
          <w:p w:rsidR="00FD24EA" w:rsidRDefault="00FD24EA" w:rsidP="00B83235">
            <w:pPr>
              <w:suppressAutoHyphens/>
              <w:snapToGrid w:val="0"/>
              <w:jc w:val="both"/>
              <w:rPr>
                <w:sz w:val="28"/>
                <w:szCs w:val="28"/>
              </w:rPr>
            </w:pPr>
          </w:p>
        </w:tc>
      </w:tr>
      <w:tr w:rsidR="00FD24EA" w:rsidTr="00B83235">
        <w:tc>
          <w:tcPr>
            <w:tcW w:w="2727" w:type="dxa"/>
            <w:hideMark/>
          </w:tcPr>
          <w:p w:rsidR="00FD24EA" w:rsidRDefault="00FD24EA" w:rsidP="00B83235">
            <w:pPr>
              <w:rPr>
                <w:rFonts w:ascii="Calibri" w:hAnsi="Calibri"/>
                <w:sz w:val="22"/>
                <w:szCs w:val="22"/>
              </w:rPr>
            </w:pPr>
          </w:p>
        </w:tc>
        <w:tc>
          <w:tcPr>
            <w:tcW w:w="355" w:type="dxa"/>
            <w:hideMark/>
          </w:tcPr>
          <w:p w:rsidR="00FD24EA" w:rsidRDefault="00FD24EA" w:rsidP="00B83235">
            <w:pPr>
              <w:rPr>
                <w:rFonts w:ascii="Calibri" w:hAnsi="Calibri"/>
                <w:sz w:val="22"/>
                <w:szCs w:val="22"/>
              </w:rPr>
            </w:pPr>
          </w:p>
        </w:tc>
        <w:tc>
          <w:tcPr>
            <w:tcW w:w="6382" w:type="dxa"/>
            <w:hideMark/>
          </w:tcPr>
          <w:p w:rsidR="00FD24EA" w:rsidRDefault="00FD24EA" w:rsidP="00B83235">
            <w:pPr>
              <w:suppressAutoHyphens/>
              <w:snapToGrid w:val="0"/>
              <w:jc w:val="both"/>
              <w:rPr>
                <w:sz w:val="28"/>
                <w:szCs w:val="28"/>
              </w:rPr>
            </w:pPr>
            <w:r>
              <w:rPr>
                <w:sz w:val="28"/>
                <w:szCs w:val="28"/>
              </w:rPr>
              <w:t>Члены оргкомитета:</w:t>
            </w:r>
          </w:p>
        </w:tc>
      </w:tr>
      <w:tr w:rsidR="00FD24EA" w:rsidTr="00B83235">
        <w:tc>
          <w:tcPr>
            <w:tcW w:w="2727" w:type="dxa"/>
            <w:hideMark/>
          </w:tcPr>
          <w:p w:rsidR="00FD24EA" w:rsidRDefault="00FD24EA" w:rsidP="00B83235">
            <w:pPr>
              <w:rPr>
                <w:rFonts w:ascii="Calibri" w:hAnsi="Calibri"/>
                <w:sz w:val="22"/>
                <w:szCs w:val="22"/>
              </w:rPr>
            </w:pPr>
          </w:p>
        </w:tc>
        <w:tc>
          <w:tcPr>
            <w:tcW w:w="355" w:type="dxa"/>
            <w:hideMark/>
          </w:tcPr>
          <w:p w:rsidR="00FD24EA" w:rsidRDefault="00FD24EA" w:rsidP="00B83235">
            <w:pPr>
              <w:rPr>
                <w:rFonts w:ascii="Calibri" w:hAnsi="Calibri"/>
                <w:sz w:val="22"/>
                <w:szCs w:val="22"/>
              </w:rPr>
            </w:pPr>
          </w:p>
        </w:tc>
        <w:tc>
          <w:tcPr>
            <w:tcW w:w="6382" w:type="dxa"/>
            <w:hideMark/>
          </w:tcPr>
          <w:p w:rsidR="00FD24EA" w:rsidRDefault="00FD24EA" w:rsidP="00B83235">
            <w:pPr>
              <w:suppressAutoHyphens/>
              <w:snapToGrid w:val="0"/>
              <w:jc w:val="both"/>
              <w:rPr>
                <w:sz w:val="28"/>
                <w:szCs w:val="28"/>
              </w:rPr>
            </w:pPr>
          </w:p>
        </w:tc>
      </w:tr>
      <w:tr w:rsidR="00FD24EA" w:rsidTr="00B83235">
        <w:trPr>
          <w:trHeight w:val="1265"/>
        </w:trPr>
        <w:tc>
          <w:tcPr>
            <w:tcW w:w="2727" w:type="dxa"/>
            <w:hideMark/>
          </w:tcPr>
          <w:p w:rsidR="00FD24EA" w:rsidRPr="00A07CDB" w:rsidRDefault="00FD24EA" w:rsidP="00B83235">
            <w:pPr>
              <w:rPr>
                <w:sz w:val="28"/>
                <w:szCs w:val="28"/>
              </w:rPr>
            </w:pPr>
            <w:r w:rsidRPr="00A07CDB">
              <w:rPr>
                <w:sz w:val="28"/>
                <w:szCs w:val="28"/>
              </w:rPr>
              <w:t>Романова Наталья Александровна</w:t>
            </w:r>
          </w:p>
          <w:p w:rsidR="00FD24EA" w:rsidRPr="00A07CDB" w:rsidRDefault="00FD24EA" w:rsidP="00B83235">
            <w:pPr>
              <w:rPr>
                <w:sz w:val="28"/>
                <w:szCs w:val="28"/>
              </w:rPr>
            </w:pPr>
          </w:p>
          <w:p w:rsidR="00FD24EA" w:rsidRPr="00A07CDB" w:rsidRDefault="00FD24EA" w:rsidP="00B83235">
            <w:pPr>
              <w:rPr>
                <w:sz w:val="28"/>
                <w:szCs w:val="28"/>
              </w:rPr>
            </w:pPr>
          </w:p>
        </w:tc>
        <w:tc>
          <w:tcPr>
            <w:tcW w:w="355" w:type="dxa"/>
            <w:hideMark/>
          </w:tcPr>
          <w:p w:rsidR="00FD24EA" w:rsidRPr="00A07CDB" w:rsidRDefault="00FD24EA" w:rsidP="00B83235">
            <w:pPr>
              <w:rPr>
                <w:rFonts w:ascii="Calibri" w:hAnsi="Calibri"/>
                <w:sz w:val="22"/>
                <w:szCs w:val="22"/>
              </w:rPr>
            </w:pPr>
            <w:r w:rsidRPr="00A07CDB">
              <w:rPr>
                <w:rFonts w:ascii="Calibri" w:hAnsi="Calibri"/>
                <w:sz w:val="22"/>
                <w:szCs w:val="22"/>
              </w:rPr>
              <w:t>-</w:t>
            </w:r>
          </w:p>
          <w:p w:rsidR="00FD24EA" w:rsidRPr="00A07CDB" w:rsidRDefault="00FD24EA" w:rsidP="00B83235">
            <w:pPr>
              <w:rPr>
                <w:rFonts w:ascii="Calibri" w:hAnsi="Calibri"/>
                <w:sz w:val="22"/>
                <w:szCs w:val="22"/>
              </w:rPr>
            </w:pPr>
          </w:p>
          <w:p w:rsidR="00FD24EA" w:rsidRPr="00A07CDB" w:rsidRDefault="00FD24EA" w:rsidP="00B83235">
            <w:pPr>
              <w:rPr>
                <w:rFonts w:ascii="Calibri" w:hAnsi="Calibri"/>
                <w:sz w:val="22"/>
                <w:szCs w:val="22"/>
              </w:rPr>
            </w:pPr>
          </w:p>
          <w:p w:rsidR="00FD24EA" w:rsidRPr="00A07CDB" w:rsidRDefault="00FD24EA" w:rsidP="00B83235">
            <w:pPr>
              <w:rPr>
                <w:rFonts w:ascii="Calibri" w:hAnsi="Calibri"/>
                <w:sz w:val="22"/>
                <w:szCs w:val="22"/>
              </w:rPr>
            </w:pPr>
          </w:p>
          <w:p w:rsidR="00FD24EA" w:rsidRPr="00A07CDB" w:rsidRDefault="00FD24EA" w:rsidP="00B83235">
            <w:pPr>
              <w:rPr>
                <w:rFonts w:ascii="Calibri" w:hAnsi="Calibri"/>
                <w:sz w:val="22"/>
                <w:szCs w:val="22"/>
              </w:rPr>
            </w:pPr>
          </w:p>
        </w:tc>
        <w:tc>
          <w:tcPr>
            <w:tcW w:w="6382" w:type="dxa"/>
            <w:hideMark/>
          </w:tcPr>
          <w:p w:rsidR="00FD24EA" w:rsidRDefault="00FD24EA" w:rsidP="00B83235">
            <w:pPr>
              <w:suppressAutoHyphens/>
              <w:snapToGrid w:val="0"/>
              <w:jc w:val="both"/>
              <w:rPr>
                <w:sz w:val="28"/>
                <w:szCs w:val="28"/>
              </w:rPr>
            </w:pPr>
            <w:r>
              <w:rPr>
                <w:sz w:val="28"/>
                <w:szCs w:val="28"/>
              </w:rPr>
              <w:t>Начальник управления по градостроительной деятельности и земельным отношениям Администрации муниципального образования  «</w:t>
            </w:r>
            <w:proofErr w:type="spellStart"/>
            <w:r>
              <w:rPr>
                <w:sz w:val="28"/>
                <w:szCs w:val="28"/>
              </w:rPr>
              <w:t>Ярцевский</w:t>
            </w:r>
            <w:proofErr w:type="spellEnd"/>
            <w:r>
              <w:rPr>
                <w:sz w:val="28"/>
                <w:szCs w:val="28"/>
              </w:rPr>
              <w:t xml:space="preserve"> муниципальный округ» Смоленской области</w:t>
            </w:r>
          </w:p>
        </w:tc>
      </w:tr>
      <w:tr w:rsidR="00FD24EA" w:rsidTr="00B83235">
        <w:tc>
          <w:tcPr>
            <w:tcW w:w="2727" w:type="dxa"/>
            <w:hideMark/>
          </w:tcPr>
          <w:p w:rsidR="00FD24EA" w:rsidRPr="00A07CDB" w:rsidRDefault="00FD24EA" w:rsidP="00B83235">
            <w:pPr>
              <w:rPr>
                <w:sz w:val="28"/>
                <w:szCs w:val="28"/>
              </w:rPr>
            </w:pPr>
            <w:r w:rsidRPr="00967D78">
              <w:rPr>
                <w:sz w:val="28"/>
                <w:szCs w:val="28"/>
              </w:rPr>
              <w:t>Комиссаров</w:t>
            </w:r>
            <w:r>
              <w:rPr>
                <w:sz w:val="28"/>
                <w:szCs w:val="28"/>
              </w:rPr>
              <w:t>а</w:t>
            </w:r>
            <w:r w:rsidRPr="00967D78">
              <w:rPr>
                <w:sz w:val="28"/>
                <w:szCs w:val="28"/>
              </w:rPr>
              <w:t xml:space="preserve"> </w:t>
            </w:r>
            <w:proofErr w:type="spellStart"/>
            <w:r w:rsidRPr="00967D78">
              <w:rPr>
                <w:sz w:val="28"/>
                <w:szCs w:val="28"/>
              </w:rPr>
              <w:t>Инг</w:t>
            </w:r>
            <w:r>
              <w:rPr>
                <w:sz w:val="28"/>
                <w:szCs w:val="28"/>
              </w:rPr>
              <w:t>а</w:t>
            </w:r>
            <w:proofErr w:type="spellEnd"/>
            <w:r w:rsidRPr="00967D78">
              <w:rPr>
                <w:sz w:val="28"/>
                <w:szCs w:val="28"/>
              </w:rPr>
              <w:t xml:space="preserve"> Леонидовн</w:t>
            </w:r>
            <w:r>
              <w:rPr>
                <w:sz w:val="28"/>
                <w:szCs w:val="28"/>
              </w:rPr>
              <w:t>а</w:t>
            </w:r>
          </w:p>
        </w:tc>
        <w:tc>
          <w:tcPr>
            <w:tcW w:w="355" w:type="dxa"/>
            <w:hideMark/>
          </w:tcPr>
          <w:p w:rsidR="00FD24EA" w:rsidRPr="00A07CDB" w:rsidRDefault="00FD24EA" w:rsidP="00B83235">
            <w:pPr>
              <w:rPr>
                <w:rFonts w:ascii="Calibri" w:hAnsi="Calibri"/>
                <w:sz w:val="22"/>
                <w:szCs w:val="22"/>
              </w:rPr>
            </w:pPr>
            <w:r w:rsidRPr="00A07CDB">
              <w:rPr>
                <w:rFonts w:ascii="Calibri" w:hAnsi="Calibri"/>
                <w:sz w:val="22"/>
                <w:szCs w:val="22"/>
              </w:rPr>
              <w:t>-</w:t>
            </w:r>
          </w:p>
        </w:tc>
        <w:tc>
          <w:tcPr>
            <w:tcW w:w="6382" w:type="dxa"/>
            <w:hideMark/>
          </w:tcPr>
          <w:p w:rsidR="00FD24EA" w:rsidRDefault="00FD24EA" w:rsidP="00B83235">
            <w:pPr>
              <w:suppressAutoHyphens/>
              <w:snapToGrid w:val="0"/>
              <w:jc w:val="both"/>
              <w:rPr>
                <w:sz w:val="28"/>
                <w:szCs w:val="28"/>
              </w:rPr>
            </w:pPr>
            <w:r>
              <w:rPr>
                <w:sz w:val="28"/>
                <w:szCs w:val="28"/>
              </w:rPr>
              <w:t>ведущий</w:t>
            </w:r>
            <w:r w:rsidRPr="00967D78">
              <w:rPr>
                <w:sz w:val="28"/>
                <w:szCs w:val="28"/>
              </w:rPr>
              <w:t xml:space="preserve"> специалист </w:t>
            </w:r>
            <w:r>
              <w:rPr>
                <w:sz w:val="28"/>
                <w:szCs w:val="28"/>
              </w:rPr>
              <w:t>управления</w:t>
            </w:r>
            <w:r w:rsidRPr="00967D78">
              <w:rPr>
                <w:sz w:val="28"/>
                <w:szCs w:val="28"/>
              </w:rPr>
              <w:t xml:space="preserve"> </w:t>
            </w:r>
            <w:r w:rsidRPr="00511B11">
              <w:rPr>
                <w:color w:val="000000"/>
                <w:sz w:val="28"/>
                <w:szCs w:val="28"/>
              </w:rPr>
              <w:t>по юридической работе Администрации муниципального образования  «</w:t>
            </w:r>
            <w:proofErr w:type="spellStart"/>
            <w:r w:rsidRPr="00511B11">
              <w:rPr>
                <w:color w:val="000000"/>
                <w:sz w:val="28"/>
                <w:szCs w:val="28"/>
              </w:rPr>
              <w:t>Ярцевский</w:t>
            </w:r>
            <w:proofErr w:type="spellEnd"/>
            <w:r w:rsidRPr="00511B11">
              <w:rPr>
                <w:color w:val="000000"/>
                <w:sz w:val="28"/>
                <w:szCs w:val="28"/>
              </w:rPr>
              <w:t xml:space="preserve"> муниципальный округ» Смоленской области</w:t>
            </w:r>
          </w:p>
        </w:tc>
      </w:tr>
      <w:tr w:rsidR="00FD24EA" w:rsidTr="00B83235">
        <w:tc>
          <w:tcPr>
            <w:tcW w:w="2727" w:type="dxa"/>
            <w:hideMark/>
          </w:tcPr>
          <w:p w:rsidR="00FD24EA" w:rsidRPr="00A07CDB" w:rsidRDefault="00FD24EA" w:rsidP="00B83235">
            <w:pPr>
              <w:rPr>
                <w:sz w:val="28"/>
                <w:szCs w:val="28"/>
              </w:rPr>
            </w:pPr>
            <w:r>
              <w:rPr>
                <w:sz w:val="28"/>
                <w:szCs w:val="28"/>
              </w:rPr>
              <w:t>Шустова  Юлия Викторовна</w:t>
            </w:r>
          </w:p>
        </w:tc>
        <w:tc>
          <w:tcPr>
            <w:tcW w:w="355" w:type="dxa"/>
            <w:hideMark/>
          </w:tcPr>
          <w:p w:rsidR="00FD24EA" w:rsidRPr="00A07CDB" w:rsidRDefault="00FD24EA" w:rsidP="00B83235">
            <w:pPr>
              <w:rPr>
                <w:rFonts w:ascii="Calibri" w:hAnsi="Calibri"/>
                <w:sz w:val="22"/>
                <w:szCs w:val="22"/>
              </w:rPr>
            </w:pPr>
            <w:r w:rsidRPr="00A07CDB">
              <w:rPr>
                <w:rFonts w:ascii="Calibri" w:hAnsi="Calibri"/>
                <w:sz w:val="22"/>
                <w:szCs w:val="22"/>
              </w:rPr>
              <w:t>-</w:t>
            </w:r>
          </w:p>
        </w:tc>
        <w:tc>
          <w:tcPr>
            <w:tcW w:w="6382" w:type="dxa"/>
            <w:hideMark/>
          </w:tcPr>
          <w:p w:rsidR="00FD24EA" w:rsidRDefault="00FD24EA" w:rsidP="005761D1">
            <w:pPr>
              <w:suppressAutoHyphens/>
              <w:snapToGrid w:val="0"/>
              <w:jc w:val="both"/>
              <w:rPr>
                <w:sz w:val="28"/>
                <w:szCs w:val="28"/>
              </w:rPr>
            </w:pPr>
            <w:r>
              <w:rPr>
                <w:sz w:val="28"/>
                <w:szCs w:val="28"/>
              </w:rPr>
              <w:t>начальник отдела архитектуры и земельных отношений – главн</w:t>
            </w:r>
            <w:r w:rsidR="005761D1">
              <w:rPr>
                <w:sz w:val="28"/>
                <w:szCs w:val="28"/>
              </w:rPr>
              <w:t>ый</w:t>
            </w:r>
            <w:r>
              <w:rPr>
                <w:sz w:val="28"/>
                <w:szCs w:val="28"/>
              </w:rPr>
              <w:t xml:space="preserve"> архитектор управления по градостроительной деятельности и земельным отношениям Администрации муниципального образования  «</w:t>
            </w:r>
            <w:proofErr w:type="spellStart"/>
            <w:r>
              <w:rPr>
                <w:sz w:val="28"/>
                <w:szCs w:val="28"/>
              </w:rPr>
              <w:t>Ярцевский</w:t>
            </w:r>
            <w:proofErr w:type="spellEnd"/>
            <w:r>
              <w:rPr>
                <w:sz w:val="28"/>
                <w:szCs w:val="28"/>
              </w:rPr>
              <w:t xml:space="preserve"> муниципальный округ» Смоленской области</w:t>
            </w:r>
          </w:p>
        </w:tc>
      </w:tr>
    </w:tbl>
    <w:p w:rsidR="00FD24EA" w:rsidRDefault="00FD24EA" w:rsidP="00FD24EA"/>
    <w:sectPr w:rsidR="00FD24EA" w:rsidSect="0036532F">
      <w:headerReference w:type="default" r:id="rId8"/>
      <w:footerReference w:type="default" r:id="rId9"/>
      <w:pgSz w:w="11906" w:h="16838"/>
      <w:pgMar w:top="284" w:right="567" w:bottom="28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0EB5" w:rsidRDefault="00150EB5">
      <w:r>
        <w:separator/>
      </w:r>
    </w:p>
  </w:endnote>
  <w:endnote w:type="continuationSeparator" w:id="0">
    <w:p w:rsidR="00150EB5" w:rsidRDefault="00150E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05A" w:rsidRDefault="0014605A">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0EB5" w:rsidRDefault="00150EB5">
      <w:r>
        <w:separator/>
      </w:r>
    </w:p>
  </w:footnote>
  <w:footnote w:type="continuationSeparator" w:id="0">
    <w:p w:rsidR="00150EB5" w:rsidRDefault="00150E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05A" w:rsidRDefault="0014605A">
    <w:pPr>
      <w:pStyle w:val="aa"/>
    </w:pPr>
    <w:r>
      <w:pict>
        <v:shapetype id="_x0000_t202" coordsize="21600,21600" o:spt="202" path="m,l,21600r21600,l21600,xe">
          <v:stroke joinstyle="miter"/>
          <v:path gradientshapeok="t" o:connecttype="rect"/>
        </v:shapetype>
        <v:shape id="_x0000_s1025" type="#_x0000_t202" style="position:absolute;margin-left:0;margin-top:.05pt;width:1.1pt;height:10.5pt;z-index:251657728;mso-wrap-distance-left:0;mso-wrap-distance-right:0;mso-position-horizontal:center;mso-position-horizontal-relative:margin" stroked="f">
          <v:fill opacity="0" color2="black"/>
          <v:textbox inset="0,0,0,0">
            <w:txbxContent>
              <w:p w:rsidR="0014605A" w:rsidRDefault="0014605A">
                <w:pPr>
                  <w:pStyle w:val="aa"/>
                </w:pPr>
              </w:p>
            </w:txbxContent>
          </v:textbox>
          <w10:wrap type="square" side="largest"/>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C40796"/>
    <w:rsid w:val="00015FBF"/>
    <w:rsid w:val="00025250"/>
    <w:rsid w:val="0003076E"/>
    <w:rsid w:val="00047085"/>
    <w:rsid w:val="0005300E"/>
    <w:rsid w:val="00057976"/>
    <w:rsid w:val="000857B9"/>
    <w:rsid w:val="00096603"/>
    <w:rsid w:val="000A3150"/>
    <w:rsid w:val="000A761A"/>
    <w:rsid w:val="000B17EC"/>
    <w:rsid w:val="000B1A1B"/>
    <w:rsid w:val="000B23DC"/>
    <w:rsid w:val="000C2F30"/>
    <w:rsid w:val="000E7D1B"/>
    <w:rsid w:val="000F1052"/>
    <w:rsid w:val="000F5216"/>
    <w:rsid w:val="001002A0"/>
    <w:rsid w:val="001149BA"/>
    <w:rsid w:val="0014605A"/>
    <w:rsid w:val="00146CD0"/>
    <w:rsid w:val="00150EB5"/>
    <w:rsid w:val="00151F01"/>
    <w:rsid w:val="001534AA"/>
    <w:rsid w:val="00163BC9"/>
    <w:rsid w:val="00173754"/>
    <w:rsid w:val="0018000E"/>
    <w:rsid w:val="00181586"/>
    <w:rsid w:val="0019079D"/>
    <w:rsid w:val="00196528"/>
    <w:rsid w:val="00196A00"/>
    <w:rsid w:val="0019715E"/>
    <w:rsid w:val="001C6A17"/>
    <w:rsid w:val="001C7388"/>
    <w:rsid w:val="001E0634"/>
    <w:rsid w:val="001E66FE"/>
    <w:rsid w:val="001F1D7A"/>
    <w:rsid w:val="0020597C"/>
    <w:rsid w:val="0022031A"/>
    <w:rsid w:val="002239A5"/>
    <w:rsid w:val="0023028C"/>
    <w:rsid w:val="002435D5"/>
    <w:rsid w:val="002502F5"/>
    <w:rsid w:val="00271C44"/>
    <w:rsid w:val="002757C1"/>
    <w:rsid w:val="00276D27"/>
    <w:rsid w:val="0027766D"/>
    <w:rsid w:val="00295A53"/>
    <w:rsid w:val="002A17A0"/>
    <w:rsid w:val="002A5075"/>
    <w:rsid w:val="002C506C"/>
    <w:rsid w:val="002C69B5"/>
    <w:rsid w:val="002D437E"/>
    <w:rsid w:val="002E25C7"/>
    <w:rsid w:val="002E3549"/>
    <w:rsid w:val="0030600C"/>
    <w:rsid w:val="00320EFB"/>
    <w:rsid w:val="00323780"/>
    <w:rsid w:val="00344788"/>
    <w:rsid w:val="0034555F"/>
    <w:rsid w:val="003461C8"/>
    <w:rsid w:val="00355A12"/>
    <w:rsid w:val="00361D71"/>
    <w:rsid w:val="0036532F"/>
    <w:rsid w:val="00373209"/>
    <w:rsid w:val="00374139"/>
    <w:rsid w:val="00381098"/>
    <w:rsid w:val="00390044"/>
    <w:rsid w:val="003918A9"/>
    <w:rsid w:val="003B5BEF"/>
    <w:rsid w:val="003B61E9"/>
    <w:rsid w:val="003D667F"/>
    <w:rsid w:val="003E1840"/>
    <w:rsid w:val="003F1DF6"/>
    <w:rsid w:val="0040134F"/>
    <w:rsid w:val="00437B14"/>
    <w:rsid w:val="0044330D"/>
    <w:rsid w:val="0044697D"/>
    <w:rsid w:val="004507DC"/>
    <w:rsid w:val="00450A73"/>
    <w:rsid w:val="00465AC0"/>
    <w:rsid w:val="004778AD"/>
    <w:rsid w:val="00477E98"/>
    <w:rsid w:val="00482902"/>
    <w:rsid w:val="00492701"/>
    <w:rsid w:val="0049539B"/>
    <w:rsid w:val="004A27F5"/>
    <w:rsid w:val="004B24E2"/>
    <w:rsid w:val="004B73C2"/>
    <w:rsid w:val="004C1F22"/>
    <w:rsid w:val="004D2CA5"/>
    <w:rsid w:val="004D4295"/>
    <w:rsid w:val="004D7F40"/>
    <w:rsid w:val="004E35B4"/>
    <w:rsid w:val="004F42B4"/>
    <w:rsid w:val="00503989"/>
    <w:rsid w:val="00521C08"/>
    <w:rsid w:val="00526CDF"/>
    <w:rsid w:val="00532781"/>
    <w:rsid w:val="00532947"/>
    <w:rsid w:val="00546B85"/>
    <w:rsid w:val="005612C7"/>
    <w:rsid w:val="00570B9E"/>
    <w:rsid w:val="005739C6"/>
    <w:rsid w:val="005761D1"/>
    <w:rsid w:val="00585046"/>
    <w:rsid w:val="00586179"/>
    <w:rsid w:val="005903DC"/>
    <w:rsid w:val="005912E6"/>
    <w:rsid w:val="00592F7E"/>
    <w:rsid w:val="0059385B"/>
    <w:rsid w:val="00596247"/>
    <w:rsid w:val="005A3B79"/>
    <w:rsid w:val="005B1DF8"/>
    <w:rsid w:val="005C508D"/>
    <w:rsid w:val="005C52C0"/>
    <w:rsid w:val="005C53D0"/>
    <w:rsid w:val="005D6F87"/>
    <w:rsid w:val="005F4A69"/>
    <w:rsid w:val="005F7B68"/>
    <w:rsid w:val="006010BD"/>
    <w:rsid w:val="00606BF2"/>
    <w:rsid w:val="00625D85"/>
    <w:rsid w:val="006377B8"/>
    <w:rsid w:val="0064349A"/>
    <w:rsid w:val="006616F1"/>
    <w:rsid w:val="00665420"/>
    <w:rsid w:val="00682164"/>
    <w:rsid w:val="00686D6F"/>
    <w:rsid w:val="006A181C"/>
    <w:rsid w:val="006A1D06"/>
    <w:rsid w:val="006A5593"/>
    <w:rsid w:val="006A6F29"/>
    <w:rsid w:val="006B4278"/>
    <w:rsid w:val="006C7D73"/>
    <w:rsid w:val="006F4206"/>
    <w:rsid w:val="006F5ECD"/>
    <w:rsid w:val="0071482B"/>
    <w:rsid w:val="00717E16"/>
    <w:rsid w:val="0072267B"/>
    <w:rsid w:val="00734DDF"/>
    <w:rsid w:val="0073797B"/>
    <w:rsid w:val="00737A6C"/>
    <w:rsid w:val="00742A53"/>
    <w:rsid w:val="00745D60"/>
    <w:rsid w:val="00746D2E"/>
    <w:rsid w:val="00760D07"/>
    <w:rsid w:val="007816E9"/>
    <w:rsid w:val="00784457"/>
    <w:rsid w:val="00787D3D"/>
    <w:rsid w:val="0079030E"/>
    <w:rsid w:val="00794888"/>
    <w:rsid w:val="007A0791"/>
    <w:rsid w:val="007C332B"/>
    <w:rsid w:val="007D3D1D"/>
    <w:rsid w:val="007F03CE"/>
    <w:rsid w:val="007F2E4F"/>
    <w:rsid w:val="007F6B41"/>
    <w:rsid w:val="00800F3C"/>
    <w:rsid w:val="0081763B"/>
    <w:rsid w:val="0082104C"/>
    <w:rsid w:val="00827E3B"/>
    <w:rsid w:val="008307F5"/>
    <w:rsid w:val="008339AC"/>
    <w:rsid w:val="008348D6"/>
    <w:rsid w:val="00836A31"/>
    <w:rsid w:val="00841212"/>
    <w:rsid w:val="00854D97"/>
    <w:rsid w:val="00865318"/>
    <w:rsid w:val="00877A6B"/>
    <w:rsid w:val="00885F0D"/>
    <w:rsid w:val="008B0942"/>
    <w:rsid w:val="008B52B1"/>
    <w:rsid w:val="008B6F0F"/>
    <w:rsid w:val="008B6FF8"/>
    <w:rsid w:val="008C5EA4"/>
    <w:rsid w:val="008D52DC"/>
    <w:rsid w:val="008D5D7E"/>
    <w:rsid w:val="008E471F"/>
    <w:rsid w:val="008F31C4"/>
    <w:rsid w:val="009022C7"/>
    <w:rsid w:val="009126F2"/>
    <w:rsid w:val="00912E13"/>
    <w:rsid w:val="00922A69"/>
    <w:rsid w:val="009231D6"/>
    <w:rsid w:val="0092762A"/>
    <w:rsid w:val="0093553C"/>
    <w:rsid w:val="0093723A"/>
    <w:rsid w:val="009605F3"/>
    <w:rsid w:val="00974D75"/>
    <w:rsid w:val="00974EFE"/>
    <w:rsid w:val="00981C91"/>
    <w:rsid w:val="00984033"/>
    <w:rsid w:val="009A6E7E"/>
    <w:rsid w:val="009B7BA1"/>
    <w:rsid w:val="009E3627"/>
    <w:rsid w:val="00A060FF"/>
    <w:rsid w:val="00A06CAA"/>
    <w:rsid w:val="00A22833"/>
    <w:rsid w:val="00A3246B"/>
    <w:rsid w:val="00A32B22"/>
    <w:rsid w:val="00A44AAD"/>
    <w:rsid w:val="00A54B2E"/>
    <w:rsid w:val="00A55EEB"/>
    <w:rsid w:val="00A83899"/>
    <w:rsid w:val="00A96996"/>
    <w:rsid w:val="00AA0ADE"/>
    <w:rsid w:val="00AB3DEA"/>
    <w:rsid w:val="00AD571B"/>
    <w:rsid w:val="00AF01C3"/>
    <w:rsid w:val="00AF144B"/>
    <w:rsid w:val="00B0214C"/>
    <w:rsid w:val="00B072FE"/>
    <w:rsid w:val="00B104EC"/>
    <w:rsid w:val="00B13680"/>
    <w:rsid w:val="00B150D9"/>
    <w:rsid w:val="00B22A0E"/>
    <w:rsid w:val="00B27522"/>
    <w:rsid w:val="00B4109B"/>
    <w:rsid w:val="00B60C6A"/>
    <w:rsid w:val="00B731E1"/>
    <w:rsid w:val="00B74F78"/>
    <w:rsid w:val="00B81FDC"/>
    <w:rsid w:val="00B83235"/>
    <w:rsid w:val="00B86578"/>
    <w:rsid w:val="00B86FAA"/>
    <w:rsid w:val="00BA1919"/>
    <w:rsid w:val="00BA396B"/>
    <w:rsid w:val="00BA4BE1"/>
    <w:rsid w:val="00BB4810"/>
    <w:rsid w:val="00BC1D40"/>
    <w:rsid w:val="00BE4279"/>
    <w:rsid w:val="00BF21C3"/>
    <w:rsid w:val="00BF4CF8"/>
    <w:rsid w:val="00C044E7"/>
    <w:rsid w:val="00C07162"/>
    <w:rsid w:val="00C15132"/>
    <w:rsid w:val="00C21194"/>
    <w:rsid w:val="00C236A0"/>
    <w:rsid w:val="00C2487C"/>
    <w:rsid w:val="00C24FD0"/>
    <w:rsid w:val="00C3057F"/>
    <w:rsid w:val="00C367FC"/>
    <w:rsid w:val="00C40796"/>
    <w:rsid w:val="00C4157D"/>
    <w:rsid w:val="00C46503"/>
    <w:rsid w:val="00C46874"/>
    <w:rsid w:val="00C55C00"/>
    <w:rsid w:val="00C637AB"/>
    <w:rsid w:val="00C705EE"/>
    <w:rsid w:val="00C729DD"/>
    <w:rsid w:val="00C74466"/>
    <w:rsid w:val="00C95C38"/>
    <w:rsid w:val="00CA060D"/>
    <w:rsid w:val="00CA1AAB"/>
    <w:rsid w:val="00CA2391"/>
    <w:rsid w:val="00CB1D51"/>
    <w:rsid w:val="00CB3E4B"/>
    <w:rsid w:val="00CC7E52"/>
    <w:rsid w:val="00CE3DA4"/>
    <w:rsid w:val="00CE7CBD"/>
    <w:rsid w:val="00D10B21"/>
    <w:rsid w:val="00D1198B"/>
    <w:rsid w:val="00D13ED3"/>
    <w:rsid w:val="00D21A13"/>
    <w:rsid w:val="00D224E9"/>
    <w:rsid w:val="00D507B7"/>
    <w:rsid w:val="00D668D0"/>
    <w:rsid w:val="00D86626"/>
    <w:rsid w:val="00DB37F3"/>
    <w:rsid w:val="00DC2BA4"/>
    <w:rsid w:val="00DC4242"/>
    <w:rsid w:val="00DD0088"/>
    <w:rsid w:val="00DE2F38"/>
    <w:rsid w:val="00DF0149"/>
    <w:rsid w:val="00DF1DE7"/>
    <w:rsid w:val="00DF5EB4"/>
    <w:rsid w:val="00E031AE"/>
    <w:rsid w:val="00E04203"/>
    <w:rsid w:val="00E1675F"/>
    <w:rsid w:val="00E2291C"/>
    <w:rsid w:val="00E471D8"/>
    <w:rsid w:val="00E54F38"/>
    <w:rsid w:val="00E70E8A"/>
    <w:rsid w:val="00E73AF7"/>
    <w:rsid w:val="00E7417E"/>
    <w:rsid w:val="00E757D3"/>
    <w:rsid w:val="00E8775B"/>
    <w:rsid w:val="00E877BC"/>
    <w:rsid w:val="00E96F29"/>
    <w:rsid w:val="00ED793A"/>
    <w:rsid w:val="00EE32E4"/>
    <w:rsid w:val="00EE34B0"/>
    <w:rsid w:val="00EE58DC"/>
    <w:rsid w:val="00EF54FC"/>
    <w:rsid w:val="00EF5776"/>
    <w:rsid w:val="00F01912"/>
    <w:rsid w:val="00F138D4"/>
    <w:rsid w:val="00F158B4"/>
    <w:rsid w:val="00F2505C"/>
    <w:rsid w:val="00F261F2"/>
    <w:rsid w:val="00F43F08"/>
    <w:rsid w:val="00F513F9"/>
    <w:rsid w:val="00F626E2"/>
    <w:rsid w:val="00F63658"/>
    <w:rsid w:val="00F64935"/>
    <w:rsid w:val="00F71DC4"/>
    <w:rsid w:val="00F90EA1"/>
    <w:rsid w:val="00F9165F"/>
    <w:rsid w:val="00F965B7"/>
    <w:rsid w:val="00F97771"/>
    <w:rsid w:val="00FA52A2"/>
    <w:rsid w:val="00FC5F64"/>
    <w:rsid w:val="00FD24EA"/>
    <w:rsid w:val="00FE7DE9"/>
    <w:rsid w:val="00FF3D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eastAsia="ar-SA"/>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1">
    <w:name w:val="Основной шрифт абзаца1"/>
  </w:style>
  <w:style w:type="character" w:styleId="a3">
    <w:name w:val="page number"/>
    <w:basedOn w:val="1"/>
  </w:style>
  <w:style w:type="paragraph" w:customStyle="1" w:styleId="a4">
    <w:name w:val="Заголовок"/>
    <w:basedOn w:val="a"/>
    <w:next w:val="a5"/>
    <w:pPr>
      <w:keepNext/>
      <w:spacing w:before="240" w:after="120"/>
    </w:pPr>
    <w:rPr>
      <w:rFonts w:ascii="Arial" w:eastAsia="Lucida Sans Unicode" w:hAnsi="Arial" w:cs="Mangal"/>
      <w:sz w:val="28"/>
      <w:szCs w:val="28"/>
    </w:rPr>
  </w:style>
  <w:style w:type="paragraph" w:styleId="a5">
    <w:name w:val="Body Text"/>
    <w:basedOn w:val="a"/>
    <w:pPr>
      <w:jc w:val="both"/>
    </w:pPr>
    <w:rPr>
      <w:sz w:val="28"/>
    </w:rPr>
  </w:style>
  <w:style w:type="paragraph" w:styleId="a6">
    <w:name w:val="List"/>
    <w:basedOn w:val="a"/>
    <w:pPr>
      <w:widowControl w:val="0"/>
      <w:ind w:left="283" w:hanging="283"/>
    </w:pPr>
  </w:style>
  <w:style w:type="paragraph" w:customStyle="1" w:styleId="10">
    <w:name w:val="Название1"/>
    <w:basedOn w:val="a"/>
    <w:pPr>
      <w:suppressLineNumbers/>
      <w:spacing w:before="120" w:after="120"/>
    </w:pPr>
    <w:rPr>
      <w:rFonts w:cs="Mangal"/>
      <w:i/>
      <w:iCs/>
      <w:sz w:val="24"/>
      <w:szCs w:val="24"/>
    </w:rPr>
  </w:style>
  <w:style w:type="paragraph" w:customStyle="1" w:styleId="11">
    <w:name w:val="Указатель1"/>
    <w:basedOn w:val="a"/>
    <w:pPr>
      <w:suppressLineNumbers/>
    </w:pPr>
    <w:rPr>
      <w:rFonts w:cs="Mangal"/>
    </w:rPr>
  </w:style>
  <w:style w:type="paragraph" w:customStyle="1" w:styleId="12">
    <w:name w:val="Название объекта1"/>
    <w:basedOn w:val="a"/>
    <w:pPr>
      <w:widowControl w:val="0"/>
      <w:spacing w:before="240" w:after="60"/>
      <w:jc w:val="center"/>
    </w:pPr>
    <w:rPr>
      <w:rFonts w:ascii="Arial" w:hAnsi="Arial"/>
      <w:b/>
      <w:kern w:val="1"/>
      <w:sz w:val="32"/>
    </w:rPr>
  </w:style>
  <w:style w:type="paragraph" w:styleId="a7">
    <w:name w:val="Subtitle"/>
    <w:basedOn w:val="a"/>
    <w:next w:val="a5"/>
    <w:link w:val="a8"/>
    <w:qFormat/>
    <w:pPr>
      <w:widowControl w:val="0"/>
      <w:spacing w:after="60"/>
      <w:jc w:val="center"/>
    </w:pPr>
    <w:rPr>
      <w:rFonts w:ascii="Arial" w:hAnsi="Arial"/>
      <w:i/>
      <w:sz w:val="24"/>
    </w:rPr>
  </w:style>
  <w:style w:type="paragraph" w:customStyle="1" w:styleId="21">
    <w:name w:val="Основной текст 21"/>
    <w:basedOn w:val="a"/>
    <w:pPr>
      <w:jc w:val="center"/>
    </w:pPr>
    <w:rPr>
      <w:rFonts w:ascii="Bookman Old Style" w:hAnsi="Bookman Old Style"/>
      <w:i/>
      <w:sz w:val="28"/>
    </w:rPr>
  </w:style>
  <w:style w:type="paragraph" w:styleId="a9">
    <w:name w:val="footer"/>
    <w:basedOn w:val="a"/>
    <w:pPr>
      <w:tabs>
        <w:tab w:val="center" w:pos="4677"/>
        <w:tab w:val="right" w:pos="9355"/>
      </w:tabs>
    </w:pPr>
  </w:style>
  <w:style w:type="paragraph" w:styleId="aa">
    <w:name w:val="header"/>
    <w:basedOn w:val="a"/>
    <w:pPr>
      <w:tabs>
        <w:tab w:val="center" w:pos="4677"/>
        <w:tab w:val="right" w:pos="9355"/>
      </w:tabs>
    </w:pPr>
  </w:style>
  <w:style w:type="paragraph" w:customStyle="1" w:styleId="13">
    <w:name w:val="Схема документа1"/>
    <w:basedOn w:val="a"/>
    <w:pPr>
      <w:shd w:val="clear" w:color="auto" w:fill="000080"/>
    </w:pPr>
    <w:rPr>
      <w:rFonts w:ascii="Tahoma" w:hAnsi="Tahoma" w:cs="Tahoma"/>
    </w:rPr>
  </w:style>
  <w:style w:type="paragraph" w:styleId="ab">
    <w:name w:val="Balloon Text"/>
    <w:basedOn w:val="a"/>
    <w:rPr>
      <w:rFonts w:ascii="Tahoma" w:hAnsi="Tahoma" w:cs="Tahoma"/>
      <w:sz w:val="16"/>
      <w:szCs w:val="16"/>
    </w:rPr>
  </w:style>
  <w:style w:type="paragraph" w:customStyle="1" w:styleId="ac">
    <w:name w:val="Содержимое врезки"/>
    <w:basedOn w:val="a5"/>
  </w:style>
  <w:style w:type="paragraph" w:styleId="ad">
    <w:name w:val="caption"/>
    <w:basedOn w:val="a"/>
    <w:semiHidden/>
    <w:unhideWhenUsed/>
    <w:qFormat/>
    <w:rsid w:val="00F71DC4"/>
    <w:pPr>
      <w:widowControl w:val="0"/>
      <w:spacing w:before="240" w:after="60"/>
      <w:jc w:val="center"/>
    </w:pPr>
    <w:rPr>
      <w:rFonts w:ascii="Arial" w:hAnsi="Arial"/>
      <w:b/>
      <w:kern w:val="28"/>
      <w:sz w:val="32"/>
      <w:lang w:eastAsia="ru-RU"/>
    </w:rPr>
  </w:style>
  <w:style w:type="character" w:customStyle="1" w:styleId="a8">
    <w:name w:val="Подзаголовок Знак"/>
    <w:basedOn w:val="a0"/>
    <w:link w:val="a7"/>
    <w:rsid w:val="00F71DC4"/>
    <w:rPr>
      <w:rFonts w:ascii="Arial" w:hAnsi="Arial"/>
      <w:i/>
      <w:sz w:val="24"/>
      <w:lang w:eastAsia="ar-SA"/>
    </w:rPr>
  </w:style>
</w:styles>
</file>

<file path=word/webSettings.xml><?xml version="1.0" encoding="utf-8"?>
<w:webSettings xmlns:r="http://schemas.openxmlformats.org/officeDocument/2006/relationships" xmlns:w="http://schemas.openxmlformats.org/wordprocessingml/2006/main">
  <w:divs>
    <w:div w:id="379329667">
      <w:bodyDiv w:val="1"/>
      <w:marLeft w:val="0"/>
      <w:marRight w:val="0"/>
      <w:marTop w:val="0"/>
      <w:marBottom w:val="0"/>
      <w:divBdr>
        <w:top w:val="none" w:sz="0" w:space="0" w:color="auto"/>
        <w:left w:val="none" w:sz="0" w:space="0" w:color="auto"/>
        <w:bottom w:val="none" w:sz="0" w:space="0" w:color="auto"/>
        <w:right w:val="none" w:sz="0" w:space="0" w:color="auto"/>
      </w:divBdr>
    </w:div>
    <w:div w:id="205318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768</Words>
  <Characters>4383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lpstr>
    </vt:vector>
  </TitlesOfParts>
  <Company>Microsoft</Company>
  <LinksUpToDate>false</LinksUpToDate>
  <CharactersWithSpaces>5141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PIUser</cp:lastModifiedBy>
  <cp:revision>3</cp:revision>
  <cp:lastPrinted>2025-06-09T07:09:00Z</cp:lastPrinted>
  <dcterms:created xsi:type="dcterms:W3CDTF">2025-07-21T14:27:00Z</dcterms:created>
  <dcterms:modified xsi:type="dcterms:W3CDTF">2025-07-21T14:28:00Z</dcterms:modified>
</cp:coreProperties>
</file>