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0CC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>26 октября</w:t>
      </w:r>
      <w:r w:rsidR="00382706" w:rsidRPr="003972E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2D6A29" w:rsidRPr="003972EB">
        <w:rPr>
          <w:rFonts w:ascii="Times New Roman" w:hAnsi="Times New Roman" w:cs="Times New Roman"/>
          <w:b/>
          <w:sz w:val="28"/>
          <w:szCs w:val="28"/>
        </w:rPr>
        <w:t>01</w:t>
      </w:r>
      <w:r w:rsidR="00F24F83" w:rsidRPr="003972EB">
        <w:rPr>
          <w:rFonts w:ascii="Times New Roman" w:hAnsi="Times New Roman" w:cs="Times New Roman"/>
          <w:b/>
          <w:sz w:val="28"/>
          <w:szCs w:val="28"/>
        </w:rPr>
        <w:t>8</w:t>
      </w:r>
      <w:r w:rsidR="002D6A29" w:rsidRPr="003972E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2D6A29" w:rsidRPr="003972EB"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совещание руководителей образовательных организаций, реализующих общеобразовательные программы </w:t>
      </w:r>
      <w:r w:rsidR="006675BD" w:rsidRPr="003972EB">
        <w:rPr>
          <w:rFonts w:ascii="Times New Roman" w:hAnsi="Times New Roman" w:cs="Times New Roman"/>
          <w:sz w:val="28"/>
          <w:szCs w:val="28"/>
        </w:rPr>
        <w:t xml:space="preserve">дошкольного, </w:t>
      </w:r>
      <w:r w:rsidR="001110CC" w:rsidRPr="003972EB">
        <w:rPr>
          <w:rFonts w:ascii="Times New Roman" w:hAnsi="Times New Roman" w:cs="Times New Roman"/>
          <w:sz w:val="28"/>
          <w:szCs w:val="28"/>
        </w:rPr>
        <w:t>начального общего, основного общего</w:t>
      </w:r>
      <w:r w:rsidR="00F24F83" w:rsidRPr="003972EB">
        <w:rPr>
          <w:rFonts w:ascii="Times New Roman" w:hAnsi="Times New Roman" w:cs="Times New Roman"/>
          <w:sz w:val="28"/>
          <w:szCs w:val="28"/>
        </w:rPr>
        <w:t>,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среднего общего</w:t>
      </w:r>
      <w:r w:rsidR="00F24F83" w:rsidRPr="003972EB">
        <w:rPr>
          <w:rFonts w:ascii="Times New Roman" w:hAnsi="Times New Roman" w:cs="Times New Roman"/>
          <w:sz w:val="28"/>
          <w:szCs w:val="28"/>
        </w:rPr>
        <w:t xml:space="preserve"> и дополнительного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образования, на котором был</w:t>
      </w:r>
      <w:r w:rsidR="00F24F83" w:rsidRPr="003972EB">
        <w:rPr>
          <w:rFonts w:ascii="Times New Roman" w:hAnsi="Times New Roman" w:cs="Times New Roman"/>
          <w:sz w:val="28"/>
          <w:szCs w:val="28"/>
        </w:rPr>
        <w:t>и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F24F83" w:rsidRPr="003972EB">
        <w:rPr>
          <w:rFonts w:ascii="Times New Roman" w:hAnsi="Times New Roman" w:cs="Times New Roman"/>
          <w:sz w:val="28"/>
          <w:szCs w:val="28"/>
        </w:rPr>
        <w:t>ы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F24F83" w:rsidRPr="003972EB">
        <w:rPr>
          <w:rFonts w:ascii="Times New Roman" w:hAnsi="Times New Roman" w:cs="Times New Roman"/>
          <w:sz w:val="28"/>
          <w:szCs w:val="28"/>
        </w:rPr>
        <w:t>е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F24F83" w:rsidRPr="003972EB">
        <w:rPr>
          <w:rFonts w:ascii="Times New Roman" w:hAnsi="Times New Roman" w:cs="Times New Roman"/>
          <w:sz w:val="28"/>
          <w:szCs w:val="28"/>
        </w:rPr>
        <w:t>ы</w:t>
      </w:r>
      <w:r w:rsidR="001110CC" w:rsidRPr="003972EB">
        <w:rPr>
          <w:rFonts w:ascii="Times New Roman" w:hAnsi="Times New Roman" w:cs="Times New Roman"/>
          <w:sz w:val="28"/>
          <w:szCs w:val="28"/>
        </w:rPr>
        <w:t xml:space="preserve"> </w:t>
      </w:r>
      <w:r w:rsidR="001110CC" w:rsidRPr="003972EB">
        <w:rPr>
          <w:rFonts w:ascii="Times New Roman" w:hAnsi="Times New Roman" w:cs="Times New Roman"/>
          <w:b/>
          <w:sz w:val="28"/>
          <w:szCs w:val="28"/>
        </w:rPr>
        <w:t>повестки дня:</w:t>
      </w:r>
    </w:p>
    <w:p w:rsidR="009F5002" w:rsidRPr="003972EB" w:rsidRDefault="009F5002" w:rsidP="003972EB">
      <w:pPr>
        <w:tabs>
          <w:tab w:val="left" w:pos="8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2EB" w:rsidRPr="003972EB" w:rsidRDefault="003972EB" w:rsidP="003972EB">
      <w:pPr>
        <w:tabs>
          <w:tab w:val="left" w:pos="8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1. Организация воспитательной работы с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в условиях взаимодействия с социумом.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>Богданова Т.Н., директор МБОУ ОШ № 5.</w:t>
      </w: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>Разное:</w:t>
      </w: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- О безопасности в ОО. Профилактика агрессивного поведения подростков.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 xml:space="preserve">Соловьева Н.Н., председатель Комитета 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>по образованию и молодежной политике</w:t>
      </w:r>
    </w:p>
    <w:p w:rsid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- Об организации работы юнармейского движения на базе общеобразовательных организаций. 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 xml:space="preserve">Руденко Валерий Николаевич, 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>педагог-организатор МБУ «</w:t>
      </w:r>
      <w:proofErr w:type="spellStart"/>
      <w:r w:rsidRPr="003972EB">
        <w:rPr>
          <w:rFonts w:ascii="Times New Roman" w:hAnsi="Times New Roman" w:cs="Times New Roman"/>
        </w:rPr>
        <w:t>Ярцевский</w:t>
      </w:r>
      <w:proofErr w:type="spellEnd"/>
      <w:r w:rsidRPr="003972EB">
        <w:rPr>
          <w:rFonts w:ascii="Times New Roman" w:hAnsi="Times New Roman" w:cs="Times New Roman"/>
        </w:rPr>
        <w:t xml:space="preserve"> молодежный центр»</w:t>
      </w: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- О Российском движении школьников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 xml:space="preserve">Корчагина Е.А., </w:t>
      </w:r>
    </w:p>
    <w:p w:rsidR="003972EB" w:rsidRPr="003972EB" w:rsidRDefault="003972EB" w:rsidP="003972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972EB">
        <w:rPr>
          <w:rFonts w:ascii="Times New Roman" w:hAnsi="Times New Roman" w:cs="Times New Roman"/>
        </w:rPr>
        <w:t>Директор МБУДО «Центр детского творчества»</w:t>
      </w: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75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первому вопросу:</w:t>
      </w:r>
      <w:r w:rsidRPr="00F10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72EB">
        <w:rPr>
          <w:rFonts w:ascii="Times New Roman" w:hAnsi="Times New Roman" w:cs="Times New Roman"/>
          <w:sz w:val="28"/>
          <w:szCs w:val="28"/>
        </w:rPr>
        <w:t xml:space="preserve">Организация воспитательной работы с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в условиях взаимодействия с социумом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F1075B" w:rsidRPr="003972E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2EB">
        <w:rPr>
          <w:rFonts w:ascii="Times New Roman" w:hAnsi="Times New Roman" w:cs="Times New Roman"/>
          <w:sz w:val="28"/>
          <w:szCs w:val="28"/>
        </w:rPr>
        <w:t>1. Принять информацию к сведению.</w:t>
      </w:r>
    </w:p>
    <w:p w:rsidR="00F1075B" w:rsidRPr="003972E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 Рекомендовать руководителям образовательных организаций:</w:t>
      </w:r>
    </w:p>
    <w:p w:rsidR="00F1075B" w:rsidRPr="003972E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2.1. Продолжить работу по взаимодействию с другими учреждениями при проведении мероприятий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обучающимися.  </w:t>
      </w:r>
    </w:p>
    <w:p w:rsidR="00F1075B" w:rsidRPr="003972EB" w:rsidRDefault="00F1075B" w:rsidP="00F1075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В течение учебного года.</w:t>
      </w:r>
    </w:p>
    <w:p w:rsidR="00F1075B" w:rsidRPr="003972E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2.2. При взаимодействии с ведомствами и организациями заключать договоры о сотрудничестве.  </w:t>
      </w:r>
    </w:p>
    <w:p w:rsidR="00F1075B" w:rsidRPr="003972EB" w:rsidRDefault="00F1075B" w:rsidP="00F10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отдел развития образования (Лонгинову М.П.)</w:t>
      </w:r>
    </w:p>
    <w:p w:rsidR="00F1075B" w:rsidRDefault="00F1075B" w:rsidP="003972EB">
      <w:pPr>
        <w:tabs>
          <w:tab w:val="left" w:pos="88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2EB" w:rsidRPr="003972EB" w:rsidRDefault="003972EB" w:rsidP="003972EB">
      <w:pPr>
        <w:tabs>
          <w:tab w:val="left" w:pos="88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>По вопросу:</w:t>
      </w:r>
      <w:r w:rsidRPr="003972EB">
        <w:rPr>
          <w:rFonts w:ascii="Times New Roman" w:hAnsi="Times New Roman" w:cs="Times New Roman"/>
          <w:sz w:val="28"/>
          <w:szCs w:val="28"/>
        </w:rPr>
        <w:t xml:space="preserve"> «О безопасности в ОО. Профилактика агрессивного поведения подростков» </w:t>
      </w:r>
      <w:r w:rsidRPr="003972EB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1. Принять информацию к сведению.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 Рекомендовать руководителям образовательных организаций: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2.1. Продолжить работу с обучающимися и родителями по безопасности в Интернете.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2.2. Усилить пропускной режим в  школах и установить обязательное дежурство учителей на входе и в коридорах.</w:t>
      </w:r>
    </w:p>
    <w:p w:rsidR="003972EB" w:rsidRPr="003972EB" w:rsidRDefault="003972EB" w:rsidP="003972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Постоянно.</w:t>
      </w:r>
    </w:p>
    <w:p w:rsidR="003972EB" w:rsidRPr="003972EB" w:rsidRDefault="003972EB" w:rsidP="003972EB">
      <w:pPr>
        <w:snapToGri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lastRenderedPageBreak/>
        <w:t xml:space="preserve">2.3. Разместить в кабинетах технологии все режущие и колющие предметы в закрытых шкафах, исключающих свободный доступ к ним школьников.  </w:t>
      </w:r>
    </w:p>
    <w:p w:rsidR="003972EB" w:rsidRPr="003972EB" w:rsidRDefault="003972EB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2.4. Предоставлять в Комитет по образованию и молодежной политике информацию об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, вызывающих подозрение в участии в потенциально опасных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интернет-сообществах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>, склонных к суицидальным действиям.</w:t>
      </w:r>
    </w:p>
    <w:p w:rsidR="003972EB" w:rsidRPr="003972EB" w:rsidRDefault="003972EB" w:rsidP="003972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До 01.11.2018 г. и далее ежемесячно, до 12 числа текущего месяца.</w:t>
      </w:r>
    </w:p>
    <w:p w:rsidR="003972EB" w:rsidRPr="003972EB" w:rsidRDefault="003972EB" w:rsidP="003972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В случае появившихся опасений – досрочно. 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2.5. Определить должностное лицо, ответственное за подачу вышеуказанной информации.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отдел развития образования (Лонгинову М.П.).</w:t>
      </w:r>
    </w:p>
    <w:p w:rsidR="00AD0C4F" w:rsidRPr="003972EB" w:rsidRDefault="00AD0C4F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02" w:rsidRPr="003972EB" w:rsidRDefault="00A311BA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>По вопросу</w:t>
      </w:r>
      <w:r w:rsidRPr="003972EB">
        <w:rPr>
          <w:rFonts w:ascii="Times New Roman" w:hAnsi="Times New Roman" w:cs="Times New Roman"/>
          <w:sz w:val="28"/>
          <w:szCs w:val="28"/>
        </w:rPr>
        <w:t xml:space="preserve"> «</w:t>
      </w:r>
      <w:r w:rsidR="003972EB" w:rsidRPr="003972EB">
        <w:rPr>
          <w:rFonts w:ascii="Times New Roman" w:hAnsi="Times New Roman" w:cs="Times New Roman"/>
          <w:sz w:val="28"/>
          <w:szCs w:val="28"/>
        </w:rPr>
        <w:t>Об организации работы юнармейского движения на базе общеобразовательных организаций</w:t>
      </w:r>
      <w:r w:rsidR="00F24F83" w:rsidRPr="003972EB">
        <w:rPr>
          <w:rFonts w:ascii="Times New Roman" w:hAnsi="Times New Roman" w:cs="Times New Roman"/>
          <w:sz w:val="28"/>
          <w:szCs w:val="28"/>
        </w:rPr>
        <w:t>»</w:t>
      </w:r>
      <w:r w:rsidR="00AD0C4F" w:rsidRPr="003972EB">
        <w:rPr>
          <w:rFonts w:ascii="Times New Roman" w:hAnsi="Times New Roman" w:cs="Times New Roman"/>
          <w:sz w:val="28"/>
          <w:szCs w:val="28"/>
        </w:rPr>
        <w:t xml:space="preserve"> </w:t>
      </w:r>
      <w:r w:rsidR="00AD0C4F" w:rsidRPr="003972EB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3972E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1. Принять информацию к сведению.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 Рекомендовать руководителям образовательных организаций:</w:t>
      </w:r>
    </w:p>
    <w:p w:rsidR="003972EB" w:rsidRPr="003972EB" w:rsidRDefault="003972EB" w:rsidP="0039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2.1. Организовать в школе юнармейское движение, разработать нормативную документацию, регламентирующую деятельность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(ОШ № 5,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Суетовская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СШ,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Михейковская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СШ,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Засижьевская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СШ,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Зайцевская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ОШ, Репинская ОШ,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Подрощинская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ОШ, </w:t>
      </w:r>
      <w:proofErr w:type="spellStart"/>
      <w:r w:rsidRPr="003972EB">
        <w:rPr>
          <w:rFonts w:ascii="Times New Roman" w:hAnsi="Times New Roman" w:cs="Times New Roman"/>
          <w:sz w:val="28"/>
          <w:szCs w:val="28"/>
        </w:rPr>
        <w:t>Мушковичская</w:t>
      </w:r>
      <w:proofErr w:type="spellEnd"/>
      <w:r w:rsidRPr="003972EB">
        <w:rPr>
          <w:rFonts w:ascii="Times New Roman" w:hAnsi="Times New Roman" w:cs="Times New Roman"/>
          <w:sz w:val="28"/>
          <w:szCs w:val="28"/>
        </w:rPr>
        <w:t xml:space="preserve"> ОШ)</w:t>
      </w:r>
    </w:p>
    <w:p w:rsidR="003972EB" w:rsidRPr="003972EB" w:rsidRDefault="003972EB" w:rsidP="003972E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До 01.01.2019 г.</w:t>
      </w:r>
    </w:p>
    <w:p w:rsidR="003972EB" w:rsidRPr="003972EB" w:rsidRDefault="003972EB" w:rsidP="00397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2EB">
        <w:rPr>
          <w:rFonts w:ascii="Times New Roman" w:hAnsi="Times New Roman" w:cs="Times New Roman"/>
          <w:bCs/>
          <w:sz w:val="28"/>
          <w:szCs w:val="28"/>
        </w:rPr>
        <w:t xml:space="preserve">2.2. Организовать работу по оборудованию в образовательных организациях юнармейских комнат (уголков) для представления на смотр-конкурс, запланированный в 2019 году ко Дню освобождения Смоленщины от немецко-фашистских захватчиков. </w:t>
      </w:r>
    </w:p>
    <w:p w:rsidR="003972EB" w:rsidRPr="003972EB" w:rsidRDefault="003972EB" w:rsidP="003972E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В течение 2018/19 учебного года.</w:t>
      </w:r>
    </w:p>
    <w:p w:rsidR="003972EB" w:rsidRPr="003972EB" w:rsidRDefault="003972EB" w:rsidP="0039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2.3. Рассмотреть возможность приобретения учебных гранат и пневматических винтовок для обучения юнармейцев в школах.</w:t>
      </w:r>
    </w:p>
    <w:p w:rsidR="003972EB" w:rsidRPr="003972EB" w:rsidRDefault="003972EB" w:rsidP="003972E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В течение 2018/19 учебного года.</w:t>
      </w:r>
    </w:p>
    <w:p w:rsidR="003972EB" w:rsidRPr="003972EB" w:rsidRDefault="003972EB" w:rsidP="003972E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3972EB">
        <w:rPr>
          <w:sz w:val="28"/>
          <w:szCs w:val="28"/>
        </w:rPr>
        <w:t xml:space="preserve">3. </w:t>
      </w:r>
      <w:proofErr w:type="gramStart"/>
      <w:r w:rsidRPr="003972EB">
        <w:rPr>
          <w:sz w:val="28"/>
          <w:szCs w:val="28"/>
        </w:rPr>
        <w:t>Контроль за</w:t>
      </w:r>
      <w:proofErr w:type="gramEnd"/>
      <w:r w:rsidRPr="003972EB">
        <w:rPr>
          <w:sz w:val="28"/>
          <w:szCs w:val="28"/>
        </w:rPr>
        <w:t xml:space="preserve"> исполнением данного решения возложить на отдел развития образования (Лонгинову М.П.).</w:t>
      </w:r>
    </w:p>
    <w:p w:rsidR="00AD0C4F" w:rsidRPr="003972EB" w:rsidRDefault="00AD0C4F" w:rsidP="0039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002" w:rsidRPr="003972EB" w:rsidRDefault="00AD0C4F" w:rsidP="0039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>П</w:t>
      </w:r>
      <w:r w:rsidR="00F24F83" w:rsidRPr="003972EB">
        <w:rPr>
          <w:rFonts w:ascii="Times New Roman" w:hAnsi="Times New Roman" w:cs="Times New Roman"/>
          <w:b/>
          <w:sz w:val="28"/>
          <w:szCs w:val="28"/>
        </w:rPr>
        <w:t>о вопросу</w:t>
      </w:r>
      <w:r w:rsidR="00F24F83" w:rsidRPr="003972EB">
        <w:rPr>
          <w:rFonts w:ascii="Times New Roman" w:hAnsi="Times New Roman" w:cs="Times New Roman"/>
          <w:sz w:val="28"/>
          <w:szCs w:val="28"/>
        </w:rPr>
        <w:t xml:space="preserve"> «</w:t>
      </w:r>
      <w:r w:rsidR="003972EB" w:rsidRPr="003972EB">
        <w:rPr>
          <w:rFonts w:ascii="Times New Roman" w:hAnsi="Times New Roman" w:cs="Times New Roman"/>
          <w:sz w:val="28"/>
          <w:szCs w:val="28"/>
        </w:rPr>
        <w:t>О Российском движении школьников</w:t>
      </w:r>
      <w:r w:rsidR="00F24F83" w:rsidRPr="003972EB">
        <w:rPr>
          <w:rFonts w:ascii="Times New Roman" w:hAnsi="Times New Roman" w:cs="Times New Roman"/>
          <w:sz w:val="28"/>
          <w:szCs w:val="28"/>
        </w:rPr>
        <w:t xml:space="preserve">» </w:t>
      </w:r>
      <w:r w:rsidR="00F24F83" w:rsidRPr="0039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5002" w:rsidRPr="003972EB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1. Принять информацию к сведению.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 Рекомендовать руководителям образовательных организаций: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2.1. Ознакомить педагогов, обучающихся и их родителей со структурой и деятельностью Российского движения школьников. 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2.2. Определить ответственное лицо в школе за работу в РДШ. 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2.3. Содействовать вовлечению в деятельность РДШ педагогов и обучающихся школы.</w:t>
      </w:r>
    </w:p>
    <w:p w:rsidR="003972EB" w:rsidRPr="003972EB" w:rsidRDefault="003972EB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97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72EB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отдел развития образования (Лонгинову М.П.).</w:t>
      </w:r>
    </w:p>
    <w:p w:rsidR="003972EB" w:rsidRPr="003972EB" w:rsidRDefault="00AD0C4F" w:rsidP="003972EB">
      <w:pPr>
        <w:tabs>
          <w:tab w:val="left" w:pos="8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150F3A" w:rsidRPr="003972EB" w:rsidRDefault="00150F3A" w:rsidP="003972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0F3A" w:rsidRPr="003972EB" w:rsidRDefault="00150F3A" w:rsidP="003972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3E1C" w:rsidRPr="003972EB" w:rsidRDefault="00C83E1C" w:rsidP="003972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Секретарь совещания:</w:t>
      </w:r>
    </w:p>
    <w:p w:rsidR="00C83E1C" w:rsidRPr="003972EB" w:rsidRDefault="00C83E1C" w:rsidP="003972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Крамаренко О.Г.</w:t>
      </w:r>
    </w:p>
    <w:p w:rsidR="006675BD" w:rsidRPr="003972EB" w:rsidRDefault="006675BD" w:rsidP="0039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75BD" w:rsidRPr="003972EB" w:rsidSect="0075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81D55"/>
    <w:multiLevelType w:val="multilevel"/>
    <w:tmpl w:val="E392F4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6A97C66"/>
    <w:multiLevelType w:val="hybridMultilevel"/>
    <w:tmpl w:val="CED41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921"/>
    <w:rsid w:val="00055068"/>
    <w:rsid w:val="00062806"/>
    <w:rsid w:val="000C4AA3"/>
    <w:rsid w:val="001110CC"/>
    <w:rsid w:val="00150F3A"/>
    <w:rsid w:val="00161884"/>
    <w:rsid w:val="0023684E"/>
    <w:rsid w:val="00270C14"/>
    <w:rsid w:val="00275B08"/>
    <w:rsid w:val="0028719B"/>
    <w:rsid w:val="002C3ED1"/>
    <w:rsid w:val="002D18E3"/>
    <w:rsid w:val="002D6A29"/>
    <w:rsid w:val="00355473"/>
    <w:rsid w:val="00382706"/>
    <w:rsid w:val="003972EB"/>
    <w:rsid w:val="003B5792"/>
    <w:rsid w:val="003D5EDB"/>
    <w:rsid w:val="004B4CFF"/>
    <w:rsid w:val="004C4462"/>
    <w:rsid w:val="005633A2"/>
    <w:rsid w:val="00621E69"/>
    <w:rsid w:val="006675BD"/>
    <w:rsid w:val="0070124C"/>
    <w:rsid w:val="0072222A"/>
    <w:rsid w:val="00751E0C"/>
    <w:rsid w:val="007B1781"/>
    <w:rsid w:val="007B184E"/>
    <w:rsid w:val="00806457"/>
    <w:rsid w:val="008A59E9"/>
    <w:rsid w:val="00905B79"/>
    <w:rsid w:val="009F5002"/>
    <w:rsid w:val="00A311BA"/>
    <w:rsid w:val="00A90921"/>
    <w:rsid w:val="00AA416B"/>
    <w:rsid w:val="00AB7D8E"/>
    <w:rsid w:val="00AD0C4F"/>
    <w:rsid w:val="00AD30C6"/>
    <w:rsid w:val="00B206C3"/>
    <w:rsid w:val="00B93931"/>
    <w:rsid w:val="00BC11BA"/>
    <w:rsid w:val="00BC4231"/>
    <w:rsid w:val="00BF1335"/>
    <w:rsid w:val="00C00208"/>
    <w:rsid w:val="00C07B6E"/>
    <w:rsid w:val="00C53E9B"/>
    <w:rsid w:val="00C83E1C"/>
    <w:rsid w:val="00D64C01"/>
    <w:rsid w:val="00DD2F29"/>
    <w:rsid w:val="00E3044A"/>
    <w:rsid w:val="00E41D37"/>
    <w:rsid w:val="00E62133"/>
    <w:rsid w:val="00F011DF"/>
    <w:rsid w:val="00F07E96"/>
    <w:rsid w:val="00F1075B"/>
    <w:rsid w:val="00F24F83"/>
    <w:rsid w:val="00F7745B"/>
    <w:rsid w:val="00FD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ED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2">
    <w:name w:val="c2"/>
    <w:rsid w:val="002C3ED1"/>
  </w:style>
  <w:style w:type="paragraph" w:styleId="a4">
    <w:name w:val="Normal (Web)"/>
    <w:basedOn w:val="a"/>
    <w:uiPriority w:val="99"/>
    <w:unhideWhenUsed/>
    <w:rsid w:val="00F2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3038-42E5-4231-8E38-2E5BF691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2016-03-31T12:14:00Z</cp:lastPrinted>
  <dcterms:created xsi:type="dcterms:W3CDTF">2016-03-31T09:38:00Z</dcterms:created>
  <dcterms:modified xsi:type="dcterms:W3CDTF">2018-12-14T09:28:00Z</dcterms:modified>
</cp:coreProperties>
</file>