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9DD" w:rsidRPr="00456E4B" w:rsidRDefault="009B46BD" w:rsidP="009B46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456E4B">
        <w:rPr>
          <w:rFonts w:ascii="Times New Roman" w:hAnsi="Times New Roman" w:cs="Times New Roman"/>
          <w:b/>
          <w:sz w:val="28"/>
          <w:szCs w:val="28"/>
        </w:rPr>
        <w:t xml:space="preserve">Информация о результатах контрольного мероприятия </w:t>
      </w:r>
      <w:r w:rsidR="00D02BAF" w:rsidRPr="00456E4B">
        <w:rPr>
          <w:rFonts w:ascii="Times New Roman" w:hAnsi="Times New Roman" w:cs="Times New Roman"/>
          <w:b/>
          <w:sz w:val="28"/>
          <w:szCs w:val="28"/>
        </w:rPr>
        <w:t>"</w:t>
      </w:r>
      <w:r w:rsidR="00ED53FE" w:rsidRPr="00ED53FE">
        <w:t xml:space="preserve"> </w:t>
      </w:r>
      <w:r w:rsidR="0074149D" w:rsidRPr="0074149D">
        <w:rPr>
          <w:rFonts w:ascii="Times New Roman" w:hAnsi="Times New Roman" w:cs="Times New Roman"/>
          <w:b/>
          <w:sz w:val="28"/>
          <w:szCs w:val="28"/>
        </w:rPr>
        <w:t xml:space="preserve">Проверка целевого и эффективного использования бюджетных средств Администрацией Суетовского сельского поселения Ярцевского района Смоленской области за 2022 год </w:t>
      </w:r>
      <w:r w:rsidR="00D02BAF" w:rsidRPr="00456E4B">
        <w:rPr>
          <w:rFonts w:ascii="Times New Roman" w:hAnsi="Times New Roman" w:cs="Times New Roman"/>
          <w:b/>
          <w:sz w:val="28"/>
          <w:szCs w:val="28"/>
        </w:rPr>
        <w:t>"</w:t>
      </w:r>
      <w:r w:rsidR="00AC4A98" w:rsidRPr="00456E4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56E4B" w:rsidRPr="00F36B1C" w:rsidRDefault="002009DD" w:rsidP="00456E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B1C">
        <w:rPr>
          <w:rFonts w:ascii="Times New Roman" w:hAnsi="Times New Roman" w:cs="Times New Roman"/>
          <w:sz w:val="28"/>
          <w:szCs w:val="28"/>
        </w:rPr>
        <w:t xml:space="preserve">Основание для проведения контрольно мероприятия: </w:t>
      </w:r>
      <w:r w:rsidR="00F36B1C" w:rsidRPr="00F36B1C">
        <w:rPr>
          <w:rFonts w:ascii="Times New Roman" w:hAnsi="Times New Roman" w:cs="Times New Roman"/>
          <w:sz w:val="28"/>
          <w:szCs w:val="28"/>
        </w:rPr>
        <w:t>раздел 2 п.</w:t>
      </w:r>
      <w:r w:rsidR="0074149D">
        <w:rPr>
          <w:rFonts w:ascii="Times New Roman" w:hAnsi="Times New Roman" w:cs="Times New Roman"/>
          <w:sz w:val="28"/>
          <w:szCs w:val="28"/>
        </w:rPr>
        <w:t>2</w:t>
      </w:r>
      <w:r w:rsidR="00F36B1C" w:rsidRPr="00F36B1C">
        <w:rPr>
          <w:rFonts w:ascii="Times New Roman" w:hAnsi="Times New Roman" w:cs="Times New Roman"/>
          <w:sz w:val="28"/>
          <w:szCs w:val="28"/>
        </w:rPr>
        <w:t xml:space="preserve"> Плана работы Контрольно-ревизионной комиссии муниципального образования "Ярцевский район" Смоленской области на 2023 год</w:t>
      </w:r>
      <w:r w:rsidR="00456E4B" w:rsidRPr="00F36B1C">
        <w:rPr>
          <w:rFonts w:ascii="Times New Roman" w:hAnsi="Times New Roman" w:cs="Times New Roman"/>
          <w:sz w:val="28"/>
          <w:szCs w:val="28"/>
        </w:rPr>
        <w:t>.</w:t>
      </w:r>
    </w:p>
    <w:p w:rsidR="0074149D" w:rsidRPr="008E7732" w:rsidRDefault="002009DD" w:rsidP="00741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74149D">
        <w:rPr>
          <w:rFonts w:ascii="Times New Roman" w:hAnsi="Times New Roman" w:cs="Times New Roman"/>
          <w:sz w:val="28"/>
          <w:szCs w:val="28"/>
        </w:rPr>
        <w:t xml:space="preserve">Предмет контрольного мероприятия: </w:t>
      </w:r>
      <w:r w:rsidR="0074149D">
        <w:rPr>
          <w:rFonts w:ascii="Times New Roman" w:hAnsi="Times New Roman" w:cs="Times New Roman"/>
          <w:sz w:val="28"/>
          <w:szCs w:val="28"/>
        </w:rPr>
        <w:t>п</w:t>
      </w:r>
      <w:r w:rsidR="0074149D" w:rsidRPr="008E7732">
        <w:rPr>
          <w:rFonts w:ascii="Times New Roman" w:hAnsi="Times New Roman" w:cs="Times New Roman"/>
          <w:sz w:val="28"/>
          <w:szCs w:val="28"/>
        </w:rPr>
        <w:t>роверка целевого и эффективного использования бюджетных средств Администрацией Суетовского сельского поселения Ярцевского района Смоленской области за 2022 год</w:t>
      </w:r>
      <w:r w:rsidR="0074149D">
        <w:rPr>
          <w:rFonts w:ascii="Times New Roman" w:hAnsi="Times New Roman" w:cs="Times New Roman"/>
          <w:sz w:val="28"/>
          <w:szCs w:val="28"/>
        </w:rPr>
        <w:t>.</w:t>
      </w:r>
    </w:p>
    <w:p w:rsidR="0074149D" w:rsidRPr="008E7732" w:rsidRDefault="002009DD" w:rsidP="00741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49D">
        <w:rPr>
          <w:rFonts w:ascii="Times New Roman" w:hAnsi="Times New Roman" w:cs="Times New Roman"/>
          <w:sz w:val="28"/>
          <w:szCs w:val="28"/>
        </w:rPr>
        <w:t xml:space="preserve">Объект контрольного мероприятия: </w:t>
      </w:r>
      <w:r w:rsidR="0074149D" w:rsidRPr="008E7732">
        <w:rPr>
          <w:rFonts w:ascii="Times New Roman" w:hAnsi="Times New Roman" w:cs="Times New Roman"/>
          <w:sz w:val="28"/>
          <w:szCs w:val="28"/>
        </w:rPr>
        <w:t>Администрация Суетовского сельского поселения Ярцевского района Смоленской области.</w:t>
      </w:r>
    </w:p>
    <w:p w:rsidR="0074149D" w:rsidRPr="008E7732" w:rsidRDefault="002009DD" w:rsidP="00741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49D">
        <w:rPr>
          <w:rFonts w:ascii="Times New Roman" w:hAnsi="Times New Roman" w:cs="Times New Roman"/>
          <w:sz w:val="28"/>
          <w:szCs w:val="28"/>
        </w:rPr>
        <w:t>Срок проведения контрольного мероприятия:</w:t>
      </w:r>
      <w:r w:rsidR="00D0608D" w:rsidRPr="0074149D">
        <w:rPr>
          <w:rFonts w:ascii="Times New Roman" w:hAnsi="Times New Roman" w:cs="Times New Roman"/>
          <w:sz w:val="28"/>
          <w:szCs w:val="28"/>
        </w:rPr>
        <w:t xml:space="preserve"> </w:t>
      </w:r>
      <w:r w:rsidR="0074149D" w:rsidRPr="008E7732">
        <w:rPr>
          <w:rFonts w:ascii="Times New Roman" w:hAnsi="Times New Roman" w:cs="Times New Roman"/>
          <w:sz w:val="28"/>
          <w:szCs w:val="28"/>
        </w:rPr>
        <w:t>с 3 апреля 2023 года по 26 мая 2023 года.</w:t>
      </w:r>
    </w:p>
    <w:p w:rsidR="0074149D" w:rsidRPr="008E7732" w:rsidRDefault="002009DD" w:rsidP="00741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49D">
        <w:rPr>
          <w:rFonts w:ascii="Times New Roman" w:hAnsi="Times New Roman" w:cs="Times New Roman"/>
          <w:sz w:val="28"/>
          <w:szCs w:val="28"/>
        </w:rPr>
        <w:t xml:space="preserve">Цель контрольного мероприятия: </w:t>
      </w:r>
      <w:r w:rsidR="0074149D" w:rsidRPr="008E7732">
        <w:rPr>
          <w:rFonts w:ascii="Times New Roman" w:hAnsi="Times New Roman" w:cs="Times New Roman"/>
          <w:sz w:val="28"/>
          <w:szCs w:val="28"/>
        </w:rPr>
        <w:t>определение законности, эффективности, результативности и целевого использования средств бюджета.</w:t>
      </w:r>
    </w:p>
    <w:p w:rsidR="00D9751F" w:rsidRPr="0074149D" w:rsidRDefault="00D9751F" w:rsidP="00D975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49D">
        <w:rPr>
          <w:rFonts w:ascii="Times New Roman" w:hAnsi="Times New Roman" w:cs="Times New Roman"/>
          <w:sz w:val="28"/>
          <w:szCs w:val="28"/>
        </w:rPr>
        <w:t>В Контрольно-ревизионную комиссию возражений или замечаний</w:t>
      </w:r>
      <w:r w:rsidR="00E75BEF" w:rsidRPr="0074149D">
        <w:rPr>
          <w:rFonts w:ascii="Times New Roman" w:hAnsi="Times New Roman" w:cs="Times New Roman"/>
          <w:sz w:val="28"/>
          <w:szCs w:val="28"/>
        </w:rPr>
        <w:t xml:space="preserve"> </w:t>
      </w:r>
      <w:r w:rsidRPr="0074149D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F30A65" w:rsidRPr="0074149D">
        <w:rPr>
          <w:rFonts w:ascii="Times New Roman" w:hAnsi="Times New Roman" w:cs="Times New Roman"/>
          <w:sz w:val="28"/>
          <w:szCs w:val="28"/>
        </w:rPr>
        <w:t>контрольного мероприятия</w:t>
      </w:r>
      <w:r w:rsidRPr="0074149D">
        <w:rPr>
          <w:rFonts w:ascii="Times New Roman" w:hAnsi="Times New Roman" w:cs="Times New Roman"/>
          <w:sz w:val="28"/>
          <w:szCs w:val="28"/>
        </w:rPr>
        <w:t xml:space="preserve"> не поступало.</w:t>
      </w:r>
    </w:p>
    <w:p w:rsidR="0074149D" w:rsidRPr="008E7732" w:rsidRDefault="0074149D" w:rsidP="00741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732">
        <w:rPr>
          <w:rFonts w:ascii="Times New Roman" w:hAnsi="Times New Roman" w:cs="Times New Roman"/>
          <w:sz w:val="28"/>
          <w:szCs w:val="28"/>
        </w:rPr>
        <w:t>В Администрации Суетовского сельского поселения Ярцевского района Смоленской области в 2022 году с нарушениями требований законодательства осуществлялось:</w:t>
      </w:r>
    </w:p>
    <w:p w:rsidR="0074149D" w:rsidRDefault="0074149D" w:rsidP="0074149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773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ведение </w:t>
      </w:r>
      <w:r w:rsidRPr="008E7732">
        <w:rPr>
          <w:rFonts w:ascii="Times New Roman" w:hAnsi="Times New Roman" w:cs="Times New Roman"/>
          <w:sz w:val="28"/>
          <w:szCs w:val="28"/>
        </w:rPr>
        <w:t>бухгалтерск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E7732">
        <w:rPr>
          <w:rFonts w:ascii="Times New Roman" w:hAnsi="Times New Roman" w:cs="Times New Roman"/>
          <w:sz w:val="28"/>
          <w:szCs w:val="28"/>
        </w:rPr>
        <w:t xml:space="preserve"> учет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E7732">
        <w:rPr>
          <w:rFonts w:ascii="Times New Roman" w:hAnsi="Times New Roman" w:cs="Times New Roman"/>
          <w:sz w:val="28"/>
          <w:szCs w:val="28"/>
        </w:rPr>
        <w:t xml:space="preserve"> основных средств;</w:t>
      </w:r>
    </w:p>
    <w:p w:rsidR="0074149D" w:rsidRPr="008E7732" w:rsidRDefault="0074149D" w:rsidP="0074149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ведение </w:t>
      </w:r>
      <w:r w:rsidRPr="008E7732">
        <w:rPr>
          <w:rFonts w:ascii="Times New Roman" w:hAnsi="Times New Roman" w:cs="Times New Roman"/>
          <w:sz w:val="28"/>
          <w:szCs w:val="28"/>
        </w:rPr>
        <w:t>бухгалтерск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E7732">
        <w:rPr>
          <w:rFonts w:ascii="Times New Roman" w:hAnsi="Times New Roman" w:cs="Times New Roman"/>
          <w:sz w:val="28"/>
          <w:szCs w:val="28"/>
        </w:rPr>
        <w:t xml:space="preserve"> учет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E77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непроизводственных активов;</w:t>
      </w:r>
    </w:p>
    <w:p w:rsidR="0074149D" w:rsidRDefault="0074149D" w:rsidP="0074149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773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ведение </w:t>
      </w:r>
      <w:r w:rsidRPr="008E7732">
        <w:rPr>
          <w:rFonts w:ascii="Times New Roman" w:hAnsi="Times New Roman" w:cs="Times New Roman"/>
          <w:sz w:val="28"/>
          <w:szCs w:val="28"/>
        </w:rPr>
        <w:t>бухгалтерск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E7732">
        <w:rPr>
          <w:rFonts w:ascii="Times New Roman" w:hAnsi="Times New Roman" w:cs="Times New Roman"/>
          <w:sz w:val="28"/>
          <w:szCs w:val="28"/>
        </w:rPr>
        <w:t xml:space="preserve"> учет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E7732">
        <w:rPr>
          <w:rFonts w:ascii="Times New Roman" w:hAnsi="Times New Roman" w:cs="Times New Roman"/>
          <w:sz w:val="28"/>
          <w:szCs w:val="28"/>
        </w:rPr>
        <w:t xml:space="preserve"> администрируемых доходов (в части дебиторской задолженности);</w:t>
      </w:r>
    </w:p>
    <w:p w:rsidR="0074149D" w:rsidRPr="008E7732" w:rsidRDefault="0074149D" w:rsidP="0074149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взимание платы за соцнаем муниципального жилья;</w:t>
      </w:r>
    </w:p>
    <w:p w:rsidR="0074149D" w:rsidRDefault="0074149D" w:rsidP="0074149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7732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8E7732">
        <w:rPr>
          <w:rFonts w:ascii="Times New Roman" w:hAnsi="Times New Roman" w:cs="Times New Roman"/>
          <w:sz w:val="28"/>
          <w:szCs w:val="28"/>
        </w:rPr>
        <w:t>ведение реестра муниципального имущества;</w:t>
      </w:r>
    </w:p>
    <w:p w:rsidR="0074149D" w:rsidRPr="008E7732" w:rsidRDefault="0074149D" w:rsidP="0074149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7732">
        <w:rPr>
          <w:rFonts w:ascii="Times New Roman" w:hAnsi="Times New Roman" w:cs="Times New Roman"/>
          <w:sz w:val="28"/>
          <w:szCs w:val="28"/>
        </w:rPr>
        <w:t>- ведение регистров бухгалтерского учета;</w:t>
      </w:r>
    </w:p>
    <w:p w:rsidR="0074149D" w:rsidRPr="008E7732" w:rsidRDefault="0074149D" w:rsidP="0074149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7732">
        <w:rPr>
          <w:rFonts w:ascii="Times New Roman" w:hAnsi="Times New Roman" w:cs="Times New Roman"/>
          <w:sz w:val="28"/>
          <w:szCs w:val="28"/>
        </w:rPr>
        <w:t>- оформление первичных учетных документов.</w:t>
      </w:r>
    </w:p>
    <w:p w:rsidR="0074149D" w:rsidRPr="0074149D" w:rsidRDefault="00ED53FE" w:rsidP="00741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49D">
        <w:rPr>
          <w:rFonts w:ascii="Times New Roman" w:hAnsi="Times New Roman" w:cs="Times New Roman"/>
          <w:sz w:val="28"/>
          <w:szCs w:val="28"/>
        </w:rPr>
        <w:t>Отчет о результатах контрольного мероприятия направлен председателю  Ярцевского  районного  Совета депутатов</w:t>
      </w:r>
      <w:r w:rsidR="0074149D" w:rsidRPr="0074149D">
        <w:rPr>
          <w:rFonts w:ascii="Times New Roman" w:hAnsi="Times New Roman" w:cs="Times New Roman"/>
          <w:sz w:val="28"/>
          <w:szCs w:val="28"/>
        </w:rPr>
        <w:t>.</w:t>
      </w:r>
    </w:p>
    <w:p w:rsidR="0074149D" w:rsidRPr="008E7732" w:rsidRDefault="0074149D" w:rsidP="007414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7732">
        <w:rPr>
          <w:rFonts w:ascii="Times New Roman" w:hAnsi="Times New Roman"/>
          <w:sz w:val="28"/>
          <w:szCs w:val="28"/>
        </w:rPr>
        <w:t>Главе Суетовского сельского поселения Ярцевского р</w:t>
      </w:r>
      <w:r>
        <w:rPr>
          <w:rFonts w:ascii="Times New Roman" w:hAnsi="Times New Roman"/>
          <w:sz w:val="28"/>
          <w:szCs w:val="28"/>
        </w:rPr>
        <w:t>айона Смоленской области направлено</w:t>
      </w:r>
      <w:r w:rsidRPr="008E7732">
        <w:rPr>
          <w:rFonts w:ascii="Times New Roman" w:hAnsi="Times New Roman"/>
          <w:sz w:val="28"/>
          <w:szCs w:val="28"/>
        </w:rPr>
        <w:t xml:space="preserve"> представление по результатам контрольного мероприятия. </w:t>
      </w:r>
    </w:p>
    <w:p w:rsidR="0074149D" w:rsidRPr="00610FA6" w:rsidRDefault="0074149D" w:rsidP="0074149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0FA6">
        <w:rPr>
          <w:rFonts w:ascii="Times New Roman" w:hAnsi="Times New Roman"/>
          <w:sz w:val="28"/>
          <w:szCs w:val="28"/>
        </w:rPr>
        <w:t>В рамках взаимодействия</w:t>
      </w:r>
      <w:r>
        <w:rPr>
          <w:rFonts w:ascii="Times New Roman" w:hAnsi="Times New Roman"/>
          <w:sz w:val="28"/>
          <w:szCs w:val="28"/>
        </w:rPr>
        <w:t xml:space="preserve"> с правоохранительными органами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копия</w:t>
      </w:r>
      <w:r w:rsidRPr="00610FA6">
        <w:rPr>
          <w:rFonts w:ascii="Times New Roman" w:hAnsi="Times New Roman"/>
          <w:sz w:val="28"/>
          <w:szCs w:val="28"/>
        </w:rPr>
        <w:t xml:space="preserve"> акт</w:t>
      </w:r>
      <w:r>
        <w:rPr>
          <w:rFonts w:ascii="Times New Roman" w:hAnsi="Times New Roman"/>
          <w:sz w:val="28"/>
          <w:szCs w:val="28"/>
        </w:rPr>
        <w:t>а</w:t>
      </w:r>
      <w:r w:rsidRPr="00610FA6">
        <w:rPr>
          <w:rFonts w:ascii="Times New Roman" w:hAnsi="Times New Roman"/>
          <w:sz w:val="28"/>
          <w:szCs w:val="28"/>
        </w:rPr>
        <w:t xml:space="preserve"> вышеуказанного </w:t>
      </w:r>
      <w:r>
        <w:rPr>
          <w:rFonts w:ascii="Times New Roman" w:hAnsi="Times New Roman"/>
          <w:sz w:val="28"/>
          <w:szCs w:val="28"/>
        </w:rPr>
        <w:t>контрольного мероприятия направлена</w:t>
      </w:r>
      <w:r w:rsidRPr="00610FA6">
        <w:rPr>
          <w:rFonts w:ascii="Times New Roman" w:hAnsi="Times New Roman"/>
          <w:sz w:val="28"/>
          <w:szCs w:val="28"/>
        </w:rPr>
        <w:t xml:space="preserve"> в Ярцевскую межрайонную прокуратуру для выявления признаков правонарушений.</w:t>
      </w:r>
    </w:p>
    <w:p w:rsidR="0074149D" w:rsidRPr="008E7732" w:rsidRDefault="0074149D" w:rsidP="0074149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8E7732">
        <w:rPr>
          <w:rFonts w:ascii="Times New Roman" w:hAnsi="Times New Roman"/>
          <w:sz w:val="28"/>
          <w:szCs w:val="28"/>
        </w:rPr>
        <w:t>сполнение представления</w:t>
      </w:r>
      <w:r>
        <w:rPr>
          <w:rFonts w:ascii="Times New Roman" w:hAnsi="Times New Roman"/>
          <w:sz w:val="28"/>
          <w:szCs w:val="28"/>
        </w:rPr>
        <w:t xml:space="preserve"> взято на контроль</w:t>
      </w:r>
      <w:r w:rsidRPr="008E7732">
        <w:rPr>
          <w:rFonts w:ascii="Times New Roman" w:hAnsi="Times New Roman"/>
          <w:sz w:val="28"/>
          <w:szCs w:val="28"/>
        </w:rPr>
        <w:t>.</w:t>
      </w:r>
      <w:r w:rsidRPr="008E77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53FE" w:rsidRPr="006D3DC6" w:rsidRDefault="00ED53FE" w:rsidP="00ED53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B1C" w:rsidRPr="00610FA6" w:rsidRDefault="00F36B1C" w:rsidP="00F36B1C">
      <w:pPr>
        <w:spacing w:after="0" w:line="240" w:lineRule="auto"/>
        <w:ind w:left="226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6B1C" w:rsidRPr="00A30B60" w:rsidRDefault="00F36B1C" w:rsidP="00F36B1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56E4B" w:rsidRPr="00A164FD" w:rsidRDefault="00456E4B" w:rsidP="00F36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56E4B" w:rsidRPr="00A164FD" w:rsidSect="004F2F21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057D" w:rsidRDefault="00E0057D" w:rsidP="004F2F21">
      <w:pPr>
        <w:spacing w:after="0" w:line="240" w:lineRule="auto"/>
      </w:pPr>
      <w:r>
        <w:separator/>
      </w:r>
    </w:p>
  </w:endnote>
  <w:endnote w:type="continuationSeparator" w:id="0">
    <w:p w:rsidR="00E0057D" w:rsidRDefault="00E0057D" w:rsidP="004F2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057D" w:rsidRDefault="00E0057D" w:rsidP="004F2F21">
      <w:pPr>
        <w:spacing w:after="0" w:line="240" w:lineRule="auto"/>
      </w:pPr>
      <w:r>
        <w:separator/>
      </w:r>
    </w:p>
  </w:footnote>
  <w:footnote w:type="continuationSeparator" w:id="0">
    <w:p w:rsidR="00E0057D" w:rsidRDefault="00E0057D" w:rsidP="004F2F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6815"/>
      <w:docPartObj>
        <w:docPartGallery w:val="Page Numbers (Top of Page)"/>
        <w:docPartUnique/>
      </w:docPartObj>
    </w:sdtPr>
    <w:sdtContent>
      <w:p w:rsidR="004F2F21" w:rsidRDefault="0070351C">
        <w:pPr>
          <w:pStyle w:val="a3"/>
          <w:jc w:val="center"/>
        </w:pPr>
        <w:fldSimple w:instr=" PAGE   \* MERGEFORMAT ">
          <w:r w:rsidR="0074149D">
            <w:rPr>
              <w:noProof/>
            </w:rPr>
            <w:t>2</w:t>
          </w:r>
        </w:fldSimple>
      </w:p>
    </w:sdtContent>
  </w:sdt>
  <w:p w:rsidR="004F2F21" w:rsidRDefault="004F2F2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29E2"/>
    <w:rsid w:val="0001227D"/>
    <w:rsid w:val="0001267D"/>
    <w:rsid w:val="00020242"/>
    <w:rsid w:val="00025A50"/>
    <w:rsid w:val="00047E19"/>
    <w:rsid w:val="000630C9"/>
    <w:rsid w:val="00074FDB"/>
    <w:rsid w:val="00082C5E"/>
    <w:rsid w:val="00085CB2"/>
    <w:rsid w:val="00090A2F"/>
    <w:rsid w:val="00093E42"/>
    <w:rsid w:val="00096029"/>
    <w:rsid w:val="000A625B"/>
    <w:rsid w:val="000E3218"/>
    <w:rsid w:val="000F5F33"/>
    <w:rsid w:val="00103E16"/>
    <w:rsid w:val="001206EA"/>
    <w:rsid w:val="00122961"/>
    <w:rsid w:val="00137EEC"/>
    <w:rsid w:val="001C142E"/>
    <w:rsid w:val="001C14DB"/>
    <w:rsid w:val="001D25FA"/>
    <w:rsid w:val="001D353F"/>
    <w:rsid w:val="001E0140"/>
    <w:rsid w:val="001E215B"/>
    <w:rsid w:val="001E66AE"/>
    <w:rsid w:val="001E6E13"/>
    <w:rsid w:val="002009DD"/>
    <w:rsid w:val="00203856"/>
    <w:rsid w:val="00211DEA"/>
    <w:rsid w:val="00212D08"/>
    <w:rsid w:val="00242192"/>
    <w:rsid w:val="0024223E"/>
    <w:rsid w:val="00251DB8"/>
    <w:rsid w:val="00255806"/>
    <w:rsid w:val="002560C9"/>
    <w:rsid w:val="002674BC"/>
    <w:rsid w:val="00267771"/>
    <w:rsid w:val="00294C32"/>
    <w:rsid w:val="002B2B8C"/>
    <w:rsid w:val="002C0D0B"/>
    <w:rsid w:val="002D4E04"/>
    <w:rsid w:val="002F4C25"/>
    <w:rsid w:val="00301BF2"/>
    <w:rsid w:val="00302408"/>
    <w:rsid w:val="00303E17"/>
    <w:rsid w:val="00304684"/>
    <w:rsid w:val="003109F0"/>
    <w:rsid w:val="00345041"/>
    <w:rsid w:val="00353D9A"/>
    <w:rsid w:val="00357952"/>
    <w:rsid w:val="003604A6"/>
    <w:rsid w:val="003905E0"/>
    <w:rsid w:val="003A304C"/>
    <w:rsid w:val="003B48CE"/>
    <w:rsid w:val="003C2609"/>
    <w:rsid w:val="003D7250"/>
    <w:rsid w:val="003F7922"/>
    <w:rsid w:val="004062A3"/>
    <w:rsid w:val="00407EE6"/>
    <w:rsid w:val="00410C0E"/>
    <w:rsid w:val="004312B1"/>
    <w:rsid w:val="00456E4B"/>
    <w:rsid w:val="004633F2"/>
    <w:rsid w:val="00492048"/>
    <w:rsid w:val="004958C1"/>
    <w:rsid w:val="004A4413"/>
    <w:rsid w:val="004B16CB"/>
    <w:rsid w:val="004B43CD"/>
    <w:rsid w:val="004C046F"/>
    <w:rsid w:val="004D4F0B"/>
    <w:rsid w:val="004D6FCD"/>
    <w:rsid w:val="004E0AC2"/>
    <w:rsid w:val="004F2F21"/>
    <w:rsid w:val="004F3F40"/>
    <w:rsid w:val="004F4513"/>
    <w:rsid w:val="005025E7"/>
    <w:rsid w:val="00511836"/>
    <w:rsid w:val="00513A7C"/>
    <w:rsid w:val="00515E04"/>
    <w:rsid w:val="00516DDA"/>
    <w:rsid w:val="005313AA"/>
    <w:rsid w:val="00533740"/>
    <w:rsid w:val="00542E32"/>
    <w:rsid w:val="00547F5E"/>
    <w:rsid w:val="00560FDB"/>
    <w:rsid w:val="005671AE"/>
    <w:rsid w:val="005731EB"/>
    <w:rsid w:val="00585D50"/>
    <w:rsid w:val="00592F62"/>
    <w:rsid w:val="00595BB4"/>
    <w:rsid w:val="00596BB6"/>
    <w:rsid w:val="005C2EB6"/>
    <w:rsid w:val="005C5B0A"/>
    <w:rsid w:val="005C7056"/>
    <w:rsid w:val="005E42AE"/>
    <w:rsid w:val="005E7FFD"/>
    <w:rsid w:val="00602317"/>
    <w:rsid w:val="00604A13"/>
    <w:rsid w:val="0061715E"/>
    <w:rsid w:val="00634942"/>
    <w:rsid w:val="00637D67"/>
    <w:rsid w:val="0064186F"/>
    <w:rsid w:val="00655BF7"/>
    <w:rsid w:val="00680F33"/>
    <w:rsid w:val="00681034"/>
    <w:rsid w:val="00684EB1"/>
    <w:rsid w:val="00696F1C"/>
    <w:rsid w:val="0069738D"/>
    <w:rsid w:val="006A6391"/>
    <w:rsid w:val="006B0542"/>
    <w:rsid w:val="006B5258"/>
    <w:rsid w:val="006C29E2"/>
    <w:rsid w:val="006D683C"/>
    <w:rsid w:val="006E0FF8"/>
    <w:rsid w:val="006E2675"/>
    <w:rsid w:val="006E3EEC"/>
    <w:rsid w:val="006F7692"/>
    <w:rsid w:val="0070351C"/>
    <w:rsid w:val="007056B9"/>
    <w:rsid w:val="0071082D"/>
    <w:rsid w:val="00716519"/>
    <w:rsid w:val="00720CF9"/>
    <w:rsid w:val="00724DC0"/>
    <w:rsid w:val="00735BC5"/>
    <w:rsid w:val="0074149D"/>
    <w:rsid w:val="00746F65"/>
    <w:rsid w:val="0075332F"/>
    <w:rsid w:val="00755D26"/>
    <w:rsid w:val="0077122B"/>
    <w:rsid w:val="00771414"/>
    <w:rsid w:val="00772D00"/>
    <w:rsid w:val="00786F80"/>
    <w:rsid w:val="007A3335"/>
    <w:rsid w:val="007A367C"/>
    <w:rsid w:val="007B23CF"/>
    <w:rsid w:val="007B7EFD"/>
    <w:rsid w:val="007D5091"/>
    <w:rsid w:val="007E17E0"/>
    <w:rsid w:val="007E2550"/>
    <w:rsid w:val="007E426F"/>
    <w:rsid w:val="007E46E1"/>
    <w:rsid w:val="008120B2"/>
    <w:rsid w:val="00833126"/>
    <w:rsid w:val="00842C6B"/>
    <w:rsid w:val="008557E1"/>
    <w:rsid w:val="00872512"/>
    <w:rsid w:val="00896D57"/>
    <w:rsid w:val="00897EC0"/>
    <w:rsid w:val="008A6D36"/>
    <w:rsid w:val="008B15F7"/>
    <w:rsid w:val="008D7694"/>
    <w:rsid w:val="008E1039"/>
    <w:rsid w:val="009061BE"/>
    <w:rsid w:val="00915C8C"/>
    <w:rsid w:val="00926B64"/>
    <w:rsid w:val="009279A4"/>
    <w:rsid w:val="00927D92"/>
    <w:rsid w:val="009409D9"/>
    <w:rsid w:val="00940DC7"/>
    <w:rsid w:val="00952A8E"/>
    <w:rsid w:val="00954195"/>
    <w:rsid w:val="00965D85"/>
    <w:rsid w:val="00980393"/>
    <w:rsid w:val="009812F6"/>
    <w:rsid w:val="00992CB6"/>
    <w:rsid w:val="00993F03"/>
    <w:rsid w:val="0099575E"/>
    <w:rsid w:val="009A35F1"/>
    <w:rsid w:val="009B46BD"/>
    <w:rsid w:val="009C2745"/>
    <w:rsid w:val="009C5A67"/>
    <w:rsid w:val="009C79D6"/>
    <w:rsid w:val="009D1C1B"/>
    <w:rsid w:val="009D1C2F"/>
    <w:rsid w:val="009D45D9"/>
    <w:rsid w:val="009D5C82"/>
    <w:rsid w:val="009E3146"/>
    <w:rsid w:val="00A04A0D"/>
    <w:rsid w:val="00A13197"/>
    <w:rsid w:val="00A244D4"/>
    <w:rsid w:val="00A352E2"/>
    <w:rsid w:val="00A47B74"/>
    <w:rsid w:val="00A70E8D"/>
    <w:rsid w:val="00A823EB"/>
    <w:rsid w:val="00A93A7B"/>
    <w:rsid w:val="00AB3D1F"/>
    <w:rsid w:val="00AC4A98"/>
    <w:rsid w:val="00AC796D"/>
    <w:rsid w:val="00AD1656"/>
    <w:rsid w:val="00AD1BFA"/>
    <w:rsid w:val="00AF4A35"/>
    <w:rsid w:val="00B05381"/>
    <w:rsid w:val="00B05820"/>
    <w:rsid w:val="00B23A5B"/>
    <w:rsid w:val="00B368FB"/>
    <w:rsid w:val="00B42248"/>
    <w:rsid w:val="00B51FFE"/>
    <w:rsid w:val="00B67403"/>
    <w:rsid w:val="00B7100C"/>
    <w:rsid w:val="00B72C16"/>
    <w:rsid w:val="00B763BD"/>
    <w:rsid w:val="00B965BB"/>
    <w:rsid w:val="00BA6C29"/>
    <w:rsid w:val="00BB0A35"/>
    <w:rsid w:val="00BB3868"/>
    <w:rsid w:val="00BD0411"/>
    <w:rsid w:val="00BD4DC2"/>
    <w:rsid w:val="00BD70EF"/>
    <w:rsid w:val="00BD7511"/>
    <w:rsid w:val="00BE4632"/>
    <w:rsid w:val="00BE7B9A"/>
    <w:rsid w:val="00BF2AA5"/>
    <w:rsid w:val="00BF6015"/>
    <w:rsid w:val="00BF70A6"/>
    <w:rsid w:val="00C0563D"/>
    <w:rsid w:val="00C274A1"/>
    <w:rsid w:val="00C27600"/>
    <w:rsid w:val="00C44E0D"/>
    <w:rsid w:val="00C502EC"/>
    <w:rsid w:val="00C57A90"/>
    <w:rsid w:val="00C66058"/>
    <w:rsid w:val="00C66529"/>
    <w:rsid w:val="00C877D2"/>
    <w:rsid w:val="00C90A22"/>
    <w:rsid w:val="00C970E7"/>
    <w:rsid w:val="00CA3158"/>
    <w:rsid w:val="00CB49AD"/>
    <w:rsid w:val="00CD0BC1"/>
    <w:rsid w:val="00CD0F24"/>
    <w:rsid w:val="00CD5725"/>
    <w:rsid w:val="00CE1887"/>
    <w:rsid w:val="00CF0042"/>
    <w:rsid w:val="00CF166A"/>
    <w:rsid w:val="00D02BAF"/>
    <w:rsid w:val="00D0608D"/>
    <w:rsid w:val="00D14C8F"/>
    <w:rsid w:val="00D17536"/>
    <w:rsid w:val="00D23C3E"/>
    <w:rsid w:val="00D61395"/>
    <w:rsid w:val="00D65EDF"/>
    <w:rsid w:val="00D8509B"/>
    <w:rsid w:val="00D912B9"/>
    <w:rsid w:val="00D9751F"/>
    <w:rsid w:val="00DA7320"/>
    <w:rsid w:val="00DB7FFE"/>
    <w:rsid w:val="00DC445D"/>
    <w:rsid w:val="00DD0D69"/>
    <w:rsid w:val="00DD36C1"/>
    <w:rsid w:val="00DE3C91"/>
    <w:rsid w:val="00DF4B33"/>
    <w:rsid w:val="00E0057D"/>
    <w:rsid w:val="00E316CD"/>
    <w:rsid w:val="00E52F61"/>
    <w:rsid w:val="00E63450"/>
    <w:rsid w:val="00E75BEF"/>
    <w:rsid w:val="00E800A0"/>
    <w:rsid w:val="00EA7921"/>
    <w:rsid w:val="00EB3842"/>
    <w:rsid w:val="00ED53FE"/>
    <w:rsid w:val="00F04262"/>
    <w:rsid w:val="00F07B17"/>
    <w:rsid w:val="00F274BB"/>
    <w:rsid w:val="00F30A65"/>
    <w:rsid w:val="00F36B1C"/>
    <w:rsid w:val="00F45CFB"/>
    <w:rsid w:val="00F46EB1"/>
    <w:rsid w:val="00F6015C"/>
    <w:rsid w:val="00F67E76"/>
    <w:rsid w:val="00F7699D"/>
    <w:rsid w:val="00F8449A"/>
    <w:rsid w:val="00F93383"/>
    <w:rsid w:val="00FC4573"/>
    <w:rsid w:val="00FC490D"/>
    <w:rsid w:val="00FC5514"/>
    <w:rsid w:val="00FC6F81"/>
    <w:rsid w:val="00FD41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9E2"/>
  </w:style>
  <w:style w:type="paragraph" w:styleId="1">
    <w:name w:val="heading 1"/>
    <w:basedOn w:val="a"/>
    <w:next w:val="a"/>
    <w:link w:val="10"/>
    <w:uiPriority w:val="99"/>
    <w:qFormat/>
    <w:rsid w:val="007B7EF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2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2F21"/>
  </w:style>
  <w:style w:type="paragraph" w:styleId="a5">
    <w:name w:val="footer"/>
    <w:basedOn w:val="a"/>
    <w:link w:val="a6"/>
    <w:uiPriority w:val="99"/>
    <w:semiHidden/>
    <w:unhideWhenUsed/>
    <w:rsid w:val="004F2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F2F21"/>
  </w:style>
  <w:style w:type="character" w:customStyle="1" w:styleId="10">
    <w:name w:val="Заголовок 1 Знак"/>
    <w:basedOn w:val="a0"/>
    <w:link w:val="1"/>
    <w:uiPriority w:val="9"/>
    <w:rsid w:val="007B7EFD"/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character" w:customStyle="1" w:styleId="a7">
    <w:name w:val="Гипертекстовая ссылка"/>
    <w:basedOn w:val="a0"/>
    <w:uiPriority w:val="99"/>
    <w:rsid w:val="007B7EFD"/>
    <w:rPr>
      <w:rFonts w:cs="Times New Roman"/>
      <w:color w:val="106BBE"/>
    </w:rPr>
  </w:style>
  <w:style w:type="paragraph" w:customStyle="1" w:styleId="ConsPlusNormal">
    <w:name w:val="ConsPlusNormal"/>
    <w:rsid w:val="00B763B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0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09DD"/>
    <w:rPr>
      <w:rFonts w:ascii="Tahoma" w:hAnsi="Tahoma" w:cs="Tahoma"/>
      <w:sz w:val="16"/>
      <w:szCs w:val="16"/>
    </w:rPr>
  </w:style>
  <w:style w:type="paragraph" w:customStyle="1" w:styleId="11">
    <w:name w:val="Стиль1"/>
    <w:basedOn w:val="a"/>
    <w:qFormat/>
    <w:rsid w:val="00D0608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DC44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B51F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456E4B"/>
    <w:pPr>
      <w:ind w:left="720"/>
      <w:contextualSpacing/>
    </w:pPr>
  </w:style>
  <w:style w:type="paragraph" w:customStyle="1" w:styleId="Default">
    <w:name w:val="Default"/>
    <w:rsid w:val="00456E4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546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43</cp:revision>
  <cp:lastPrinted>2021-09-03T08:01:00Z</cp:lastPrinted>
  <dcterms:created xsi:type="dcterms:W3CDTF">2015-03-30T11:35:00Z</dcterms:created>
  <dcterms:modified xsi:type="dcterms:W3CDTF">2023-06-27T08:39:00Z</dcterms:modified>
</cp:coreProperties>
</file>