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1B75" w:rsidRPr="00301D05" w:rsidRDefault="00A51B75" w:rsidP="00A51B75">
      <w:pPr>
        <w:spacing w:after="0" w:line="240" w:lineRule="auto"/>
        <w:jc w:val="both"/>
        <w:rPr>
          <w:rFonts w:ascii="Times New Roman" w:hAnsi="Times New Roman" w:cs="Times New Roman"/>
          <w:b/>
          <w:noProof/>
          <w:sz w:val="28"/>
          <w:szCs w:val="28"/>
        </w:rPr>
      </w:pPr>
      <w:r w:rsidRPr="00301D05">
        <w:rPr>
          <w:rFonts w:ascii="Times New Roman" w:hAnsi="Times New Roman" w:cs="Times New Roman"/>
          <w:b/>
          <w:noProof/>
          <w:sz w:val="28"/>
          <w:szCs w:val="28"/>
        </w:rPr>
        <w:t xml:space="preserve">Информация о результатах внешней проверки годового отчета об исполнении бюджета муниципального образования </w:t>
      </w:r>
      <w:r>
        <w:rPr>
          <w:rFonts w:ascii="Times New Roman" w:hAnsi="Times New Roman" w:cs="Times New Roman"/>
          <w:b/>
          <w:noProof/>
          <w:sz w:val="28"/>
          <w:szCs w:val="28"/>
        </w:rPr>
        <w:t>Подрощинского</w:t>
      </w:r>
      <w:r w:rsidRPr="00301D05">
        <w:rPr>
          <w:rFonts w:ascii="Times New Roman" w:hAnsi="Times New Roman" w:cs="Times New Roman"/>
          <w:b/>
          <w:noProof/>
          <w:sz w:val="28"/>
          <w:szCs w:val="28"/>
        </w:rPr>
        <w:t xml:space="preserve"> сельского поселения Ярцевского района Смоленской области за 2023 г.</w:t>
      </w:r>
    </w:p>
    <w:p w:rsidR="00A51B75" w:rsidRPr="00A51B75" w:rsidRDefault="00A51B75" w:rsidP="00A51B75">
      <w:pPr>
        <w:pStyle w:val="a4"/>
        <w:spacing w:after="0" w:line="240" w:lineRule="auto"/>
        <w:ind w:left="0" w:firstLine="708"/>
        <w:jc w:val="both"/>
        <w:rPr>
          <w:rFonts w:ascii="Times New Roman" w:hAnsi="Times New Roman" w:cs="Times New Roman"/>
          <w:sz w:val="28"/>
          <w:szCs w:val="28"/>
        </w:rPr>
      </w:pPr>
      <w:proofErr w:type="gramStart"/>
      <w:r w:rsidRPr="00A51B75">
        <w:rPr>
          <w:rFonts w:ascii="Times New Roman" w:hAnsi="Times New Roman" w:cs="Times New Roman"/>
          <w:sz w:val="28"/>
          <w:szCs w:val="28"/>
        </w:rPr>
        <w:t>Заключение по результатам внешней проверки отчета об исполнении бюджета муниципального образования Подрощинского сельского поселения Ярцевского района Смоленской области за 2023 год подготовлено Контрольно-ревизионной комиссией муниципального образования «Ярцевский район» Смоленской области в соответствии с требованием статьи 264.4 Бюджетного кодекса Российской Федерации и на основании соглашения № 1 от 28 января 2022 года</w:t>
      </w:r>
      <w:r w:rsidRPr="00A51B75">
        <w:rPr>
          <w:rFonts w:ascii="Times New Roman" w:hAnsi="Times New Roman" w:cs="Times New Roman"/>
          <w:color w:val="FF0000"/>
          <w:sz w:val="28"/>
          <w:szCs w:val="28"/>
        </w:rPr>
        <w:t xml:space="preserve"> </w:t>
      </w:r>
      <w:r w:rsidRPr="00A51B75">
        <w:rPr>
          <w:rFonts w:ascii="Times New Roman" w:hAnsi="Times New Roman" w:cs="Times New Roman"/>
          <w:sz w:val="28"/>
          <w:szCs w:val="28"/>
        </w:rPr>
        <w:t>о передаче Контрольно-ревизионной комиссии муниципального образования «Ярцевский район» Смоленской области</w:t>
      </w:r>
      <w:proofErr w:type="gramEnd"/>
      <w:r w:rsidRPr="00A51B75">
        <w:rPr>
          <w:rFonts w:ascii="Times New Roman" w:hAnsi="Times New Roman" w:cs="Times New Roman"/>
          <w:sz w:val="28"/>
          <w:szCs w:val="28"/>
        </w:rPr>
        <w:t xml:space="preserve"> полномочий Контрольно-ревизионной комиссии Подрощинского сельского поселения Ярцевского района Смоленской области по осуществлению внешнего муниципального финансового контроля.</w:t>
      </w:r>
    </w:p>
    <w:p w:rsidR="00A51B75" w:rsidRPr="00A51B75" w:rsidRDefault="00A51B75" w:rsidP="00A51B75">
      <w:pPr>
        <w:pStyle w:val="a4"/>
        <w:spacing w:after="0" w:line="240" w:lineRule="auto"/>
        <w:ind w:left="0" w:firstLine="708"/>
        <w:jc w:val="both"/>
        <w:rPr>
          <w:rFonts w:ascii="Times New Roman" w:hAnsi="Times New Roman" w:cs="Times New Roman"/>
          <w:sz w:val="28"/>
          <w:szCs w:val="28"/>
        </w:rPr>
      </w:pPr>
      <w:r w:rsidRPr="00A51B75">
        <w:rPr>
          <w:rFonts w:ascii="Times New Roman" w:hAnsi="Times New Roman" w:cs="Times New Roman"/>
          <w:sz w:val="28"/>
          <w:szCs w:val="28"/>
        </w:rPr>
        <w:t>Годовой отчет об исполнении бюджета муниципального образования Подрощинского сельского поселения Ярцевского района Смоленской области представлен Главой муниципального образования Подрощинского сельского поселения Ярцевского района Смоленской области в Контрольно-ревизионную комиссию, в сроки установленные частью 3, статьи 264.4 Бюджетного кодекса РФ.</w:t>
      </w:r>
    </w:p>
    <w:p w:rsidR="00A51B75" w:rsidRPr="00A51B75" w:rsidRDefault="00A51B75" w:rsidP="00A51B75">
      <w:pPr>
        <w:pStyle w:val="a4"/>
        <w:spacing w:after="0" w:line="240" w:lineRule="auto"/>
        <w:ind w:left="0" w:firstLine="502"/>
        <w:jc w:val="both"/>
        <w:rPr>
          <w:rFonts w:ascii="Times New Roman" w:hAnsi="Times New Roman" w:cs="Times New Roman"/>
          <w:sz w:val="28"/>
          <w:szCs w:val="28"/>
        </w:rPr>
      </w:pPr>
      <w:r w:rsidRPr="00A51B75">
        <w:rPr>
          <w:rFonts w:ascii="Times New Roman" w:hAnsi="Times New Roman" w:cs="Times New Roman"/>
          <w:sz w:val="28"/>
          <w:szCs w:val="28"/>
        </w:rPr>
        <w:t>Анализ форм бюджетной отчетности осуществлен в рамках порядка ее составления, а оценка на основании обобщенных показателей содержащихся в отчетности.</w:t>
      </w:r>
    </w:p>
    <w:p w:rsidR="00A51B75" w:rsidRPr="00A51B75" w:rsidRDefault="00A51B75" w:rsidP="00A51B75">
      <w:pPr>
        <w:pStyle w:val="a4"/>
        <w:spacing w:after="0" w:line="240" w:lineRule="auto"/>
        <w:ind w:left="0" w:firstLine="502"/>
        <w:jc w:val="both"/>
        <w:rPr>
          <w:rFonts w:ascii="Times New Roman" w:hAnsi="Times New Roman" w:cs="Times New Roman"/>
          <w:sz w:val="28"/>
          <w:szCs w:val="28"/>
        </w:rPr>
      </w:pPr>
      <w:r w:rsidRPr="00A51B75">
        <w:rPr>
          <w:rFonts w:ascii="Times New Roman" w:hAnsi="Times New Roman" w:cs="Times New Roman"/>
          <w:sz w:val="28"/>
          <w:szCs w:val="28"/>
        </w:rPr>
        <w:t>Таким образом, в ходе внешней проверки анализ и оценка осуществлены в отношении следующих форм бюджетной отчетности:</w:t>
      </w:r>
    </w:p>
    <w:p w:rsidR="00A51B75" w:rsidRPr="00A51B75" w:rsidRDefault="00A51B75" w:rsidP="00A51B75">
      <w:pPr>
        <w:pStyle w:val="a4"/>
        <w:numPr>
          <w:ilvl w:val="0"/>
          <w:numId w:val="6"/>
        </w:numPr>
        <w:spacing w:after="0" w:line="240" w:lineRule="auto"/>
        <w:ind w:left="709" w:hanging="283"/>
        <w:jc w:val="both"/>
        <w:rPr>
          <w:rFonts w:ascii="Times New Roman" w:hAnsi="Times New Roman" w:cs="Times New Roman"/>
          <w:sz w:val="28"/>
          <w:szCs w:val="28"/>
        </w:rPr>
      </w:pPr>
      <w:r w:rsidRPr="00A51B75">
        <w:rPr>
          <w:rFonts w:ascii="Times New Roman" w:hAnsi="Times New Roman" w:cs="Times New Roman"/>
          <w:sz w:val="28"/>
          <w:szCs w:val="28"/>
        </w:rPr>
        <w:t>форма 0503117 Отчет об исполнении бюджета;</w:t>
      </w:r>
    </w:p>
    <w:p w:rsidR="00A51B75" w:rsidRPr="00A51B75" w:rsidRDefault="00A51B75" w:rsidP="00A51B75">
      <w:pPr>
        <w:pStyle w:val="a4"/>
        <w:numPr>
          <w:ilvl w:val="0"/>
          <w:numId w:val="5"/>
        </w:numPr>
        <w:spacing w:after="0" w:line="240" w:lineRule="auto"/>
        <w:ind w:hanging="76"/>
        <w:jc w:val="both"/>
        <w:rPr>
          <w:rFonts w:ascii="Times New Roman" w:hAnsi="Times New Roman" w:cs="Times New Roman"/>
          <w:sz w:val="28"/>
          <w:szCs w:val="28"/>
        </w:rPr>
      </w:pPr>
      <w:r w:rsidRPr="00A51B75">
        <w:rPr>
          <w:rFonts w:ascii="Times New Roman" w:hAnsi="Times New Roman" w:cs="Times New Roman"/>
          <w:sz w:val="28"/>
          <w:szCs w:val="28"/>
        </w:rPr>
        <w:t>форма 0503120 Баланс исполнения бюджета;</w:t>
      </w:r>
    </w:p>
    <w:p w:rsidR="00A51B75" w:rsidRPr="00A51B75" w:rsidRDefault="00A51B75" w:rsidP="00A51B75">
      <w:pPr>
        <w:pStyle w:val="a4"/>
        <w:numPr>
          <w:ilvl w:val="0"/>
          <w:numId w:val="5"/>
        </w:numPr>
        <w:spacing w:after="0" w:line="240" w:lineRule="auto"/>
        <w:ind w:hanging="76"/>
        <w:jc w:val="both"/>
        <w:rPr>
          <w:rFonts w:ascii="Times New Roman" w:hAnsi="Times New Roman" w:cs="Times New Roman"/>
          <w:sz w:val="28"/>
          <w:szCs w:val="28"/>
        </w:rPr>
      </w:pPr>
      <w:r w:rsidRPr="00A51B75">
        <w:rPr>
          <w:rFonts w:ascii="Times New Roman" w:hAnsi="Times New Roman" w:cs="Times New Roman"/>
          <w:sz w:val="28"/>
          <w:szCs w:val="28"/>
        </w:rPr>
        <w:t>форма 0503121 Отчет о финансовых результатах деятельности;</w:t>
      </w:r>
    </w:p>
    <w:p w:rsidR="00A51B75" w:rsidRPr="00A51B75" w:rsidRDefault="00A51B75" w:rsidP="00A51B75">
      <w:pPr>
        <w:pStyle w:val="a4"/>
        <w:numPr>
          <w:ilvl w:val="0"/>
          <w:numId w:val="5"/>
        </w:numPr>
        <w:spacing w:after="0" w:line="240" w:lineRule="auto"/>
        <w:ind w:hanging="76"/>
        <w:jc w:val="both"/>
        <w:rPr>
          <w:rFonts w:ascii="Times New Roman" w:hAnsi="Times New Roman" w:cs="Times New Roman"/>
          <w:sz w:val="28"/>
          <w:szCs w:val="28"/>
        </w:rPr>
      </w:pPr>
      <w:r w:rsidRPr="00A51B75">
        <w:rPr>
          <w:rFonts w:ascii="Times New Roman" w:hAnsi="Times New Roman" w:cs="Times New Roman"/>
          <w:sz w:val="28"/>
          <w:szCs w:val="28"/>
        </w:rPr>
        <w:t>форма 0503123 Отчет о движении денежных средств;</w:t>
      </w:r>
    </w:p>
    <w:p w:rsidR="00A51B75" w:rsidRPr="00A51B75" w:rsidRDefault="00A51B75" w:rsidP="00A51B75">
      <w:pPr>
        <w:pStyle w:val="a4"/>
        <w:numPr>
          <w:ilvl w:val="0"/>
          <w:numId w:val="5"/>
        </w:numPr>
        <w:spacing w:after="0" w:line="240" w:lineRule="auto"/>
        <w:ind w:hanging="76"/>
        <w:jc w:val="both"/>
        <w:rPr>
          <w:rFonts w:ascii="Times New Roman" w:hAnsi="Times New Roman" w:cs="Times New Roman"/>
          <w:sz w:val="28"/>
          <w:szCs w:val="28"/>
        </w:rPr>
      </w:pPr>
      <w:r w:rsidRPr="00A51B75">
        <w:rPr>
          <w:rFonts w:ascii="Times New Roman" w:hAnsi="Times New Roman" w:cs="Times New Roman"/>
          <w:sz w:val="28"/>
          <w:szCs w:val="28"/>
        </w:rPr>
        <w:t xml:space="preserve">форма 0503160 Пояснительная записка. </w:t>
      </w:r>
    </w:p>
    <w:p w:rsidR="00A51B75" w:rsidRPr="00A51B75" w:rsidRDefault="00A51B75" w:rsidP="00A51B75">
      <w:pPr>
        <w:pStyle w:val="a4"/>
        <w:spacing w:after="0" w:line="240" w:lineRule="auto"/>
        <w:ind w:left="0" w:firstLine="708"/>
        <w:jc w:val="both"/>
        <w:rPr>
          <w:rFonts w:ascii="Times New Roman" w:hAnsi="Times New Roman" w:cs="Times New Roman"/>
          <w:sz w:val="28"/>
          <w:szCs w:val="28"/>
        </w:rPr>
      </w:pPr>
      <w:proofErr w:type="gramStart"/>
      <w:r w:rsidRPr="00A51B75">
        <w:rPr>
          <w:rFonts w:ascii="Times New Roman" w:hAnsi="Times New Roman" w:cs="Times New Roman"/>
          <w:sz w:val="28"/>
          <w:szCs w:val="28"/>
        </w:rPr>
        <w:t>В ходе проверки установлено, что сумма доходов, отраженная в отчете об исполнении бюджета (ф.0503117) по разделу «Доходы бюджета» в графе 4 6 764 697,50 рублей соответствуют общему объему доходов 6 764 697,50 рублей утвержденному решением Совета депутатов Подрощинского сельского поселения от 23.12.2022 №29 «О бюджете Подрощинского сельского поселения Ярцевского района Смоленской области на 2023 год и плановый период 2024</w:t>
      </w:r>
      <w:proofErr w:type="gramEnd"/>
      <w:r w:rsidRPr="00A51B75">
        <w:rPr>
          <w:rFonts w:ascii="Times New Roman" w:hAnsi="Times New Roman" w:cs="Times New Roman"/>
          <w:sz w:val="28"/>
          <w:szCs w:val="28"/>
        </w:rPr>
        <w:t xml:space="preserve"> и 2025 год», в последней редакции.</w:t>
      </w:r>
    </w:p>
    <w:p w:rsidR="00A51B75" w:rsidRPr="00A51B75" w:rsidRDefault="00A51B75" w:rsidP="00A51B75">
      <w:pPr>
        <w:pStyle w:val="a4"/>
        <w:spacing w:after="0" w:line="240" w:lineRule="auto"/>
        <w:ind w:left="0" w:firstLine="708"/>
        <w:jc w:val="both"/>
        <w:rPr>
          <w:rFonts w:ascii="Times New Roman" w:hAnsi="Times New Roman" w:cs="Times New Roman"/>
          <w:sz w:val="28"/>
          <w:szCs w:val="28"/>
        </w:rPr>
      </w:pPr>
      <w:r w:rsidRPr="00A51B75">
        <w:rPr>
          <w:rFonts w:ascii="Times New Roman" w:hAnsi="Times New Roman" w:cs="Times New Roman"/>
          <w:sz w:val="28"/>
          <w:szCs w:val="28"/>
        </w:rPr>
        <w:t>Плановые бюджетные назначения, отраженные в отчете об исполнении бюджета (ф.0503117) по разделу «Расходы бюджета» в графе 4 составляют 7 507 061,64 рублей, что соответствует сумме назначений утвержденных решением Совета депутатов.</w:t>
      </w:r>
    </w:p>
    <w:p w:rsidR="00A51B75" w:rsidRPr="00A51B75" w:rsidRDefault="00A51B75" w:rsidP="00A51B75">
      <w:pPr>
        <w:pStyle w:val="a4"/>
        <w:spacing w:after="0" w:line="240" w:lineRule="auto"/>
        <w:ind w:left="0" w:firstLine="708"/>
        <w:jc w:val="both"/>
        <w:rPr>
          <w:rFonts w:ascii="Times New Roman" w:hAnsi="Times New Roman" w:cs="Times New Roman"/>
          <w:sz w:val="28"/>
          <w:szCs w:val="28"/>
        </w:rPr>
      </w:pPr>
      <w:proofErr w:type="gramStart"/>
      <w:r w:rsidRPr="00A51B75">
        <w:rPr>
          <w:rFonts w:ascii="Times New Roman" w:hAnsi="Times New Roman" w:cs="Times New Roman"/>
          <w:sz w:val="28"/>
          <w:szCs w:val="28"/>
        </w:rPr>
        <w:t xml:space="preserve">Представленные для проведения внешней проверки формы отчетности сформированы в соответствии с требованиями Инструкции о порядке составления и представления годовой, квартальной и месячной отчетности об </w:t>
      </w:r>
      <w:r w:rsidRPr="00A51B75">
        <w:rPr>
          <w:rFonts w:ascii="Times New Roman" w:hAnsi="Times New Roman" w:cs="Times New Roman"/>
          <w:sz w:val="28"/>
          <w:szCs w:val="28"/>
        </w:rPr>
        <w:lastRenderedPageBreak/>
        <w:t>исполнении бюджетов бюджетной системы Российской Федерации утвержденной приказом Министерства финансов РФ № 191н от 28 декабря 2010 года, к пояснительной записке приложены следующие формы и таблицы (9 таблиц и 4 формы: 0503164, 0503168, 0503169, 0503173).</w:t>
      </w:r>
      <w:proofErr w:type="gramEnd"/>
    </w:p>
    <w:p w:rsidR="00A51B75" w:rsidRPr="00A51B75" w:rsidRDefault="00A51B75" w:rsidP="00A51B75">
      <w:pPr>
        <w:pStyle w:val="a4"/>
        <w:spacing w:after="0" w:line="240" w:lineRule="auto"/>
        <w:ind w:left="0" w:firstLine="708"/>
        <w:jc w:val="both"/>
        <w:rPr>
          <w:rFonts w:ascii="Times New Roman" w:hAnsi="Times New Roman" w:cs="Times New Roman"/>
          <w:sz w:val="28"/>
          <w:szCs w:val="28"/>
          <w:u w:val="single"/>
        </w:rPr>
      </w:pPr>
      <w:r w:rsidRPr="00A51B75">
        <w:rPr>
          <w:rFonts w:ascii="Times New Roman" w:hAnsi="Times New Roman" w:cs="Times New Roman"/>
          <w:sz w:val="28"/>
          <w:szCs w:val="28"/>
        </w:rPr>
        <w:tab/>
      </w:r>
      <w:r w:rsidRPr="00A51B75">
        <w:rPr>
          <w:rFonts w:ascii="Times New Roman" w:hAnsi="Times New Roman" w:cs="Times New Roman"/>
          <w:sz w:val="28"/>
          <w:szCs w:val="28"/>
          <w:u w:val="single"/>
        </w:rPr>
        <w:t>В нарушении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РФ №191н от 28 декабря 2010 года, установлено следующее:</w:t>
      </w:r>
    </w:p>
    <w:p w:rsidR="00A51B75" w:rsidRPr="00A51B75" w:rsidRDefault="00A51B75" w:rsidP="00A51B75">
      <w:pPr>
        <w:pStyle w:val="a4"/>
        <w:numPr>
          <w:ilvl w:val="0"/>
          <w:numId w:val="7"/>
        </w:numPr>
        <w:spacing w:after="0" w:line="240" w:lineRule="auto"/>
        <w:ind w:left="0" w:firstLine="720"/>
        <w:jc w:val="both"/>
        <w:rPr>
          <w:rFonts w:ascii="Times New Roman" w:hAnsi="Times New Roman" w:cs="Times New Roman"/>
          <w:sz w:val="28"/>
          <w:szCs w:val="28"/>
          <w:u w:val="single"/>
        </w:rPr>
      </w:pPr>
      <w:r w:rsidRPr="00A51B75">
        <w:rPr>
          <w:rFonts w:ascii="Times New Roman" w:hAnsi="Times New Roman" w:cs="Times New Roman"/>
          <w:sz w:val="28"/>
          <w:szCs w:val="28"/>
          <w:u w:val="single"/>
        </w:rPr>
        <w:t xml:space="preserve"> В ходе заполнения таблицы №3 «Сведения об исполнении текстовых статей закона (решения) о бюджете» отражена информация, которая содержится в других формах годовой отчетности.  </w:t>
      </w:r>
    </w:p>
    <w:p w:rsidR="00A51B75" w:rsidRPr="00A51B75" w:rsidRDefault="00A51B75" w:rsidP="00A51B75">
      <w:pPr>
        <w:pStyle w:val="a4"/>
        <w:numPr>
          <w:ilvl w:val="0"/>
          <w:numId w:val="7"/>
        </w:numPr>
        <w:spacing w:after="0" w:line="240" w:lineRule="auto"/>
        <w:ind w:left="0" w:firstLine="720"/>
        <w:jc w:val="both"/>
        <w:rPr>
          <w:rFonts w:ascii="Times New Roman" w:hAnsi="Times New Roman" w:cs="Times New Roman"/>
          <w:sz w:val="28"/>
          <w:szCs w:val="28"/>
          <w:u w:val="single"/>
        </w:rPr>
      </w:pPr>
      <w:r w:rsidRPr="00A51B75">
        <w:rPr>
          <w:rFonts w:ascii="Times New Roman" w:hAnsi="Times New Roman" w:cs="Times New Roman"/>
          <w:sz w:val="28"/>
          <w:szCs w:val="28"/>
          <w:u w:val="single"/>
        </w:rPr>
        <w:t>В таблице 16 «Прочие вопросы деятельности субъекта бюджетной отчетности» строка 040 заполнена не в полном объеме.</w:t>
      </w:r>
    </w:p>
    <w:p w:rsidR="00A51B75" w:rsidRPr="00A51B75" w:rsidRDefault="00A51B75" w:rsidP="00A51B75">
      <w:pPr>
        <w:pStyle w:val="a4"/>
        <w:numPr>
          <w:ilvl w:val="0"/>
          <w:numId w:val="7"/>
        </w:numPr>
        <w:spacing w:after="0" w:line="240" w:lineRule="auto"/>
        <w:ind w:left="0" w:firstLine="720"/>
        <w:jc w:val="both"/>
        <w:rPr>
          <w:rFonts w:ascii="Times New Roman" w:hAnsi="Times New Roman" w:cs="Times New Roman"/>
          <w:sz w:val="28"/>
          <w:szCs w:val="28"/>
          <w:u w:val="single"/>
        </w:rPr>
      </w:pPr>
      <w:r w:rsidRPr="00A51B75">
        <w:rPr>
          <w:rFonts w:ascii="Times New Roman" w:hAnsi="Times New Roman" w:cs="Times New Roman"/>
          <w:sz w:val="28"/>
          <w:szCs w:val="28"/>
          <w:u w:val="single"/>
        </w:rPr>
        <w:t>Отчетность представлена с оригиналами подписей, следует отметить, что представлению подлежит копия годовой отчетности.</w:t>
      </w:r>
    </w:p>
    <w:p w:rsidR="00A51B75" w:rsidRPr="00A51B75" w:rsidRDefault="00A51B75" w:rsidP="00A51B75">
      <w:pPr>
        <w:pStyle w:val="a4"/>
        <w:numPr>
          <w:ilvl w:val="0"/>
          <w:numId w:val="7"/>
        </w:numPr>
        <w:spacing w:after="0" w:line="240" w:lineRule="auto"/>
        <w:ind w:left="0" w:firstLine="720"/>
        <w:jc w:val="both"/>
        <w:rPr>
          <w:rFonts w:ascii="Times New Roman" w:hAnsi="Times New Roman" w:cs="Times New Roman"/>
          <w:sz w:val="28"/>
          <w:szCs w:val="28"/>
          <w:u w:val="single"/>
        </w:rPr>
      </w:pPr>
      <w:r w:rsidRPr="00A51B75">
        <w:rPr>
          <w:rFonts w:ascii="Times New Roman" w:hAnsi="Times New Roman" w:cs="Times New Roman"/>
          <w:sz w:val="28"/>
          <w:szCs w:val="28"/>
          <w:u w:val="single"/>
        </w:rPr>
        <w:t>Предоставлена таблица №1 «Сведения о направлениях деятельности», следует указать на то, что данная таблица формируется при условии наличия изменений в текущем году.</w:t>
      </w:r>
    </w:p>
    <w:p w:rsidR="00A51B75" w:rsidRPr="00A51B75" w:rsidRDefault="00A51B75" w:rsidP="00A51B75">
      <w:pPr>
        <w:spacing w:after="0" w:line="240" w:lineRule="auto"/>
        <w:ind w:firstLine="708"/>
        <w:jc w:val="both"/>
        <w:rPr>
          <w:rFonts w:ascii="Times New Roman" w:hAnsi="Times New Roman" w:cs="Times New Roman"/>
          <w:sz w:val="28"/>
          <w:szCs w:val="28"/>
        </w:rPr>
      </w:pPr>
      <w:r w:rsidRPr="00A51B75">
        <w:rPr>
          <w:rFonts w:ascii="Times New Roman" w:hAnsi="Times New Roman" w:cs="Times New Roman"/>
          <w:sz w:val="28"/>
          <w:szCs w:val="28"/>
        </w:rPr>
        <w:t>Бюджет муниципального образования Подрощинского сельского поселения Ярцевского района Смоленской области на 2023 год утвержден решением Совета депутатов от 23.12.2022</w:t>
      </w:r>
      <w:r w:rsidRPr="00A51B75">
        <w:rPr>
          <w:rFonts w:ascii="Times New Roman" w:hAnsi="Times New Roman" w:cs="Times New Roman"/>
          <w:color w:val="FF0000"/>
          <w:sz w:val="28"/>
          <w:szCs w:val="28"/>
        </w:rPr>
        <w:t xml:space="preserve"> </w:t>
      </w:r>
      <w:r w:rsidRPr="00A51B75">
        <w:rPr>
          <w:rFonts w:ascii="Times New Roman" w:hAnsi="Times New Roman" w:cs="Times New Roman"/>
          <w:sz w:val="28"/>
          <w:szCs w:val="28"/>
        </w:rPr>
        <w:t>№29 «О бюджете Подрощинского сельского поселения Ярцевского района Смоленской области на 2023 год и плановый период 2024 и 2025 годов» (далее - решение о бюджете).</w:t>
      </w:r>
    </w:p>
    <w:p w:rsidR="00A51B75" w:rsidRPr="00A51B75" w:rsidRDefault="00A51B75" w:rsidP="00A51B75">
      <w:pPr>
        <w:spacing w:after="0" w:line="240" w:lineRule="auto"/>
        <w:ind w:firstLine="708"/>
        <w:jc w:val="both"/>
        <w:rPr>
          <w:rFonts w:ascii="Times New Roman" w:hAnsi="Times New Roman" w:cs="Times New Roman"/>
          <w:sz w:val="28"/>
          <w:szCs w:val="28"/>
        </w:rPr>
      </w:pPr>
      <w:r w:rsidRPr="00A51B75">
        <w:rPr>
          <w:rFonts w:ascii="Times New Roman" w:hAnsi="Times New Roman" w:cs="Times New Roman"/>
          <w:sz w:val="28"/>
          <w:szCs w:val="28"/>
        </w:rPr>
        <w:t>В течение 2023 года в решение о бюджете 5 раз вносились изменения решениями Совета депутатов.</w:t>
      </w:r>
    </w:p>
    <w:p w:rsidR="00A51B75" w:rsidRPr="00A51B75" w:rsidRDefault="00A51B75" w:rsidP="00A51B75">
      <w:pPr>
        <w:spacing w:after="0" w:line="240" w:lineRule="auto"/>
        <w:ind w:firstLine="708"/>
        <w:jc w:val="both"/>
        <w:rPr>
          <w:rFonts w:ascii="Times New Roman" w:hAnsi="Times New Roman" w:cs="Times New Roman"/>
          <w:sz w:val="28"/>
          <w:szCs w:val="28"/>
        </w:rPr>
      </w:pPr>
      <w:proofErr w:type="gramStart"/>
      <w:r w:rsidRPr="00A51B75">
        <w:rPr>
          <w:rFonts w:ascii="Times New Roman" w:hAnsi="Times New Roman" w:cs="Times New Roman"/>
          <w:sz w:val="28"/>
          <w:szCs w:val="28"/>
        </w:rPr>
        <w:t>В результате внесения изменений и дополнений в бюджет доходная часть бюджета по сравнению с первоначальными значениями       (5 907 500,00 рублей) была увеличена на 857 000,00 рублей и составила 6 764 697,50 рублей, расходная часть (5 907 500,00 рублей) была увеличена на 1 599 561,64 рублей и составила 7 507 061,64 рублей.</w:t>
      </w:r>
      <w:proofErr w:type="gramEnd"/>
    </w:p>
    <w:p w:rsidR="00A51B75" w:rsidRPr="00A51B75" w:rsidRDefault="00A51B75" w:rsidP="00A51B75">
      <w:pPr>
        <w:spacing w:after="0" w:line="240" w:lineRule="auto"/>
        <w:ind w:firstLine="708"/>
        <w:jc w:val="both"/>
        <w:rPr>
          <w:rFonts w:ascii="Times New Roman" w:hAnsi="Times New Roman" w:cs="Times New Roman"/>
          <w:sz w:val="28"/>
          <w:szCs w:val="28"/>
        </w:rPr>
      </w:pPr>
      <w:r w:rsidRPr="00A51B75">
        <w:rPr>
          <w:rFonts w:ascii="Times New Roman" w:hAnsi="Times New Roman" w:cs="Times New Roman"/>
          <w:sz w:val="28"/>
          <w:szCs w:val="28"/>
        </w:rPr>
        <w:t xml:space="preserve">Согласно представленному отчету об исполнении бюджета за 2023 год доходная часть бюджета исполнена в сумме 6 859 470,25 рублей или 101,4%. Расходные обязательства бюджета исполнены в сумме 6 864 404,47 рублей или 91,4%  от планового объема расходов бюджета. Бюджет муниципального образования Подрощинского сельского поселения Ярцевского района Смоленской области исполнен с дефицитом в размере 4 934,22 рублей. </w:t>
      </w:r>
    </w:p>
    <w:p w:rsidR="00A51B75" w:rsidRPr="00A51B75" w:rsidRDefault="00A51B75" w:rsidP="00A51B75">
      <w:pPr>
        <w:spacing w:after="0" w:line="240" w:lineRule="auto"/>
        <w:ind w:firstLine="708"/>
        <w:jc w:val="both"/>
        <w:rPr>
          <w:rFonts w:ascii="Times New Roman" w:hAnsi="Times New Roman" w:cs="Times New Roman"/>
          <w:sz w:val="28"/>
          <w:szCs w:val="28"/>
        </w:rPr>
      </w:pPr>
      <w:r w:rsidRPr="00A51B75">
        <w:rPr>
          <w:rFonts w:ascii="Times New Roman" w:hAnsi="Times New Roman" w:cs="Times New Roman"/>
          <w:sz w:val="28"/>
          <w:szCs w:val="28"/>
        </w:rPr>
        <w:t>Расходы бюджета по разделам профинансированы в объемах, не превышающих утвержденные бюджетом муниципального образования Подрощинского сельского поселения Ярцевского района Смоленской области на 2023 год.</w:t>
      </w:r>
    </w:p>
    <w:p w:rsidR="00A51B75" w:rsidRPr="00A51B75" w:rsidRDefault="00A51B75" w:rsidP="00A51B75">
      <w:pPr>
        <w:spacing w:after="0" w:line="240" w:lineRule="auto"/>
        <w:ind w:firstLine="708"/>
        <w:jc w:val="both"/>
        <w:rPr>
          <w:rFonts w:ascii="Times New Roman" w:hAnsi="Times New Roman" w:cs="Times New Roman"/>
          <w:sz w:val="28"/>
          <w:szCs w:val="28"/>
        </w:rPr>
      </w:pPr>
      <w:r w:rsidRPr="00A51B75">
        <w:rPr>
          <w:rFonts w:ascii="Times New Roman" w:hAnsi="Times New Roman" w:cs="Times New Roman"/>
          <w:sz w:val="28"/>
          <w:szCs w:val="28"/>
        </w:rPr>
        <w:t xml:space="preserve">Доходная часть бюджета в 2023 году исполнена в сумме 6 859 470,25 рублей или 101,4% к уточненному плану. </w:t>
      </w:r>
    </w:p>
    <w:p w:rsidR="00A51B75" w:rsidRPr="00A51B75" w:rsidRDefault="00A51B75" w:rsidP="00A51B75">
      <w:pPr>
        <w:spacing w:after="0" w:line="240" w:lineRule="auto"/>
        <w:ind w:firstLine="284"/>
        <w:jc w:val="both"/>
        <w:rPr>
          <w:rFonts w:ascii="Times New Roman" w:hAnsi="Times New Roman" w:cs="Times New Roman"/>
          <w:sz w:val="28"/>
          <w:szCs w:val="28"/>
        </w:rPr>
      </w:pPr>
    </w:p>
    <w:p w:rsidR="00A51B75" w:rsidRDefault="00A51B75" w:rsidP="00A51B75">
      <w:pPr>
        <w:spacing w:after="0" w:line="240" w:lineRule="auto"/>
        <w:jc w:val="center"/>
        <w:rPr>
          <w:rFonts w:ascii="Times New Roman" w:hAnsi="Times New Roman" w:cs="Times New Roman"/>
          <w:sz w:val="28"/>
          <w:szCs w:val="28"/>
        </w:rPr>
      </w:pPr>
    </w:p>
    <w:p w:rsidR="00A51B75" w:rsidRPr="00A51B75" w:rsidRDefault="00A51B75" w:rsidP="00A51B75">
      <w:pPr>
        <w:spacing w:after="0" w:line="240" w:lineRule="auto"/>
        <w:jc w:val="center"/>
        <w:rPr>
          <w:rFonts w:ascii="Times New Roman" w:hAnsi="Times New Roman" w:cs="Times New Roman"/>
          <w:sz w:val="28"/>
          <w:szCs w:val="28"/>
        </w:rPr>
      </w:pPr>
      <w:r w:rsidRPr="00A51B75">
        <w:rPr>
          <w:rFonts w:ascii="Times New Roman" w:hAnsi="Times New Roman" w:cs="Times New Roman"/>
          <w:sz w:val="28"/>
          <w:szCs w:val="28"/>
        </w:rPr>
        <w:lastRenderedPageBreak/>
        <w:t>Анализ исполнения доходной части бюджета за 2023 г.</w:t>
      </w:r>
    </w:p>
    <w:p w:rsidR="00A51B75" w:rsidRPr="00A51B75" w:rsidRDefault="00A51B75" w:rsidP="00A51B75">
      <w:pPr>
        <w:spacing w:after="0" w:line="240" w:lineRule="auto"/>
        <w:rPr>
          <w:rFonts w:ascii="Times New Roman" w:hAnsi="Times New Roman" w:cs="Times New Roman"/>
          <w:sz w:val="28"/>
          <w:szCs w:val="28"/>
        </w:rPr>
      </w:pPr>
    </w:p>
    <w:tbl>
      <w:tblPr>
        <w:tblStyle w:val="a3"/>
        <w:tblpPr w:leftFromText="180" w:rightFromText="180" w:vertAnchor="text" w:horzAnchor="margin" w:tblpXSpec="center" w:tblpY="121"/>
        <w:tblW w:w="9530" w:type="dxa"/>
        <w:tblLayout w:type="fixed"/>
        <w:tblLook w:val="04A0"/>
      </w:tblPr>
      <w:tblGrid>
        <w:gridCol w:w="4219"/>
        <w:gridCol w:w="1418"/>
        <w:gridCol w:w="1559"/>
        <w:gridCol w:w="1417"/>
        <w:gridCol w:w="917"/>
      </w:tblGrid>
      <w:tr w:rsidR="00A51B75" w:rsidRPr="00A51B75" w:rsidTr="00EE2591">
        <w:trPr>
          <w:trHeight w:val="1281"/>
        </w:trPr>
        <w:tc>
          <w:tcPr>
            <w:tcW w:w="4219" w:type="dxa"/>
          </w:tcPr>
          <w:p w:rsidR="00A51B75" w:rsidRPr="00A51B75" w:rsidRDefault="00A51B75" w:rsidP="00EE2591">
            <w:pPr>
              <w:jc w:val="center"/>
              <w:rPr>
                <w:rFonts w:ascii="Times New Roman" w:hAnsi="Times New Roman" w:cs="Times New Roman"/>
              </w:rPr>
            </w:pPr>
          </w:p>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 xml:space="preserve">Источники </w:t>
            </w:r>
          </w:p>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доходов</w:t>
            </w:r>
          </w:p>
        </w:tc>
        <w:tc>
          <w:tcPr>
            <w:tcW w:w="1418" w:type="dxa"/>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 xml:space="preserve">Исполнено </w:t>
            </w:r>
          </w:p>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за 2022 год</w:t>
            </w:r>
          </w:p>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 xml:space="preserve"> (руб.)</w:t>
            </w:r>
          </w:p>
        </w:tc>
        <w:tc>
          <w:tcPr>
            <w:tcW w:w="1559" w:type="dxa"/>
          </w:tcPr>
          <w:p w:rsidR="00A51B75" w:rsidRPr="00A51B75" w:rsidRDefault="00A51B75" w:rsidP="00EE2591">
            <w:pPr>
              <w:jc w:val="center"/>
              <w:rPr>
                <w:rFonts w:ascii="Times New Roman" w:hAnsi="Times New Roman" w:cs="Times New Roman"/>
              </w:rPr>
            </w:pPr>
            <w:proofErr w:type="spellStart"/>
            <w:proofErr w:type="gramStart"/>
            <w:r w:rsidRPr="00A51B75">
              <w:rPr>
                <w:rFonts w:ascii="Times New Roman" w:hAnsi="Times New Roman" w:cs="Times New Roman"/>
              </w:rPr>
              <w:t>Утвержде-нные</w:t>
            </w:r>
            <w:proofErr w:type="spellEnd"/>
            <w:proofErr w:type="gramEnd"/>
            <w:r w:rsidRPr="00A51B75">
              <w:rPr>
                <w:rFonts w:ascii="Times New Roman" w:hAnsi="Times New Roman" w:cs="Times New Roman"/>
              </w:rPr>
              <w:t xml:space="preserve"> </w:t>
            </w:r>
          </w:p>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 xml:space="preserve">бюджетные назначения </w:t>
            </w:r>
          </w:p>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 xml:space="preserve">на 2023 год, </w:t>
            </w:r>
          </w:p>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(руб.)</w:t>
            </w:r>
          </w:p>
        </w:tc>
        <w:tc>
          <w:tcPr>
            <w:tcW w:w="1417" w:type="dxa"/>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 xml:space="preserve">Исполнено </w:t>
            </w:r>
          </w:p>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за 2023 год,</w:t>
            </w:r>
          </w:p>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(руб.)</w:t>
            </w:r>
          </w:p>
        </w:tc>
        <w:tc>
          <w:tcPr>
            <w:tcW w:w="917" w:type="dxa"/>
          </w:tcPr>
          <w:p w:rsidR="00A51B75" w:rsidRPr="00A51B75" w:rsidRDefault="00A51B75" w:rsidP="00EE2591">
            <w:pPr>
              <w:jc w:val="center"/>
              <w:rPr>
                <w:rFonts w:ascii="Times New Roman" w:hAnsi="Times New Roman" w:cs="Times New Roman"/>
              </w:rPr>
            </w:pPr>
            <w:proofErr w:type="spellStart"/>
            <w:r w:rsidRPr="00A51B75">
              <w:rPr>
                <w:rFonts w:ascii="Times New Roman" w:hAnsi="Times New Roman" w:cs="Times New Roman"/>
              </w:rPr>
              <w:t>Испол</w:t>
            </w:r>
            <w:proofErr w:type="spellEnd"/>
          </w:p>
          <w:p w:rsidR="00A51B75" w:rsidRPr="00A51B75" w:rsidRDefault="00A51B75" w:rsidP="00EE2591">
            <w:pPr>
              <w:jc w:val="center"/>
              <w:rPr>
                <w:rFonts w:ascii="Times New Roman" w:hAnsi="Times New Roman" w:cs="Times New Roman"/>
              </w:rPr>
            </w:pPr>
            <w:proofErr w:type="spellStart"/>
            <w:r w:rsidRPr="00A51B75">
              <w:rPr>
                <w:rFonts w:ascii="Times New Roman" w:hAnsi="Times New Roman" w:cs="Times New Roman"/>
              </w:rPr>
              <w:t>нено</w:t>
            </w:r>
            <w:proofErr w:type="spellEnd"/>
          </w:p>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 xml:space="preserve">  в % </w:t>
            </w:r>
          </w:p>
        </w:tc>
      </w:tr>
      <w:tr w:rsidR="00A51B75" w:rsidRPr="00A51B75" w:rsidTr="00EE2591">
        <w:trPr>
          <w:trHeight w:val="269"/>
        </w:trPr>
        <w:tc>
          <w:tcPr>
            <w:tcW w:w="4219" w:type="dxa"/>
          </w:tcPr>
          <w:p w:rsidR="00A51B75" w:rsidRPr="00A51B75" w:rsidRDefault="00A51B75" w:rsidP="00EE2591">
            <w:pPr>
              <w:rPr>
                <w:rFonts w:ascii="Times New Roman" w:hAnsi="Times New Roman" w:cs="Times New Roman"/>
              </w:rPr>
            </w:pPr>
            <w:r w:rsidRPr="00A51B75">
              <w:rPr>
                <w:rFonts w:ascii="Times New Roman" w:hAnsi="Times New Roman" w:cs="Times New Roman"/>
              </w:rPr>
              <w:t>Доходы бюджета всего:</w:t>
            </w:r>
          </w:p>
        </w:tc>
        <w:tc>
          <w:tcPr>
            <w:tcW w:w="1418" w:type="dxa"/>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6 054 279,96</w:t>
            </w:r>
          </w:p>
        </w:tc>
        <w:tc>
          <w:tcPr>
            <w:tcW w:w="1559" w:type="dxa"/>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6 764 697,50</w:t>
            </w:r>
          </w:p>
        </w:tc>
        <w:tc>
          <w:tcPr>
            <w:tcW w:w="1417" w:type="dxa"/>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6 859 470,25</w:t>
            </w:r>
          </w:p>
        </w:tc>
        <w:tc>
          <w:tcPr>
            <w:tcW w:w="917" w:type="dxa"/>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101,4</w:t>
            </w:r>
          </w:p>
        </w:tc>
      </w:tr>
      <w:tr w:rsidR="00A51B75" w:rsidRPr="00A51B75" w:rsidTr="00EE2591">
        <w:trPr>
          <w:trHeight w:val="269"/>
        </w:trPr>
        <w:tc>
          <w:tcPr>
            <w:tcW w:w="4219" w:type="dxa"/>
          </w:tcPr>
          <w:p w:rsidR="00A51B75" w:rsidRPr="00A51B75" w:rsidRDefault="00A51B75" w:rsidP="00EE2591">
            <w:pPr>
              <w:rPr>
                <w:rFonts w:ascii="Times New Roman" w:hAnsi="Times New Roman" w:cs="Times New Roman"/>
              </w:rPr>
            </w:pPr>
            <w:r w:rsidRPr="00A51B75">
              <w:rPr>
                <w:rFonts w:ascii="Times New Roman" w:hAnsi="Times New Roman" w:cs="Times New Roman"/>
              </w:rPr>
              <w:t>Налоговые доходы всего:</w:t>
            </w:r>
          </w:p>
        </w:tc>
        <w:tc>
          <w:tcPr>
            <w:tcW w:w="1418" w:type="dxa"/>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1 065 560,96</w:t>
            </w:r>
          </w:p>
        </w:tc>
        <w:tc>
          <w:tcPr>
            <w:tcW w:w="1559" w:type="dxa"/>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1 146 932,00</w:t>
            </w:r>
          </w:p>
        </w:tc>
        <w:tc>
          <w:tcPr>
            <w:tcW w:w="1417" w:type="dxa"/>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1 238 604,75</w:t>
            </w:r>
          </w:p>
        </w:tc>
        <w:tc>
          <w:tcPr>
            <w:tcW w:w="917" w:type="dxa"/>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108,0</w:t>
            </w:r>
          </w:p>
        </w:tc>
      </w:tr>
      <w:tr w:rsidR="00A51B75" w:rsidRPr="00A51B75" w:rsidTr="00EE2591">
        <w:trPr>
          <w:trHeight w:val="246"/>
        </w:trPr>
        <w:tc>
          <w:tcPr>
            <w:tcW w:w="4219" w:type="dxa"/>
          </w:tcPr>
          <w:p w:rsidR="00A51B75" w:rsidRPr="00A51B75" w:rsidRDefault="00A51B75" w:rsidP="00EE2591">
            <w:pPr>
              <w:jc w:val="both"/>
              <w:rPr>
                <w:rFonts w:ascii="Times New Roman" w:hAnsi="Times New Roman" w:cs="Times New Roman"/>
              </w:rPr>
            </w:pPr>
            <w:r w:rsidRPr="00A51B75">
              <w:rPr>
                <w:rFonts w:ascii="Times New Roman" w:hAnsi="Times New Roman" w:cs="Times New Roman"/>
              </w:rPr>
              <w:t>- налог на доходы физических лиц</w:t>
            </w:r>
          </w:p>
        </w:tc>
        <w:tc>
          <w:tcPr>
            <w:tcW w:w="1418" w:type="dxa"/>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124 149,25</w:t>
            </w:r>
          </w:p>
        </w:tc>
        <w:tc>
          <w:tcPr>
            <w:tcW w:w="1559" w:type="dxa"/>
            <w:vAlign w:val="center"/>
          </w:tcPr>
          <w:p w:rsidR="00A51B75" w:rsidRPr="00A51B75" w:rsidRDefault="00A51B75" w:rsidP="00EE2591">
            <w:pPr>
              <w:ind w:firstLine="33"/>
              <w:jc w:val="center"/>
              <w:rPr>
                <w:rFonts w:ascii="Times New Roman" w:hAnsi="Times New Roman" w:cs="Times New Roman"/>
              </w:rPr>
            </w:pPr>
            <w:r w:rsidRPr="00A51B75">
              <w:rPr>
                <w:rFonts w:ascii="Times New Roman" w:hAnsi="Times New Roman" w:cs="Times New Roman"/>
              </w:rPr>
              <w:t>108 700,00</w:t>
            </w:r>
          </w:p>
        </w:tc>
        <w:tc>
          <w:tcPr>
            <w:tcW w:w="1417" w:type="dxa"/>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152 983,31</w:t>
            </w:r>
          </w:p>
        </w:tc>
        <w:tc>
          <w:tcPr>
            <w:tcW w:w="917" w:type="dxa"/>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140,7</w:t>
            </w:r>
          </w:p>
        </w:tc>
      </w:tr>
      <w:tr w:rsidR="00A51B75" w:rsidRPr="00A51B75" w:rsidTr="00EE2591">
        <w:trPr>
          <w:trHeight w:val="732"/>
        </w:trPr>
        <w:tc>
          <w:tcPr>
            <w:tcW w:w="4219" w:type="dxa"/>
          </w:tcPr>
          <w:p w:rsidR="00A51B75" w:rsidRPr="00A51B75" w:rsidRDefault="00A51B75" w:rsidP="00EE2591">
            <w:pPr>
              <w:jc w:val="both"/>
              <w:rPr>
                <w:rFonts w:ascii="Times New Roman" w:hAnsi="Times New Roman" w:cs="Times New Roman"/>
              </w:rPr>
            </w:pPr>
            <w:r w:rsidRPr="00A51B75">
              <w:rPr>
                <w:rFonts w:ascii="Times New Roman" w:hAnsi="Times New Roman" w:cs="Times New Roman"/>
              </w:rPr>
              <w:t>-налоги на товары (работы, услуги), реализуемые на территории Российской Федерации</w:t>
            </w:r>
          </w:p>
        </w:tc>
        <w:tc>
          <w:tcPr>
            <w:tcW w:w="1418" w:type="dxa"/>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577 547,93</w:t>
            </w:r>
          </w:p>
        </w:tc>
        <w:tc>
          <w:tcPr>
            <w:tcW w:w="1559" w:type="dxa"/>
            <w:vAlign w:val="center"/>
          </w:tcPr>
          <w:p w:rsidR="00A51B75" w:rsidRPr="00A51B75" w:rsidRDefault="00A51B75" w:rsidP="00EE2591">
            <w:pPr>
              <w:ind w:firstLine="33"/>
              <w:jc w:val="center"/>
              <w:rPr>
                <w:rFonts w:ascii="Times New Roman" w:hAnsi="Times New Roman" w:cs="Times New Roman"/>
              </w:rPr>
            </w:pPr>
            <w:r w:rsidRPr="00A51B75">
              <w:rPr>
                <w:rFonts w:ascii="Times New Roman" w:hAnsi="Times New Roman" w:cs="Times New Roman"/>
              </w:rPr>
              <w:t>580 000,00</w:t>
            </w:r>
          </w:p>
        </w:tc>
        <w:tc>
          <w:tcPr>
            <w:tcW w:w="1417" w:type="dxa"/>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614 587,44</w:t>
            </w:r>
          </w:p>
        </w:tc>
        <w:tc>
          <w:tcPr>
            <w:tcW w:w="917" w:type="dxa"/>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106,0</w:t>
            </w:r>
          </w:p>
        </w:tc>
      </w:tr>
      <w:tr w:rsidR="00A51B75" w:rsidRPr="00A51B75" w:rsidTr="00EE2591">
        <w:trPr>
          <w:trHeight w:val="246"/>
        </w:trPr>
        <w:tc>
          <w:tcPr>
            <w:tcW w:w="4219" w:type="dxa"/>
          </w:tcPr>
          <w:p w:rsidR="00A51B75" w:rsidRPr="00A51B75" w:rsidRDefault="00A51B75" w:rsidP="00EE2591">
            <w:pPr>
              <w:jc w:val="both"/>
              <w:rPr>
                <w:rFonts w:ascii="Times New Roman" w:hAnsi="Times New Roman" w:cs="Times New Roman"/>
              </w:rPr>
            </w:pPr>
            <w:r w:rsidRPr="00A51B75">
              <w:rPr>
                <w:rFonts w:ascii="Times New Roman" w:hAnsi="Times New Roman" w:cs="Times New Roman"/>
              </w:rPr>
              <w:t>-налог на имущество физических лиц</w:t>
            </w:r>
          </w:p>
        </w:tc>
        <w:tc>
          <w:tcPr>
            <w:tcW w:w="1418" w:type="dxa"/>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126 102,96</w:t>
            </w:r>
          </w:p>
        </w:tc>
        <w:tc>
          <w:tcPr>
            <w:tcW w:w="1559" w:type="dxa"/>
            <w:vAlign w:val="center"/>
          </w:tcPr>
          <w:p w:rsidR="00A51B75" w:rsidRPr="00A51B75" w:rsidRDefault="00A51B75" w:rsidP="00EE2591">
            <w:pPr>
              <w:ind w:firstLine="33"/>
              <w:jc w:val="center"/>
              <w:rPr>
                <w:rFonts w:ascii="Times New Roman" w:hAnsi="Times New Roman" w:cs="Times New Roman"/>
              </w:rPr>
            </w:pPr>
            <w:r w:rsidRPr="00A51B75">
              <w:rPr>
                <w:rFonts w:ascii="Times New Roman" w:hAnsi="Times New Roman" w:cs="Times New Roman"/>
              </w:rPr>
              <w:t>120 000,00</w:t>
            </w:r>
          </w:p>
        </w:tc>
        <w:tc>
          <w:tcPr>
            <w:tcW w:w="1417" w:type="dxa"/>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117 059,39</w:t>
            </w:r>
          </w:p>
        </w:tc>
        <w:tc>
          <w:tcPr>
            <w:tcW w:w="917" w:type="dxa"/>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97,5</w:t>
            </w:r>
          </w:p>
        </w:tc>
      </w:tr>
      <w:tr w:rsidR="00A51B75" w:rsidRPr="00A51B75" w:rsidTr="00EE2591">
        <w:trPr>
          <w:trHeight w:val="228"/>
        </w:trPr>
        <w:tc>
          <w:tcPr>
            <w:tcW w:w="4219" w:type="dxa"/>
          </w:tcPr>
          <w:p w:rsidR="00A51B75" w:rsidRPr="00A51B75" w:rsidRDefault="00A51B75" w:rsidP="00EE2591">
            <w:pPr>
              <w:jc w:val="both"/>
              <w:rPr>
                <w:rFonts w:ascii="Times New Roman" w:hAnsi="Times New Roman" w:cs="Times New Roman"/>
              </w:rPr>
            </w:pPr>
            <w:r w:rsidRPr="00A51B75">
              <w:rPr>
                <w:rFonts w:ascii="Times New Roman" w:hAnsi="Times New Roman" w:cs="Times New Roman"/>
              </w:rPr>
              <w:t>- земельный налог</w:t>
            </w:r>
          </w:p>
        </w:tc>
        <w:tc>
          <w:tcPr>
            <w:tcW w:w="1418" w:type="dxa"/>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237 760,82</w:t>
            </w:r>
          </w:p>
        </w:tc>
        <w:tc>
          <w:tcPr>
            <w:tcW w:w="1559" w:type="dxa"/>
            <w:vAlign w:val="center"/>
          </w:tcPr>
          <w:p w:rsidR="00A51B75" w:rsidRPr="00A51B75" w:rsidRDefault="00A51B75" w:rsidP="00EE2591">
            <w:pPr>
              <w:ind w:firstLine="33"/>
              <w:jc w:val="center"/>
              <w:rPr>
                <w:rFonts w:ascii="Times New Roman" w:hAnsi="Times New Roman" w:cs="Times New Roman"/>
              </w:rPr>
            </w:pPr>
            <w:r w:rsidRPr="00A51B75">
              <w:rPr>
                <w:rFonts w:ascii="Times New Roman" w:hAnsi="Times New Roman" w:cs="Times New Roman"/>
              </w:rPr>
              <w:t>338 232,00</w:t>
            </w:r>
          </w:p>
        </w:tc>
        <w:tc>
          <w:tcPr>
            <w:tcW w:w="1417" w:type="dxa"/>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353 974,61</w:t>
            </w:r>
          </w:p>
        </w:tc>
        <w:tc>
          <w:tcPr>
            <w:tcW w:w="917" w:type="dxa"/>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104,7</w:t>
            </w:r>
          </w:p>
        </w:tc>
      </w:tr>
      <w:tr w:rsidR="00A51B75" w:rsidRPr="00A51B75" w:rsidTr="00EE2591">
        <w:trPr>
          <w:trHeight w:val="293"/>
        </w:trPr>
        <w:tc>
          <w:tcPr>
            <w:tcW w:w="4219" w:type="dxa"/>
          </w:tcPr>
          <w:p w:rsidR="00A51B75" w:rsidRPr="00A51B75" w:rsidRDefault="00A51B75" w:rsidP="00EE2591">
            <w:pPr>
              <w:rPr>
                <w:rFonts w:ascii="Times New Roman" w:hAnsi="Times New Roman" w:cs="Times New Roman"/>
              </w:rPr>
            </w:pPr>
            <w:r w:rsidRPr="00A51B75">
              <w:rPr>
                <w:rFonts w:ascii="Times New Roman" w:hAnsi="Times New Roman" w:cs="Times New Roman"/>
              </w:rPr>
              <w:t>Безвозмездные поступления всего:</w:t>
            </w:r>
          </w:p>
        </w:tc>
        <w:tc>
          <w:tcPr>
            <w:tcW w:w="1418" w:type="dxa"/>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4 988 719,00</w:t>
            </w:r>
          </w:p>
        </w:tc>
        <w:tc>
          <w:tcPr>
            <w:tcW w:w="1559" w:type="dxa"/>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5 617 765,50</w:t>
            </w:r>
          </w:p>
        </w:tc>
        <w:tc>
          <w:tcPr>
            <w:tcW w:w="1417" w:type="dxa"/>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5 620 865,50</w:t>
            </w:r>
          </w:p>
        </w:tc>
        <w:tc>
          <w:tcPr>
            <w:tcW w:w="917" w:type="dxa"/>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100,1</w:t>
            </w:r>
          </w:p>
        </w:tc>
      </w:tr>
      <w:tr w:rsidR="00A51B75" w:rsidRPr="00A51B75" w:rsidTr="00EE2591">
        <w:trPr>
          <w:trHeight w:val="168"/>
        </w:trPr>
        <w:tc>
          <w:tcPr>
            <w:tcW w:w="4219" w:type="dxa"/>
          </w:tcPr>
          <w:p w:rsidR="00A51B75" w:rsidRPr="00A51B75" w:rsidRDefault="00A51B75" w:rsidP="00EE2591">
            <w:pPr>
              <w:jc w:val="both"/>
              <w:rPr>
                <w:rFonts w:ascii="Times New Roman" w:hAnsi="Times New Roman" w:cs="Times New Roman"/>
              </w:rPr>
            </w:pPr>
            <w:r w:rsidRPr="00A51B75">
              <w:rPr>
                <w:rFonts w:ascii="Times New Roman" w:hAnsi="Times New Roman" w:cs="Times New Roman"/>
              </w:rPr>
              <w:t>- дотации на выравнивание бюджетной обеспеченности</w:t>
            </w:r>
          </w:p>
        </w:tc>
        <w:tc>
          <w:tcPr>
            <w:tcW w:w="1418" w:type="dxa"/>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4 709 000,00</w:t>
            </w:r>
          </w:p>
        </w:tc>
        <w:tc>
          <w:tcPr>
            <w:tcW w:w="1559" w:type="dxa"/>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4 827 900,00</w:t>
            </w:r>
          </w:p>
        </w:tc>
        <w:tc>
          <w:tcPr>
            <w:tcW w:w="1417" w:type="dxa"/>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4 827 900,00</w:t>
            </w:r>
          </w:p>
        </w:tc>
        <w:tc>
          <w:tcPr>
            <w:tcW w:w="917" w:type="dxa"/>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100,0</w:t>
            </w:r>
          </w:p>
        </w:tc>
      </w:tr>
      <w:tr w:rsidR="00A51B75" w:rsidRPr="00A51B75" w:rsidTr="00EE2591">
        <w:trPr>
          <w:trHeight w:val="168"/>
        </w:trPr>
        <w:tc>
          <w:tcPr>
            <w:tcW w:w="4219" w:type="dxa"/>
          </w:tcPr>
          <w:p w:rsidR="00A51B75" w:rsidRPr="00A51B75" w:rsidRDefault="00A51B75" w:rsidP="00EE2591">
            <w:pPr>
              <w:jc w:val="both"/>
              <w:rPr>
                <w:rFonts w:ascii="Times New Roman" w:hAnsi="Times New Roman" w:cs="Times New Roman"/>
              </w:rPr>
            </w:pPr>
            <w:r w:rsidRPr="00A51B75">
              <w:rPr>
                <w:rFonts w:ascii="Times New Roman" w:hAnsi="Times New Roman" w:cs="Times New Roman"/>
              </w:rPr>
              <w:t xml:space="preserve">- субвенции бюджетам поселений на осуществление первичного воинского учета на территориях, где отсутствуют военные комиссариаты </w:t>
            </w:r>
          </w:p>
        </w:tc>
        <w:tc>
          <w:tcPr>
            <w:tcW w:w="1418" w:type="dxa"/>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45 900,00</w:t>
            </w:r>
          </w:p>
        </w:tc>
        <w:tc>
          <w:tcPr>
            <w:tcW w:w="1559" w:type="dxa"/>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50 900,00</w:t>
            </w:r>
          </w:p>
        </w:tc>
        <w:tc>
          <w:tcPr>
            <w:tcW w:w="1417" w:type="dxa"/>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50 900,00</w:t>
            </w:r>
          </w:p>
        </w:tc>
        <w:tc>
          <w:tcPr>
            <w:tcW w:w="917" w:type="dxa"/>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100,0</w:t>
            </w:r>
          </w:p>
        </w:tc>
      </w:tr>
      <w:tr w:rsidR="00A51B75" w:rsidRPr="00A51B75" w:rsidTr="00EE2591">
        <w:trPr>
          <w:trHeight w:val="168"/>
        </w:trPr>
        <w:tc>
          <w:tcPr>
            <w:tcW w:w="4219" w:type="dxa"/>
          </w:tcPr>
          <w:p w:rsidR="00A51B75" w:rsidRPr="00A51B75" w:rsidRDefault="00A51B75" w:rsidP="00EE2591">
            <w:pPr>
              <w:jc w:val="both"/>
              <w:rPr>
                <w:rFonts w:ascii="Times New Roman" w:hAnsi="Times New Roman" w:cs="Times New Roman"/>
              </w:rPr>
            </w:pPr>
            <w:r w:rsidRPr="00A51B75">
              <w:rPr>
                <w:rFonts w:ascii="Times New Roman" w:hAnsi="Times New Roman" w:cs="Times New Roman"/>
              </w:rPr>
              <w:t>- прочие безвозмездные поступления в бюджеты сельских поселений</w:t>
            </w:r>
          </w:p>
        </w:tc>
        <w:tc>
          <w:tcPr>
            <w:tcW w:w="1418" w:type="dxa"/>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233 819,00</w:t>
            </w:r>
          </w:p>
        </w:tc>
        <w:tc>
          <w:tcPr>
            <w:tcW w:w="1559" w:type="dxa"/>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134 286,50</w:t>
            </w:r>
          </w:p>
        </w:tc>
        <w:tc>
          <w:tcPr>
            <w:tcW w:w="1417" w:type="dxa"/>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137 386,50</w:t>
            </w:r>
          </w:p>
        </w:tc>
        <w:tc>
          <w:tcPr>
            <w:tcW w:w="917" w:type="dxa"/>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102,3</w:t>
            </w:r>
          </w:p>
        </w:tc>
      </w:tr>
      <w:tr w:rsidR="00A51B75" w:rsidRPr="00A51B75" w:rsidTr="00EE2591">
        <w:trPr>
          <w:trHeight w:val="168"/>
        </w:trPr>
        <w:tc>
          <w:tcPr>
            <w:tcW w:w="4219" w:type="dxa"/>
          </w:tcPr>
          <w:p w:rsidR="00A51B75" w:rsidRPr="00A51B75" w:rsidRDefault="00A51B75" w:rsidP="00EE2591">
            <w:pPr>
              <w:jc w:val="both"/>
              <w:rPr>
                <w:rFonts w:ascii="Times New Roman" w:hAnsi="Times New Roman" w:cs="Times New Roman"/>
              </w:rPr>
            </w:pPr>
            <w:r w:rsidRPr="00A51B75">
              <w:rPr>
                <w:rFonts w:ascii="Times New Roman" w:hAnsi="Times New Roman" w:cs="Times New Roman"/>
              </w:rPr>
              <w:t>- прочие межбюджетные трансферты</w:t>
            </w:r>
          </w:p>
        </w:tc>
        <w:tc>
          <w:tcPr>
            <w:tcW w:w="1418" w:type="dxa"/>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w:t>
            </w:r>
          </w:p>
        </w:tc>
        <w:tc>
          <w:tcPr>
            <w:tcW w:w="1559" w:type="dxa"/>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604 679,00</w:t>
            </w:r>
          </w:p>
        </w:tc>
        <w:tc>
          <w:tcPr>
            <w:tcW w:w="1417" w:type="dxa"/>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604 679,00</w:t>
            </w:r>
          </w:p>
        </w:tc>
        <w:tc>
          <w:tcPr>
            <w:tcW w:w="917" w:type="dxa"/>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100,0</w:t>
            </w:r>
          </w:p>
        </w:tc>
      </w:tr>
    </w:tbl>
    <w:p w:rsidR="00A51B75" w:rsidRPr="00A51B75" w:rsidRDefault="00A51B75" w:rsidP="00F6351C">
      <w:pPr>
        <w:spacing w:after="0" w:line="240" w:lineRule="auto"/>
        <w:jc w:val="both"/>
        <w:rPr>
          <w:rFonts w:ascii="Times New Roman" w:hAnsi="Times New Roman" w:cs="Times New Roman"/>
          <w:noProof/>
          <w:sz w:val="28"/>
          <w:szCs w:val="28"/>
        </w:rPr>
      </w:pPr>
    </w:p>
    <w:p w:rsidR="00A51B75" w:rsidRPr="00A51B75" w:rsidRDefault="00A51B75" w:rsidP="00A51B75">
      <w:pPr>
        <w:pStyle w:val="a4"/>
        <w:spacing w:after="0" w:line="240" w:lineRule="auto"/>
        <w:ind w:left="0" w:firstLine="708"/>
        <w:jc w:val="both"/>
        <w:rPr>
          <w:rFonts w:ascii="Times New Roman" w:hAnsi="Times New Roman" w:cs="Times New Roman"/>
          <w:sz w:val="28"/>
          <w:szCs w:val="28"/>
        </w:rPr>
      </w:pPr>
      <w:r w:rsidRPr="00A51B75">
        <w:rPr>
          <w:rFonts w:ascii="Times New Roman" w:hAnsi="Times New Roman" w:cs="Times New Roman"/>
          <w:sz w:val="28"/>
          <w:szCs w:val="28"/>
        </w:rPr>
        <w:t xml:space="preserve">Бюджет муниципального образования Подрощинского сельского поселения Ярцевского района Смоленской области на 2023 год по расходам утвержден на сумму 7 507 061,64 рублей, исполнение расходов составило 6 864 404,47 рублей или 91,4%. </w:t>
      </w:r>
    </w:p>
    <w:p w:rsidR="00A51B75" w:rsidRPr="00A51B75" w:rsidRDefault="00A51B75" w:rsidP="00A51B75">
      <w:pPr>
        <w:pStyle w:val="a4"/>
        <w:spacing w:after="0" w:line="240" w:lineRule="auto"/>
        <w:ind w:left="0" w:firstLine="708"/>
        <w:jc w:val="both"/>
        <w:rPr>
          <w:rFonts w:ascii="Times New Roman" w:hAnsi="Times New Roman" w:cs="Times New Roman"/>
          <w:sz w:val="28"/>
          <w:szCs w:val="28"/>
        </w:rPr>
      </w:pPr>
      <w:r w:rsidRPr="00A51B75">
        <w:rPr>
          <w:rFonts w:ascii="Times New Roman" w:hAnsi="Times New Roman" w:cs="Times New Roman"/>
          <w:sz w:val="28"/>
          <w:szCs w:val="28"/>
        </w:rPr>
        <w:t>По итогам исполнения бюджета за 2023 год сложился дефицит в сумме 4 934,22 рублей.</w:t>
      </w:r>
    </w:p>
    <w:p w:rsidR="00A51B75" w:rsidRPr="00A51B75" w:rsidRDefault="00A51B75" w:rsidP="00A51B75">
      <w:pPr>
        <w:spacing w:after="0" w:line="240" w:lineRule="auto"/>
        <w:jc w:val="both"/>
        <w:rPr>
          <w:rFonts w:ascii="Times New Roman" w:hAnsi="Times New Roman" w:cs="Times New Roman"/>
          <w:sz w:val="28"/>
          <w:szCs w:val="28"/>
        </w:rPr>
      </w:pPr>
    </w:p>
    <w:p w:rsidR="00A51B75" w:rsidRPr="00A51B75" w:rsidRDefault="00A51B75" w:rsidP="00A51B75">
      <w:pPr>
        <w:spacing w:after="0" w:line="240" w:lineRule="auto"/>
        <w:jc w:val="center"/>
        <w:rPr>
          <w:rFonts w:ascii="Times New Roman" w:hAnsi="Times New Roman" w:cs="Times New Roman"/>
          <w:sz w:val="28"/>
          <w:szCs w:val="28"/>
        </w:rPr>
      </w:pPr>
      <w:r w:rsidRPr="00A51B75">
        <w:rPr>
          <w:rFonts w:ascii="Times New Roman" w:hAnsi="Times New Roman" w:cs="Times New Roman"/>
          <w:sz w:val="28"/>
          <w:szCs w:val="28"/>
        </w:rPr>
        <w:t>Данные об исполнении расходов бюджета по разделам, представлены в таблице:</w:t>
      </w:r>
    </w:p>
    <w:p w:rsidR="00A51B75" w:rsidRPr="00A51B75" w:rsidRDefault="00A51B75" w:rsidP="00A51B75">
      <w:pPr>
        <w:spacing w:after="0" w:line="240" w:lineRule="auto"/>
        <w:jc w:val="center"/>
        <w:rPr>
          <w:rFonts w:ascii="Times New Roman" w:hAnsi="Times New Roman" w:cs="Times New Roman"/>
          <w:sz w:val="28"/>
          <w:szCs w:val="28"/>
        </w:rPr>
      </w:pPr>
    </w:p>
    <w:tbl>
      <w:tblPr>
        <w:tblStyle w:val="a3"/>
        <w:tblW w:w="0" w:type="auto"/>
        <w:tblLayout w:type="fixed"/>
        <w:tblLook w:val="04A0"/>
      </w:tblPr>
      <w:tblGrid>
        <w:gridCol w:w="5070"/>
        <w:gridCol w:w="1701"/>
        <w:gridCol w:w="1417"/>
        <w:gridCol w:w="1382"/>
      </w:tblGrid>
      <w:tr w:rsidR="00A51B75" w:rsidRPr="00A51B75" w:rsidTr="00EE2591">
        <w:tc>
          <w:tcPr>
            <w:tcW w:w="5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B75" w:rsidRPr="00A51B75" w:rsidRDefault="00A51B75" w:rsidP="00EE2591">
            <w:pPr>
              <w:jc w:val="center"/>
              <w:rPr>
                <w:rFonts w:ascii="Times New Roman" w:hAnsi="Times New Roman" w:cs="Times New Roman"/>
              </w:rPr>
            </w:pPr>
          </w:p>
          <w:p w:rsidR="00A51B75" w:rsidRPr="00A51B75" w:rsidRDefault="00A51B75" w:rsidP="00EE2591">
            <w:pPr>
              <w:jc w:val="center"/>
              <w:rPr>
                <w:rFonts w:ascii="Times New Roman" w:hAnsi="Times New Roman" w:cs="Times New Roman"/>
              </w:rPr>
            </w:pPr>
          </w:p>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Наименование раздела, подраздела</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 xml:space="preserve">Утвержденные </w:t>
            </w:r>
          </w:p>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 xml:space="preserve">бюджетные назначения </w:t>
            </w:r>
          </w:p>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 xml:space="preserve">на 2023 год, </w:t>
            </w:r>
          </w:p>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(руб.)</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 xml:space="preserve">Исполнено </w:t>
            </w:r>
          </w:p>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за 2023 год,</w:t>
            </w:r>
          </w:p>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 xml:space="preserve"> (руб.)</w:t>
            </w:r>
          </w:p>
        </w:tc>
        <w:tc>
          <w:tcPr>
            <w:tcW w:w="138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Исполнено</w:t>
            </w:r>
          </w:p>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в %</w:t>
            </w:r>
          </w:p>
        </w:tc>
      </w:tr>
      <w:tr w:rsidR="00A51B75" w:rsidRPr="00A51B75" w:rsidTr="00EE2591">
        <w:tc>
          <w:tcPr>
            <w:tcW w:w="5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B75" w:rsidRPr="00A51B75" w:rsidRDefault="00A51B75" w:rsidP="00EE2591">
            <w:pPr>
              <w:rPr>
                <w:rFonts w:ascii="Times New Roman" w:hAnsi="Times New Roman" w:cs="Times New Roman"/>
              </w:rPr>
            </w:pPr>
            <w:r w:rsidRPr="00A51B75">
              <w:rPr>
                <w:rFonts w:ascii="Times New Roman" w:hAnsi="Times New Roman" w:cs="Times New Roman"/>
              </w:rPr>
              <w:t>Всего расходы бюджета:</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7 507 061,64</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bCs/>
              </w:rPr>
            </w:pPr>
            <w:r w:rsidRPr="00A51B75">
              <w:rPr>
                <w:rFonts w:ascii="Times New Roman" w:hAnsi="Times New Roman" w:cs="Times New Roman"/>
                <w:bCs/>
              </w:rPr>
              <w:t>6 864 404,47</w:t>
            </w:r>
          </w:p>
        </w:tc>
        <w:tc>
          <w:tcPr>
            <w:tcW w:w="138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91,4</w:t>
            </w:r>
          </w:p>
        </w:tc>
      </w:tr>
      <w:tr w:rsidR="00A51B75" w:rsidRPr="00A51B75" w:rsidTr="00EE2591">
        <w:tc>
          <w:tcPr>
            <w:tcW w:w="5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B75" w:rsidRPr="00A51B75" w:rsidRDefault="00A51B75" w:rsidP="00EE2591">
            <w:pPr>
              <w:rPr>
                <w:rFonts w:ascii="Times New Roman" w:hAnsi="Times New Roman" w:cs="Times New Roman"/>
                <w:i/>
              </w:rPr>
            </w:pPr>
            <w:r w:rsidRPr="00A51B75">
              <w:rPr>
                <w:rFonts w:ascii="Times New Roman" w:hAnsi="Times New Roman" w:cs="Times New Roman"/>
                <w:i/>
              </w:rPr>
              <w:t xml:space="preserve"> Общегосударственные вопросы</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3 966 052,03</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1B75" w:rsidRPr="00A51B75" w:rsidRDefault="00A51B75" w:rsidP="00EE2591">
            <w:pPr>
              <w:jc w:val="center"/>
              <w:rPr>
                <w:rFonts w:ascii="Times New Roman" w:hAnsi="Times New Roman" w:cs="Times New Roman"/>
                <w:i/>
              </w:rPr>
            </w:pPr>
            <w:r w:rsidRPr="00A51B75">
              <w:rPr>
                <w:rFonts w:ascii="Times New Roman" w:hAnsi="Times New Roman" w:cs="Times New Roman"/>
                <w:i/>
              </w:rPr>
              <w:t>3 593 665,11</w:t>
            </w:r>
          </w:p>
        </w:tc>
        <w:tc>
          <w:tcPr>
            <w:tcW w:w="138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1B75" w:rsidRPr="00A51B75" w:rsidRDefault="00A51B75" w:rsidP="00EE2591">
            <w:pPr>
              <w:jc w:val="center"/>
              <w:rPr>
                <w:rFonts w:ascii="Times New Roman" w:hAnsi="Times New Roman" w:cs="Times New Roman"/>
                <w:i/>
              </w:rPr>
            </w:pPr>
            <w:r w:rsidRPr="00A51B75">
              <w:rPr>
                <w:rFonts w:ascii="Times New Roman" w:hAnsi="Times New Roman" w:cs="Times New Roman"/>
                <w:i/>
              </w:rPr>
              <w:t>90,6</w:t>
            </w:r>
          </w:p>
        </w:tc>
      </w:tr>
      <w:tr w:rsidR="00A51B75" w:rsidRPr="00A51B75" w:rsidTr="00EE2591">
        <w:tc>
          <w:tcPr>
            <w:tcW w:w="5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B75" w:rsidRPr="00A51B75" w:rsidRDefault="00A51B75" w:rsidP="00EE2591">
            <w:pPr>
              <w:jc w:val="both"/>
              <w:rPr>
                <w:rFonts w:ascii="Times New Roman" w:hAnsi="Times New Roman" w:cs="Times New Roman"/>
              </w:rPr>
            </w:pPr>
            <w:r w:rsidRPr="00A51B75">
              <w:rPr>
                <w:rFonts w:ascii="Times New Roman" w:hAnsi="Times New Roman" w:cs="Times New Roman"/>
              </w:rPr>
              <w:t>-функционирование высшего должностного лица субъекта Российской Федерации и муниципального образования</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722 386,00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415 463,02</w:t>
            </w:r>
          </w:p>
        </w:tc>
        <w:tc>
          <w:tcPr>
            <w:tcW w:w="13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57,5</w:t>
            </w:r>
          </w:p>
        </w:tc>
      </w:tr>
      <w:tr w:rsidR="00A51B75" w:rsidRPr="00A51B75" w:rsidTr="00EE2591">
        <w:tc>
          <w:tcPr>
            <w:tcW w:w="5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B75" w:rsidRPr="00A51B75" w:rsidRDefault="00A51B75" w:rsidP="00EE2591">
            <w:pPr>
              <w:jc w:val="both"/>
              <w:rPr>
                <w:rFonts w:ascii="Times New Roman" w:hAnsi="Times New Roman" w:cs="Times New Roman"/>
              </w:rPr>
            </w:pPr>
            <w:r w:rsidRPr="00A51B75">
              <w:rPr>
                <w:rFonts w:ascii="Times New Roman" w:hAnsi="Times New Roman" w:cs="Times New Roman"/>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3 182 927,72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3 138 463,78</w:t>
            </w:r>
          </w:p>
        </w:tc>
        <w:tc>
          <w:tcPr>
            <w:tcW w:w="13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98,6</w:t>
            </w:r>
          </w:p>
        </w:tc>
      </w:tr>
      <w:tr w:rsidR="00A51B75" w:rsidRPr="00A51B75" w:rsidTr="00EE2591">
        <w:tc>
          <w:tcPr>
            <w:tcW w:w="5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B75" w:rsidRPr="00A51B75" w:rsidRDefault="00A51B75" w:rsidP="00EE2591">
            <w:pPr>
              <w:jc w:val="both"/>
              <w:rPr>
                <w:rFonts w:ascii="Times New Roman" w:hAnsi="Times New Roman" w:cs="Times New Roman"/>
              </w:rPr>
            </w:pPr>
            <w:r w:rsidRPr="00A51B75">
              <w:rPr>
                <w:rFonts w:ascii="Times New Roman" w:hAnsi="Times New Roman" w:cs="Times New Roman"/>
              </w:rPr>
              <w:t xml:space="preserve">-обеспечение деятельности финансовых, </w:t>
            </w:r>
            <w:r w:rsidRPr="00A51B75">
              <w:rPr>
                <w:rFonts w:ascii="Times New Roman" w:hAnsi="Times New Roman" w:cs="Times New Roman"/>
              </w:rPr>
              <w:lastRenderedPageBreak/>
              <w:t>налоговых и таможенных органов и органов финансового (финансово-бюджетного надзора)</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lastRenderedPageBreak/>
              <w:t>24 738 ,31</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24 738,31</w:t>
            </w:r>
          </w:p>
        </w:tc>
        <w:tc>
          <w:tcPr>
            <w:tcW w:w="13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100,0</w:t>
            </w:r>
          </w:p>
        </w:tc>
      </w:tr>
      <w:tr w:rsidR="00A51B75" w:rsidRPr="00A51B75" w:rsidTr="00EE2591">
        <w:tc>
          <w:tcPr>
            <w:tcW w:w="5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B75" w:rsidRPr="00A51B75" w:rsidRDefault="00A51B75" w:rsidP="00EE2591">
            <w:pPr>
              <w:jc w:val="both"/>
              <w:rPr>
                <w:rFonts w:ascii="Times New Roman" w:hAnsi="Times New Roman" w:cs="Times New Roman"/>
              </w:rPr>
            </w:pPr>
            <w:r w:rsidRPr="00A51B75">
              <w:rPr>
                <w:rFonts w:ascii="Times New Roman" w:hAnsi="Times New Roman" w:cs="Times New Roman"/>
              </w:rPr>
              <w:lastRenderedPageBreak/>
              <w:t xml:space="preserve">-резервные фонды </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20 000,00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w:t>
            </w:r>
          </w:p>
        </w:tc>
        <w:tc>
          <w:tcPr>
            <w:tcW w:w="13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w:t>
            </w:r>
          </w:p>
        </w:tc>
      </w:tr>
      <w:tr w:rsidR="00A51B75" w:rsidRPr="00A51B75" w:rsidTr="00EE2591">
        <w:tc>
          <w:tcPr>
            <w:tcW w:w="5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B75" w:rsidRPr="00A51B75" w:rsidRDefault="00A51B75" w:rsidP="00EE2591">
            <w:pPr>
              <w:jc w:val="both"/>
              <w:rPr>
                <w:rFonts w:ascii="Times New Roman" w:hAnsi="Times New Roman" w:cs="Times New Roman"/>
              </w:rPr>
            </w:pPr>
            <w:r w:rsidRPr="00A51B75">
              <w:rPr>
                <w:rFonts w:ascii="Times New Roman" w:hAnsi="Times New Roman" w:cs="Times New Roman"/>
              </w:rPr>
              <w:t>-другие общегосударственные вопросы</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16 000,00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15 000,00</w:t>
            </w:r>
          </w:p>
        </w:tc>
        <w:tc>
          <w:tcPr>
            <w:tcW w:w="13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93,8</w:t>
            </w:r>
          </w:p>
        </w:tc>
      </w:tr>
      <w:tr w:rsidR="00A51B75" w:rsidRPr="00A51B75" w:rsidTr="00EE2591">
        <w:tc>
          <w:tcPr>
            <w:tcW w:w="5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B75" w:rsidRPr="00A51B75" w:rsidRDefault="00A51B75" w:rsidP="00EE2591">
            <w:pPr>
              <w:rPr>
                <w:rFonts w:ascii="Times New Roman" w:hAnsi="Times New Roman" w:cs="Times New Roman"/>
                <w:i/>
              </w:rPr>
            </w:pPr>
            <w:r w:rsidRPr="00A51B75">
              <w:rPr>
                <w:rFonts w:ascii="Times New Roman" w:hAnsi="Times New Roman" w:cs="Times New Roman"/>
                <w:i/>
              </w:rPr>
              <w:t xml:space="preserve"> Национальная оборона</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50 900,00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1B75" w:rsidRPr="00A51B75" w:rsidRDefault="00A51B75" w:rsidP="00EE2591">
            <w:pPr>
              <w:jc w:val="center"/>
              <w:rPr>
                <w:rFonts w:ascii="Times New Roman" w:hAnsi="Times New Roman" w:cs="Times New Roman"/>
                <w:i/>
              </w:rPr>
            </w:pPr>
            <w:r w:rsidRPr="00A51B75">
              <w:rPr>
                <w:rFonts w:ascii="Times New Roman" w:hAnsi="Times New Roman" w:cs="Times New Roman"/>
                <w:i/>
              </w:rPr>
              <w:t>50 900,00</w:t>
            </w:r>
          </w:p>
        </w:tc>
        <w:tc>
          <w:tcPr>
            <w:tcW w:w="13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i/>
              </w:rPr>
            </w:pPr>
            <w:r w:rsidRPr="00A51B75">
              <w:rPr>
                <w:rFonts w:ascii="Times New Roman" w:hAnsi="Times New Roman" w:cs="Times New Roman"/>
                <w:i/>
              </w:rPr>
              <w:t>100,0</w:t>
            </w:r>
          </w:p>
        </w:tc>
      </w:tr>
      <w:tr w:rsidR="00A51B75" w:rsidRPr="00A51B75" w:rsidTr="00EE2591">
        <w:trPr>
          <w:trHeight w:val="280"/>
        </w:trPr>
        <w:tc>
          <w:tcPr>
            <w:tcW w:w="5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B75" w:rsidRPr="00A51B75" w:rsidRDefault="00A51B75" w:rsidP="00EE2591">
            <w:pPr>
              <w:rPr>
                <w:rFonts w:ascii="Times New Roman" w:hAnsi="Times New Roman" w:cs="Times New Roman"/>
              </w:rPr>
            </w:pPr>
            <w:r w:rsidRPr="00A51B75">
              <w:rPr>
                <w:rFonts w:ascii="Times New Roman" w:hAnsi="Times New Roman" w:cs="Times New Roman"/>
              </w:rPr>
              <w:t>-мобилизационная и вневойсковая подготовка</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50 900,00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50 900,00</w:t>
            </w:r>
          </w:p>
        </w:tc>
        <w:tc>
          <w:tcPr>
            <w:tcW w:w="13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100,0</w:t>
            </w:r>
          </w:p>
        </w:tc>
      </w:tr>
      <w:tr w:rsidR="00A51B75" w:rsidRPr="00A51B75" w:rsidTr="00EE2591">
        <w:trPr>
          <w:trHeight w:val="280"/>
        </w:trPr>
        <w:tc>
          <w:tcPr>
            <w:tcW w:w="50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51B75" w:rsidRPr="00A51B75" w:rsidRDefault="00A51B75" w:rsidP="00EE2591">
            <w:pPr>
              <w:rPr>
                <w:rFonts w:ascii="Times New Roman" w:hAnsi="Times New Roman" w:cs="Times New Roman"/>
              </w:rPr>
            </w:pPr>
            <w:r w:rsidRPr="00A51B75">
              <w:rPr>
                <w:rFonts w:ascii="Times New Roman" w:hAnsi="Times New Roman" w:cs="Times New Roman"/>
              </w:rPr>
              <w:t>Национальная безопасность и правоохранительная деятельность</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10 000,00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i/>
              </w:rPr>
            </w:pPr>
            <w:r w:rsidRPr="00A51B75">
              <w:rPr>
                <w:rFonts w:ascii="Times New Roman" w:hAnsi="Times New Roman" w:cs="Times New Roman"/>
                <w:i/>
              </w:rPr>
              <w:t>9 843,12</w:t>
            </w:r>
          </w:p>
        </w:tc>
        <w:tc>
          <w:tcPr>
            <w:tcW w:w="13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i/>
              </w:rPr>
            </w:pPr>
            <w:r w:rsidRPr="00A51B75">
              <w:rPr>
                <w:rFonts w:ascii="Times New Roman" w:hAnsi="Times New Roman" w:cs="Times New Roman"/>
                <w:i/>
              </w:rPr>
              <w:t>98,4</w:t>
            </w:r>
          </w:p>
        </w:tc>
      </w:tr>
      <w:tr w:rsidR="00A51B75" w:rsidRPr="00A51B75" w:rsidTr="00EE2591">
        <w:trPr>
          <w:trHeight w:val="280"/>
        </w:trPr>
        <w:tc>
          <w:tcPr>
            <w:tcW w:w="50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51B75" w:rsidRPr="00A51B75" w:rsidRDefault="00A51B75" w:rsidP="00EE2591">
            <w:pPr>
              <w:rPr>
                <w:rFonts w:ascii="Times New Roman" w:hAnsi="Times New Roman" w:cs="Times New Roman"/>
              </w:rPr>
            </w:pPr>
            <w:r w:rsidRPr="00A51B75">
              <w:rPr>
                <w:rFonts w:ascii="Times New Roman" w:hAnsi="Times New Roman" w:cs="Times New Roman"/>
              </w:rPr>
              <w:t>-защита населения и территории от чрезвычайных ситуаций природного и техногенного характера, гражданская оборона</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10 000,00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9 843,12</w:t>
            </w:r>
          </w:p>
        </w:tc>
        <w:tc>
          <w:tcPr>
            <w:tcW w:w="13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98,4</w:t>
            </w:r>
          </w:p>
        </w:tc>
      </w:tr>
      <w:tr w:rsidR="00A51B75" w:rsidRPr="00A51B75" w:rsidTr="00EE2591">
        <w:tc>
          <w:tcPr>
            <w:tcW w:w="5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B75" w:rsidRPr="00A51B75" w:rsidRDefault="00A51B75" w:rsidP="00EE2591">
            <w:pPr>
              <w:rPr>
                <w:rFonts w:ascii="Times New Roman" w:hAnsi="Times New Roman" w:cs="Times New Roman"/>
                <w:i/>
              </w:rPr>
            </w:pPr>
            <w:r w:rsidRPr="00A51B75">
              <w:rPr>
                <w:rFonts w:ascii="Times New Roman" w:hAnsi="Times New Roman" w:cs="Times New Roman"/>
                <w:i/>
              </w:rPr>
              <w:t xml:space="preserve"> Национальная экономика </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802 355,78</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i/>
              </w:rPr>
            </w:pPr>
            <w:r w:rsidRPr="00A51B75">
              <w:rPr>
                <w:rFonts w:ascii="Times New Roman" w:hAnsi="Times New Roman" w:cs="Times New Roman"/>
                <w:i/>
              </w:rPr>
              <w:t>677 024,49</w:t>
            </w:r>
          </w:p>
        </w:tc>
        <w:tc>
          <w:tcPr>
            <w:tcW w:w="13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i/>
              </w:rPr>
            </w:pPr>
            <w:r w:rsidRPr="00A51B75">
              <w:rPr>
                <w:rFonts w:ascii="Times New Roman" w:hAnsi="Times New Roman" w:cs="Times New Roman"/>
                <w:i/>
              </w:rPr>
              <w:t>84,4</w:t>
            </w:r>
          </w:p>
        </w:tc>
      </w:tr>
      <w:tr w:rsidR="00A51B75" w:rsidRPr="00A51B75" w:rsidTr="00EE2591">
        <w:tc>
          <w:tcPr>
            <w:tcW w:w="5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B75" w:rsidRPr="00A51B75" w:rsidRDefault="00A51B75" w:rsidP="00EE2591">
            <w:pPr>
              <w:rPr>
                <w:rFonts w:ascii="Times New Roman" w:hAnsi="Times New Roman" w:cs="Times New Roman"/>
              </w:rPr>
            </w:pPr>
            <w:r w:rsidRPr="00A51B75">
              <w:rPr>
                <w:rFonts w:ascii="Times New Roman" w:hAnsi="Times New Roman" w:cs="Times New Roman"/>
              </w:rPr>
              <w:t>-дорожное хозяйство (дорожные фонды)</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775 955,78</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650 624,49</w:t>
            </w:r>
          </w:p>
        </w:tc>
        <w:tc>
          <w:tcPr>
            <w:tcW w:w="13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83,8</w:t>
            </w:r>
          </w:p>
        </w:tc>
      </w:tr>
      <w:tr w:rsidR="00A51B75" w:rsidRPr="00A51B75" w:rsidTr="00EE2591">
        <w:tc>
          <w:tcPr>
            <w:tcW w:w="5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B75" w:rsidRPr="00A51B75" w:rsidRDefault="00A51B75" w:rsidP="00EE2591">
            <w:pPr>
              <w:rPr>
                <w:rFonts w:ascii="Times New Roman" w:hAnsi="Times New Roman" w:cs="Times New Roman"/>
              </w:rPr>
            </w:pPr>
            <w:r w:rsidRPr="00A51B75">
              <w:rPr>
                <w:rFonts w:ascii="Times New Roman" w:hAnsi="Times New Roman" w:cs="Times New Roman"/>
              </w:rPr>
              <w:t>-другие вопросы в области национальной экономики</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26 400,00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26 400,00</w:t>
            </w:r>
          </w:p>
        </w:tc>
        <w:tc>
          <w:tcPr>
            <w:tcW w:w="13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100,0</w:t>
            </w:r>
          </w:p>
        </w:tc>
      </w:tr>
      <w:tr w:rsidR="00A51B75" w:rsidRPr="00A51B75" w:rsidTr="00EE2591">
        <w:tc>
          <w:tcPr>
            <w:tcW w:w="5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B75" w:rsidRPr="00A51B75" w:rsidRDefault="00A51B75" w:rsidP="00EE2591">
            <w:pPr>
              <w:rPr>
                <w:rFonts w:ascii="Times New Roman" w:hAnsi="Times New Roman" w:cs="Times New Roman"/>
                <w:i/>
              </w:rPr>
            </w:pPr>
            <w:r w:rsidRPr="00A51B75">
              <w:rPr>
                <w:rFonts w:ascii="Times New Roman" w:hAnsi="Times New Roman" w:cs="Times New Roman"/>
                <w:i/>
              </w:rPr>
              <w:t>Жилищно-коммунальное хозяйство</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2 592 599,43</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i/>
              </w:rPr>
            </w:pPr>
            <w:r w:rsidRPr="00A51B75">
              <w:rPr>
                <w:rFonts w:ascii="Times New Roman" w:hAnsi="Times New Roman" w:cs="Times New Roman"/>
                <w:i/>
              </w:rPr>
              <w:t>2 447 817,35</w:t>
            </w:r>
          </w:p>
        </w:tc>
        <w:tc>
          <w:tcPr>
            <w:tcW w:w="13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i/>
              </w:rPr>
            </w:pPr>
            <w:r w:rsidRPr="00A51B75">
              <w:rPr>
                <w:rFonts w:ascii="Times New Roman" w:hAnsi="Times New Roman" w:cs="Times New Roman"/>
                <w:i/>
              </w:rPr>
              <w:t>94,4</w:t>
            </w:r>
          </w:p>
        </w:tc>
      </w:tr>
      <w:tr w:rsidR="00A51B75" w:rsidRPr="00A51B75" w:rsidTr="00EE2591">
        <w:tc>
          <w:tcPr>
            <w:tcW w:w="5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B75" w:rsidRPr="00A51B75" w:rsidRDefault="00A51B75" w:rsidP="00EE2591">
            <w:pPr>
              <w:rPr>
                <w:rFonts w:ascii="Times New Roman" w:hAnsi="Times New Roman" w:cs="Times New Roman"/>
              </w:rPr>
            </w:pPr>
            <w:r w:rsidRPr="00A51B75">
              <w:rPr>
                <w:rFonts w:ascii="Times New Roman" w:hAnsi="Times New Roman" w:cs="Times New Roman"/>
              </w:rPr>
              <w:t>-жилищное хозяйство</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10 000,00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9 800,16</w:t>
            </w:r>
          </w:p>
        </w:tc>
        <w:tc>
          <w:tcPr>
            <w:tcW w:w="13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98,0</w:t>
            </w:r>
          </w:p>
        </w:tc>
      </w:tr>
      <w:tr w:rsidR="00A51B75" w:rsidRPr="00A51B75" w:rsidTr="00EE2591">
        <w:tc>
          <w:tcPr>
            <w:tcW w:w="5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B75" w:rsidRPr="00A51B75" w:rsidRDefault="00A51B75" w:rsidP="00EE2591">
            <w:pPr>
              <w:rPr>
                <w:rFonts w:ascii="Times New Roman" w:hAnsi="Times New Roman" w:cs="Times New Roman"/>
              </w:rPr>
            </w:pPr>
            <w:r w:rsidRPr="00A51B75">
              <w:rPr>
                <w:rFonts w:ascii="Times New Roman" w:hAnsi="Times New Roman" w:cs="Times New Roman"/>
              </w:rPr>
              <w:t>-коммунальное хозяйство</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2 015 248,39</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1 889 269,26</w:t>
            </w:r>
          </w:p>
        </w:tc>
        <w:tc>
          <w:tcPr>
            <w:tcW w:w="13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93,7</w:t>
            </w:r>
          </w:p>
        </w:tc>
      </w:tr>
      <w:tr w:rsidR="00A51B75" w:rsidRPr="00A51B75" w:rsidTr="00EE2591">
        <w:tc>
          <w:tcPr>
            <w:tcW w:w="5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B75" w:rsidRPr="00A51B75" w:rsidRDefault="00A51B75" w:rsidP="00EE2591">
            <w:pPr>
              <w:rPr>
                <w:rFonts w:ascii="Times New Roman" w:hAnsi="Times New Roman" w:cs="Times New Roman"/>
              </w:rPr>
            </w:pPr>
            <w:r w:rsidRPr="00A51B75">
              <w:rPr>
                <w:rFonts w:ascii="Times New Roman" w:hAnsi="Times New Roman" w:cs="Times New Roman"/>
              </w:rPr>
              <w:t>- благоустройство</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567 351,04</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548 747,93</w:t>
            </w:r>
          </w:p>
        </w:tc>
        <w:tc>
          <w:tcPr>
            <w:tcW w:w="13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96,7</w:t>
            </w:r>
          </w:p>
        </w:tc>
      </w:tr>
      <w:tr w:rsidR="00A51B75" w:rsidRPr="00A51B75" w:rsidTr="00EE2591">
        <w:tc>
          <w:tcPr>
            <w:tcW w:w="5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B75" w:rsidRPr="00A51B75" w:rsidRDefault="00A51B75" w:rsidP="00EE2591">
            <w:pPr>
              <w:rPr>
                <w:rFonts w:ascii="Times New Roman" w:hAnsi="Times New Roman" w:cs="Times New Roman"/>
                <w:i/>
              </w:rPr>
            </w:pPr>
            <w:r w:rsidRPr="00A51B75">
              <w:rPr>
                <w:rFonts w:ascii="Times New Roman" w:hAnsi="Times New Roman" w:cs="Times New Roman"/>
                <w:i/>
              </w:rPr>
              <w:t>Социальная политика</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85 154,40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i/>
              </w:rPr>
            </w:pPr>
            <w:r w:rsidRPr="00A51B75">
              <w:rPr>
                <w:rFonts w:ascii="Times New Roman" w:hAnsi="Times New Roman" w:cs="Times New Roman"/>
                <w:i/>
              </w:rPr>
              <w:t>85 154,40</w:t>
            </w:r>
          </w:p>
        </w:tc>
        <w:tc>
          <w:tcPr>
            <w:tcW w:w="13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i/>
              </w:rPr>
            </w:pPr>
            <w:r w:rsidRPr="00A51B75">
              <w:rPr>
                <w:rFonts w:ascii="Times New Roman" w:hAnsi="Times New Roman" w:cs="Times New Roman"/>
                <w:i/>
              </w:rPr>
              <w:t>100,0</w:t>
            </w:r>
          </w:p>
        </w:tc>
      </w:tr>
      <w:tr w:rsidR="00A51B75" w:rsidRPr="00A51B75" w:rsidTr="00EE2591">
        <w:tc>
          <w:tcPr>
            <w:tcW w:w="5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B75" w:rsidRPr="00A51B75" w:rsidRDefault="00A51B75" w:rsidP="00EE2591">
            <w:pPr>
              <w:rPr>
                <w:rFonts w:ascii="Times New Roman" w:hAnsi="Times New Roman" w:cs="Times New Roman"/>
              </w:rPr>
            </w:pPr>
            <w:r w:rsidRPr="00A51B75">
              <w:rPr>
                <w:rFonts w:ascii="Times New Roman" w:hAnsi="Times New Roman" w:cs="Times New Roman"/>
              </w:rPr>
              <w:t>- пенсионное обеспечение</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85 154,40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85 154,40</w:t>
            </w:r>
          </w:p>
        </w:tc>
        <w:tc>
          <w:tcPr>
            <w:tcW w:w="13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100,0</w:t>
            </w:r>
          </w:p>
        </w:tc>
      </w:tr>
    </w:tbl>
    <w:p w:rsidR="00A51B75" w:rsidRPr="00A51B75" w:rsidRDefault="00A51B75" w:rsidP="00A51B75">
      <w:pPr>
        <w:pStyle w:val="a4"/>
        <w:spacing w:after="0" w:line="240" w:lineRule="auto"/>
        <w:ind w:left="0" w:firstLine="708"/>
        <w:jc w:val="both"/>
        <w:rPr>
          <w:rFonts w:ascii="Times New Roman" w:hAnsi="Times New Roman" w:cs="Times New Roman"/>
          <w:sz w:val="28"/>
          <w:szCs w:val="28"/>
        </w:rPr>
      </w:pPr>
    </w:p>
    <w:p w:rsidR="00A51B75" w:rsidRPr="00A51B75" w:rsidRDefault="00A51B75" w:rsidP="00A51B75">
      <w:pPr>
        <w:pStyle w:val="a4"/>
        <w:spacing w:after="0" w:line="240" w:lineRule="auto"/>
        <w:ind w:left="0" w:firstLine="709"/>
        <w:jc w:val="both"/>
        <w:rPr>
          <w:rFonts w:ascii="Times New Roman" w:hAnsi="Times New Roman" w:cs="Times New Roman"/>
          <w:sz w:val="28"/>
          <w:szCs w:val="28"/>
        </w:rPr>
      </w:pPr>
      <w:r w:rsidRPr="00A51B75">
        <w:rPr>
          <w:rFonts w:ascii="Times New Roman" w:hAnsi="Times New Roman" w:cs="Times New Roman"/>
          <w:sz w:val="28"/>
          <w:szCs w:val="28"/>
        </w:rPr>
        <w:t>В отчетном финансовом году 92,9% расходов бюджета осуществлялись программно-целевым методом. На территории муниципального образования Подрощинского сельского поселения Ярцевского района Смоленской области реализовывались 6 муниципальных программ, бюджетное финансирование по которым составило 6 385 198,33 рублей или 95,4% от плановых назначений.</w:t>
      </w:r>
    </w:p>
    <w:p w:rsidR="00A51B75" w:rsidRPr="00A51B75" w:rsidRDefault="00A51B75" w:rsidP="00A51B75">
      <w:pPr>
        <w:pStyle w:val="a4"/>
        <w:spacing w:after="0" w:line="240" w:lineRule="auto"/>
        <w:ind w:left="0" w:firstLine="709"/>
        <w:jc w:val="both"/>
        <w:rPr>
          <w:rFonts w:ascii="Times New Roman" w:hAnsi="Times New Roman" w:cs="Times New Roman"/>
          <w:sz w:val="28"/>
          <w:szCs w:val="28"/>
        </w:rPr>
      </w:pPr>
    </w:p>
    <w:p w:rsidR="00A51B75" w:rsidRPr="00A51B75" w:rsidRDefault="00A51B75" w:rsidP="00A51B75">
      <w:pPr>
        <w:spacing w:after="0" w:line="240" w:lineRule="auto"/>
        <w:jc w:val="both"/>
        <w:rPr>
          <w:rFonts w:ascii="Times New Roman" w:hAnsi="Times New Roman" w:cs="Times New Roman"/>
          <w:sz w:val="12"/>
          <w:szCs w:val="12"/>
        </w:rPr>
      </w:pPr>
    </w:p>
    <w:tbl>
      <w:tblPr>
        <w:tblStyle w:val="a3"/>
        <w:tblW w:w="9712" w:type="dxa"/>
        <w:tblLayout w:type="fixed"/>
        <w:tblLook w:val="04A0"/>
      </w:tblPr>
      <w:tblGrid>
        <w:gridCol w:w="675"/>
        <w:gridCol w:w="4820"/>
        <w:gridCol w:w="1843"/>
        <w:gridCol w:w="1417"/>
        <w:gridCol w:w="957"/>
      </w:tblGrid>
      <w:tr w:rsidR="00A51B75" w:rsidRPr="00A51B75" w:rsidTr="00EE2591">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1B75" w:rsidRPr="00A51B75" w:rsidRDefault="00A51B75" w:rsidP="00EE2591">
            <w:pPr>
              <w:ind w:left="-142" w:right="-108"/>
              <w:jc w:val="center"/>
              <w:rPr>
                <w:rFonts w:ascii="Times New Roman" w:hAnsi="Times New Roman" w:cs="Times New Roman"/>
              </w:rPr>
            </w:pPr>
            <w:r w:rsidRPr="00A51B75">
              <w:rPr>
                <w:rFonts w:ascii="Times New Roman" w:hAnsi="Times New Roman" w:cs="Times New Roman"/>
              </w:rPr>
              <w:t>№</w:t>
            </w:r>
          </w:p>
          <w:p w:rsidR="00A51B75" w:rsidRPr="00A51B75" w:rsidRDefault="00A51B75" w:rsidP="00EE2591">
            <w:pPr>
              <w:ind w:left="-142" w:right="-108"/>
              <w:jc w:val="center"/>
              <w:rPr>
                <w:rFonts w:ascii="Times New Roman" w:hAnsi="Times New Roman" w:cs="Times New Roman"/>
              </w:rPr>
            </w:pPr>
            <w:r w:rsidRPr="00A51B75">
              <w:rPr>
                <w:rFonts w:ascii="Times New Roman" w:hAnsi="Times New Roman" w:cs="Times New Roman"/>
              </w:rPr>
              <w:t>п/п</w:t>
            </w: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B75" w:rsidRPr="00A51B75" w:rsidRDefault="00A51B75" w:rsidP="00EE2591">
            <w:pPr>
              <w:jc w:val="center"/>
              <w:rPr>
                <w:rFonts w:ascii="Times New Roman" w:hAnsi="Times New Roman" w:cs="Times New Roman"/>
              </w:rPr>
            </w:pPr>
          </w:p>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Наименование программы</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Утвержденные</w:t>
            </w:r>
          </w:p>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 xml:space="preserve"> бюджетные </w:t>
            </w:r>
          </w:p>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назначения</w:t>
            </w:r>
          </w:p>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 xml:space="preserve">на 2023 год, </w:t>
            </w:r>
          </w:p>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(руб.)</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 xml:space="preserve">Исполнено </w:t>
            </w:r>
          </w:p>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за 2023 год,</w:t>
            </w:r>
          </w:p>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 xml:space="preserve"> (руб.)</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B75" w:rsidRPr="00A51B75" w:rsidRDefault="00A51B75" w:rsidP="00EE2591">
            <w:pPr>
              <w:jc w:val="center"/>
              <w:rPr>
                <w:rFonts w:ascii="Times New Roman" w:hAnsi="Times New Roman" w:cs="Times New Roman"/>
              </w:rPr>
            </w:pPr>
            <w:proofErr w:type="spellStart"/>
            <w:proofErr w:type="gramStart"/>
            <w:r w:rsidRPr="00A51B75">
              <w:rPr>
                <w:rFonts w:ascii="Times New Roman" w:hAnsi="Times New Roman" w:cs="Times New Roman"/>
              </w:rPr>
              <w:t>Испо-лнено</w:t>
            </w:r>
            <w:proofErr w:type="spellEnd"/>
            <w:proofErr w:type="gramEnd"/>
          </w:p>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в %</w:t>
            </w:r>
          </w:p>
        </w:tc>
      </w:tr>
      <w:tr w:rsidR="00A51B75" w:rsidRPr="00A51B75" w:rsidTr="00EE2591">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1B75" w:rsidRPr="00A51B75" w:rsidRDefault="00A51B75" w:rsidP="00EE2591">
            <w:pPr>
              <w:ind w:right="-108"/>
              <w:jc w:val="center"/>
              <w:rPr>
                <w:rFonts w:ascii="Times New Roman" w:hAnsi="Times New Roman" w:cs="Times New Roman"/>
              </w:rPr>
            </w:pPr>
            <w:r w:rsidRPr="00A51B75">
              <w:rPr>
                <w:rFonts w:ascii="Times New Roman" w:hAnsi="Times New Roman" w:cs="Times New Roman"/>
              </w:rPr>
              <w:t>1</w:t>
            </w: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2</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3</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4</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5</w:t>
            </w:r>
          </w:p>
        </w:tc>
      </w:tr>
      <w:tr w:rsidR="00A51B75" w:rsidRPr="00A51B75" w:rsidTr="00EE2591">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1</w:t>
            </w: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B75" w:rsidRPr="00A51B75" w:rsidRDefault="00A51B75" w:rsidP="00EE2591">
            <w:pPr>
              <w:jc w:val="both"/>
              <w:rPr>
                <w:rFonts w:ascii="Times New Roman" w:hAnsi="Times New Roman" w:cs="Times New Roman"/>
              </w:rPr>
            </w:pPr>
            <w:r w:rsidRPr="00A51B75">
              <w:rPr>
                <w:rFonts w:ascii="Times New Roman" w:hAnsi="Times New Roman" w:cs="Times New Roman"/>
              </w:rPr>
              <w:t>«Создание условий для эффективного управления муниципальным образованием Подрощинского сельского поселения Ярцевского района Смоленской области» на 2023-2025 годы</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3 219 666,03</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3 175 202,09</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98,6</w:t>
            </w:r>
          </w:p>
        </w:tc>
      </w:tr>
      <w:tr w:rsidR="00A51B75" w:rsidRPr="00A51B75" w:rsidTr="00EE2591">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2</w:t>
            </w: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B75" w:rsidRPr="00A51B75" w:rsidRDefault="00A51B75" w:rsidP="00EE2591">
            <w:pPr>
              <w:jc w:val="both"/>
              <w:rPr>
                <w:rFonts w:ascii="Times New Roman" w:hAnsi="Times New Roman" w:cs="Times New Roman"/>
              </w:rPr>
            </w:pPr>
            <w:r w:rsidRPr="00A51B75">
              <w:rPr>
                <w:rFonts w:ascii="Times New Roman" w:hAnsi="Times New Roman" w:cs="Times New Roman"/>
              </w:rPr>
              <w:t>«Профилактика экстремизма и терроризма, предупреждения межнациональных конфликтов на территории Подрощинского сельского поселения Ярцевского района Смоленской области» на 2023-2025 годы</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1 000,00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w:t>
            </w:r>
          </w:p>
        </w:tc>
      </w:tr>
      <w:tr w:rsidR="00A51B75" w:rsidRPr="00A51B75" w:rsidTr="00EE2591">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3</w:t>
            </w: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B75" w:rsidRPr="00A51B75" w:rsidRDefault="00A51B75" w:rsidP="00EE2591">
            <w:pPr>
              <w:jc w:val="both"/>
              <w:rPr>
                <w:rFonts w:ascii="Times New Roman" w:hAnsi="Times New Roman" w:cs="Times New Roman"/>
              </w:rPr>
            </w:pPr>
            <w:r w:rsidRPr="00A51B75">
              <w:rPr>
                <w:rFonts w:ascii="Times New Roman" w:hAnsi="Times New Roman" w:cs="Times New Roman"/>
              </w:rPr>
              <w:t>«Развитие дорожно-транспортного комплекса муниципального образования Подрощинского сельского поселения Ярцевского района Смоленской области» на 2023-2025 годы</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775 955,78</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650 624,49</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83,8</w:t>
            </w:r>
          </w:p>
        </w:tc>
      </w:tr>
      <w:tr w:rsidR="00A51B75" w:rsidRPr="00A51B75" w:rsidTr="00EE2591">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4</w:t>
            </w: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B75" w:rsidRPr="00A51B75" w:rsidRDefault="00A51B75" w:rsidP="00EE2591">
            <w:pPr>
              <w:jc w:val="both"/>
              <w:rPr>
                <w:rFonts w:ascii="Times New Roman" w:hAnsi="Times New Roman" w:cs="Times New Roman"/>
              </w:rPr>
            </w:pPr>
            <w:r w:rsidRPr="00A51B75">
              <w:rPr>
                <w:rFonts w:ascii="Times New Roman" w:hAnsi="Times New Roman" w:cs="Times New Roman"/>
              </w:rPr>
              <w:t xml:space="preserve">«Создание условий для обеспечения качественными услугами ЖКХ и благоустройство муниципального образования Подрощинского сельского поселения </w:t>
            </w:r>
            <w:r w:rsidRPr="00A51B75">
              <w:rPr>
                <w:rFonts w:ascii="Times New Roman" w:hAnsi="Times New Roman" w:cs="Times New Roman"/>
              </w:rPr>
              <w:lastRenderedPageBreak/>
              <w:t>Ярцевского района Смоленской области» на 2023-2025 годы</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lastRenderedPageBreak/>
              <w:t>2 592 599,43</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2 457 817,35</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highlight w:val="yellow"/>
              </w:rPr>
            </w:pPr>
            <w:r w:rsidRPr="00A51B75">
              <w:rPr>
                <w:rFonts w:ascii="Times New Roman" w:hAnsi="Times New Roman" w:cs="Times New Roman"/>
              </w:rPr>
              <w:t>94,8</w:t>
            </w:r>
          </w:p>
        </w:tc>
      </w:tr>
      <w:tr w:rsidR="00A51B75" w:rsidRPr="00A51B75" w:rsidTr="00EE2591">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lastRenderedPageBreak/>
              <w:t>5</w:t>
            </w: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B75" w:rsidRPr="00A51B75" w:rsidRDefault="00A51B75" w:rsidP="00EE2591">
            <w:pPr>
              <w:jc w:val="both"/>
              <w:rPr>
                <w:rFonts w:ascii="Times New Roman" w:hAnsi="Times New Roman" w:cs="Times New Roman"/>
              </w:rPr>
            </w:pPr>
            <w:r w:rsidRPr="00A51B75">
              <w:rPr>
                <w:rFonts w:ascii="Times New Roman" w:hAnsi="Times New Roman" w:cs="Times New Roman"/>
              </w:rPr>
              <w:t>«Создание условий для обеспечения безопасности жизнедеятельности населения муниципального образования Подрощинского сельского поселения Ярцевского района Смоленской области» на 2023-2025 годы</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16 400,00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16 400,00</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highlight w:val="yellow"/>
              </w:rPr>
            </w:pPr>
            <w:r w:rsidRPr="00A51B75">
              <w:rPr>
                <w:rFonts w:ascii="Times New Roman" w:hAnsi="Times New Roman" w:cs="Times New Roman"/>
              </w:rPr>
              <w:t>100,0</w:t>
            </w:r>
          </w:p>
        </w:tc>
      </w:tr>
      <w:tr w:rsidR="00A51B75" w:rsidRPr="00A51B75" w:rsidTr="00EE2591">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6</w:t>
            </w: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B75" w:rsidRPr="00A51B75" w:rsidRDefault="00A51B75" w:rsidP="00EE2591">
            <w:pPr>
              <w:jc w:val="both"/>
              <w:rPr>
                <w:rFonts w:ascii="Times New Roman" w:hAnsi="Times New Roman" w:cs="Times New Roman"/>
              </w:rPr>
            </w:pPr>
            <w:r w:rsidRPr="00A51B75">
              <w:rPr>
                <w:rFonts w:ascii="Times New Roman" w:hAnsi="Times New Roman" w:cs="Times New Roman"/>
              </w:rPr>
              <w:t>«Дополнительные меры по социальной поддержке отдельных категорий граждан муниципального образования Подрощинского сельского поселения Ярцевского района Смоленской области» на 2023-2025 годы</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85 154,40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85 154,40</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100,0</w:t>
            </w:r>
          </w:p>
        </w:tc>
      </w:tr>
      <w:tr w:rsidR="00A51B75" w:rsidRPr="00A51B75" w:rsidTr="00EE2591">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1B75" w:rsidRPr="00A51B75" w:rsidRDefault="00A51B75" w:rsidP="00EE2591">
            <w:pPr>
              <w:rPr>
                <w:rFonts w:ascii="Times New Roman" w:hAnsi="Times New Roman" w:cs="Times New Roman"/>
              </w:rPr>
            </w:pPr>
          </w:p>
        </w:tc>
        <w:tc>
          <w:tcPr>
            <w:tcW w:w="48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B75" w:rsidRPr="00A51B75" w:rsidRDefault="00A51B75" w:rsidP="00EE2591">
            <w:pPr>
              <w:jc w:val="both"/>
              <w:rPr>
                <w:rFonts w:ascii="Times New Roman" w:hAnsi="Times New Roman" w:cs="Times New Roman"/>
              </w:rPr>
            </w:pPr>
            <w:r w:rsidRPr="00A51B75">
              <w:rPr>
                <w:rFonts w:ascii="Times New Roman" w:hAnsi="Times New Roman" w:cs="Times New Roman"/>
              </w:rPr>
              <w:t>ВСЕГО</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6 690 775,64</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6 385 198,33</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95,4</w:t>
            </w:r>
          </w:p>
        </w:tc>
      </w:tr>
    </w:tbl>
    <w:p w:rsidR="00A51B75" w:rsidRPr="00596514" w:rsidRDefault="00A51B75" w:rsidP="00A51B75">
      <w:pPr>
        <w:spacing w:after="0" w:line="240" w:lineRule="auto"/>
        <w:rPr>
          <w:rFonts w:ascii="Times New Roman" w:hAnsi="Times New Roman" w:cs="Times New Roman"/>
          <w:b/>
          <w:sz w:val="28"/>
          <w:szCs w:val="28"/>
        </w:rPr>
      </w:pPr>
    </w:p>
    <w:p w:rsidR="00A51B75" w:rsidRDefault="00A51B75" w:rsidP="00A51B7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 основании </w:t>
      </w:r>
      <w:proofErr w:type="gramStart"/>
      <w:r>
        <w:rPr>
          <w:rFonts w:ascii="Times New Roman" w:hAnsi="Times New Roman" w:cs="Times New Roman"/>
          <w:sz w:val="28"/>
          <w:szCs w:val="28"/>
        </w:rPr>
        <w:t>изложенного</w:t>
      </w:r>
      <w:proofErr w:type="gramEnd"/>
      <w:r>
        <w:rPr>
          <w:rFonts w:ascii="Times New Roman" w:hAnsi="Times New Roman" w:cs="Times New Roman"/>
          <w:sz w:val="28"/>
          <w:szCs w:val="28"/>
        </w:rPr>
        <w:t xml:space="preserve"> в настоящем заключении, Контрольно-ревизионная комиссия  рекомендовала:    </w:t>
      </w:r>
    </w:p>
    <w:p w:rsidR="00A51B75" w:rsidRDefault="00A51B75" w:rsidP="00A51B7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Администрации муниципального образования Подрощинского сельского поселения Ярцевского района Смоленской области, с целью пополнения доходной части бюджета в 2024 году, принять все возможные меры по взысканию имеющейся задолженности по имущественным налогам. </w:t>
      </w:r>
    </w:p>
    <w:p w:rsidR="00A51B75" w:rsidRDefault="00A51B75" w:rsidP="00A51B75">
      <w:pPr>
        <w:tabs>
          <w:tab w:val="left" w:pos="851"/>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 Контрольно-ревизионная комиссия муниципального образования «Ярцевский район» Смоленской области предложило депутатам Совета депутатов Подрощинского сельского поселения Ярцевского района Смоленской области принять решение об утверждении отчета об исполнении бюджета муниципального образования Подрощинского сельского поселения Ярцевского района Смоленской области за 2023 год.</w:t>
      </w:r>
    </w:p>
    <w:p w:rsidR="00A51B75" w:rsidRDefault="00A51B75" w:rsidP="00F6351C">
      <w:pPr>
        <w:spacing w:after="0" w:line="240" w:lineRule="auto"/>
        <w:jc w:val="both"/>
        <w:rPr>
          <w:rFonts w:ascii="Times New Roman" w:hAnsi="Times New Roman" w:cs="Times New Roman"/>
          <w:b/>
          <w:noProof/>
          <w:sz w:val="28"/>
          <w:szCs w:val="28"/>
        </w:rPr>
      </w:pPr>
    </w:p>
    <w:p w:rsidR="00A51B75" w:rsidRDefault="004668A2" w:rsidP="00A51B75">
      <w:pPr>
        <w:spacing w:after="0" w:line="240" w:lineRule="auto"/>
        <w:jc w:val="both"/>
        <w:rPr>
          <w:rFonts w:ascii="Times New Roman" w:hAnsi="Times New Roman" w:cs="Times New Roman"/>
          <w:b/>
          <w:sz w:val="28"/>
          <w:szCs w:val="28"/>
        </w:rPr>
      </w:pPr>
      <w:proofErr w:type="gramStart"/>
      <w:r w:rsidRPr="00A51B75">
        <w:rPr>
          <w:rFonts w:ascii="Times New Roman" w:hAnsi="Times New Roman" w:cs="Times New Roman"/>
          <w:b/>
          <w:noProof/>
          <w:sz w:val="28"/>
          <w:szCs w:val="28"/>
        </w:rPr>
        <w:t>Информация о результатах финансово-экономической экспертизы проекта</w:t>
      </w:r>
      <w:r w:rsidRPr="00A51B75">
        <w:rPr>
          <w:rFonts w:ascii="Times New Roman" w:hAnsi="Times New Roman" w:cs="Times New Roman"/>
          <w:b/>
          <w:noProof/>
          <w:sz w:val="40"/>
          <w:szCs w:val="40"/>
        </w:rPr>
        <w:t xml:space="preserve"> </w:t>
      </w:r>
      <w:r w:rsidR="00B240CA" w:rsidRPr="00A51B75">
        <w:rPr>
          <w:rFonts w:ascii="Times New Roman" w:hAnsi="Times New Roman" w:cs="Times New Roman"/>
          <w:b/>
          <w:sz w:val="28"/>
          <w:szCs w:val="28"/>
        </w:rPr>
        <w:t xml:space="preserve">решения </w:t>
      </w:r>
      <w:r w:rsidR="00A51B75">
        <w:rPr>
          <w:rFonts w:ascii="Times New Roman" w:hAnsi="Times New Roman" w:cs="Times New Roman"/>
          <w:b/>
          <w:sz w:val="28"/>
          <w:szCs w:val="28"/>
        </w:rPr>
        <w:t>Совета депутатов Капыревщинского сельского поселения Ярцевского района Смоленской области «О внесении изменений в решение Совета депутатов Капыревщинского сельского поселения Ярцевского района Смоленской области от 21.12.2023 №23 «О бюджете Капыревщинского сельского поселения Ярцевского района Смоленской области на 2024 год и на плановый период 2025 и 2026 годов».</w:t>
      </w:r>
      <w:proofErr w:type="gramEnd"/>
    </w:p>
    <w:p w:rsidR="00A51B75" w:rsidRPr="00A51B75" w:rsidRDefault="00A51B75" w:rsidP="00A51B75">
      <w:pPr>
        <w:spacing w:after="0" w:line="240" w:lineRule="auto"/>
        <w:ind w:firstLine="708"/>
        <w:jc w:val="both"/>
        <w:rPr>
          <w:rFonts w:ascii="Times New Roman" w:hAnsi="Times New Roman" w:cs="Times New Roman"/>
          <w:sz w:val="28"/>
          <w:szCs w:val="28"/>
        </w:rPr>
      </w:pPr>
      <w:r w:rsidRPr="00A51B75">
        <w:rPr>
          <w:rFonts w:ascii="Times New Roman" w:hAnsi="Times New Roman" w:cs="Times New Roman"/>
          <w:sz w:val="28"/>
          <w:szCs w:val="28"/>
        </w:rPr>
        <w:t xml:space="preserve">Согласно пояснительной записке представленный проект решения разработан с целью уточнения расходной части бюджета. </w:t>
      </w:r>
    </w:p>
    <w:p w:rsidR="00A51B75" w:rsidRPr="00A51B75" w:rsidRDefault="00A51B75" w:rsidP="00A51B75">
      <w:pPr>
        <w:spacing w:after="0" w:line="240" w:lineRule="auto"/>
        <w:ind w:firstLine="709"/>
        <w:jc w:val="both"/>
        <w:rPr>
          <w:rFonts w:ascii="Times New Roman" w:hAnsi="Times New Roman" w:cs="Times New Roman"/>
          <w:sz w:val="28"/>
          <w:szCs w:val="28"/>
        </w:rPr>
      </w:pPr>
      <w:r w:rsidRPr="00A51B75">
        <w:rPr>
          <w:rFonts w:ascii="Times New Roman" w:hAnsi="Times New Roman" w:cs="Times New Roman"/>
          <w:sz w:val="28"/>
          <w:szCs w:val="28"/>
        </w:rPr>
        <w:t xml:space="preserve">Решением Совета депутатов Капыревщинского сельского поселения от 21.12.2023 №23 (в редакции решений от 29.02.2024) утвержден общий объем доходов в сумме 23 022 260,00 рублей и общий объем расходов в сумме 23 454 106,85 рублей. </w:t>
      </w:r>
    </w:p>
    <w:p w:rsidR="00A51B75" w:rsidRPr="00A51B75" w:rsidRDefault="00A51B75" w:rsidP="00A51B75">
      <w:pPr>
        <w:spacing w:after="0" w:line="240" w:lineRule="auto"/>
        <w:ind w:firstLine="709"/>
        <w:jc w:val="both"/>
        <w:rPr>
          <w:rFonts w:ascii="Times New Roman" w:hAnsi="Times New Roman" w:cs="Times New Roman"/>
          <w:sz w:val="28"/>
          <w:szCs w:val="28"/>
        </w:rPr>
      </w:pPr>
      <w:r w:rsidRPr="00A51B75">
        <w:rPr>
          <w:rFonts w:ascii="Times New Roman" w:hAnsi="Times New Roman" w:cs="Times New Roman"/>
          <w:sz w:val="28"/>
          <w:szCs w:val="28"/>
        </w:rPr>
        <w:t>Дефицит бюджета утвержден в сумме 431 846,85 рублей.</w:t>
      </w:r>
    </w:p>
    <w:p w:rsidR="00A51B75" w:rsidRPr="00A51B75" w:rsidRDefault="00A51B75" w:rsidP="00A51B75">
      <w:pPr>
        <w:spacing w:after="0" w:line="240" w:lineRule="auto"/>
        <w:ind w:firstLine="709"/>
        <w:jc w:val="both"/>
        <w:rPr>
          <w:rFonts w:ascii="Times New Roman" w:hAnsi="Times New Roman" w:cs="Times New Roman"/>
          <w:sz w:val="28"/>
          <w:szCs w:val="28"/>
        </w:rPr>
      </w:pPr>
      <w:r w:rsidRPr="00A51B75">
        <w:rPr>
          <w:rFonts w:ascii="Times New Roman" w:hAnsi="Times New Roman" w:cs="Times New Roman"/>
          <w:sz w:val="28"/>
          <w:szCs w:val="28"/>
        </w:rPr>
        <w:t>При принятии рассматриваемого проекта решения объем доходной и расходной части бюджета остаются в абсолютном выражении на ранее утвержденном уровне.</w:t>
      </w:r>
    </w:p>
    <w:p w:rsidR="00A51B75" w:rsidRPr="00A51B75" w:rsidRDefault="00A51B75" w:rsidP="00A51B75">
      <w:pPr>
        <w:spacing w:after="0" w:line="240" w:lineRule="auto"/>
        <w:ind w:firstLine="709"/>
        <w:jc w:val="both"/>
        <w:rPr>
          <w:rFonts w:ascii="Times New Roman" w:hAnsi="Times New Roman" w:cs="Times New Roman"/>
          <w:sz w:val="28"/>
          <w:szCs w:val="28"/>
        </w:rPr>
      </w:pPr>
      <w:r w:rsidRPr="00A51B75">
        <w:rPr>
          <w:rFonts w:ascii="Times New Roman" w:hAnsi="Times New Roman" w:cs="Times New Roman"/>
          <w:sz w:val="28"/>
          <w:szCs w:val="28"/>
        </w:rPr>
        <w:lastRenderedPageBreak/>
        <w:t>Необходимость внесения изменений в проект решения обусловлена уточнением бюджетных ассигнований по виду расходов бюджетной классификации.</w:t>
      </w:r>
    </w:p>
    <w:p w:rsidR="00A51B75" w:rsidRPr="00A51B75" w:rsidRDefault="00A51B75" w:rsidP="00A51B75">
      <w:pPr>
        <w:spacing w:after="0" w:line="240" w:lineRule="auto"/>
        <w:jc w:val="both"/>
        <w:rPr>
          <w:rFonts w:ascii="Times New Roman" w:hAnsi="Times New Roman" w:cs="Times New Roman"/>
          <w:sz w:val="28"/>
          <w:szCs w:val="28"/>
          <w:highlight w:val="yellow"/>
        </w:rPr>
      </w:pPr>
    </w:p>
    <w:p w:rsidR="00A51B75" w:rsidRPr="00A51B75" w:rsidRDefault="00A51B75" w:rsidP="00A51B75">
      <w:pPr>
        <w:tabs>
          <w:tab w:val="left" w:pos="426"/>
        </w:tabs>
        <w:spacing w:after="0" w:line="240" w:lineRule="auto"/>
        <w:ind w:firstLine="709"/>
        <w:jc w:val="both"/>
        <w:rPr>
          <w:rFonts w:ascii="Times New Roman" w:hAnsi="Times New Roman" w:cs="Times New Roman"/>
          <w:i/>
          <w:sz w:val="28"/>
          <w:szCs w:val="28"/>
        </w:rPr>
      </w:pPr>
      <w:r w:rsidRPr="00A51B75">
        <w:rPr>
          <w:rFonts w:ascii="Times New Roman" w:hAnsi="Times New Roman" w:cs="Times New Roman"/>
          <w:i/>
          <w:sz w:val="28"/>
          <w:szCs w:val="28"/>
        </w:rPr>
        <w:t>Информация о расходах бюджета муниципального образования Капыревщинского сельского поселения Ярцевского района Смоленской области приведена в таблице</w:t>
      </w:r>
    </w:p>
    <w:p w:rsidR="00A51B75" w:rsidRPr="00A51B75" w:rsidRDefault="00A51B75" w:rsidP="00A51B75">
      <w:pPr>
        <w:spacing w:after="0" w:line="240" w:lineRule="auto"/>
        <w:jc w:val="right"/>
        <w:rPr>
          <w:rFonts w:ascii="Times New Roman" w:hAnsi="Times New Roman" w:cs="Times New Roman"/>
          <w:i/>
          <w:sz w:val="28"/>
          <w:szCs w:val="28"/>
        </w:rPr>
      </w:pPr>
    </w:p>
    <w:p w:rsidR="00A51B75" w:rsidRPr="00A51B75" w:rsidRDefault="00A51B75" w:rsidP="00A51B75">
      <w:pPr>
        <w:spacing w:after="0" w:line="240" w:lineRule="auto"/>
        <w:jc w:val="right"/>
        <w:rPr>
          <w:rFonts w:ascii="Times New Roman" w:hAnsi="Times New Roman" w:cs="Times New Roman"/>
          <w:i/>
          <w:sz w:val="24"/>
          <w:szCs w:val="24"/>
        </w:rPr>
      </w:pPr>
      <w:r w:rsidRPr="00A51B75">
        <w:rPr>
          <w:rFonts w:ascii="Times New Roman" w:hAnsi="Times New Roman" w:cs="Times New Roman"/>
          <w:i/>
          <w:sz w:val="24"/>
          <w:szCs w:val="24"/>
        </w:rPr>
        <w:t>руб.</w:t>
      </w:r>
    </w:p>
    <w:tbl>
      <w:tblPr>
        <w:tblStyle w:val="a3"/>
        <w:tblW w:w="9606" w:type="dxa"/>
        <w:tblLook w:val="04A0"/>
      </w:tblPr>
      <w:tblGrid>
        <w:gridCol w:w="4644"/>
        <w:gridCol w:w="1843"/>
        <w:gridCol w:w="1559"/>
        <w:gridCol w:w="1560"/>
      </w:tblGrid>
      <w:tr w:rsidR="00A51B75" w:rsidRPr="00A51B75" w:rsidTr="00EE2591">
        <w:tc>
          <w:tcPr>
            <w:tcW w:w="464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51B75" w:rsidRPr="00A51B75" w:rsidRDefault="00A51B75" w:rsidP="00EE2591">
            <w:pPr>
              <w:jc w:val="both"/>
              <w:rPr>
                <w:rFonts w:ascii="Times New Roman" w:hAnsi="Times New Roman" w:cs="Times New Roman"/>
              </w:rPr>
            </w:pPr>
            <w:r w:rsidRPr="00A51B75">
              <w:rPr>
                <w:rFonts w:ascii="Times New Roman" w:hAnsi="Times New Roman" w:cs="Times New Roman"/>
              </w:rPr>
              <w:t>Наименование разделов, подразделов</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Утвержденные бюджетные назначения</w:t>
            </w:r>
          </w:p>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на 2024 год</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Проект</w:t>
            </w:r>
          </w:p>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решения</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Отклонение</w:t>
            </w:r>
          </w:p>
        </w:tc>
      </w:tr>
      <w:tr w:rsidR="00A51B75" w:rsidRPr="00A51B75" w:rsidTr="00EE2591">
        <w:tc>
          <w:tcPr>
            <w:tcW w:w="46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B75" w:rsidRPr="00A51B75" w:rsidRDefault="00A51B75" w:rsidP="00EE2591">
            <w:pPr>
              <w:rPr>
                <w:rFonts w:ascii="Times New Roman" w:hAnsi="Times New Roman" w:cs="Times New Roman"/>
              </w:rPr>
            </w:pPr>
            <w:r w:rsidRPr="00A51B75">
              <w:rPr>
                <w:rFonts w:ascii="Times New Roman" w:hAnsi="Times New Roman" w:cs="Times New Roman"/>
              </w:rPr>
              <w:t>Общегосударственные вопросы</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8 601 643,12</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8 571 100,32</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-30 542,80</w:t>
            </w:r>
          </w:p>
        </w:tc>
      </w:tr>
      <w:tr w:rsidR="00A51B75" w:rsidRPr="00A51B75" w:rsidTr="00EE2591">
        <w:tc>
          <w:tcPr>
            <w:tcW w:w="46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B75" w:rsidRPr="00A51B75" w:rsidRDefault="00A51B75" w:rsidP="00EE2591">
            <w:pPr>
              <w:jc w:val="both"/>
              <w:rPr>
                <w:rFonts w:ascii="Times New Roman" w:hAnsi="Times New Roman" w:cs="Times New Roman"/>
              </w:rPr>
            </w:pPr>
            <w:r w:rsidRPr="00A51B75">
              <w:rPr>
                <w:rFonts w:ascii="Times New Roman" w:hAnsi="Times New Roman" w:cs="Times New Roman"/>
              </w:rPr>
              <w:t>-функционирование высшего должностного лица субъекта Российской Федерации и муниципального образования</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1 169 367,81</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1 169 367,81</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w:t>
            </w:r>
          </w:p>
        </w:tc>
      </w:tr>
      <w:tr w:rsidR="00A51B75" w:rsidRPr="00A51B75" w:rsidTr="00EE2591">
        <w:tc>
          <w:tcPr>
            <w:tcW w:w="46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B75" w:rsidRPr="00A51B75" w:rsidRDefault="00A51B75" w:rsidP="00EE2591">
            <w:pPr>
              <w:jc w:val="both"/>
              <w:rPr>
                <w:rFonts w:ascii="Times New Roman" w:hAnsi="Times New Roman" w:cs="Times New Roman"/>
              </w:rPr>
            </w:pPr>
            <w:r w:rsidRPr="00A51B75">
              <w:rPr>
                <w:rFonts w:ascii="Times New Roman" w:hAnsi="Times New Roman" w:cs="Times New Roman"/>
              </w:rPr>
              <w:t>-функционирование Правительства Российской Федерации, высших органов исполнительной власти субъектов Российской Федерации, местных администраций</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7 275 190,23</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7 219 647,43</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-55 542,80</w:t>
            </w:r>
          </w:p>
        </w:tc>
      </w:tr>
      <w:tr w:rsidR="00A51B75" w:rsidRPr="00A51B75" w:rsidTr="00EE2591">
        <w:tc>
          <w:tcPr>
            <w:tcW w:w="46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B75" w:rsidRPr="00A51B75" w:rsidRDefault="00A51B75" w:rsidP="00EE2591">
            <w:pPr>
              <w:jc w:val="both"/>
              <w:rPr>
                <w:rFonts w:ascii="Times New Roman" w:hAnsi="Times New Roman" w:cs="Times New Roman"/>
              </w:rPr>
            </w:pPr>
            <w:r w:rsidRPr="00A51B75">
              <w:rPr>
                <w:rFonts w:ascii="Times New Roman" w:hAnsi="Times New Roman" w:cs="Times New Roman"/>
              </w:rPr>
              <w:t>-обеспечение деятельности финансовых, налоговых и таможенных органов и органов финансового (финансово-бюджетного) надзора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31 085,08</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31 085,08</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w:t>
            </w:r>
          </w:p>
        </w:tc>
      </w:tr>
      <w:tr w:rsidR="00A51B75" w:rsidRPr="00A51B75" w:rsidTr="00EE2591">
        <w:tc>
          <w:tcPr>
            <w:tcW w:w="46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B75" w:rsidRPr="00A51B75" w:rsidRDefault="00A51B75" w:rsidP="00EE2591">
            <w:pPr>
              <w:jc w:val="both"/>
              <w:rPr>
                <w:rFonts w:ascii="Times New Roman" w:hAnsi="Times New Roman" w:cs="Times New Roman"/>
              </w:rPr>
            </w:pPr>
            <w:r w:rsidRPr="00A51B75">
              <w:rPr>
                <w:rFonts w:ascii="Times New Roman" w:hAnsi="Times New Roman" w:cs="Times New Roman"/>
              </w:rPr>
              <w:t>- резервные фонды</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15 000,00</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15 000,00</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w:t>
            </w:r>
          </w:p>
        </w:tc>
      </w:tr>
      <w:tr w:rsidR="00A51B75" w:rsidRPr="00A51B75" w:rsidTr="00EE2591">
        <w:tc>
          <w:tcPr>
            <w:tcW w:w="46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B75" w:rsidRPr="00A51B75" w:rsidRDefault="00A51B75" w:rsidP="00EE2591">
            <w:pPr>
              <w:rPr>
                <w:rFonts w:ascii="Times New Roman" w:hAnsi="Times New Roman" w:cs="Times New Roman"/>
              </w:rPr>
            </w:pPr>
            <w:r w:rsidRPr="00A51B75">
              <w:rPr>
                <w:rFonts w:ascii="Times New Roman" w:hAnsi="Times New Roman" w:cs="Times New Roman"/>
              </w:rPr>
              <w:t>- другие общегосударственные вопросы</w:t>
            </w:r>
          </w:p>
        </w:tc>
        <w:tc>
          <w:tcPr>
            <w:tcW w:w="1843" w:type="dxa"/>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111 000,00</w:t>
            </w:r>
          </w:p>
        </w:tc>
        <w:tc>
          <w:tcPr>
            <w:tcW w:w="1559" w:type="dxa"/>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136 000,00</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+25 000,00</w:t>
            </w:r>
          </w:p>
        </w:tc>
      </w:tr>
      <w:tr w:rsidR="00A51B75" w:rsidRPr="00A51B75" w:rsidTr="00EE2591">
        <w:tc>
          <w:tcPr>
            <w:tcW w:w="46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B75" w:rsidRPr="00A51B75" w:rsidRDefault="00A51B75" w:rsidP="00EE2591">
            <w:pPr>
              <w:rPr>
                <w:rFonts w:ascii="Times New Roman" w:hAnsi="Times New Roman" w:cs="Times New Roman"/>
              </w:rPr>
            </w:pPr>
            <w:r w:rsidRPr="00A51B75">
              <w:rPr>
                <w:rFonts w:ascii="Times New Roman" w:hAnsi="Times New Roman" w:cs="Times New Roman"/>
              </w:rPr>
              <w:t>Национальная оборона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404 800,00</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404 800,00</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w:t>
            </w:r>
          </w:p>
        </w:tc>
      </w:tr>
      <w:tr w:rsidR="00A51B75" w:rsidRPr="00A51B75" w:rsidTr="00EE2591">
        <w:tc>
          <w:tcPr>
            <w:tcW w:w="46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B75" w:rsidRPr="00A51B75" w:rsidRDefault="00A51B75" w:rsidP="00EE2591">
            <w:pPr>
              <w:rPr>
                <w:rFonts w:ascii="Times New Roman" w:hAnsi="Times New Roman" w:cs="Times New Roman"/>
              </w:rPr>
            </w:pPr>
            <w:r w:rsidRPr="00A51B75">
              <w:rPr>
                <w:rFonts w:ascii="Times New Roman" w:hAnsi="Times New Roman" w:cs="Times New Roman"/>
              </w:rPr>
              <w:t>- мобилизационная и вневойсковая подготовка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404 800,00</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404 800,00</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w:t>
            </w:r>
          </w:p>
        </w:tc>
      </w:tr>
      <w:tr w:rsidR="00A51B75" w:rsidRPr="00A51B75" w:rsidTr="00EE2591">
        <w:tc>
          <w:tcPr>
            <w:tcW w:w="46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B75" w:rsidRPr="00A51B75" w:rsidRDefault="00A51B75" w:rsidP="00EE2591">
            <w:pPr>
              <w:rPr>
                <w:rFonts w:ascii="Times New Roman" w:hAnsi="Times New Roman" w:cs="Times New Roman"/>
              </w:rPr>
            </w:pPr>
            <w:r w:rsidRPr="00A51B75">
              <w:rPr>
                <w:rFonts w:ascii="Times New Roman" w:hAnsi="Times New Roman" w:cs="Times New Roman"/>
              </w:rPr>
              <w:t xml:space="preserve">Национальная экономика </w:t>
            </w:r>
          </w:p>
        </w:tc>
        <w:tc>
          <w:tcPr>
            <w:tcW w:w="1843" w:type="dxa"/>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6 126 574,19</w:t>
            </w:r>
          </w:p>
        </w:tc>
        <w:tc>
          <w:tcPr>
            <w:tcW w:w="1559" w:type="dxa"/>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6 126 574,19</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w:t>
            </w:r>
          </w:p>
        </w:tc>
      </w:tr>
      <w:tr w:rsidR="00A51B75" w:rsidRPr="00A51B75" w:rsidTr="00EE2591">
        <w:tc>
          <w:tcPr>
            <w:tcW w:w="46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B75" w:rsidRPr="00A51B75" w:rsidRDefault="00A51B75" w:rsidP="00EE2591">
            <w:pPr>
              <w:rPr>
                <w:rFonts w:ascii="Times New Roman" w:hAnsi="Times New Roman" w:cs="Times New Roman"/>
              </w:rPr>
            </w:pPr>
            <w:r w:rsidRPr="00A51B75">
              <w:rPr>
                <w:rFonts w:ascii="Times New Roman" w:hAnsi="Times New Roman" w:cs="Times New Roman"/>
              </w:rPr>
              <w:t>- дорожное хозяйство (дорожные фонды)</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6 126 574,19</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6 126 574,19</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w:t>
            </w:r>
          </w:p>
        </w:tc>
      </w:tr>
      <w:tr w:rsidR="00A51B75" w:rsidRPr="00A51B75" w:rsidTr="00EE2591">
        <w:tc>
          <w:tcPr>
            <w:tcW w:w="46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B75" w:rsidRPr="00A51B75" w:rsidRDefault="00A51B75" w:rsidP="00EE2591">
            <w:pPr>
              <w:rPr>
                <w:rFonts w:ascii="Times New Roman" w:hAnsi="Times New Roman" w:cs="Times New Roman"/>
              </w:rPr>
            </w:pPr>
            <w:r w:rsidRPr="00A51B75">
              <w:rPr>
                <w:rFonts w:ascii="Times New Roman" w:hAnsi="Times New Roman" w:cs="Times New Roman"/>
              </w:rPr>
              <w:t>Жилищно-коммунальное хозяйство</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7 489 899,04</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7 520 441,84</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+30 542,80</w:t>
            </w:r>
          </w:p>
        </w:tc>
      </w:tr>
      <w:tr w:rsidR="00A51B75" w:rsidRPr="00A51B75" w:rsidTr="00EE2591">
        <w:tc>
          <w:tcPr>
            <w:tcW w:w="46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B75" w:rsidRPr="00A51B75" w:rsidRDefault="00A51B75" w:rsidP="00EE2591">
            <w:pPr>
              <w:jc w:val="both"/>
              <w:rPr>
                <w:rFonts w:ascii="Times New Roman" w:hAnsi="Times New Roman" w:cs="Times New Roman"/>
              </w:rPr>
            </w:pPr>
            <w:r w:rsidRPr="00A51B75">
              <w:rPr>
                <w:rFonts w:ascii="Times New Roman" w:hAnsi="Times New Roman" w:cs="Times New Roman"/>
              </w:rPr>
              <w:t>- жилищное хозяйство</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467 500,00</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467 500,00</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w:t>
            </w:r>
          </w:p>
        </w:tc>
      </w:tr>
      <w:tr w:rsidR="00A51B75" w:rsidRPr="00A51B75" w:rsidTr="00EE2591">
        <w:tc>
          <w:tcPr>
            <w:tcW w:w="46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B75" w:rsidRPr="00A51B75" w:rsidRDefault="00A51B75" w:rsidP="00EE2591">
            <w:pPr>
              <w:jc w:val="both"/>
              <w:rPr>
                <w:rFonts w:ascii="Times New Roman" w:hAnsi="Times New Roman" w:cs="Times New Roman"/>
              </w:rPr>
            </w:pPr>
            <w:r w:rsidRPr="00A51B75">
              <w:rPr>
                <w:rFonts w:ascii="Times New Roman" w:hAnsi="Times New Roman" w:cs="Times New Roman"/>
              </w:rPr>
              <w:t>- коммунальное хозяйство</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6 142 399,04</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6 142 399,04</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w:t>
            </w:r>
          </w:p>
        </w:tc>
      </w:tr>
      <w:tr w:rsidR="00A51B75" w:rsidRPr="00A51B75" w:rsidTr="00EE2591">
        <w:tc>
          <w:tcPr>
            <w:tcW w:w="46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B75" w:rsidRPr="00A51B75" w:rsidRDefault="00A51B75" w:rsidP="00EE2591">
            <w:pPr>
              <w:jc w:val="both"/>
              <w:rPr>
                <w:rFonts w:ascii="Times New Roman" w:hAnsi="Times New Roman" w:cs="Times New Roman"/>
              </w:rPr>
            </w:pPr>
            <w:r w:rsidRPr="00A51B75">
              <w:rPr>
                <w:rFonts w:ascii="Times New Roman" w:hAnsi="Times New Roman" w:cs="Times New Roman"/>
              </w:rPr>
              <w:t>- благоустройство</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880 000,00</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910 542,80</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+30 542,80</w:t>
            </w:r>
          </w:p>
        </w:tc>
      </w:tr>
      <w:tr w:rsidR="00A51B75" w:rsidRPr="00A51B75" w:rsidTr="00EE2591">
        <w:tc>
          <w:tcPr>
            <w:tcW w:w="46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B75" w:rsidRPr="00A51B75" w:rsidRDefault="00A51B75" w:rsidP="00EE2591">
            <w:pPr>
              <w:rPr>
                <w:rFonts w:ascii="Times New Roman" w:hAnsi="Times New Roman" w:cs="Times New Roman"/>
              </w:rPr>
            </w:pPr>
            <w:r w:rsidRPr="00A51B75">
              <w:rPr>
                <w:rFonts w:ascii="Times New Roman" w:hAnsi="Times New Roman" w:cs="Times New Roman"/>
              </w:rPr>
              <w:t>Культура, кинематография</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735 190,50</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735 190,50</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w:t>
            </w:r>
          </w:p>
        </w:tc>
      </w:tr>
      <w:tr w:rsidR="00A51B75" w:rsidRPr="00A51B75" w:rsidTr="00EE2591">
        <w:tc>
          <w:tcPr>
            <w:tcW w:w="46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B75" w:rsidRPr="00A51B75" w:rsidRDefault="00A51B75" w:rsidP="00EE2591">
            <w:pPr>
              <w:jc w:val="both"/>
              <w:rPr>
                <w:rFonts w:ascii="Times New Roman" w:hAnsi="Times New Roman" w:cs="Times New Roman"/>
              </w:rPr>
            </w:pPr>
            <w:r w:rsidRPr="00A51B75">
              <w:rPr>
                <w:rFonts w:ascii="Times New Roman" w:hAnsi="Times New Roman" w:cs="Times New Roman"/>
              </w:rPr>
              <w:t>-культура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735 190,50</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735 190,50</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w:t>
            </w:r>
          </w:p>
        </w:tc>
      </w:tr>
      <w:tr w:rsidR="00A51B75" w:rsidRPr="00A51B75" w:rsidTr="00EE2591">
        <w:tc>
          <w:tcPr>
            <w:tcW w:w="46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1B75" w:rsidRPr="00A51B75" w:rsidRDefault="00A51B75" w:rsidP="00EE2591">
            <w:pPr>
              <w:rPr>
                <w:rFonts w:ascii="Times New Roman" w:hAnsi="Times New Roman" w:cs="Times New Roman"/>
              </w:rPr>
            </w:pPr>
            <w:r w:rsidRPr="00A51B75">
              <w:rPr>
                <w:rFonts w:ascii="Times New Roman" w:hAnsi="Times New Roman" w:cs="Times New Roman"/>
              </w:rPr>
              <w:t>Социальная политика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bCs/>
              </w:rPr>
            </w:pPr>
            <w:r w:rsidRPr="00A51B75">
              <w:rPr>
                <w:rFonts w:ascii="Times New Roman" w:hAnsi="Times New Roman" w:cs="Times New Roman"/>
                <w:bCs/>
              </w:rPr>
              <w:t>96 000,00</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bCs/>
              </w:rPr>
            </w:pPr>
            <w:r w:rsidRPr="00A51B75">
              <w:rPr>
                <w:rFonts w:ascii="Times New Roman" w:hAnsi="Times New Roman" w:cs="Times New Roman"/>
                <w:bCs/>
              </w:rPr>
              <w:t>96 000,00</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w:t>
            </w:r>
          </w:p>
        </w:tc>
      </w:tr>
      <w:tr w:rsidR="00A51B75" w:rsidRPr="00A51B75" w:rsidTr="00EE2591">
        <w:tc>
          <w:tcPr>
            <w:tcW w:w="464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1B75" w:rsidRPr="00A51B75" w:rsidRDefault="00A51B75" w:rsidP="00EE2591">
            <w:pPr>
              <w:jc w:val="both"/>
              <w:rPr>
                <w:rFonts w:ascii="Times New Roman" w:hAnsi="Times New Roman" w:cs="Times New Roman"/>
              </w:rPr>
            </w:pPr>
            <w:r w:rsidRPr="00A51B75">
              <w:rPr>
                <w:rFonts w:ascii="Times New Roman" w:hAnsi="Times New Roman" w:cs="Times New Roman"/>
              </w:rPr>
              <w:t>-пенсионное обеспечение</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96 000,00</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96 000,00</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w:t>
            </w:r>
          </w:p>
        </w:tc>
      </w:tr>
      <w:tr w:rsidR="00A51B75" w:rsidRPr="00A51B75" w:rsidTr="00EE2591">
        <w:trPr>
          <w:trHeight w:val="268"/>
        </w:trPr>
        <w:tc>
          <w:tcPr>
            <w:tcW w:w="46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B75" w:rsidRPr="00A51B75" w:rsidRDefault="00A51B75" w:rsidP="00EE2591">
            <w:pPr>
              <w:rPr>
                <w:rFonts w:ascii="Times New Roman" w:hAnsi="Times New Roman" w:cs="Times New Roman"/>
              </w:rPr>
            </w:pPr>
            <w:r w:rsidRPr="00A51B75">
              <w:rPr>
                <w:rFonts w:ascii="Times New Roman" w:hAnsi="Times New Roman" w:cs="Times New Roman"/>
              </w:rPr>
              <w:t>ИТОГО:</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23 454 106,85</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23 454 106,85</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51B75" w:rsidRPr="00A51B75" w:rsidRDefault="00A51B75" w:rsidP="00EE2591">
            <w:pPr>
              <w:jc w:val="center"/>
              <w:rPr>
                <w:rFonts w:ascii="Times New Roman" w:hAnsi="Times New Roman" w:cs="Times New Roman"/>
              </w:rPr>
            </w:pPr>
            <w:r w:rsidRPr="00A51B75">
              <w:rPr>
                <w:rFonts w:ascii="Times New Roman" w:hAnsi="Times New Roman" w:cs="Times New Roman"/>
              </w:rPr>
              <w:t>-</w:t>
            </w:r>
          </w:p>
        </w:tc>
      </w:tr>
    </w:tbl>
    <w:p w:rsidR="00A51B75" w:rsidRPr="00A51B75" w:rsidRDefault="00A51B75" w:rsidP="00A51B75">
      <w:pPr>
        <w:spacing w:after="0" w:line="240" w:lineRule="auto"/>
        <w:rPr>
          <w:rFonts w:ascii="Times New Roman" w:hAnsi="Times New Roman" w:cs="Times New Roman"/>
          <w:sz w:val="12"/>
          <w:szCs w:val="12"/>
          <w:highlight w:val="yellow"/>
        </w:rPr>
      </w:pPr>
    </w:p>
    <w:p w:rsidR="00A51B75" w:rsidRPr="00A51B75" w:rsidRDefault="00A51B75" w:rsidP="00A51B75">
      <w:pPr>
        <w:spacing w:after="0" w:line="240" w:lineRule="auto"/>
        <w:rPr>
          <w:rFonts w:ascii="Times New Roman" w:hAnsi="Times New Roman" w:cs="Times New Roman"/>
          <w:sz w:val="28"/>
          <w:szCs w:val="28"/>
          <w:highlight w:val="yellow"/>
        </w:rPr>
      </w:pPr>
    </w:p>
    <w:p w:rsidR="00212BA8" w:rsidRPr="00AA6F4E" w:rsidRDefault="00212BA8" w:rsidP="00212BA8">
      <w:pPr>
        <w:spacing w:after="0" w:line="240" w:lineRule="auto"/>
        <w:ind w:firstLine="709"/>
        <w:jc w:val="both"/>
        <w:rPr>
          <w:rFonts w:ascii="Times New Roman" w:hAnsi="Times New Roman"/>
          <w:b/>
          <w:bCs/>
          <w:sz w:val="28"/>
          <w:szCs w:val="28"/>
        </w:rPr>
      </w:pPr>
      <w:r w:rsidRPr="00A51B75">
        <w:rPr>
          <w:rFonts w:ascii="Times New Roman" w:hAnsi="Times New Roman" w:cs="Times New Roman"/>
          <w:sz w:val="28"/>
          <w:szCs w:val="28"/>
        </w:rPr>
        <w:t xml:space="preserve">Наименования расходов соответствуют направлениям муниципальных программ и непрограммным направлениям деятельности, коды бюджетной классификации соответствуют указаниям по их применению. </w:t>
      </w:r>
      <w:r w:rsidRPr="00A51B75">
        <w:rPr>
          <w:rFonts w:ascii="Times New Roman" w:hAnsi="Times New Roman"/>
          <w:sz w:val="28"/>
          <w:szCs w:val="28"/>
        </w:rPr>
        <w:t xml:space="preserve">Соблюдены ограничения, установленные Бюджетным кодексом по размеру дефицита бюджета и размеру резервного фонда. </w:t>
      </w:r>
      <w:r w:rsidRPr="00A51B75">
        <w:rPr>
          <w:rFonts w:ascii="Times New Roman" w:hAnsi="Times New Roman" w:cs="Times New Roman"/>
          <w:sz w:val="28"/>
          <w:szCs w:val="28"/>
        </w:rPr>
        <w:t>Представленный проект решения не противоречит действующему законодательству.  В связи с этим, Контрольно-ревизионная комиссия муниципального образования «Ярцевский район» Смоленской области рекомендовала рассмотреть данный проект решения</w:t>
      </w:r>
      <w:r w:rsidRPr="00A51B75">
        <w:rPr>
          <w:rFonts w:ascii="Times New Roman" w:hAnsi="Times New Roman"/>
          <w:bCs/>
          <w:sz w:val="28"/>
          <w:szCs w:val="28"/>
        </w:rPr>
        <w:t>.</w:t>
      </w:r>
    </w:p>
    <w:p w:rsidR="00212BA8" w:rsidRDefault="00212BA8" w:rsidP="00B240CA">
      <w:pPr>
        <w:spacing w:after="0" w:line="240" w:lineRule="auto"/>
        <w:jc w:val="both"/>
        <w:rPr>
          <w:rFonts w:ascii="Times New Roman" w:hAnsi="Times New Roman" w:cs="Times New Roman"/>
          <w:b/>
          <w:sz w:val="28"/>
          <w:szCs w:val="28"/>
        </w:rPr>
      </w:pPr>
    </w:p>
    <w:sectPr w:rsidR="00212BA8" w:rsidSect="008A34E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2039A"/>
    <w:multiLevelType w:val="hybridMultilevel"/>
    <w:tmpl w:val="8FB0FD30"/>
    <w:lvl w:ilvl="0" w:tplc="04740FC0">
      <w:start w:val="1"/>
      <w:numFmt w:val="bullet"/>
      <w:lvlText w:val=""/>
      <w:lvlJc w:val="left"/>
      <w:pPr>
        <w:ind w:left="1500" w:hanging="360"/>
      </w:pPr>
      <w:rPr>
        <w:rFonts w:ascii="Symbol" w:hAnsi="Symbol" w:hint="default"/>
        <w:color w:val="auto"/>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
    <w:nsid w:val="17FA02A4"/>
    <w:multiLevelType w:val="hybridMultilevel"/>
    <w:tmpl w:val="29DE8ACC"/>
    <w:lvl w:ilvl="0" w:tplc="BD9EEEB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9AD3C8A"/>
    <w:multiLevelType w:val="hybridMultilevel"/>
    <w:tmpl w:val="5426B788"/>
    <w:lvl w:ilvl="0" w:tplc="04740FC0">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942" w:hanging="360"/>
      </w:pPr>
      <w:rPr>
        <w:rFonts w:ascii="Courier New" w:hAnsi="Courier New" w:cs="Courier New" w:hint="default"/>
      </w:rPr>
    </w:lvl>
    <w:lvl w:ilvl="2" w:tplc="04190005" w:tentative="1">
      <w:start w:val="1"/>
      <w:numFmt w:val="bullet"/>
      <w:lvlText w:val=""/>
      <w:lvlJc w:val="left"/>
      <w:pPr>
        <w:ind w:left="2662" w:hanging="360"/>
      </w:pPr>
      <w:rPr>
        <w:rFonts w:ascii="Wingdings" w:hAnsi="Wingdings" w:hint="default"/>
      </w:rPr>
    </w:lvl>
    <w:lvl w:ilvl="3" w:tplc="04190001" w:tentative="1">
      <w:start w:val="1"/>
      <w:numFmt w:val="bullet"/>
      <w:lvlText w:val=""/>
      <w:lvlJc w:val="left"/>
      <w:pPr>
        <w:ind w:left="3382" w:hanging="360"/>
      </w:pPr>
      <w:rPr>
        <w:rFonts w:ascii="Symbol" w:hAnsi="Symbol" w:hint="default"/>
      </w:rPr>
    </w:lvl>
    <w:lvl w:ilvl="4" w:tplc="04190003" w:tentative="1">
      <w:start w:val="1"/>
      <w:numFmt w:val="bullet"/>
      <w:lvlText w:val="o"/>
      <w:lvlJc w:val="left"/>
      <w:pPr>
        <w:ind w:left="4102" w:hanging="360"/>
      </w:pPr>
      <w:rPr>
        <w:rFonts w:ascii="Courier New" w:hAnsi="Courier New" w:cs="Courier New" w:hint="default"/>
      </w:rPr>
    </w:lvl>
    <w:lvl w:ilvl="5" w:tplc="04190005" w:tentative="1">
      <w:start w:val="1"/>
      <w:numFmt w:val="bullet"/>
      <w:lvlText w:val=""/>
      <w:lvlJc w:val="left"/>
      <w:pPr>
        <w:ind w:left="4822" w:hanging="360"/>
      </w:pPr>
      <w:rPr>
        <w:rFonts w:ascii="Wingdings" w:hAnsi="Wingdings" w:hint="default"/>
      </w:rPr>
    </w:lvl>
    <w:lvl w:ilvl="6" w:tplc="04190001" w:tentative="1">
      <w:start w:val="1"/>
      <w:numFmt w:val="bullet"/>
      <w:lvlText w:val=""/>
      <w:lvlJc w:val="left"/>
      <w:pPr>
        <w:ind w:left="5542" w:hanging="360"/>
      </w:pPr>
      <w:rPr>
        <w:rFonts w:ascii="Symbol" w:hAnsi="Symbol" w:hint="default"/>
      </w:rPr>
    </w:lvl>
    <w:lvl w:ilvl="7" w:tplc="04190003" w:tentative="1">
      <w:start w:val="1"/>
      <w:numFmt w:val="bullet"/>
      <w:lvlText w:val="o"/>
      <w:lvlJc w:val="left"/>
      <w:pPr>
        <w:ind w:left="6262" w:hanging="360"/>
      </w:pPr>
      <w:rPr>
        <w:rFonts w:ascii="Courier New" w:hAnsi="Courier New" w:cs="Courier New" w:hint="default"/>
      </w:rPr>
    </w:lvl>
    <w:lvl w:ilvl="8" w:tplc="04190005" w:tentative="1">
      <w:start w:val="1"/>
      <w:numFmt w:val="bullet"/>
      <w:lvlText w:val=""/>
      <w:lvlJc w:val="left"/>
      <w:pPr>
        <w:ind w:left="6982" w:hanging="360"/>
      </w:pPr>
      <w:rPr>
        <w:rFonts w:ascii="Wingdings" w:hAnsi="Wingdings" w:hint="default"/>
      </w:rPr>
    </w:lvl>
  </w:abstractNum>
  <w:abstractNum w:abstractNumId="3">
    <w:nsid w:val="1D92101D"/>
    <w:multiLevelType w:val="hybridMultilevel"/>
    <w:tmpl w:val="C652DBD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46DC349D"/>
    <w:multiLevelType w:val="hybridMultilevel"/>
    <w:tmpl w:val="F91C66E4"/>
    <w:lvl w:ilvl="0" w:tplc="AC640BE2">
      <w:start w:val="1"/>
      <w:numFmt w:val="bullet"/>
      <w:suff w:val="space"/>
      <w:lvlText w:val=""/>
      <w:lvlJc w:val="left"/>
      <w:pPr>
        <w:ind w:left="113" w:firstLine="956"/>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48E36853"/>
    <w:multiLevelType w:val="hybridMultilevel"/>
    <w:tmpl w:val="1102CA14"/>
    <w:lvl w:ilvl="0" w:tplc="04740FC0">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6D8A13F2"/>
    <w:multiLevelType w:val="hybridMultilevel"/>
    <w:tmpl w:val="53F2CCAC"/>
    <w:lvl w:ilvl="0" w:tplc="04740FC0">
      <w:start w:val="1"/>
      <w:numFmt w:val="bullet"/>
      <w:lvlText w:val=""/>
      <w:lvlJc w:val="left"/>
      <w:pPr>
        <w:ind w:left="502" w:hanging="360"/>
      </w:pPr>
      <w:rPr>
        <w:rFonts w:ascii="Symbol" w:hAnsi="Symbol" w:hint="default"/>
        <w:color w:val="auto"/>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num w:numId="1">
    <w:abstractNumId w:val="4"/>
  </w:num>
  <w:num w:numId="2">
    <w:abstractNumId w:val="3"/>
  </w:num>
  <w:num w:numId="3">
    <w:abstractNumId w:val="5"/>
  </w:num>
  <w:num w:numId="4">
    <w:abstractNumId w:val="0"/>
  </w:num>
  <w:num w:numId="5">
    <w:abstractNumId w:val="6"/>
  </w:num>
  <w:num w:numId="6">
    <w:abstractNumId w:val="2"/>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668A2"/>
    <w:rsid w:val="000000EB"/>
    <w:rsid w:val="000002E3"/>
    <w:rsid w:val="00000869"/>
    <w:rsid w:val="0000087D"/>
    <w:rsid w:val="000008E0"/>
    <w:rsid w:val="00000A43"/>
    <w:rsid w:val="00000B76"/>
    <w:rsid w:val="00000B77"/>
    <w:rsid w:val="00000D61"/>
    <w:rsid w:val="0000105C"/>
    <w:rsid w:val="000013C0"/>
    <w:rsid w:val="000013D9"/>
    <w:rsid w:val="00001A69"/>
    <w:rsid w:val="00001AAD"/>
    <w:rsid w:val="00002306"/>
    <w:rsid w:val="000024A3"/>
    <w:rsid w:val="000025F9"/>
    <w:rsid w:val="0000293E"/>
    <w:rsid w:val="00002D87"/>
    <w:rsid w:val="00002F17"/>
    <w:rsid w:val="00002F37"/>
    <w:rsid w:val="0000321F"/>
    <w:rsid w:val="0000333A"/>
    <w:rsid w:val="000035B4"/>
    <w:rsid w:val="0000364F"/>
    <w:rsid w:val="0000391C"/>
    <w:rsid w:val="00003DEF"/>
    <w:rsid w:val="00003E1B"/>
    <w:rsid w:val="00003EFA"/>
    <w:rsid w:val="00003FA2"/>
    <w:rsid w:val="000040D1"/>
    <w:rsid w:val="000043B8"/>
    <w:rsid w:val="0000480B"/>
    <w:rsid w:val="00004893"/>
    <w:rsid w:val="000048D7"/>
    <w:rsid w:val="00004BAD"/>
    <w:rsid w:val="00004CBF"/>
    <w:rsid w:val="00004D62"/>
    <w:rsid w:val="00004DD1"/>
    <w:rsid w:val="00004DEF"/>
    <w:rsid w:val="00004F15"/>
    <w:rsid w:val="0000523A"/>
    <w:rsid w:val="0000527D"/>
    <w:rsid w:val="000052B6"/>
    <w:rsid w:val="000052FF"/>
    <w:rsid w:val="000057BF"/>
    <w:rsid w:val="00005954"/>
    <w:rsid w:val="00005BE7"/>
    <w:rsid w:val="00005CB1"/>
    <w:rsid w:val="00005D1F"/>
    <w:rsid w:val="00006467"/>
    <w:rsid w:val="00006906"/>
    <w:rsid w:val="00006F37"/>
    <w:rsid w:val="000071D3"/>
    <w:rsid w:val="000072A0"/>
    <w:rsid w:val="000072D9"/>
    <w:rsid w:val="00007555"/>
    <w:rsid w:val="00007686"/>
    <w:rsid w:val="000077A1"/>
    <w:rsid w:val="0000787A"/>
    <w:rsid w:val="0000793B"/>
    <w:rsid w:val="000079E0"/>
    <w:rsid w:val="00007E1E"/>
    <w:rsid w:val="00007E8B"/>
    <w:rsid w:val="0001016F"/>
    <w:rsid w:val="000101DD"/>
    <w:rsid w:val="00010AC3"/>
    <w:rsid w:val="00010F71"/>
    <w:rsid w:val="00011007"/>
    <w:rsid w:val="000114AC"/>
    <w:rsid w:val="000115A5"/>
    <w:rsid w:val="000117E6"/>
    <w:rsid w:val="00011983"/>
    <w:rsid w:val="00011BDF"/>
    <w:rsid w:val="00011E06"/>
    <w:rsid w:val="00011FF4"/>
    <w:rsid w:val="000121DB"/>
    <w:rsid w:val="000123B2"/>
    <w:rsid w:val="000123FA"/>
    <w:rsid w:val="000124A0"/>
    <w:rsid w:val="00012689"/>
    <w:rsid w:val="00012CEA"/>
    <w:rsid w:val="00012D08"/>
    <w:rsid w:val="000135B8"/>
    <w:rsid w:val="0001376D"/>
    <w:rsid w:val="00013B4B"/>
    <w:rsid w:val="00013DA3"/>
    <w:rsid w:val="00014262"/>
    <w:rsid w:val="000142B6"/>
    <w:rsid w:val="000142C7"/>
    <w:rsid w:val="0001444E"/>
    <w:rsid w:val="00014506"/>
    <w:rsid w:val="00014514"/>
    <w:rsid w:val="000147F0"/>
    <w:rsid w:val="00014D37"/>
    <w:rsid w:val="00014E89"/>
    <w:rsid w:val="00014EC1"/>
    <w:rsid w:val="00015303"/>
    <w:rsid w:val="000153B2"/>
    <w:rsid w:val="000153FF"/>
    <w:rsid w:val="00015440"/>
    <w:rsid w:val="00015505"/>
    <w:rsid w:val="0001554D"/>
    <w:rsid w:val="000157DC"/>
    <w:rsid w:val="0001582C"/>
    <w:rsid w:val="00015EC2"/>
    <w:rsid w:val="00015F46"/>
    <w:rsid w:val="00016167"/>
    <w:rsid w:val="00016208"/>
    <w:rsid w:val="000169B6"/>
    <w:rsid w:val="00016DAF"/>
    <w:rsid w:val="00017127"/>
    <w:rsid w:val="00017345"/>
    <w:rsid w:val="00017379"/>
    <w:rsid w:val="0001759E"/>
    <w:rsid w:val="000178CF"/>
    <w:rsid w:val="000179CD"/>
    <w:rsid w:val="000179DC"/>
    <w:rsid w:val="00017C3E"/>
    <w:rsid w:val="0002075D"/>
    <w:rsid w:val="0002111D"/>
    <w:rsid w:val="000214DF"/>
    <w:rsid w:val="00021A79"/>
    <w:rsid w:val="00021F61"/>
    <w:rsid w:val="00021F80"/>
    <w:rsid w:val="00022092"/>
    <w:rsid w:val="000225CF"/>
    <w:rsid w:val="00022890"/>
    <w:rsid w:val="00022985"/>
    <w:rsid w:val="000229A7"/>
    <w:rsid w:val="00022A26"/>
    <w:rsid w:val="00022AED"/>
    <w:rsid w:val="00022D24"/>
    <w:rsid w:val="00022E3D"/>
    <w:rsid w:val="000231AD"/>
    <w:rsid w:val="0002326B"/>
    <w:rsid w:val="000232AC"/>
    <w:rsid w:val="000232D5"/>
    <w:rsid w:val="0002331A"/>
    <w:rsid w:val="00023723"/>
    <w:rsid w:val="00023AA7"/>
    <w:rsid w:val="00023B49"/>
    <w:rsid w:val="00023D41"/>
    <w:rsid w:val="00023DC6"/>
    <w:rsid w:val="00023E06"/>
    <w:rsid w:val="00023FB7"/>
    <w:rsid w:val="00024A17"/>
    <w:rsid w:val="00024EA6"/>
    <w:rsid w:val="00024EB1"/>
    <w:rsid w:val="000251AC"/>
    <w:rsid w:val="0002536C"/>
    <w:rsid w:val="00025590"/>
    <w:rsid w:val="000256BC"/>
    <w:rsid w:val="000256CE"/>
    <w:rsid w:val="00025A1D"/>
    <w:rsid w:val="00025AE2"/>
    <w:rsid w:val="00025D0B"/>
    <w:rsid w:val="00026498"/>
    <w:rsid w:val="000265B6"/>
    <w:rsid w:val="00026676"/>
    <w:rsid w:val="0002694E"/>
    <w:rsid w:val="00026B19"/>
    <w:rsid w:val="00027501"/>
    <w:rsid w:val="000275C1"/>
    <w:rsid w:val="00027951"/>
    <w:rsid w:val="00027A00"/>
    <w:rsid w:val="00027CA6"/>
    <w:rsid w:val="00027CAD"/>
    <w:rsid w:val="00027F01"/>
    <w:rsid w:val="000301E7"/>
    <w:rsid w:val="00030231"/>
    <w:rsid w:val="00030247"/>
    <w:rsid w:val="0003051F"/>
    <w:rsid w:val="000305EE"/>
    <w:rsid w:val="000306E8"/>
    <w:rsid w:val="00030861"/>
    <w:rsid w:val="000308E9"/>
    <w:rsid w:val="00030964"/>
    <w:rsid w:val="00030BDF"/>
    <w:rsid w:val="000311A0"/>
    <w:rsid w:val="0003161A"/>
    <w:rsid w:val="000318EF"/>
    <w:rsid w:val="00031B78"/>
    <w:rsid w:val="00031BDE"/>
    <w:rsid w:val="000321A0"/>
    <w:rsid w:val="00032780"/>
    <w:rsid w:val="00032962"/>
    <w:rsid w:val="00032D7E"/>
    <w:rsid w:val="00032EAB"/>
    <w:rsid w:val="000332CF"/>
    <w:rsid w:val="000333C2"/>
    <w:rsid w:val="000334B5"/>
    <w:rsid w:val="00033541"/>
    <w:rsid w:val="0003359C"/>
    <w:rsid w:val="0003388D"/>
    <w:rsid w:val="00033A49"/>
    <w:rsid w:val="00033B75"/>
    <w:rsid w:val="00033E0F"/>
    <w:rsid w:val="0003411C"/>
    <w:rsid w:val="00034234"/>
    <w:rsid w:val="0003469C"/>
    <w:rsid w:val="0003493A"/>
    <w:rsid w:val="000349C3"/>
    <w:rsid w:val="00034AE5"/>
    <w:rsid w:val="00034C44"/>
    <w:rsid w:val="00034D5B"/>
    <w:rsid w:val="00034E09"/>
    <w:rsid w:val="00034EB5"/>
    <w:rsid w:val="00035775"/>
    <w:rsid w:val="00035A33"/>
    <w:rsid w:val="00035C45"/>
    <w:rsid w:val="00035E8D"/>
    <w:rsid w:val="00035F35"/>
    <w:rsid w:val="00035F86"/>
    <w:rsid w:val="00036072"/>
    <w:rsid w:val="000361C5"/>
    <w:rsid w:val="00036469"/>
    <w:rsid w:val="00036C1B"/>
    <w:rsid w:val="00036C9A"/>
    <w:rsid w:val="00036CBD"/>
    <w:rsid w:val="00036E11"/>
    <w:rsid w:val="00037408"/>
    <w:rsid w:val="00037417"/>
    <w:rsid w:val="0003744F"/>
    <w:rsid w:val="0003764D"/>
    <w:rsid w:val="0003785D"/>
    <w:rsid w:val="00037904"/>
    <w:rsid w:val="00037A43"/>
    <w:rsid w:val="00037F12"/>
    <w:rsid w:val="00037F8E"/>
    <w:rsid w:val="00040069"/>
    <w:rsid w:val="0004028D"/>
    <w:rsid w:val="00040577"/>
    <w:rsid w:val="0004060F"/>
    <w:rsid w:val="00040A04"/>
    <w:rsid w:val="00040A86"/>
    <w:rsid w:val="00041240"/>
    <w:rsid w:val="000414E5"/>
    <w:rsid w:val="00041C1A"/>
    <w:rsid w:val="00041CAC"/>
    <w:rsid w:val="00041DCC"/>
    <w:rsid w:val="00041E23"/>
    <w:rsid w:val="00041EF0"/>
    <w:rsid w:val="0004210A"/>
    <w:rsid w:val="00042346"/>
    <w:rsid w:val="0004265B"/>
    <w:rsid w:val="00042D16"/>
    <w:rsid w:val="00042D25"/>
    <w:rsid w:val="00042DC5"/>
    <w:rsid w:val="00043189"/>
    <w:rsid w:val="000431D7"/>
    <w:rsid w:val="0004334B"/>
    <w:rsid w:val="00043445"/>
    <w:rsid w:val="0004345E"/>
    <w:rsid w:val="00043523"/>
    <w:rsid w:val="00043635"/>
    <w:rsid w:val="0004383D"/>
    <w:rsid w:val="00043A01"/>
    <w:rsid w:val="00043A23"/>
    <w:rsid w:val="00043AEB"/>
    <w:rsid w:val="00043AEE"/>
    <w:rsid w:val="00043B1B"/>
    <w:rsid w:val="00043D68"/>
    <w:rsid w:val="00043DA3"/>
    <w:rsid w:val="00043F46"/>
    <w:rsid w:val="00044221"/>
    <w:rsid w:val="00044300"/>
    <w:rsid w:val="00044335"/>
    <w:rsid w:val="000448A8"/>
    <w:rsid w:val="00044CD1"/>
    <w:rsid w:val="00044FDC"/>
    <w:rsid w:val="00045236"/>
    <w:rsid w:val="00045402"/>
    <w:rsid w:val="0004572A"/>
    <w:rsid w:val="00045AEC"/>
    <w:rsid w:val="00045CB0"/>
    <w:rsid w:val="00045F74"/>
    <w:rsid w:val="00046088"/>
    <w:rsid w:val="00046179"/>
    <w:rsid w:val="000465D4"/>
    <w:rsid w:val="000468B6"/>
    <w:rsid w:val="00046B2F"/>
    <w:rsid w:val="00046CD4"/>
    <w:rsid w:val="00046DD8"/>
    <w:rsid w:val="00047180"/>
    <w:rsid w:val="00047320"/>
    <w:rsid w:val="00047407"/>
    <w:rsid w:val="000475CA"/>
    <w:rsid w:val="000475D4"/>
    <w:rsid w:val="000475E0"/>
    <w:rsid w:val="00047650"/>
    <w:rsid w:val="0004772B"/>
    <w:rsid w:val="00047802"/>
    <w:rsid w:val="0004783E"/>
    <w:rsid w:val="00047AFF"/>
    <w:rsid w:val="00047D33"/>
    <w:rsid w:val="00047EFB"/>
    <w:rsid w:val="00050099"/>
    <w:rsid w:val="000504F1"/>
    <w:rsid w:val="0005062F"/>
    <w:rsid w:val="000506EB"/>
    <w:rsid w:val="00050C0E"/>
    <w:rsid w:val="00050F63"/>
    <w:rsid w:val="000510B1"/>
    <w:rsid w:val="0005154B"/>
    <w:rsid w:val="0005163B"/>
    <w:rsid w:val="00051771"/>
    <w:rsid w:val="00051BAA"/>
    <w:rsid w:val="00051DA7"/>
    <w:rsid w:val="00051E9A"/>
    <w:rsid w:val="00051F8D"/>
    <w:rsid w:val="00052033"/>
    <w:rsid w:val="0005225E"/>
    <w:rsid w:val="000522CF"/>
    <w:rsid w:val="0005238B"/>
    <w:rsid w:val="0005258C"/>
    <w:rsid w:val="00052B25"/>
    <w:rsid w:val="00052E21"/>
    <w:rsid w:val="00052E47"/>
    <w:rsid w:val="00052E7D"/>
    <w:rsid w:val="00052EDC"/>
    <w:rsid w:val="0005343D"/>
    <w:rsid w:val="00053861"/>
    <w:rsid w:val="00053B5E"/>
    <w:rsid w:val="00053E8C"/>
    <w:rsid w:val="00053FF6"/>
    <w:rsid w:val="000541C7"/>
    <w:rsid w:val="00054429"/>
    <w:rsid w:val="000547C9"/>
    <w:rsid w:val="000549BD"/>
    <w:rsid w:val="00054B8D"/>
    <w:rsid w:val="0005514A"/>
    <w:rsid w:val="00055216"/>
    <w:rsid w:val="000553E9"/>
    <w:rsid w:val="000554B9"/>
    <w:rsid w:val="000558EA"/>
    <w:rsid w:val="00055AF0"/>
    <w:rsid w:val="00055AFC"/>
    <w:rsid w:val="00055CC2"/>
    <w:rsid w:val="00055EFE"/>
    <w:rsid w:val="00056084"/>
    <w:rsid w:val="00056199"/>
    <w:rsid w:val="0005621E"/>
    <w:rsid w:val="000562E8"/>
    <w:rsid w:val="00056474"/>
    <w:rsid w:val="00056668"/>
    <w:rsid w:val="000567F6"/>
    <w:rsid w:val="000568D9"/>
    <w:rsid w:val="000568DB"/>
    <w:rsid w:val="0005693E"/>
    <w:rsid w:val="00056DEE"/>
    <w:rsid w:val="00056E51"/>
    <w:rsid w:val="00056EBE"/>
    <w:rsid w:val="00056FE8"/>
    <w:rsid w:val="000571FC"/>
    <w:rsid w:val="000572A7"/>
    <w:rsid w:val="0005742E"/>
    <w:rsid w:val="000575DA"/>
    <w:rsid w:val="00057649"/>
    <w:rsid w:val="00057F9F"/>
    <w:rsid w:val="00060003"/>
    <w:rsid w:val="0006045A"/>
    <w:rsid w:val="000606A7"/>
    <w:rsid w:val="00060831"/>
    <w:rsid w:val="000608C2"/>
    <w:rsid w:val="00060929"/>
    <w:rsid w:val="000609E8"/>
    <w:rsid w:val="00060BD9"/>
    <w:rsid w:val="0006106B"/>
    <w:rsid w:val="0006115D"/>
    <w:rsid w:val="00061290"/>
    <w:rsid w:val="000617EB"/>
    <w:rsid w:val="00061858"/>
    <w:rsid w:val="00061A7F"/>
    <w:rsid w:val="00061ABB"/>
    <w:rsid w:val="00061F96"/>
    <w:rsid w:val="00061F9E"/>
    <w:rsid w:val="00062225"/>
    <w:rsid w:val="000624B6"/>
    <w:rsid w:val="000626E6"/>
    <w:rsid w:val="0006299C"/>
    <w:rsid w:val="000629B7"/>
    <w:rsid w:val="00062A36"/>
    <w:rsid w:val="00063920"/>
    <w:rsid w:val="00063C35"/>
    <w:rsid w:val="00063C3E"/>
    <w:rsid w:val="00063CDB"/>
    <w:rsid w:val="00063E54"/>
    <w:rsid w:val="00063EB0"/>
    <w:rsid w:val="00063EE3"/>
    <w:rsid w:val="00064140"/>
    <w:rsid w:val="0006418C"/>
    <w:rsid w:val="00064278"/>
    <w:rsid w:val="000643B3"/>
    <w:rsid w:val="00064634"/>
    <w:rsid w:val="000648BD"/>
    <w:rsid w:val="000648E1"/>
    <w:rsid w:val="00064C40"/>
    <w:rsid w:val="00064C49"/>
    <w:rsid w:val="00064EDE"/>
    <w:rsid w:val="00065144"/>
    <w:rsid w:val="000652DA"/>
    <w:rsid w:val="0006533B"/>
    <w:rsid w:val="000653F6"/>
    <w:rsid w:val="0006541A"/>
    <w:rsid w:val="00065587"/>
    <w:rsid w:val="00065939"/>
    <w:rsid w:val="00065DA7"/>
    <w:rsid w:val="00065EC4"/>
    <w:rsid w:val="00066709"/>
    <w:rsid w:val="000668EA"/>
    <w:rsid w:val="00066B8C"/>
    <w:rsid w:val="00066C5B"/>
    <w:rsid w:val="00066CD7"/>
    <w:rsid w:val="00066D6E"/>
    <w:rsid w:val="000672BA"/>
    <w:rsid w:val="000673C6"/>
    <w:rsid w:val="000677D7"/>
    <w:rsid w:val="0006792D"/>
    <w:rsid w:val="00067CA7"/>
    <w:rsid w:val="0007004C"/>
    <w:rsid w:val="0007030F"/>
    <w:rsid w:val="00070419"/>
    <w:rsid w:val="000707DE"/>
    <w:rsid w:val="000708D4"/>
    <w:rsid w:val="000709EA"/>
    <w:rsid w:val="00070C89"/>
    <w:rsid w:val="00070CDC"/>
    <w:rsid w:val="00070F24"/>
    <w:rsid w:val="000711C0"/>
    <w:rsid w:val="000713B6"/>
    <w:rsid w:val="0007162A"/>
    <w:rsid w:val="0007188E"/>
    <w:rsid w:val="000718E6"/>
    <w:rsid w:val="00071DC1"/>
    <w:rsid w:val="00071EEE"/>
    <w:rsid w:val="0007220D"/>
    <w:rsid w:val="00072378"/>
    <w:rsid w:val="000723C8"/>
    <w:rsid w:val="00072400"/>
    <w:rsid w:val="000725FC"/>
    <w:rsid w:val="00072813"/>
    <w:rsid w:val="00072866"/>
    <w:rsid w:val="00072C68"/>
    <w:rsid w:val="00072D35"/>
    <w:rsid w:val="00072D65"/>
    <w:rsid w:val="00072EBB"/>
    <w:rsid w:val="00072ED6"/>
    <w:rsid w:val="00072F39"/>
    <w:rsid w:val="00072FC2"/>
    <w:rsid w:val="00073085"/>
    <w:rsid w:val="000731DA"/>
    <w:rsid w:val="000736E7"/>
    <w:rsid w:val="000739C6"/>
    <w:rsid w:val="00073B37"/>
    <w:rsid w:val="00073F4A"/>
    <w:rsid w:val="00074336"/>
    <w:rsid w:val="000747EC"/>
    <w:rsid w:val="00074B67"/>
    <w:rsid w:val="00075328"/>
    <w:rsid w:val="00075332"/>
    <w:rsid w:val="0007551B"/>
    <w:rsid w:val="00075812"/>
    <w:rsid w:val="00075F50"/>
    <w:rsid w:val="00075F77"/>
    <w:rsid w:val="00076144"/>
    <w:rsid w:val="000761EE"/>
    <w:rsid w:val="000765CE"/>
    <w:rsid w:val="000766C2"/>
    <w:rsid w:val="000766DA"/>
    <w:rsid w:val="00076713"/>
    <w:rsid w:val="0007693F"/>
    <w:rsid w:val="00076B30"/>
    <w:rsid w:val="00076D54"/>
    <w:rsid w:val="00077203"/>
    <w:rsid w:val="0007744C"/>
    <w:rsid w:val="000774EC"/>
    <w:rsid w:val="000775BF"/>
    <w:rsid w:val="000775EF"/>
    <w:rsid w:val="00077697"/>
    <w:rsid w:val="00077BFE"/>
    <w:rsid w:val="00080167"/>
    <w:rsid w:val="000804A5"/>
    <w:rsid w:val="00080766"/>
    <w:rsid w:val="000807B5"/>
    <w:rsid w:val="00080924"/>
    <w:rsid w:val="00080D51"/>
    <w:rsid w:val="00080F13"/>
    <w:rsid w:val="00080F38"/>
    <w:rsid w:val="000812AE"/>
    <w:rsid w:val="00081728"/>
    <w:rsid w:val="000818F4"/>
    <w:rsid w:val="00081935"/>
    <w:rsid w:val="0008210A"/>
    <w:rsid w:val="00082328"/>
    <w:rsid w:val="000827D4"/>
    <w:rsid w:val="00082939"/>
    <w:rsid w:val="00082D42"/>
    <w:rsid w:val="00082E2C"/>
    <w:rsid w:val="000832B1"/>
    <w:rsid w:val="00083308"/>
    <w:rsid w:val="00083674"/>
    <w:rsid w:val="000838E8"/>
    <w:rsid w:val="00083969"/>
    <w:rsid w:val="000839F5"/>
    <w:rsid w:val="00083D0C"/>
    <w:rsid w:val="00083DFE"/>
    <w:rsid w:val="00083E67"/>
    <w:rsid w:val="00083EA2"/>
    <w:rsid w:val="00083F0A"/>
    <w:rsid w:val="0008400A"/>
    <w:rsid w:val="00084215"/>
    <w:rsid w:val="00084595"/>
    <w:rsid w:val="0008482C"/>
    <w:rsid w:val="000848B3"/>
    <w:rsid w:val="000849D9"/>
    <w:rsid w:val="00084F78"/>
    <w:rsid w:val="0008511A"/>
    <w:rsid w:val="000852CE"/>
    <w:rsid w:val="0008547C"/>
    <w:rsid w:val="000856FF"/>
    <w:rsid w:val="000858DB"/>
    <w:rsid w:val="000859D5"/>
    <w:rsid w:val="00085C09"/>
    <w:rsid w:val="00085E3E"/>
    <w:rsid w:val="000867AF"/>
    <w:rsid w:val="00086C39"/>
    <w:rsid w:val="00087821"/>
    <w:rsid w:val="00087C0E"/>
    <w:rsid w:val="00087EA6"/>
    <w:rsid w:val="00087F46"/>
    <w:rsid w:val="000900A9"/>
    <w:rsid w:val="0009011C"/>
    <w:rsid w:val="00090274"/>
    <w:rsid w:val="000903B7"/>
    <w:rsid w:val="000904C4"/>
    <w:rsid w:val="00090D04"/>
    <w:rsid w:val="00091407"/>
    <w:rsid w:val="00091416"/>
    <w:rsid w:val="00091806"/>
    <w:rsid w:val="0009185C"/>
    <w:rsid w:val="000918CB"/>
    <w:rsid w:val="0009199F"/>
    <w:rsid w:val="00091B46"/>
    <w:rsid w:val="00091B6F"/>
    <w:rsid w:val="00091CF7"/>
    <w:rsid w:val="00092011"/>
    <w:rsid w:val="00092241"/>
    <w:rsid w:val="00092332"/>
    <w:rsid w:val="0009269C"/>
    <w:rsid w:val="00092A90"/>
    <w:rsid w:val="00092AEA"/>
    <w:rsid w:val="00093388"/>
    <w:rsid w:val="000933E0"/>
    <w:rsid w:val="0009359E"/>
    <w:rsid w:val="00093613"/>
    <w:rsid w:val="00093ABF"/>
    <w:rsid w:val="00093D02"/>
    <w:rsid w:val="00094060"/>
    <w:rsid w:val="000942F5"/>
    <w:rsid w:val="00094557"/>
    <w:rsid w:val="000945C4"/>
    <w:rsid w:val="00094687"/>
    <w:rsid w:val="00094869"/>
    <w:rsid w:val="00094892"/>
    <w:rsid w:val="000949CD"/>
    <w:rsid w:val="000949DB"/>
    <w:rsid w:val="00094AD4"/>
    <w:rsid w:val="00094BAD"/>
    <w:rsid w:val="00094C45"/>
    <w:rsid w:val="00094D9B"/>
    <w:rsid w:val="00094EE2"/>
    <w:rsid w:val="00094EEC"/>
    <w:rsid w:val="00094F6E"/>
    <w:rsid w:val="000953D9"/>
    <w:rsid w:val="000956ED"/>
    <w:rsid w:val="00095792"/>
    <w:rsid w:val="000957B1"/>
    <w:rsid w:val="0009587A"/>
    <w:rsid w:val="000959DA"/>
    <w:rsid w:val="00095AA9"/>
    <w:rsid w:val="00095B0C"/>
    <w:rsid w:val="00096060"/>
    <w:rsid w:val="00096327"/>
    <w:rsid w:val="00096560"/>
    <w:rsid w:val="0009664F"/>
    <w:rsid w:val="00096A28"/>
    <w:rsid w:val="00096A63"/>
    <w:rsid w:val="00096AB3"/>
    <w:rsid w:val="00096D09"/>
    <w:rsid w:val="00096D62"/>
    <w:rsid w:val="00096DA4"/>
    <w:rsid w:val="00097052"/>
    <w:rsid w:val="0009739B"/>
    <w:rsid w:val="0009744C"/>
    <w:rsid w:val="00097686"/>
    <w:rsid w:val="00097750"/>
    <w:rsid w:val="00097760"/>
    <w:rsid w:val="000979B7"/>
    <w:rsid w:val="00097AEE"/>
    <w:rsid w:val="00097DCB"/>
    <w:rsid w:val="000A0471"/>
    <w:rsid w:val="000A057A"/>
    <w:rsid w:val="000A0620"/>
    <w:rsid w:val="000A0625"/>
    <w:rsid w:val="000A06CA"/>
    <w:rsid w:val="000A0709"/>
    <w:rsid w:val="000A0861"/>
    <w:rsid w:val="000A0933"/>
    <w:rsid w:val="000A0B46"/>
    <w:rsid w:val="000A1445"/>
    <w:rsid w:val="000A144B"/>
    <w:rsid w:val="000A1665"/>
    <w:rsid w:val="000A1C82"/>
    <w:rsid w:val="000A2052"/>
    <w:rsid w:val="000A233F"/>
    <w:rsid w:val="000A2372"/>
    <w:rsid w:val="000A2582"/>
    <w:rsid w:val="000A2631"/>
    <w:rsid w:val="000A2A30"/>
    <w:rsid w:val="000A2A3D"/>
    <w:rsid w:val="000A2A4E"/>
    <w:rsid w:val="000A2B46"/>
    <w:rsid w:val="000A2C0A"/>
    <w:rsid w:val="000A2DBC"/>
    <w:rsid w:val="000A3092"/>
    <w:rsid w:val="000A3133"/>
    <w:rsid w:val="000A32DD"/>
    <w:rsid w:val="000A3788"/>
    <w:rsid w:val="000A387F"/>
    <w:rsid w:val="000A3EE9"/>
    <w:rsid w:val="000A40A9"/>
    <w:rsid w:val="000A4230"/>
    <w:rsid w:val="000A42E6"/>
    <w:rsid w:val="000A458C"/>
    <w:rsid w:val="000A4ADB"/>
    <w:rsid w:val="000A53B8"/>
    <w:rsid w:val="000A54CD"/>
    <w:rsid w:val="000A5721"/>
    <w:rsid w:val="000A58DA"/>
    <w:rsid w:val="000A5988"/>
    <w:rsid w:val="000A63D0"/>
    <w:rsid w:val="000A6474"/>
    <w:rsid w:val="000A6574"/>
    <w:rsid w:val="000A663A"/>
    <w:rsid w:val="000A6696"/>
    <w:rsid w:val="000A6E46"/>
    <w:rsid w:val="000A6E9F"/>
    <w:rsid w:val="000A6EC8"/>
    <w:rsid w:val="000A7264"/>
    <w:rsid w:val="000A7463"/>
    <w:rsid w:val="000A75AA"/>
    <w:rsid w:val="000A7605"/>
    <w:rsid w:val="000A7771"/>
    <w:rsid w:val="000A7C1C"/>
    <w:rsid w:val="000A7D3A"/>
    <w:rsid w:val="000B00CD"/>
    <w:rsid w:val="000B032D"/>
    <w:rsid w:val="000B04A7"/>
    <w:rsid w:val="000B0532"/>
    <w:rsid w:val="000B0765"/>
    <w:rsid w:val="000B0A4D"/>
    <w:rsid w:val="000B0B8C"/>
    <w:rsid w:val="000B0BCC"/>
    <w:rsid w:val="000B0BF3"/>
    <w:rsid w:val="000B0CA3"/>
    <w:rsid w:val="000B0F14"/>
    <w:rsid w:val="000B1302"/>
    <w:rsid w:val="000B13FA"/>
    <w:rsid w:val="000B14BB"/>
    <w:rsid w:val="000B18A2"/>
    <w:rsid w:val="000B1C67"/>
    <w:rsid w:val="000B1F3E"/>
    <w:rsid w:val="000B2527"/>
    <w:rsid w:val="000B2599"/>
    <w:rsid w:val="000B2767"/>
    <w:rsid w:val="000B290A"/>
    <w:rsid w:val="000B2C9E"/>
    <w:rsid w:val="000B2CE1"/>
    <w:rsid w:val="000B2F6D"/>
    <w:rsid w:val="000B30A1"/>
    <w:rsid w:val="000B323B"/>
    <w:rsid w:val="000B3F1B"/>
    <w:rsid w:val="000B3F96"/>
    <w:rsid w:val="000B4195"/>
    <w:rsid w:val="000B420E"/>
    <w:rsid w:val="000B4316"/>
    <w:rsid w:val="000B44F8"/>
    <w:rsid w:val="000B475E"/>
    <w:rsid w:val="000B4926"/>
    <w:rsid w:val="000B49A7"/>
    <w:rsid w:val="000B4AA7"/>
    <w:rsid w:val="000B4B13"/>
    <w:rsid w:val="000B4C03"/>
    <w:rsid w:val="000B4CFF"/>
    <w:rsid w:val="000B4DC5"/>
    <w:rsid w:val="000B5184"/>
    <w:rsid w:val="000B581E"/>
    <w:rsid w:val="000B5B83"/>
    <w:rsid w:val="000B5DBB"/>
    <w:rsid w:val="000B6577"/>
    <w:rsid w:val="000B6801"/>
    <w:rsid w:val="000B6A8F"/>
    <w:rsid w:val="000B6C40"/>
    <w:rsid w:val="000B6F5C"/>
    <w:rsid w:val="000B7000"/>
    <w:rsid w:val="000B73AE"/>
    <w:rsid w:val="000B7442"/>
    <w:rsid w:val="000B790F"/>
    <w:rsid w:val="000B7C4B"/>
    <w:rsid w:val="000B7C5D"/>
    <w:rsid w:val="000B7D4F"/>
    <w:rsid w:val="000B7D6B"/>
    <w:rsid w:val="000B7E7B"/>
    <w:rsid w:val="000B7EDE"/>
    <w:rsid w:val="000B7F23"/>
    <w:rsid w:val="000B7F97"/>
    <w:rsid w:val="000C02A9"/>
    <w:rsid w:val="000C0A53"/>
    <w:rsid w:val="000C0B4C"/>
    <w:rsid w:val="000C111C"/>
    <w:rsid w:val="000C11B5"/>
    <w:rsid w:val="000C1518"/>
    <w:rsid w:val="000C151E"/>
    <w:rsid w:val="000C1AF6"/>
    <w:rsid w:val="000C1BDC"/>
    <w:rsid w:val="000C1C4C"/>
    <w:rsid w:val="000C1D17"/>
    <w:rsid w:val="000C1DA4"/>
    <w:rsid w:val="000C1EC7"/>
    <w:rsid w:val="000C21C8"/>
    <w:rsid w:val="000C231C"/>
    <w:rsid w:val="000C2467"/>
    <w:rsid w:val="000C265C"/>
    <w:rsid w:val="000C29AE"/>
    <w:rsid w:val="000C2F44"/>
    <w:rsid w:val="000C2F7B"/>
    <w:rsid w:val="000C396E"/>
    <w:rsid w:val="000C3A98"/>
    <w:rsid w:val="000C3DDE"/>
    <w:rsid w:val="000C3F8C"/>
    <w:rsid w:val="000C3FCF"/>
    <w:rsid w:val="000C41FD"/>
    <w:rsid w:val="000C4388"/>
    <w:rsid w:val="000C4495"/>
    <w:rsid w:val="000C484A"/>
    <w:rsid w:val="000C490C"/>
    <w:rsid w:val="000C4B3A"/>
    <w:rsid w:val="000C4DB2"/>
    <w:rsid w:val="000C52BC"/>
    <w:rsid w:val="000C5AD5"/>
    <w:rsid w:val="000C5D46"/>
    <w:rsid w:val="000C5D48"/>
    <w:rsid w:val="000C5D89"/>
    <w:rsid w:val="000C5E04"/>
    <w:rsid w:val="000C60E5"/>
    <w:rsid w:val="000C660D"/>
    <w:rsid w:val="000C6D3B"/>
    <w:rsid w:val="000C6E64"/>
    <w:rsid w:val="000C6E96"/>
    <w:rsid w:val="000C6F75"/>
    <w:rsid w:val="000C7CED"/>
    <w:rsid w:val="000D0238"/>
    <w:rsid w:val="000D0354"/>
    <w:rsid w:val="000D05CB"/>
    <w:rsid w:val="000D06CC"/>
    <w:rsid w:val="000D095D"/>
    <w:rsid w:val="000D1154"/>
    <w:rsid w:val="000D12B5"/>
    <w:rsid w:val="000D167C"/>
    <w:rsid w:val="000D1754"/>
    <w:rsid w:val="000D193F"/>
    <w:rsid w:val="000D1C5C"/>
    <w:rsid w:val="000D1C85"/>
    <w:rsid w:val="000D1CEA"/>
    <w:rsid w:val="000D1D6C"/>
    <w:rsid w:val="000D1F82"/>
    <w:rsid w:val="000D21FD"/>
    <w:rsid w:val="000D2254"/>
    <w:rsid w:val="000D26C2"/>
    <w:rsid w:val="000D28F7"/>
    <w:rsid w:val="000D29A6"/>
    <w:rsid w:val="000D2A1A"/>
    <w:rsid w:val="000D3184"/>
    <w:rsid w:val="000D321B"/>
    <w:rsid w:val="000D3360"/>
    <w:rsid w:val="000D34AB"/>
    <w:rsid w:val="000D34E6"/>
    <w:rsid w:val="000D3761"/>
    <w:rsid w:val="000D3B9D"/>
    <w:rsid w:val="000D419E"/>
    <w:rsid w:val="000D4541"/>
    <w:rsid w:val="000D464B"/>
    <w:rsid w:val="000D468A"/>
    <w:rsid w:val="000D4725"/>
    <w:rsid w:val="000D4D44"/>
    <w:rsid w:val="000D54DC"/>
    <w:rsid w:val="000D5561"/>
    <w:rsid w:val="000D5791"/>
    <w:rsid w:val="000D5ACC"/>
    <w:rsid w:val="000D5ED1"/>
    <w:rsid w:val="000D6263"/>
    <w:rsid w:val="000D628B"/>
    <w:rsid w:val="000D64B8"/>
    <w:rsid w:val="000D65E1"/>
    <w:rsid w:val="000D6CEA"/>
    <w:rsid w:val="000D704B"/>
    <w:rsid w:val="000D70E8"/>
    <w:rsid w:val="000D714B"/>
    <w:rsid w:val="000D72DE"/>
    <w:rsid w:val="000D76D5"/>
    <w:rsid w:val="000D79AD"/>
    <w:rsid w:val="000D7FF5"/>
    <w:rsid w:val="000E02F2"/>
    <w:rsid w:val="000E05F6"/>
    <w:rsid w:val="000E0AED"/>
    <w:rsid w:val="000E0B4A"/>
    <w:rsid w:val="000E0C67"/>
    <w:rsid w:val="000E0ED7"/>
    <w:rsid w:val="000E0F01"/>
    <w:rsid w:val="000E12C5"/>
    <w:rsid w:val="000E1308"/>
    <w:rsid w:val="000E1418"/>
    <w:rsid w:val="000E14D7"/>
    <w:rsid w:val="000E1762"/>
    <w:rsid w:val="000E18BD"/>
    <w:rsid w:val="000E18F3"/>
    <w:rsid w:val="000E192F"/>
    <w:rsid w:val="000E1ABE"/>
    <w:rsid w:val="000E1F2F"/>
    <w:rsid w:val="000E1F5A"/>
    <w:rsid w:val="000E21F5"/>
    <w:rsid w:val="000E2304"/>
    <w:rsid w:val="000E2322"/>
    <w:rsid w:val="000E2356"/>
    <w:rsid w:val="000E2605"/>
    <w:rsid w:val="000E2849"/>
    <w:rsid w:val="000E2933"/>
    <w:rsid w:val="000E2B5A"/>
    <w:rsid w:val="000E3032"/>
    <w:rsid w:val="000E312D"/>
    <w:rsid w:val="000E31F7"/>
    <w:rsid w:val="000E34AE"/>
    <w:rsid w:val="000E3672"/>
    <w:rsid w:val="000E388B"/>
    <w:rsid w:val="000E39B0"/>
    <w:rsid w:val="000E39E8"/>
    <w:rsid w:val="000E3E6B"/>
    <w:rsid w:val="000E3F81"/>
    <w:rsid w:val="000E4022"/>
    <w:rsid w:val="000E45CC"/>
    <w:rsid w:val="000E504B"/>
    <w:rsid w:val="000E505E"/>
    <w:rsid w:val="000E512E"/>
    <w:rsid w:val="000E5541"/>
    <w:rsid w:val="000E5692"/>
    <w:rsid w:val="000E5853"/>
    <w:rsid w:val="000E5A9C"/>
    <w:rsid w:val="000E5AC2"/>
    <w:rsid w:val="000E5C27"/>
    <w:rsid w:val="000E5F9F"/>
    <w:rsid w:val="000E63AF"/>
    <w:rsid w:val="000E66D8"/>
    <w:rsid w:val="000E689F"/>
    <w:rsid w:val="000E6B6D"/>
    <w:rsid w:val="000E6DBE"/>
    <w:rsid w:val="000E6FF1"/>
    <w:rsid w:val="000E74C6"/>
    <w:rsid w:val="000E7805"/>
    <w:rsid w:val="000E7836"/>
    <w:rsid w:val="000E79DA"/>
    <w:rsid w:val="000E7BFB"/>
    <w:rsid w:val="000E7D9D"/>
    <w:rsid w:val="000E7FC9"/>
    <w:rsid w:val="000F01C2"/>
    <w:rsid w:val="000F023D"/>
    <w:rsid w:val="000F0269"/>
    <w:rsid w:val="000F036B"/>
    <w:rsid w:val="000F060E"/>
    <w:rsid w:val="000F0CFF"/>
    <w:rsid w:val="000F1203"/>
    <w:rsid w:val="000F13F9"/>
    <w:rsid w:val="000F140D"/>
    <w:rsid w:val="000F177C"/>
    <w:rsid w:val="000F1921"/>
    <w:rsid w:val="000F1AB7"/>
    <w:rsid w:val="000F1B90"/>
    <w:rsid w:val="000F1D70"/>
    <w:rsid w:val="000F21E9"/>
    <w:rsid w:val="000F229A"/>
    <w:rsid w:val="000F22B1"/>
    <w:rsid w:val="000F245E"/>
    <w:rsid w:val="000F261B"/>
    <w:rsid w:val="000F2B5F"/>
    <w:rsid w:val="000F2D98"/>
    <w:rsid w:val="000F2DD9"/>
    <w:rsid w:val="000F2E1A"/>
    <w:rsid w:val="000F2FAE"/>
    <w:rsid w:val="000F30B3"/>
    <w:rsid w:val="000F3500"/>
    <w:rsid w:val="000F3870"/>
    <w:rsid w:val="000F3BCB"/>
    <w:rsid w:val="000F3BE8"/>
    <w:rsid w:val="000F3E10"/>
    <w:rsid w:val="000F402A"/>
    <w:rsid w:val="000F456A"/>
    <w:rsid w:val="000F4619"/>
    <w:rsid w:val="000F48BE"/>
    <w:rsid w:val="000F4984"/>
    <w:rsid w:val="000F4B9A"/>
    <w:rsid w:val="000F4E3D"/>
    <w:rsid w:val="000F4E88"/>
    <w:rsid w:val="000F5159"/>
    <w:rsid w:val="000F52C4"/>
    <w:rsid w:val="000F53B8"/>
    <w:rsid w:val="000F5E4C"/>
    <w:rsid w:val="000F61EB"/>
    <w:rsid w:val="000F63F5"/>
    <w:rsid w:val="000F6922"/>
    <w:rsid w:val="000F6AB7"/>
    <w:rsid w:val="000F6D4B"/>
    <w:rsid w:val="000F6F69"/>
    <w:rsid w:val="000F73DF"/>
    <w:rsid w:val="000F77B3"/>
    <w:rsid w:val="000F7826"/>
    <w:rsid w:val="000F783E"/>
    <w:rsid w:val="000F7884"/>
    <w:rsid w:val="000F799A"/>
    <w:rsid w:val="000F7C2E"/>
    <w:rsid w:val="000F7E4D"/>
    <w:rsid w:val="000F7E5A"/>
    <w:rsid w:val="0010001D"/>
    <w:rsid w:val="00100743"/>
    <w:rsid w:val="001007A9"/>
    <w:rsid w:val="001008C9"/>
    <w:rsid w:val="00100910"/>
    <w:rsid w:val="00100A7C"/>
    <w:rsid w:val="00101181"/>
    <w:rsid w:val="001016F8"/>
    <w:rsid w:val="00101738"/>
    <w:rsid w:val="00101B31"/>
    <w:rsid w:val="0010210F"/>
    <w:rsid w:val="00102225"/>
    <w:rsid w:val="00102260"/>
    <w:rsid w:val="00102293"/>
    <w:rsid w:val="001023E6"/>
    <w:rsid w:val="0010271B"/>
    <w:rsid w:val="00102A61"/>
    <w:rsid w:val="00102C6D"/>
    <w:rsid w:val="00102FBA"/>
    <w:rsid w:val="00103123"/>
    <w:rsid w:val="00103168"/>
    <w:rsid w:val="00103CDC"/>
    <w:rsid w:val="00103E04"/>
    <w:rsid w:val="00104071"/>
    <w:rsid w:val="00104282"/>
    <w:rsid w:val="00104955"/>
    <w:rsid w:val="00104A8F"/>
    <w:rsid w:val="00104AF8"/>
    <w:rsid w:val="00104CD7"/>
    <w:rsid w:val="00104D1A"/>
    <w:rsid w:val="00104F83"/>
    <w:rsid w:val="0010500D"/>
    <w:rsid w:val="001056DF"/>
    <w:rsid w:val="00105819"/>
    <w:rsid w:val="0010582A"/>
    <w:rsid w:val="00105886"/>
    <w:rsid w:val="00105B0A"/>
    <w:rsid w:val="00105B65"/>
    <w:rsid w:val="00105BC6"/>
    <w:rsid w:val="00105C46"/>
    <w:rsid w:val="001062FE"/>
    <w:rsid w:val="00106575"/>
    <w:rsid w:val="001067D8"/>
    <w:rsid w:val="0010699C"/>
    <w:rsid w:val="00106B23"/>
    <w:rsid w:val="00106D38"/>
    <w:rsid w:val="00106E67"/>
    <w:rsid w:val="00106F92"/>
    <w:rsid w:val="0010721D"/>
    <w:rsid w:val="00107338"/>
    <w:rsid w:val="001073F3"/>
    <w:rsid w:val="00107658"/>
    <w:rsid w:val="0010771D"/>
    <w:rsid w:val="00107910"/>
    <w:rsid w:val="001079A2"/>
    <w:rsid w:val="00107A7D"/>
    <w:rsid w:val="00107BAA"/>
    <w:rsid w:val="00107CA8"/>
    <w:rsid w:val="00107D05"/>
    <w:rsid w:val="00107F23"/>
    <w:rsid w:val="00107FD0"/>
    <w:rsid w:val="001101C9"/>
    <w:rsid w:val="001106EF"/>
    <w:rsid w:val="00110732"/>
    <w:rsid w:val="00110B6B"/>
    <w:rsid w:val="00110EE7"/>
    <w:rsid w:val="00110F07"/>
    <w:rsid w:val="00111004"/>
    <w:rsid w:val="00111098"/>
    <w:rsid w:val="00111506"/>
    <w:rsid w:val="001115EA"/>
    <w:rsid w:val="001116EF"/>
    <w:rsid w:val="00111831"/>
    <w:rsid w:val="00111A70"/>
    <w:rsid w:val="00111CA0"/>
    <w:rsid w:val="00111CCC"/>
    <w:rsid w:val="00111D4B"/>
    <w:rsid w:val="00111E5A"/>
    <w:rsid w:val="00111EFC"/>
    <w:rsid w:val="00111F69"/>
    <w:rsid w:val="00112298"/>
    <w:rsid w:val="001122C2"/>
    <w:rsid w:val="00112757"/>
    <w:rsid w:val="001129EA"/>
    <w:rsid w:val="00112F68"/>
    <w:rsid w:val="0011339C"/>
    <w:rsid w:val="001135C3"/>
    <w:rsid w:val="00113813"/>
    <w:rsid w:val="0011390F"/>
    <w:rsid w:val="0011396C"/>
    <w:rsid w:val="00113B4E"/>
    <w:rsid w:val="00113E3B"/>
    <w:rsid w:val="00113FF1"/>
    <w:rsid w:val="00114188"/>
    <w:rsid w:val="001148D4"/>
    <w:rsid w:val="001149FA"/>
    <w:rsid w:val="00114AE9"/>
    <w:rsid w:val="00114D93"/>
    <w:rsid w:val="00114E8D"/>
    <w:rsid w:val="00114FCD"/>
    <w:rsid w:val="001153E8"/>
    <w:rsid w:val="001153EC"/>
    <w:rsid w:val="0011544F"/>
    <w:rsid w:val="001154BF"/>
    <w:rsid w:val="00115890"/>
    <w:rsid w:val="0011624D"/>
    <w:rsid w:val="001164E3"/>
    <w:rsid w:val="001164EF"/>
    <w:rsid w:val="0011651C"/>
    <w:rsid w:val="0011654E"/>
    <w:rsid w:val="001167F9"/>
    <w:rsid w:val="00116D01"/>
    <w:rsid w:val="00116D69"/>
    <w:rsid w:val="001172E5"/>
    <w:rsid w:val="00117503"/>
    <w:rsid w:val="00117507"/>
    <w:rsid w:val="0011758D"/>
    <w:rsid w:val="00117A15"/>
    <w:rsid w:val="00117D4F"/>
    <w:rsid w:val="00117DD1"/>
    <w:rsid w:val="00117F25"/>
    <w:rsid w:val="00117F53"/>
    <w:rsid w:val="00117FC2"/>
    <w:rsid w:val="00120175"/>
    <w:rsid w:val="001203EF"/>
    <w:rsid w:val="00120595"/>
    <w:rsid w:val="001206E6"/>
    <w:rsid w:val="00120764"/>
    <w:rsid w:val="0012079D"/>
    <w:rsid w:val="001209E5"/>
    <w:rsid w:val="00120BC4"/>
    <w:rsid w:val="00120C5A"/>
    <w:rsid w:val="00120C92"/>
    <w:rsid w:val="00120CCC"/>
    <w:rsid w:val="00120D43"/>
    <w:rsid w:val="00120E14"/>
    <w:rsid w:val="00120E15"/>
    <w:rsid w:val="0012122D"/>
    <w:rsid w:val="0012149A"/>
    <w:rsid w:val="001215DF"/>
    <w:rsid w:val="0012187D"/>
    <w:rsid w:val="00121D17"/>
    <w:rsid w:val="00121D2A"/>
    <w:rsid w:val="00121E53"/>
    <w:rsid w:val="0012238B"/>
    <w:rsid w:val="001229F3"/>
    <w:rsid w:val="00122A81"/>
    <w:rsid w:val="00122B88"/>
    <w:rsid w:val="00122BBE"/>
    <w:rsid w:val="00122D3C"/>
    <w:rsid w:val="00122DF3"/>
    <w:rsid w:val="00122EEB"/>
    <w:rsid w:val="00122F5C"/>
    <w:rsid w:val="00123233"/>
    <w:rsid w:val="00123607"/>
    <w:rsid w:val="001236BE"/>
    <w:rsid w:val="00123D61"/>
    <w:rsid w:val="00123F26"/>
    <w:rsid w:val="00123FAC"/>
    <w:rsid w:val="00124085"/>
    <w:rsid w:val="00124346"/>
    <w:rsid w:val="0012435D"/>
    <w:rsid w:val="0012467A"/>
    <w:rsid w:val="001246C9"/>
    <w:rsid w:val="00124AD1"/>
    <w:rsid w:val="00124DDF"/>
    <w:rsid w:val="00124E2E"/>
    <w:rsid w:val="00124F00"/>
    <w:rsid w:val="00125122"/>
    <w:rsid w:val="00125193"/>
    <w:rsid w:val="00125495"/>
    <w:rsid w:val="00125993"/>
    <w:rsid w:val="00125A9C"/>
    <w:rsid w:val="00125D77"/>
    <w:rsid w:val="00125E5B"/>
    <w:rsid w:val="00125F3D"/>
    <w:rsid w:val="0012640B"/>
    <w:rsid w:val="001264D0"/>
    <w:rsid w:val="001264ED"/>
    <w:rsid w:val="00126668"/>
    <w:rsid w:val="00126825"/>
    <w:rsid w:val="0012686B"/>
    <w:rsid w:val="00126AAD"/>
    <w:rsid w:val="00126AB5"/>
    <w:rsid w:val="001277B9"/>
    <w:rsid w:val="0012780B"/>
    <w:rsid w:val="00127CFB"/>
    <w:rsid w:val="00127DDC"/>
    <w:rsid w:val="00127E1E"/>
    <w:rsid w:val="001302AA"/>
    <w:rsid w:val="0013051E"/>
    <w:rsid w:val="0013057E"/>
    <w:rsid w:val="001309D4"/>
    <w:rsid w:val="001309FC"/>
    <w:rsid w:val="00130B2B"/>
    <w:rsid w:val="00130BDA"/>
    <w:rsid w:val="00130E03"/>
    <w:rsid w:val="001313F7"/>
    <w:rsid w:val="00131467"/>
    <w:rsid w:val="001314F5"/>
    <w:rsid w:val="001315AE"/>
    <w:rsid w:val="0013162C"/>
    <w:rsid w:val="00131647"/>
    <w:rsid w:val="001319BC"/>
    <w:rsid w:val="00131A1B"/>
    <w:rsid w:val="00131B4E"/>
    <w:rsid w:val="00131DA6"/>
    <w:rsid w:val="00131FCE"/>
    <w:rsid w:val="00132081"/>
    <w:rsid w:val="0013254F"/>
    <w:rsid w:val="00132B59"/>
    <w:rsid w:val="00132BB6"/>
    <w:rsid w:val="00132D30"/>
    <w:rsid w:val="00132E5E"/>
    <w:rsid w:val="00132F3E"/>
    <w:rsid w:val="00132FB9"/>
    <w:rsid w:val="00133106"/>
    <w:rsid w:val="0013373C"/>
    <w:rsid w:val="00133A3F"/>
    <w:rsid w:val="00133A42"/>
    <w:rsid w:val="00133B53"/>
    <w:rsid w:val="00133BA3"/>
    <w:rsid w:val="00133D0B"/>
    <w:rsid w:val="00133D8D"/>
    <w:rsid w:val="00134370"/>
    <w:rsid w:val="001343F2"/>
    <w:rsid w:val="00134405"/>
    <w:rsid w:val="00134718"/>
    <w:rsid w:val="00134720"/>
    <w:rsid w:val="00134B4A"/>
    <w:rsid w:val="00134B94"/>
    <w:rsid w:val="00134C44"/>
    <w:rsid w:val="00134CA4"/>
    <w:rsid w:val="00135000"/>
    <w:rsid w:val="00135027"/>
    <w:rsid w:val="00135067"/>
    <w:rsid w:val="001351A4"/>
    <w:rsid w:val="00135217"/>
    <w:rsid w:val="0013556B"/>
    <w:rsid w:val="00135716"/>
    <w:rsid w:val="001357DF"/>
    <w:rsid w:val="00135828"/>
    <w:rsid w:val="00135B09"/>
    <w:rsid w:val="00135C3F"/>
    <w:rsid w:val="00135E84"/>
    <w:rsid w:val="001360A9"/>
    <w:rsid w:val="0013623B"/>
    <w:rsid w:val="0013642E"/>
    <w:rsid w:val="00136448"/>
    <w:rsid w:val="00136782"/>
    <w:rsid w:val="00136841"/>
    <w:rsid w:val="00136A30"/>
    <w:rsid w:val="00136C96"/>
    <w:rsid w:val="00136E30"/>
    <w:rsid w:val="00136EBA"/>
    <w:rsid w:val="00136FBD"/>
    <w:rsid w:val="001370B7"/>
    <w:rsid w:val="00137299"/>
    <w:rsid w:val="001373AB"/>
    <w:rsid w:val="00137400"/>
    <w:rsid w:val="0013770F"/>
    <w:rsid w:val="001377E2"/>
    <w:rsid w:val="001379D5"/>
    <w:rsid w:val="00137EB9"/>
    <w:rsid w:val="00137F44"/>
    <w:rsid w:val="00140426"/>
    <w:rsid w:val="001405E3"/>
    <w:rsid w:val="001408BF"/>
    <w:rsid w:val="001408C5"/>
    <w:rsid w:val="00140B8A"/>
    <w:rsid w:val="00140DC0"/>
    <w:rsid w:val="00140EAB"/>
    <w:rsid w:val="00140FB3"/>
    <w:rsid w:val="00141198"/>
    <w:rsid w:val="00141301"/>
    <w:rsid w:val="00141320"/>
    <w:rsid w:val="00141339"/>
    <w:rsid w:val="00141A8E"/>
    <w:rsid w:val="00141D26"/>
    <w:rsid w:val="001426A6"/>
    <w:rsid w:val="00142705"/>
    <w:rsid w:val="001427BB"/>
    <w:rsid w:val="00142B08"/>
    <w:rsid w:val="00142CA1"/>
    <w:rsid w:val="00142D14"/>
    <w:rsid w:val="00142EF3"/>
    <w:rsid w:val="00142F9E"/>
    <w:rsid w:val="00143180"/>
    <w:rsid w:val="00143247"/>
    <w:rsid w:val="00143694"/>
    <w:rsid w:val="001436C4"/>
    <w:rsid w:val="00143A41"/>
    <w:rsid w:val="00143C07"/>
    <w:rsid w:val="00143C6A"/>
    <w:rsid w:val="001441BC"/>
    <w:rsid w:val="001441D0"/>
    <w:rsid w:val="00144742"/>
    <w:rsid w:val="00144BA2"/>
    <w:rsid w:val="00144C5F"/>
    <w:rsid w:val="00145094"/>
    <w:rsid w:val="001450BE"/>
    <w:rsid w:val="00145108"/>
    <w:rsid w:val="00145492"/>
    <w:rsid w:val="001454F4"/>
    <w:rsid w:val="001456F5"/>
    <w:rsid w:val="00145DA8"/>
    <w:rsid w:val="00145E4C"/>
    <w:rsid w:val="001461DC"/>
    <w:rsid w:val="0014667D"/>
    <w:rsid w:val="00146E36"/>
    <w:rsid w:val="00146E4A"/>
    <w:rsid w:val="0014737B"/>
    <w:rsid w:val="0014745C"/>
    <w:rsid w:val="00147534"/>
    <w:rsid w:val="0014794B"/>
    <w:rsid w:val="00147A58"/>
    <w:rsid w:val="00147B3F"/>
    <w:rsid w:val="00147C50"/>
    <w:rsid w:val="00147F1E"/>
    <w:rsid w:val="00147F7F"/>
    <w:rsid w:val="001505CF"/>
    <w:rsid w:val="001509A1"/>
    <w:rsid w:val="00150AEF"/>
    <w:rsid w:val="00150DA9"/>
    <w:rsid w:val="00150E28"/>
    <w:rsid w:val="00150E2C"/>
    <w:rsid w:val="001510A1"/>
    <w:rsid w:val="00151573"/>
    <w:rsid w:val="00151656"/>
    <w:rsid w:val="0015187B"/>
    <w:rsid w:val="00151A4E"/>
    <w:rsid w:val="00151B88"/>
    <w:rsid w:val="00151DF9"/>
    <w:rsid w:val="0015212A"/>
    <w:rsid w:val="001521DC"/>
    <w:rsid w:val="0015247F"/>
    <w:rsid w:val="00152C82"/>
    <w:rsid w:val="00152F4B"/>
    <w:rsid w:val="00153564"/>
    <w:rsid w:val="0015358D"/>
    <w:rsid w:val="00153686"/>
    <w:rsid w:val="001536CF"/>
    <w:rsid w:val="001536E4"/>
    <w:rsid w:val="00153720"/>
    <w:rsid w:val="001538B5"/>
    <w:rsid w:val="00153A13"/>
    <w:rsid w:val="00153A5A"/>
    <w:rsid w:val="00153BCF"/>
    <w:rsid w:val="001540F1"/>
    <w:rsid w:val="0015453C"/>
    <w:rsid w:val="001548E6"/>
    <w:rsid w:val="00154970"/>
    <w:rsid w:val="00154B7C"/>
    <w:rsid w:val="00154E9D"/>
    <w:rsid w:val="00154FDC"/>
    <w:rsid w:val="001551CE"/>
    <w:rsid w:val="001551DF"/>
    <w:rsid w:val="001552C8"/>
    <w:rsid w:val="00155476"/>
    <w:rsid w:val="001554BE"/>
    <w:rsid w:val="00156021"/>
    <w:rsid w:val="001560CB"/>
    <w:rsid w:val="00156164"/>
    <w:rsid w:val="00156168"/>
    <w:rsid w:val="00156196"/>
    <w:rsid w:val="0015628E"/>
    <w:rsid w:val="001562CC"/>
    <w:rsid w:val="001566F2"/>
    <w:rsid w:val="00156827"/>
    <w:rsid w:val="00156859"/>
    <w:rsid w:val="001569E0"/>
    <w:rsid w:val="00156B34"/>
    <w:rsid w:val="0015704F"/>
    <w:rsid w:val="00157477"/>
    <w:rsid w:val="0015763E"/>
    <w:rsid w:val="001576C0"/>
    <w:rsid w:val="00157A38"/>
    <w:rsid w:val="00157BE2"/>
    <w:rsid w:val="00157C65"/>
    <w:rsid w:val="00157F18"/>
    <w:rsid w:val="00157FDD"/>
    <w:rsid w:val="00160600"/>
    <w:rsid w:val="0016074F"/>
    <w:rsid w:val="00160820"/>
    <w:rsid w:val="00160B0E"/>
    <w:rsid w:val="00161056"/>
    <w:rsid w:val="001610C9"/>
    <w:rsid w:val="001611D6"/>
    <w:rsid w:val="001611E0"/>
    <w:rsid w:val="001612AB"/>
    <w:rsid w:val="001622F3"/>
    <w:rsid w:val="00162371"/>
    <w:rsid w:val="00162547"/>
    <w:rsid w:val="00162B2D"/>
    <w:rsid w:val="00162D7B"/>
    <w:rsid w:val="001630A8"/>
    <w:rsid w:val="00163144"/>
    <w:rsid w:val="001631C7"/>
    <w:rsid w:val="001631E2"/>
    <w:rsid w:val="0016369D"/>
    <w:rsid w:val="00163704"/>
    <w:rsid w:val="00163ADB"/>
    <w:rsid w:val="00164103"/>
    <w:rsid w:val="00164306"/>
    <w:rsid w:val="001646A8"/>
    <w:rsid w:val="0016492E"/>
    <w:rsid w:val="00164A8B"/>
    <w:rsid w:val="00164C52"/>
    <w:rsid w:val="00164CC3"/>
    <w:rsid w:val="00164CCF"/>
    <w:rsid w:val="00164E26"/>
    <w:rsid w:val="0016505C"/>
    <w:rsid w:val="001655C0"/>
    <w:rsid w:val="001655E6"/>
    <w:rsid w:val="00165636"/>
    <w:rsid w:val="001657BF"/>
    <w:rsid w:val="001658A8"/>
    <w:rsid w:val="0016598A"/>
    <w:rsid w:val="00165C02"/>
    <w:rsid w:val="00165D72"/>
    <w:rsid w:val="00165FAA"/>
    <w:rsid w:val="001660B3"/>
    <w:rsid w:val="001663C7"/>
    <w:rsid w:val="001665EB"/>
    <w:rsid w:val="00166CEE"/>
    <w:rsid w:val="00166E38"/>
    <w:rsid w:val="00166EF3"/>
    <w:rsid w:val="00166F56"/>
    <w:rsid w:val="00167218"/>
    <w:rsid w:val="001675FD"/>
    <w:rsid w:val="0016765C"/>
    <w:rsid w:val="00167A4E"/>
    <w:rsid w:val="00167BC2"/>
    <w:rsid w:val="00167E88"/>
    <w:rsid w:val="001701C5"/>
    <w:rsid w:val="00170263"/>
    <w:rsid w:val="0017039B"/>
    <w:rsid w:val="00170504"/>
    <w:rsid w:val="001705B0"/>
    <w:rsid w:val="00170797"/>
    <w:rsid w:val="00170798"/>
    <w:rsid w:val="00170C47"/>
    <w:rsid w:val="001711C5"/>
    <w:rsid w:val="0017186B"/>
    <w:rsid w:val="00171999"/>
    <w:rsid w:val="001719B0"/>
    <w:rsid w:val="00171C34"/>
    <w:rsid w:val="00171C69"/>
    <w:rsid w:val="00171C88"/>
    <w:rsid w:val="00171CD3"/>
    <w:rsid w:val="00171E25"/>
    <w:rsid w:val="0017213E"/>
    <w:rsid w:val="0017219F"/>
    <w:rsid w:val="001724AE"/>
    <w:rsid w:val="001724BE"/>
    <w:rsid w:val="001726E3"/>
    <w:rsid w:val="00172885"/>
    <w:rsid w:val="001728AD"/>
    <w:rsid w:val="001728D8"/>
    <w:rsid w:val="00172998"/>
    <w:rsid w:val="00172B03"/>
    <w:rsid w:val="00172B18"/>
    <w:rsid w:val="00172CD5"/>
    <w:rsid w:val="00172CF6"/>
    <w:rsid w:val="00173067"/>
    <w:rsid w:val="0017308B"/>
    <w:rsid w:val="00173267"/>
    <w:rsid w:val="0017387A"/>
    <w:rsid w:val="00173DB3"/>
    <w:rsid w:val="00174649"/>
    <w:rsid w:val="001746B1"/>
    <w:rsid w:val="001747D1"/>
    <w:rsid w:val="00174889"/>
    <w:rsid w:val="0017488B"/>
    <w:rsid w:val="0017488C"/>
    <w:rsid w:val="00174D41"/>
    <w:rsid w:val="00174E14"/>
    <w:rsid w:val="00174E2F"/>
    <w:rsid w:val="00174F3E"/>
    <w:rsid w:val="00174FC1"/>
    <w:rsid w:val="001754C3"/>
    <w:rsid w:val="001754EF"/>
    <w:rsid w:val="001755CA"/>
    <w:rsid w:val="0017582D"/>
    <w:rsid w:val="0017587B"/>
    <w:rsid w:val="001758A2"/>
    <w:rsid w:val="001758B0"/>
    <w:rsid w:val="00175F4D"/>
    <w:rsid w:val="0017622D"/>
    <w:rsid w:val="001767C0"/>
    <w:rsid w:val="00176803"/>
    <w:rsid w:val="001768DA"/>
    <w:rsid w:val="00176A34"/>
    <w:rsid w:val="00176E29"/>
    <w:rsid w:val="0017712F"/>
    <w:rsid w:val="00177439"/>
    <w:rsid w:val="0017762F"/>
    <w:rsid w:val="0017772B"/>
    <w:rsid w:val="00177B55"/>
    <w:rsid w:val="00180037"/>
    <w:rsid w:val="0018013F"/>
    <w:rsid w:val="0018064D"/>
    <w:rsid w:val="001809D9"/>
    <w:rsid w:val="00180A39"/>
    <w:rsid w:val="00180D55"/>
    <w:rsid w:val="00180DA6"/>
    <w:rsid w:val="00180DF4"/>
    <w:rsid w:val="00180DF5"/>
    <w:rsid w:val="00180EBA"/>
    <w:rsid w:val="00180F5D"/>
    <w:rsid w:val="001810B5"/>
    <w:rsid w:val="001812E2"/>
    <w:rsid w:val="001813DC"/>
    <w:rsid w:val="001816C6"/>
    <w:rsid w:val="00181804"/>
    <w:rsid w:val="00181896"/>
    <w:rsid w:val="0018192B"/>
    <w:rsid w:val="00182500"/>
    <w:rsid w:val="001829DC"/>
    <w:rsid w:val="00182A4A"/>
    <w:rsid w:val="00182BE2"/>
    <w:rsid w:val="00182D0F"/>
    <w:rsid w:val="00182E8D"/>
    <w:rsid w:val="0018311F"/>
    <w:rsid w:val="00183199"/>
    <w:rsid w:val="00183819"/>
    <w:rsid w:val="0018381D"/>
    <w:rsid w:val="00183C18"/>
    <w:rsid w:val="00183CBA"/>
    <w:rsid w:val="00183F98"/>
    <w:rsid w:val="0018449E"/>
    <w:rsid w:val="00184B8A"/>
    <w:rsid w:val="00184F99"/>
    <w:rsid w:val="001850BC"/>
    <w:rsid w:val="00185622"/>
    <w:rsid w:val="00185703"/>
    <w:rsid w:val="00185BA9"/>
    <w:rsid w:val="00185E38"/>
    <w:rsid w:val="001864AD"/>
    <w:rsid w:val="0018667C"/>
    <w:rsid w:val="00186D19"/>
    <w:rsid w:val="00186FC2"/>
    <w:rsid w:val="001870BA"/>
    <w:rsid w:val="0018720D"/>
    <w:rsid w:val="00187462"/>
    <w:rsid w:val="001874E0"/>
    <w:rsid w:val="0018758F"/>
    <w:rsid w:val="0018763F"/>
    <w:rsid w:val="00187748"/>
    <w:rsid w:val="00187C9C"/>
    <w:rsid w:val="00187CA9"/>
    <w:rsid w:val="00187D78"/>
    <w:rsid w:val="00187FF7"/>
    <w:rsid w:val="0019005D"/>
    <w:rsid w:val="00190125"/>
    <w:rsid w:val="00190372"/>
    <w:rsid w:val="0019044B"/>
    <w:rsid w:val="0019090E"/>
    <w:rsid w:val="001909F2"/>
    <w:rsid w:val="00190C2F"/>
    <w:rsid w:val="00191092"/>
    <w:rsid w:val="001910F4"/>
    <w:rsid w:val="00191192"/>
    <w:rsid w:val="00191949"/>
    <w:rsid w:val="001919E7"/>
    <w:rsid w:val="001919FA"/>
    <w:rsid w:val="00191CA7"/>
    <w:rsid w:val="00192571"/>
    <w:rsid w:val="00192661"/>
    <w:rsid w:val="0019270B"/>
    <w:rsid w:val="00192A37"/>
    <w:rsid w:val="00192B85"/>
    <w:rsid w:val="00192C7D"/>
    <w:rsid w:val="00192DF7"/>
    <w:rsid w:val="001930AC"/>
    <w:rsid w:val="00193272"/>
    <w:rsid w:val="0019346C"/>
    <w:rsid w:val="00193920"/>
    <w:rsid w:val="001939CE"/>
    <w:rsid w:val="00193A37"/>
    <w:rsid w:val="00193AD8"/>
    <w:rsid w:val="00193CD8"/>
    <w:rsid w:val="001940DA"/>
    <w:rsid w:val="00194176"/>
    <w:rsid w:val="00194246"/>
    <w:rsid w:val="001947C0"/>
    <w:rsid w:val="00194914"/>
    <w:rsid w:val="00194925"/>
    <w:rsid w:val="00194BC0"/>
    <w:rsid w:val="00194BFB"/>
    <w:rsid w:val="00194D85"/>
    <w:rsid w:val="0019520D"/>
    <w:rsid w:val="0019551D"/>
    <w:rsid w:val="001956B9"/>
    <w:rsid w:val="00195807"/>
    <w:rsid w:val="00195A98"/>
    <w:rsid w:val="00195BD8"/>
    <w:rsid w:val="00195D4B"/>
    <w:rsid w:val="00196078"/>
    <w:rsid w:val="0019628C"/>
    <w:rsid w:val="00196566"/>
    <w:rsid w:val="00196E03"/>
    <w:rsid w:val="001971A4"/>
    <w:rsid w:val="001972EF"/>
    <w:rsid w:val="0019749C"/>
    <w:rsid w:val="00197790"/>
    <w:rsid w:val="001977A2"/>
    <w:rsid w:val="00197B58"/>
    <w:rsid w:val="00197CA6"/>
    <w:rsid w:val="00197F50"/>
    <w:rsid w:val="001A0034"/>
    <w:rsid w:val="001A0102"/>
    <w:rsid w:val="001A0143"/>
    <w:rsid w:val="001A0366"/>
    <w:rsid w:val="001A0574"/>
    <w:rsid w:val="001A09AB"/>
    <w:rsid w:val="001A0B31"/>
    <w:rsid w:val="001A10FB"/>
    <w:rsid w:val="001A1320"/>
    <w:rsid w:val="001A1B09"/>
    <w:rsid w:val="001A1B32"/>
    <w:rsid w:val="001A1DF7"/>
    <w:rsid w:val="001A20C6"/>
    <w:rsid w:val="001A271D"/>
    <w:rsid w:val="001A2B7D"/>
    <w:rsid w:val="001A30BB"/>
    <w:rsid w:val="001A31F7"/>
    <w:rsid w:val="001A3411"/>
    <w:rsid w:val="001A40E9"/>
    <w:rsid w:val="001A41C0"/>
    <w:rsid w:val="001A42ED"/>
    <w:rsid w:val="001A46C3"/>
    <w:rsid w:val="001A48EA"/>
    <w:rsid w:val="001A4A93"/>
    <w:rsid w:val="001A4CD5"/>
    <w:rsid w:val="001A4D6A"/>
    <w:rsid w:val="001A4F7E"/>
    <w:rsid w:val="001A50B8"/>
    <w:rsid w:val="001A591A"/>
    <w:rsid w:val="001A5956"/>
    <w:rsid w:val="001A5B84"/>
    <w:rsid w:val="001A5CDD"/>
    <w:rsid w:val="001A5FBF"/>
    <w:rsid w:val="001A6116"/>
    <w:rsid w:val="001A617F"/>
    <w:rsid w:val="001A6277"/>
    <w:rsid w:val="001A637E"/>
    <w:rsid w:val="001A638F"/>
    <w:rsid w:val="001A6490"/>
    <w:rsid w:val="001A6537"/>
    <w:rsid w:val="001A6602"/>
    <w:rsid w:val="001A6851"/>
    <w:rsid w:val="001A6983"/>
    <w:rsid w:val="001A6A3B"/>
    <w:rsid w:val="001A6FC2"/>
    <w:rsid w:val="001A74EA"/>
    <w:rsid w:val="001A7CB7"/>
    <w:rsid w:val="001A7E5C"/>
    <w:rsid w:val="001B002B"/>
    <w:rsid w:val="001B01E1"/>
    <w:rsid w:val="001B0229"/>
    <w:rsid w:val="001B0284"/>
    <w:rsid w:val="001B0329"/>
    <w:rsid w:val="001B06EB"/>
    <w:rsid w:val="001B0720"/>
    <w:rsid w:val="001B08C3"/>
    <w:rsid w:val="001B09C3"/>
    <w:rsid w:val="001B0C5A"/>
    <w:rsid w:val="001B0CF0"/>
    <w:rsid w:val="001B0D42"/>
    <w:rsid w:val="001B0FF4"/>
    <w:rsid w:val="001B1206"/>
    <w:rsid w:val="001B1BD7"/>
    <w:rsid w:val="001B1CAD"/>
    <w:rsid w:val="001B1DD2"/>
    <w:rsid w:val="001B1ED8"/>
    <w:rsid w:val="001B233F"/>
    <w:rsid w:val="001B243C"/>
    <w:rsid w:val="001B256D"/>
    <w:rsid w:val="001B26CC"/>
    <w:rsid w:val="001B2822"/>
    <w:rsid w:val="001B2A01"/>
    <w:rsid w:val="001B2B75"/>
    <w:rsid w:val="001B2F21"/>
    <w:rsid w:val="001B35E9"/>
    <w:rsid w:val="001B3640"/>
    <w:rsid w:val="001B3660"/>
    <w:rsid w:val="001B366B"/>
    <w:rsid w:val="001B3740"/>
    <w:rsid w:val="001B385F"/>
    <w:rsid w:val="001B3867"/>
    <w:rsid w:val="001B3D1A"/>
    <w:rsid w:val="001B3DC5"/>
    <w:rsid w:val="001B3DF9"/>
    <w:rsid w:val="001B4278"/>
    <w:rsid w:val="001B42FB"/>
    <w:rsid w:val="001B45F2"/>
    <w:rsid w:val="001B46BF"/>
    <w:rsid w:val="001B4732"/>
    <w:rsid w:val="001B49E1"/>
    <w:rsid w:val="001B4A3E"/>
    <w:rsid w:val="001B4E24"/>
    <w:rsid w:val="001B5052"/>
    <w:rsid w:val="001B56C4"/>
    <w:rsid w:val="001B58D3"/>
    <w:rsid w:val="001B591F"/>
    <w:rsid w:val="001B5BD6"/>
    <w:rsid w:val="001B5D02"/>
    <w:rsid w:val="001B5D49"/>
    <w:rsid w:val="001B657E"/>
    <w:rsid w:val="001B664A"/>
    <w:rsid w:val="001B6694"/>
    <w:rsid w:val="001B6748"/>
    <w:rsid w:val="001B6D2F"/>
    <w:rsid w:val="001B6EEB"/>
    <w:rsid w:val="001B6F67"/>
    <w:rsid w:val="001B6FA5"/>
    <w:rsid w:val="001B7199"/>
    <w:rsid w:val="001B75B0"/>
    <w:rsid w:val="001B75F0"/>
    <w:rsid w:val="001B7B28"/>
    <w:rsid w:val="001B7CBE"/>
    <w:rsid w:val="001B7CFA"/>
    <w:rsid w:val="001C0000"/>
    <w:rsid w:val="001C0220"/>
    <w:rsid w:val="001C03D1"/>
    <w:rsid w:val="001C046E"/>
    <w:rsid w:val="001C072A"/>
    <w:rsid w:val="001C08BC"/>
    <w:rsid w:val="001C092A"/>
    <w:rsid w:val="001C09B1"/>
    <w:rsid w:val="001C09F1"/>
    <w:rsid w:val="001C0D1E"/>
    <w:rsid w:val="001C13AF"/>
    <w:rsid w:val="001C160A"/>
    <w:rsid w:val="001C1650"/>
    <w:rsid w:val="001C1690"/>
    <w:rsid w:val="001C1719"/>
    <w:rsid w:val="001C1899"/>
    <w:rsid w:val="001C1BB7"/>
    <w:rsid w:val="001C1CF0"/>
    <w:rsid w:val="001C1DC2"/>
    <w:rsid w:val="001C1DD0"/>
    <w:rsid w:val="001C225E"/>
    <w:rsid w:val="001C2570"/>
    <w:rsid w:val="001C2EA5"/>
    <w:rsid w:val="001C3261"/>
    <w:rsid w:val="001C353D"/>
    <w:rsid w:val="001C3579"/>
    <w:rsid w:val="001C3634"/>
    <w:rsid w:val="001C375E"/>
    <w:rsid w:val="001C3962"/>
    <w:rsid w:val="001C3B14"/>
    <w:rsid w:val="001C3B27"/>
    <w:rsid w:val="001C3CCB"/>
    <w:rsid w:val="001C3DE0"/>
    <w:rsid w:val="001C3EAD"/>
    <w:rsid w:val="001C415E"/>
    <w:rsid w:val="001C4256"/>
    <w:rsid w:val="001C4407"/>
    <w:rsid w:val="001C45B3"/>
    <w:rsid w:val="001C4850"/>
    <w:rsid w:val="001C49C5"/>
    <w:rsid w:val="001C4F4C"/>
    <w:rsid w:val="001C5814"/>
    <w:rsid w:val="001C5B0B"/>
    <w:rsid w:val="001C5E6E"/>
    <w:rsid w:val="001C5F32"/>
    <w:rsid w:val="001C5FF5"/>
    <w:rsid w:val="001C661F"/>
    <w:rsid w:val="001C6A81"/>
    <w:rsid w:val="001C6A85"/>
    <w:rsid w:val="001C6C03"/>
    <w:rsid w:val="001C6E89"/>
    <w:rsid w:val="001C7056"/>
    <w:rsid w:val="001C7261"/>
    <w:rsid w:val="001C7413"/>
    <w:rsid w:val="001C74F6"/>
    <w:rsid w:val="001C750B"/>
    <w:rsid w:val="001C759D"/>
    <w:rsid w:val="001C772D"/>
    <w:rsid w:val="001C78DE"/>
    <w:rsid w:val="001C7A26"/>
    <w:rsid w:val="001D00C7"/>
    <w:rsid w:val="001D02BE"/>
    <w:rsid w:val="001D0768"/>
    <w:rsid w:val="001D0818"/>
    <w:rsid w:val="001D0EE2"/>
    <w:rsid w:val="001D0F16"/>
    <w:rsid w:val="001D0FBC"/>
    <w:rsid w:val="001D11E9"/>
    <w:rsid w:val="001D14BC"/>
    <w:rsid w:val="001D152F"/>
    <w:rsid w:val="001D175B"/>
    <w:rsid w:val="001D18FF"/>
    <w:rsid w:val="001D1A2D"/>
    <w:rsid w:val="001D1DE4"/>
    <w:rsid w:val="001D1E89"/>
    <w:rsid w:val="001D2552"/>
    <w:rsid w:val="001D257F"/>
    <w:rsid w:val="001D2794"/>
    <w:rsid w:val="001D2A51"/>
    <w:rsid w:val="001D2CA6"/>
    <w:rsid w:val="001D2F81"/>
    <w:rsid w:val="001D30D4"/>
    <w:rsid w:val="001D3179"/>
    <w:rsid w:val="001D3650"/>
    <w:rsid w:val="001D39E2"/>
    <w:rsid w:val="001D3BAA"/>
    <w:rsid w:val="001D4247"/>
    <w:rsid w:val="001D4394"/>
    <w:rsid w:val="001D46DB"/>
    <w:rsid w:val="001D4755"/>
    <w:rsid w:val="001D4998"/>
    <w:rsid w:val="001D4AC2"/>
    <w:rsid w:val="001D4D67"/>
    <w:rsid w:val="001D4F68"/>
    <w:rsid w:val="001D5C17"/>
    <w:rsid w:val="001D5C7F"/>
    <w:rsid w:val="001D5C80"/>
    <w:rsid w:val="001D5D06"/>
    <w:rsid w:val="001D5D3B"/>
    <w:rsid w:val="001D6063"/>
    <w:rsid w:val="001D6A1F"/>
    <w:rsid w:val="001D6A25"/>
    <w:rsid w:val="001D6A89"/>
    <w:rsid w:val="001D6ACE"/>
    <w:rsid w:val="001D6BE2"/>
    <w:rsid w:val="001D6C95"/>
    <w:rsid w:val="001D6CA1"/>
    <w:rsid w:val="001D7AA7"/>
    <w:rsid w:val="001D7F37"/>
    <w:rsid w:val="001E0407"/>
    <w:rsid w:val="001E0445"/>
    <w:rsid w:val="001E0712"/>
    <w:rsid w:val="001E089A"/>
    <w:rsid w:val="001E08B6"/>
    <w:rsid w:val="001E0C2E"/>
    <w:rsid w:val="001E0D8A"/>
    <w:rsid w:val="001E1118"/>
    <w:rsid w:val="001E14D9"/>
    <w:rsid w:val="001E15A9"/>
    <w:rsid w:val="001E1A42"/>
    <w:rsid w:val="001E1A48"/>
    <w:rsid w:val="001E1D5A"/>
    <w:rsid w:val="001E1FF5"/>
    <w:rsid w:val="001E23E2"/>
    <w:rsid w:val="001E2473"/>
    <w:rsid w:val="001E2A7D"/>
    <w:rsid w:val="001E2B9E"/>
    <w:rsid w:val="001E2C08"/>
    <w:rsid w:val="001E2CBC"/>
    <w:rsid w:val="001E2DB7"/>
    <w:rsid w:val="001E303E"/>
    <w:rsid w:val="001E31D3"/>
    <w:rsid w:val="001E33F7"/>
    <w:rsid w:val="001E36BF"/>
    <w:rsid w:val="001E397A"/>
    <w:rsid w:val="001E397B"/>
    <w:rsid w:val="001E39BE"/>
    <w:rsid w:val="001E39D6"/>
    <w:rsid w:val="001E39DC"/>
    <w:rsid w:val="001E3E7F"/>
    <w:rsid w:val="001E43B1"/>
    <w:rsid w:val="001E4AA9"/>
    <w:rsid w:val="001E4B01"/>
    <w:rsid w:val="001E4BF2"/>
    <w:rsid w:val="001E4C8C"/>
    <w:rsid w:val="001E4EF1"/>
    <w:rsid w:val="001E53DF"/>
    <w:rsid w:val="001E54A4"/>
    <w:rsid w:val="001E54B5"/>
    <w:rsid w:val="001E55A4"/>
    <w:rsid w:val="001E5659"/>
    <w:rsid w:val="001E5686"/>
    <w:rsid w:val="001E583D"/>
    <w:rsid w:val="001E5DC2"/>
    <w:rsid w:val="001E6235"/>
    <w:rsid w:val="001E6786"/>
    <w:rsid w:val="001E67A0"/>
    <w:rsid w:val="001E6AEB"/>
    <w:rsid w:val="001E6B15"/>
    <w:rsid w:val="001E6BCD"/>
    <w:rsid w:val="001E6F17"/>
    <w:rsid w:val="001E6F4E"/>
    <w:rsid w:val="001E73C3"/>
    <w:rsid w:val="001E75B9"/>
    <w:rsid w:val="001E769D"/>
    <w:rsid w:val="001E7838"/>
    <w:rsid w:val="001E7A72"/>
    <w:rsid w:val="001E7EDF"/>
    <w:rsid w:val="001F0216"/>
    <w:rsid w:val="001F02C9"/>
    <w:rsid w:val="001F046F"/>
    <w:rsid w:val="001F0532"/>
    <w:rsid w:val="001F068D"/>
    <w:rsid w:val="001F081C"/>
    <w:rsid w:val="001F08CD"/>
    <w:rsid w:val="001F0A9D"/>
    <w:rsid w:val="001F0C0D"/>
    <w:rsid w:val="001F0C7C"/>
    <w:rsid w:val="001F0EB9"/>
    <w:rsid w:val="001F13FE"/>
    <w:rsid w:val="001F167A"/>
    <w:rsid w:val="001F1781"/>
    <w:rsid w:val="001F1788"/>
    <w:rsid w:val="001F1936"/>
    <w:rsid w:val="001F1961"/>
    <w:rsid w:val="001F1BFA"/>
    <w:rsid w:val="001F1D4B"/>
    <w:rsid w:val="001F1F33"/>
    <w:rsid w:val="001F1F94"/>
    <w:rsid w:val="001F1FFE"/>
    <w:rsid w:val="001F2B95"/>
    <w:rsid w:val="001F309A"/>
    <w:rsid w:val="001F315F"/>
    <w:rsid w:val="001F31B9"/>
    <w:rsid w:val="001F3285"/>
    <w:rsid w:val="001F366F"/>
    <w:rsid w:val="001F373B"/>
    <w:rsid w:val="001F3A3F"/>
    <w:rsid w:val="001F3AD5"/>
    <w:rsid w:val="001F4093"/>
    <w:rsid w:val="001F40FB"/>
    <w:rsid w:val="001F41CA"/>
    <w:rsid w:val="001F4463"/>
    <w:rsid w:val="001F4822"/>
    <w:rsid w:val="001F5198"/>
    <w:rsid w:val="001F51BB"/>
    <w:rsid w:val="001F524E"/>
    <w:rsid w:val="001F5433"/>
    <w:rsid w:val="001F56EA"/>
    <w:rsid w:val="001F572A"/>
    <w:rsid w:val="001F6011"/>
    <w:rsid w:val="001F679B"/>
    <w:rsid w:val="001F68A6"/>
    <w:rsid w:val="001F6C23"/>
    <w:rsid w:val="001F6EFC"/>
    <w:rsid w:val="001F71DA"/>
    <w:rsid w:val="001F73FC"/>
    <w:rsid w:val="001F74D3"/>
    <w:rsid w:val="001F7637"/>
    <w:rsid w:val="001F7876"/>
    <w:rsid w:val="001F7A86"/>
    <w:rsid w:val="001F7DD3"/>
    <w:rsid w:val="001F7F6B"/>
    <w:rsid w:val="002002AB"/>
    <w:rsid w:val="002005E9"/>
    <w:rsid w:val="002008A1"/>
    <w:rsid w:val="00200DF7"/>
    <w:rsid w:val="00200E07"/>
    <w:rsid w:val="00200E35"/>
    <w:rsid w:val="0020140C"/>
    <w:rsid w:val="00201573"/>
    <w:rsid w:val="00201776"/>
    <w:rsid w:val="00201BBF"/>
    <w:rsid w:val="00201C0D"/>
    <w:rsid w:val="00201D29"/>
    <w:rsid w:val="00201E70"/>
    <w:rsid w:val="00201F17"/>
    <w:rsid w:val="002023D0"/>
    <w:rsid w:val="00202497"/>
    <w:rsid w:val="002024DD"/>
    <w:rsid w:val="00202576"/>
    <w:rsid w:val="0020264E"/>
    <w:rsid w:val="00202950"/>
    <w:rsid w:val="00202B5F"/>
    <w:rsid w:val="00202DBC"/>
    <w:rsid w:val="002032BD"/>
    <w:rsid w:val="0020340E"/>
    <w:rsid w:val="0020341D"/>
    <w:rsid w:val="00203438"/>
    <w:rsid w:val="00203C5D"/>
    <w:rsid w:val="00203C7C"/>
    <w:rsid w:val="00203CAC"/>
    <w:rsid w:val="00203E75"/>
    <w:rsid w:val="00204058"/>
    <w:rsid w:val="0020421B"/>
    <w:rsid w:val="00204313"/>
    <w:rsid w:val="00204396"/>
    <w:rsid w:val="002047C7"/>
    <w:rsid w:val="00204B3D"/>
    <w:rsid w:val="00204B9A"/>
    <w:rsid w:val="00205879"/>
    <w:rsid w:val="00205A7B"/>
    <w:rsid w:val="00205C5F"/>
    <w:rsid w:val="00205C7D"/>
    <w:rsid w:val="00205D67"/>
    <w:rsid w:val="00206143"/>
    <w:rsid w:val="00206874"/>
    <w:rsid w:val="002069E3"/>
    <w:rsid w:val="00206B26"/>
    <w:rsid w:val="00206F45"/>
    <w:rsid w:val="002078A4"/>
    <w:rsid w:val="00207993"/>
    <w:rsid w:val="00207E85"/>
    <w:rsid w:val="00210173"/>
    <w:rsid w:val="00210197"/>
    <w:rsid w:val="00210330"/>
    <w:rsid w:val="00210552"/>
    <w:rsid w:val="00210571"/>
    <w:rsid w:val="00210798"/>
    <w:rsid w:val="002107A5"/>
    <w:rsid w:val="00210C99"/>
    <w:rsid w:val="00210F90"/>
    <w:rsid w:val="00211824"/>
    <w:rsid w:val="002118E6"/>
    <w:rsid w:val="002119B5"/>
    <w:rsid w:val="00211AB9"/>
    <w:rsid w:val="00211B15"/>
    <w:rsid w:val="00211B23"/>
    <w:rsid w:val="002122D8"/>
    <w:rsid w:val="00212546"/>
    <w:rsid w:val="002127B9"/>
    <w:rsid w:val="00212A51"/>
    <w:rsid w:val="00212A67"/>
    <w:rsid w:val="00212BA8"/>
    <w:rsid w:val="00212F48"/>
    <w:rsid w:val="002131C6"/>
    <w:rsid w:val="002131D3"/>
    <w:rsid w:val="00213959"/>
    <w:rsid w:val="00213A88"/>
    <w:rsid w:val="00213E06"/>
    <w:rsid w:val="00213EE8"/>
    <w:rsid w:val="00214152"/>
    <w:rsid w:val="002148AF"/>
    <w:rsid w:val="00214975"/>
    <w:rsid w:val="002149E2"/>
    <w:rsid w:val="00214A40"/>
    <w:rsid w:val="00214A46"/>
    <w:rsid w:val="00214ADA"/>
    <w:rsid w:val="002152BD"/>
    <w:rsid w:val="002153AB"/>
    <w:rsid w:val="00215875"/>
    <w:rsid w:val="00215D22"/>
    <w:rsid w:val="0021610B"/>
    <w:rsid w:val="0021616A"/>
    <w:rsid w:val="00216432"/>
    <w:rsid w:val="002167FF"/>
    <w:rsid w:val="0021695C"/>
    <w:rsid w:val="002170AB"/>
    <w:rsid w:val="0021718A"/>
    <w:rsid w:val="002171F5"/>
    <w:rsid w:val="00217220"/>
    <w:rsid w:val="002174D7"/>
    <w:rsid w:val="00217862"/>
    <w:rsid w:val="00217A6F"/>
    <w:rsid w:val="00217C25"/>
    <w:rsid w:val="002204F9"/>
    <w:rsid w:val="0022075C"/>
    <w:rsid w:val="00220869"/>
    <w:rsid w:val="00220D19"/>
    <w:rsid w:val="00220FB6"/>
    <w:rsid w:val="0022115C"/>
    <w:rsid w:val="0022117B"/>
    <w:rsid w:val="002219A6"/>
    <w:rsid w:val="00221A44"/>
    <w:rsid w:val="00221DF5"/>
    <w:rsid w:val="00221E1C"/>
    <w:rsid w:val="00222254"/>
    <w:rsid w:val="00222B87"/>
    <w:rsid w:val="00222FC5"/>
    <w:rsid w:val="00222FCA"/>
    <w:rsid w:val="00223048"/>
    <w:rsid w:val="00223620"/>
    <w:rsid w:val="0022387F"/>
    <w:rsid w:val="0022399A"/>
    <w:rsid w:val="00223AFA"/>
    <w:rsid w:val="00224183"/>
    <w:rsid w:val="00224217"/>
    <w:rsid w:val="002244DA"/>
    <w:rsid w:val="002246D9"/>
    <w:rsid w:val="00224B3B"/>
    <w:rsid w:val="00224C00"/>
    <w:rsid w:val="00224D51"/>
    <w:rsid w:val="00224E9D"/>
    <w:rsid w:val="00224EB6"/>
    <w:rsid w:val="00225046"/>
    <w:rsid w:val="0022530C"/>
    <w:rsid w:val="002253AF"/>
    <w:rsid w:val="002256D1"/>
    <w:rsid w:val="002259BA"/>
    <w:rsid w:val="00225E1E"/>
    <w:rsid w:val="0022603C"/>
    <w:rsid w:val="002262D4"/>
    <w:rsid w:val="00226723"/>
    <w:rsid w:val="00226B5B"/>
    <w:rsid w:val="00226D21"/>
    <w:rsid w:val="00226EF1"/>
    <w:rsid w:val="0022737A"/>
    <w:rsid w:val="0022745E"/>
    <w:rsid w:val="00227753"/>
    <w:rsid w:val="002279A5"/>
    <w:rsid w:val="00227A72"/>
    <w:rsid w:val="00227B48"/>
    <w:rsid w:val="00227C03"/>
    <w:rsid w:val="00227E70"/>
    <w:rsid w:val="00227EAF"/>
    <w:rsid w:val="0023027B"/>
    <w:rsid w:val="0023028E"/>
    <w:rsid w:val="00230348"/>
    <w:rsid w:val="0023036D"/>
    <w:rsid w:val="00230657"/>
    <w:rsid w:val="002308BF"/>
    <w:rsid w:val="00230A6B"/>
    <w:rsid w:val="002317A6"/>
    <w:rsid w:val="002317C8"/>
    <w:rsid w:val="00231FC9"/>
    <w:rsid w:val="0023230B"/>
    <w:rsid w:val="0023260C"/>
    <w:rsid w:val="00232705"/>
    <w:rsid w:val="00232818"/>
    <w:rsid w:val="0023292A"/>
    <w:rsid w:val="00232F0E"/>
    <w:rsid w:val="002335B8"/>
    <w:rsid w:val="00233700"/>
    <w:rsid w:val="00233930"/>
    <w:rsid w:val="00233F7E"/>
    <w:rsid w:val="002342B3"/>
    <w:rsid w:val="00234761"/>
    <w:rsid w:val="00234B14"/>
    <w:rsid w:val="00234F8D"/>
    <w:rsid w:val="0023531D"/>
    <w:rsid w:val="0023551C"/>
    <w:rsid w:val="002358A2"/>
    <w:rsid w:val="002358DB"/>
    <w:rsid w:val="00235AA4"/>
    <w:rsid w:val="00235D1D"/>
    <w:rsid w:val="00236070"/>
    <w:rsid w:val="0023615A"/>
    <w:rsid w:val="002363D9"/>
    <w:rsid w:val="00236408"/>
    <w:rsid w:val="002367F4"/>
    <w:rsid w:val="0023687A"/>
    <w:rsid w:val="00236ADE"/>
    <w:rsid w:val="00237348"/>
    <w:rsid w:val="00237412"/>
    <w:rsid w:val="0023789D"/>
    <w:rsid w:val="00237DE3"/>
    <w:rsid w:val="00237EB7"/>
    <w:rsid w:val="00237FA4"/>
    <w:rsid w:val="00240288"/>
    <w:rsid w:val="0024065D"/>
    <w:rsid w:val="0024079E"/>
    <w:rsid w:val="00240BA5"/>
    <w:rsid w:val="00240D00"/>
    <w:rsid w:val="00240E44"/>
    <w:rsid w:val="00240F4C"/>
    <w:rsid w:val="002412BC"/>
    <w:rsid w:val="00241679"/>
    <w:rsid w:val="002417C8"/>
    <w:rsid w:val="0024203D"/>
    <w:rsid w:val="002420A1"/>
    <w:rsid w:val="002421DA"/>
    <w:rsid w:val="0024240B"/>
    <w:rsid w:val="00242435"/>
    <w:rsid w:val="0024267E"/>
    <w:rsid w:val="00242B20"/>
    <w:rsid w:val="00242CEF"/>
    <w:rsid w:val="00242EFA"/>
    <w:rsid w:val="00243258"/>
    <w:rsid w:val="002432DD"/>
    <w:rsid w:val="002432E7"/>
    <w:rsid w:val="002433A1"/>
    <w:rsid w:val="002433F8"/>
    <w:rsid w:val="002436D2"/>
    <w:rsid w:val="002436DA"/>
    <w:rsid w:val="002436E6"/>
    <w:rsid w:val="0024382E"/>
    <w:rsid w:val="00243BD1"/>
    <w:rsid w:val="00243C85"/>
    <w:rsid w:val="00244461"/>
    <w:rsid w:val="002444F2"/>
    <w:rsid w:val="00244583"/>
    <w:rsid w:val="002446A7"/>
    <w:rsid w:val="00244771"/>
    <w:rsid w:val="0024482C"/>
    <w:rsid w:val="002448FD"/>
    <w:rsid w:val="00244B5E"/>
    <w:rsid w:val="00244B6F"/>
    <w:rsid w:val="00244E7F"/>
    <w:rsid w:val="002453CB"/>
    <w:rsid w:val="00245452"/>
    <w:rsid w:val="002455EA"/>
    <w:rsid w:val="002456B3"/>
    <w:rsid w:val="002459FE"/>
    <w:rsid w:val="00245C7D"/>
    <w:rsid w:val="00245C94"/>
    <w:rsid w:val="00245F2A"/>
    <w:rsid w:val="00245FF7"/>
    <w:rsid w:val="002463EA"/>
    <w:rsid w:val="002464E9"/>
    <w:rsid w:val="00246648"/>
    <w:rsid w:val="002467CE"/>
    <w:rsid w:val="002468D9"/>
    <w:rsid w:val="002468F4"/>
    <w:rsid w:val="00246C08"/>
    <w:rsid w:val="00246E41"/>
    <w:rsid w:val="00246E7D"/>
    <w:rsid w:val="00247276"/>
    <w:rsid w:val="002472FD"/>
    <w:rsid w:val="00247349"/>
    <w:rsid w:val="0024766B"/>
    <w:rsid w:val="002476AF"/>
    <w:rsid w:val="002477F3"/>
    <w:rsid w:val="0024791C"/>
    <w:rsid w:val="00247996"/>
    <w:rsid w:val="00247B81"/>
    <w:rsid w:val="00247C67"/>
    <w:rsid w:val="00247F3A"/>
    <w:rsid w:val="0025040C"/>
    <w:rsid w:val="0025064A"/>
    <w:rsid w:val="00250964"/>
    <w:rsid w:val="00250A93"/>
    <w:rsid w:val="00250DF2"/>
    <w:rsid w:val="002513B6"/>
    <w:rsid w:val="0025141B"/>
    <w:rsid w:val="0025146D"/>
    <w:rsid w:val="00251526"/>
    <w:rsid w:val="002518A2"/>
    <w:rsid w:val="002518BE"/>
    <w:rsid w:val="00251B8B"/>
    <w:rsid w:val="00251DF8"/>
    <w:rsid w:val="002520CC"/>
    <w:rsid w:val="00252478"/>
    <w:rsid w:val="002526BA"/>
    <w:rsid w:val="00252731"/>
    <w:rsid w:val="0025293E"/>
    <w:rsid w:val="002530A5"/>
    <w:rsid w:val="002531FA"/>
    <w:rsid w:val="0025329D"/>
    <w:rsid w:val="00253452"/>
    <w:rsid w:val="002535B7"/>
    <w:rsid w:val="00253634"/>
    <w:rsid w:val="002539C3"/>
    <w:rsid w:val="00253AD9"/>
    <w:rsid w:val="00253E4F"/>
    <w:rsid w:val="00254084"/>
    <w:rsid w:val="00254508"/>
    <w:rsid w:val="00254A5A"/>
    <w:rsid w:val="00254B37"/>
    <w:rsid w:val="00255081"/>
    <w:rsid w:val="00255579"/>
    <w:rsid w:val="002555C0"/>
    <w:rsid w:val="00255795"/>
    <w:rsid w:val="00255BB1"/>
    <w:rsid w:val="00255C8D"/>
    <w:rsid w:val="00255FBA"/>
    <w:rsid w:val="0025605A"/>
    <w:rsid w:val="002561A5"/>
    <w:rsid w:val="002562B2"/>
    <w:rsid w:val="002565D9"/>
    <w:rsid w:val="002569CA"/>
    <w:rsid w:val="00256ED0"/>
    <w:rsid w:val="00257097"/>
    <w:rsid w:val="00257120"/>
    <w:rsid w:val="002573B7"/>
    <w:rsid w:val="00257608"/>
    <w:rsid w:val="00257719"/>
    <w:rsid w:val="0025798B"/>
    <w:rsid w:val="00257B3C"/>
    <w:rsid w:val="00257CB1"/>
    <w:rsid w:val="002600E8"/>
    <w:rsid w:val="0026031F"/>
    <w:rsid w:val="0026047D"/>
    <w:rsid w:val="00260581"/>
    <w:rsid w:val="00260708"/>
    <w:rsid w:val="0026072A"/>
    <w:rsid w:val="0026085C"/>
    <w:rsid w:val="00260AAE"/>
    <w:rsid w:val="00260DE3"/>
    <w:rsid w:val="00260F7E"/>
    <w:rsid w:val="00261145"/>
    <w:rsid w:val="002615D4"/>
    <w:rsid w:val="00261897"/>
    <w:rsid w:val="002619C1"/>
    <w:rsid w:val="00261EC1"/>
    <w:rsid w:val="00261F26"/>
    <w:rsid w:val="0026219B"/>
    <w:rsid w:val="002621DC"/>
    <w:rsid w:val="00262828"/>
    <w:rsid w:val="002629A2"/>
    <w:rsid w:val="00262A93"/>
    <w:rsid w:val="00262B64"/>
    <w:rsid w:val="002630C5"/>
    <w:rsid w:val="00263158"/>
    <w:rsid w:val="002632BB"/>
    <w:rsid w:val="002635CE"/>
    <w:rsid w:val="002637A6"/>
    <w:rsid w:val="0026395F"/>
    <w:rsid w:val="00263A7F"/>
    <w:rsid w:val="00263D78"/>
    <w:rsid w:val="00263E6E"/>
    <w:rsid w:val="0026410D"/>
    <w:rsid w:val="0026475B"/>
    <w:rsid w:val="00265157"/>
    <w:rsid w:val="00265225"/>
    <w:rsid w:val="00265372"/>
    <w:rsid w:val="00265997"/>
    <w:rsid w:val="00265F6D"/>
    <w:rsid w:val="0026602A"/>
    <w:rsid w:val="00266468"/>
    <w:rsid w:val="002669E2"/>
    <w:rsid w:val="00266AEE"/>
    <w:rsid w:val="00266B07"/>
    <w:rsid w:val="00266D02"/>
    <w:rsid w:val="00266DAE"/>
    <w:rsid w:val="002670D4"/>
    <w:rsid w:val="0026734F"/>
    <w:rsid w:val="00267360"/>
    <w:rsid w:val="0026762C"/>
    <w:rsid w:val="00267640"/>
    <w:rsid w:val="00267703"/>
    <w:rsid w:val="00267863"/>
    <w:rsid w:val="00267A85"/>
    <w:rsid w:val="00267BB6"/>
    <w:rsid w:val="00267EC0"/>
    <w:rsid w:val="00267FD3"/>
    <w:rsid w:val="00270043"/>
    <w:rsid w:val="00270205"/>
    <w:rsid w:val="0027040D"/>
    <w:rsid w:val="002704B6"/>
    <w:rsid w:val="00270547"/>
    <w:rsid w:val="00270683"/>
    <w:rsid w:val="0027078F"/>
    <w:rsid w:val="00270AAC"/>
    <w:rsid w:val="00270AB9"/>
    <w:rsid w:val="00270AFA"/>
    <w:rsid w:val="00270E6E"/>
    <w:rsid w:val="00270F86"/>
    <w:rsid w:val="00270FC4"/>
    <w:rsid w:val="00271329"/>
    <w:rsid w:val="002717EA"/>
    <w:rsid w:val="00271AB8"/>
    <w:rsid w:val="00271C86"/>
    <w:rsid w:val="00271ECF"/>
    <w:rsid w:val="00271EE8"/>
    <w:rsid w:val="0027224D"/>
    <w:rsid w:val="0027233E"/>
    <w:rsid w:val="00272341"/>
    <w:rsid w:val="0027245F"/>
    <w:rsid w:val="002727AC"/>
    <w:rsid w:val="002729D9"/>
    <w:rsid w:val="00272ED4"/>
    <w:rsid w:val="0027309A"/>
    <w:rsid w:val="002731E2"/>
    <w:rsid w:val="0027345E"/>
    <w:rsid w:val="002734FF"/>
    <w:rsid w:val="002735C3"/>
    <w:rsid w:val="002735D8"/>
    <w:rsid w:val="00273678"/>
    <w:rsid w:val="002739FE"/>
    <w:rsid w:val="00273BC6"/>
    <w:rsid w:val="00273CF2"/>
    <w:rsid w:val="00274280"/>
    <w:rsid w:val="00274536"/>
    <w:rsid w:val="002746EC"/>
    <w:rsid w:val="002746FC"/>
    <w:rsid w:val="00274878"/>
    <w:rsid w:val="002749D8"/>
    <w:rsid w:val="00274A17"/>
    <w:rsid w:val="00274BD0"/>
    <w:rsid w:val="00274C1A"/>
    <w:rsid w:val="00275090"/>
    <w:rsid w:val="002751F8"/>
    <w:rsid w:val="00275209"/>
    <w:rsid w:val="00275232"/>
    <w:rsid w:val="002755F6"/>
    <w:rsid w:val="002758CD"/>
    <w:rsid w:val="00275F51"/>
    <w:rsid w:val="002761BB"/>
    <w:rsid w:val="002762F1"/>
    <w:rsid w:val="0027658E"/>
    <w:rsid w:val="0027681D"/>
    <w:rsid w:val="00276F02"/>
    <w:rsid w:val="00276F9E"/>
    <w:rsid w:val="0027723A"/>
    <w:rsid w:val="00277309"/>
    <w:rsid w:val="002774B0"/>
    <w:rsid w:val="002774B1"/>
    <w:rsid w:val="00277916"/>
    <w:rsid w:val="00277940"/>
    <w:rsid w:val="00277C94"/>
    <w:rsid w:val="00277CB6"/>
    <w:rsid w:val="0028008E"/>
    <w:rsid w:val="002803EC"/>
    <w:rsid w:val="00280548"/>
    <w:rsid w:val="002805CF"/>
    <w:rsid w:val="0028075B"/>
    <w:rsid w:val="00280A96"/>
    <w:rsid w:val="00280AA7"/>
    <w:rsid w:val="00280DC5"/>
    <w:rsid w:val="00280FA8"/>
    <w:rsid w:val="002810E4"/>
    <w:rsid w:val="00281266"/>
    <w:rsid w:val="002814CD"/>
    <w:rsid w:val="00281503"/>
    <w:rsid w:val="00281619"/>
    <w:rsid w:val="00281764"/>
    <w:rsid w:val="0028192F"/>
    <w:rsid w:val="00281A62"/>
    <w:rsid w:val="00281D5E"/>
    <w:rsid w:val="00281DBB"/>
    <w:rsid w:val="00282184"/>
    <w:rsid w:val="00282447"/>
    <w:rsid w:val="00282C4B"/>
    <w:rsid w:val="00282FD9"/>
    <w:rsid w:val="0028318F"/>
    <w:rsid w:val="002835A7"/>
    <w:rsid w:val="0028395D"/>
    <w:rsid w:val="00283CB5"/>
    <w:rsid w:val="00284039"/>
    <w:rsid w:val="00284059"/>
    <w:rsid w:val="002840A7"/>
    <w:rsid w:val="002842C4"/>
    <w:rsid w:val="002842D9"/>
    <w:rsid w:val="00284376"/>
    <w:rsid w:val="002846AC"/>
    <w:rsid w:val="00284A80"/>
    <w:rsid w:val="00284DF9"/>
    <w:rsid w:val="00285174"/>
    <w:rsid w:val="0028549F"/>
    <w:rsid w:val="00285585"/>
    <w:rsid w:val="002855A4"/>
    <w:rsid w:val="00285796"/>
    <w:rsid w:val="002857B8"/>
    <w:rsid w:val="00285D98"/>
    <w:rsid w:val="00285E12"/>
    <w:rsid w:val="00285F4C"/>
    <w:rsid w:val="00286084"/>
    <w:rsid w:val="00286693"/>
    <w:rsid w:val="002868EC"/>
    <w:rsid w:val="0028697B"/>
    <w:rsid w:val="00286BF1"/>
    <w:rsid w:val="00286C4B"/>
    <w:rsid w:val="00286CB6"/>
    <w:rsid w:val="00286FBD"/>
    <w:rsid w:val="00287509"/>
    <w:rsid w:val="00287C4B"/>
    <w:rsid w:val="00287EA7"/>
    <w:rsid w:val="0029001C"/>
    <w:rsid w:val="0029028E"/>
    <w:rsid w:val="00290473"/>
    <w:rsid w:val="002909FF"/>
    <w:rsid w:val="00290A01"/>
    <w:rsid w:val="00290A29"/>
    <w:rsid w:val="00290BE4"/>
    <w:rsid w:val="00291254"/>
    <w:rsid w:val="00291D8A"/>
    <w:rsid w:val="00291DBF"/>
    <w:rsid w:val="00291EA3"/>
    <w:rsid w:val="00292039"/>
    <w:rsid w:val="002921FC"/>
    <w:rsid w:val="00292456"/>
    <w:rsid w:val="00292547"/>
    <w:rsid w:val="00292648"/>
    <w:rsid w:val="002928DB"/>
    <w:rsid w:val="00292B66"/>
    <w:rsid w:val="00292C6D"/>
    <w:rsid w:val="00292F15"/>
    <w:rsid w:val="00292FA8"/>
    <w:rsid w:val="00293179"/>
    <w:rsid w:val="002933AE"/>
    <w:rsid w:val="002938C8"/>
    <w:rsid w:val="00293D8D"/>
    <w:rsid w:val="0029459F"/>
    <w:rsid w:val="00294663"/>
    <w:rsid w:val="0029477B"/>
    <w:rsid w:val="00294861"/>
    <w:rsid w:val="002948B8"/>
    <w:rsid w:val="00294D1A"/>
    <w:rsid w:val="00294F7D"/>
    <w:rsid w:val="00294FB3"/>
    <w:rsid w:val="00295188"/>
    <w:rsid w:val="002953A6"/>
    <w:rsid w:val="002953D6"/>
    <w:rsid w:val="0029540C"/>
    <w:rsid w:val="00295A21"/>
    <w:rsid w:val="00295D10"/>
    <w:rsid w:val="00295EC7"/>
    <w:rsid w:val="00296048"/>
    <w:rsid w:val="002962A0"/>
    <w:rsid w:val="00296507"/>
    <w:rsid w:val="002967C5"/>
    <w:rsid w:val="002969A9"/>
    <w:rsid w:val="00296BE1"/>
    <w:rsid w:val="002971E0"/>
    <w:rsid w:val="002971E7"/>
    <w:rsid w:val="0029753E"/>
    <w:rsid w:val="0029758C"/>
    <w:rsid w:val="00297789"/>
    <w:rsid w:val="002979C2"/>
    <w:rsid w:val="00297BB3"/>
    <w:rsid w:val="00297C9D"/>
    <w:rsid w:val="00297D85"/>
    <w:rsid w:val="00297DFA"/>
    <w:rsid w:val="00297ECB"/>
    <w:rsid w:val="002A034E"/>
    <w:rsid w:val="002A04FD"/>
    <w:rsid w:val="002A05AD"/>
    <w:rsid w:val="002A0CCF"/>
    <w:rsid w:val="002A0D6A"/>
    <w:rsid w:val="002A0E19"/>
    <w:rsid w:val="002A10B5"/>
    <w:rsid w:val="002A155D"/>
    <w:rsid w:val="002A19D4"/>
    <w:rsid w:val="002A1E6C"/>
    <w:rsid w:val="002A201D"/>
    <w:rsid w:val="002A24A4"/>
    <w:rsid w:val="002A261E"/>
    <w:rsid w:val="002A279C"/>
    <w:rsid w:val="002A2BB5"/>
    <w:rsid w:val="002A2F95"/>
    <w:rsid w:val="002A30B7"/>
    <w:rsid w:val="002A30F5"/>
    <w:rsid w:val="002A322F"/>
    <w:rsid w:val="002A39B1"/>
    <w:rsid w:val="002A3BAF"/>
    <w:rsid w:val="002A3E36"/>
    <w:rsid w:val="002A3E4A"/>
    <w:rsid w:val="002A44A2"/>
    <w:rsid w:val="002A44BF"/>
    <w:rsid w:val="002A4562"/>
    <w:rsid w:val="002A4783"/>
    <w:rsid w:val="002A4D32"/>
    <w:rsid w:val="002A4D47"/>
    <w:rsid w:val="002A4FD2"/>
    <w:rsid w:val="002A52DF"/>
    <w:rsid w:val="002A5429"/>
    <w:rsid w:val="002A5568"/>
    <w:rsid w:val="002A557A"/>
    <w:rsid w:val="002A565D"/>
    <w:rsid w:val="002A5940"/>
    <w:rsid w:val="002A5A5B"/>
    <w:rsid w:val="002A5CF8"/>
    <w:rsid w:val="002A60A0"/>
    <w:rsid w:val="002A60C8"/>
    <w:rsid w:val="002A614D"/>
    <w:rsid w:val="002A6731"/>
    <w:rsid w:val="002A695E"/>
    <w:rsid w:val="002A6984"/>
    <w:rsid w:val="002A6B16"/>
    <w:rsid w:val="002A6B28"/>
    <w:rsid w:val="002A6D7E"/>
    <w:rsid w:val="002A6E71"/>
    <w:rsid w:val="002A71AD"/>
    <w:rsid w:val="002A736E"/>
    <w:rsid w:val="002A7538"/>
    <w:rsid w:val="002A7638"/>
    <w:rsid w:val="002A7806"/>
    <w:rsid w:val="002A78AB"/>
    <w:rsid w:val="002A7C09"/>
    <w:rsid w:val="002A7E1E"/>
    <w:rsid w:val="002B02EF"/>
    <w:rsid w:val="002B043A"/>
    <w:rsid w:val="002B060F"/>
    <w:rsid w:val="002B06C3"/>
    <w:rsid w:val="002B074F"/>
    <w:rsid w:val="002B07A3"/>
    <w:rsid w:val="002B0803"/>
    <w:rsid w:val="002B09A7"/>
    <w:rsid w:val="002B0A44"/>
    <w:rsid w:val="002B0B32"/>
    <w:rsid w:val="002B0DE8"/>
    <w:rsid w:val="002B102A"/>
    <w:rsid w:val="002B1258"/>
    <w:rsid w:val="002B1377"/>
    <w:rsid w:val="002B16EF"/>
    <w:rsid w:val="002B1994"/>
    <w:rsid w:val="002B1F10"/>
    <w:rsid w:val="002B2790"/>
    <w:rsid w:val="002B2873"/>
    <w:rsid w:val="002B2A93"/>
    <w:rsid w:val="002B2B2A"/>
    <w:rsid w:val="002B2E01"/>
    <w:rsid w:val="002B314C"/>
    <w:rsid w:val="002B31AE"/>
    <w:rsid w:val="002B328C"/>
    <w:rsid w:val="002B3487"/>
    <w:rsid w:val="002B35F6"/>
    <w:rsid w:val="002B38EA"/>
    <w:rsid w:val="002B395D"/>
    <w:rsid w:val="002B3BA7"/>
    <w:rsid w:val="002B3BC0"/>
    <w:rsid w:val="002B3C59"/>
    <w:rsid w:val="002B3CC9"/>
    <w:rsid w:val="002B4406"/>
    <w:rsid w:val="002B44A1"/>
    <w:rsid w:val="002B4D9B"/>
    <w:rsid w:val="002B4F0D"/>
    <w:rsid w:val="002B52CD"/>
    <w:rsid w:val="002B53CA"/>
    <w:rsid w:val="002B564F"/>
    <w:rsid w:val="002B569D"/>
    <w:rsid w:val="002B56A8"/>
    <w:rsid w:val="002B57F7"/>
    <w:rsid w:val="002B591E"/>
    <w:rsid w:val="002B5A9E"/>
    <w:rsid w:val="002B5C41"/>
    <w:rsid w:val="002B5C44"/>
    <w:rsid w:val="002B5CEF"/>
    <w:rsid w:val="002B63AA"/>
    <w:rsid w:val="002B67E9"/>
    <w:rsid w:val="002B6819"/>
    <w:rsid w:val="002B6C68"/>
    <w:rsid w:val="002B6C9F"/>
    <w:rsid w:val="002B6F0C"/>
    <w:rsid w:val="002B7272"/>
    <w:rsid w:val="002B73AD"/>
    <w:rsid w:val="002B7FC1"/>
    <w:rsid w:val="002B7FFD"/>
    <w:rsid w:val="002C013C"/>
    <w:rsid w:val="002C068B"/>
    <w:rsid w:val="002C0ACB"/>
    <w:rsid w:val="002C0F58"/>
    <w:rsid w:val="002C0F6A"/>
    <w:rsid w:val="002C1215"/>
    <w:rsid w:val="002C12BC"/>
    <w:rsid w:val="002C1494"/>
    <w:rsid w:val="002C14CE"/>
    <w:rsid w:val="002C1701"/>
    <w:rsid w:val="002C180C"/>
    <w:rsid w:val="002C1925"/>
    <w:rsid w:val="002C19FA"/>
    <w:rsid w:val="002C1B17"/>
    <w:rsid w:val="002C1C00"/>
    <w:rsid w:val="002C1D13"/>
    <w:rsid w:val="002C27E8"/>
    <w:rsid w:val="002C285C"/>
    <w:rsid w:val="002C2961"/>
    <w:rsid w:val="002C2EB5"/>
    <w:rsid w:val="002C2EC3"/>
    <w:rsid w:val="002C2F8D"/>
    <w:rsid w:val="002C30A4"/>
    <w:rsid w:val="002C311C"/>
    <w:rsid w:val="002C339B"/>
    <w:rsid w:val="002C3632"/>
    <w:rsid w:val="002C3B40"/>
    <w:rsid w:val="002C3D7F"/>
    <w:rsid w:val="002C3E06"/>
    <w:rsid w:val="002C42A8"/>
    <w:rsid w:val="002C44A8"/>
    <w:rsid w:val="002C4548"/>
    <w:rsid w:val="002C4A26"/>
    <w:rsid w:val="002C4A75"/>
    <w:rsid w:val="002C4AB7"/>
    <w:rsid w:val="002C4C21"/>
    <w:rsid w:val="002C55C3"/>
    <w:rsid w:val="002C55D0"/>
    <w:rsid w:val="002C5693"/>
    <w:rsid w:val="002C584B"/>
    <w:rsid w:val="002C5A43"/>
    <w:rsid w:val="002C5E0C"/>
    <w:rsid w:val="002C5EAA"/>
    <w:rsid w:val="002C60CF"/>
    <w:rsid w:val="002C61D4"/>
    <w:rsid w:val="002C64EA"/>
    <w:rsid w:val="002C653A"/>
    <w:rsid w:val="002C6894"/>
    <w:rsid w:val="002C71E8"/>
    <w:rsid w:val="002C76B2"/>
    <w:rsid w:val="002C785A"/>
    <w:rsid w:val="002C79AA"/>
    <w:rsid w:val="002C7B01"/>
    <w:rsid w:val="002C7C46"/>
    <w:rsid w:val="002C7CAF"/>
    <w:rsid w:val="002C7E41"/>
    <w:rsid w:val="002C7FC3"/>
    <w:rsid w:val="002D03C2"/>
    <w:rsid w:val="002D04C3"/>
    <w:rsid w:val="002D0707"/>
    <w:rsid w:val="002D0800"/>
    <w:rsid w:val="002D0AB3"/>
    <w:rsid w:val="002D0C6E"/>
    <w:rsid w:val="002D0C89"/>
    <w:rsid w:val="002D0ECB"/>
    <w:rsid w:val="002D10DC"/>
    <w:rsid w:val="002D1166"/>
    <w:rsid w:val="002D11CE"/>
    <w:rsid w:val="002D159B"/>
    <w:rsid w:val="002D16BB"/>
    <w:rsid w:val="002D1843"/>
    <w:rsid w:val="002D1DB8"/>
    <w:rsid w:val="002D1F43"/>
    <w:rsid w:val="002D24A0"/>
    <w:rsid w:val="002D25CB"/>
    <w:rsid w:val="002D267A"/>
    <w:rsid w:val="002D275F"/>
    <w:rsid w:val="002D28BA"/>
    <w:rsid w:val="002D2A71"/>
    <w:rsid w:val="002D2F87"/>
    <w:rsid w:val="002D318A"/>
    <w:rsid w:val="002D32C3"/>
    <w:rsid w:val="002D33D7"/>
    <w:rsid w:val="002D3452"/>
    <w:rsid w:val="002D3601"/>
    <w:rsid w:val="002D3905"/>
    <w:rsid w:val="002D3DBE"/>
    <w:rsid w:val="002D3E04"/>
    <w:rsid w:val="002D4083"/>
    <w:rsid w:val="002D4095"/>
    <w:rsid w:val="002D40E7"/>
    <w:rsid w:val="002D41F2"/>
    <w:rsid w:val="002D434A"/>
    <w:rsid w:val="002D4550"/>
    <w:rsid w:val="002D46AD"/>
    <w:rsid w:val="002D4735"/>
    <w:rsid w:val="002D475C"/>
    <w:rsid w:val="002D4A60"/>
    <w:rsid w:val="002D5007"/>
    <w:rsid w:val="002D5246"/>
    <w:rsid w:val="002D52A8"/>
    <w:rsid w:val="002D54C6"/>
    <w:rsid w:val="002D5625"/>
    <w:rsid w:val="002D5650"/>
    <w:rsid w:val="002D59BF"/>
    <w:rsid w:val="002D5FE1"/>
    <w:rsid w:val="002D6066"/>
    <w:rsid w:val="002D60C3"/>
    <w:rsid w:val="002D647E"/>
    <w:rsid w:val="002D678D"/>
    <w:rsid w:val="002D68E9"/>
    <w:rsid w:val="002D6980"/>
    <w:rsid w:val="002D6C1C"/>
    <w:rsid w:val="002D6D2D"/>
    <w:rsid w:val="002D73C9"/>
    <w:rsid w:val="002D7426"/>
    <w:rsid w:val="002D7537"/>
    <w:rsid w:val="002D76DA"/>
    <w:rsid w:val="002D792F"/>
    <w:rsid w:val="002D7DD1"/>
    <w:rsid w:val="002D7E1B"/>
    <w:rsid w:val="002D7F29"/>
    <w:rsid w:val="002D7FB3"/>
    <w:rsid w:val="002E02F3"/>
    <w:rsid w:val="002E046B"/>
    <w:rsid w:val="002E0996"/>
    <w:rsid w:val="002E14DF"/>
    <w:rsid w:val="002E1783"/>
    <w:rsid w:val="002E1791"/>
    <w:rsid w:val="002E1862"/>
    <w:rsid w:val="002E1A0A"/>
    <w:rsid w:val="002E1F98"/>
    <w:rsid w:val="002E200A"/>
    <w:rsid w:val="002E2340"/>
    <w:rsid w:val="002E23C6"/>
    <w:rsid w:val="002E24B9"/>
    <w:rsid w:val="002E2798"/>
    <w:rsid w:val="002E2FC7"/>
    <w:rsid w:val="002E3279"/>
    <w:rsid w:val="002E3B39"/>
    <w:rsid w:val="002E3F65"/>
    <w:rsid w:val="002E4334"/>
    <w:rsid w:val="002E4339"/>
    <w:rsid w:val="002E4735"/>
    <w:rsid w:val="002E4894"/>
    <w:rsid w:val="002E492D"/>
    <w:rsid w:val="002E4D29"/>
    <w:rsid w:val="002E4F22"/>
    <w:rsid w:val="002E5092"/>
    <w:rsid w:val="002E55C7"/>
    <w:rsid w:val="002E5778"/>
    <w:rsid w:val="002E59B1"/>
    <w:rsid w:val="002E5B0A"/>
    <w:rsid w:val="002E5D99"/>
    <w:rsid w:val="002E5DAD"/>
    <w:rsid w:val="002E6A90"/>
    <w:rsid w:val="002E70E8"/>
    <w:rsid w:val="002E70EA"/>
    <w:rsid w:val="002E714F"/>
    <w:rsid w:val="002E7318"/>
    <w:rsid w:val="002E7929"/>
    <w:rsid w:val="002E7A14"/>
    <w:rsid w:val="002E7A3F"/>
    <w:rsid w:val="002E7B58"/>
    <w:rsid w:val="002E7C23"/>
    <w:rsid w:val="002E7D49"/>
    <w:rsid w:val="002E7F59"/>
    <w:rsid w:val="002F026D"/>
    <w:rsid w:val="002F02B2"/>
    <w:rsid w:val="002F0466"/>
    <w:rsid w:val="002F0625"/>
    <w:rsid w:val="002F06ED"/>
    <w:rsid w:val="002F08B6"/>
    <w:rsid w:val="002F0A6C"/>
    <w:rsid w:val="002F0B03"/>
    <w:rsid w:val="002F1644"/>
    <w:rsid w:val="002F1763"/>
    <w:rsid w:val="002F1824"/>
    <w:rsid w:val="002F1CD9"/>
    <w:rsid w:val="002F1ED4"/>
    <w:rsid w:val="002F20C9"/>
    <w:rsid w:val="002F20D4"/>
    <w:rsid w:val="002F224E"/>
    <w:rsid w:val="002F266F"/>
    <w:rsid w:val="002F275D"/>
    <w:rsid w:val="002F2C0A"/>
    <w:rsid w:val="002F309E"/>
    <w:rsid w:val="002F3269"/>
    <w:rsid w:val="002F3374"/>
    <w:rsid w:val="002F33C4"/>
    <w:rsid w:val="002F37C5"/>
    <w:rsid w:val="002F38DA"/>
    <w:rsid w:val="002F38F9"/>
    <w:rsid w:val="002F3930"/>
    <w:rsid w:val="002F398E"/>
    <w:rsid w:val="002F3AD2"/>
    <w:rsid w:val="002F3B79"/>
    <w:rsid w:val="002F3C65"/>
    <w:rsid w:val="002F3D09"/>
    <w:rsid w:val="002F40E7"/>
    <w:rsid w:val="002F4175"/>
    <w:rsid w:val="002F43E2"/>
    <w:rsid w:val="002F444D"/>
    <w:rsid w:val="002F46B5"/>
    <w:rsid w:val="002F4762"/>
    <w:rsid w:val="002F4847"/>
    <w:rsid w:val="002F48C7"/>
    <w:rsid w:val="002F492E"/>
    <w:rsid w:val="002F4F07"/>
    <w:rsid w:val="002F50A1"/>
    <w:rsid w:val="002F53CC"/>
    <w:rsid w:val="002F5526"/>
    <w:rsid w:val="002F5693"/>
    <w:rsid w:val="002F5732"/>
    <w:rsid w:val="002F5E43"/>
    <w:rsid w:val="002F5EA4"/>
    <w:rsid w:val="002F6064"/>
    <w:rsid w:val="002F6299"/>
    <w:rsid w:val="002F67C9"/>
    <w:rsid w:val="002F67F3"/>
    <w:rsid w:val="002F6D07"/>
    <w:rsid w:val="002F6F30"/>
    <w:rsid w:val="002F7020"/>
    <w:rsid w:val="002F715C"/>
    <w:rsid w:val="002F7197"/>
    <w:rsid w:val="002F7360"/>
    <w:rsid w:val="002F77C0"/>
    <w:rsid w:val="002F785C"/>
    <w:rsid w:val="002F7895"/>
    <w:rsid w:val="002F7B21"/>
    <w:rsid w:val="002F7F4D"/>
    <w:rsid w:val="003000A5"/>
    <w:rsid w:val="0030010E"/>
    <w:rsid w:val="003008A1"/>
    <w:rsid w:val="00300F75"/>
    <w:rsid w:val="00301248"/>
    <w:rsid w:val="00301470"/>
    <w:rsid w:val="0030151F"/>
    <w:rsid w:val="0030167E"/>
    <w:rsid w:val="00301A5E"/>
    <w:rsid w:val="00301C96"/>
    <w:rsid w:val="00301CA5"/>
    <w:rsid w:val="00301E05"/>
    <w:rsid w:val="0030225E"/>
    <w:rsid w:val="0030230E"/>
    <w:rsid w:val="00302682"/>
    <w:rsid w:val="00302AC6"/>
    <w:rsid w:val="00302BF2"/>
    <w:rsid w:val="00302D7E"/>
    <w:rsid w:val="00302DAB"/>
    <w:rsid w:val="00302E35"/>
    <w:rsid w:val="00302EA0"/>
    <w:rsid w:val="00303233"/>
    <w:rsid w:val="0030355C"/>
    <w:rsid w:val="00303B62"/>
    <w:rsid w:val="00303BB1"/>
    <w:rsid w:val="00303C3E"/>
    <w:rsid w:val="00303D6D"/>
    <w:rsid w:val="00303D76"/>
    <w:rsid w:val="00303F3E"/>
    <w:rsid w:val="003042C9"/>
    <w:rsid w:val="0030477B"/>
    <w:rsid w:val="003047A9"/>
    <w:rsid w:val="003049F6"/>
    <w:rsid w:val="00304C8C"/>
    <w:rsid w:val="00304D67"/>
    <w:rsid w:val="00304EDC"/>
    <w:rsid w:val="00304FDA"/>
    <w:rsid w:val="00305108"/>
    <w:rsid w:val="00305EF1"/>
    <w:rsid w:val="003060FA"/>
    <w:rsid w:val="00306255"/>
    <w:rsid w:val="003062B4"/>
    <w:rsid w:val="003062F8"/>
    <w:rsid w:val="00306666"/>
    <w:rsid w:val="0030674E"/>
    <w:rsid w:val="003068E6"/>
    <w:rsid w:val="00306B0B"/>
    <w:rsid w:val="00306B6F"/>
    <w:rsid w:val="00306FD2"/>
    <w:rsid w:val="00307018"/>
    <w:rsid w:val="003070A9"/>
    <w:rsid w:val="003070F1"/>
    <w:rsid w:val="003071D8"/>
    <w:rsid w:val="0030725D"/>
    <w:rsid w:val="003073AF"/>
    <w:rsid w:val="003077BB"/>
    <w:rsid w:val="00307CF5"/>
    <w:rsid w:val="00307D3F"/>
    <w:rsid w:val="00307D4E"/>
    <w:rsid w:val="00307E31"/>
    <w:rsid w:val="00310019"/>
    <w:rsid w:val="0031012F"/>
    <w:rsid w:val="003103A8"/>
    <w:rsid w:val="003103DF"/>
    <w:rsid w:val="0031049D"/>
    <w:rsid w:val="00310A0B"/>
    <w:rsid w:val="00311012"/>
    <w:rsid w:val="0031176A"/>
    <w:rsid w:val="00311887"/>
    <w:rsid w:val="00311915"/>
    <w:rsid w:val="0031191A"/>
    <w:rsid w:val="00311EBF"/>
    <w:rsid w:val="00311F4E"/>
    <w:rsid w:val="00311F5A"/>
    <w:rsid w:val="003122CE"/>
    <w:rsid w:val="00312469"/>
    <w:rsid w:val="00312700"/>
    <w:rsid w:val="0031279F"/>
    <w:rsid w:val="00312A7D"/>
    <w:rsid w:val="00312AEF"/>
    <w:rsid w:val="00312BAC"/>
    <w:rsid w:val="00312C8C"/>
    <w:rsid w:val="00312F4C"/>
    <w:rsid w:val="003133C2"/>
    <w:rsid w:val="003134AF"/>
    <w:rsid w:val="0031361D"/>
    <w:rsid w:val="003136A5"/>
    <w:rsid w:val="00313A1F"/>
    <w:rsid w:val="00313B4A"/>
    <w:rsid w:val="00313C4A"/>
    <w:rsid w:val="00313C85"/>
    <w:rsid w:val="00313DCD"/>
    <w:rsid w:val="00313E2C"/>
    <w:rsid w:val="0031435A"/>
    <w:rsid w:val="00314393"/>
    <w:rsid w:val="00314A4C"/>
    <w:rsid w:val="00314FE9"/>
    <w:rsid w:val="00315140"/>
    <w:rsid w:val="0031541C"/>
    <w:rsid w:val="00315600"/>
    <w:rsid w:val="00315B6C"/>
    <w:rsid w:val="00315F03"/>
    <w:rsid w:val="00315FC3"/>
    <w:rsid w:val="00315FDE"/>
    <w:rsid w:val="0031607B"/>
    <w:rsid w:val="0031612E"/>
    <w:rsid w:val="00316412"/>
    <w:rsid w:val="00316753"/>
    <w:rsid w:val="00316AE1"/>
    <w:rsid w:val="00316B1F"/>
    <w:rsid w:val="00316B77"/>
    <w:rsid w:val="00316CFC"/>
    <w:rsid w:val="00316D2F"/>
    <w:rsid w:val="00316D51"/>
    <w:rsid w:val="00316E47"/>
    <w:rsid w:val="00316F89"/>
    <w:rsid w:val="0031726F"/>
    <w:rsid w:val="00317358"/>
    <w:rsid w:val="0031752B"/>
    <w:rsid w:val="0031757D"/>
    <w:rsid w:val="0031767A"/>
    <w:rsid w:val="0031781F"/>
    <w:rsid w:val="00317952"/>
    <w:rsid w:val="00317BA0"/>
    <w:rsid w:val="00317BA9"/>
    <w:rsid w:val="00317C8E"/>
    <w:rsid w:val="00317E39"/>
    <w:rsid w:val="00317F38"/>
    <w:rsid w:val="00317F92"/>
    <w:rsid w:val="00320304"/>
    <w:rsid w:val="00320313"/>
    <w:rsid w:val="003207FF"/>
    <w:rsid w:val="00320845"/>
    <w:rsid w:val="003208EA"/>
    <w:rsid w:val="00320B92"/>
    <w:rsid w:val="00320C87"/>
    <w:rsid w:val="00320DE2"/>
    <w:rsid w:val="00320DE3"/>
    <w:rsid w:val="00320E8B"/>
    <w:rsid w:val="00321431"/>
    <w:rsid w:val="003217C4"/>
    <w:rsid w:val="0032195F"/>
    <w:rsid w:val="00321B11"/>
    <w:rsid w:val="00321DB0"/>
    <w:rsid w:val="00322050"/>
    <w:rsid w:val="00322613"/>
    <w:rsid w:val="003227CA"/>
    <w:rsid w:val="00322914"/>
    <w:rsid w:val="003229C4"/>
    <w:rsid w:val="00322DFA"/>
    <w:rsid w:val="00322F0F"/>
    <w:rsid w:val="00322F4B"/>
    <w:rsid w:val="00323039"/>
    <w:rsid w:val="003232EE"/>
    <w:rsid w:val="0032357F"/>
    <w:rsid w:val="00323582"/>
    <w:rsid w:val="00323871"/>
    <w:rsid w:val="003238C5"/>
    <w:rsid w:val="00323AEC"/>
    <w:rsid w:val="00323D31"/>
    <w:rsid w:val="00324092"/>
    <w:rsid w:val="00324C7C"/>
    <w:rsid w:val="00324D53"/>
    <w:rsid w:val="00324FE2"/>
    <w:rsid w:val="0032507F"/>
    <w:rsid w:val="003251B0"/>
    <w:rsid w:val="003255B5"/>
    <w:rsid w:val="003256E4"/>
    <w:rsid w:val="00325792"/>
    <w:rsid w:val="0032582A"/>
    <w:rsid w:val="00325B51"/>
    <w:rsid w:val="00325E09"/>
    <w:rsid w:val="00325E53"/>
    <w:rsid w:val="00326196"/>
    <w:rsid w:val="0032620B"/>
    <w:rsid w:val="00326267"/>
    <w:rsid w:val="0032636F"/>
    <w:rsid w:val="00326556"/>
    <w:rsid w:val="0032670C"/>
    <w:rsid w:val="0032690E"/>
    <w:rsid w:val="00326EFC"/>
    <w:rsid w:val="003272D0"/>
    <w:rsid w:val="003277EB"/>
    <w:rsid w:val="00327A43"/>
    <w:rsid w:val="00327A61"/>
    <w:rsid w:val="00327D0E"/>
    <w:rsid w:val="00327EBB"/>
    <w:rsid w:val="0033018B"/>
    <w:rsid w:val="00330499"/>
    <w:rsid w:val="003305AA"/>
    <w:rsid w:val="003305D6"/>
    <w:rsid w:val="00330606"/>
    <w:rsid w:val="00330638"/>
    <w:rsid w:val="0033078C"/>
    <w:rsid w:val="0033164E"/>
    <w:rsid w:val="00331B0A"/>
    <w:rsid w:val="00332540"/>
    <w:rsid w:val="00332596"/>
    <w:rsid w:val="00332A0E"/>
    <w:rsid w:val="00332A71"/>
    <w:rsid w:val="00332BBC"/>
    <w:rsid w:val="00332FD6"/>
    <w:rsid w:val="003331AA"/>
    <w:rsid w:val="003332B2"/>
    <w:rsid w:val="003333B8"/>
    <w:rsid w:val="003337E7"/>
    <w:rsid w:val="00333868"/>
    <w:rsid w:val="0033386A"/>
    <w:rsid w:val="003338AB"/>
    <w:rsid w:val="00333BE9"/>
    <w:rsid w:val="0033407C"/>
    <w:rsid w:val="0033458D"/>
    <w:rsid w:val="003345A3"/>
    <w:rsid w:val="003348CE"/>
    <w:rsid w:val="00334EF1"/>
    <w:rsid w:val="00334F8A"/>
    <w:rsid w:val="00335AD2"/>
    <w:rsid w:val="00335B7C"/>
    <w:rsid w:val="00335E11"/>
    <w:rsid w:val="003363A3"/>
    <w:rsid w:val="00336852"/>
    <w:rsid w:val="00336AC8"/>
    <w:rsid w:val="00336DCD"/>
    <w:rsid w:val="003372C7"/>
    <w:rsid w:val="0033746E"/>
    <w:rsid w:val="003374C3"/>
    <w:rsid w:val="00337605"/>
    <w:rsid w:val="0033780B"/>
    <w:rsid w:val="00337DF5"/>
    <w:rsid w:val="0034009A"/>
    <w:rsid w:val="003404FD"/>
    <w:rsid w:val="003405D5"/>
    <w:rsid w:val="0034060C"/>
    <w:rsid w:val="003408F6"/>
    <w:rsid w:val="00340902"/>
    <w:rsid w:val="0034126F"/>
    <w:rsid w:val="00341368"/>
    <w:rsid w:val="003413C3"/>
    <w:rsid w:val="00341456"/>
    <w:rsid w:val="00341617"/>
    <w:rsid w:val="00341642"/>
    <w:rsid w:val="0034165B"/>
    <w:rsid w:val="00341926"/>
    <w:rsid w:val="003419AE"/>
    <w:rsid w:val="00341CA8"/>
    <w:rsid w:val="00341DE7"/>
    <w:rsid w:val="00341FCD"/>
    <w:rsid w:val="003424BB"/>
    <w:rsid w:val="0034276C"/>
    <w:rsid w:val="00342823"/>
    <w:rsid w:val="003428EC"/>
    <w:rsid w:val="003428F7"/>
    <w:rsid w:val="00342F76"/>
    <w:rsid w:val="00343028"/>
    <w:rsid w:val="0034349D"/>
    <w:rsid w:val="00343644"/>
    <w:rsid w:val="003436FB"/>
    <w:rsid w:val="00343B5E"/>
    <w:rsid w:val="00343C2F"/>
    <w:rsid w:val="00343DA2"/>
    <w:rsid w:val="003440A3"/>
    <w:rsid w:val="003440BB"/>
    <w:rsid w:val="0034428F"/>
    <w:rsid w:val="00344393"/>
    <w:rsid w:val="003443BC"/>
    <w:rsid w:val="003444F0"/>
    <w:rsid w:val="0034470D"/>
    <w:rsid w:val="00344ABF"/>
    <w:rsid w:val="00344F35"/>
    <w:rsid w:val="00344FC7"/>
    <w:rsid w:val="0034569D"/>
    <w:rsid w:val="003457FC"/>
    <w:rsid w:val="00345A1B"/>
    <w:rsid w:val="00345B39"/>
    <w:rsid w:val="00345CDE"/>
    <w:rsid w:val="00345E8B"/>
    <w:rsid w:val="0034622D"/>
    <w:rsid w:val="00346267"/>
    <w:rsid w:val="003463FD"/>
    <w:rsid w:val="003466A0"/>
    <w:rsid w:val="0034782F"/>
    <w:rsid w:val="003478C1"/>
    <w:rsid w:val="00347E47"/>
    <w:rsid w:val="00347F3A"/>
    <w:rsid w:val="00350262"/>
    <w:rsid w:val="00350348"/>
    <w:rsid w:val="00350382"/>
    <w:rsid w:val="00350617"/>
    <w:rsid w:val="003506C1"/>
    <w:rsid w:val="00350788"/>
    <w:rsid w:val="003508C3"/>
    <w:rsid w:val="003509CF"/>
    <w:rsid w:val="00350A6D"/>
    <w:rsid w:val="00351358"/>
    <w:rsid w:val="0035174E"/>
    <w:rsid w:val="003517A8"/>
    <w:rsid w:val="003519D1"/>
    <w:rsid w:val="00351A4C"/>
    <w:rsid w:val="00351D3C"/>
    <w:rsid w:val="0035217F"/>
    <w:rsid w:val="003523AE"/>
    <w:rsid w:val="00352725"/>
    <w:rsid w:val="0035276C"/>
    <w:rsid w:val="003529F1"/>
    <w:rsid w:val="00352C05"/>
    <w:rsid w:val="00352CBB"/>
    <w:rsid w:val="00352E79"/>
    <w:rsid w:val="00352F1D"/>
    <w:rsid w:val="00352F4F"/>
    <w:rsid w:val="003531F5"/>
    <w:rsid w:val="00353FF0"/>
    <w:rsid w:val="00354602"/>
    <w:rsid w:val="00354914"/>
    <w:rsid w:val="00354996"/>
    <w:rsid w:val="00354E82"/>
    <w:rsid w:val="0035505B"/>
    <w:rsid w:val="0035510D"/>
    <w:rsid w:val="0035550C"/>
    <w:rsid w:val="0035566C"/>
    <w:rsid w:val="0035594A"/>
    <w:rsid w:val="00355BC4"/>
    <w:rsid w:val="00355CDD"/>
    <w:rsid w:val="0035607C"/>
    <w:rsid w:val="0035639C"/>
    <w:rsid w:val="003563D8"/>
    <w:rsid w:val="00356518"/>
    <w:rsid w:val="00356646"/>
    <w:rsid w:val="00356B1A"/>
    <w:rsid w:val="00356B2B"/>
    <w:rsid w:val="00356C05"/>
    <w:rsid w:val="00356D43"/>
    <w:rsid w:val="00357074"/>
    <w:rsid w:val="003571FA"/>
    <w:rsid w:val="003572BE"/>
    <w:rsid w:val="0035744C"/>
    <w:rsid w:val="0035754F"/>
    <w:rsid w:val="003575BB"/>
    <w:rsid w:val="00357707"/>
    <w:rsid w:val="00357BBB"/>
    <w:rsid w:val="00357D7E"/>
    <w:rsid w:val="003601EF"/>
    <w:rsid w:val="00360481"/>
    <w:rsid w:val="0036049C"/>
    <w:rsid w:val="00360B61"/>
    <w:rsid w:val="00360BC5"/>
    <w:rsid w:val="00361136"/>
    <w:rsid w:val="003616AE"/>
    <w:rsid w:val="00361ACF"/>
    <w:rsid w:val="00361CB2"/>
    <w:rsid w:val="00361D54"/>
    <w:rsid w:val="00361F3B"/>
    <w:rsid w:val="00362035"/>
    <w:rsid w:val="00362680"/>
    <w:rsid w:val="0036278B"/>
    <w:rsid w:val="00362B31"/>
    <w:rsid w:val="00362BBE"/>
    <w:rsid w:val="00363145"/>
    <w:rsid w:val="0036314B"/>
    <w:rsid w:val="00363161"/>
    <w:rsid w:val="0036342B"/>
    <w:rsid w:val="0036357A"/>
    <w:rsid w:val="0036364A"/>
    <w:rsid w:val="00363BEB"/>
    <w:rsid w:val="00363BFA"/>
    <w:rsid w:val="00363E0F"/>
    <w:rsid w:val="00364694"/>
    <w:rsid w:val="003646D8"/>
    <w:rsid w:val="00364BC0"/>
    <w:rsid w:val="00364D0B"/>
    <w:rsid w:val="00364E3C"/>
    <w:rsid w:val="00364F2D"/>
    <w:rsid w:val="003653D3"/>
    <w:rsid w:val="003656AA"/>
    <w:rsid w:val="0036571D"/>
    <w:rsid w:val="003657C3"/>
    <w:rsid w:val="00365806"/>
    <w:rsid w:val="003658A0"/>
    <w:rsid w:val="00365AD4"/>
    <w:rsid w:val="00365D0F"/>
    <w:rsid w:val="003662EB"/>
    <w:rsid w:val="0036635B"/>
    <w:rsid w:val="003665DB"/>
    <w:rsid w:val="00366CBD"/>
    <w:rsid w:val="00366E0C"/>
    <w:rsid w:val="00366E7D"/>
    <w:rsid w:val="0036719D"/>
    <w:rsid w:val="003674AB"/>
    <w:rsid w:val="003676D6"/>
    <w:rsid w:val="0036799C"/>
    <w:rsid w:val="00367D9D"/>
    <w:rsid w:val="00367FAE"/>
    <w:rsid w:val="00370597"/>
    <w:rsid w:val="00370763"/>
    <w:rsid w:val="00370AAF"/>
    <w:rsid w:val="00370D3F"/>
    <w:rsid w:val="00370DDE"/>
    <w:rsid w:val="003711D9"/>
    <w:rsid w:val="003712CA"/>
    <w:rsid w:val="00371361"/>
    <w:rsid w:val="0037139B"/>
    <w:rsid w:val="00371453"/>
    <w:rsid w:val="00371EDB"/>
    <w:rsid w:val="00372973"/>
    <w:rsid w:val="00372A12"/>
    <w:rsid w:val="00372A8E"/>
    <w:rsid w:val="00372B2B"/>
    <w:rsid w:val="00372B62"/>
    <w:rsid w:val="00372BCA"/>
    <w:rsid w:val="00373193"/>
    <w:rsid w:val="003732D2"/>
    <w:rsid w:val="0037366E"/>
    <w:rsid w:val="0037378D"/>
    <w:rsid w:val="00373862"/>
    <w:rsid w:val="003741C6"/>
    <w:rsid w:val="00374470"/>
    <w:rsid w:val="003744B8"/>
    <w:rsid w:val="00374645"/>
    <w:rsid w:val="00374729"/>
    <w:rsid w:val="0037483E"/>
    <w:rsid w:val="00374B30"/>
    <w:rsid w:val="00374BDD"/>
    <w:rsid w:val="00374C16"/>
    <w:rsid w:val="00374C6C"/>
    <w:rsid w:val="0037518D"/>
    <w:rsid w:val="00375227"/>
    <w:rsid w:val="00375485"/>
    <w:rsid w:val="00375521"/>
    <w:rsid w:val="003757FC"/>
    <w:rsid w:val="0037580D"/>
    <w:rsid w:val="00375842"/>
    <w:rsid w:val="00375B21"/>
    <w:rsid w:val="00375F55"/>
    <w:rsid w:val="00376024"/>
    <w:rsid w:val="003761A5"/>
    <w:rsid w:val="003765D3"/>
    <w:rsid w:val="0037673F"/>
    <w:rsid w:val="00376846"/>
    <w:rsid w:val="0037692D"/>
    <w:rsid w:val="00376BF6"/>
    <w:rsid w:val="00376CA1"/>
    <w:rsid w:val="00376F2B"/>
    <w:rsid w:val="00376FD8"/>
    <w:rsid w:val="0037704A"/>
    <w:rsid w:val="003774AB"/>
    <w:rsid w:val="003774CE"/>
    <w:rsid w:val="003774DC"/>
    <w:rsid w:val="00377573"/>
    <w:rsid w:val="003776BB"/>
    <w:rsid w:val="003778C0"/>
    <w:rsid w:val="00377A45"/>
    <w:rsid w:val="00377C9B"/>
    <w:rsid w:val="00377F9B"/>
    <w:rsid w:val="0038013B"/>
    <w:rsid w:val="003803FA"/>
    <w:rsid w:val="003805F8"/>
    <w:rsid w:val="0038070C"/>
    <w:rsid w:val="003809A9"/>
    <w:rsid w:val="00380BEB"/>
    <w:rsid w:val="0038116E"/>
    <w:rsid w:val="00381E46"/>
    <w:rsid w:val="00381EBF"/>
    <w:rsid w:val="00382028"/>
    <w:rsid w:val="00382164"/>
    <w:rsid w:val="003824E6"/>
    <w:rsid w:val="00382680"/>
    <w:rsid w:val="00382961"/>
    <w:rsid w:val="00382EAC"/>
    <w:rsid w:val="003831E8"/>
    <w:rsid w:val="0038343C"/>
    <w:rsid w:val="00383637"/>
    <w:rsid w:val="00383965"/>
    <w:rsid w:val="003839E2"/>
    <w:rsid w:val="00383ACD"/>
    <w:rsid w:val="00383B70"/>
    <w:rsid w:val="0038418E"/>
    <w:rsid w:val="003841C5"/>
    <w:rsid w:val="003844BA"/>
    <w:rsid w:val="003845C6"/>
    <w:rsid w:val="003847E7"/>
    <w:rsid w:val="003852B1"/>
    <w:rsid w:val="00385690"/>
    <w:rsid w:val="00385718"/>
    <w:rsid w:val="00385800"/>
    <w:rsid w:val="0038616F"/>
    <w:rsid w:val="003864A8"/>
    <w:rsid w:val="003864B6"/>
    <w:rsid w:val="003865DA"/>
    <w:rsid w:val="00386A83"/>
    <w:rsid w:val="00386FE3"/>
    <w:rsid w:val="00387091"/>
    <w:rsid w:val="0038710F"/>
    <w:rsid w:val="00387226"/>
    <w:rsid w:val="00387A78"/>
    <w:rsid w:val="00387E83"/>
    <w:rsid w:val="003903D8"/>
    <w:rsid w:val="003908C7"/>
    <w:rsid w:val="00390967"/>
    <w:rsid w:val="00390C17"/>
    <w:rsid w:val="00390D8B"/>
    <w:rsid w:val="00390D8C"/>
    <w:rsid w:val="003912EA"/>
    <w:rsid w:val="003917E2"/>
    <w:rsid w:val="00391AB5"/>
    <w:rsid w:val="00391BFC"/>
    <w:rsid w:val="00391C21"/>
    <w:rsid w:val="00391E84"/>
    <w:rsid w:val="00391F12"/>
    <w:rsid w:val="00391FE3"/>
    <w:rsid w:val="003920B5"/>
    <w:rsid w:val="003921B7"/>
    <w:rsid w:val="003921CE"/>
    <w:rsid w:val="003922D2"/>
    <w:rsid w:val="0039256B"/>
    <w:rsid w:val="00392974"/>
    <w:rsid w:val="00392998"/>
    <w:rsid w:val="00392BBB"/>
    <w:rsid w:val="00392DA4"/>
    <w:rsid w:val="003936B9"/>
    <w:rsid w:val="0039379F"/>
    <w:rsid w:val="0039387A"/>
    <w:rsid w:val="00393A2C"/>
    <w:rsid w:val="00393F5A"/>
    <w:rsid w:val="00393F69"/>
    <w:rsid w:val="003940E2"/>
    <w:rsid w:val="003944FB"/>
    <w:rsid w:val="00394760"/>
    <w:rsid w:val="00394B03"/>
    <w:rsid w:val="0039536E"/>
    <w:rsid w:val="00395872"/>
    <w:rsid w:val="00395AD2"/>
    <w:rsid w:val="00395BC4"/>
    <w:rsid w:val="00395C2C"/>
    <w:rsid w:val="00395D67"/>
    <w:rsid w:val="0039631E"/>
    <w:rsid w:val="00396401"/>
    <w:rsid w:val="0039664A"/>
    <w:rsid w:val="003969FB"/>
    <w:rsid w:val="00396AA3"/>
    <w:rsid w:val="00396E38"/>
    <w:rsid w:val="00397073"/>
    <w:rsid w:val="0039719B"/>
    <w:rsid w:val="0039748E"/>
    <w:rsid w:val="003975C9"/>
    <w:rsid w:val="00397975"/>
    <w:rsid w:val="00397FAA"/>
    <w:rsid w:val="003A0203"/>
    <w:rsid w:val="003A030C"/>
    <w:rsid w:val="003A04DC"/>
    <w:rsid w:val="003A0815"/>
    <w:rsid w:val="003A08F2"/>
    <w:rsid w:val="003A0D9A"/>
    <w:rsid w:val="003A0F34"/>
    <w:rsid w:val="003A121D"/>
    <w:rsid w:val="003A13BB"/>
    <w:rsid w:val="003A141C"/>
    <w:rsid w:val="003A149F"/>
    <w:rsid w:val="003A1602"/>
    <w:rsid w:val="003A16B6"/>
    <w:rsid w:val="003A1723"/>
    <w:rsid w:val="003A1785"/>
    <w:rsid w:val="003A1A7D"/>
    <w:rsid w:val="003A2001"/>
    <w:rsid w:val="003A21C0"/>
    <w:rsid w:val="003A23AE"/>
    <w:rsid w:val="003A2417"/>
    <w:rsid w:val="003A285A"/>
    <w:rsid w:val="003A2B70"/>
    <w:rsid w:val="003A2D80"/>
    <w:rsid w:val="003A2E45"/>
    <w:rsid w:val="003A345D"/>
    <w:rsid w:val="003A34A8"/>
    <w:rsid w:val="003A3533"/>
    <w:rsid w:val="003A35F6"/>
    <w:rsid w:val="003A36DA"/>
    <w:rsid w:val="003A38B3"/>
    <w:rsid w:val="003A3913"/>
    <w:rsid w:val="003A3941"/>
    <w:rsid w:val="003A3B73"/>
    <w:rsid w:val="003A439D"/>
    <w:rsid w:val="003A47B5"/>
    <w:rsid w:val="003A48AB"/>
    <w:rsid w:val="003A4953"/>
    <w:rsid w:val="003A4C04"/>
    <w:rsid w:val="003A4DA4"/>
    <w:rsid w:val="003A5214"/>
    <w:rsid w:val="003A5668"/>
    <w:rsid w:val="003A6769"/>
    <w:rsid w:val="003A6930"/>
    <w:rsid w:val="003A73AB"/>
    <w:rsid w:val="003A742A"/>
    <w:rsid w:val="003A74FC"/>
    <w:rsid w:val="003A783D"/>
    <w:rsid w:val="003A793E"/>
    <w:rsid w:val="003A7A36"/>
    <w:rsid w:val="003A7E34"/>
    <w:rsid w:val="003A7E63"/>
    <w:rsid w:val="003B002B"/>
    <w:rsid w:val="003B0240"/>
    <w:rsid w:val="003B05B8"/>
    <w:rsid w:val="003B0762"/>
    <w:rsid w:val="003B07D7"/>
    <w:rsid w:val="003B0B17"/>
    <w:rsid w:val="003B0DF0"/>
    <w:rsid w:val="003B12B4"/>
    <w:rsid w:val="003B143D"/>
    <w:rsid w:val="003B168E"/>
    <w:rsid w:val="003B17A2"/>
    <w:rsid w:val="003B1914"/>
    <w:rsid w:val="003B1A40"/>
    <w:rsid w:val="003B1A5B"/>
    <w:rsid w:val="003B1D0B"/>
    <w:rsid w:val="003B1ECE"/>
    <w:rsid w:val="003B1EDE"/>
    <w:rsid w:val="003B22A2"/>
    <w:rsid w:val="003B22EF"/>
    <w:rsid w:val="003B2308"/>
    <w:rsid w:val="003B2448"/>
    <w:rsid w:val="003B250A"/>
    <w:rsid w:val="003B25C2"/>
    <w:rsid w:val="003B276B"/>
    <w:rsid w:val="003B27C6"/>
    <w:rsid w:val="003B2A59"/>
    <w:rsid w:val="003B3191"/>
    <w:rsid w:val="003B35F1"/>
    <w:rsid w:val="003B3631"/>
    <w:rsid w:val="003B371B"/>
    <w:rsid w:val="003B3B7A"/>
    <w:rsid w:val="003B3C10"/>
    <w:rsid w:val="003B3C40"/>
    <w:rsid w:val="003B3C51"/>
    <w:rsid w:val="003B3D00"/>
    <w:rsid w:val="003B3F49"/>
    <w:rsid w:val="003B3F72"/>
    <w:rsid w:val="003B3FC0"/>
    <w:rsid w:val="003B43BB"/>
    <w:rsid w:val="003B4440"/>
    <w:rsid w:val="003B44C5"/>
    <w:rsid w:val="003B466D"/>
    <w:rsid w:val="003B4C73"/>
    <w:rsid w:val="003B4EB3"/>
    <w:rsid w:val="003B5267"/>
    <w:rsid w:val="003B5ACC"/>
    <w:rsid w:val="003B6710"/>
    <w:rsid w:val="003B67FC"/>
    <w:rsid w:val="003B699E"/>
    <w:rsid w:val="003B6CF5"/>
    <w:rsid w:val="003B7063"/>
    <w:rsid w:val="003B7348"/>
    <w:rsid w:val="003B73A9"/>
    <w:rsid w:val="003B7452"/>
    <w:rsid w:val="003B7A90"/>
    <w:rsid w:val="003B7C80"/>
    <w:rsid w:val="003B7CEB"/>
    <w:rsid w:val="003B7F99"/>
    <w:rsid w:val="003C043B"/>
    <w:rsid w:val="003C07CB"/>
    <w:rsid w:val="003C07DA"/>
    <w:rsid w:val="003C09B5"/>
    <w:rsid w:val="003C09CF"/>
    <w:rsid w:val="003C0D1B"/>
    <w:rsid w:val="003C1095"/>
    <w:rsid w:val="003C11F7"/>
    <w:rsid w:val="003C187D"/>
    <w:rsid w:val="003C1959"/>
    <w:rsid w:val="003C1A8E"/>
    <w:rsid w:val="003C1D1A"/>
    <w:rsid w:val="003C1E9A"/>
    <w:rsid w:val="003C23BD"/>
    <w:rsid w:val="003C23CC"/>
    <w:rsid w:val="003C26AB"/>
    <w:rsid w:val="003C271E"/>
    <w:rsid w:val="003C2776"/>
    <w:rsid w:val="003C282A"/>
    <w:rsid w:val="003C2AAC"/>
    <w:rsid w:val="003C307E"/>
    <w:rsid w:val="003C33AD"/>
    <w:rsid w:val="003C33AF"/>
    <w:rsid w:val="003C3447"/>
    <w:rsid w:val="003C3532"/>
    <w:rsid w:val="003C3693"/>
    <w:rsid w:val="003C3773"/>
    <w:rsid w:val="003C380E"/>
    <w:rsid w:val="003C3A74"/>
    <w:rsid w:val="003C3B49"/>
    <w:rsid w:val="003C445D"/>
    <w:rsid w:val="003C47B8"/>
    <w:rsid w:val="003C48A7"/>
    <w:rsid w:val="003C49EF"/>
    <w:rsid w:val="003C4AD9"/>
    <w:rsid w:val="003C4AFB"/>
    <w:rsid w:val="003C4CAB"/>
    <w:rsid w:val="003C4F24"/>
    <w:rsid w:val="003C5253"/>
    <w:rsid w:val="003C5335"/>
    <w:rsid w:val="003C53A3"/>
    <w:rsid w:val="003C53A7"/>
    <w:rsid w:val="003C54E3"/>
    <w:rsid w:val="003C575E"/>
    <w:rsid w:val="003C5984"/>
    <w:rsid w:val="003C59BA"/>
    <w:rsid w:val="003C5EC2"/>
    <w:rsid w:val="003C604C"/>
    <w:rsid w:val="003C6A0D"/>
    <w:rsid w:val="003C6A26"/>
    <w:rsid w:val="003C6CD1"/>
    <w:rsid w:val="003C6E22"/>
    <w:rsid w:val="003C7148"/>
    <w:rsid w:val="003C7157"/>
    <w:rsid w:val="003C739B"/>
    <w:rsid w:val="003C7754"/>
    <w:rsid w:val="003C79B0"/>
    <w:rsid w:val="003C7A2C"/>
    <w:rsid w:val="003C7C17"/>
    <w:rsid w:val="003C7E0E"/>
    <w:rsid w:val="003C7FE2"/>
    <w:rsid w:val="003D021D"/>
    <w:rsid w:val="003D02A5"/>
    <w:rsid w:val="003D073C"/>
    <w:rsid w:val="003D0B98"/>
    <w:rsid w:val="003D0BBA"/>
    <w:rsid w:val="003D0C2C"/>
    <w:rsid w:val="003D0D24"/>
    <w:rsid w:val="003D0F92"/>
    <w:rsid w:val="003D0FA8"/>
    <w:rsid w:val="003D1020"/>
    <w:rsid w:val="003D15AB"/>
    <w:rsid w:val="003D19AB"/>
    <w:rsid w:val="003D19F9"/>
    <w:rsid w:val="003D1C13"/>
    <w:rsid w:val="003D1C82"/>
    <w:rsid w:val="003D1E98"/>
    <w:rsid w:val="003D1FD8"/>
    <w:rsid w:val="003D201A"/>
    <w:rsid w:val="003D2027"/>
    <w:rsid w:val="003D245B"/>
    <w:rsid w:val="003D25A1"/>
    <w:rsid w:val="003D2844"/>
    <w:rsid w:val="003D2BED"/>
    <w:rsid w:val="003D2C8A"/>
    <w:rsid w:val="003D2F89"/>
    <w:rsid w:val="003D2FBD"/>
    <w:rsid w:val="003D321F"/>
    <w:rsid w:val="003D3415"/>
    <w:rsid w:val="003D3535"/>
    <w:rsid w:val="003D35B2"/>
    <w:rsid w:val="003D390D"/>
    <w:rsid w:val="003D3AD6"/>
    <w:rsid w:val="003D3D2D"/>
    <w:rsid w:val="003D3FDB"/>
    <w:rsid w:val="003D410F"/>
    <w:rsid w:val="003D4463"/>
    <w:rsid w:val="003D4656"/>
    <w:rsid w:val="003D4919"/>
    <w:rsid w:val="003D4DF2"/>
    <w:rsid w:val="003D5004"/>
    <w:rsid w:val="003D5263"/>
    <w:rsid w:val="003D536A"/>
    <w:rsid w:val="003D54C9"/>
    <w:rsid w:val="003D5C54"/>
    <w:rsid w:val="003D5DEC"/>
    <w:rsid w:val="003D6051"/>
    <w:rsid w:val="003D6094"/>
    <w:rsid w:val="003D6102"/>
    <w:rsid w:val="003D618C"/>
    <w:rsid w:val="003D6367"/>
    <w:rsid w:val="003D6431"/>
    <w:rsid w:val="003D6BBF"/>
    <w:rsid w:val="003D6D43"/>
    <w:rsid w:val="003D74D5"/>
    <w:rsid w:val="003D7757"/>
    <w:rsid w:val="003D7C75"/>
    <w:rsid w:val="003D7F54"/>
    <w:rsid w:val="003E0292"/>
    <w:rsid w:val="003E0378"/>
    <w:rsid w:val="003E06D1"/>
    <w:rsid w:val="003E08CD"/>
    <w:rsid w:val="003E09D1"/>
    <w:rsid w:val="003E0B50"/>
    <w:rsid w:val="003E0B76"/>
    <w:rsid w:val="003E0CB4"/>
    <w:rsid w:val="003E1034"/>
    <w:rsid w:val="003E1139"/>
    <w:rsid w:val="003E11A1"/>
    <w:rsid w:val="003E181F"/>
    <w:rsid w:val="003E1AD8"/>
    <w:rsid w:val="003E1C25"/>
    <w:rsid w:val="003E1CE8"/>
    <w:rsid w:val="003E2234"/>
    <w:rsid w:val="003E28FC"/>
    <w:rsid w:val="003E29D3"/>
    <w:rsid w:val="003E2B1B"/>
    <w:rsid w:val="003E2C92"/>
    <w:rsid w:val="003E2CAF"/>
    <w:rsid w:val="003E2DB1"/>
    <w:rsid w:val="003E3064"/>
    <w:rsid w:val="003E34CB"/>
    <w:rsid w:val="003E35A2"/>
    <w:rsid w:val="003E3909"/>
    <w:rsid w:val="003E3C77"/>
    <w:rsid w:val="003E41E1"/>
    <w:rsid w:val="003E421D"/>
    <w:rsid w:val="003E42C7"/>
    <w:rsid w:val="003E4310"/>
    <w:rsid w:val="003E455D"/>
    <w:rsid w:val="003E4677"/>
    <w:rsid w:val="003E4955"/>
    <w:rsid w:val="003E4A5A"/>
    <w:rsid w:val="003E4D6C"/>
    <w:rsid w:val="003E4E65"/>
    <w:rsid w:val="003E4EF9"/>
    <w:rsid w:val="003E5258"/>
    <w:rsid w:val="003E581B"/>
    <w:rsid w:val="003E59AC"/>
    <w:rsid w:val="003E5B9E"/>
    <w:rsid w:val="003E668E"/>
    <w:rsid w:val="003E6C53"/>
    <w:rsid w:val="003E6FD1"/>
    <w:rsid w:val="003E70AA"/>
    <w:rsid w:val="003E7416"/>
    <w:rsid w:val="003E74A6"/>
    <w:rsid w:val="003E7811"/>
    <w:rsid w:val="003E7AED"/>
    <w:rsid w:val="003F035A"/>
    <w:rsid w:val="003F03FB"/>
    <w:rsid w:val="003F04B2"/>
    <w:rsid w:val="003F0524"/>
    <w:rsid w:val="003F0641"/>
    <w:rsid w:val="003F0911"/>
    <w:rsid w:val="003F0A91"/>
    <w:rsid w:val="003F0C4A"/>
    <w:rsid w:val="003F0E9A"/>
    <w:rsid w:val="003F1104"/>
    <w:rsid w:val="003F110D"/>
    <w:rsid w:val="003F11CD"/>
    <w:rsid w:val="003F13EE"/>
    <w:rsid w:val="003F150B"/>
    <w:rsid w:val="003F15A8"/>
    <w:rsid w:val="003F1BF5"/>
    <w:rsid w:val="003F1C5E"/>
    <w:rsid w:val="003F1F1B"/>
    <w:rsid w:val="003F22D6"/>
    <w:rsid w:val="003F23FC"/>
    <w:rsid w:val="003F2453"/>
    <w:rsid w:val="003F262E"/>
    <w:rsid w:val="003F26E2"/>
    <w:rsid w:val="003F28F2"/>
    <w:rsid w:val="003F291C"/>
    <w:rsid w:val="003F2B3B"/>
    <w:rsid w:val="003F2BAF"/>
    <w:rsid w:val="003F2C56"/>
    <w:rsid w:val="003F2C6C"/>
    <w:rsid w:val="003F2EC9"/>
    <w:rsid w:val="003F3161"/>
    <w:rsid w:val="003F32AB"/>
    <w:rsid w:val="003F3335"/>
    <w:rsid w:val="003F34A7"/>
    <w:rsid w:val="003F3647"/>
    <w:rsid w:val="003F368E"/>
    <w:rsid w:val="003F36C4"/>
    <w:rsid w:val="003F3EDB"/>
    <w:rsid w:val="003F3F51"/>
    <w:rsid w:val="003F40EA"/>
    <w:rsid w:val="003F429C"/>
    <w:rsid w:val="003F49F6"/>
    <w:rsid w:val="003F4C13"/>
    <w:rsid w:val="003F4E13"/>
    <w:rsid w:val="003F506E"/>
    <w:rsid w:val="003F5495"/>
    <w:rsid w:val="003F55B3"/>
    <w:rsid w:val="003F5655"/>
    <w:rsid w:val="003F566A"/>
    <w:rsid w:val="003F568A"/>
    <w:rsid w:val="003F5753"/>
    <w:rsid w:val="003F5F0D"/>
    <w:rsid w:val="003F6525"/>
    <w:rsid w:val="003F6B6B"/>
    <w:rsid w:val="003F7068"/>
    <w:rsid w:val="003F7108"/>
    <w:rsid w:val="003F72CA"/>
    <w:rsid w:val="003F73A3"/>
    <w:rsid w:val="003F74AE"/>
    <w:rsid w:val="003F7613"/>
    <w:rsid w:val="003F7B12"/>
    <w:rsid w:val="003F7B31"/>
    <w:rsid w:val="003F7E35"/>
    <w:rsid w:val="003F7F0A"/>
    <w:rsid w:val="003F7F44"/>
    <w:rsid w:val="004002E9"/>
    <w:rsid w:val="00400484"/>
    <w:rsid w:val="00400679"/>
    <w:rsid w:val="00400AA3"/>
    <w:rsid w:val="00400F12"/>
    <w:rsid w:val="00400F60"/>
    <w:rsid w:val="00400FF1"/>
    <w:rsid w:val="004012F2"/>
    <w:rsid w:val="00401333"/>
    <w:rsid w:val="00401512"/>
    <w:rsid w:val="004015AC"/>
    <w:rsid w:val="004016A7"/>
    <w:rsid w:val="00401A4B"/>
    <w:rsid w:val="00401C62"/>
    <w:rsid w:val="00401E95"/>
    <w:rsid w:val="00402AEC"/>
    <w:rsid w:val="00402C23"/>
    <w:rsid w:val="00402D17"/>
    <w:rsid w:val="00402EA4"/>
    <w:rsid w:val="004031DB"/>
    <w:rsid w:val="00403255"/>
    <w:rsid w:val="00403401"/>
    <w:rsid w:val="004034C3"/>
    <w:rsid w:val="004035DF"/>
    <w:rsid w:val="00403638"/>
    <w:rsid w:val="00403C77"/>
    <w:rsid w:val="00403CF2"/>
    <w:rsid w:val="00403DF8"/>
    <w:rsid w:val="00403E47"/>
    <w:rsid w:val="00403FD8"/>
    <w:rsid w:val="00404091"/>
    <w:rsid w:val="00404171"/>
    <w:rsid w:val="00404375"/>
    <w:rsid w:val="0040444B"/>
    <w:rsid w:val="00404B30"/>
    <w:rsid w:val="00404E85"/>
    <w:rsid w:val="0040500D"/>
    <w:rsid w:val="004050E8"/>
    <w:rsid w:val="00405107"/>
    <w:rsid w:val="0040519D"/>
    <w:rsid w:val="004053D6"/>
    <w:rsid w:val="0040560D"/>
    <w:rsid w:val="00405862"/>
    <w:rsid w:val="0040595A"/>
    <w:rsid w:val="00405B43"/>
    <w:rsid w:val="00405D2D"/>
    <w:rsid w:val="00405DCC"/>
    <w:rsid w:val="00405E87"/>
    <w:rsid w:val="00406274"/>
    <w:rsid w:val="004062EE"/>
    <w:rsid w:val="0040633B"/>
    <w:rsid w:val="004063F5"/>
    <w:rsid w:val="0040663E"/>
    <w:rsid w:val="00406C74"/>
    <w:rsid w:val="00406F5B"/>
    <w:rsid w:val="0040729D"/>
    <w:rsid w:val="004076EF"/>
    <w:rsid w:val="0040778B"/>
    <w:rsid w:val="00407AB1"/>
    <w:rsid w:val="00407B9B"/>
    <w:rsid w:val="00407BA8"/>
    <w:rsid w:val="00407DC3"/>
    <w:rsid w:val="00407DE0"/>
    <w:rsid w:val="0041005A"/>
    <w:rsid w:val="004100A2"/>
    <w:rsid w:val="004100A9"/>
    <w:rsid w:val="004107DE"/>
    <w:rsid w:val="00410DB0"/>
    <w:rsid w:val="004113F3"/>
    <w:rsid w:val="0041142D"/>
    <w:rsid w:val="004114A6"/>
    <w:rsid w:val="0041196A"/>
    <w:rsid w:val="00411A99"/>
    <w:rsid w:val="00411C19"/>
    <w:rsid w:val="00411E4A"/>
    <w:rsid w:val="00411E90"/>
    <w:rsid w:val="004120C2"/>
    <w:rsid w:val="004124B2"/>
    <w:rsid w:val="004127DD"/>
    <w:rsid w:val="004128D4"/>
    <w:rsid w:val="00412A64"/>
    <w:rsid w:val="00412B9D"/>
    <w:rsid w:val="00412D3A"/>
    <w:rsid w:val="00412FF5"/>
    <w:rsid w:val="0041311A"/>
    <w:rsid w:val="00413131"/>
    <w:rsid w:val="00413486"/>
    <w:rsid w:val="004135A6"/>
    <w:rsid w:val="00413676"/>
    <w:rsid w:val="004137BB"/>
    <w:rsid w:val="00413858"/>
    <w:rsid w:val="00413B38"/>
    <w:rsid w:val="00413BD8"/>
    <w:rsid w:val="00413D9A"/>
    <w:rsid w:val="00413EC5"/>
    <w:rsid w:val="00414596"/>
    <w:rsid w:val="004145A1"/>
    <w:rsid w:val="00414760"/>
    <w:rsid w:val="004147A8"/>
    <w:rsid w:val="00414900"/>
    <w:rsid w:val="00414A38"/>
    <w:rsid w:val="00414A7D"/>
    <w:rsid w:val="00414F2F"/>
    <w:rsid w:val="00414FB3"/>
    <w:rsid w:val="00415411"/>
    <w:rsid w:val="00415477"/>
    <w:rsid w:val="004154B7"/>
    <w:rsid w:val="00415552"/>
    <w:rsid w:val="00415651"/>
    <w:rsid w:val="004157FF"/>
    <w:rsid w:val="00415832"/>
    <w:rsid w:val="004159FF"/>
    <w:rsid w:val="00415AA8"/>
    <w:rsid w:val="00415D03"/>
    <w:rsid w:val="004160D8"/>
    <w:rsid w:val="004166E8"/>
    <w:rsid w:val="0041674C"/>
    <w:rsid w:val="0041685F"/>
    <w:rsid w:val="00416CCD"/>
    <w:rsid w:val="00416DBF"/>
    <w:rsid w:val="0041702F"/>
    <w:rsid w:val="0041732B"/>
    <w:rsid w:val="004176A3"/>
    <w:rsid w:val="00417760"/>
    <w:rsid w:val="00417813"/>
    <w:rsid w:val="004200E1"/>
    <w:rsid w:val="00420196"/>
    <w:rsid w:val="004201E6"/>
    <w:rsid w:val="004205DF"/>
    <w:rsid w:val="0042098E"/>
    <w:rsid w:val="00420ADD"/>
    <w:rsid w:val="004211CC"/>
    <w:rsid w:val="0042152E"/>
    <w:rsid w:val="004215C9"/>
    <w:rsid w:val="00421AA3"/>
    <w:rsid w:val="00421DFD"/>
    <w:rsid w:val="00421F0D"/>
    <w:rsid w:val="00421FE6"/>
    <w:rsid w:val="00422043"/>
    <w:rsid w:val="0042255A"/>
    <w:rsid w:val="0042303F"/>
    <w:rsid w:val="0042314A"/>
    <w:rsid w:val="00423ACF"/>
    <w:rsid w:val="00423C50"/>
    <w:rsid w:val="00423CF5"/>
    <w:rsid w:val="00423D5C"/>
    <w:rsid w:val="00424598"/>
    <w:rsid w:val="00424A6D"/>
    <w:rsid w:val="00424B1D"/>
    <w:rsid w:val="00424B80"/>
    <w:rsid w:val="00424CFE"/>
    <w:rsid w:val="004252D7"/>
    <w:rsid w:val="0042574B"/>
    <w:rsid w:val="00425B01"/>
    <w:rsid w:val="00425CA3"/>
    <w:rsid w:val="00426195"/>
    <w:rsid w:val="004261BC"/>
    <w:rsid w:val="00426733"/>
    <w:rsid w:val="00426E1D"/>
    <w:rsid w:val="00427031"/>
    <w:rsid w:val="00427177"/>
    <w:rsid w:val="00427201"/>
    <w:rsid w:val="00427446"/>
    <w:rsid w:val="0042746D"/>
    <w:rsid w:val="00427837"/>
    <w:rsid w:val="0042789E"/>
    <w:rsid w:val="004279D0"/>
    <w:rsid w:val="00427B31"/>
    <w:rsid w:val="00427C07"/>
    <w:rsid w:val="00427C43"/>
    <w:rsid w:val="004300B4"/>
    <w:rsid w:val="00430332"/>
    <w:rsid w:val="0043035F"/>
    <w:rsid w:val="004303D8"/>
    <w:rsid w:val="00430781"/>
    <w:rsid w:val="004308B3"/>
    <w:rsid w:val="00430D18"/>
    <w:rsid w:val="00431045"/>
    <w:rsid w:val="0043109B"/>
    <w:rsid w:val="00431700"/>
    <w:rsid w:val="0043175F"/>
    <w:rsid w:val="00431A03"/>
    <w:rsid w:val="00431DF1"/>
    <w:rsid w:val="004323DE"/>
    <w:rsid w:val="004324B7"/>
    <w:rsid w:val="0043254F"/>
    <w:rsid w:val="00432587"/>
    <w:rsid w:val="00432621"/>
    <w:rsid w:val="00432B80"/>
    <w:rsid w:val="00432D4A"/>
    <w:rsid w:val="00432F4F"/>
    <w:rsid w:val="0043301F"/>
    <w:rsid w:val="00433074"/>
    <w:rsid w:val="004331D4"/>
    <w:rsid w:val="00433510"/>
    <w:rsid w:val="004336E5"/>
    <w:rsid w:val="0043376C"/>
    <w:rsid w:val="00433A98"/>
    <w:rsid w:val="00433AC7"/>
    <w:rsid w:val="00433DA8"/>
    <w:rsid w:val="00433DE3"/>
    <w:rsid w:val="00433EB4"/>
    <w:rsid w:val="00433F80"/>
    <w:rsid w:val="00434357"/>
    <w:rsid w:val="004346B0"/>
    <w:rsid w:val="00434959"/>
    <w:rsid w:val="004349B5"/>
    <w:rsid w:val="00435226"/>
    <w:rsid w:val="00435237"/>
    <w:rsid w:val="00435394"/>
    <w:rsid w:val="00435437"/>
    <w:rsid w:val="004356AD"/>
    <w:rsid w:val="004356F1"/>
    <w:rsid w:val="004363A2"/>
    <w:rsid w:val="004363B2"/>
    <w:rsid w:val="00436A6E"/>
    <w:rsid w:val="00436AFB"/>
    <w:rsid w:val="00436B51"/>
    <w:rsid w:val="00436D8A"/>
    <w:rsid w:val="00436DE8"/>
    <w:rsid w:val="0043707A"/>
    <w:rsid w:val="00437086"/>
    <w:rsid w:val="0043712E"/>
    <w:rsid w:val="004372E0"/>
    <w:rsid w:val="0043731E"/>
    <w:rsid w:val="004379B6"/>
    <w:rsid w:val="00440866"/>
    <w:rsid w:val="00440D1A"/>
    <w:rsid w:val="00441002"/>
    <w:rsid w:val="00441085"/>
    <w:rsid w:val="004410C1"/>
    <w:rsid w:val="00441269"/>
    <w:rsid w:val="0044132E"/>
    <w:rsid w:val="00441875"/>
    <w:rsid w:val="0044194D"/>
    <w:rsid w:val="00441B1B"/>
    <w:rsid w:val="00441C79"/>
    <w:rsid w:val="00442296"/>
    <w:rsid w:val="0044263C"/>
    <w:rsid w:val="004427E7"/>
    <w:rsid w:val="00442F14"/>
    <w:rsid w:val="00442FDC"/>
    <w:rsid w:val="00443087"/>
    <w:rsid w:val="004431F6"/>
    <w:rsid w:val="00443359"/>
    <w:rsid w:val="004434F7"/>
    <w:rsid w:val="00443510"/>
    <w:rsid w:val="0044374E"/>
    <w:rsid w:val="0044379B"/>
    <w:rsid w:val="0044394B"/>
    <w:rsid w:val="00443DB7"/>
    <w:rsid w:val="00443F89"/>
    <w:rsid w:val="00443FE4"/>
    <w:rsid w:val="004445C5"/>
    <w:rsid w:val="00444934"/>
    <w:rsid w:val="00444E66"/>
    <w:rsid w:val="00444F50"/>
    <w:rsid w:val="004451AE"/>
    <w:rsid w:val="00445248"/>
    <w:rsid w:val="00445957"/>
    <w:rsid w:val="00445D41"/>
    <w:rsid w:val="00445DDC"/>
    <w:rsid w:val="00445EAA"/>
    <w:rsid w:val="00445F42"/>
    <w:rsid w:val="00445FFE"/>
    <w:rsid w:val="00446266"/>
    <w:rsid w:val="0044659E"/>
    <w:rsid w:val="004465DF"/>
    <w:rsid w:val="00446934"/>
    <w:rsid w:val="00446978"/>
    <w:rsid w:val="00446A6D"/>
    <w:rsid w:val="00446D5D"/>
    <w:rsid w:val="00446E7A"/>
    <w:rsid w:val="0044709A"/>
    <w:rsid w:val="0044713B"/>
    <w:rsid w:val="00447252"/>
    <w:rsid w:val="004476A0"/>
    <w:rsid w:val="00447E93"/>
    <w:rsid w:val="0045038B"/>
    <w:rsid w:val="0045094B"/>
    <w:rsid w:val="00450D26"/>
    <w:rsid w:val="00450D62"/>
    <w:rsid w:val="00450F57"/>
    <w:rsid w:val="0045102B"/>
    <w:rsid w:val="004510A0"/>
    <w:rsid w:val="004510D3"/>
    <w:rsid w:val="00451281"/>
    <w:rsid w:val="0045142A"/>
    <w:rsid w:val="00451442"/>
    <w:rsid w:val="00451620"/>
    <w:rsid w:val="0045192B"/>
    <w:rsid w:val="00451B06"/>
    <w:rsid w:val="00451BBE"/>
    <w:rsid w:val="00451EAA"/>
    <w:rsid w:val="0045210D"/>
    <w:rsid w:val="0045217D"/>
    <w:rsid w:val="00452419"/>
    <w:rsid w:val="0045294F"/>
    <w:rsid w:val="00452F00"/>
    <w:rsid w:val="00452F7C"/>
    <w:rsid w:val="00452FFB"/>
    <w:rsid w:val="0045376B"/>
    <w:rsid w:val="0045376D"/>
    <w:rsid w:val="0045377E"/>
    <w:rsid w:val="00453798"/>
    <w:rsid w:val="00453D2C"/>
    <w:rsid w:val="00454366"/>
    <w:rsid w:val="0045440E"/>
    <w:rsid w:val="00454424"/>
    <w:rsid w:val="00454BCA"/>
    <w:rsid w:val="00454DB9"/>
    <w:rsid w:val="00455474"/>
    <w:rsid w:val="00455637"/>
    <w:rsid w:val="00455654"/>
    <w:rsid w:val="004557D0"/>
    <w:rsid w:val="00455AA8"/>
    <w:rsid w:val="00455B78"/>
    <w:rsid w:val="00455C54"/>
    <w:rsid w:val="00455D5A"/>
    <w:rsid w:val="00456482"/>
    <w:rsid w:val="0045653E"/>
    <w:rsid w:val="00456665"/>
    <w:rsid w:val="00456948"/>
    <w:rsid w:val="00456988"/>
    <w:rsid w:val="00456A17"/>
    <w:rsid w:val="00456AB4"/>
    <w:rsid w:val="00456C61"/>
    <w:rsid w:val="00456D55"/>
    <w:rsid w:val="0045709E"/>
    <w:rsid w:val="004571B1"/>
    <w:rsid w:val="0045735B"/>
    <w:rsid w:val="004579AE"/>
    <w:rsid w:val="00457B33"/>
    <w:rsid w:val="00457BDA"/>
    <w:rsid w:val="00457E16"/>
    <w:rsid w:val="00457E80"/>
    <w:rsid w:val="00457ED3"/>
    <w:rsid w:val="0046003A"/>
    <w:rsid w:val="004601A1"/>
    <w:rsid w:val="004602CC"/>
    <w:rsid w:val="00460962"/>
    <w:rsid w:val="00460D20"/>
    <w:rsid w:val="00460D64"/>
    <w:rsid w:val="00460FCF"/>
    <w:rsid w:val="004611B5"/>
    <w:rsid w:val="0046163A"/>
    <w:rsid w:val="00461A5F"/>
    <w:rsid w:val="00461C90"/>
    <w:rsid w:val="004623EB"/>
    <w:rsid w:val="00462FF0"/>
    <w:rsid w:val="004632DC"/>
    <w:rsid w:val="004636B0"/>
    <w:rsid w:val="0046376C"/>
    <w:rsid w:val="00463840"/>
    <w:rsid w:val="00463CD8"/>
    <w:rsid w:val="00463D16"/>
    <w:rsid w:val="00463E37"/>
    <w:rsid w:val="00463F57"/>
    <w:rsid w:val="00464750"/>
    <w:rsid w:val="00464D38"/>
    <w:rsid w:val="00464D51"/>
    <w:rsid w:val="00464D84"/>
    <w:rsid w:val="00464ED9"/>
    <w:rsid w:val="00465483"/>
    <w:rsid w:val="00465563"/>
    <w:rsid w:val="004655A9"/>
    <w:rsid w:val="004657C5"/>
    <w:rsid w:val="00465A75"/>
    <w:rsid w:val="00465D3F"/>
    <w:rsid w:val="00466296"/>
    <w:rsid w:val="00466468"/>
    <w:rsid w:val="004667E0"/>
    <w:rsid w:val="0046688F"/>
    <w:rsid w:val="004668A2"/>
    <w:rsid w:val="00466F9E"/>
    <w:rsid w:val="004670C9"/>
    <w:rsid w:val="0046731E"/>
    <w:rsid w:val="0046794E"/>
    <w:rsid w:val="0046796A"/>
    <w:rsid w:val="00467D26"/>
    <w:rsid w:val="00467D8F"/>
    <w:rsid w:val="00467DEF"/>
    <w:rsid w:val="00470108"/>
    <w:rsid w:val="004705DD"/>
    <w:rsid w:val="00470CC0"/>
    <w:rsid w:val="00470D62"/>
    <w:rsid w:val="00470E74"/>
    <w:rsid w:val="00470F84"/>
    <w:rsid w:val="00471297"/>
    <w:rsid w:val="00471840"/>
    <w:rsid w:val="0047191F"/>
    <w:rsid w:val="00471ADD"/>
    <w:rsid w:val="0047208C"/>
    <w:rsid w:val="004722D4"/>
    <w:rsid w:val="0047240A"/>
    <w:rsid w:val="00472716"/>
    <w:rsid w:val="004728CA"/>
    <w:rsid w:val="004729A1"/>
    <w:rsid w:val="00472B47"/>
    <w:rsid w:val="00472CA1"/>
    <w:rsid w:val="00472D6C"/>
    <w:rsid w:val="00472D89"/>
    <w:rsid w:val="00472E69"/>
    <w:rsid w:val="00472E6E"/>
    <w:rsid w:val="004730E9"/>
    <w:rsid w:val="004731B0"/>
    <w:rsid w:val="0047360E"/>
    <w:rsid w:val="00473678"/>
    <w:rsid w:val="00473949"/>
    <w:rsid w:val="00473D93"/>
    <w:rsid w:val="00473E74"/>
    <w:rsid w:val="00473F09"/>
    <w:rsid w:val="00473F10"/>
    <w:rsid w:val="00473FF3"/>
    <w:rsid w:val="004740AB"/>
    <w:rsid w:val="004740CE"/>
    <w:rsid w:val="004743EB"/>
    <w:rsid w:val="004744A7"/>
    <w:rsid w:val="00474635"/>
    <w:rsid w:val="0047473C"/>
    <w:rsid w:val="00474D66"/>
    <w:rsid w:val="00474FC3"/>
    <w:rsid w:val="00474FE6"/>
    <w:rsid w:val="00475033"/>
    <w:rsid w:val="00475379"/>
    <w:rsid w:val="004753D2"/>
    <w:rsid w:val="00475424"/>
    <w:rsid w:val="00475533"/>
    <w:rsid w:val="004759DF"/>
    <w:rsid w:val="00475A1C"/>
    <w:rsid w:val="00475E92"/>
    <w:rsid w:val="0047606C"/>
    <w:rsid w:val="0047661C"/>
    <w:rsid w:val="004766B9"/>
    <w:rsid w:val="00476706"/>
    <w:rsid w:val="00476AD9"/>
    <w:rsid w:val="00477166"/>
    <w:rsid w:val="00477234"/>
    <w:rsid w:val="0047726A"/>
    <w:rsid w:val="00477313"/>
    <w:rsid w:val="00477509"/>
    <w:rsid w:val="004778B4"/>
    <w:rsid w:val="00477AC7"/>
    <w:rsid w:val="00477E56"/>
    <w:rsid w:val="00477FF7"/>
    <w:rsid w:val="00480004"/>
    <w:rsid w:val="00480115"/>
    <w:rsid w:val="00480194"/>
    <w:rsid w:val="00480682"/>
    <w:rsid w:val="004807C1"/>
    <w:rsid w:val="00480987"/>
    <w:rsid w:val="004809FA"/>
    <w:rsid w:val="00480AD4"/>
    <w:rsid w:val="00480B6B"/>
    <w:rsid w:val="00480BE4"/>
    <w:rsid w:val="00480C3A"/>
    <w:rsid w:val="00480FD6"/>
    <w:rsid w:val="00481011"/>
    <w:rsid w:val="0048165C"/>
    <w:rsid w:val="004816A7"/>
    <w:rsid w:val="0048184E"/>
    <w:rsid w:val="0048189D"/>
    <w:rsid w:val="004819C9"/>
    <w:rsid w:val="00481CD5"/>
    <w:rsid w:val="00481F15"/>
    <w:rsid w:val="00481F2C"/>
    <w:rsid w:val="00482555"/>
    <w:rsid w:val="00482929"/>
    <w:rsid w:val="00482C6D"/>
    <w:rsid w:val="00482DD8"/>
    <w:rsid w:val="004830AD"/>
    <w:rsid w:val="00483156"/>
    <w:rsid w:val="004831F4"/>
    <w:rsid w:val="00483345"/>
    <w:rsid w:val="00483370"/>
    <w:rsid w:val="00483540"/>
    <w:rsid w:val="004835F8"/>
    <w:rsid w:val="004837D4"/>
    <w:rsid w:val="00483B71"/>
    <w:rsid w:val="0048413C"/>
    <w:rsid w:val="0048428A"/>
    <w:rsid w:val="004843F1"/>
    <w:rsid w:val="0048470B"/>
    <w:rsid w:val="004847D9"/>
    <w:rsid w:val="00484999"/>
    <w:rsid w:val="00484EF9"/>
    <w:rsid w:val="00485131"/>
    <w:rsid w:val="00485132"/>
    <w:rsid w:val="0048569D"/>
    <w:rsid w:val="00485B39"/>
    <w:rsid w:val="00486625"/>
    <w:rsid w:val="00486659"/>
    <w:rsid w:val="0048693D"/>
    <w:rsid w:val="004869D9"/>
    <w:rsid w:val="00486A18"/>
    <w:rsid w:val="00486AA6"/>
    <w:rsid w:val="00486CB5"/>
    <w:rsid w:val="00486DF7"/>
    <w:rsid w:val="00486EA8"/>
    <w:rsid w:val="00486F99"/>
    <w:rsid w:val="0048732E"/>
    <w:rsid w:val="00487685"/>
    <w:rsid w:val="00487849"/>
    <w:rsid w:val="00487910"/>
    <w:rsid w:val="00487D74"/>
    <w:rsid w:val="004904FB"/>
    <w:rsid w:val="004905DE"/>
    <w:rsid w:val="00490E26"/>
    <w:rsid w:val="004915EB"/>
    <w:rsid w:val="004918F4"/>
    <w:rsid w:val="00491D45"/>
    <w:rsid w:val="00492380"/>
    <w:rsid w:val="00492384"/>
    <w:rsid w:val="0049268A"/>
    <w:rsid w:val="004928C2"/>
    <w:rsid w:val="00493416"/>
    <w:rsid w:val="00493626"/>
    <w:rsid w:val="004939E4"/>
    <w:rsid w:val="00493B09"/>
    <w:rsid w:val="00493C16"/>
    <w:rsid w:val="00494046"/>
    <w:rsid w:val="00494098"/>
    <w:rsid w:val="004941C1"/>
    <w:rsid w:val="004941CD"/>
    <w:rsid w:val="004942B1"/>
    <w:rsid w:val="00494BDF"/>
    <w:rsid w:val="00494CA5"/>
    <w:rsid w:val="00494CBE"/>
    <w:rsid w:val="00494F88"/>
    <w:rsid w:val="004953B0"/>
    <w:rsid w:val="004953FE"/>
    <w:rsid w:val="004957A9"/>
    <w:rsid w:val="00495811"/>
    <w:rsid w:val="0049583D"/>
    <w:rsid w:val="00495EC3"/>
    <w:rsid w:val="00495F97"/>
    <w:rsid w:val="0049621A"/>
    <w:rsid w:val="004962D2"/>
    <w:rsid w:val="004963A5"/>
    <w:rsid w:val="0049692F"/>
    <w:rsid w:val="004969D2"/>
    <w:rsid w:val="00496BA0"/>
    <w:rsid w:val="00496BE5"/>
    <w:rsid w:val="00496C14"/>
    <w:rsid w:val="0049708B"/>
    <w:rsid w:val="00497215"/>
    <w:rsid w:val="0049747E"/>
    <w:rsid w:val="00497501"/>
    <w:rsid w:val="0049797A"/>
    <w:rsid w:val="00497981"/>
    <w:rsid w:val="00497E71"/>
    <w:rsid w:val="00497FD8"/>
    <w:rsid w:val="004A01E1"/>
    <w:rsid w:val="004A03FB"/>
    <w:rsid w:val="004A06FB"/>
    <w:rsid w:val="004A0B95"/>
    <w:rsid w:val="004A0F60"/>
    <w:rsid w:val="004A1107"/>
    <w:rsid w:val="004A1270"/>
    <w:rsid w:val="004A1378"/>
    <w:rsid w:val="004A14C2"/>
    <w:rsid w:val="004A1646"/>
    <w:rsid w:val="004A17DB"/>
    <w:rsid w:val="004A188B"/>
    <w:rsid w:val="004A188D"/>
    <w:rsid w:val="004A1928"/>
    <w:rsid w:val="004A1950"/>
    <w:rsid w:val="004A19A7"/>
    <w:rsid w:val="004A1AF2"/>
    <w:rsid w:val="004A1E23"/>
    <w:rsid w:val="004A1EE3"/>
    <w:rsid w:val="004A24EE"/>
    <w:rsid w:val="004A256B"/>
    <w:rsid w:val="004A279D"/>
    <w:rsid w:val="004A2E23"/>
    <w:rsid w:val="004A2E42"/>
    <w:rsid w:val="004A2F56"/>
    <w:rsid w:val="004A367F"/>
    <w:rsid w:val="004A3781"/>
    <w:rsid w:val="004A3A1C"/>
    <w:rsid w:val="004A48DB"/>
    <w:rsid w:val="004A4CE8"/>
    <w:rsid w:val="004A4DA5"/>
    <w:rsid w:val="004A4F56"/>
    <w:rsid w:val="004A5204"/>
    <w:rsid w:val="004A5356"/>
    <w:rsid w:val="004A57A3"/>
    <w:rsid w:val="004A5937"/>
    <w:rsid w:val="004A59B3"/>
    <w:rsid w:val="004A5AC3"/>
    <w:rsid w:val="004A5FC3"/>
    <w:rsid w:val="004A65CA"/>
    <w:rsid w:val="004A66B2"/>
    <w:rsid w:val="004A6B53"/>
    <w:rsid w:val="004A6C31"/>
    <w:rsid w:val="004A6C40"/>
    <w:rsid w:val="004A7161"/>
    <w:rsid w:val="004A736F"/>
    <w:rsid w:val="004A741B"/>
    <w:rsid w:val="004A77CB"/>
    <w:rsid w:val="004A7859"/>
    <w:rsid w:val="004A7C37"/>
    <w:rsid w:val="004A7CC3"/>
    <w:rsid w:val="004A7DDD"/>
    <w:rsid w:val="004A7DE3"/>
    <w:rsid w:val="004A7F3E"/>
    <w:rsid w:val="004A7FB1"/>
    <w:rsid w:val="004B078D"/>
    <w:rsid w:val="004B083B"/>
    <w:rsid w:val="004B0BED"/>
    <w:rsid w:val="004B1219"/>
    <w:rsid w:val="004B1252"/>
    <w:rsid w:val="004B12B8"/>
    <w:rsid w:val="004B1399"/>
    <w:rsid w:val="004B1502"/>
    <w:rsid w:val="004B1519"/>
    <w:rsid w:val="004B1763"/>
    <w:rsid w:val="004B197D"/>
    <w:rsid w:val="004B1A53"/>
    <w:rsid w:val="004B1A7E"/>
    <w:rsid w:val="004B1DA6"/>
    <w:rsid w:val="004B1DB2"/>
    <w:rsid w:val="004B1DBA"/>
    <w:rsid w:val="004B1DFF"/>
    <w:rsid w:val="004B1FCE"/>
    <w:rsid w:val="004B2151"/>
    <w:rsid w:val="004B21D9"/>
    <w:rsid w:val="004B228D"/>
    <w:rsid w:val="004B2823"/>
    <w:rsid w:val="004B2ADC"/>
    <w:rsid w:val="004B2B8B"/>
    <w:rsid w:val="004B2FCB"/>
    <w:rsid w:val="004B344E"/>
    <w:rsid w:val="004B3651"/>
    <w:rsid w:val="004B3C8E"/>
    <w:rsid w:val="004B3DF0"/>
    <w:rsid w:val="004B3E2B"/>
    <w:rsid w:val="004B3FBF"/>
    <w:rsid w:val="004B43AE"/>
    <w:rsid w:val="004B454E"/>
    <w:rsid w:val="004B4603"/>
    <w:rsid w:val="004B4A66"/>
    <w:rsid w:val="004B4F9A"/>
    <w:rsid w:val="004B5249"/>
    <w:rsid w:val="004B539A"/>
    <w:rsid w:val="004B5A14"/>
    <w:rsid w:val="004B5D7E"/>
    <w:rsid w:val="004B6057"/>
    <w:rsid w:val="004B62C1"/>
    <w:rsid w:val="004B6356"/>
    <w:rsid w:val="004B665C"/>
    <w:rsid w:val="004B6785"/>
    <w:rsid w:val="004B6A4D"/>
    <w:rsid w:val="004B6CBF"/>
    <w:rsid w:val="004B7340"/>
    <w:rsid w:val="004B7495"/>
    <w:rsid w:val="004B7870"/>
    <w:rsid w:val="004B7C16"/>
    <w:rsid w:val="004B7D61"/>
    <w:rsid w:val="004B7F7F"/>
    <w:rsid w:val="004C00A7"/>
    <w:rsid w:val="004C0361"/>
    <w:rsid w:val="004C03AE"/>
    <w:rsid w:val="004C0812"/>
    <w:rsid w:val="004C0DC2"/>
    <w:rsid w:val="004C1382"/>
    <w:rsid w:val="004C13CC"/>
    <w:rsid w:val="004C14C6"/>
    <w:rsid w:val="004C14E4"/>
    <w:rsid w:val="004C1525"/>
    <w:rsid w:val="004C173F"/>
    <w:rsid w:val="004C1C47"/>
    <w:rsid w:val="004C209A"/>
    <w:rsid w:val="004C2196"/>
    <w:rsid w:val="004C24E7"/>
    <w:rsid w:val="004C2598"/>
    <w:rsid w:val="004C2A99"/>
    <w:rsid w:val="004C2BCD"/>
    <w:rsid w:val="004C2E36"/>
    <w:rsid w:val="004C2FA8"/>
    <w:rsid w:val="004C304C"/>
    <w:rsid w:val="004C30D7"/>
    <w:rsid w:val="004C32E0"/>
    <w:rsid w:val="004C3368"/>
    <w:rsid w:val="004C3506"/>
    <w:rsid w:val="004C37F2"/>
    <w:rsid w:val="004C3800"/>
    <w:rsid w:val="004C38D7"/>
    <w:rsid w:val="004C3942"/>
    <w:rsid w:val="004C3C06"/>
    <w:rsid w:val="004C3EC9"/>
    <w:rsid w:val="004C4192"/>
    <w:rsid w:val="004C450D"/>
    <w:rsid w:val="004C46E3"/>
    <w:rsid w:val="004C4825"/>
    <w:rsid w:val="004C49FB"/>
    <w:rsid w:val="004C4A22"/>
    <w:rsid w:val="004C4A9D"/>
    <w:rsid w:val="004C4AD5"/>
    <w:rsid w:val="004C4ADF"/>
    <w:rsid w:val="004C4FC0"/>
    <w:rsid w:val="004C4FD6"/>
    <w:rsid w:val="004C5075"/>
    <w:rsid w:val="004C509B"/>
    <w:rsid w:val="004C5201"/>
    <w:rsid w:val="004C52CB"/>
    <w:rsid w:val="004C53E9"/>
    <w:rsid w:val="004C5713"/>
    <w:rsid w:val="004C590C"/>
    <w:rsid w:val="004C598B"/>
    <w:rsid w:val="004C5AA5"/>
    <w:rsid w:val="004C5D07"/>
    <w:rsid w:val="004C6029"/>
    <w:rsid w:val="004C615B"/>
    <w:rsid w:val="004C6390"/>
    <w:rsid w:val="004C63C7"/>
    <w:rsid w:val="004C69F6"/>
    <w:rsid w:val="004C6A4D"/>
    <w:rsid w:val="004C6BAF"/>
    <w:rsid w:val="004C6DC5"/>
    <w:rsid w:val="004C6ED9"/>
    <w:rsid w:val="004C7024"/>
    <w:rsid w:val="004C70EE"/>
    <w:rsid w:val="004C7148"/>
    <w:rsid w:val="004C73F3"/>
    <w:rsid w:val="004C7850"/>
    <w:rsid w:val="004C7C2C"/>
    <w:rsid w:val="004C7CF7"/>
    <w:rsid w:val="004D0141"/>
    <w:rsid w:val="004D02B6"/>
    <w:rsid w:val="004D04EA"/>
    <w:rsid w:val="004D06AB"/>
    <w:rsid w:val="004D09C6"/>
    <w:rsid w:val="004D0D06"/>
    <w:rsid w:val="004D0DD9"/>
    <w:rsid w:val="004D10E7"/>
    <w:rsid w:val="004D1576"/>
    <w:rsid w:val="004D167D"/>
    <w:rsid w:val="004D1810"/>
    <w:rsid w:val="004D1D2E"/>
    <w:rsid w:val="004D1F63"/>
    <w:rsid w:val="004D20D3"/>
    <w:rsid w:val="004D21DE"/>
    <w:rsid w:val="004D27A4"/>
    <w:rsid w:val="004D27C3"/>
    <w:rsid w:val="004D2982"/>
    <w:rsid w:val="004D299E"/>
    <w:rsid w:val="004D2A56"/>
    <w:rsid w:val="004D2B71"/>
    <w:rsid w:val="004D2E2B"/>
    <w:rsid w:val="004D3206"/>
    <w:rsid w:val="004D3457"/>
    <w:rsid w:val="004D346F"/>
    <w:rsid w:val="004D360E"/>
    <w:rsid w:val="004D3803"/>
    <w:rsid w:val="004D38E1"/>
    <w:rsid w:val="004D3D5F"/>
    <w:rsid w:val="004D402C"/>
    <w:rsid w:val="004D40B2"/>
    <w:rsid w:val="004D40EE"/>
    <w:rsid w:val="004D43A2"/>
    <w:rsid w:val="004D44EB"/>
    <w:rsid w:val="004D44F0"/>
    <w:rsid w:val="004D4782"/>
    <w:rsid w:val="004D4C1D"/>
    <w:rsid w:val="004D4D93"/>
    <w:rsid w:val="004D4E9B"/>
    <w:rsid w:val="004D4ED1"/>
    <w:rsid w:val="004D4EF9"/>
    <w:rsid w:val="004D523D"/>
    <w:rsid w:val="004D5382"/>
    <w:rsid w:val="004D53B1"/>
    <w:rsid w:val="004D54F4"/>
    <w:rsid w:val="004D564E"/>
    <w:rsid w:val="004D572E"/>
    <w:rsid w:val="004D582A"/>
    <w:rsid w:val="004D5A22"/>
    <w:rsid w:val="004D5AE1"/>
    <w:rsid w:val="004D5BB5"/>
    <w:rsid w:val="004D5E67"/>
    <w:rsid w:val="004D5EA5"/>
    <w:rsid w:val="004D6120"/>
    <w:rsid w:val="004D6252"/>
    <w:rsid w:val="004D639C"/>
    <w:rsid w:val="004D6412"/>
    <w:rsid w:val="004D6853"/>
    <w:rsid w:val="004D6891"/>
    <w:rsid w:val="004D6A1D"/>
    <w:rsid w:val="004D6EF1"/>
    <w:rsid w:val="004D72B6"/>
    <w:rsid w:val="004D72CA"/>
    <w:rsid w:val="004D74C2"/>
    <w:rsid w:val="004D7694"/>
    <w:rsid w:val="004D77B5"/>
    <w:rsid w:val="004D7B09"/>
    <w:rsid w:val="004E002A"/>
    <w:rsid w:val="004E0208"/>
    <w:rsid w:val="004E0246"/>
    <w:rsid w:val="004E02CF"/>
    <w:rsid w:val="004E03A1"/>
    <w:rsid w:val="004E0585"/>
    <w:rsid w:val="004E05B8"/>
    <w:rsid w:val="004E06E7"/>
    <w:rsid w:val="004E07F9"/>
    <w:rsid w:val="004E092B"/>
    <w:rsid w:val="004E0D5A"/>
    <w:rsid w:val="004E0E4D"/>
    <w:rsid w:val="004E105B"/>
    <w:rsid w:val="004E125A"/>
    <w:rsid w:val="004E1308"/>
    <w:rsid w:val="004E1323"/>
    <w:rsid w:val="004E1A49"/>
    <w:rsid w:val="004E1EAA"/>
    <w:rsid w:val="004E1F49"/>
    <w:rsid w:val="004E2009"/>
    <w:rsid w:val="004E2098"/>
    <w:rsid w:val="004E248C"/>
    <w:rsid w:val="004E2650"/>
    <w:rsid w:val="004E277C"/>
    <w:rsid w:val="004E27B8"/>
    <w:rsid w:val="004E293D"/>
    <w:rsid w:val="004E2B89"/>
    <w:rsid w:val="004E2F4D"/>
    <w:rsid w:val="004E3000"/>
    <w:rsid w:val="004E317D"/>
    <w:rsid w:val="004E34CC"/>
    <w:rsid w:val="004E3569"/>
    <w:rsid w:val="004E3782"/>
    <w:rsid w:val="004E3933"/>
    <w:rsid w:val="004E4075"/>
    <w:rsid w:val="004E4192"/>
    <w:rsid w:val="004E4237"/>
    <w:rsid w:val="004E43D9"/>
    <w:rsid w:val="004E45B6"/>
    <w:rsid w:val="004E4634"/>
    <w:rsid w:val="004E4BE3"/>
    <w:rsid w:val="004E4DD5"/>
    <w:rsid w:val="004E4E76"/>
    <w:rsid w:val="004E4F01"/>
    <w:rsid w:val="004E5034"/>
    <w:rsid w:val="004E5231"/>
    <w:rsid w:val="004E57ED"/>
    <w:rsid w:val="004E5872"/>
    <w:rsid w:val="004E59D3"/>
    <w:rsid w:val="004E59E1"/>
    <w:rsid w:val="004E5D50"/>
    <w:rsid w:val="004E6028"/>
    <w:rsid w:val="004E612E"/>
    <w:rsid w:val="004E63E4"/>
    <w:rsid w:val="004E6C1D"/>
    <w:rsid w:val="004E6C2C"/>
    <w:rsid w:val="004E6EC2"/>
    <w:rsid w:val="004E7196"/>
    <w:rsid w:val="004E7330"/>
    <w:rsid w:val="004E73DB"/>
    <w:rsid w:val="004E742B"/>
    <w:rsid w:val="004E74EF"/>
    <w:rsid w:val="004E7668"/>
    <w:rsid w:val="004E76DC"/>
    <w:rsid w:val="004E7704"/>
    <w:rsid w:val="004E7DBC"/>
    <w:rsid w:val="004E7E98"/>
    <w:rsid w:val="004F05C6"/>
    <w:rsid w:val="004F0756"/>
    <w:rsid w:val="004F09D9"/>
    <w:rsid w:val="004F0E0A"/>
    <w:rsid w:val="004F0FFC"/>
    <w:rsid w:val="004F1448"/>
    <w:rsid w:val="004F16C9"/>
    <w:rsid w:val="004F1A1A"/>
    <w:rsid w:val="004F2026"/>
    <w:rsid w:val="004F21A7"/>
    <w:rsid w:val="004F2318"/>
    <w:rsid w:val="004F2458"/>
    <w:rsid w:val="004F249B"/>
    <w:rsid w:val="004F27FC"/>
    <w:rsid w:val="004F28EE"/>
    <w:rsid w:val="004F296E"/>
    <w:rsid w:val="004F35E1"/>
    <w:rsid w:val="004F3B38"/>
    <w:rsid w:val="004F3C35"/>
    <w:rsid w:val="004F3EE8"/>
    <w:rsid w:val="004F3F50"/>
    <w:rsid w:val="004F4031"/>
    <w:rsid w:val="004F40AF"/>
    <w:rsid w:val="004F40BF"/>
    <w:rsid w:val="004F4989"/>
    <w:rsid w:val="004F4B24"/>
    <w:rsid w:val="004F50A8"/>
    <w:rsid w:val="004F535E"/>
    <w:rsid w:val="004F547A"/>
    <w:rsid w:val="004F57E7"/>
    <w:rsid w:val="004F59E2"/>
    <w:rsid w:val="004F5D98"/>
    <w:rsid w:val="004F5F5B"/>
    <w:rsid w:val="004F6423"/>
    <w:rsid w:val="004F6594"/>
    <w:rsid w:val="004F67D7"/>
    <w:rsid w:val="004F695F"/>
    <w:rsid w:val="004F6BB7"/>
    <w:rsid w:val="004F6BFB"/>
    <w:rsid w:val="004F6DC5"/>
    <w:rsid w:val="004F6F77"/>
    <w:rsid w:val="004F77E1"/>
    <w:rsid w:val="004F78BD"/>
    <w:rsid w:val="004F7986"/>
    <w:rsid w:val="004F7BA7"/>
    <w:rsid w:val="004F7D66"/>
    <w:rsid w:val="004F7E6D"/>
    <w:rsid w:val="00500463"/>
    <w:rsid w:val="0050049A"/>
    <w:rsid w:val="005004B7"/>
    <w:rsid w:val="005005F9"/>
    <w:rsid w:val="005008AA"/>
    <w:rsid w:val="005009A4"/>
    <w:rsid w:val="00500CC1"/>
    <w:rsid w:val="00500F22"/>
    <w:rsid w:val="0050106A"/>
    <w:rsid w:val="0050142C"/>
    <w:rsid w:val="00501B16"/>
    <w:rsid w:val="00502146"/>
    <w:rsid w:val="00502173"/>
    <w:rsid w:val="005024A1"/>
    <w:rsid w:val="00502BCA"/>
    <w:rsid w:val="00502BE1"/>
    <w:rsid w:val="00502C7F"/>
    <w:rsid w:val="00502DDE"/>
    <w:rsid w:val="00503424"/>
    <w:rsid w:val="005036BD"/>
    <w:rsid w:val="00503844"/>
    <w:rsid w:val="0050385E"/>
    <w:rsid w:val="00503867"/>
    <w:rsid w:val="00503A29"/>
    <w:rsid w:val="00503A77"/>
    <w:rsid w:val="00503E9F"/>
    <w:rsid w:val="00503EBF"/>
    <w:rsid w:val="00504194"/>
    <w:rsid w:val="005041AB"/>
    <w:rsid w:val="0050446A"/>
    <w:rsid w:val="005047C1"/>
    <w:rsid w:val="00505147"/>
    <w:rsid w:val="00505916"/>
    <w:rsid w:val="00505A4B"/>
    <w:rsid w:val="00505F12"/>
    <w:rsid w:val="00505F71"/>
    <w:rsid w:val="00506263"/>
    <w:rsid w:val="00506543"/>
    <w:rsid w:val="005068D1"/>
    <w:rsid w:val="00506DCC"/>
    <w:rsid w:val="00506F2C"/>
    <w:rsid w:val="00506F43"/>
    <w:rsid w:val="00507036"/>
    <w:rsid w:val="00507092"/>
    <w:rsid w:val="0050717C"/>
    <w:rsid w:val="005079D7"/>
    <w:rsid w:val="00507ADD"/>
    <w:rsid w:val="00507C5B"/>
    <w:rsid w:val="00507D1F"/>
    <w:rsid w:val="00507FE5"/>
    <w:rsid w:val="00510142"/>
    <w:rsid w:val="00510284"/>
    <w:rsid w:val="00510361"/>
    <w:rsid w:val="005104E1"/>
    <w:rsid w:val="005104FE"/>
    <w:rsid w:val="00510616"/>
    <w:rsid w:val="00510D0A"/>
    <w:rsid w:val="00511004"/>
    <w:rsid w:val="0051123A"/>
    <w:rsid w:val="005112BE"/>
    <w:rsid w:val="0051141F"/>
    <w:rsid w:val="005115A0"/>
    <w:rsid w:val="00511811"/>
    <w:rsid w:val="005119CA"/>
    <w:rsid w:val="00511E38"/>
    <w:rsid w:val="005126FB"/>
    <w:rsid w:val="00512ADB"/>
    <w:rsid w:val="00512E65"/>
    <w:rsid w:val="00512F44"/>
    <w:rsid w:val="00513318"/>
    <w:rsid w:val="00513480"/>
    <w:rsid w:val="005137DC"/>
    <w:rsid w:val="00513CEE"/>
    <w:rsid w:val="00513EB3"/>
    <w:rsid w:val="00513F31"/>
    <w:rsid w:val="00514006"/>
    <w:rsid w:val="0051406F"/>
    <w:rsid w:val="00514262"/>
    <w:rsid w:val="005142B7"/>
    <w:rsid w:val="00514331"/>
    <w:rsid w:val="00514471"/>
    <w:rsid w:val="005145EE"/>
    <w:rsid w:val="005148F4"/>
    <w:rsid w:val="00514A90"/>
    <w:rsid w:val="00515159"/>
    <w:rsid w:val="005152AC"/>
    <w:rsid w:val="005153C4"/>
    <w:rsid w:val="005153CC"/>
    <w:rsid w:val="0051550E"/>
    <w:rsid w:val="005155C5"/>
    <w:rsid w:val="0051571E"/>
    <w:rsid w:val="005157D4"/>
    <w:rsid w:val="0051583B"/>
    <w:rsid w:val="005158C0"/>
    <w:rsid w:val="00515C18"/>
    <w:rsid w:val="00515E0A"/>
    <w:rsid w:val="00515E25"/>
    <w:rsid w:val="00515F8C"/>
    <w:rsid w:val="005162F6"/>
    <w:rsid w:val="005166A0"/>
    <w:rsid w:val="005166CA"/>
    <w:rsid w:val="0051681A"/>
    <w:rsid w:val="00516942"/>
    <w:rsid w:val="00516993"/>
    <w:rsid w:val="00516BA6"/>
    <w:rsid w:val="00516C2E"/>
    <w:rsid w:val="00516C37"/>
    <w:rsid w:val="00516D07"/>
    <w:rsid w:val="00516EA4"/>
    <w:rsid w:val="0051719B"/>
    <w:rsid w:val="0051725F"/>
    <w:rsid w:val="005172F0"/>
    <w:rsid w:val="00517A65"/>
    <w:rsid w:val="00517BAB"/>
    <w:rsid w:val="0052006A"/>
    <w:rsid w:val="005201C9"/>
    <w:rsid w:val="00520263"/>
    <w:rsid w:val="005203E6"/>
    <w:rsid w:val="005206BB"/>
    <w:rsid w:val="00520881"/>
    <w:rsid w:val="00520A94"/>
    <w:rsid w:val="00520E6B"/>
    <w:rsid w:val="0052148D"/>
    <w:rsid w:val="005214BB"/>
    <w:rsid w:val="00521AC8"/>
    <w:rsid w:val="00521DC4"/>
    <w:rsid w:val="0052264F"/>
    <w:rsid w:val="005228F9"/>
    <w:rsid w:val="00522ADB"/>
    <w:rsid w:val="00522FE0"/>
    <w:rsid w:val="0052302F"/>
    <w:rsid w:val="00523119"/>
    <w:rsid w:val="005233C2"/>
    <w:rsid w:val="0052341D"/>
    <w:rsid w:val="005235BC"/>
    <w:rsid w:val="0052364D"/>
    <w:rsid w:val="00523655"/>
    <w:rsid w:val="005236C2"/>
    <w:rsid w:val="005237F0"/>
    <w:rsid w:val="00523C00"/>
    <w:rsid w:val="00523D3E"/>
    <w:rsid w:val="00523E9B"/>
    <w:rsid w:val="005241CD"/>
    <w:rsid w:val="005242FE"/>
    <w:rsid w:val="0052432C"/>
    <w:rsid w:val="0052444C"/>
    <w:rsid w:val="00524849"/>
    <w:rsid w:val="00524BA6"/>
    <w:rsid w:val="00525242"/>
    <w:rsid w:val="005252D6"/>
    <w:rsid w:val="00525407"/>
    <w:rsid w:val="0052562C"/>
    <w:rsid w:val="00525AB4"/>
    <w:rsid w:val="00525D0F"/>
    <w:rsid w:val="00525EBC"/>
    <w:rsid w:val="0052620D"/>
    <w:rsid w:val="00526731"/>
    <w:rsid w:val="005269CA"/>
    <w:rsid w:val="00526B62"/>
    <w:rsid w:val="00526EB4"/>
    <w:rsid w:val="005274A4"/>
    <w:rsid w:val="005275C1"/>
    <w:rsid w:val="0052767D"/>
    <w:rsid w:val="00527A8A"/>
    <w:rsid w:val="00527BE0"/>
    <w:rsid w:val="00527C8C"/>
    <w:rsid w:val="00527D17"/>
    <w:rsid w:val="00527FAA"/>
    <w:rsid w:val="00530128"/>
    <w:rsid w:val="00530A4A"/>
    <w:rsid w:val="00530C4B"/>
    <w:rsid w:val="00530CBE"/>
    <w:rsid w:val="00530EBA"/>
    <w:rsid w:val="00531226"/>
    <w:rsid w:val="00531607"/>
    <w:rsid w:val="0053165F"/>
    <w:rsid w:val="0053175C"/>
    <w:rsid w:val="005319A9"/>
    <w:rsid w:val="00531D49"/>
    <w:rsid w:val="00531E2F"/>
    <w:rsid w:val="00532421"/>
    <w:rsid w:val="0053251F"/>
    <w:rsid w:val="00532638"/>
    <w:rsid w:val="00532889"/>
    <w:rsid w:val="00532BE6"/>
    <w:rsid w:val="00532DBF"/>
    <w:rsid w:val="00532DD7"/>
    <w:rsid w:val="005332F9"/>
    <w:rsid w:val="00533364"/>
    <w:rsid w:val="005339DD"/>
    <w:rsid w:val="00533B15"/>
    <w:rsid w:val="00533B89"/>
    <w:rsid w:val="00533D1D"/>
    <w:rsid w:val="005340A4"/>
    <w:rsid w:val="005340AE"/>
    <w:rsid w:val="00534561"/>
    <w:rsid w:val="0053474A"/>
    <w:rsid w:val="00534BF9"/>
    <w:rsid w:val="00534D03"/>
    <w:rsid w:val="00535208"/>
    <w:rsid w:val="0053533C"/>
    <w:rsid w:val="005355D5"/>
    <w:rsid w:val="0053569D"/>
    <w:rsid w:val="00535DBA"/>
    <w:rsid w:val="00535EA6"/>
    <w:rsid w:val="00536216"/>
    <w:rsid w:val="005365E4"/>
    <w:rsid w:val="00536ACC"/>
    <w:rsid w:val="00536E2A"/>
    <w:rsid w:val="00536F2C"/>
    <w:rsid w:val="0053708C"/>
    <w:rsid w:val="0053734B"/>
    <w:rsid w:val="00537846"/>
    <w:rsid w:val="00537C45"/>
    <w:rsid w:val="00540202"/>
    <w:rsid w:val="00540600"/>
    <w:rsid w:val="0054064A"/>
    <w:rsid w:val="00540669"/>
    <w:rsid w:val="00540983"/>
    <w:rsid w:val="005413E5"/>
    <w:rsid w:val="00541588"/>
    <w:rsid w:val="0054165D"/>
    <w:rsid w:val="005419D4"/>
    <w:rsid w:val="00541BEA"/>
    <w:rsid w:val="00541DEE"/>
    <w:rsid w:val="00541E4A"/>
    <w:rsid w:val="00541EAF"/>
    <w:rsid w:val="00541F11"/>
    <w:rsid w:val="00542134"/>
    <w:rsid w:val="005422F0"/>
    <w:rsid w:val="00542509"/>
    <w:rsid w:val="005429A7"/>
    <w:rsid w:val="00542A40"/>
    <w:rsid w:val="00542B7B"/>
    <w:rsid w:val="00542BFD"/>
    <w:rsid w:val="00542CA5"/>
    <w:rsid w:val="00542CAC"/>
    <w:rsid w:val="00542FC0"/>
    <w:rsid w:val="0054348B"/>
    <w:rsid w:val="00543850"/>
    <w:rsid w:val="00543B25"/>
    <w:rsid w:val="00543D89"/>
    <w:rsid w:val="00543DC7"/>
    <w:rsid w:val="005441C7"/>
    <w:rsid w:val="00544213"/>
    <w:rsid w:val="0054435B"/>
    <w:rsid w:val="0054476F"/>
    <w:rsid w:val="00544FCB"/>
    <w:rsid w:val="0054520F"/>
    <w:rsid w:val="0054545A"/>
    <w:rsid w:val="00545793"/>
    <w:rsid w:val="00545A7A"/>
    <w:rsid w:val="00545EC1"/>
    <w:rsid w:val="00546140"/>
    <w:rsid w:val="00546176"/>
    <w:rsid w:val="0054619D"/>
    <w:rsid w:val="005464F9"/>
    <w:rsid w:val="00546BC0"/>
    <w:rsid w:val="005474E0"/>
    <w:rsid w:val="00547649"/>
    <w:rsid w:val="00547928"/>
    <w:rsid w:val="00547A8C"/>
    <w:rsid w:val="00547ED0"/>
    <w:rsid w:val="00550358"/>
    <w:rsid w:val="00550681"/>
    <w:rsid w:val="00550721"/>
    <w:rsid w:val="005508A3"/>
    <w:rsid w:val="00550960"/>
    <w:rsid w:val="00550CD7"/>
    <w:rsid w:val="00550E50"/>
    <w:rsid w:val="005510E0"/>
    <w:rsid w:val="005514EB"/>
    <w:rsid w:val="00551925"/>
    <w:rsid w:val="00551B28"/>
    <w:rsid w:val="00551B3B"/>
    <w:rsid w:val="00551BA4"/>
    <w:rsid w:val="00551E89"/>
    <w:rsid w:val="005522F1"/>
    <w:rsid w:val="005525FA"/>
    <w:rsid w:val="0055268F"/>
    <w:rsid w:val="0055293F"/>
    <w:rsid w:val="00552B8E"/>
    <w:rsid w:val="00552B9D"/>
    <w:rsid w:val="00552C4C"/>
    <w:rsid w:val="00552F26"/>
    <w:rsid w:val="005533E4"/>
    <w:rsid w:val="00553796"/>
    <w:rsid w:val="005538AE"/>
    <w:rsid w:val="00553B9C"/>
    <w:rsid w:val="00553F54"/>
    <w:rsid w:val="00553F78"/>
    <w:rsid w:val="00553FDA"/>
    <w:rsid w:val="00554842"/>
    <w:rsid w:val="005548B4"/>
    <w:rsid w:val="005549BD"/>
    <w:rsid w:val="00554B9D"/>
    <w:rsid w:val="00555119"/>
    <w:rsid w:val="00555275"/>
    <w:rsid w:val="005553D5"/>
    <w:rsid w:val="005558A9"/>
    <w:rsid w:val="00555957"/>
    <w:rsid w:val="00555B43"/>
    <w:rsid w:val="00555C67"/>
    <w:rsid w:val="0055609B"/>
    <w:rsid w:val="005569EF"/>
    <w:rsid w:val="00556BB6"/>
    <w:rsid w:val="00556FB9"/>
    <w:rsid w:val="005571D1"/>
    <w:rsid w:val="005571DF"/>
    <w:rsid w:val="00557291"/>
    <w:rsid w:val="005572FF"/>
    <w:rsid w:val="0055758A"/>
    <w:rsid w:val="005576ED"/>
    <w:rsid w:val="00557A1B"/>
    <w:rsid w:val="00557A3D"/>
    <w:rsid w:val="00557A5D"/>
    <w:rsid w:val="00557BD9"/>
    <w:rsid w:val="00557C0D"/>
    <w:rsid w:val="00560190"/>
    <w:rsid w:val="0056090E"/>
    <w:rsid w:val="00560D4F"/>
    <w:rsid w:val="00560F67"/>
    <w:rsid w:val="005612BB"/>
    <w:rsid w:val="0056134D"/>
    <w:rsid w:val="005614A2"/>
    <w:rsid w:val="005614BD"/>
    <w:rsid w:val="005616C9"/>
    <w:rsid w:val="00561795"/>
    <w:rsid w:val="00562389"/>
    <w:rsid w:val="00562503"/>
    <w:rsid w:val="005626E0"/>
    <w:rsid w:val="00562702"/>
    <w:rsid w:val="00562A90"/>
    <w:rsid w:val="00562E33"/>
    <w:rsid w:val="0056308A"/>
    <w:rsid w:val="005631E0"/>
    <w:rsid w:val="00563598"/>
    <w:rsid w:val="00563645"/>
    <w:rsid w:val="00563813"/>
    <w:rsid w:val="00563865"/>
    <w:rsid w:val="005638F0"/>
    <w:rsid w:val="005639B6"/>
    <w:rsid w:val="00563D29"/>
    <w:rsid w:val="00564130"/>
    <w:rsid w:val="00564FE8"/>
    <w:rsid w:val="00565442"/>
    <w:rsid w:val="005656A4"/>
    <w:rsid w:val="005656DC"/>
    <w:rsid w:val="00565793"/>
    <w:rsid w:val="005658E0"/>
    <w:rsid w:val="00565ADB"/>
    <w:rsid w:val="00565B9C"/>
    <w:rsid w:val="00565C99"/>
    <w:rsid w:val="00565CD7"/>
    <w:rsid w:val="00565E68"/>
    <w:rsid w:val="00565FF1"/>
    <w:rsid w:val="00566324"/>
    <w:rsid w:val="00566385"/>
    <w:rsid w:val="0056638B"/>
    <w:rsid w:val="005666D3"/>
    <w:rsid w:val="0056672E"/>
    <w:rsid w:val="00566974"/>
    <w:rsid w:val="00566C5F"/>
    <w:rsid w:val="00566D91"/>
    <w:rsid w:val="005670BC"/>
    <w:rsid w:val="005670E6"/>
    <w:rsid w:val="00567238"/>
    <w:rsid w:val="0056735D"/>
    <w:rsid w:val="005673D5"/>
    <w:rsid w:val="0056744E"/>
    <w:rsid w:val="0056779E"/>
    <w:rsid w:val="005677F7"/>
    <w:rsid w:val="00567890"/>
    <w:rsid w:val="00567CFB"/>
    <w:rsid w:val="00570012"/>
    <w:rsid w:val="005701A4"/>
    <w:rsid w:val="00570278"/>
    <w:rsid w:val="005705D8"/>
    <w:rsid w:val="0057078A"/>
    <w:rsid w:val="005709E6"/>
    <w:rsid w:val="00570DCE"/>
    <w:rsid w:val="005710EE"/>
    <w:rsid w:val="005711AB"/>
    <w:rsid w:val="00571251"/>
    <w:rsid w:val="005712E4"/>
    <w:rsid w:val="0057159F"/>
    <w:rsid w:val="005717DC"/>
    <w:rsid w:val="005718EB"/>
    <w:rsid w:val="00571FF7"/>
    <w:rsid w:val="005723D7"/>
    <w:rsid w:val="0057254E"/>
    <w:rsid w:val="005725F9"/>
    <w:rsid w:val="005729DF"/>
    <w:rsid w:val="00572DCF"/>
    <w:rsid w:val="00572E90"/>
    <w:rsid w:val="0057337F"/>
    <w:rsid w:val="0057380E"/>
    <w:rsid w:val="00573919"/>
    <w:rsid w:val="00573ABE"/>
    <w:rsid w:val="00573B0D"/>
    <w:rsid w:val="00573C47"/>
    <w:rsid w:val="00573CFC"/>
    <w:rsid w:val="00573DB6"/>
    <w:rsid w:val="00573EB1"/>
    <w:rsid w:val="00573F33"/>
    <w:rsid w:val="00573F6A"/>
    <w:rsid w:val="00574860"/>
    <w:rsid w:val="005749FB"/>
    <w:rsid w:val="00574AE1"/>
    <w:rsid w:val="00574D19"/>
    <w:rsid w:val="00574E73"/>
    <w:rsid w:val="00575505"/>
    <w:rsid w:val="0057577C"/>
    <w:rsid w:val="00575912"/>
    <w:rsid w:val="00575ABB"/>
    <w:rsid w:val="00576072"/>
    <w:rsid w:val="0057613B"/>
    <w:rsid w:val="0057618F"/>
    <w:rsid w:val="005761B3"/>
    <w:rsid w:val="005763B7"/>
    <w:rsid w:val="0057693B"/>
    <w:rsid w:val="0057694E"/>
    <w:rsid w:val="00576B7C"/>
    <w:rsid w:val="00576DCF"/>
    <w:rsid w:val="005771CC"/>
    <w:rsid w:val="005772A3"/>
    <w:rsid w:val="005772DB"/>
    <w:rsid w:val="0057736C"/>
    <w:rsid w:val="00577392"/>
    <w:rsid w:val="0057788F"/>
    <w:rsid w:val="005778D0"/>
    <w:rsid w:val="005779EC"/>
    <w:rsid w:val="00577AAC"/>
    <w:rsid w:val="00577C9F"/>
    <w:rsid w:val="00577EB6"/>
    <w:rsid w:val="00577F53"/>
    <w:rsid w:val="00580259"/>
    <w:rsid w:val="005803D0"/>
    <w:rsid w:val="005803F3"/>
    <w:rsid w:val="0058064B"/>
    <w:rsid w:val="005806CE"/>
    <w:rsid w:val="0058093C"/>
    <w:rsid w:val="0058100B"/>
    <w:rsid w:val="005810F9"/>
    <w:rsid w:val="00581207"/>
    <w:rsid w:val="0058139C"/>
    <w:rsid w:val="0058146F"/>
    <w:rsid w:val="00581A86"/>
    <w:rsid w:val="00581A8A"/>
    <w:rsid w:val="00581E7A"/>
    <w:rsid w:val="00581F4D"/>
    <w:rsid w:val="00582674"/>
    <w:rsid w:val="005826D2"/>
    <w:rsid w:val="00582C3B"/>
    <w:rsid w:val="00582D7C"/>
    <w:rsid w:val="00582DEA"/>
    <w:rsid w:val="005831D2"/>
    <w:rsid w:val="005835B4"/>
    <w:rsid w:val="005838FE"/>
    <w:rsid w:val="00583B27"/>
    <w:rsid w:val="00583BA7"/>
    <w:rsid w:val="00583D75"/>
    <w:rsid w:val="005847D9"/>
    <w:rsid w:val="005849A7"/>
    <w:rsid w:val="00584BCA"/>
    <w:rsid w:val="00585608"/>
    <w:rsid w:val="00585610"/>
    <w:rsid w:val="00585AA6"/>
    <w:rsid w:val="00585DB9"/>
    <w:rsid w:val="005862DE"/>
    <w:rsid w:val="00586D2F"/>
    <w:rsid w:val="00586EFB"/>
    <w:rsid w:val="0058709C"/>
    <w:rsid w:val="005871F2"/>
    <w:rsid w:val="0058726A"/>
    <w:rsid w:val="00587428"/>
    <w:rsid w:val="0058746F"/>
    <w:rsid w:val="005874B9"/>
    <w:rsid w:val="00587D5A"/>
    <w:rsid w:val="00587DD2"/>
    <w:rsid w:val="00587EA1"/>
    <w:rsid w:val="00587FF4"/>
    <w:rsid w:val="0059011C"/>
    <w:rsid w:val="005901BB"/>
    <w:rsid w:val="005901CA"/>
    <w:rsid w:val="00590354"/>
    <w:rsid w:val="00590B2E"/>
    <w:rsid w:val="00590CB3"/>
    <w:rsid w:val="00591220"/>
    <w:rsid w:val="005916D2"/>
    <w:rsid w:val="0059198A"/>
    <w:rsid w:val="00591D8F"/>
    <w:rsid w:val="00592056"/>
    <w:rsid w:val="005928BF"/>
    <w:rsid w:val="00592FAE"/>
    <w:rsid w:val="00592FF3"/>
    <w:rsid w:val="005932DD"/>
    <w:rsid w:val="005937F2"/>
    <w:rsid w:val="00593ADF"/>
    <w:rsid w:val="00593BC8"/>
    <w:rsid w:val="00593BCE"/>
    <w:rsid w:val="00593C87"/>
    <w:rsid w:val="0059426B"/>
    <w:rsid w:val="005945DB"/>
    <w:rsid w:val="00594603"/>
    <w:rsid w:val="0059479F"/>
    <w:rsid w:val="00594895"/>
    <w:rsid w:val="00594A9C"/>
    <w:rsid w:val="00594CBC"/>
    <w:rsid w:val="00594D1D"/>
    <w:rsid w:val="00594DBF"/>
    <w:rsid w:val="00594E0E"/>
    <w:rsid w:val="00594EE0"/>
    <w:rsid w:val="00595069"/>
    <w:rsid w:val="00595087"/>
    <w:rsid w:val="005954C3"/>
    <w:rsid w:val="005955C4"/>
    <w:rsid w:val="005955F2"/>
    <w:rsid w:val="0059573B"/>
    <w:rsid w:val="005958C9"/>
    <w:rsid w:val="00595DC8"/>
    <w:rsid w:val="00596028"/>
    <w:rsid w:val="005964F3"/>
    <w:rsid w:val="005966FF"/>
    <w:rsid w:val="00596A4B"/>
    <w:rsid w:val="00596D76"/>
    <w:rsid w:val="005972FD"/>
    <w:rsid w:val="005973F9"/>
    <w:rsid w:val="00597B97"/>
    <w:rsid w:val="00597FA7"/>
    <w:rsid w:val="005A01F8"/>
    <w:rsid w:val="005A06CE"/>
    <w:rsid w:val="005A0887"/>
    <w:rsid w:val="005A089D"/>
    <w:rsid w:val="005A0C89"/>
    <w:rsid w:val="005A0DC8"/>
    <w:rsid w:val="005A0E2A"/>
    <w:rsid w:val="005A1001"/>
    <w:rsid w:val="005A10E3"/>
    <w:rsid w:val="005A169C"/>
    <w:rsid w:val="005A16BC"/>
    <w:rsid w:val="005A198B"/>
    <w:rsid w:val="005A1C0A"/>
    <w:rsid w:val="005A1CA0"/>
    <w:rsid w:val="005A1F81"/>
    <w:rsid w:val="005A23DD"/>
    <w:rsid w:val="005A24A7"/>
    <w:rsid w:val="005A254D"/>
    <w:rsid w:val="005A2C8A"/>
    <w:rsid w:val="005A2CC7"/>
    <w:rsid w:val="005A2EF8"/>
    <w:rsid w:val="005A3160"/>
    <w:rsid w:val="005A35F3"/>
    <w:rsid w:val="005A3A22"/>
    <w:rsid w:val="005A3A65"/>
    <w:rsid w:val="005A43EB"/>
    <w:rsid w:val="005A4461"/>
    <w:rsid w:val="005A448F"/>
    <w:rsid w:val="005A4583"/>
    <w:rsid w:val="005A50E6"/>
    <w:rsid w:val="005A51B2"/>
    <w:rsid w:val="005A545B"/>
    <w:rsid w:val="005A55B5"/>
    <w:rsid w:val="005A56C0"/>
    <w:rsid w:val="005A58A3"/>
    <w:rsid w:val="005A5C0C"/>
    <w:rsid w:val="005A5C22"/>
    <w:rsid w:val="005A5DBA"/>
    <w:rsid w:val="005A5EBC"/>
    <w:rsid w:val="005A5F35"/>
    <w:rsid w:val="005A64E2"/>
    <w:rsid w:val="005A6608"/>
    <w:rsid w:val="005A67BD"/>
    <w:rsid w:val="005A67F3"/>
    <w:rsid w:val="005A684C"/>
    <w:rsid w:val="005A6DE0"/>
    <w:rsid w:val="005A72A9"/>
    <w:rsid w:val="005A7407"/>
    <w:rsid w:val="005A7CE6"/>
    <w:rsid w:val="005A7D86"/>
    <w:rsid w:val="005A7DBD"/>
    <w:rsid w:val="005B005F"/>
    <w:rsid w:val="005B01DC"/>
    <w:rsid w:val="005B036A"/>
    <w:rsid w:val="005B07F1"/>
    <w:rsid w:val="005B08D0"/>
    <w:rsid w:val="005B0B13"/>
    <w:rsid w:val="005B0CB1"/>
    <w:rsid w:val="005B0D4F"/>
    <w:rsid w:val="005B0DEE"/>
    <w:rsid w:val="005B0E7E"/>
    <w:rsid w:val="005B123C"/>
    <w:rsid w:val="005B1AD6"/>
    <w:rsid w:val="005B1B0D"/>
    <w:rsid w:val="005B1B38"/>
    <w:rsid w:val="005B1DBC"/>
    <w:rsid w:val="005B20CE"/>
    <w:rsid w:val="005B223D"/>
    <w:rsid w:val="005B226F"/>
    <w:rsid w:val="005B2709"/>
    <w:rsid w:val="005B27A5"/>
    <w:rsid w:val="005B2BA0"/>
    <w:rsid w:val="005B2BB1"/>
    <w:rsid w:val="005B326A"/>
    <w:rsid w:val="005B33F3"/>
    <w:rsid w:val="005B3511"/>
    <w:rsid w:val="005B3615"/>
    <w:rsid w:val="005B3616"/>
    <w:rsid w:val="005B3E6A"/>
    <w:rsid w:val="005B402A"/>
    <w:rsid w:val="005B409F"/>
    <w:rsid w:val="005B447E"/>
    <w:rsid w:val="005B449C"/>
    <w:rsid w:val="005B47F0"/>
    <w:rsid w:val="005B4A33"/>
    <w:rsid w:val="005B4C76"/>
    <w:rsid w:val="005B53F8"/>
    <w:rsid w:val="005B5415"/>
    <w:rsid w:val="005B5540"/>
    <w:rsid w:val="005B5AA0"/>
    <w:rsid w:val="005B5C25"/>
    <w:rsid w:val="005B5CB8"/>
    <w:rsid w:val="005B617F"/>
    <w:rsid w:val="005B6305"/>
    <w:rsid w:val="005B634F"/>
    <w:rsid w:val="005B69F0"/>
    <w:rsid w:val="005B6A8E"/>
    <w:rsid w:val="005B6AB7"/>
    <w:rsid w:val="005B6B28"/>
    <w:rsid w:val="005B6C1A"/>
    <w:rsid w:val="005B6D18"/>
    <w:rsid w:val="005B6E41"/>
    <w:rsid w:val="005B6F23"/>
    <w:rsid w:val="005B748D"/>
    <w:rsid w:val="005B780B"/>
    <w:rsid w:val="005B7890"/>
    <w:rsid w:val="005B7A9A"/>
    <w:rsid w:val="005B7DC0"/>
    <w:rsid w:val="005B7F7E"/>
    <w:rsid w:val="005C0194"/>
    <w:rsid w:val="005C0219"/>
    <w:rsid w:val="005C02EC"/>
    <w:rsid w:val="005C048D"/>
    <w:rsid w:val="005C0905"/>
    <w:rsid w:val="005C094E"/>
    <w:rsid w:val="005C0EBF"/>
    <w:rsid w:val="005C10DC"/>
    <w:rsid w:val="005C16BE"/>
    <w:rsid w:val="005C1B4D"/>
    <w:rsid w:val="005C1C79"/>
    <w:rsid w:val="005C1D99"/>
    <w:rsid w:val="005C1FC0"/>
    <w:rsid w:val="005C20D3"/>
    <w:rsid w:val="005C23AF"/>
    <w:rsid w:val="005C273B"/>
    <w:rsid w:val="005C27F9"/>
    <w:rsid w:val="005C2AE4"/>
    <w:rsid w:val="005C2DA6"/>
    <w:rsid w:val="005C2DF6"/>
    <w:rsid w:val="005C2E17"/>
    <w:rsid w:val="005C300E"/>
    <w:rsid w:val="005C3222"/>
    <w:rsid w:val="005C328C"/>
    <w:rsid w:val="005C38C3"/>
    <w:rsid w:val="005C3BC4"/>
    <w:rsid w:val="005C3D05"/>
    <w:rsid w:val="005C3F9F"/>
    <w:rsid w:val="005C41AB"/>
    <w:rsid w:val="005C41D6"/>
    <w:rsid w:val="005C4474"/>
    <w:rsid w:val="005C44C0"/>
    <w:rsid w:val="005C4593"/>
    <w:rsid w:val="005C4599"/>
    <w:rsid w:val="005C4609"/>
    <w:rsid w:val="005C4A2F"/>
    <w:rsid w:val="005C4DF7"/>
    <w:rsid w:val="005C506D"/>
    <w:rsid w:val="005C53E6"/>
    <w:rsid w:val="005C586C"/>
    <w:rsid w:val="005C5ACD"/>
    <w:rsid w:val="005C5B65"/>
    <w:rsid w:val="005C5E7D"/>
    <w:rsid w:val="005C5F6C"/>
    <w:rsid w:val="005C6441"/>
    <w:rsid w:val="005C6663"/>
    <w:rsid w:val="005C6BAE"/>
    <w:rsid w:val="005C6D33"/>
    <w:rsid w:val="005C71E2"/>
    <w:rsid w:val="005C73DB"/>
    <w:rsid w:val="005C74D6"/>
    <w:rsid w:val="005C7621"/>
    <w:rsid w:val="005C77AC"/>
    <w:rsid w:val="005C7859"/>
    <w:rsid w:val="005C78A5"/>
    <w:rsid w:val="005C7C7D"/>
    <w:rsid w:val="005C7DAE"/>
    <w:rsid w:val="005C7EF2"/>
    <w:rsid w:val="005D0147"/>
    <w:rsid w:val="005D0150"/>
    <w:rsid w:val="005D01CE"/>
    <w:rsid w:val="005D0384"/>
    <w:rsid w:val="005D03D9"/>
    <w:rsid w:val="005D0498"/>
    <w:rsid w:val="005D08CF"/>
    <w:rsid w:val="005D0921"/>
    <w:rsid w:val="005D098E"/>
    <w:rsid w:val="005D0B19"/>
    <w:rsid w:val="005D0B70"/>
    <w:rsid w:val="005D0CDF"/>
    <w:rsid w:val="005D0E36"/>
    <w:rsid w:val="005D0EF4"/>
    <w:rsid w:val="005D0F3F"/>
    <w:rsid w:val="005D11A3"/>
    <w:rsid w:val="005D12F9"/>
    <w:rsid w:val="005D1395"/>
    <w:rsid w:val="005D1552"/>
    <w:rsid w:val="005D171F"/>
    <w:rsid w:val="005D1839"/>
    <w:rsid w:val="005D184E"/>
    <w:rsid w:val="005D1EEF"/>
    <w:rsid w:val="005D2065"/>
    <w:rsid w:val="005D20FD"/>
    <w:rsid w:val="005D2191"/>
    <w:rsid w:val="005D2610"/>
    <w:rsid w:val="005D2657"/>
    <w:rsid w:val="005D2E02"/>
    <w:rsid w:val="005D2F89"/>
    <w:rsid w:val="005D31D9"/>
    <w:rsid w:val="005D35C5"/>
    <w:rsid w:val="005D40D5"/>
    <w:rsid w:val="005D42A8"/>
    <w:rsid w:val="005D4301"/>
    <w:rsid w:val="005D4398"/>
    <w:rsid w:val="005D43CF"/>
    <w:rsid w:val="005D45A2"/>
    <w:rsid w:val="005D4699"/>
    <w:rsid w:val="005D4C2D"/>
    <w:rsid w:val="005D50B5"/>
    <w:rsid w:val="005D5150"/>
    <w:rsid w:val="005D5492"/>
    <w:rsid w:val="005D5817"/>
    <w:rsid w:val="005D58E0"/>
    <w:rsid w:val="005D5A7B"/>
    <w:rsid w:val="005D5BC0"/>
    <w:rsid w:val="005D5BED"/>
    <w:rsid w:val="005D5C80"/>
    <w:rsid w:val="005D5E33"/>
    <w:rsid w:val="005D5FB5"/>
    <w:rsid w:val="005D61AB"/>
    <w:rsid w:val="005D650F"/>
    <w:rsid w:val="005D6706"/>
    <w:rsid w:val="005D6789"/>
    <w:rsid w:val="005D6957"/>
    <w:rsid w:val="005D6AF0"/>
    <w:rsid w:val="005D6B31"/>
    <w:rsid w:val="005D6D29"/>
    <w:rsid w:val="005D6EE5"/>
    <w:rsid w:val="005D72C7"/>
    <w:rsid w:val="005D7861"/>
    <w:rsid w:val="005D7EC0"/>
    <w:rsid w:val="005D7FFB"/>
    <w:rsid w:val="005E00F3"/>
    <w:rsid w:val="005E04BA"/>
    <w:rsid w:val="005E05B0"/>
    <w:rsid w:val="005E07EB"/>
    <w:rsid w:val="005E0925"/>
    <w:rsid w:val="005E157A"/>
    <w:rsid w:val="005E16F3"/>
    <w:rsid w:val="005E1751"/>
    <w:rsid w:val="005E1BDB"/>
    <w:rsid w:val="005E1CF2"/>
    <w:rsid w:val="005E1E2D"/>
    <w:rsid w:val="005E1E6B"/>
    <w:rsid w:val="005E224A"/>
    <w:rsid w:val="005E2CAA"/>
    <w:rsid w:val="005E2EFC"/>
    <w:rsid w:val="005E301A"/>
    <w:rsid w:val="005E3376"/>
    <w:rsid w:val="005E33DB"/>
    <w:rsid w:val="005E341D"/>
    <w:rsid w:val="005E350C"/>
    <w:rsid w:val="005E3709"/>
    <w:rsid w:val="005E37E6"/>
    <w:rsid w:val="005E3801"/>
    <w:rsid w:val="005E39C8"/>
    <w:rsid w:val="005E3B2B"/>
    <w:rsid w:val="005E3C1B"/>
    <w:rsid w:val="005E3CD0"/>
    <w:rsid w:val="005E3D31"/>
    <w:rsid w:val="005E40CC"/>
    <w:rsid w:val="005E42AB"/>
    <w:rsid w:val="005E4486"/>
    <w:rsid w:val="005E452A"/>
    <w:rsid w:val="005E4557"/>
    <w:rsid w:val="005E464E"/>
    <w:rsid w:val="005E4A0B"/>
    <w:rsid w:val="005E4B1D"/>
    <w:rsid w:val="005E4D3C"/>
    <w:rsid w:val="005E4D5D"/>
    <w:rsid w:val="005E5109"/>
    <w:rsid w:val="005E536C"/>
    <w:rsid w:val="005E5567"/>
    <w:rsid w:val="005E5BC0"/>
    <w:rsid w:val="005E6084"/>
    <w:rsid w:val="005E609B"/>
    <w:rsid w:val="005E63CD"/>
    <w:rsid w:val="005E669A"/>
    <w:rsid w:val="005E680A"/>
    <w:rsid w:val="005E68C4"/>
    <w:rsid w:val="005E6D6A"/>
    <w:rsid w:val="005E6F41"/>
    <w:rsid w:val="005E7326"/>
    <w:rsid w:val="005E7334"/>
    <w:rsid w:val="005E746D"/>
    <w:rsid w:val="005E7510"/>
    <w:rsid w:val="005E7585"/>
    <w:rsid w:val="005E76B1"/>
    <w:rsid w:val="005E788B"/>
    <w:rsid w:val="005E7AD6"/>
    <w:rsid w:val="005E7D72"/>
    <w:rsid w:val="005F0265"/>
    <w:rsid w:val="005F068E"/>
    <w:rsid w:val="005F0D79"/>
    <w:rsid w:val="005F0E09"/>
    <w:rsid w:val="005F1366"/>
    <w:rsid w:val="005F1500"/>
    <w:rsid w:val="005F18DA"/>
    <w:rsid w:val="005F213E"/>
    <w:rsid w:val="005F21E7"/>
    <w:rsid w:val="005F22BB"/>
    <w:rsid w:val="005F2409"/>
    <w:rsid w:val="005F264D"/>
    <w:rsid w:val="005F2B5E"/>
    <w:rsid w:val="005F2D0B"/>
    <w:rsid w:val="005F3692"/>
    <w:rsid w:val="005F36EB"/>
    <w:rsid w:val="005F3722"/>
    <w:rsid w:val="005F3A95"/>
    <w:rsid w:val="005F3B8C"/>
    <w:rsid w:val="005F3D10"/>
    <w:rsid w:val="005F3E0B"/>
    <w:rsid w:val="005F3EF6"/>
    <w:rsid w:val="005F432C"/>
    <w:rsid w:val="005F4348"/>
    <w:rsid w:val="005F44A7"/>
    <w:rsid w:val="005F47B4"/>
    <w:rsid w:val="005F4851"/>
    <w:rsid w:val="005F493D"/>
    <w:rsid w:val="005F4E43"/>
    <w:rsid w:val="005F4E54"/>
    <w:rsid w:val="005F5C39"/>
    <w:rsid w:val="005F5C7D"/>
    <w:rsid w:val="005F62F2"/>
    <w:rsid w:val="005F672C"/>
    <w:rsid w:val="005F67DC"/>
    <w:rsid w:val="005F6A6B"/>
    <w:rsid w:val="005F6AAA"/>
    <w:rsid w:val="005F6B7A"/>
    <w:rsid w:val="005F6E6E"/>
    <w:rsid w:val="005F6FAF"/>
    <w:rsid w:val="005F7091"/>
    <w:rsid w:val="005F717E"/>
    <w:rsid w:val="005F748D"/>
    <w:rsid w:val="005F74E8"/>
    <w:rsid w:val="005F76AE"/>
    <w:rsid w:val="005F7914"/>
    <w:rsid w:val="005F7D0E"/>
    <w:rsid w:val="005F7E37"/>
    <w:rsid w:val="006000EB"/>
    <w:rsid w:val="0060018F"/>
    <w:rsid w:val="00600332"/>
    <w:rsid w:val="00600433"/>
    <w:rsid w:val="006004AA"/>
    <w:rsid w:val="00600557"/>
    <w:rsid w:val="00600717"/>
    <w:rsid w:val="006007A0"/>
    <w:rsid w:val="00600841"/>
    <w:rsid w:val="00600A8B"/>
    <w:rsid w:val="00600D7E"/>
    <w:rsid w:val="00600EF2"/>
    <w:rsid w:val="00601076"/>
    <w:rsid w:val="00601113"/>
    <w:rsid w:val="006011B9"/>
    <w:rsid w:val="00601228"/>
    <w:rsid w:val="0060146A"/>
    <w:rsid w:val="00601665"/>
    <w:rsid w:val="00601C40"/>
    <w:rsid w:val="00601C5F"/>
    <w:rsid w:val="00601C80"/>
    <w:rsid w:val="006020D5"/>
    <w:rsid w:val="00602172"/>
    <w:rsid w:val="006022C6"/>
    <w:rsid w:val="00602476"/>
    <w:rsid w:val="0060252A"/>
    <w:rsid w:val="006026C3"/>
    <w:rsid w:val="00602C2F"/>
    <w:rsid w:val="00602C8E"/>
    <w:rsid w:val="00602D0B"/>
    <w:rsid w:val="00602DA4"/>
    <w:rsid w:val="0060317C"/>
    <w:rsid w:val="0060318B"/>
    <w:rsid w:val="006031CA"/>
    <w:rsid w:val="00603229"/>
    <w:rsid w:val="0060328B"/>
    <w:rsid w:val="00603474"/>
    <w:rsid w:val="00603843"/>
    <w:rsid w:val="006039E3"/>
    <w:rsid w:val="00603BCE"/>
    <w:rsid w:val="00603BDE"/>
    <w:rsid w:val="00603D8A"/>
    <w:rsid w:val="00603ECD"/>
    <w:rsid w:val="00603F14"/>
    <w:rsid w:val="00603F38"/>
    <w:rsid w:val="00603F4B"/>
    <w:rsid w:val="0060489F"/>
    <w:rsid w:val="006048B1"/>
    <w:rsid w:val="00604BBD"/>
    <w:rsid w:val="0060520B"/>
    <w:rsid w:val="006053C7"/>
    <w:rsid w:val="0060547A"/>
    <w:rsid w:val="006058F4"/>
    <w:rsid w:val="00605C3C"/>
    <w:rsid w:val="0060611D"/>
    <w:rsid w:val="0060633A"/>
    <w:rsid w:val="006064E3"/>
    <w:rsid w:val="00606D6C"/>
    <w:rsid w:val="00606D8A"/>
    <w:rsid w:val="006070C4"/>
    <w:rsid w:val="006070D8"/>
    <w:rsid w:val="00607888"/>
    <w:rsid w:val="006078B4"/>
    <w:rsid w:val="006078D3"/>
    <w:rsid w:val="00607D48"/>
    <w:rsid w:val="00607F66"/>
    <w:rsid w:val="00610043"/>
    <w:rsid w:val="00610461"/>
    <w:rsid w:val="006104D6"/>
    <w:rsid w:val="00610845"/>
    <w:rsid w:val="006109A7"/>
    <w:rsid w:val="00610A73"/>
    <w:rsid w:val="00610B0D"/>
    <w:rsid w:val="00610BBF"/>
    <w:rsid w:val="00610C73"/>
    <w:rsid w:val="00610D63"/>
    <w:rsid w:val="00610EE1"/>
    <w:rsid w:val="00610FBA"/>
    <w:rsid w:val="00610FCF"/>
    <w:rsid w:val="0061126F"/>
    <w:rsid w:val="00611357"/>
    <w:rsid w:val="006119E6"/>
    <w:rsid w:val="00611C4E"/>
    <w:rsid w:val="00611D06"/>
    <w:rsid w:val="00611D6D"/>
    <w:rsid w:val="00611D93"/>
    <w:rsid w:val="00611E0E"/>
    <w:rsid w:val="00611F93"/>
    <w:rsid w:val="00612064"/>
    <w:rsid w:val="006120C7"/>
    <w:rsid w:val="00612265"/>
    <w:rsid w:val="0061243A"/>
    <w:rsid w:val="0061243F"/>
    <w:rsid w:val="00612D63"/>
    <w:rsid w:val="00612E6B"/>
    <w:rsid w:val="006134DF"/>
    <w:rsid w:val="006138BC"/>
    <w:rsid w:val="00613A9B"/>
    <w:rsid w:val="00613B02"/>
    <w:rsid w:val="00613FBA"/>
    <w:rsid w:val="00613FF9"/>
    <w:rsid w:val="00614A83"/>
    <w:rsid w:val="00614C09"/>
    <w:rsid w:val="00614CF2"/>
    <w:rsid w:val="00614E65"/>
    <w:rsid w:val="00614F4F"/>
    <w:rsid w:val="00615204"/>
    <w:rsid w:val="0061523B"/>
    <w:rsid w:val="00615272"/>
    <w:rsid w:val="0061574C"/>
    <w:rsid w:val="00615962"/>
    <w:rsid w:val="00615A72"/>
    <w:rsid w:val="00615A73"/>
    <w:rsid w:val="00615B0D"/>
    <w:rsid w:val="00615B84"/>
    <w:rsid w:val="00615D9E"/>
    <w:rsid w:val="00616523"/>
    <w:rsid w:val="00616664"/>
    <w:rsid w:val="006168C8"/>
    <w:rsid w:val="00616958"/>
    <w:rsid w:val="00616B06"/>
    <w:rsid w:val="0061711B"/>
    <w:rsid w:val="00620367"/>
    <w:rsid w:val="006206CD"/>
    <w:rsid w:val="006208F6"/>
    <w:rsid w:val="00620A46"/>
    <w:rsid w:val="00620CD5"/>
    <w:rsid w:val="00620CE8"/>
    <w:rsid w:val="006213EE"/>
    <w:rsid w:val="006214D7"/>
    <w:rsid w:val="006216D0"/>
    <w:rsid w:val="00621886"/>
    <w:rsid w:val="00621929"/>
    <w:rsid w:val="00621BC5"/>
    <w:rsid w:val="00621BEF"/>
    <w:rsid w:val="00621E2F"/>
    <w:rsid w:val="006221E4"/>
    <w:rsid w:val="0062294B"/>
    <w:rsid w:val="00622A17"/>
    <w:rsid w:val="00622C25"/>
    <w:rsid w:val="0062303B"/>
    <w:rsid w:val="0062317B"/>
    <w:rsid w:val="006231D5"/>
    <w:rsid w:val="0062322D"/>
    <w:rsid w:val="006233FC"/>
    <w:rsid w:val="006236F4"/>
    <w:rsid w:val="0062379F"/>
    <w:rsid w:val="006238C1"/>
    <w:rsid w:val="00623971"/>
    <w:rsid w:val="00623976"/>
    <w:rsid w:val="00623AC2"/>
    <w:rsid w:val="00623CDE"/>
    <w:rsid w:val="00623D28"/>
    <w:rsid w:val="00623E7B"/>
    <w:rsid w:val="00624401"/>
    <w:rsid w:val="00624B2E"/>
    <w:rsid w:val="00624E9C"/>
    <w:rsid w:val="00624FA1"/>
    <w:rsid w:val="00625387"/>
    <w:rsid w:val="006253AE"/>
    <w:rsid w:val="00625DC4"/>
    <w:rsid w:val="00625DF1"/>
    <w:rsid w:val="00625E14"/>
    <w:rsid w:val="00625F08"/>
    <w:rsid w:val="00625F3B"/>
    <w:rsid w:val="0062603C"/>
    <w:rsid w:val="00626089"/>
    <w:rsid w:val="00626148"/>
    <w:rsid w:val="00626707"/>
    <w:rsid w:val="0062678B"/>
    <w:rsid w:val="00626915"/>
    <w:rsid w:val="00626F74"/>
    <w:rsid w:val="006273A1"/>
    <w:rsid w:val="00627502"/>
    <w:rsid w:val="00627954"/>
    <w:rsid w:val="00627B50"/>
    <w:rsid w:val="00627BC9"/>
    <w:rsid w:val="00627E62"/>
    <w:rsid w:val="006300F7"/>
    <w:rsid w:val="006305BA"/>
    <w:rsid w:val="00630699"/>
    <w:rsid w:val="0063070F"/>
    <w:rsid w:val="00630791"/>
    <w:rsid w:val="006308E2"/>
    <w:rsid w:val="00630B06"/>
    <w:rsid w:val="00630B82"/>
    <w:rsid w:val="00630C09"/>
    <w:rsid w:val="00630D44"/>
    <w:rsid w:val="00630EBE"/>
    <w:rsid w:val="0063121B"/>
    <w:rsid w:val="00631AE3"/>
    <w:rsid w:val="00631BBD"/>
    <w:rsid w:val="00631F5A"/>
    <w:rsid w:val="0063257B"/>
    <w:rsid w:val="00632A61"/>
    <w:rsid w:val="00632C19"/>
    <w:rsid w:val="00632CF4"/>
    <w:rsid w:val="00632FFB"/>
    <w:rsid w:val="006333EA"/>
    <w:rsid w:val="00633451"/>
    <w:rsid w:val="0063346B"/>
    <w:rsid w:val="00633548"/>
    <w:rsid w:val="006336FB"/>
    <w:rsid w:val="00633A81"/>
    <w:rsid w:val="00633AED"/>
    <w:rsid w:val="00633B7C"/>
    <w:rsid w:val="00633BAB"/>
    <w:rsid w:val="0063405E"/>
    <w:rsid w:val="0063406D"/>
    <w:rsid w:val="00634408"/>
    <w:rsid w:val="0063449F"/>
    <w:rsid w:val="00634868"/>
    <w:rsid w:val="00634B5E"/>
    <w:rsid w:val="00634D45"/>
    <w:rsid w:val="00634D79"/>
    <w:rsid w:val="006351FB"/>
    <w:rsid w:val="0063538B"/>
    <w:rsid w:val="00635421"/>
    <w:rsid w:val="006357C1"/>
    <w:rsid w:val="006358B7"/>
    <w:rsid w:val="006358D5"/>
    <w:rsid w:val="00635B6F"/>
    <w:rsid w:val="00635D90"/>
    <w:rsid w:val="00636674"/>
    <w:rsid w:val="006368AA"/>
    <w:rsid w:val="00636A0A"/>
    <w:rsid w:val="00636A66"/>
    <w:rsid w:val="00636DF1"/>
    <w:rsid w:val="00636E49"/>
    <w:rsid w:val="00636F3F"/>
    <w:rsid w:val="00637020"/>
    <w:rsid w:val="00637489"/>
    <w:rsid w:val="006374C2"/>
    <w:rsid w:val="0063753F"/>
    <w:rsid w:val="006376C1"/>
    <w:rsid w:val="00637800"/>
    <w:rsid w:val="00637844"/>
    <w:rsid w:val="00637AA2"/>
    <w:rsid w:val="00637AEA"/>
    <w:rsid w:val="00637C70"/>
    <w:rsid w:val="00637E1B"/>
    <w:rsid w:val="00637E3E"/>
    <w:rsid w:val="00637ECB"/>
    <w:rsid w:val="00637ED2"/>
    <w:rsid w:val="00637ED4"/>
    <w:rsid w:val="00640206"/>
    <w:rsid w:val="00640631"/>
    <w:rsid w:val="0064067D"/>
    <w:rsid w:val="0064087F"/>
    <w:rsid w:val="00640AFA"/>
    <w:rsid w:val="00640CAF"/>
    <w:rsid w:val="00640FBF"/>
    <w:rsid w:val="00640FDB"/>
    <w:rsid w:val="00641041"/>
    <w:rsid w:val="00641113"/>
    <w:rsid w:val="00641364"/>
    <w:rsid w:val="006413DF"/>
    <w:rsid w:val="0064154E"/>
    <w:rsid w:val="0064162D"/>
    <w:rsid w:val="0064182D"/>
    <w:rsid w:val="00641C38"/>
    <w:rsid w:val="00641D82"/>
    <w:rsid w:val="00641D98"/>
    <w:rsid w:val="00641F22"/>
    <w:rsid w:val="00641F6A"/>
    <w:rsid w:val="0064210E"/>
    <w:rsid w:val="006421A7"/>
    <w:rsid w:val="00642763"/>
    <w:rsid w:val="00642B98"/>
    <w:rsid w:val="00642C5A"/>
    <w:rsid w:val="00642CB3"/>
    <w:rsid w:val="00642CF9"/>
    <w:rsid w:val="00642D5D"/>
    <w:rsid w:val="00642D6A"/>
    <w:rsid w:val="00642DAC"/>
    <w:rsid w:val="00642F65"/>
    <w:rsid w:val="00643243"/>
    <w:rsid w:val="00643459"/>
    <w:rsid w:val="00643BF0"/>
    <w:rsid w:val="00643C6B"/>
    <w:rsid w:val="00643E88"/>
    <w:rsid w:val="006441A6"/>
    <w:rsid w:val="006442A1"/>
    <w:rsid w:val="006445FA"/>
    <w:rsid w:val="0064470C"/>
    <w:rsid w:val="00644AFC"/>
    <w:rsid w:val="00644C53"/>
    <w:rsid w:val="00644FBE"/>
    <w:rsid w:val="00645189"/>
    <w:rsid w:val="00645259"/>
    <w:rsid w:val="0064544F"/>
    <w:rsid w:val="006459E5"/>
    <w:rsid w:val="00645D61"/>
    <w:rsid w:val="00645D70"/>
    <w:rsid w:val="00645E20"/>
    <w:rsid w:val="006464D6"/>
    <w:rsid w:val="006467B3"/>
    <w:rsid w:val="00646D85"/>
    <w:rsid w:val="00646E62"/>
    <w:rsid w:val="00646EA8"/>
    <w:rsid w:val="00646EC0"/>
    <w:rsid w:val="0064725D"/>
    <w:rsid w:val="0064736D"/>
    <w:rsid w:val="0064763E"/>
    <w:rsid w:val="0064767F"/>
    <w:rsid w:val="00647B57"/>
    <w:rsid w:val="00647BB1"/>
    <w:rsid w:val="00647EBE"/>
    <w:rsid w:val="00647EF9"/>
    <w:rsid w:val="00647FE9"/>
    <w:rsid w:val="006500B2"/>
    <w:rsid w:val="006501D5"/>
    <w:rsid w:val="0065042B"/>
    <w:rsid w:val="006504B4"/>
    <w:rsid w:val="006507D3"/>
    <w:rsid w:val="0065114A"/>
    <w:rsid w:val="006511CB"/>
    <w:rsid w:val="00651445"/>
    <w:rsid w:val="00651574"/>
    <w:rsid w:val="00651772"/>
    <w:rsid w:val="006517E1"/>
    <w:rsid w:val="00651861"/>
    <w:rsid w:val="00651B83"/>
    <w:rsid w:val="00652100"/>
    <w:rsid w:val="006526C8"/>
    <w:rsid w:val="006527FA"/>
    <w:rsid w:val="00652933"/>
    <w:rsid w:val="00652BD3"/>
    <w:rsid w:val="0065345A"/>
    <w:rsid w:val="00653629"/>
    <w:rsid w:val="00653659"/>
    <w:rsid w:val="00653B5E"/>
    <w:rsid w:val="00653BF5"/>
    <w:rsid w:val="00653D78"/>
    <w:rsid w:val="00654356"/>
    <w:rsid w:val="006546CA"/>
    <w:rsid w:val="00654A6D"/>
    <w:rsid w:val="00654B7B"/>
    <w:rsid w:val="00654C1D"/>
    <w:rsid w:val="00654ECD"/>
    <w:rsid w:val="006551DF"/>
    <w:rsid w:val="0065572C"/>
    <w:rsid w:val="0065589C"/>
    <w:rsid w:val="00655CD8"/>
    <w:rsid w:val="0065619E"/>
    <w:rsid w:val="00656DDA"/>
    <w:rsid w:val="0065751B"/>
    <w:rsid w:val="00657619"/>
    <w:rsid w:val="00657636"/>
    <w:rsid w:val="00657AFF"/>
    <w:rsid w:val="00657B48"/>
    <w:rsid w:val="00657FFC"/>
    <w:rsid w:val="006601A3"/>
    <w:rsid w:val="00660421"/>
    <w:rsid w:val="00660501"/>
    <w:rsid w:val="00660508"/>
    <w:rsid w:val="00660681"/>
    <w:rsid w:val="006606D3"/>
    <w:rsid w:val="0066078F"/>
    <w:rsid w:val="00660985"/>
    <w:rsid w:val="00660AD2"/>
    <w:rsid w:val="00660B81"/>
    <w:rsid w:val="00660EE1"/>
    <w:rsid w:val="006611FF"/>
    <w:rsid w:val="006612C2"/>
    <w:rsid w:val="006613DC"/>
    <w:rsid w:val="00661619"/>
    <w:rsid w:val="0066177B"/>
    <w:rsid w:val="00661AC0"/>
    <w:rsid w:val="00661C7E"/>
    <w:rsid w:val="00661CDB"/>
    <w:rsid w:val="00661F52"/>
    <w:rsid w:val="00662925"/>
    <w:rsid w:val="006629B2"/>
    <w:rsid w:val="00662C34"/>
    <w:rsid w:val="00662D15"/>
    <w:rsid w:val="0066315B"/>
    <w:rsid w:val="00663174"/>
    <w:rsid w:val="00663262"/>
    <w:rsid w:val="00663624"/>
    <w:rsid w:val="00663832"/>
    <w:rsid w:val="00663943"/>
    <w:rsid w:val="00663975"/>
    <w:rsid w:val="00663A46"/>
    <w:rsid w:val="00663E32"/>
    <w:rsid w:val="00663E59"/>
    <w:rsid w:val="0066447A"/>
    <w:rsid w:val="00664570"/>
    <w:rsid w:val="00664652"/>
    <w:rsid w:val="00664837"/>
    <w:rsid w:val="006649C9"/>
    <w:rsid w:val="00664AB2"/>
    <w:rsid w:val="00664C64"/>
    <w:rsid w:val="00664D4B"/>
    <w:rsid w:val="00664E64"/>
    <w:rsid w:val="00664F9F"/>
    <w:rsid w:val="006652DD"/>
    <w:rsid w:val="00665A5D"/>
    <w:rsid w:val="00665CCE"/>
    <w:rsid w:val="00665D3E"/>
    <w:rsid w:val="00665EFE"/>
    <w:rsid w:val="006660ED"/>
    <w:rsid w:val="006663E2"/>
    <w:rsid w:val="00666616"/>
    <w:rsid w:val="006666D8"/>
    <w:rsid w:val="00666701"/>
    <w:rsid w:val="0066696C"/>
    <w:rsid w:val="006669B2"/>
    <w:rsid w:val="00666B58"/>
    <w:rsid w:val="00666D17"/>
    <w:rsid w:val="0066722F"/>
    <w:rsid w:val="006673BD"/>
    <w:rsid w:val="0066741E"/>
    <w:rsid w:val="00667898"/>
    <w:rsid w:val="0066794B"/>
    <w:rsid w:val="00670966"/>
    <w:rsid w:val="00670B66"/>
    <w:rsid w:val="00670D39"/>
    <w:rsid w:val="00670E3B"/>
    <w:rsid w:val="00670FBD"/>
    <w:rsid w:val="00671049"/>
    <w:rsid w:val="006712BB"/>
    <w:rsid w:val="006712E1"/>
    <w:rsid w:val="00671385"/>
    <w:rsid w:val="006716AB"/>
    <w:rsid w:val="0067197F"/>
    <w:rsid w:val="00671A7C"/>
    <w:rsid w:val="00671ACA"/>
    <w:rsid w:val="00671B9F"/>
    <w:rsid w:val="00671D25"/>
    <w:rsid w:val="00671D3C"/>
    <w:rsid w:val="00671E19"/>
    <w:rsid w:val="00671E55"/>
    <w:rsid w:val="0067207F"/>
    <w:rsid w:val="0067227D"/>
    <w:rsid w:val="006722B7"/>
    <w:rsid w:val="00672894"/>
    <w:rsid w:val="00672E96"/>
    <w:rsid w:val="00672F05"/>
    <w:rsid w:val="00673009"/>
    <w:rsid w:val="00673673"/>
    <w:rsid w:val="00673908"/>
    <w:rsid w:val="00674160"/>
    <w:rsid w:val="006746BA"/>
    <w:rsid w:val="006748E0"/>
    <w:rsid w:val="006748F4"/>
    <w:rsid w:val="00674967"/>
    <w:rsid w:val="00674C1A"/>
    <w:rsid w:val="00674DEA"/>
    <w:rsid w:val="006750A2"/>
    <w:rsid w:val="006754A6"/>
    <w:rsid w:val="00675C28"/>
    <w:rsid w:val="0067660E"/>
    <w:rsid w:val="00676AA9"/>
    <w:rsid w:val="00676CB9"/>
    <w:rsid w:val="00676EB0"/>
    <w:rsid w:val="0067773C"/>
    <w:rsid w:val="006779F3"/>
    <w:rsid w:val="00677D52"/>
    <w:rsid w:val="0068039C"/>
    <w:rsid w:val="006803D7"/>
    <w:rsid w:val="006803FC"/>
    <w:rsid w:val="006805D0"/>
    <w:rsid w:val="00680E58"/>
    <w:rsid w:val="00680FE8"/>
    <w:rsid w:val="00681443"/>
    <w:rsid w:val="006815A8"/>
    <w:rsid w:val="006817AB"/>
    <w:rsid w:val="006817AF"/>
    <w:rsid w:val="0068182D"/>
    <w:rsid w:val="00681C90"/>
    <w:rsid w:val="00681D2E"/>
    <w:rsid w:val="00681E39"/>
    <w:rsid w:val="006821A0"/>
    <w:rsid w:val="006828E9"/>
    <w:rsid w:val="00682A0A"/>
    <w:rsid w:val="00682E02"/>
    <w:rsid w:val="00682EB8"/>
    <w:rsid w:val="0068323E"/>
    <w:rsid w:val="00683E0B"/>
    <w:rsid w:val="0068441E"/>
    <w:rsid w:val="006844C1"/>
    <w:rsid w:val="00684643"/>
    <w:rsid w:val="0068478F"/>
    <w:rsid w:val="006848C0"/>
    <w:rsid w:val="00684E73"/>
    <w:rsid w:val="0068582E"/>
    <w:rsid w:val="00685B04"/>
    <w:rsid w:val="00685C04"/>
    <w:rsid w:val="0068634F"/>
    <w:rsid w:val="006863EA"/>
    <w:rsid w:val="00686639"/>
    <w:rsid w:val="00686AFA"/>
    <w:rsid w:val="00686B0E"/>
    <w:rsid w:val="00686B21"/>
    <w:rsid w:val="00686CB6"/>
    <w:rsid w:val="00686D66"/>
    <w:rsid w:val="00686FB5"/>
    <w:rsid w:val="0068715A"/>
    <w:rsid w:val="00687191"/>
    <w:rsid w:val="006871FB"/>
    <w:rsid w:val="006872BC"/>
    <w:rsid w:val="006872E9"/>
    <w:rsid w:val="00687728"/>
    <w:rsid w:val="00687AE5"/>
    <w:rsid w:val="00687D87"/>
    <w:rsid w:val="006900D0"/>
    <w:rsid w:val="006901F8"/>
    <w:rsid w:val="00690571"/>
    <w:rsid w:val="00690751"/>
    <w:rsid w:val="00690A62"/>
    <w:rsid w:val="00690D0C"/>
    <w:rsid w:val="00690DC9"/>
    <w:rsid w:val="00690E17"/>
    <w:rsid w:val="00691241"/>
    <w:rsid w:val="0069198A"/>
    <w:rsid w:val="006919CB"/>
    <w:rsid w:val="006919EA"/>
    <w:rsid w:val="00691C61"/>
    <w:rsid w:val="00691D1B"/>
    <w:rsid w:val="00692082"/>
    <w:rsid w:val="006922F1"/>
    <w:rsid w:val="00692735"/>
    <w:rsid w:val="00692757"/>
    <w:rsid w:val="006928EC"/>
    <w:rsid w:val="0069291A"/>
    <w:rsid w:val="006933BA"/>
    <w:rsid w:val="006935FB"/>
    <w:rsid w:val="00693641"/>
    <w:rsid w:val="00694263"/>
    <w:rsid w:val="006942A3"/>
    <w:rsid w:val="006942FD"/>
    <w:rsid w:val="006948D6"/>
    <w:rsid w:val="0069495F"/>
    <w:rsid w:val="006949CE"/>
    <w:rsid w:val="00694D00"/>
    <w:rsid w:val="00694D46"/>
    <w:rsid w:val="006950DB"/>
    <w:rsid w:val="0069510A"/>
    <w:rsid w:val="006952D4"/>
    <w:rsid w:val="0069533D"/>
    <w:rsid w:val="006953B2"/>
    <w:rsid w:val="006953FD"/>
    <w:rsid w:val="006959DD"/>
    <w:rsid w:val="00695D74"/>
    <w:rsid w:val="00695F05"/>
    <w:rsid w:val="00695FDB"/>
    <w:rsid w:val="00696273"/>
    <w:rsid w:val="006962EB"/>
    <w:rsid w:val="00696346"/>
    <w:rsid w:val="00696369"/>
    <w:rsid w:val="006966F8"/>
    <w:rsid w:val="00696867"/>
    <w:rsid w:val="00696AD2"/>
    <w:rsid w:val="00696B68"/>
    <w:rsid w:val="00696B99"/>
    <w:rsid w:val="00696C03"/>
    <w:rsid w:val="00696E69"/>
    <w:rsid w:val="00697159"/>
    <w:rsid w:val="0069751F"/>
    <w:rsid w:val="0069756C"/>
    <w:rsid w:val="006975EA"/>
    <w:rsid w:val="00697640"/>
    <w:rsid w:val="006976C6"/>
    <w:rsid w:val="006977B7"/>
    <w:rsid w:val="00697817"/>
    <w:rsid w:val="00697CFE"/>
    <w:rsid w:val="006A004B"/>
    <w:rsid w:val="006A01B0"/>
    <w:rsid w:val="006A0283"/>
    <w:rsid w:val="006A05B4"/>
    <w:rsid w:val="006A0945"/>
    <w:rsid w:val="006A0976"/>
    <w:rsid w:val="006A0BA8"/>
    <w:rsid w:val="006A0DB7"/>
    <w:rsid w:val="006A0FEC"/>
    <w:rsid w:val="006A10D8"/>
    <w:rsid w:val="006A1113"/>
    <w:rsid w:val="006A17D8"/>
    <w:rsid w:val="006A1C4A"/>
    <w:rsid w:val="006A1E0B"/>
    <w:rsid w:val="006A211F"/>
    <w:rsid w:val="006A2659"/>
    <w:rsid w:val="006A28EB"/>
    <w:rsid w:val="006A2975"/>
    <w:rsid w:val="006A29EE"/>
    <w:rsid w:val="006A2CB6"/>
    <w:rsid w:val="006A2F04"/>
    <w:rsid w:val="006A2FF7"/>
    <w:rsid w:val="006A3710"/>
    <w:rsid w:val="006A392C"/>
    <w:rsid w:val="006A398F"/>
    <w:rsid w:val="006A3B2F"/>
    <w:rsid w:val="006A3DB1"/>
    <w:rsid w:val="006A3E7C"/>
    <w:rsid w:val="006A4431"/>
    <w:rsid w:val="006A4577"/>
    <w:rsid w:val="006A47BC"/>
    <w:rsid w:val="006A48F3"/>
    <w:rsid w:val="006A49B4"/>
    <w:rsid w:val="006A49BD"/>
    <w:rsid w:val="006A4AF4"/>
    <w:rsid w:val="006A4D0C"/>
    <w:rsid w:val="006A5230"/>
    <w:rsid w:val="006A531A"/>
    <w:rsid w:val="006A53B3"/>
    <w:rsid w:val="006A5950"/>
    <w:rsid w:val="006A5BED"/>
    <w:rsid w:val="006A5DA0"/>
    <w:rsid w:val="006A5E1A"/>
    <w:rsid w:val="006A5EF0"/>
    <w:rsid w:val="006A6114"/>
    <w:rsid w:val="006A6B21"/>
    <w:rsid w:val="006A6B55"/>
    <w:rsid w:val="006A6FF9"/>
    <w:rsid w:val="006A70C2"/>
    <w:rsid w:val="006A766F"/>
    <w:rsid w:val="006A76A7"/>
    <w:rsid w:val="006A7783"/>
    <w:rsid w:val="006A7837"/>
    <w:rsid w:val="006A7923"/>
    <w:rsid w:val="006A795E"/>
    <w:rsid w:val="006A7E70"/>
    <w:rsid w:val="006A7FA3"/>
    <w:rsid w:val="006B05DD"/>
    <w:rsid w:val="006B0763"/>
    <w:rsid w:val="006B076B"/>
    <w:rsid w:val="006B07A2"/>
    <w:rsid w:val="006B083D"/>
    <w:rsid w:val="006B0A3B"/>
    <w:rsid w:val="006B0AE4"/>
    <w:rsid w:val="006B0C3F"/>
    <w:rsid w:val="006B1151"/>
    <w:rsid w:val="006B17D7"/>
    <w:rsid w:val="006B184E"/>
    <w:rsid w:val="006B1B02"/>
    <w:rsid w:val="006B1C30"/>
    <w:rsid w:val="006B1D7D"/>
    <w:rsid w:val="006B1DA6"/>
    <w:rsid w:val="006B1F6E"/>
    <w:rsid w:val="006B21C3"/>
    <w:rsid w:val="006B2351"/>
    <w:rsid w:val="006B235F"/>
    <w:rsid w:val="006B2401"/>
    <w:rsid w:val="006B2440"/>
    <w:rsid w:val="006B2579"/>
    <w:rsid w:val="006B2955"/>
    <w:rsid w:val="006B29C3"/>
    <w:rsid w:val="006B2A0E"/>
    <w:rsid w:val="006B2BC6"/>
    <w:rsid w:val="006B2D18"/>
    <w:rsid w:val="006B2D74"/>
    <w:rsid w:val="006B3000"/>
    <w:rsid w:val="006B3050"/>
    <w:rsid w:val="006B3181"/>
    <w:rsid w:val="006B388C"/>
    <w:rsid w:val="006B3A4B"/>
    <w:rsid w:val="006B3C21"/>
    <w:rsid w:val="006B3E72"/>
    <w:rsid w:val="006B3ECB"/>
    <w:rsid w:val="006B4038"/>
    <w:rsid w:val="006B40A8"/>
    <w:rsid w:val="006B40CC"/>
    <w:rsid w:val="006B44F1"/>
    <w:rsid w:val="006B4749"/>
    <w:rsid w:val="006B4B44"/>
    <w:rsid w:val="006B4C1D"/>
    <w:rsid w:val="006B505C"/>
    <w:rsid w:val="006B5482"/>
    <w:rsid w:val="006B589B"/>
    <w:rsid w:val="006B59DA"/>
    <w:rsid w:val="006B64C0"/>
    <w:rsid w:val="006B6641"/>
    <w:rsid w:val="006B6718"/>
    <w:rsid w:val="006B6AAA"/>
    <w:rsid w:val="006B6B3A"/>
    <w:rsid w:val="006B6B71"/>
    <w:rsid w:val="006B6CD6"/>
    <w:rsid w:val="006B6CFE"/>
    <w:rsid w:val="006B6D51"/>
    <w:rsid w:val="006B6EAE"/>
    <w:rsid w:val="006B701A"/>
    <w:rsid w:val="006B721E"/>
    <w:rsid w:val="006B72C5"/>
    <w:rsid w:val="006B7364"/>
    <w:rsid w:val="006B73EE"/>
    <w:rsid w:val="006B755E"/>
    <w:rsid w:val="006B7636"/>
    <w:rsid w:val="006B7D35"/>
    <w:rsid w:val="006C02CB"/>
    <w:rsid w:val="006C057D"/>
    <w:rsid w:val="006C097E"/>
    <w:rsid w:val="006C0CDB"/>
    <w:rsid w:val="006C1031"/>
    <w:rsid w:val="006C1140"/>
    <w:rsid w:val="006C147E"/>
    <w:rsid w:val="006C17E5"/>
    <w:rsid w:val="006C1906"/>
    <w:rsid w:val="006C19BB"/>
    <w:rsid w:val="006C1B13"/>
    <w:rsid w:val="006C1B70"/>
    <w:rsid w:val="006C1BDF"/>
    <w:rsid w:val="006C1BE6"/>
    <w:rsid w:val="006C1CA6"/>
    <w:rsid w:val="006C2084"/>
    <w:rsid w:val="006C2161"/>
    <w:rsid w:val="006C21AB"/>
    <w:rsid w:val="006C235E"/>
    <w:rsid w:val="006C2AC8"/>
    <w:rsid w:val="006C2BE9"/>
    <w:rsid w:val="006C2DB4"/>
    <w:rsid w:val="006C2FA1"/>
    <w:rsid w:val="006C30E4"/>
    <w:rsid w:val="006C3297"/>
    <w:rsid w:val="006C330B"/>
    <w:rsid w:val="006C33FD"/>
    <w:rsid w:val="006C3671"/>
    <w:rsid w:val="006C38E2"/>
    <w:rsid w:val="006C3C2F"/>
    <w:rsid w:val="006C3C85"/>
    <w:rsid w:val="006C3E26"/>
    <w:rsid w:val="006C3E62"/>
    <w:rsid w:val="006C3E81"/>
    <w:rsid w:val="006C3EFB"/>
    <w:rsid w:val="006C422D"/>
    <w:rsid w:val="006C456A"/>
    <w:rsid w:val="006C4894"/>
    <w:rsid w:val="006C490D"/>
    <w:rsid w:val="006C4D84"/>
    <w:rsid w:val="006C4DCD"/>
    <w:rsid w:val="006C4EF2"/>
    <w:rsid w:val="006C4F50"/>
    <w:rsid w:val="006C548E"/>
    <w:rsid w:val="006C5536"/>
    <w:rsid w:val="006C5A6F"/>
    <w:rsid w:val="006C5B2E"/>
    <w:rsid w:val="006C5E43"/>
    <w:rsid w:val="006C640B"/>
    <w:rsid w:val="006C646F"/>
    <w:rsid w:val="006C6959"/>
    <w:rsid w:val="006C6C13"/>
    <w:rsid w:val="006C6D7A"/>
    <w:rsid w:val="006C6E2F"/>
    <w:rsid w:val="006C6FB8"/>
    <w:rsid w:val="006C73B6"/>
    <w:rsid w:val="006C7495"/>
    <w:rsid w:val="006C7689"/>
    <w:rsid w:val="006C7B3D"/>
    <w:rsid w:val="006C7BFF"/>
    <w:rsid w:val="006C7C8D"/>
    <w:rsid w:val="006C7DDE"/>
    <w:rsid w:val="006C7F66"/>
    <w:rsid w:val="006D0074"/>
    <w:rsid w:val="006D01B4"/>
    <w:rsid w:val="006D02A7"/>
    <w:rsid w:val="006D042D"/>
    <w:rsid w:val="006D08AF"/>
    <w:rsid w:val="006D0B2B"/>
    <w:rsid w:val="006D0B92"/>
    <w:rsid w:val="006D0E43"/>
    <w:rsid w:val="006D1065"/>
    <w:rsid w:val="006D1417"/>
    <w:rsid w:val="006D1434"/>
    <w:rsid w:val="006D143D"/>
    <w:rsid w:val="006D19FD"/>
    <w:rsid w:val="006D2677"/>
    <w:rsid w:val="006D296D"/>
    <w:rsid w:val="006D2A08"/>
    <w:rsid w:val="006D2A3D"/>
    <w:rsid w:val="006D2A51"/>
    <w:rsid w:val="006D2E44"/>
    <w:rsid w:val="006D2FB7"/>
    <w:rsid w:val="006D319D"/>
    <w:rsid w:val="006D34F5"/>
    <w:rsid w:val="006D3BF9"/>
    <w:rsid w:val="006D3E29"/>
    <w:rsid w:val="006D3E9C"/>
    <w:rsid w:val="006D429E"/>
    <w:rsid w:val="006D46B3"/>
    <w:rsid w:val="006D488A"/>
    <w:rsid w:val="006D53CF"/>
    <w:rsid w:val="006D565C"/>
    <w:rsid w:val="006D57B6"/>
    <w:rsid w:val="006D5808"/>
    <w:rsid w:val="006D58F1"/>
    <w:rsid w:val="006D5A93"/>
    <w:rsid w:val="006D6307"/>
    <w:rsid w:val="006D648F"/>
    <w:rsid w:val="006D64EA"/>
    <w:rsid w:val="006D687C"/>
    <w:rsid w:val="006D68A7"/>
    <w:rsid w:val="006D6924"/>
    <w:rsid w:val="006D6BCA"/>
    <w:rsid w:val="006D6CB9"/>
    <w:rsid w:val="006D6D77"/>
    <w:rsid w:val="006D6DB0"/>
    <w:rsid w:val="006D6ED2"/>
    <w:rsid w:val="006D6FEE"/>
    <w:rsid w:val="006D729B"/>
    <w:rsid w:val="006D765F"/>
    <w:rsid w:val="006D796C"/>
    <w:rsid w:val="006D7A25"/>
    <w:rsid w:val="006D7B8E"/>
    <w:rsid w:val="006D7CD9"/>
    <w:rsid w:val="006D7E8C"/>
    <w:rsid w:val="006E06A3"/>
    <w:rsid w:val="006E0F9B"/>
    <w:rsid w:val="006E1293"/>
    <w:rsid w:val="006E146B"/>
    <w:rsid w:val="006E151B"/>
    <w:rsid w:val="006E1523"/>
    <w:rsid w:val="006E15FB"/>
    <w:rsid w:val="006E1799"/>
    <w:rsid w:val="006E1E68"/>
    <w:rsid w:val="006E22B1"/>
    <w:rsid w:val="006E23F0"/>
    <w:rsid w:val="006E25AC"/>
    <w:rsid w:val="006E2B1E"/>
    <w:rsid w:val="006E2E01"/>
    <w:rsid w:val="006E30A1"/>
    <w:rsid w:val="006E3478"/>
    <w:rsid w:val="006E38F7"/>
    <w:rsid w:val="006E3A60"/>
    <w:rsid w:val="006E3B7C"/>
    <w:rsid w:val="006E3B9A"/>
    <w:rsid w:val="006E405D"/>
    <w:rsid w:val="006E4312"/>
    <w:rsid w:val="006E4407"/>
    <w:rsid w:val="006E483B"/>
    <w:rsid w:val="006E49C1"/>
    <w:rsid w:val="006E4B93"/>
    <w:rsid w:val="006E4BED"/>
    <w:rsid w:val="006E4C3F"/>
    <w:rsid w:val="006E4E63"/>
    <w:rsid w:val="006E5240"/>
    <w:rsid w:val="006E531F"/>
    <w:rsid w:val="006E535E"/>
    <w:rsid w:val="006E554B"/>
    <w:rsid w:val="006E576B"/>
    <w:rsid w:val="006E5A33"/>
    <w:rsid w:val="006E5DB3"/>
    <w:rsid w:val="006E5DEB"/>
    <w:rsid w:val="006E5EDB"/>
    <w:rsid w:val="006E6773"/>
    <w:rsid w:val="006E6C2F"/>
    <w:rsid w:val="006E7303"/>
    <w:rsid w:val="006E755B"/>
    <w:rsid w:val="006E7620"/>
    <w:rsid w:val="006E7806"/>
    <w:rsid w:val="006E78A5"/>
    <w:rsid w:val="006E7A6D"/>
    <w:rsid w:val="006E7BC1"/>
    <w:rsid w:val="006E7CDC"/>
    <w:rsid w:val="006E7F94"/>
    <w:rsid w:val="006E7FED"/>
    <w:rsid w:val="006F0193"/>
    <w:rsid w:val="006F01D4"/>
    <w:rsid w:val="006F022B"/>
    <w:rsid w:val="006F028E"/>
    <w:rsid w:val="006F06FE"/>
    <w:rsid w:val="006F088C"/>
    <w:rsid w:val="006F08E4"/>
    <w:rsid w:val="006F09B4"/>
    <w:rsid w:val="006F0F86"/>
    <w:rsid w:val="006F0F9F"/>
    <w:rsid w:val="006F1456"/>
    <w:rsid w:val="006F16CD"/>
    <w:rsid w:val="006F1809"/>
    <w:rsid w:val="006F1CC9"/>
    <w:rsid w:val="006F1D8C"/>
    <w:rsid w:val="006F1F9E"/>
    <w:rsid w:val="006F234C"/>
    <w:rsid w:val="006F260A"/>
    <w:rsid w:val="006F2961"/>
    <w:rsid w:val="006F2A8B"/>
    <w:rsid w:val="006F2F8E"/>
    <w:rsid w:val="006F317F"/>
    <w:rsid w:val="006F31BC"/>
    <w:rsid w:val="006F3A1A"/>
    <w:rsid w:val="006F3AAB"/>
    <w:rsid w:val="006F3F65"/>
    <w:rsid w:val="006F3FEB"/>
    <w:rsid w:val="006F4014"/>
    <w:rsid w:val="006F40B9"/>
    <w:rsid w:val="006F425E"/>
    <w:rsid w:val="006F42B5"/>
    <w:rsid w:val="006F43A0"/>
    <w:rsid w:val="006F44D9"/>
    <w:rsid w:val="006F4755"/>
    <w:rsid w:val="006F4916"/>
    <w:rsid w:val="006F4D26"/>
    <w:rsid w:val="006F4E05"/>
    <w:rsid w:val="006F5191"/>
    <w:rsid w:val="006F5361"/>
    <w:rsid w:val="006F5603"/>
    <w:rsid w:val="006F560F"/>
    <w:rsid w:val="006F5782"/>
    <w:rsid w:val="006F582B"/>
    <w:rsid w:val="006F5C75"/>
    <w:rsid w:val="006F5E7C"/>
    <w:rsid w:val="006F5F4E"/>
    <w:rsid w:val="006F626F"/>
    <w:rsid w:val="006F64BF"/>
    <w:rsid w:val="006F6548"/>
    <w:rsid w:val="006F6958"/>
    <w:rsid w:val="006F6A67"/>
    <w:rsid w:val="006F6FC1"/>
    <w:rsid w:val="006F70CA"/>
    <w:rsid w:val="006F7130"/>
    <w:rsid w:val="006F71BC"/>
    <w:rsid w:val="006F71F3"/>
    <w:rsid w:val="006F750A"/>
    <w:rsid w:val="006F77E3"/>
    <w:rsid w:val="006F7C93"/>
    <w:rsid w:val="006F7D8F"/>
    <w:rsid w:val="006F7F3A"/>
    <w:rsid w:val="00700138"/>
    <w:rsid w:val="0070017D"/>
    <w:rsid w:val="0070054B"/>
    <w:rsid w:val="00700A4F"/>
    <w:rsid w:val="00700AAD"/>
    <w:rsid w:val="00700B4A"/>
    <w:rsid w:val="00701072"/>
    <w:rsid w:val="00701486"/>
    <w:rsid w:val="00701604"/>
    <w:rsid w:val="007017F7"/>
    <w:rsid w:val="00701814"/>
    <w:rsid w:val="00701833"/>
    <w:rsid w:val="00701CDA"/>
    <w:rsid w:val="00701EC9"/>
    <w:rsid w:val="00701FC3"/>
    <w:rsid w:val="0070232A"/>
    <w:rsid w:val="00702554"/>
    <w:rsid w:val="00702572"/>
    <w:rsid w:val="0070282E"/>
    <w:rsid w:val="00702A77"/>
    <w:rsid w:val="00702DB1"/>
    <w:rsid w:val="00703037"/>
    <w:rsid w:val="007034CD"/>
    <w:rsid w:val="0070391D"/>
    <w:rsid w:val="0070392F"/>
    <w:rsid w:val="00703950"/>
    <w:rsid w:val="00703B11"/>
    <w:rsid w:val="007041D9"/>
    <w:rsid w:val="0070482E"/>
    <w:rsid w:val="0070498A"/>
    <w:rsid w:val="007049A3"/>
    <w:rsid w:val="00704C88"/>
    <w:rsid w:val="00704D18"/>
    <w:rsid w:val="00705081"/>
    <w:rsid w:val="007053C3"/>
    <w:rsid w:val="00705547"/>
    <w:rsid w:val="00705556"/>
    <w:rsid w:val="0070566A"/>
    <w:rsid w:val="007057C8"/>
    <w:rsid w:val="00705891"/>
    <w:rsid w:val="00705D4F"/>
    <w:rsid w:val="00705E34"/>
    <w:rsid w:val="007061E8"/>
    <w:rsid w:val="007064C3"/>
    <w:rsid w:val="00706787"/>
    <w:rsid w:val="007067B4"/>
    <w:rsid w:val="007067BC"/>
    <w:rsid w:val="00706E55"/>
    <w:rsid w:val="00707292"/>
    <w:rsid w:val="00707797"/>
    <w:rsid w:val="007079AE"/>
    <w:rsid w:val="00707FAC"/>
    <w:rsid w:val="007102B4"/>
    <w:rsid w:val="0071056A"/>
    <w:rsid w:val="007106E3"/>
    <w:rsid w:val="007109B5"/>
    <w:rsid w:val="00710BD0"/>
    <w:rsid w:val="00710DF8"/>
    <w:rsid w:val="00710E37"/>
    <w:rsid w:val="0071128E"/>
    <w:rsid w:val="0071156B"/>
    <w:rsid w:val="00711A43"/>
    <w:rsid w:val="00711ABF"/>
    <w:rsid w:val="00711AF5"/>
    <w:rsid w:val="00711D78"/>
    <w:rsid w:val="00711E74"/>
    <w:rsid w:val="00711EB3"/>
    <w:rsid w:val="00711F4D"/>
    <w:rsid w:val="00711F66"/>
    <w:rsid w:val="007120C6"/>
    <w:rsid w:val="007121DE"/>
    <w:rsid w:val="007123BA"/>
    <w:rsid w:val="0071285E"/>
    <w:rsid w:val="00712934"/>
    <w:rsid w:val="00712AD9"/>
    <w:rsid w:val="00712E9C"/>
    <w:rsid w:val="00712F51"/>
    <w:rsid w:val="007132EF"/>
    <w:rsid w:val="00713696"/>
    <w:rsid w:val="0071376A"/>
    <w:rsid w:val="00713776"/>
    <w:rsid w:val="0071380C"/>
    <w:rsid w:val="00713830"/>
    <w:rsid w:val="007139A7"/>
    <w:rsid w:val="00713B10"/>
    <w:rsid w:val="00713BE3"/>
    <w:rsid w:val="00713F65"/>
    <w:rsid w:val="00713F6C"/>
    <w:rsid w:val="0071455E"/>
    <w:rsid w:val="007146CB"/>
    <w:rsid w:val="007148B4"/>
    <w:rsid w:val="0071492F"/>
    <w:rsid w:val="00714944"/>
    <w:rsid w:val="00714C0D"/>
    <w:rsid w:val="00714DAB"/>
    <w:rsid w:val="00714EC6"/>
    <w:rsid w:val="0071517C"/>
    <w:rsid w:val="007151BB"/>
    <w:rsid w:val="0071526F"/>
    <w:rsid w:val="007159D4"/>
    <w:rsid w:val="00715BED"/>
    <w:rsid w:val="00715C2B"/>
    <w:rsid w:val="00715CE6"/>
    <w:rsid w:val="00715E04"/>
    <w:rsid w:val="00715E96"/>
    <w:rsid w:val="0071622B"/>
    <w:rsid w:val="00716436"/>
    <w:rsid w:val="007165C3"/>
    <w:rsid w:val="00716659"/>
    <w:rsid w:val="0071687A"/>
    <w:rsid w:val="007169B4"/>
    <w:rsid w:val="007169BE"/>
    <w:rsid w:val="00716A0C"/>
    <w:rsid w:val="00716C84"/>
    <w:rsid w:val="00716DAE"/>
    <w:rsid w:val="00716E43"/>
    <w:rsid w:val="00716EA0"/>
    <w:rsid w:val="007173C4"/>
    <w:rsid w:val="00717457"/>
    <w:rsid w:val="007176B6"/>
    <w:rsid w:val="007176CD"/>
    <w:rsid w:val="007177A0"/>
    <w:rsid w:val="00717AEA"/>
    <w:rsid w:val="00717B0C"/>
    <w:rsid w:val="00717F2F"/>
    <w:rsid w:val="00717FAC"/>
    <w:rsid w:val="00717FD3"/>
    <w:rsid w:val="007201F2"/>
    <w:rsid w:val="00720678"/>
    <w:rsid w:val="00720A27"/>
    <w:rsid w:val="00720A54"/>
    <w:rsid w:val="00720AD3"/>
    <w:rsid w:val="00720B92"/>
    <w:rsid w:val="00720FEA"/>
    <w:rsid w:val="00721006"/>
    <w:rsid w:val="00721028"/>
    <w:rsid w:val="007213B9"/>
    <w:rsid w:val="007213E0"/>
    <w:rsid w:val="007215F0"/>
    <w:rsid w:val="0072180A"/>
    <w:rsid w:val="007222F5"/>
    <w:rsid w:val="00722A73"/>
    <w:rsid w:val="00722D6D"/>
    <w:rsid w:val="00722E58"/>
    <w:rsid w:val="00722F06"/>
    <w:rsid w:val="00723002"/>
    <w:rsid w:val="0072353E"/>
    <w:rsid w:val="007239A5"/>
    <w:rsid w:val="00723A93"/>
    <w:rsid w:val="00723A9A"/>
    <w:rsid w:val="00723B19"/>
    <w:rsid w:val="00723C9F"/>
    <w:rsid w:val="00723F96"/>
    <w:rsid w:val="00724080"/>
    <w:rsid w:val="007240BC"/>
    <w:rsid w:val="007241EA"/>
    <w:rsid w:val="007248D8"/>
    <w:rsid w:val="00724901"/>
    <w:rsid w:val="00724DED"/>
    <w:rsid w:val="00724E25"/>
    <w:rsid w:val="00724E83"/>
    <w:rsid w:val="00724F7B"/>
    <w:rsid w:val="0072502C"/>
    <w:rsid w:val="00725397"/>
    <w:rsid w:val="007254FF"/>
    <w:rsid w:val="00725578"/>
    <w:rsid w:val="0072569C"/>
    <w:rsid w:val="007256AF"/>
    <w:rsid w:val="00725B70"/>
    <w:rsid w:val="00725D11"/>
    <w:rsid w:val="0072655E"/>
    <w:rsid w:val="007269C5"/>
    <w:rsid w:val="00726C94"/>
    <w:rsid w:val="00726DD3"/>
    <w:rsid w:val="00726E8B"/>
    <w:rsid w:val="0072750A"/>
    <w:rsid w:val="00727CC2"/>
    <w:rsid w:val="00730054"/>
    <w:rsid w:val="0073005B"/>
    <w:rsid w:val="007302CC"/>
    <w:rsid w:val="007303F3"/>
    <w:rsid w:val="007305A7"/>
    <w:rsid w:val="0073067B"/>
    <w:rsid w:val="00730859"/>
    <w:rsid w:val="007308EA"/>
    <w:rsid w:val="007315E6"/>
    <w:rsid w:val="0073161C"/>
    <w:rsid w:val="007316C1"/>
    <w:rsid w:val="00731823"/>
    <w:rsid w:val="007318FC"/>
    <w:rsid w:val="0073194F"/>
    <w:rsid w:val="00731A43"/>
    <w:rsid w:val="00731C7A"/>
    <w:rsid w:val="00731D33"/>
    <w:rsid w:val="00731E1F"/>
    <w:rsid w:val="007320BD"/>
    <w:rsid w:val="0073220D"/>
    <w:rsid w:val="007322B9"/>
    <w:rsid w:val="00732398"/>
    <w:rsid w:val="00732646"/>
    <w:rsid w:val="0073268F"/>
    <w:rsid w:val="007326FE"/>
    <w:rsid w:val="007327B1"/>
    <w:rsid w:val="00732B26"/>
    <w:rsid w:val="00732C48"/>
    <w:rsid w:val="00732CD1"/>
    <w:rsid w:val="00732EA9"/>
    <w:rsid w:val="00733670"/>
    <w:rsid w:val="007336E5"/>
    <w:rsid w:val="007339C9"/>
    <w:rsid w:val="00733C1D"/>
    <w:rsid w:val="00733F47"/>
    <w:rsid w:val="00734440"/>
    <w:rsid w:val="007346B1"/>
    <w:rsid w:val="00734C79"/>
    <w:rsid w:val="00734E1C"/>
    <w:rsid w:val="00734E67"/>
    <w:rsid w:val="007351EA"/>
    <w:rsid w:val="007358BD"/>
    <w:rsid w:val="00735AA9"/>
    <w:rsid w:val="00735E99"/>
    <w:rsid w:val="00736215"/>
    <w:rsid w:val="00736642"/>
    <w:rsid w:val="00736648"/>
    <w:rsid w:val="007366B0"/>
    <w:rsid w:val="007367D2"/>
    <w:rsid w:val="00736808"/>
    <w:rsid w:val="00736904"/>
    <w:rsid w:val="00736A59"/>
    <w:rsid w:val="00736B68"/>
    <w:rsid w:val="00736B8B"/>
    <w:rsid w:val="00736CA0"/>
    <w:rsid w:val="00736EFD"/>
    <w:rsid w:val="00736F86"/>
    <w:rsid w:val="007370DE"/>
    <w:rsid w:val="0073714C"/>
    <w:rsid w:val="0073720E"/>
    <w:rsid w:val="00737510"/>
    <w:rsid w:val="00737A8A"/>
    <w:rsid w:val="00737E56"/>
    <w:rsid w:val="00737FDA"/>
    <w:rsid w:val="00740021"/>
    <w:rsid w:val="007400F6"/>
    <w:rsid w:val="00740649"/>
    <w:rsid w:val="007406CF"/>
    <w:rsid w:val="00740728"/>
    <w:rsid w:val="007407A9"/>
    <w:rsid w:val="00740896"/>
    <w:rsid w:val="00740AED"/>
    <w:rsid w:val="00740CC3"/>
    <w:rsid w:val="00740D5F"/>
    <w:rsid w:val="007410E7"/>
    <w:rsid w:val="00741BD9"/>
    <w:rsid w:val="007422CC"/>
    <w:rsid w:val="00742812"/>
    <w:rsid w:val="00742CA7"/>
    <w:rsid w:val="00742CC4"/>
    <w:rsid w:val="00742D32"/>
    <w:rsid w:val="007431EA"/>
    <w:rsid w:val="007435B4"/>
    <w:rsid w:val="00743E10"/>
    <w:rsid w:val="00743F68"/>
    <w:rsid w:val="00744105"/>
    <w:rsid w:val="0074427A"/>
    <w:rsid w:val="00744489"/>
    <w:rsid w:val="0074468A"/>
    <w:rsid w:val="00744901"/>
    <w:rsid w:val="00744ADC"/>
    <w:rsid w:val="00744D65"/>
    <w:rsid w:val="00744FE3"/>
    <w:rsid w:val="007450E8"/>
    <w:rsid w:val="00745112"/>
    <w:rsid w:val="00745480"/>
    <w:rsid w:val="00745543"/>
    <w:rsid w:val="00745912"/>
    <w:rsid w:val="00745977"/>
    <w:rsid w:val="00745A1F"/>
    <w:rsid w:val="00745BBA"/>
    <w:rsid w:val="00745C38"/>
    <w:rsid w:val="00745C42"/>
    <w:rsid w:val="00745D75"/>
    <w:rsid w:val="0074637B"/>
    <w:rsid w:val="0074651F"/>
    <w:rsid w:val="0074674C"/>
    <w:rsid w:val="007469A4"/>
    <w:rsid w:val="00746D92"/>
    <w:rsid w:val="00747055"/>
    <w:rsid w:val="00747369"/>
    <w:rsid w:val="00747416"/>
    <w:rsid w:val="0074741D"/>
    <w:rsid w:val="007475BF"/>
    <w:rsid w:val="00747C56"/>
    <w:rsid w:val="007500D3"/>
    <w:rsid w:val="007500FE"/>
    <w:rsid w:val="00750100"/>
    <w:rsid w:val="007502FA"/>
    <w:rsid w:val="00750393"/>
    <w:rsid w:val="007507D8"/>
    <w:rsid w:val="007508E7"/>
    <w:rsid w:val="00750940"/>
    <w:rsid w:val="0075103B"/>
    <w:rsid w:val="00751098"/>
    <w:rsid w:val="00751320"/>
    <w:rsid w:val="00751365"/>
    <w:rsid w:val="0075185B"/>
    <w:rsid w:val="007518A9"/>
    <w:rsid w:val="00751CFC"/>
    <w:rsid w:val="00751D3E"/>
    <w:rsid w:val="00751F30"/>
    <w:rsid w:val="0075222E"/>
    <w:rsid w:val="00752376"/>
    <w:rsid w:val="007526D4"/>
    <w:rsid w:val="00752700"/>
    <w:rsid w:val="00752A01"/>
    <w:rsid w:val="00752BF5"/>
    <w:rsid w:val="00752E68"/>
    <w:rsid w:val="00753133"/>
    <w:rsid w:val="0075344A"/>
    <w:rsid w:val="00753766"/>
    <w:rsid w:val="00753769"/>
    <w:rsid w:val="007539A3"/>
    <w:rsid w:val="007539DB"/>
    <w:rsid w:val="00753A12"/>
    <w:rsid w:val="00753FD2"/>
    <w:rsid w:val="007542C3"/>
    <w:rsid w:val="007543CB"/>
    <w:rsid w:val="00754911"/>
    <w:rsid w:val="0075498C"/>
    <w:rsid w:val="00754C52"/>
    <w:rsid w:val="00754CF3"/>
    <w:rsid w:val="00754D91"/>
    <w:rsid w:val="00754F44"/>
    <w:rsid w:val="00755164"/>
    <w:rsid w:val="00755355"/>
    <w:rsid w:val="00755374"/>
    <w:rsid w:val="0075546E"/>
    <w:rsid w:val="00755963"/>
    <w:rsid w:val="00755AD9"/>
    <w:rsid w:val="00755D18"/>
    <w:rsid w:val="00755DA8"/>
    <w:rsid w:val="00755DE0"/>
    <w:rsid w:val="0075612E"/>
    <w:rsid w:val="00756680"/>
    <w:rsid w:val="007567C4"/>
    <w:rsid w:val="00756B82"/>
    <w:rsid w:val="00756B9F"/>
    <w:rsid w:val="00756D1D"/>
    <w:rsid w:val="00756F9D"/>
    <w:rsid w:val="00757092"/>
    <w:rsid w:val="0075718D"/>
    <w:rsid w:val="00757557"/>
    <w:rsid w:val="0075756D"/>
    <w:rsid w:val="0075785A"/>
    <w:rsid w:val="00757A10"/>
    <w:rsid w:val="00757B5D"/>
    <w:rsid w:val="00757D18"/>
    <w:rsid w:val="00757F51"/>
    <w:rsid w:val="00757FF1"/>
    <w:rsid w:val="007600ED"/>
    <w:rsid w:val="007602D2"/>
    <w:rsid w:val="00760637"/>
    <w:rsid w:val="00760B7D"/>
    <w:rsid w:val="00760D50"/>
    <w:rsid w:val="00760EDA"/>
    <w:rsid w:val="0076108F"/>
    <w:rsid w:val="00761164"/>
    <w:rsid w:val="0076134E"/>
    <w:rsid w:val="0076139B"/>
    <w:rsid w:val="007614DC"/>
    <w:rsid w:val="00761718"/>
    <w:rsid w:val="00761732"/>
    <w:rsid w:val="0076174D"/>
    <w:rsid w:val="00761909"/>
    <w:rsid w:val="00761C5E"/>
    <w:rsid w:val="00761D9E"/>
    <w:rsid w:val="00761F2A"/>
    <w:rsid w:val="00761FF2"/>
    <w:rsid w:val="00762246"/>
    <w:rsid w:val="00762387"/>
    <w:rsid w:val="007628A1"/>
    <w:rsid w:val="007629FC"/>
    <w:rsid w:val="00762A8E"/>
    <w:rsid w:val="0076321E"/>
    <w:rsid w:val="00763362"/>
    <w:rsid w:val="0076341E"/>
    <w:rsid w:val="00763431"/>
    <w:rsid w:val="007635A6"/>
    <w:rsid w:val="00763659"/>
    <w:rsid w:val="007637B0"/>
    <w:rsid w:val="00763989"/>
    <w:rsid w:val="00763A17"/>
    <w:rsid w:val="00763AAC"/>
    <w:rsid w:val="00763CDC"/>
    <w:rsid w:val="00763DFA"/>
    <w:rsid w:val="00764005"/>
    <w:rsid w:val="007640C9"/>
    <w:rsid w:val="007641DC"/>
    <w:rsid w:val="00764253"/>
    <w:rsid w:val="007643A1"/>
    <w:rsid w:val="00764470"/>
    <w:rsid w:val="007646C1"/>
    <w:rsid w:val="00764D51"/>
    <w:rsid w:val="00764EFF"/>
    <w:rsid w:val="0076516A"/>
    <w:rsid w:val="00765584"/>
    <w:rsid w:val="00765683"/>
    <w:rsid w:val="00765CC4"/>
    <w:rsid w:val="0076607E"/>
    <w:rsid w:val="007664E9"/>
    <w:rsid w:val="0076659A"/>
    <w:rsid w:val="00766B82"/>
    <w:rsid w:val="00766C11"/>
    <w:rsid w:val="00766EC1"/>
    <w:rsid w:val="00766ED9"/>
    <w:rsid w:val="00767329"/>
    <w:rsid w:val="007673D9"/>
    <w:rsid w:val="007674CB"/>
    <w:rsid w:val="00767801"/>
    <w:rsid w:val="00767BE8"/>
    <w:rsid w:val="00767C03"/>
    <w:rsid w:val="00767C0F"/>
    <w:rsid w:val="0077002F"/>
    <w:rsid w:val="00770128"/>
    <w:rsid w:val="0077025E"/>
    <w:rsid w:val="00770344"/>
    <w:rsid w:val="0077047A"/>
    <w:rsid w:val="007705B5"/>
    <w:rsid w:val="007707B6"/>
    <w:rsid w:val="00770C26"/>
    <w:rsid w:val="00770C59"/>
    <w:rsid w:val="00770E57"/>
    <w:rsid w:val="00771426"/>
    <w:rsid w:val="00771856"/>
    <w:rsid w:val="007719C5"/>
    <w:rsid w:val="00771B42"/>
    <w:rsid w:val="00771BF3"/>
    <w:rsid w:val="00771D8A"/>
    <w:rsid w:val="00772297"/>
    <w:rsid w:val="007723D1"/>
    <w:rsid w:val="007724A4"/>
    <w:rsid w:val="0077280B"/>
    <w:rsid w:val="00772D05"/>
    <w:rsid w:val="00772D1A"/>
    <w:rsid w:val="0077309B"/>
    <w:rsid w:val="007731DA"/>
    <w:rsid w:val="007734A0"/>
    <w:rsid w:val="0077358B"/>
    <w:rsid w:val="00773737"/>
    <w:rsid w:val="0077385A"/>
    <w:rsid w:val="00773D47"/>
    <w:rsid w:val="00773DE7"/>
    <w:rsid w:val="00773EE1"/>
    <w:rsid w:val="00773F5B"/>
    <w:rsid w:val="00774013"/>
    <w:rsid w:val="00774378"/>
    <w:rsid w:val="007744C4"/>
    <w:rsid w:val="00774642"/>
    <w:rsid w:val="00774872"/>
    <w:rsid w:val="00774D55"/>
    <w:rsid w:val="00774E6B"/>
    <w:rsid w:val="0077520C"/>
    <w:rsid w:val="0077536D"/>
    <w:rsid w:val="007753F0"/>
    <w:rsid w:val="007755BC"/>
    <w:rsid w:val="00775755"/>
    <w:rsid w:val="0077578F"/>
    <w:rsid w:val="00775BBE"/>
    <w:rsid w:val="0077603C"/>
    <w:rsid w:val="0077611D"/>
    <w:rsid w:val="00776302"/>
    <w:rsid w:val="00776607"/>
    <w:rsid w:val="00776916"/>
    <w:rsid w:val="007772B2"/>
    <w:rsid w:val="00777789"/>
    <w:rsid w:val="00777A7E"/>
    <w:rsid w:val="00777CD0"/>
    <w:rsid w:val="00780428"/>
    <w:rsid w:val="00780697"/>
    <w:rsid w:val="00780780"/>
    <w:rsid w:val="00780E74"/>
    <w:rsid w:val="007813EC"/>
    <w:rsid w:val="00781CA4"/>
    <w:rsid w:val="00781E06"/>
    <w:rsid w:val="00781EF9"/>
    <w:rsid w:val="007820C4"/>
    <w:rsid w:val="0078250B"/>
    <w:rsid w:val="0078263B"/>
    <w:rsid w:val="00782873"/>
    <w:rsid w:val="0078292D"/>
    <w:rsid w:val="00782D14"/>
    <w:rsid w:val="00782D94"/>
    <w:rsid w:val="007830FA"/>
    <w:rsid w:val="007833AC"/>
    <w:rsid w:val="0078345D"/>
    <w:rsid w:val="00783534"/>
    <w:rsid w:val="0078367B"/>
    <w:rsid w:val="007838C0"/>
    <w:rsid w:val="00783A45"/>
    <w:rsid w:val="00783CE6"/>
    <w:rsid w:val="00783EC8"/>
    <w:rsid w:val="007843E3"/>
    <w:rsid w:val="0078481C"/>
    <w:rsid w:val="00784912"/>
    <w:rsid w:val="00784B4E"/>
    <w:rsid w:val="00785268"/>
    <w:rsid w:val="00785333"/>
    <w:rsid w:val="007854E5"/>
    <w:rsid w:val="007858AC"/>
    <w:rsid w:val="00785F69"/>
    <w:rsid w:val="00785F96"/>
    <w:rsid w:val="007864BB"/>
    <w:rsid w:val="0078652E"/>
    <w:rsid w:val="00786682"/>
    <w:rsid w:val="007867AE"/>
    <w:rsid w:val="007869AE"/>
    <w:rsid w:val="00786A3B"/>
    <w:rsid w:val="00786D24"/>
    <w:rsid w:val="0078723C"/>
    <w:rsid w:val="007872E4"/>
    <w:rsid w:val="00787486"/>
    <w:rsid w:val="00787A22"/>
    <w:rsid w:val="00787E17"/>
    <w:rsid w:val="00790068"/>
    <w:rsid w:val="007900F4"/>
    <w:rsid w:val="00790290"/>
    <w:rsid w:val="0079037F"/>
    <w:rsid w:val="00790869"/>
    <w:rsid w:val="007909B9"/>
    <w:rsid w:val="00790BE3"/>
    <w:rsid w:val="00790DC0"/>
    <w:rsid w:val="00790F5C"/>
    <w:rsid w:val="0079113A"/>
    <w:rsid w:val="00791156"/>
    <w:rsid w:val="007919C7"/>
    <w:rsid w:val="00791B01"/>
    <w:rsid w:val="00791DBC"/>
    <w:rsid w:val="00792302"/>
    <w:rsid w:val="007923F3"/>
    <w:rsid w:val="00792A52"/>
    <w:rsid w:val="00792AC9"/>
    <w:rsid w:val="007930D6"/>
    <w:rsid w:val="00793110"/>
    <w:rsid w:val="0079357E"/>
    <w:rsid w:val="0079367D"/>
    <w:rsid w:val="007938EE"/>
    <w:rsid w:val="00793B15"/>
    <w:rsid w:val="00793DAD"/>
    <w:rsid w:val="0079418B"/>
    <w:rsid w:val="0079426D"/>
    <w:rsid w:val="007943EF"/>
    <w:rsid w:val="00794720"/>
    <w:rsid w:val="00794AA1"/>
    <w:rsid w:val="00794C42"/>
    <w:rsid w:val="00794D9D"/>
    <w:rsid w:val="00794DFE"/>
    <w:rsid w:val="00794FD2"/>
    <w:rsid w:val="00794FF5"/>
    <w:rsid w:val="00795214"/>
    <w:rsid w:val="00795402"/>
    <w:rsid w:val="0079546C"/>
    <w:rsid w:val="007958C1"/>
    <w:rsid w:val="0079594E"/>
    <w:rsid w:val="00795B77"/>
    <w:rsid w:val="00795DA3"/>
    <w:rsid w:val="00795DBA"/>
    <w:rsid w:val="0079625D"/>
    <w:rsid w:val="007962D8"/>
    <w:rsid w:val="007963D2"/>
    <w:rsid w:val="00796465"/>
    <w:rsid w:val="00796487"/>
    <w:rsid w:val="00796828"/>
    <w:rsid w:val="007969BE"/>
    <w:rsid w:val="00796BBD"/>
    <w:rsid w:val="00796E3B"/>
    <w:rsid w:val="007975AB"/>
    <w:rsid w:val="007976CA"/>
    <w:rsid w:val="007977D4"/>
    <w:rsid w:val="007977F2"/>
    <w:rsid w:val="00797868"/>
    <w:rsid w:val="00797ACA"/>
    <w:rsid w:val="00797CC2"/>
    <w:rsid w:val="007A0477"/>
    <w:rsid w:val="007A05B5"/>
    <w:rsid w:val="007A06DB"/>
    <w:rsid w:val="007A0963"/>
    <w:rsid w:val="007A09CC"/>
    <w:rsid w:val="007A0B5A"/>
    <w:rsid w:val="007A0CC9"/>
    <w:rsid w:val="007A0DCB"/>
    <w:rsid w:val="007A12C4"/>
    <w:rsid w:val="007A1358"/>
    <w:rsid w:val="007A14B2"/>
    <w:rsid w:val="007A1518"/>
    <w:rsid w:val="007A154A"/>
    <w:rsid w:val="007A1847"/>
    <w:rsid w:val="007A18A4"/>
    <w:rsid w:val="007A25C7"/>
    <w:rsid w:val="007A289C"/>
    <w:rsid w:val="007A3560"/>
    <w:rsid w:val="007A3688"/>
    <w:rsid w:val="007A38D0"/>
    <w:rsid w:val="007A3B0D"/>
    <w:rsid w:val="007A3B6F"/>
    <w:rsid w:val="007A3CEC"/>
    <w:rsid w:val="007A3E84"/>
    <w:rsid w:val="007A3EB1"/>
    <w:rsid w:val="007A3F9F"/>
    <w:rsid w:val="007A4011"/>
    <w:rsid w:val="007A407A"/>
    <w:rsid w:val="007A40BA"/>
    <w:rsid w:val="007A451B"/>
    <w:rsid w:val="007A486A"/>
    <w:rsid w:val="007A4994"/>
    <w:rsid w:val="007A4A2F"/>
    <w:rsid w:val="007A4AC0"/>
    <w:rsid w:val="007A4B80"/>
    <w:rsid w:val="007A4E8C"/>
    <w:rsid w:val="007A4EB3"/>
    <w:rsid w:val="007A4EB4"/>
    <w:rsid w:val="007A5726"/>
    <w:rsid w:val="007A5B50"/>
    <w:rsid w:val="007A5B6D"/>
    <w:rsid w:val="007A5C6D"/>
    <w:rsid w:val="007A5F48"/>
    <w:rsid w:val="007A6157"/>
    <w:rsid w:val="007A6186"/>
    <w:rsid w:val="007A632C"/>
    <w:rsid w:val="007A6601"/>
    <w:rsid w:val="007A6699"/>
    <w:rsid w:val="007A66C0"/>
    <w:rsid w:val="007A698B"/>
    <w:rsid w:val="007A6D3D"/>
    <w:rsid w:val="007A6E1C"/>
    <w:rsid w:val="007A708B"/>
    <w:rsid w:val="007A70C1"/>
    <w:rsid w:val="007A70D7"/>
    <w:rsid w:val="007A71C2"/>
    <w:rsid w:val="007A7335"/>
    <w:rsid w:val="007A7489"/>
    <w:rsid w:val="007A7989"/>
    <w:rsid w:val="007A7C7B"/>
    <w:rsid w:val="007A7D1C"/>
    <w:rsid w:val="007A7E31"/>
    <w:rsid w:val="007B00F2"/>
    <w:rsid w:val="007B0173"/>
    <w:rsid w:val="007B04E1"/>
    <w:rsid w:val="007B0940"/>
    <w:rsid w:val="007B098A"/>
    <w:rsid w:val="007B0A82"/>
    <w:rsid w:val="007B0BC8"/>
    <w:rsid w:val="007B0F8C"/>
    <w:rsid w:val="007B1298"/>
    <w:rsid w:val="007B12C6"/>
    <w:rsid w:val="007B16A3"/>
    <w:rsid w:val="007B17C0"/>
    <w:rsid w:val="007B183A"/>
    <w:rsid w:val="007B1854"/>
    <w:rsid w:val="007B1B03"/>
    <w:rsid w:val="007B1B14"/>
    <w:rsid w:val="007B1C22"/>
    <w:rsid w:val="007B1D95"/>
    <w:rsid w:val="007B1DA7"/>
    <w:rsid w:val="007B253D"/>
    <w:rsid w:val="007B260B"/>
    <w:rsid w:val="007B263E"/>
    <w:rsid w:val="007B276E"/>
    <w:rsid w:val="007B28E7"/>
    <w:rsid w:val="007B2BB1"/>
    <w:rsid w:val="007B30AF"/>
    <w:rsid w:val="007B3622"/>
    <w:rsid w:val="007B36FE"/>
    <w:rsid w:val="007B383B"/>
    <w:rsid w:val="007B38F5"/>
    <w:rsid w:val="007B3935"/>
    <w:rsid w:val="007B393A"/>
    <w:rsid w:val="007B3AD9"/>
    <w:rsid w:val="007B3D7F"/>
    <w:rsid w:val="007B4302"/>
    <w:rsid w:val="007B4481"/>
    <w:rsid w:val="007B463C"/>
    <w:rsid w:val="007B46BE"/>
    <w:rsid w:val="007B46F7"/>
    <w:rsid w:val="007B4734"/>
    <w:rsid w:val="007B489E"/>
    <w:rsid w:val="007B495B"/>
    <w:rsid w:val="007B4A93"/>
    <w:rsid w:val="007B4B97"/>
    <w:rsid w:val="007B5160"/>
    <w:rsid w:val="007B525B"/>
    <w:rsid w:val="007B5283"/>
    <w:rsid w:val="007B54EB"/>
    <w:rsid w:val="007B56D9"/>
    <w:rsid w:val="007B5758"/>
    <w:rsid w:val="007B58C2"/>
    <w:rsid w:val="007B5C93"/>
    <w:rsid w:val="007B5FEA"/>
    <w:rsid w:val="007B6461"/>
    <w:rsid w:val="007B65CC"/>
    <w:rsid w:val="007B66F8"/>
    <w:rsid w:val="007B6863"/>
    <w:rsid w:val="007B6BF4"/>
    <w:rsid w:val="007B6BF7"/>
    <w:rsid w:val="007B6E06"/>
    <w:rsid w:val="007B74F2"/>
    <w:rsid w:val="007B7B12"/>
    <w:rsid w:val="007B7D47"/>
    <w:rsid w:val="007C0184"/>
    <w:rsid w:val="007C0AE7"/>
    <w:rsid w:val="007C0F39"/>
    <w:rsid w:val="007C11C9"/>
    <w:rsid w:val="007C130D"/>
    <w:rsid w:val="007C1444"/>
    <w:rsid w:val="007C1660"/>
    <w:rsid w:val="007C1788"/>
    <w:rsid w:val="007C1F91"/>
    <w:rsid w:val="007C2270"/>
    <w:rsid w:val="007C2473"/>
    <w:rsid w:val="007C26BD"/>
    <w:rsid w:val="007C28B7"/>
    <w:rsid w:val="007C2931"/>
    <w:rsid w:val="007C29C7"/>
    <w:rsid w:val="007C2B67"/>
    <w:rsid w:val="007C2F55"/>
    <w:rsid w:val="007C35FC"/>
    <w:rsid w:val="007C3903"/>
    <w:rsid w:val="007C39B1"/>
    <w:rsid w:val="007C431F"/>
    <w:rsid w:val="007C4532"/>
    <w:rsid w:val="007C45FD"/>
    <w:rsid w:val="007C46AA"/>
    <w:rsid w:val="007C493E"/>
    <w:rsid w:val="007C4B8D"/>
    <w:rsid w:val="007C51F3"/>
    <w:rsid w:val="007C5932"/>
    <w:rsid w:val="007C6364"/>
    <w:rsid w:val="007C64CA"/>
    <w:rsid w:val="007C6623"/>
    <w:rsid w:val="007C6A5A"/>
    <w:rsid w:val="007C706C"/>
    <w:rsid w:val="007C73A3"/>
    <w:rsid w:val="007C740A"/>
    <w:rsid w:val="007C7B18"/>
    <w:rsid w:val="007C7D09"/>
    <w:rsid w:val="007D057B"/>
    <w:rsid w:val="007D07E7"/>
    <w:rsid w:val="007D0CDB"/>
    <w:rsid w:val="007D11D9"/>
    <w:rsid w:val="007D17A9"/>
    <w:rsid w:val="007D17F9"/>
    <w:rsid w:val="007D1AAC"/>
    <w:rsid w:val="007D1DBC"/>
    <w:rsid w:val="007D200F"/>
    <w:rsid w:val="007D21F9"/>
    <w:rsid w:val="007D24F5"/>
    <w:rsid w:val="007D2587"/>
    <w:rsid w:val="007D2677"/>
    <w:rsid w:val="007D28BE"/>
    <w:rsid w:val="007D2C84"/>
    <w:rsid w:val="007D2D84"/>
    <w:rsid w:val="007D2EFA"/>
    <w:rsid w:val="007D3027"/>
    <w:rsid w:val="007D3204"/>
    <w:rsid w:val="007D3786"/>
    <w:rsid w:val="007D37A2"/>
    <w:rsid w:val="007D37DD"/>
    <w:rsid w:val="007D3B9B"/>
    <w:rsid w:val="007D3D5B"/>
    <w:rsid w:val="007D3EB4"/>
    <w:rsid w:val="007D3F70"/>
    <w:rsid w:val="007D4483"/>
    <w:rsid w:val="007D48AD"/>
    <w:rsid w:val="007D49C5"/>
    <w:rsid w:val="007D4D34"/>
    <w:rsid w:val="007D4DC1"/>
    <w:rsid w:val="007D4ECF"/>
    <w:rsid w:val="007D54F7"/>
    <w:rsid w:val="007D5897"/>
    <w:rsid w:val="007D5A02"/>
    <w:rsid w:val="007D5D64"/>
    <w:rsid w:val="007D5DAB"/>
    <w:rsid w:val="007D611F"/>
    <w:rsid w:val="007D619F"/>
    <w:rsid w:val="007D6294"/>
    <w:rsid w:val="007D66F0"/>
    <w:rsid w:val="007D677A"/>
    <w:rsid w:val="007D6ACE"/>
    <w:rsid w:val="007D6EEE"/>
    <w:rsid w:val="007D6F31"/>
    <w:rsid w:val="007D73B1"/>
    <w:rsid w:val="007D7E5C"/>
    <w:rsid w:val="007E00EB"/>
    <w:rsid w:val="007E0208"/>
    <w:rsid w:val="007E033F"/>
    <w:rsid w:val="007E037B"/>
    <w:rsid w:val="007E057A"/>
    <w:rsid w:val="007E07F8"/>
    <w:rsid w:val="007E0A1A"/>
    <w:rsid w:val="007E0B24"/>
    <w:rsid w:val="007E0F79"/>
    <w:rsid w:val="007E1014"/>
    <w:rsid w:val="007E14E0"/>
    <w:rsid w:val="007E1573"/>
    <w:rsid w:val="007E1BEF"/>
    <w:rsid w:val="007E1C82"/>
    <w:rsid w:val="007E1EE9"/>
    <w:rsid w:val="007E2055"/>
    <w:rsid w:val="007E2272"/>
    <w:rsid w:val="007E25CD"/>
    <w:rsid w:val="007E2682"/>
    <w:rsid w:val="007E291B"/>
    <w:rsid w:val="007E29C5"/>
    <w:rsid w:val="007E2A78"/>
    <w:rsid w:val="007E2D46"/>
    <w:rsid w:val="007E2DE1"/>
    <w:rsid w:val="007E3008"/>
    <w:rsid w:val="007E3010"/>
    <w:rsid w:val="007E3204"/>
    <w:rsid w:val="007E34E6"/>
    <w:rsid w:val="007E3657"/>
    <w:rsid w:val="007E3AC2"/>
    <w:rsid w:val="007E3BAB"/>
    <w:rsid w:val="007E3F26"/>
    <w:rsid w:val="007E4331"/>
    <w:rsid w:val="007E4683"/>
    <w:rsid w:val="007E49D2"/>
    <w:rsid w:val="007E4D8C"/>
    <w:rsid w:val="007E4E29"/>
    <w:rsid w:val="007E4E9E"/>
    <w:rsid w:val="007E4F5C"/>
    <w:rsid w:val="007E5243"/>
    <w:rsid w:val="007E5346"/>
    <w:rsid w:val="007E5388"/>
    <w:rsid w:val="007E544E"/>
    <w:rsid w:val="007E574E"/>
    <w:rsid w:val="007E599F"/>
    <w:rsid w:val="007E59C0"/>
    <w:rsid w:val="007E5DD6"/>
    <w:rsid w:val="007E5E4B"/>
    <w:rsid w:val="007E5E67"/>
    <w:rsid w:val="007E5FFC"/>
    <w:rsid w:val="007E6033"/>
    <w:rsid w:val="007E60A7"/>
    <w:rsid w:val="007E618F"/>
    <w:rsid w:val="007E6297"/>
    <w:rsid w:val="007E65E8"/>
    <w:rsid w:val="007E68F6"/>
    <w:rsid w:val="007E6981"/>
    <w:rsid w:val="007E6AD0"/>
    <w:rsid w:val="007E6D27"/>
    <w:rsid w:val="007E70AD"/>
    <w:rsid w:val="007E7237"/>
    <w:rsid w:val="007E73D1"/>
    <w:rsid w:val="007E7456"/>
    <w:rsid w:val="007E74F8"/>
    <w:rsid w:val="007E7A8B"/>
    <w:rsid w:val="007E7DF4"/>
    <w:rsid w:val="007F016A"/>
    <w:rsid w:val="007F0837"/>
    <w:rsid w:val="007F0913"/>
    <w:rsid w:val="007F09BA"/>
    <w:rsid w:val="007F0A92"/>
    <w:rsid w:val="007F0B2A"/>
    <w:rsid w:val="007F0B9A"/>
    <w:rsid w:val="007F0F7D"/>
    <w:rsid w:val="007F102F"/>
    <w:rsid w:val="007F1572"/>
    <w:rsid w:val="007F1AB2"/>
    <w:rsid w:val="007F1D7A"/>
    <w:rsid w:val="007F1E5C"/>
    <w:rsid w:val="007F20F2"/>
    <w:rsid w:val="007F22FB"/>
    <w:rsid w:val="007F2469"/>
    <w:rsid w:val="007F2490"/>
    <w:rsid w:val="007F2630"/>
    <w:rsid w:val="007F274C"/>
    <w:rsid w:val="007F27BE"/>
    <w:rsid w:val="007F27ED"/>
    <w:rsid w:val="007F28CC"/>
    <w:rsid w:val="007F2DF5"/>
    <w:rsid w:val="007F2F7D"/>
    <w:rsid w:val="007F3019"/>
    <w:rsid w:val="007F3258"/>
    <w:rsid w:val="007F3325"/>
    <w:rsid w:val="007F35D1"/>
    <w:rsid w:val="007F3785"/>
    <w:rsid w:val="007F4289"/>
    <w:rsid w:val="007F4C8B"/>
    <w:rsid w:val="007F4F02"/>
    <w:rsid w:val="007F575C"/>
    <w:rsid w:val="007F57DF"/>
    <w:rsid w:val="007F5949"/>
    <w:rsid w:val="007F5A07"/>
    <w:rsid w:val="007F5F8E"/>
    <w:rsid w:val="007F6161"/>
    <w:rsid w:val="007F655A"/>
    <w:rsid w:val="007F6870"/>
    <w:rsid w:val="007F6878"/>
    <w:rsid w:val="007F6942"/>
    <w:rsid w:val="007F6B28"/>
    <w:rsid w:val="007F6DD1"/>
    <w:rsid w:val="007F6EF4"/>
    <w:rsid w:val="007F752E"/>
    <w:rsid w:val="007F7657"/>
    <w:rsid w:val="007F76A4"/>
    <w:rsid w:val="007F7E75"/>
    <w:rsid w:val="007F7E8F"/>
    <w:rsid w:val="007F7FD4"/>
    <w:rsid w:val="0080014E"/>
    <w:rsid w:val="008003CE"/>
    <w:rsid w:val="008004F5"/>
    <w:rsid w:val="00800706"/>
    <w:rsid w:val="0080079D"/>
    <w:rsid w:val="008007C9"/>
    <w:rsid w:val="008009B7"/>
    <w:rsid w:val="00801087"/>
    <w:rsid w:val="008016B3"/>
    <w:rsid w:val="00801798"/>
    <w:rsid w:val="00801914"/>
    <w:rsid w:val="008019CC"/>
    <w:rsid w:val="00801EBF"/>
    <w:rsid w:val="00801EC0"/>
    <w:rsid w:val="00801F32"/>
    <w:rsid w:val="008023D7"/>
    <w:rsid w:val="0080290F"/>
    <w:rsid w:val="00802933"/>
    <w:rsid w:val="0080295E"/>
    <w:rsid w:val="00802B30"/>
    <w:rsid w:val="00802C0A"/>
    <w:rsid w:val="00802CFA"/>
    <w:rsid w:val="00802FB0"/>
    <w:rsid w:val="00802FB1"/>
    <w:rsid w:val="008033BF"/>
    <w:rsid w:val="00803679"/>
    <w:rsid w:val="008038F5"/>
    <w:rsid w:val="00803A95"/>
    <w:rsid w:val="00803E68"/>
    <w:rsid w:val="0080430C"/>
    <w:rsid w:val="00804428"/>
    <w:rsid w:val="008046F0"/>
    <w:rsid w:val="00804897"/>
    <w:rsid w:val="008053B0"/>
    <w:rsid w:val="0080590A"/>
    <w:rsid w:val="00805AB8"/>
    <w:rsid w:val="00805B9B"/>
    <w:rsid w:val="00805BF5"/>
    <w:rsid w:val="00805C88"/>
    <w:rsid w:val="00805D4A"/>
    <w:rsid w:val="00805E6A"/>
    <w:rsid w:val="00806188"/>
    <w:rsid w:val="00806D19"/>
    <w:rsid w:val="00806E4A"/>
    <w:rsid w:val="008076A4"/>
    <w:rsid w:val="0080791B"/>
    <w:rsid w:val="00807D15"/>
    <w:rsid w:val="00810036"/>
    <w:rsid w:val="008100B4"/>
    <w:rsid w:val="00810334"/>
    <w:rsid w:val="00810343"/>
    <w:rsid w:val="00810A32"/>
    <w:rsid w:val="00810B2F"/>
    <w:rsid w:val="00810D39"/>
    <w:rsid w:val="00810FE5"/>
    <w:rsid w:val="0081108A"/>
    <w:rsid w:val="00811394"/>
    <w:rsid w:val="00811592"/>
    <w:rsid w:val="00811602"/>
    <w:rsid w:val="00811792"/>
    <w:rsid w:val="008117B0"/>
    <w:rsid w:val="008119F8"/>
    <w:rsid w:val="00811BD0"/>
    <w:rsid w:val="00811EB5"/>
    <w:rsid w:val="00812F8F"/>
    <w:rsid w:val="008131F5"/>
    <w:rsid w:val="0081328F"/>
    <w:rsid w:val="0081338A"/>
    <w:rsid w:val="00813463"/>
    <w:rsid w:val="008134CC"/>
    <w:rsid w:val="00813843"/>
    <w:rsid w:val="0081393E"/>
    <w:rsid w:val="00813A3C"/>
    <w:rsid w:val="00813ACB"/>
    <w:rsid w:val="00813B6D"/>
    <w:rsid w:val="00813CF8"/>
    <w:rsid w:val="00813FC9"/>
    <w:rsid w:val="00814330"/>
    <w:rsid w:val="00814530"/>
    <w:rsid w:val="00814601"/>
    <w:rsid w:val="00814D80"/>
    <w:rsid w:val="00814D9B"/>
    <w:rsid w:val="00814DCC"/>
    <w:rsid w:val="00815215"/>
    <w:rsid w:val="0081533D"/>
    <w:rsid w:val="008154B3"/>
    <w:rsid w:val="008155C9"/>
    <w:rsid w:val="008159FE"/>
    <w:rsid w:val="00815A98"/>
    <w:rsid w:val="00815C29"/>
    <w:rsid w:val="00815CF8"/>
    <w:rsid w:val="00815E71"/>
    <w:rsid w:val="00815F08"/>
    <w:rsid w:val="0081616A"/>
    <w:rsid w:val="00816330"/>
    <w:rsid w:val="00816957"/>
    <w:rsid w:val="008169CE"/>
    <w:rsid w:val="00816C06"/>
    <w:rsid w:val="00816F28"/>
    <w:rsid w:val="0081701C"/>
    <w:rsid w:val="0081714B"/>
    <w:rsid w:val="00817A3A"/>
    <w:rsid w:val="00817B89"/>
    <w:rsid w:val="00817DF7"/>
    <w:rsid w:val="008202FA"/>
    <w:rsid w:val="0082034F"/>
    <w:rsid w:val="0082036C"/>
    <w:rsid w:val="00820435"/>
    <w:rsid w:val="0082055D"/>
    <w:rsid w:val="0082083F"/>
    <w:rsid w:val="00820874"/>
    <w:rsid w:val="008208A5"/>
    <w:rsid w:val="00820A07"/>
    <w:rsid w:val="00820CAA"/>
    <w:rsid w:val="00820F75"/>
    <w:rsid w:val="00820FAD"/>
    <w:rsid w:val="00821251"/>
    <w:rsid w:val="008212C2"/>
    <w:rsid w:val="008213F1"/>
    <w:rsid w:val="008215D0"/>
    <w:rsid w:val="008219FC"/>
    <w:rsid w:val="00821AE5"/>
    <w:rsid w:val="00821F40"/>
    <w:rsid w:val="008222CF"/>
    <w:rsid w:val="0082267D"/>
    <w:rsid w:val="0082297C"/>
    <w:rsid w:val="0082310E"/>
    <w:rsid w:val="008232B7"/>
    <w:rsid w:val="00823635"/>
    <w:rsid w:val="008239D0"/>
    <w:rsid w:val="00823A4E"/>
    <w:rsid w:val="00823E96"/>
    <w:rsid w:val="0082427C"/>
    <w:rsid w:val="008245CC"/>
    <w:rsid w:val="0082499E"/>
    <w:rsid w:val="00824A1A"/>
    <w:rsid w:val="00824BF9"/>
    <w:rsid w:val="00824C9E"/>
    <w:rsid w:val="00824CB2"/>
    <w:rsid w:val="00824DC1"/>
    <w:rsid w:val="00824EC7"/>
    <w:rsid w:val="00825030"/>
    <w:rsid w:val="00825047"/>
    <w:rsid w:val="0082515F"/>
    <w:rsid w:val="0082589F"/>
    <w:rsid w:val="0082607F"/>
    <w:rsid w:val="008264CE"/>
    <w:rsid w:val="0082695C"/>
    <w:rsid w:val="00826D9F"/>
    <w:rsid w:val="00827364"/>
    <w:rsid w:val="00827607"/>
    <w:rsid w:val="0082773A"/>
    <w:rsid w:val="00827842"/>
    <w:rsid w:val="00827D45"/>
    <w:rsid w:val="00827DD2"/>
    <w:rsid w:val="00830137"/>
    <w:rsid w:val="0083070D"/>
    <w:rsid w:val="008309D4"/>
    <w:rsid w:val="00830A19"/>
    <w:rsid w:val="00830B10"/>
    <w:rsid w:val="00830CCC"/>
    <w:rsid w:val="00830D1E"/>
    <w:rsid w:val="00830D64"/>
    <w:rsid w:val="00830FF3"/>
    <w:rsid w:val="008310AB"/>
    <w:rsid w:val="008310FB"/>
    <w:rsid w:val="00831264"/>
    <w:rsid w:val="00831ABD"/>
    <w:rsid w:val="00831E4F"/>
    <w:rsid w:val="00831FBD"/>
    <w:rsid w:val="00832229"/>
    <w:rsid w:val="00832365"/>
    <w:rsid w:val="0083240E"/>
    <w:rsid w:val="0083247F"/>
    <w:rsid w:val="008325BE"/>
    <w:rsid w:val="00832D26"/>
    <w:rsid w:val="00832DD9"/>
    <w:rsid w:val="00832F9B"/>
    <w:rsid w:val="00833C49"/>
    <w:rsid w:val="00833D17"/>
    <w:rsid w:val="00833E52"/>
    <w:rsid w:val="00833F3B"/>
    <w:rsid w:val="00834052"/>
    <w:rsid w:val="0083428A"/>
    <w:rsid w:val="00834437"/>
    <w:rsid w:val="0083452D"/>
    <w:rsid w:val="008346D5"/>
    <w:rsid w:val="0083472F"/>
    <w:rsid w:val="008347AE"/>
    <w:rsid w:val="008348CF"/>
    <w:rsid w:val="0083494F"/>
    <w:rsid w:val="00834BDC"/>
    <w:rsid w:val="00834FC0"/>
    <w:rsid w:val="008355DB"/>
    <w:rsid w:val="00835727"/>
    <w:rsid w:val="008357E2"/>
    <w:rsid w:val="00835983"/>
    <w:rsid w:val="00835B2B"/>
    <w:rsid w:val="00835DD9"/>
    <w:rsid w:val="00835E04"/>
    <w:rsid w:val="00835F52"/>
    <w:rsid w:val="008360C4"/>
    <w:rsid w:val="008361A1"/>
    <w:rsid w:val="008364C3"/>
    <w:rsid w:val="00836B62"/>
    <w:rsid w:val="00836B6A"/>
    <w:rsid w:val="00836C48"/>
    <w:rsid w:val="00836D26"/>
    <w:rsid w:val="00836E16"/>
    <w:rsid w:val="00836FAD"/>
    <w:rsid w:val="008374C3"/>
    <w:rsid w:val="008375A6"/>
    <w:rsid w:val="00837710"/>
    <w:rsid w:val="00837911"/>
    <w:rsid w:val="00837917"/>
    <w:rsid w:val="00837B8F"/>
    <w:rsid w:val="00837BF2"/>
    <w:rsid w:val="00837C8C"/>
    <w:rsid w:val="00837D2B"/>
    <w:rsid w:val="008401E7"/>
    <w:rsid w:val="008404D0"/>
    <w:rsid w:val="00840B6A"/>
    <w:rsid w:val="0084118A"/>
    <w:rsid w:val="008411D3"/>
    <w:rsid w:val="00841328"/>
    <w:rsid w:val="0084148D"/>
    <w:rsid w:val="008414CF"/>
    <w:rsid w:val="00841735"/>
    <w:rsid w:val="00841C5A"/>
    <w:rsid w:val="00841D44"/>
    <w:rsid w:val="00841E50"/>
    <w:rsid w:val="0084203A"/>
    <w:rsid w:val="00842B19"/>
    <w:rsid w:val="00842B8D"/>
    <w:rsid w:val="00842C58"/>
    <w:rsid w:val="00843148"/>
    <w:rsid w:val="008431AE"/>
    <w:rsid w:val="00843210"/>
    <w:rsid w:val="0084366A"/>
    <w:rsid w:val="00843B1F"/>
    <w:rsid w:val="00843BAC"/>
    <w:rsid w:val="0084402F"/>
    <w:rsid w:val="0084419F"/>
    <w:rsid w:val="00844C02"/>
    <w:rsid w:val="00844CF9"/>
    <w:rsid w:val="0084538E"/>
    <w:rsid w:val="00845465"/>
    <w:rsid w:val="0084553F"/>
    <w:rsid w:val="0084573F"/>
    <w:rsid w:val="00845926"/>
    <w:rsid w:val="00845F29"/>
    <w:rsid w:val="0084604E"/>
    <w:rsid w:val="00846296"/>
    <w:rsid w:val="008467FD"/>
    <w:rsid w:val="00847500"/>
    <w:rsid w:val="00847545"/>
    <w:rsid w:val="00847554"/>
    <w:rsid w:val="008477F1"/>
    <w:rsid w:val="008479FA"/>
    <w:rsid w:val="00847BA3"/>
    <w:rsid w:val="00847DFF"/>
    <w:rsid w:val="00847F2D"/>
    <w:rsid w:val="00847F7A"/>
    <w:rsid w:val="008500D5"/>
    <w:rsid w:val="008502C4"/>
    <w:rsid w:val="008503CB"/>
    <w:rsid w:val="008504F8"/>
    <w:rsid w:val="008506D9"/>
    <w:rsid w:val="00850CF4"/>
    <w:rsid w:val="00850E9C"/>
    <w:rsid w:val="00851248"/>
    <w:rsid w:val="008518F4"/>
    <w:rsid w:val="00851DAC"/>
    <w:rsid w:val="00851EED"/>
    <w:rsid w:val="00851F69"/>
    <w:rsid w:val="0085201B"/>
    <w:rsid w:val="0085207A"/>
    <w:rsid w:val="00852224"/>
    <w:rsid w:val="0085222F"/>
    <w:rsid w:val="00852769"/>
    <w:rsid w:val="0085284E"/>
    <w:rsid w:val="008528D5"/>
    <w:rsid w:val="00852B3E"/>
    <w:rsid w:val="008530D7"/>
    <w:rsid w:val="008532F5"/>
    <w:rsid w:val="00853518"/>
    <w:rsid w:val="00853BB9"/>
    <w:rsid w:val="00853CA1"/>
    <w:rsid w:val="00854437"/>
    <w:rsid w:val="0085453B"/>
    <w:rsid w:val="00854F66"/>
    <w:rsid w:val="00854FA0"/>
    <w:rsid w:val="008554E4"/>
    <w:rsid w:val="00855917"/>
    <w:rsid w:val="00855BD8"/>
    <w:rsid w:val="00856081"/>
    <w:rsid w:val="008564DB"/>
    <w:rsid w:val="00856769"/>
    <w:rsid w:val="00856A9E"/>
    <w:rsid w:val="008577FA"/>
    <w:rsid w:val="00857C1A"/>
    <w:rsid w:val="00857E3D"/>
    <w:rsid w:val="00857F11"/>
    <w:rsid w:val="0086040A"/>
    <w:rsid w:val="008604C0"/>
    <w:rsid w:val="008604DD"/>
    <w:rsid w:val="00860773"/>
    <w:rsid w:val="00860854"/>
    <w:rsid w:val="00860F34"/>
    <w:rsid w:val="00860F4A"/>
    <w:rsid w:val="008611FB"/>
    <w:rsid w:val="00861286"/>
    <w:rsid w:val="008613CA"/>
    <w:rsid w:val="00861698"/>
    <w:rsid w:val="0086188E"/>
    <w:rsid w:val="00861C51"/>
    <w:rsid w:val="00861F7A"/>
    <w:rsid w:val="00862162"/>
    <w:rsid w:val="00862B30"/>
    <w:rsid w:val="008630E5"/>
    <w:rsid w:val="00863195"/>
    <w:rsid w:val="008634DF"/>
    <w:rsid w:val="0086377A"/>
    <w:rsid w:val="0086379E"/>
    <w:rsid w:val="00863E7B"/>
    <w:rsid w:val="00863F6F"/>
    <w:rsid w:val="00864088"/>
    <w:rsid w:val="0086429B"/>
    <w:rsid w:val="00864DDB"/>
    <w:rsid w:val="0086512A"/>
    <w:rsid w:val="0086540D"/>
    <w:rsid w:val="0086553F"/>
    <w:rsid w:val="00865817"/>
    <w:rsid w:val="0086583A"/>
    <w:rsid w:val="0086590F"/>
    <w:rsid w:val="008659B8"/>
    <w:rsid w:val="00865C79"/>
    <w:rsid w:val="00865D8A"/>
    <w:rsid w:val="008661B4"/>
    <w:rsid w:val="0086626D"/>
    <w:rsid w:val="00866330"/>
    <w:rsid w:val="0086647D"/>
    <w:rsid w:val="008664B1"/>
    <w:rsid w:val="0086655A"/>
    <w:rsid w:val="008665C3"/>
    <w:rsid w:val="00866647"/>
    <w:rsid w:val="00866CE9"/>
    <w:rsid w:val="00866F03"/>
    <w:rsid w:val="008671FE"/>
    <w:rsid w:val="00867453"/>
    <w:rsid w:val="00867476"/>
    <w:rsid w:val="00867780"/>
    <w:rsid w:val="00867C5C"/>
    <w:rsid w:val="00867F73"/>
    <w:rsid w:val="00867FAC"/>
    <w:rsid w:val="00870283"/>
    <w:rsid w:val="008702C4"/>
    <w:rsid w:val="0087032E"/>
    <w:rsid w:val="00870422"/>
    <w:rsid w:val="00870760"/>
    <w:rsid w:val="00870812"/>
    <w:rsid w:val="0087085F"/>
    <w:rsid w:val="00870961"/>
    <w:rsid w:val="00870AA6"/>
    <w:rsid w:val="00870AB7"/>
    <w:rsid w:val="008710C6"/>
    <w:rsid w:val="00871395"/>
    <w:rsid w:val="008713B8"/>
    <w:rsid w:val="0087155C"/>
    <w:rsid w:val="0087160E"/>
    <w:rsid w:val="00871C1E"/>
    <w:rsid w:val="00871DCE"/>
    <w:rsid w:val="00871EEA"/>
    <w:rsid w:val="0087209A"/>
    <w:rsid w:val="008720BC"/>
    <w:rsid w:val="0087231A"/>
    <w:rsid w:val="008727DF"/>
    <w:rsid w:val="0087288C"/>
    <w:rsid w:val="00872CCF"/>
    <w:rsid w:val="00872D2C"/>
    <w:rsid w:val="00872EB7"/>
    <w:rsid w:val="0087308D"/>
    <w:rsid w:val="00873A6B"/>
    <w:rsid w:val="00873CBA"/>
    <w:rsid w:val="00873D82"/>
    <w:rsid w:val="00873F08"/>
    <w:rsid w:val="00874000"/>
    <w:rsid w:val="00874323"/>
    <w:rsid w:val="00874412"/>
    <w:rsid w:val="00874847"/>
    <w:rsid w:val="00875063"/>
    <w:rsid w:val="0087520F"/>
    <w:rsid w:val="008759B0"/>
    <w:rsid w:val="00875D96"/>
    <w:rsid w:val="00875F00"/>
    <w:rsid w:val="008763EF"/>
    <w:rsid w:val="0087647E"/>
    <w:rsid w:val="008764CE"/>
    <w:rsid w:val="00876507"/>
    <w:rsid w:val="008765A9"/>
    <w:rsid w:val="00876601"/>
    <w:rsid w:val="00876634"/>
    <w:rsid w:val="0087699E"/>
    <w:rsid w:val="00877092"/>
    <w:rsid w:val="00877152"/>
    <w:rsid w:val="0087752F"/>
    <w:rsid w:val="008779B1"/>
    <w:rsid w:val="00880075"/>
    <w:rsid w:val="0088027F"/>
    <w:rsid w:val="0088038C"/>
    <w:rsid w:val="008805CE"/>
    <w:rsid w:val="0088068A"/>
    <w:rsid w:val="00880D92"/>
    <w:rsid w:val="00880EC1"/>
    <w:rsid w:val="008812B3"/>
    <w:rsid w:val="008813C1"/>
    <w:rsid w:val="008818D0"/>
    <w:rsid w:val="00881906"/>
    <w:rsid w:val="00881B96"/>
    <w:rsid w:val="00881BA5"/>
    <w:rsid w:val="00881D68"/>
    <w:rsid w:val="00881DE2"/>
    <w:rsid w:val="00881F15"/>
    <w:rsid w:val="00881F76"/>
    <w:rsid w:val="0088211A"/>
    <w:rsid w:val="0088234E"/>
    <w:rsid w:val="008825E0"/>
    <w:rsid w:val="0088262E"/>
    <w:rsid w:val="00882C38"/>
    <w:rsid w:val="00882C9B"/>
    <w:rsid w:val="00883004"/>
    <w:rsid w:val="00883063"/>
    <w:rsid w:val="00883481"/>
    <w:rsid w:val="008839BF"/>
    <w:rsid w:val="00883CF9"/>
    <w:rsid w:val="0088428D"/>
    <w:rsid w:val="0088439A"/>
    <w:rsid w:val="0088456D"/>
    <w:rsid w:val="00884876"/>
    <w:rsid w:val="00884910"/>
    <w:rsid w:val="00884945"/>
    <w:rsid w:val="00884D03"/>
    <w:rsid w:val="00885372"/>
    <w:rsid w:val="0088571D"/>
    <w:rsid w:val="0088599E"/>
    <w:rsid w:val="00885A0D"/>
    <w:rsid w:val="00885A3E"/>
    <w:rsid w:val="00885A6E"/>
    <w:rsid w:val="00885AC0"/>
    <w:rsid w:val="00885ADF"/>
    <w:rsid w:val="00885C00"/>
    <w:rsid w:val="00885CDC"/>
    <w:rsid w:val="00885D7F"/>
    <w:rsid w:val="00885E24"/>
    <w:rsid w:val="00885E54"/>
    <w:rsid w:val="00885EA3"/>
    <w:rsid w:val="0088604B"/>
    <w:rsid w:val="00886262"/>
    <w:rsid w:val="00886477"/>
    <w:rsid w:val="00886634"/>
    <w:rsid w:val="008867AA"/>
    <w:rsid w:val="008867E6"/>
    <w:rsid w:val="0088682A"/>
    <w:rsid w:val="00886850"/>
    <w:rsid w:val="008868CA"/>
    <w:rsid w:val="008868D5"/>
    <w:rsid w:val="0088697D"/>
    <w:rsid w:val="00886A54"/>
    <w:rsid w:val="00886EFA"/>
    <w:rsid w:val="00887361"/>
    <w:rsid w:val="00887B29"/>
    <w:rsid w:val="00887BC6"/>
    <w:rsid w:val="00887D3E"/>
    <w:rsid w:val="00887F26"/>
    <w:rsid w:val="00890187"/>
    <w:rsid w:val="00890401"/>
    <w:rsid w:val="00890520"/>
    <w:rsid w:val="008905D2"/>
    <w:rsid w:val="00890656"/>
    <w:rsid w:val="00890D9A"/>
    <w:rsid w:val="00890E1E"/>
    <w:rsid w:val="00890F80"/>
    <w:rsid w:val="0089118F"/>
    <w:rsid w:val="00891380"/>
    <w:rsid w:val="008913B0"/>
    <w:rsid w:val="00891521"/>
    <w:rsid w:val="00891639"/>
    <w:rsid w:val="0089164F"/>
    <w:rsid w:val="00891AA1"/>
    <w:rsid w:val="00891EA8"/>
    <w:rsid w:val="00892108"/>
    <w:rsid w:val="00892177"/>
    <w:rsid w:val="0089261E"/>
    <w:rsid w:val="00892701"/>
    <w:rsid w:val="00892E1E"/>
    <w:rsid w:val="00892E27"/>
    <w:rsid w:val="00892FE6"/>
    <w:rsid w:val="0089304F"/>
    <w:rsid w:val="008932B2"/>
    <w:rsid w:val="008932D7"/>
    <w:rsid w:val="00893664"/>
    <w:rsid w:val="00893A15"/>
    <w:rsid w:val="00893C0C"/>
    <w:rsid w:val="00893F41"/>
    <w:rsid w:val="00894057"/>
    <w:rsid w:val="008940C1"/>
    <w:rsid w:val="008941B4"/>
    <w:rsid w:val="008942C8"/>
    <w:rsid w:val="00894A42"/>
    <w:rsid w:val="00894E74"/>
    <w:rsid w:val="008951C1"/>
    <w:rsid w:val="00895723"/>
    <w:rsid w:val="00895A4E"/>
    <w:rsid w:val="00896380"/>
    <w:rsid w:val="00896601"/>
    <w:rsid w:val="0089680C"/>
    <w:rsid w:val="008968E5"/>
    <w:rsid w:val="00896A42"/>
    <w:rsid w:val="00896DC6"/>
    <w:rsid w:val="0089709D"/>
    <w:rsid w:val="00897391"/>
    <w:rsid w:val="00897544"/>
    <w:rsid w:val="00897674"/>
    <w:rsid w:val="0089768A"/>
    <w:rsid w:val="008976E0"/>
    <w:rsid w:val="00897956"/>
    <w:rsid w:val="00897C51"/>
    <w:rsid w:val="00897FA4"/>
    <w:rsid w:val="008A01E4"/>
    <w:rsid w:val="008A0205"/>
    <w:rsid w:val="008A05F3"/>
    <w:rsid w:val="008A064B"/>
    <w:rsid w:val="008A07CC"/>
    <w:rsid w:val="008A0C88"/>
    <w:rsid w:val="008A1538"/>
    <w:rsid w:val="008A1731"/>
    <w:rsid w:val="008A17DB"/>
    <w:rsid w:val="008A18C8"/>
    <w:rsid w:val="008A1DB1"/>
    <w:rsid w:val="008A1DF2"/>
    <w:rsid w:val="008A1E90"/>
    <w:rsid w:val="008A1EA9"/>
    <w:rsid w:val="008A1F6D"/>
    <w:rsid w:val="008A206F"/>
    <w:rsid w:val="008A2235"/>
    <w:rsid w:val="008A2609"/>
    <w:rsid w:val="008A27AE"/>
    <w:rsid w:val="008A2E17"/>
    <w:rsid w:val="008A2EE3"/>
    <w:rsid w:val="008A311F"/>
    <w:rsid w:val="008A34EA"/>
    <w:rsid w:val="008A37A1"/>
    <w:rsid w:val="008A4168"/>
    <w:rsid w:val="008A4174"/>
    <w:rsid w:val="008A4406"/>
    <w:rsid w:val="008A44EE"/>
    <w:rsid w:val="008A455A"/>
    <w:rsid w:val="008A482A"/>
    <w:rsid w:val="008A4A03"/>
    <w:rsid w:val="008A4A5C"/>
    <w:rsid w:val="008A4B05"/>
    <w:rsid w:val="008A4B34"/>
    <w:rsid w:val="008A4BB1"/>
    <w:rsid w:val="008A4BD0"/>
    <w:rsid w:val="008A4D07"/>
    <w:rsid w:val="008A4DC3"/>
    <w:rsid w:val="008A5067"/>
    <w:rsid w:val="008A5775"/>
    <w:rsid w:val="008A5942"/>
    <w:rsid w:val="008A5D59"/>
    <w:rsid w:val="008A5F04"/>
    <w:rsid w:val="008A602D"/>
    <w:rsid w:val="008A6047"/>
    <w:rsid w:val="008A64A5"/>
    <w:rsid w:val="008A64CC"/>
    <w:rsid w:val="008A665E"/>
    <w:rsid w:val="008A6D18"/>
    <w:rsid w:val="008A73C3"/>
    <w:rsid w:val="008A753A"/>
    <w:rsid w:val="008A7678"/>
    <w:rsid w:val="008A7CC2"/>
    <w:rsid w:val="008B00C2"/>
    <w:rsid w:val="008B060F"/>
    <w:rsid w:val="008B0669"/>
    <w:rsid w:val="008B07C5"/>
    <w:rsid w:val="008B0872"/>
    <w:rsid w:val="008B0EE1"/>
    <w:rsid w:val="008B13CD"/>
    <w:rsid w:val="008B1447"/>
    <w:rsid w:val="008B16D9"/>
    <w:rsid w:val="008B19C6"/>
    <w:rsid w:val="008B1A25"/>
    <w:rsid w:val="008B1BB6"/>
    <w:rsid w:val="008B1E35"/>
    <w:rsid w:val="008B2427"/>
    <w:rsid w:val="008B24E5"/>
    <w:rsid w:val="008B24F2"/>
    <w:rsid w:val="008B29CC"/>
    <w:rsid w:val="008B2AA0"/>
    <w:rsid w:val="008B3245"/>
    <w:rsid w:val="008B3559"/>
    <w:rsid w:val="008B3BE3"/>
    <w:rsid w:val="008B3BF2"/>
    <w:rsid w:val="008B3F1E"/>
    <w:rsid w:val="008B4298"/>
    <w:rsid w:val="008B43BE"/>
    <w:rsid w:val="008B4430"/>
    <w:rsid w:val="008B465C"/>
    <w:rsid w:val="008B4680"/>
    <w:rsid w:val="008B485D"/>
    <w:rsid w:val="008B4871"/>
    <w:rsid w:val="008B4D22"/>
    <w:rsid w:val="008B4D32"/>
    <w:rsid w:val="008B4F4D"/>
    <w:rsid w:val="008B5505"/>
    <w:rsid w:val="008B6295"/>
    <w:rsid w:val="008B697C"/>
    <w:rsid w:val="008B6ABB"/>
    <w:rsid w:val="008B6E61"/>
    <w:rsid w:val="008B6EAB"/>
    <w:rsid w:val="008B6F1F"/>
    <w:rsid w:val="008B7540"/>
    <w:rsid w:val="008B7602"/>
    <w:rsid w:val="008B7676"/>
    <w:rsid w:val="008B778A"/>
    <w:rsid w:val="008B782D"/>
    <w:rsid w:val="008B7AA9"/>
    <w:rsid w:val="008B7B48"/>
    <w:rsid w:val="008B7C10"/>
    <w:rsid w:val="008C03A0"/>
    <w:rsid w:val="008C04D4"/>
    <w:rsid w:val="008C07D3"/>
    <w:rsid w:val="008C0ED0"/>
    <w:rsid w:val="008C0FB2"/>
    <w:rsid w:val="008C1173"/>
    <w:rsid w:val="008C12DE"/>
    <w:rsid w:val="008C1354"/>
    <w:rsid w:val="008C1463"/>
    <w:rsid w:val="008C148E"/>
    <w:rsid w:val="008C15A2"/>
    <w:rsid w:val="008C1706"/>
    <w:rsid w:val="008C1748"/>
    <w:rsid w:val="008C1794"/>
    <w:rsid w:val="008C1824"/>
    <w:rsid w:val="008C1932"/>
    <w:rsid w:val="008C1B61"/>
    <w:rsid w:val="008C1B7A"/>
    <w:rsid w:val="008C204E"/>
    <w:rsid w:val="008C22E7"/>
    <w:rsid w:val="008C22EC"/>
    <w:rsid w:val="008C2481"/>
    <w:rsid w:val="008C2635"/>
    <w:rsid w:val="008C2AD4"/>
    <w:rsid w:val="008C36AF"/>
    <w:rsid w:val="008C386F"/>
    <w:rsid w:val="008C3A75"/>
    <w:rsid w:val="008C3D76"/>
    <w:rsid w:val="008C40CE"/>
    <w:rsid w:val="008C4344"/>
    <w:rsid w:val="008C45AD"/>
    <w:rsid w:val="008C4C9C"/>
    <w:rsid w:val="008C4DCF"/>
    <w:rsid w:val="008C4FD6"/>
    <w:rsid w:val="008C5073"/>
    <w:rsid w:val="008C535B"/>
    <w:rsid w:val="008C540D"/>
    <w:rsid w:val="008C58D5"/>
    <w:rsid w:val="008C5E53"/>
    <w:rsid w:val="008C5F2A"/>
    <w:rsid w:val="008C648F"/>
    <w:rsid w:val="008C6555"/>
    <w:rsid w:val="008C66CC"/>
    <w:rsid w:val="008C68D1"/>
    <w:rsid w:val="008C6A19"/>
    <w:rsid w:val="008C6B53"/>
    <w:rsid w:val="008C6CA2"/>
    <w:rsid w:val="008C6FC6"/>
    <w:rsid w:val="008C6FF3"/>
    <w:rsid w:val="008C72BE"/>
    <w:rsid w:val="008C73A1"/>
    <w:rsid w:val="008C7604"/>
    <w:rsid w:val="008C771A"/>
    <w:rsid w:val="008C794C"/>
    <w:rsid w:val="008C7AF7"/>
    <w:rsid w:val="008D01D1"/>
    <w:rsid w:val="008D02A9"/>
    <w:rsid w:val="008D0852"/>
    <w:rsid w:val="008D0BA7"/>
    <w:rsid w:val="008D0E9F"/>
    <w:rsid w:val="008D10F7"/>
    <w:rsid w:val="008D12BA"/>
    <w:rsid w:val="008D1966"/>
    <w:rsid w:val="008D1E5F"/>
    <w:rsid w:val="008D20E0"/>
    <w:rsid w:val="008D283D"/>
    <w:rsid w:val="008D2923"/>
    <w:rsid w:val="008D296F"/>
    <w:rsid w:val="008D350E"/>
    <w:rsid w:val="008D3744"/>
    <w:rsid w:val="008D3D1D"/>
    <w:rsid w:val="008D423E"/>
    <w:rsid w:val="008D438A"/>
    <w:rsid w:val="008D438B"/>
    <w:rsid w:val="008D451B"/>
    <w:rsid w:val="008D48A3"/>
    <w:rsid w:val="008D4965"/>
    <w:rsid w:val="008D4B5D"/>
    <w:rsid w:val="008D4B6A"/>
    <w:rsid w:val="008D4C84"/>
    <w:rsid w:val="008D4DF5"/>
    <w:rsid w:val="008D4FBD"/>
    <w:rsid w:val="008D4FC2"/>
    <w:rsid w:val="008D5093"/>
    <w:rsid w:val="008D5236"/>
    <w:rsid w:val="008D52C0"/>
    <w:rsid w:val="008D534F"/>
    <w:rsid w:val="008D57E6"/>
    <w:rsid w:val="008D5B9F"/>
    <w:rsid w:val="008D5CD1"/>
    <w:rsid w:val="008D5CF5"/>
    <w:rsid w:val="008D5D7F"/>
    <w:rsid w:val="008D5E5D"/>
    <w:rsid w:val="008D612E"/>
    <w:rsid w:val="008D64BA"/>
    <w:rsid w:val="008D6671"/>
    <w:rsid w:val="008D6731"/>
    <w:rsid w:val="008D694B"/>
    <w:rsid w:val="008D6C9E"/>
    <w:rsid w:val="008D7073"/>
    <w:rsid w:val="008D713E"/>
    <w:rsid w:val="008D77F3"/>
    <w:rsid w:val="008D7B40"/>
    <w:rsid w:val="008D7CDB"/>
    <w:rsid w:val="008D7E07"/>
    <w:rsid w:val="008D7F9A"/>
    <w:rsid w:val="008E00B0"/>
    <w:rsid w:val="008E04A0"/>
    <w:rsid w:val="008E0653"/>
    <w:rsid w:val="008E12B1"/>
    <w:rsid w:val="008E1471"/>
    <w:rsid w:val="008E168A"/>
    <w:rsid w:val="008E17FF"/>
    <w:rsid w:val="008E19E5"/>
    <w:rsid w:val="008E1B88"/>
    <w:rsid w:val="008E1FEF"/>
    <w:rsid w:val="008E24F0"/>
    <w:rsid w:val="008E254E"/>
    <w:rsid w:val="008E2646"/>
    <w:rsid w:val="008E2ABD"/>
    <w:rsid w:val="008E2ADC"/>
    <w:rsid w:val="008E2AEB"/>
    <w:rsid w:val="008E2B8D"/>
    <w:rsid w:val="008E2BC3"/>
    <w:rsid w:val="008E2D80"/>
    <w:rsid w:val="008E2EF0"/>
    <w:rsid w:val="008E3541"/>
    <w:rsid w:val="008E3B67"/>
    <w:rsid w:val="008E3EF2"/>
    <w:rsid w:val="008E3F55"/>
    <w:rsid w:val="008E3F79"/>
    <w:rsid w:val="008E4388"/>
    <w:rsid w:val="008E4422"/>
    <w:rsid w:val="008E466D"/>
    <w:rsid w:val="008E478B"/>
    <w:rsid w:val="008E4869"/>
    <w:rsid w:val="008E4A79"/>
    <w:rsid w:val="008E5261"/>
    <w:rsid w:val="008E56DA"/>
    <w:rsid w:val="008E5776"/>
    <w:rsid w:val="008E5F81"/>
    <w:rsid w:val="008E601C"/>
    <w:rsid w:val="008E646E"/>
    <w:rsid w:val="008E665C"/>
    <w:rsid w:val="008E6890"/>
    <w:rsid w:val="008E69BE"/>
    <w:rsid w:val="008E6CD4"/>
    <w:rsid w:val="008E6D9B"/>
    <w:rsid w:val="008E7007"/>
    <w:rsid w:val="008E743C"/>
    <w:rsid w:val="008E7BB7"/>
    <w:rsid w:val="008E7C3B"/>
    <w:rsid w:val="008E7E19"/>
    <w:rsid w:val="008F081B"/>
    <w:rsid w:val="008F082F"/>
    <w:rsid w:val="008F0A84"/>
    <w:rsid w:val="008F0B07"/>
    <w:rsid w:val="008F0B2E"/>
    <w:rsid w:val="008F0C58"/>
    <w:rsid w:val="008F0E73"/>
    <w:rsid w:val="008F10F2"/>
    <w:rsid w:val="008F11BE"/>
    <w:rsid w:val="008F1911"/>
    <w:rsid w:val="008F1A4E"/>
    <w:rsid w:val="008F20A4"/>
    <w:rsid w:val="008F2156"/>
    <w:rsid w:val="008F22AD"/>
    <w:rsid w:val="008F24A9"/>
    <w:rsid w:val="008F25FE"/>
    <w:rsid w:val="008F2686"/>
    <w:rsid w:val="008F2845"/>
    <w:rsid w:val="008F2968"/>
    <w:rsid w:val="008F2AE1"/>
    <w:rsid w:val="008F2B5E"/>
    <w:rsid w:val="008F2D22"/>
    <w:rsid w:val="008F2D41"/>
    <w:rsid w:val="008F33FD"/>
    <w:rsid w:val="008F35F4"/>
    <w:rsid w:val="008F3AD8"/>
    <w:rsid w:val="008F3AE6"/>
    <w:rsid w:val="008F3BB9"/>
    <w:rsid w:val="008F418B"/>
    <w:rsid w:val="008F453F"/>
    <w:rsid w:val="008F4731"/>
    <w:rsid w:val="008F4790"/>
    <w:rsid w:val="008F48E0"/>
    <w:rsid w:val="008F49C8"/>
    <w:rsid w:val="008F4A92"/>
    <w:rsid w:val="008F4DA5"/>
    <w:rsid w:val="008F52DD"/>
    <w:rsid w:val="008F54A4"/>
    <w:rsid w:val="008F567F"/>
    <w:rsid w:val="008F5708"/>
    <w:rsid w:val="008F57C6"/>
    <w:rsid w:val="008F5809"/>
    <w:rsid w:val="008F5989"/>
    <w:rsid w:val="008F5D9F"/>
    <w:rsid w:val="008F5E19"/>
    <w:rsid w:val="008F5FCA"/>
    <w:rsid w:val="008F658F"/>
    <w:rsid w:val="008F6CF5"/>
    <w:rsid w:val="008F6EAF"/>
    <w:rsid w:val="008F6F05"/>
    <w:rsid w:val="008F70D4"/>
    <w:rsid w:val="008F7471"/>
    <w:rsid w:val="008F7776"/>
    <w:rsid w:val="008F78A0"/>
    <w:rsid w:val="00900044"/>
    <w:rsid w:val="009000D0"/>
    <w:rsid w:val="00900342"/>
    <w:rsid w:val="0090035E"/>
    <w:rsid w:val="009004E5"/>
    <w:rsid w:val="0090054B"/>
    <w:rsid w:val="009006EF"/>
    <w:rsid w:val="00900A38"/>
    <w:rsid w:val="00900E20"/>
    <w:rsid w:val="00900E9B"/>
    <w:rsid w:val="00901575"/>
    <w:rsid w:val="009016C3"/>
    <w:rsid w:val="009019A9"/>
    <w:rsid w:val="00901D73"/>
    <w:rsid w:val="00901F04"/>
    <w:rsid w:val="00901FD0"/>
    <w:rsid w:val="0090208C"/>
    <w:rsid w:val="009023A6"/>
    <w:rsid w:val="0090262B"/>
    <w:rsid w:val="00902647"/>
    <w:rsid w:val="0090265F"/>
    <w:rsid w:val="009026A2"/>
    <w:rsid w:val="0090279D"/>
    <w:rsid w:val="00902B0B"/>
    <w:rsid w:val="00902B0C"/>
    <w:rsid w:val="00902D20"/>
    <w:rsid w:val="00902EE3"/>
    <w:rsid w:val="00903280"/>
    <w:rsid w:val="00903290"/>
    <w:rsid w:val="009035C7"/>
    <w:rsid w:val="009035EF"/>
    <w:rsid w:val="009037DE"/>
    <w:rsid w:val="009037F6"/>
    <w:rsid w:val="0090391F"/>
    <w:rsid w:val="00903A34"/>
    <w:rsid w:val="0090439F"/>
    <w:rsid w:val="00904667"/>
    <w:rsid w:val="0090474E"/>
    <w:rsid w:val="00904814"/>
    <w:rsid w:val="0090483F"/>
    <w:rsid w:val="009049A6"/>
    <w:rsid w:val="009049F6"/>
    <w:rsid w:val="00904A58"/>
    <w:rsid w:val="00904ADB"/>
    <w:rsid w:val="00904CFE"/>
    <w:rsid w:val="00904FDB"/>
    <w:rsid w:val="00905302"/>
    <w:rsid w:val="00905572"/>
    <w:rsid w:val="0090573E"/>
    <w:rsid w:val="0090587A"/>
    <w:rsid w:val="009058B5"/>
    <w:rsid w:val="0090648C"/>
    <w:rsid w:val="00906B7E"/>
    <w:rsid w:val="00907101"/>
    <w:rsid w:val="0090714E"/>
    <w:rsid w:val="00907627"/>
    <w:rsid w:val="009077FE"/>
    <w:rsid w:val="00907A9D"/>
    <w:rsid w:val="00907EB3"/>
    <w:rsid w:val="00907F29"/>
    <w:rsid w:val="009101CF"/>
    <w:rsid w:val="00910468"/>
    <w:rsid w:val="009107C3"/>
    <w:rsid w:val="00910882"/>
    <w:rsid w:val="00910A0A"/>
    <w:rsid w:val="00910C6B"/>
    <w:rsid w:val="00910DCF"/>
    <w:rsid w:val="0091171C"/>
    <w:rsid w:val="009117D2"/>
    <w:rsid w:val="00911D38"/>
    <w:rsid w:val="00911E04"/>
    <w:rsid w:val="00911F10"/>
    <w:rsid w:val="0091222E"/>
    <w:rsid w:val="00912461"/>
    <w:rsid w:val="00912488"/>
    <w:rsid w:val="00912658"/>
    <w:rsid w:val="009126DE"/>
    <w:rsid w:val="00912860"/>
    <w:rsid w:val="009128C4"/>
    <w:rsid w:val="00912AE3"/>
    <w:rsid w:val="00912F21"/>
    <w:rsid w:val="00913310"/>
    <w:rsid w:val="00913327"/>
    <w:rsid w:val="009134B8"/>
    <w:rsid w:val="00913714"/>
    <w:rsid w:val="00913839"/>
    <w:rsid w:val="009138A8"/>
    <w:rsid w:val="00913B13"/>
    <w:rsid w:val="00913C12"/>
    <w:rsid w:val="00913C8F"/>
    <w:rsid w:val="00913ED7"/>
    <w:rsid w:val="00913FA3"/>
    <w:rsid w:val="00914663"/>
    <w:rsid w:val="00914788"/>
    <w:rsid w:val="00914C58"/>
    <w:rsid w:val="00914D04"/>
    <w:rsid w:val="00915095"/>
    <w:rsid w:val="00915130"/>
    <w:rsid w:val="009151C2"/>
    <w:rsid w:val="009153EF"/>
    <w:rsid w:val="00915474"/>
    <w:rsid w:val="00915652"/>
    <w:rsid w:val="009157E7"/>
    <w:rsid w:val="009158AB"/>
    <w:rsid w:val="009158BE"/>
    <w:rsid w:val="00915C95"/>
    <w:rsid w:val="00915CAD"/>
    <w:rsid w:val="00915D8F"/>
    <w:rsid w:val="00915E43"/>
    <w:rsid w:val="00915EA6"/>
    <w:rsid w:val="00915ECA"/>
    <w:rsid w:val="00915F1F"/>
    <w:rsid w:val="0091602C"/>
    <w:rsid w:val="00916150"/>
    <w:rsid w:val="009168C7"/>
    <w:rsid w:val="00916B73"/>
    <w:rsid w:val="00916DFF"/>
    <w:rsid w:val="00916EC3"/>
    <w:rsid w:val="00916EC5"/>
    <w:rsid w:val="0091703E"/>
    <w:rsid w:val="00917087"/>
    <w:rsid w:val="009171AD"/>
    <w:rsid w:val="0091759D"/>
    <w:rsid w:val="00917659"/>
    <w:rsid w:val="009177A5"/>
    <w:rsid w:val="00917861"/>
    <w:rsid w:val="00917B92"/>
    <w:rsid w:val="00917DD7"/>
    <w:rsid w:val="00917E53"/>
    <w:rsid w:val="0092000B"/>
    <w:rsid w:val="009209ED"/>
    <w:rsid w:val="00920A39"/>
    <w:rsid w:val="00920E78"/>
    <w:rsid w:val="00920EAD"/>
    <w:rsid w:val="00921015"/>
    <w:rsid w:val="0092173E"/>
    <w:rsid w:val="00921744"/>
    <w:rsid w:val="00921B0B"/>
    <w:rsid w:val="00921B3F"/>
    <w:rsid w:val="00921C41"/>
    <w:rsid w:val="00921C7B"/>
    <w:rsid w:val="0092222D"/>
    <w:rsid w:val="0092249C"/>
    <w:rsid w:val="009225C4"/>
    <w:rsid w:val="0092277E"/>
    <w:rsid w:val="009229C3"/>
    <w:rsid w:val="00922D5B"/>
    <w:rsid w:val="00922DE7"/>
    <w:rsid w:val="00923255"/>
    <w:rsid w:val="009233BD"/>
    <w:rsid w:val="009234DA"/>
    <w:rsid w:val="00923500"/>
    <w:rsid w:val="00923758"/>
    <w:rsid w:val="0092435F"/>
    <w:rsid w:val="009246A9"/>
    <w:rsid w:val="00924D17"/>
    <w:rsid w:val="00924D19"/>
    <w:rsid w:val="00924E33"/>
    <w:rsid w:val="0092502F"/>
    <w:rsid w:val="00925105"/>
    <w:rsid w:val="00925153"/>
    <w:rsid w:val="009251BB"/>
    <w:rsid w:val="009252D3"/>
    <w:rsid w:val="009259B9"/>
    <w:rsid w:val="00925A84"/>
    <w:rsid w:val="00925E59"/>
    <w:rsid w:val="00926449"/>
    <w:rsid w:val="00926642"/>
    <w:rsid w:val="00926CB3"/>
    <w:rsid w:val="00926E23"/>
    <w:rsid w:val="00926E3D"/>
    <w:rsid w:val="00926EF0"/>
    <w:rsid w:val="00926F62"/>
    <w:rsid w:val="00927004"/>
    <w:rsid w:val="009271FC"/>
    <w:rsid w:val="0092733B"/>
    <w:rsid w:val="00927E67"/>
    <w:rsid w:val="0093002B"/>
    <w:rsid w:val="00930367"/>
    <w:rsid w:val="00930696"/>
    <w:rsid w:val="00930828"/>
    <w:rsid w:val="00930829"/>
    <w:rsid w:val="00930C0C"/>
    <w:rsid w:val="00930D8E"/>
    <w:rsid w:val="00930DE7"/>
    <w:rsid w:val="0093109B"/>
    <w:rsid w:val="009310B2"/>
    <w:rsid w:val="009311A2"/>
    <w:rsid w:val="00931292"/>
    <w:rsid w:val="009314C6"/>
    <w:rsid w:val="00931645"/>
    <w:rsid w:val="00931A0D"/>
    <w:rsid w:val="009321BC"/>
    <w:rsid w:val="00932329"/>
    <w:rsid w:val="0093233E"/>
    <w:rsid w:val="0093233F"/>
    <w:rsid w:val="009323D9"/>
    <w:rsid w:val="00932686"/>
    <w:rsid w:val="00932D5E"/>
    <w:rsid w:val="00932DCF"/>
    <w:rsid w:val="00932DEA"/>
    <w:rsid w:val="00932E72"/>
    <w:rsid w:val="00932EE4"/>
    <w:rsid w:val="00933447"/>
    <w:rsid w:val="00933740"/>
    <w:rsid w:val="00933B57"/>
    <w:rsid w:val="00933DE3"/>
    <w:rsid w:val="0093414A"/>
    <w:rsid w:val="009344FE"/>
    <w:rsid w:val="00934AB9"/>
    <w:rsid w:val="00934BA6"/>
    <w:rsid w:val="00934C67"/>
    <w:rsid w:val="00934F43"/>
    <w:rsid w:val="0093519A"/>
    <w:rsid w:val="00935280"/>
    <w:rsid w:val="00935384"/>
    <w:rsid w:val="009354D7"/>
    <w:rsid w:val="00935585"/>
    <w:rsid w:val="00935674"/>
    <w:rsid w:val="009359E3"/>
    <w:rsid w:val="00935D1F"/>
    <w:rsid w:val="00935D55"/>
    <w:rsid w:val="00936019"/>
    <w:rsid w:val="009360B4"/>
    <w:rsid w:val="00937218"/>
    <w:rsid w:val="00937225"/>
    <w:rsid w:val="00937C19"/>
    <w:rsid w:val="00937E2A"/>
    <w:rsid w:val="009401FC"/>
    <w:rsid w:val="0094048D"/>
    <w:rsid w:val="009405EB"/>
    <w:rsid w:val="0094088A"/>
    <w:rsid w:val="009409BD"/>
    <w:rsid w:val="00940B12"/>
    <w:rsid w:val="00940B5D"/>
    <w:rsid w:val="00940E4D"/>
    <w:rsid w:val="00941284"/>
    <w:rsid w:val="0094136D"/>
    <w:rsid w:val="00941526"/>
    <w:rsid w:val="009415C1"/>
    <w:rsid w:val="009418E6"/>
    <w:rsid w:val="00941A7B"/>
    <w:rsid w:val="00941C77"/>
    <w:rsid w:val="00941EB4"/>
    <w:rsid w:val="009420A2"/>
    <w:rsid w:val="00942144"/>
    <w:rsid w:val="009425B7"/>
    <w:rsid w:val="009428D2"/>
    <w:rsid w:val="00942B5C"/>
    <w:rsid w:val="00942CB5"/>
    <w:rsid w:val="00942D3D"/>
    <w:rsid w:val="00942EB1"/>
    <w:rsid w:val="00943065"/>
    <w:rsid w:val="00943228"/>
    <w:rsid w:val="00943313"/>
    <w:rsid w:val="00943597"/>
    <w:rsid w:val="0094363E"/>
    <w:rsid w:val="00944095"/>
    <w:rsid w:val="00944529"/>
    <w:rsid w:val="0094494D"/>
    <w:rsid w:val="00944EA1"/>
    <w:rsid w:val="00944EC5"/>
    <w:rsid w:val="00945030"/>
    <w:rsid w:val="0094534F"/>
    <w:rsid w:val="00945393"/>
    <w:rsid w:val="009453EF"/>
    <w:rsid w:val="00945702"/>
    <w:rsid w:val="00945BC3"/>
    <w:rsid w:val="00945BE4"/>
    <w:rsid w:val="00946005"/>
    <w:rsid w:val="00946247"/>
    <w:rsid w:val="0094627B"/>
    <w:rsid w:val="009465FD"/>
    <w:rsid w:val="00946A09"/>
    <w:rsid w:val="00946C2A"/>
    <w:rsid w:val="00946FCB"/>
    <w:rsid w:val="0094728E"/>
    <w:rsid w:val="0094738B"/>
    <w:rsid w:val="009476E1"/>
    <w:rsid w:val="009479C4"/>
    <w:rsid w:val="00947A0B"/>
    <w:rsid w:val="00947A0F"/>
    <w:rsid w:val="00947B0F"/>
    <w:rsid w:val="00947BE1"/>
    <w:rsid w:val="00947DF9"/>
    <w:rsid w:val="00947E14"/>
    <w:rsid w:val="0095019F"/>
    <w:rsid w:val="0095020A"/>
    <w:rsid w:val="0095049D"/>
    <w:rsid w:val="009507D6"/>
    <w:rsid w:val="00950815"/>
    <w:rsid w:val="00950BC0"/>
    <w:rsid w:val="00951095"/>
    <w:rsid w:val="00951E5B"/>
    <w:rsid w:val="00952060"/>
    <w:rsid w:val="0095239A"/>
    <w:rsid w:val="009524D5"/>
    <w:rsid w:val="00952798"/>
    <w:rsid w:val="00952A02"/>
    <w:rsid w:val="00952B68"/>
    <w:rsid w:val="00952C58"/>
    <w:rsid w:val="00952DBB"/>
    <w:rsid w:val="009534BB"/>
    <w:rsid w:val="0095369F"/>
    <w:rsid w:val="0095372A"/>
    <w:rsid w:val="00953AF6"/>
    <w:rsid w:val="00953B02"/>
    <w:rsid w:val="00953C40"/>
    <w:rsid w:val="0095401E"/>
    <w:rsid w:val="009544AA"/>
    <w:rsid w:val="009549B1"/>
    <w:rsid w:val="00954A00"/>
    <w:rsid w:val="00955124"/>
    <w:rsid w:val="009553E6"/>
    <w:rsid w:val="0095561A"/>
    <w:rsid w:val="00955797"/>
    <w:rsid w:val="009557A9"/>
    <w:rsid w:val="00955809"/>
    <w:rsid w:val="00955A75"/>
    <w:rsid w:val="00955B3A"/>
    <w:rsid w:val="00956182"/>
    <w:rsid w:val="0095624D"/>
    <w:rsid w:val="009562B4"/>
    <w:rsid w:val="009565AD"/>
    <w:rsid w:val="009566DD"/>
    <w:rsid w:val="0095682A"/>
    <w:rsid w:val="0095695D"/>
    <w:rsid w:val="009569FB"/>
    <w:rsid w:val="009573B2"/>
    <w:rsid w:val="00957525"/>
    <w:rsid w:val="009575AD"/>
    <w:rsid w:val="00957615"/>
    <w:rsid w:val="00957866"/>
    <w:rsid w:val="00957B83"/>
    <w:rsid w:val="00957F6D"/>
    <w:rsid w:val="009600CA"/>
    <w:rsid w:val="00960311"/>
    <w:rsid w:val="00960467"/>
    <w:rsid w:val="009604A1"/>
    <w:rsid w:val="0096055A"/>
    <w:rsid w:val="00960A92"/>
    <w:rsid w:val="00960C21"/>
    <w:rsid w:val="00960C69"/>
    <w:rsid w:val="00960CFA"/>
    <w:rsid w:val="00960E51"/>
    <w:rsid w:val="00960EA4"/>
    <w:rsid w:val="009612B5"/>
    <w:rsid w:val="0096150A"/>
    <w:rsid w:val="00961A8D"/>
    <w:rsid w:val="00961D2E"/>
    <w:rsid w:val="0096204E"/>
    <w:rsid w:val="0096228B"/>
    <w:rsid w:val="00962360"/>
    <w:rsid w:val="00962929"/>
    <w:rsid w:val="00962AA8"/>
    <w:rsid w:val="00962D14"/>
    <w:rsid w:val="00962DD0"/>
    <w:rsid w:val="00962E1F"/>
    <w:rsid w:val="00962E45"/>
    <w:rsid w:val="0096333F"/>
    <w:rsid w:val="0096346E"/>
    <w:rsid w:val="00963476"/>
    <w:rsid w:val="0096360E"/>
    <w:rsid w:val="009636D2"/>
    <w:rsid w:val="00963720"/>
    <w:rsid w:val="00963915"/>
    <w:rsid w:val="009639E5"/>
    <w:rsid w:val="00963A20"/>
    <w:rsid w:val="00963A9D"/>
    <w:rsid w:val="00963E8B"/>
    <w:rsid w:val="00963FD0"/>
    <w:rsid w:val="0096405A"/>
    <w:rsid w:val="0096405D"/>
    <w:rsid w:val="0096435A"/>
    <w:rsid w:val="00964480"/>
    <w:rsid w:val="009646C5"/>
    <w:rsid w:val="00964747"/>
    <w:rsid w:val="009649A2"/>
    <w:rsid w:val="00964B48"/>
    <w:rsid w:val="00964BD1"/>
    <w:rsid w:val="00964D39"/>
    <w:rsid w:val="00964E7C"/>
    <w:rsid w:val="0096513A"/>
    <w:rsid w:val="009652AF"/>
    <w:rsid w:val="009654C1"/>
    <w:rsid w:val="009656A7"/>
    <w:rsid w:val="00965808"/>
    <w:rsid w:val="00965CD4"/>
    <w:rsid w:val="00965D55"/>
    <w:rsid w:val="00965DF2"/>
    <w:rsid w:val="00965FBA"/>
    <w:rsid w:val="009660B9"/>
    <w:rsid w:val="00966117"/>
    <w:rsid w:val="009662AC"/>
    <w:rsid w:val="00966490"/>
    <w:rsid w:val="009664BA"/>
    <w:rsid w:val="009665EB"/>
    <w:rsid w:val="0096666B"/>
    <w:rsid w:val="0096682C"/>
    <w:rsid w:val="00966DC0"/>
    <w:rsid w:val="00966F39"/>
    <w:rsid w:val="0096721A"/>
    <w:rsid w:val="00967250"/>
    <w:rsid w:val="0096735D"/>
    <w:rsid w:val="00967523"/>
    <w:rsid w:val="00967D16"/>
    <w:rsid w:val="00970B0A"/>
    <w:rsid w:val="00970B0C"/>
    <w:rsid w:val="0097130E"/>
    <w:rsid w:val="009714D0"/>
    <w:rsid w:val="00971652"/>
    <w:rsid w:val="0097174C"/>
    <w:rsid w:val="00971E01"/>
    <w:rsid w:val="00971ED4"/>
    <w:rsid w:val="00971F5D"/>
    <w:rsid w:val="00972052"/>
    <w:rsid w:val="009722DB"/>
    <w:rsid w:val="0097287F"/>
    <w:rsid w:val="0097292F"/>
    <w:rsid w:val="00972C48"/>
    <w:rsid w:val="00972DF6"/>
    <w:rsid w:val="0097346C"/>
    <w:rsid w:val="00973495"/>
    <w:rsid w:val="00973526"/>
    <w:rsid w:val="0097372B"/>
    <w:rsid w:val="009737FB"/>
    <w:rsid w:val="009738F3"/>
    <w:rsid w:val="009739CC"/>
    <w:rsid w:val="0097411B"/>
    <w:rsid w:val="009741BF"/>
    <w:rsid w:val="0097437E"/>
    <w:rsid w:val="009744B7"/>
    <w:rsid w:val="00974CC7"/>
    <w:rsid w:val="00974DBC"/>
    <w:rsid w:val="00974E4B"/>
    <w:rsid w:val="00974FC4"/>
    <w:rsid w:val="009750A5"/>
    <w:rsid w:val="00975176"/>
    <w:rsid w:val="00975270"/>
    <w:rsid w:val="00975B4B"/>
    <w:rsid w:val="00975BE1"/>
    <w:rsid w:val="00975F4E"/>
    <w:rsid w:val="009763E1"/>
    <w:rsid w:val="009764D6"/>
    <w:rsid w:val="00976DB4"/>
    <w:rsid w:val="00976F18"/>
    <w:rsid w:val="009771FA"/>
    <w:rsid w:val="009774A1"/>
    <w:rsid w:val="009779C8"/>
    <w:rsid w:val="00977AA1"/>
    <w:rsid w:val="00980446"/>
    <w:rsid w:val="00980732"/>
    <w:rsid w:val="0098091F"/>
    <w:rsid w:val="00980B31"/>
    <w:rsid w:val="00980BE1"/>
    <w:rsid w:val="00980E91"/>
    <w:rsid w:val="00981268"/>
    <w:rsid w:val="0098158B"/>
    <w:rsid w:val="00981908"/>
    <w:rsid w:val="00981D85"/>
    <w:rsid w:val="00981E5E"/>
    <w:rsid w:val="00981FE6"/>
    <w:rsid w:val="009824C7"/>
    <w:rsid w:val="009827FE"/>
    <w:rsid w:val="00982AA7"/>
    <w:rsid w:val="00982E74"/>
    <w:rsid w:val="00983030"/>
    <w:rsid w:val="009833C0"/>
    <w:rsid w:val="00983689"/>
    <w:rsid w:val="00983695"/>
    <w:rsid w:val="00983C5B"/>
    <w:rsid w:val="00984640"/>
    <w:rsid w:val="0098472B"/>
    <w:rsid w:val="00984875"/>
    <w:rsid w:val="00984B7B"/>
    <w:rsid w:val="00985169"/>
    <w:rsid w:val="009854EB"/>
    <w:rsid w:val="009856FE"/>
    <w:rsid w:val="00985727"/>
    <w:rsid w:val="0098580C"/>
    <w:rsid w:val="00985AF7"/>
    <w:rsid w:val="00986119"/>
    <w:rsid w:val="00986126"/>
    <w:rsid w:val="00986167"/>
    <w:rsid w:val="009862A7"/>
    <w:rsid w:val="009863F1"/>
    <w:rsid w:val="009868B3"/>
    <w:rsid w:val="00986A4F"/>
    <w:rsid w:val="00987011"/>
    <w:rsid w:val="0098716A"/>
    <w:rsid w:val="00987474"/>
    <w:rsid w:val="00987B3D"/>
    <w:rsid w:val="00987FDA"/>
    <w:rsid w:val="00990216"/>
    <w:rsid w:val="00990256"/>
    <w:rsid w:val="009903F9"/>
    <w:rsid w:val="00990563"/>
    <w:rsid w:val="009906BC"/>
    <w:rsid w:val="00990708"/>
    <w:rsid w:val="009907DA"/>
    <w:rsid w:val="009909A3"/>
    <w:rsid w:val="00990BB1"/>
    <w:rsid w:val="00990E07"/>
    <w:rsid w:val="00990F90"/>
    <w:rsid w:val="00991029"/>
    <w:rsid w:val="00991180"/>
    <w:rsid w:val="0099128F"/>
    <w:rsid w:val="009917EC"/>
    <w:rsid w:val="00991B30"/>
    <w:rsid w:val="00991BCD"/>
    <w:rsid w:val="00991F84"/>
    <w:rsid w:val="0099236F"/>
    <w:rsid w:val="0099271A"/>
    <w:rsid w:val="0099274E"/>
    <w:rsid w:val="009928AE"/>
    <w:rsid w:val="00992AE9"/>
    <w:rsid w:val="00992BE7"/>
    <w:rsid w:val="00992DC8"/>
    <w:rsid w:val="00992DF3"/>
    <w:rsid w:val="00992FB4"/>
    <w:rsid w:val="0099322B"/>
    <w:rsid w:val="009934A4"/>
    <w:rsid w:val="009935C2"/>
    <w:rsid w:val="009936BD"/>
    <w:rsid w:val="009939E8"/>
    <w:rsid w:val="00993FC3"/>
    <w:rsid w:val="0099486A"/>
    <w:rsid w:val="00994910"/>
    <w:rsid w:val="00995C97"/>
    <w:rsid w:val="00995EA2"/>
    <w:rsid w:val="00995EA8"/>
    <w:rsid w:val="00995FC6"/>
    <w:rsid w:val="00996126"/>
    <w:rsid w:val="009964FE"/>
    <w:rsid w:val="00996BD6"/>
    <w:rsid w:val="00996CDB"/>
    <w:rsid w:val="009970AE"/>
    <w:rsid w:val="009976B8"/>
    <w:rsid w:val="0099775A"/>
    <w:rsid w:val="00997A71"/>
    <w:rsid w:val="00997CBA"/>
    <w:rsid w:val="009A0237"/>
    <w:rsid w:val="009A086D"/>
    <w:rsid w:val="009A0918"/>
    <w:rsid w:val="009A0E3B"/>
    <w:rsid w:val="009A0F76"/>
    <w:rsid w:val="009A1069"/>
    <w:rsid w:val="009A189A"/>
    <w:rsid w:val="009A1947"/>
    <w:rsid w:val="009A1976"/>
    <w:rsid w:val="009A1C84"/>
    <w:rsid w:val="009A1EE4"/>
    <w:rsid w:val="009A22AE"/>
    <w:rsid w:val="009A2660"/>
    <w:rsid w:val="009A2664"/>
    <w:rsid w:val="009A266C"/>
    <w:rsid w:val="009A26DB"/>
    <w:rsid w:val="009A2767"/>
    <w:rsid w:val="009A2A1A"/>
    <w:rsid w:val="009A2BCD"/>
    <w:rsid w:val="009A2E7E"/>
    <w:rsid w:val="009A30AF"/>
    <w:rsid w:val="009A30C7"/>
    <w:rsid w:val="009A3228"/>
    <w:rsid w:val="009A35CD"/>
    <w:rsid w:val="009A3640"/>
    <w:rsid w:val="009A3A4E"/>
    <w:rsid w:val="009A3E58"/>
    <w:rsid w:val="009A4AB8"/>
    <w:rsid w:val="009A4D0D"/>
    <w:rsid w:val="009A4EB2"/>
    <w:rsid w:val="009A51CD"/>
    <w:rsid w:val="009A55E3"/>
    <w:rsid w:val="009A5619"/>
    <w:rsid w:val="009A57BA"/>
    <w:rsid w:val="009A589E"/>
    <w:rsid w:val="009A5940"/>
    <w:rsid w:val="009A597D"/>
    <w:rsid w:val="009A59CA"/>
    <w:rsid w:val="009A5B12"/>
    <w:rsid w:val="009A5BD2"/>
    <w:rsid w:val="009A5C72"/>
    <w:rsid w:val="009A5EA9"/>
    <w:rsid w:val="009A608E"/>
    <w:rsid w:val="009A6620"/>
    <w:rsid w:val="009A669E"/>
    <w:rsid w:val="009A66A7"/>
    <w:rsid w:val="009A6880"/>
    <w:rsid w:val="009A6A09"/>
    <w:rsid w:val="009A6B71"/>
    <w:rsid w:val="009A6CCB"/>
    <w:rsid w:val="009A6D4D"/>
    <w:rsid w:val="009A7254"/>
    <w:rsid w:val="009A72DB"/>
    <w:rsid w:val="009A7402"/>
    <w:rsid w:val="009A7703"/>
    <w:rsid w:val="009A7726"/>
    <w:rsid w:val="009A7811"/>
    <w:rsid w:val="009A7844"/>
    <w:rsid w:val="009A7CAB"/>
    <w:rsid w:val="009A7D39"/>
    <w:rsid w:val="009A7D89"/>
    <w:rsid w:val="009A7FB6"/>
    <w:rsid w:val="009B028B"/>
    <w:rsid w:val="009B0341"/>
    <w:rsid w:val="009B070E"/>
    <w:rsid w:val="009B0727"/>
    <w:rsid w:val="009B07B9"/>
    <w:rsid w:val="009B082F"/>
    <w:rsid w:val="009B1214"/>
    <w:rsid w:val="009B12D0"/>
    <w:rsid w:val="009B16FC"/>
    <w:rsid w:val="009B1AAF"/>
    <w:rsid w:val="009B1B8F"/>
    <w:rsid w:val="009B1E96"/>
    <w:rsid w:val="009B2166"/>
    <w:rsid w:val="009B22B2"/>
    <w:rsid w:val="009B2385"/>
    <w:rsid w:val="009B23C9"/>
    <w:rsid w:val="009B24A3"/>
    <w:rsid w:val="009B24A4"/>
    <w:rsid w:val="009B2756"/>
    <w:rsid w:val="009B2BB1"/>
    <w:rsid w:val="009B2E3D"/>
    <w:rsid w:val="009B2F5C"/>
    <w:rsid w:val="009B30E0"/>
    <w:rsid w:val="009B328C"/>
    <w:rsid w:val="009B3587"/>
    <w:rsid w:val="009B36B8"/>
    <w:rsid w:val="009B36EB"/>
    <w:rsid w:val="009B3AEC"/>
    <w:rsid w:val="009B415F"/>
    <w:rsid w:val="009B43A4"/>
    <w:rsid w:val="009B463E"/>
    <w:rsid w:val="009B4891"/>
    <w:rsid w:val="009B4981"/>
    <w:rsid w:val="009B4999"/>
    <w:rsid w:val="009B4B5B"/>
    <w:rsid w:val="009B5577"/>
    <w:rsid w:val="009B57D7"/>
    <w:rsid w:val="009B58ED"/>
    <w:rsid w:val="009B5A80"/>
    <w:rsid w:val="009B5D45"/>
    <w:rsid w:val="009B603A"/>
    <w:rsid w:val="009B614A"/>
    <w:rsid w:val="009B6160"/>
    <w:rsid w:val="009B636C"/>
    <w:rsid w:val="009B6792"/>
    <w:rsid w:val="009B68D8"/>
    <w:rsid w:val="009B6B37"/>
    <w:rsid w:val="009B6C35"/>
    <w:rsid w:val="009B6D3D"/>
    <w:rsid w:val="009B6F78"/>
    <w:rsid w:val="009B6F91"/>
    <w:rsid w:val="009B712C"/>
    <w:rsid w:val="009B71A3"/>
    <w:rsid w:val="009B7600"/>
    <w:rsid w:val="009B768B"/>
    <w:rsid w:val="009B77EE"/>
    <w:rsid w:val="009B7A2B"/>
    <w:rsid w:val="009B7A49"/>
    <w:rsid w:val="009B7C18"/>
    <w:rsid w:val="009B7ED0"/>
    <w:rsid w:val="009B7FDC"/>
    <w:rsid w:val="009C05D8"/>
    <w:rsid w:val="009C0682"/>
    <w:rsid w:val="009C0A6A"/>
    <w:rsid w:val="009C0CF7"/>
    <w:rsid w:val="009C1310"/>
    <w:rsid w:val="009C166E"/>
    <w:rsid w:val="009C1812"/>
    <w:rsid w:val="009C1B59"/>
    <w:rsid w:val="009C21E1"/>
    <w:rsid w:val="009C2599"/>
    <w:rsid w:val="009C26C9"/>
    <w:rsid w:val="009C2C6D"/>
    <w:rsid w:val="009C3166"/>
    <w:rsid w:val="009C346C"/>
    <w:rsid w:val="009C367A"/>
    <w:rsid w:val="009C40B0"/>
    <w:rsid w:val="009C4107"/>
    <w:rsid w:val="009C4150"/>
    <w:rsid w:val="009C45DC"/>
    <w:rsid w:val="009C4A09"/>
    <w:rsid w:val="009C4DE5"/>
    <w:rsid w:val="009C5221"/>
    <w:rsid w:val="009C5849"/>
    <w:rsid w:val="009C5987"/>
    <w:rsid w:val="009C5ECD"/>
    <w:rsid w:val="009C5F1B"/>
    <w:rsid w:val="009C6515"/>
    <w:rsid w:val="009C6543"/>
    <w:rsid w:val="009C6589"/>
    <w:rsid w:val="009C658D"/>
    <w:rsid w:val="009C6796"/>
    <w:rsid w:val="009C68B7"/>
    <w:rsid w:val="009C6A0D"/>
    <w:rsid w:val="009C6BCE"/>
    <w:rsid w:val="009C6DB9"/>
    <w:rsid w:val="009C7226"/>
    <w:rsid w:val="009C7679"/>
    <w:rsid w:val="009C767D"/>
    <w:rsid w:val="009D002F"/>
    <w:rsid w:val="009D0077"/>
    <w:rsid w:val="009D00AC"/>
    <w:rsid w:val="009D021F"/>
    <w:rsid w:val="009D0347"/>
    <w:rsid w:val="009D0488"/>
    <w:rsid w:val="009D0750"/>
    <w:rsid w:val="009D081C"/>
    <w:rsid w:val="009D090D"/>
    <w:rsid w:val="009D0994"/>
    <w:rsid w:val="009D0F44"/>
    <w:rsid w:val="009D0F49"/>
    <w:rsid w:val="009D0FB0"/>
    <w:rsid w:val="009D1416"/>
    <w:rsid w:val="009D1583"/>
    <w:rsid w:val="009D17B2"/>
    <w:rsid w:val="009D1A4E"/>
    <w:rsid w:val="009D2080"/>
    <w:rsid w:val="009D223F"/>
    <w:rsid w:val="009D289A"/>
    <w:rsid w:val="009D2946"/>
    <w:rsid w:val="009D2AD0"/>
    <w:rsid w:val="009D2C2F"/>
    <w:rsid w:val="009D2C37"/>
    <w:rsid w:val="009D3076"/>
    <w:rsid w:val="009D30BC"/>
    <w:rsid w:val="009D3546"/>
    <w:rsid w:val="009D3853"/>
    <w:rsid w:val="009D3983"/>
    <w:rsid w:val="009D3A09"/>
    <w:rsid w:val="009D3E81"/>
    <w:rsid w:val="009D3EFE"/>
    <w:rsid w:val="009D4694"/>
    <w:rsid w:val="009D4A33"/>
    <w:rsid w:val="009D4C9E"/>
    <w:rsid w:val="009D51B2"/>
    <w:rsid w:val="009D52D2"/>
    <w:rsid w:val="009D55AC"/>
    <w:rsid w:val="009D57E3"/>
    <w:rsid w:val="009D58CD"/>
    <w:rsid w:val="009D5ACB"/>
    <w:rsid w:val="009D5F8A"/>
    <w:rsid w:val="009D659E"/>
    <w:rsid w:val="009D6748"/>
    <w:rsid w:val="009D68BA"/>
    <w:rsid w:val="009D6B0B"/>
    <w:rsid w:val="009D6DD9"/>
    <w:rsid w:val="009D6F63"/>
    <w:rsid w:val="009D7114"/>
    <w:rsid w:val="009D73DD"/>
    <w:rsid w:val="009D74A2"/>
    <w:rsid w:val="009D74BA"/>
    <w:rsid w:val="009D7CEF"/>
    <w:rsid w:val="009D7CF4"/>
    <w:rsid w:val="009D7D63"/>
    <w:rsid w:val="009D7F85"/>
    <w:rsid w:val="009E0163"/>
    <w:rsid w:val="009E03B4"/>
    <w:rsid w:val="009E04A5"/>
    <w:rsid w:val="009E04B4"/>
    <w:rsid w:val="009E0918"/>
    <w:rsid w:val="009E0D3B"/>
    <w:rsid w:val="009E0DED"/>
    <w:rsid w:val="009E13E4"/>
    <w:rsid w:val="009E156F"/>
    <w:rsid w:val="009E1578"/>
    <w:rsid w:val="009E1660"/>
    <w:rsid w:val="009E17DC"/>
    <w:rsid w:val="009E1899"/>
    <w:rsid w:val="009E18A5"/>
    <w:rsid w:val="009E18CA"/>
    <w:rsid w:val="009E1E73"/>
    <w:rsid w:val="009E20DC"/>
    <w:rsid w:val="009E28BF"/>
    <w:rsid w:val="009E29F5"/>
    <w:rsid w:val="009E2AE6"/>
    <w:rsid w:val="009E2D93"/>
    <w:rsid w:val="009E2EDC"/>
    <w:rsid w:val="009E2EEA"/>
    <w:rsid w:val="009E2F58"/>
    <w:rsid w:val="009E2FCD"/>
    <w:rsid w:val="009E3366"/>
    <w:rsid w:val="009E36C3"/>
    <w:rsid w:val="009E3933"/>
    <w:rsid w:val="009E3B7A"/>
    <w:rsid w:val="009E3D4E"/>
    <w:rsid w:val="009E49CA"/>
    <w:rsid w:val="009E4C39"/>
    <w:rsid w:val="009E4DBE"/>
    <w:rsid w:val="009E4E58"/>
    <w:rsid w:val="009E4EBA"/>
    <w:rsid w:val="009E4F8C"/>
    <w:rsid w:val="009E5258"/>
    <w:rsid w:val="009E562C"/>
    <w:rsid w:val="009E56B5"/>
    <w:rsid w:val="009E5971"/>
    <w:rsid w:val="009E5A1F"/>
    <w:rsid w:val="009E5CAF"/>
    <w:rsid w:val="009E5DA9"/>
    <w:rsid w:val="009E5DBD"/>
    <w:rsid w:val="009E5F63"/>
    <w:rsid w:val="009E60E5"/>
    <w:rsid w:val="009E61EB"/>
    <w:rsid w:val="009E660E"/>
    <w:rsid w:val="009E671A"/>
    <w:rsid w:val="009E6A21"/>
    <w:rsid w:val="009E6ACC"/>
    <w:rsid w:val="009E6B8E"/>
    <w:rsid w:val="009E6BBE"/>
    <w:rsid w:val="009E6E04"/>
    <w:rsid w:val="009E6E2E"/>
    <w:rsid w:val="009E6E6F"/>
    <w:rsid w:val="009E6EF0"/>
    <w:rsid w:val="009E7131"/>
    <w:rsid w:val="009E7149"/>
    <w:rsid w:val="009E72B0"/>
    <w:rsid w:val="009E7303"/>
    <w:rsid w:val="009E7494"/>
    <w:rsid w:val="009E74A7"/>
    <w:rsid w:val="009E77EB"/>
    <w:rsid w:val="009E796B"/>
    <w:rsid w:val="009E7E66"/>
    <w:rsid w:val="009F03AE"/>
    <w:rsid w:val="009F0918"/>
    <w:rsid w:val="009F0B32"/>
    <w:rsid w:val="009F0BAE"/>
    <w:rsid w:val="009F0D12"/>
    <w:rsid w:val="009F0D37"/>
    <w:rsid w:val="009F0E59"/>
    <w:rsid w:val="009F150B"/>
    <w:rsid w:val="009F164A"/>
    <w:rsid w:val="009F1709"/>
    <w:rsid w:val="009F1D8A"/>
    <w:rsid w:val="009F1EDC"/>
    <w:rsid w:val="009F2238"/>
    <w:rsid w:val="009F23B2"/>
    <w:rsid w:val="009F2648"/>
    <w:rsid w:val="009F2BF7"/>
    <w:rsid w:val="009F2C5D"/>
    <w:rsid w:val="009F2D17"/>
    <w:rsid w:val="009F2E3D"/>
    <w:rsid w:val="009F2F46"/>
    <w:rsid w:val="009F3451"/>
    <w:rsid w:val="009F35DA"/>
    <w:rsid w:val="009F37DF"/>
    <w:rsid w:val="009F37F7"/>
    <w:rsid w:val="009F38F1"/>
    <w:rsid w:val="009F3B24"/>
    <w:rsid w:val="009F3E46"/>
    <w:rsid w:val="009F3EFF"/>
    <w:rsid w:val="009F3FFB"/>
    <w:rsid w:val="009F4176"/>
    <w:rsid w:val="009F4539"/>
    <w:rsid w:val="009F46DE"/>
    <w:rsid w:val="009F4705"/>
    <w:rsid w:val="009F4B84"/>
    <w:rsid w:val="009F4E64"/>
    <w:rsid w:val="009F53C3"/>
    <w:rsid w:val="009F53CF"/>
    <w:rsid w:val="009F543A"/>
    <w:rsid w:val="009F572B"/>
    <w:rsid w:val="009F57E6"/>
    <w:rsid w:val="009F5BEC"/>
    <w:rsid w:val="009F5C05"/>
    <w:rsid w:val="009F5C13"/>
    <w:rsid w:val="009F601E"/>
    <w:rsid w:val="009F60AE"/>
    <w:rsid w:val="009F6268"/>
    <w:rsid w:val="009F6870"/>
    <w:rsid w:val="009F68C5"/>
    <w:rsid w:val="009F6C79"/>
    <w:rsid w:val="009F6CD0"/>
    <w:rsid w:val="009F6E0B"/>
    <w:rsid w:val="009F6E92"/>
    <w:rsid w:val="009F6ED5"/>
    <w:rsid w:val="009F6FB9"/>
    <w:rsid w:val="009F7622"/>
    <w:rsid w:val="009F76D9"/>
    <w:rsid w:val="009F7777"/>
    <w:rsid w:val="009F7951"/>
    <w:rsid w:val="009F7C81"/>
    <w:rsid w:val="009F7DE4"/>
    <w:rsid w:val="009F7FDC"/>
    <w:rsid w:val="00A008D3"/>
    <w:rsid w:val="00A00A96"/>
    <w:rsid w:val="00A00B7A"/>
    <w:rsid w:val="00A00F9D"/>
    <w:rsid w:val="00A01D0F"/>
    <w:rsid w:val="00A01E4A"/>
    <w:rsid w:val="00A01E5B"/>
    <w:rsid w:val="00A01F9C"/>
    <w:rsid w:val="00A02051"/>
    <w:rsid w:val="00A0216D"/>
    <w:rsid w:val="00A022A0"/>
    <w:rsid w:val="00A02839"/>
    <w:rsid w:val="00A02A9C"/>
    <w:rsid w:val="00A02D34"/>
    <w:rsid w:val="00A031A8"/>
    <w:rsid w:val="00A0329D"/>
    <w:rsid w:val="00A037D0"/>
    <w:rsid w:val="00A039AA"/>
    <w:rsid w:val="00A03BC6"/>
    <w:rsid w:val="00A03CE6"/>
    <w:rsid w:val="00A03D7A"/>
    <w:rsid w:val="00A03EB3"/>
    <w:rsid w:val="00A0419A"/>
    <w:rsid w:val="00A043E2"/>
    <w:rsid w:val="00A0444A"/>
    <w:rsid w:val="00A05135"/>
    <w:rsid w:val="00A053B1"/>
    <w:rsid w:val="00A0580D"/>
    <w:rsid w:val="00A059BC"/>
    <w:rsid w:val="00A05BDF"/>
    <w:rsid w:val="00A05C38"/>
    <w:rsid w:val="00A05C96"/>
    <w:rsid w:val="00A05CA0"/>
    <w:rsid w:val="00A0609C"/>
    <w:rsid w:val="00A060CD"/>
    <w:rsid w:val="00A06231"/>
    <w:rsid w:val="00A0639D"/>
    <w:rsid w:val="00A06433"/>
    <w:rsid w:val="00A06654"/>
    <w:rsid w:val="00A0667D"/>
    <w:rsid w:val="00A06694"/>
    <w:rsid w:val="00A06796"/>
    <w:rsid w:val="00A06980"/>
    <w:rsid w:val="00A06B6C"/>
    <w:rsid w:val="00A06CF8"/>
    <w:rsid w:val="00A073F8"/>
    <w:rsid w:val="00A07C54"/>
    <w:rsid w:val="00A07CF5"/>
    <w:rsid w:val="00A07DD7"/>
    <w:rsid w:val="00A07EE9"/>
    <w:rsid w:val="00A10208"/>
    <w:rsid w:val="00A10255"/>
    <w:rsid w:val="00A10466"/>
    <w:rsid w:val="00A10794"/>
    <w:rsid w:val="00A108BB"/>
    <w:rsid w:val="00A10B4D"/>
    <w:rsid w:val="00A111A8"/>
    <w:rsid w:val="00A113AA"/>
    <w:rsid w:val="00A1150B"/>
    <w:rsid w:val="00A116BE"/>
    <w:rsid w:val="00A11B73"/>
    <w:rsid w:val="00A11D22"/>
    <w:rsid w:val="00A11D3D"/>
    <w:rsid w:val="00A11D6D"/>
    <w:rsid w:val="00A11E7F"/>
    <w:rsid w:val="00A1207E"/>
    <w:rsid w:val="00A12082"/>
    <w:rsid w:val="00A124D4"/>
    <w:rsid w:val="00A12541"/>
    <w:rsid w:val="00A125B3"/>
    <w:rsid w:val="00A12F0A"/>
    <w:rsid w:val="00A130A1"/>
    <w:rsid w:val="00A130DB"/>
    <w:rsid w:val="00A13161"/>
    <w:rsid w:val="00A131BF"/>
    <w:rsid w:val="00A13489"/>
    <w:rsid w:val="00A13878"/>
    <w:rsid w:val="00A13E33"/>
    <w:rsid w:val="00A13FBA"/>
    <w:rsid w:val="00A1413C"/>
    <w:rsid w:val="00A1424F"/>
    <w:rsid w:val="00A14397"/>
    <w:rsid w:val="00A1461F"/>
    <w:rsid w:val="00A14682"/>
    <w:rsid w:val="00A1489B"/>
    <w:rsid w:val="00A148FE"/>
    <w:rsid w:val="00A14BEA"/>
    <w:rsid w:val="00A14EA7"/>
    <w:rsid w:val="00A150B2"/>
    <w:rsid w:val="00A15130"/>
    <w:rsid w:val="00A1532F"/>
    <w:rsid w:val="00A1544F"/>
    <w:rsid w:val="00A15E9B"/>
    <w:rsid w:val="00A16129"/>
    <w:rsid w:val="00A16259"/>
    <w:rsid w:val="00A16A2E"/>
    <w:rsid w:val="00A16DD7"/>
    <w:rsid w:val="00A16E14"/>
    <w:rsid w:val="00A16FCB"/>
    <w:rsid w:val="00A1767F"/>
    <w:rsid w:val="00A17B86"/>
    <w:rsid w:val="00A17B8F"/>
    <w:rsid w:val="00A17D78"/>
    <w:rsid w:val="00A17E82"/>
    <w:rsid w:val="00A17EDA"/>
    <w:rsid w:val="00A200B5"/>
    <w:rsid w:val="00A20101"/>
    <w:rsid w:val="00A20192"/>
    <w:rsid w:val="00A20975"/>
    <w:rsid w:val="00A20B6E"/>
    <w:rsid w:val="00A20B72"/>
    <w:rsid w:val="00A20EB7"/>
    <w:rsid w:val="00A2116C"/>
    <w:rsid w:val="00A2119F"/>
    <w:rsid w:val="00A2124C"/>
    <w:rsid w:val="00A212CE"/>
    <w:rsid w:val="00A21346"/>
    <w:rsid w:val="00A21388"/>
    <w:rsid w:val="00A21741"/>
    <w:rsid w:val="00A217A9"/>
    <w:rsid w:val="00A2188D"/>
    <w:rsid w:val="00A222A9"/>
    <w:rsid w:val="00A22411"/>
    <w:rsid w:val="00A22754"/>
    <w:rsid w:val="00A227A7"/>
    <w:rsid w:val="00A22879"/>
    <w:rsid w:val="00A2290A"/>
    <w:rsid w:val="00A2292B"/>
    <w:rsid w:val="00A2294D"/>
    <w:rsid w:val="00A22979"/>
    <w:rsid w:val="00A22F44"/>
    <w:rsid w:val="00A2346D"/>
    <w:rsid w:val="00A2378B"/>
    <w:rsid w:val="00A238C9"/>
    <w:rsid w:val="00A23951"/>
    <w:rsid w:val="00A239C0"/>
    <w:rsid w:val="00A23B53"/>
    <w:rsid w:val="00A23CFB"/>
    <w:rsid w:val="00A23F27"/>
    <w:rsid w:val="00A240BA"/>
    <w:rsid w:val="00A241B4"/>
    <w:rsid w:val="00A2430B"/>
    <w:rsid w:val="00A24336"/>
    <w:rsid w:val="00A24956"/>
    <w:rsid w:val="00A24CD9"/>
    <w:rsid w:val="00A2500B"/>
    <w:rsid w:val="00A2505C"/>
    <w:rsid w:val="00A250FC"/>
    <w:rsid w:val="00A253E1"/>
    <w:rsid w:val="00A257A7"/>
    <w:rsid w:val="00A259FE"/>
    <w:rsid w:val="00A25AA0"/>
    <w:rsid w:val="00A25B0A"/>
    <w:rsid w:val="00A25BC8"/>
    <w:rsid w:val="00A25F13"/>
    <w:rsid w:val="00A26074"/>
    <w:rsid w:val="00A260A4"/>
    <w:rsid w:val="00A2610C"/>
    <w:rsid w:val="00A263B7"/>
    <w:rsid w:val="00A265E7"/>
    <w:rsid w:val="00A26692"/>
    <w:rsid w:val="00A26875"/>
    <w:rsid w:val="00A26CC2"/>
    <w:rsid w:val="00A26DEE"/>
    <w:rsid w:val="00A26E9F"/>
    <w:rsid w:val="00A272E2"/>
    <w:rsid w:val="00A27706"/>
    <w:rsid w:val="00A3002C"/>
    <w:rsid w:val="00A305D2"/>
    <w:rsid w:val="00A30F83"/>
    <w:rsid w:val="00A310EA"/>
    <w:rsid w:val="00A31633"/>
    <w:rsid w:val="00A319ED"/>
    <w:rsid w:val="00A31A08"/>
    <w:rsid w:val="00A31A35"/>
    <w:rsid w:val="00A31A62"/>
    <w:rsid w:val="00A31C38"/>
    <w:rsid w:val="00A31C47"/>
    <w:rsid w:val="00A31E19"/>
    <w:rsid w:val="00A31F23"/>
    <w:rsid w:val="00A32223"/>
    <w:rsid w:val="00A326E7"/>
    <w:rsid w:val="00A3282A"/>
    <w:rsid w:val="00A32972"/>
    <w:rsid w:val="00A32F68"/>
    <w:rsid w:val="00A33173"/>
    <w:rsid w:val="00A332FC"/>
    <w:rsid w:val="00A3350E"/>
    <w:rsid w:val="00A3389E"/>
    <w:rsid w:val="00A33DEA"/>
    <w:rsid w:val="00A33F98"/>
    <w:rsid w:val="00A341FF"/>
    <w:rsid w:val="00A344DF"/>
    <w:rsid w:val="00A34533"/>
    <w:rsid w:val="00A346EB"/>
    <w:rsid w:val="00A34A83"/>
    <w:rsid w:val="00A34A90"/>
    <w:rsid w:val="00A34AE4"/>
    <w:rsid w:val="00A34C1D"/>
    <w:rsid w:val="00A34D42"/>
    <w:rsid w:val="00A34E85"/>
    <w:rsid w:val="00A35064"/>
    <w:rsid w:val="00A35237"/>
    <w:rsid w:val="00A353DC"/>
    <w:rsid w:val="00A3553C"/>
    <w:rsid w:val="00A366B0"/>
    <w:rsid w:val="00A36718"/>
    <w:rsid w:val="00A36B8A"/>
    <w:rsid w:val="00A36C14"/>
    <w:rsid w:val="00A36F75"/>
    <w:rsid w:val="00A36F97"/>
    <w:rsid w:val="00A37336"/>
    <w:rsid w:val="00A377CE"/>
    <w:rsid w:val="00A378F4"/>
    <w:rsid w:val="00A37A2C"/>
    <w:rsid w:val="00A37D11"/>
    <w:rsid w:val="00A37F86"/>
    <w:rsid w:val="00A40037"/>
    <w:rsid w:val="00A402D9"/>
    <w:rsid w:val="00A4086F"/>
    <w:rsid w:val="00A409CF"/>
    <w:rsid w:val="00A40E8B"/>
    <w:rsid w:val="00A40FC2"/>
    <w:rsid w:val="00A41510"/>
    <w:rsid w:val="00A41578"/>
    <w:rsid w:val="00A415D8"/>
    <w:rsid w:val="00A41612"/>
    <w:rsid w:val="00A41AD0"/>
    <w:rsid w:val="00A41DB1"/>
    <w:rsid w:val="00A41E71"/>
    <w:rsid w:val="00A41F1F"/>
    <w:rsid w:val="00A420F1"/>
    <w:rsid w:val="00A422BF"/>
    <w:rsid w:val="00A4236A"/>
    <w:rsid w:val="00A4242A"/>
    <w:rsid w:val="00A4248A"/>
    <w:rsid w:val="00A42655"/>
    <w:rsid w:val="00A426B8"/>
    <w:rsid w:val="00A426D3"/>
    <w:rsid w:val="00A428C3"/>
    <w:rsid w:val="00A42A94"/>
    <w:rsid w:val="00A42F17"/>
    <w:rsid w:val="00A42FD0"/>
    <w:rsid w:val="00A43071"/>
    <w:rsid w:val="00A4332B"/>
    <w:rsid w:val="00A43542"/>
    <w:rsid w:val="00A4369B"/>
    <w:rsid w:val="00A4373D"/>
    <w:rsid w:val="00A43838"/>
    <w:rsid w:val="00A43A03"/>
    <w:rsid w:val="00A44256"/>
    <w:rsid w:val="00A44AD1"/>
    <w:rsid w:val="00A44D5C"/>
    <w:rsid w:val="00A44E67"/>
    <w:rsid w:val="00A45018"/>
    <w:rsid w:val="00A45108"/>
    <w:rsid w:val="00A45343"/>
    <w:rsid w:val="00A456B0"/>
    <w:rsid w:val="00A45714"/>
    <w:rsid w:val="00A45AD9"/>
    <w:rsid w:val="00A45D99"/>
    <w:rsid w:val="00A4603F"/>
    <w:rsid w:val="00A468D9"/>
    <w:rsid w:val="00A468FB"/>
    <w:rsid w:val="00A46952"/>
    <w:rsid w:val="00A469D1"/>
    <w:rsid w:val="00A46AEB"/>
    <w:rsid w:val="00A46D03"/>
    <w:rsid w:val="00A46D0E"/>
    <w:rsid w:val="00A47281"/>
    <w:rsid w:val="00A4769D"/>
    <w:rsid w:val="00A477D9"/>
    <w:rsid w:val="00A47894"/>
    <w:rsid w:val="00A47D75"/>
    <w:rsid w:val="00A50B61"/>
    <w:rsid w:val="00A51165"/>
    <w:rsid w:val="00A5180A"/>
    <w:rsid w:val="00A51B75"/>
    <w:rsid w:val="00A51DFB"/>
    <w:rsid w:val="00A51F8C"/>
    <w:rsid w:val="00A52016"/>
    <w:rsid w:val="00A521CD"/>
    <w:rsid w:val="00A527BD"/>
    <w:rsid w:val="00A528D1"/>
    <w:rsid w:val="00A52CFB"/>
    <w:rsid w:val="00A52F44"/>
    <w:rsid w:val="00A53961"/>
    <w:rsid w:val="00A53C25"/>
    <w:rsid w:val="00A53C96"/>
    <w:rsid w:val="00A53CFE"/>
    <w:rsid w:val="00A53D08"/>
    <w:rsid w:val="00A53D16"/>
    <w:rsid w:val="00A53E01"/>
    <w:rsid w:val="00A53F60"/>
    <w:rsid w:val="00A54189"/>
    <w:rsid w:val="00A5441B"/>
    <w:rsid w:val="00A5457A"/>
    <w:rsid w:val="00A548FB"/>
    <w:rsid w:val="00A54E07"/>
    <w:rsid w:val="00A556AB"/>
    <w:rsid w:val="00A5649C"/>
    <w:rsid w:val="00A565AC"/>
    <w:rsid w:val="00A56AE9"/>
    <w:rsid w:val="00A572C0"/>
    <w:rsid w:val="00A577C0"/>
    <w:rsid w:val="00A57A71"/>
    <w:rsid w:val="00A57B59"/>
    <w:rsid w:val="00A57E6E"/>
    <w:rsid w:val="00A57F6C"/>
    <w:rsid w:val="00A60525"/>
    <w:rsid w:val="00A60781"/>
    <w:rsid w:val="00A607EF"/>
    <w:rsid w:val="00A6087D"/>
    <w:rsid w:val="00A60C27"/>
    <w:rsid w:val="00A60D4F"/>
    <w:rsid w:val="00A60DB8"/>
    <w:rsid w:val="00A6137F"/>
    <w:rsid w:val="00A614AF"/>
    <w:rsid w:val="00A61640"/>
    <w:rsid w:val="00A61909"/>
    <w:rsid w:val="00A62409"/>
    <w:rsid w:val="00A62943"/>
    <w:rsid w:val="00A63133"/>
    <w:rsid w:val="00A63152"/>
    <w:rsid w:val="00A632FE"/>
    <w:rsid w:val="00A63318"/>
    <w:rsid w:val="00A6331E"/>
    <w:rsid w:val="00A634A6"/>
    <w:rsid w:val="00A63859"/>
    <w:rsid w:val="00A639A6"/>
    <w:rsid w:val="00A63B94"/>
    <w:rsid w:val="00A64091"/>
    <w:rsid w:val="00A6415F"/>
    <w:rsid w:val="00A644A6"/>
    <w:rsid w:val="00A645C3"/>
    <w:rsid w:val="00A64AD8"/>
    <w:rsid w:val="00A65176"/>
    <w:rsid w:val="00A6524F"/>
    <w:rsid w:val="00A6529B"/>
    <w:rsid w:val="00A65436"/>
    <w:rsid w:val="00A6574E"/>
    <w:rsid w:val="00A6578D"/>
    <w:rsid w:val="00A658A8"/>
    <w:rsid w:val="00A658FC"/>
    <w:rsid w:val="00A65C75"/>
    <w:rsid w:val="00A66520"/>
    <w:rsid w:val="00A66562"/>
    <w:rsid w:val="00A6658C"/>
    <w:rsid w:val="00A665B6"/>
    <w:rsid w:val="00A66625"/>
    <w:rsid w:val="00A66766"/>
    <w:rsid w:val="00A66899"/>
    <w:rsid w:val="00A668FB"/>
    <w:rsid w:val="00A66DBB"/>
    <w:rsid w:val="00A66EB8"/>
    <w:rsid w:val="00A66F4F"/>
    <w:rsid w:val="00A66F5E"/>
    <w:rsid w:val="00A6703A"/>
    <w:rsid w:val="00A67177"/>
    <w:rsid w:val="00A67385"/>
    <w:rsid w:val="00A6757C"/>
    <w:rsid w:val="00A6799F"/>
    <w:rsid w:val="00A67B1A"/>
    <w:rsid w:val="00A7059B"/>
    <w:rsid w:val="00A705BB"/>
    <w:rsid w:val="00A70620"/>
    <w:rsid w:val="00A70742"/>
    <w:rsid w:val="00A70B2E"/>
    <w:rsid w:val="00A70B65"/>
    <w:rsid w:val="00A70D0C"/>
    <w:rsid w:val="00A70E92"/>
    <w:rsid w:val="00A71386"/>
    <w:rsid w:val="00A7147B"/>
    <w:rsid w:val="00A7152B"/>
    <w:rsid w:val="00A7156D"/>
    <w:rsid w:val="00A7166A"/>
    <w:rsid w:val="00A71674"/>
    <w:rsid w:val="00A71833"/>
    <w:rsid w:val="00A718B3"/>
    <w:rsid w:val="00A719DA"/>
    <w:rsid w:val="00A71D34"/>
    <w:rsid w:val="00A72015"/>
    <w:rsid w:val="00A7224D"/>
    <w:rsid w:val="00A722FB"/>
    <w:rsid w:val="00A723E5"/>
    <w:rsid w:val="00A729CF"/>
    <w:rsid w:val="00A72F10"/>
    <w:rsid w:val="00A731D4"/>
    <w:rsid w:val="00A73233"/>
    <w:rsid w:val="00A733A8"/>
    <w:rsid w:val="00A738F6"/>
    <w:rsid w:val="00A73E4A"/>
    <w:rsid w:val="00A73FCC"/>
    <w:rsid w:val="00A740C1"/>
    <w:rsid w:val="00A74785"/>
    <w:rsid w:val="00A749D3"/>
    <w:rsid w:val="00A74AC6"/>
    <w:rsid w:val="00A74B61"/>
    <w:rsid w:val="00A74E17"/>
    <w:rsid w:val="00A7521F"/>
    <w:rsid w:val="00A7539E"/>
    <w:rsid w:val="00A753FA"/>
    <w:rsid w:val="00A75468"/>
    <w:rsid w:val="00A75571"/>
    <w:rsid w:val="00A757CC"/>
    <w:rsid w:val="00A75975"/>
    <w:rsid w:val="00A75A28"/>
    <w:rsid w:val="00A75AC4"/>
    <w:rsid w:val="00A75BCC"/>
    <w:rsid w:val="00A75C9E"/>
    <w:rsid w:val="00A7655F"/>
    <w:rsid w:val="00A766ED"/>
    <w:rsid w:val="00A7682A"/>
    <w:rsid w:val="00A76A21"/>
    <w:rsid w:val="00A76C69"/>
    <w:rsid w:val="00A76D0B"/>
    <w:rsid w:val="00A76FF8"/>
    <w:rsid w:val="00A77073"/>
    <w:rsid w:val="00A770BD"/>
    <w:rsid w:val="00A77686"/>
    <w:rsid w:val="00A776CF"/>
    <w:rsid w:val="00A778E7"/>
    <w:rsid w:val="00A77B56"/>
    <w:rsid w:val="00A77BB6"/>
    <w:rsid w:val="00A77BC8"/>
    <w:rsid w:val="00A77D0E"/>
    <w:rsid w:val="00A77F17"/>
    <w:rsid w:val="00A80081"/>
    <w:rsid w:val="00A8028F"/>
    <w:rsid w:val="00A80416"/>
    <w:rsid w:val="00A805A4"/>
    <w:rsid w:val="00A8083F"/>
    <w:rsid w:val="00A8098E"/>
    <w:rsid w:val="00A80A60"/>
    <w:rsid w:val="00A81216"/>
    <w:rsid w:val="00A813FB"/>
    <w:rsid w:val="00A814DD"/>
    <w:rsid w:val="00A81D10"/>
    <w:rsid w:val="00A81D1B"/>
    <w:rsid w:val="00A81D62"/>
    <w:rsid w:val="00A81E31"/>
    <w:rsid w:val="00A8224A"/>
    <w:rsid w:val="00A825A8"/>
    <w:rsid w:val="00A8272D"/>
    <w:rsid w:val="00A82D50"/>
    <w:rsid w:val="00A82E9E"/>
    <w:rsid w:val="00A82FCA"/>
    <w:rsid w:val="00A8312E"/>
    <w:rsid w:val="00A83687"/>
    <w:rsid w:val="00A83E45"/>
    <w:rsid w:val="00A84BA2"/>
    <w:rsid w:val="00A84D99"/>
    <w:rsid w:val="00A84DAE"/>
    <w:rsid w:val="00A85120"/>
    <w:rsid w:val="00A856F2"/>
    <w:rsid w:val="00A85C3B"/>
    <w:rsid w:val="00A85F03"/>
    <w:rsid w:val="00A85F7A"/>
    <w:rsid w:val="00A860C2"/>
    <w:rsid w:val="00A861A0"/>
    <w:rsid w:val="00A864D0"/>
    <w:rsid w:val="00A86526"/>
    <w:rsid w:val="00A86537"/>
    <w:rsid w:val="00A86A40"/>
    <w:rsid w:val="00A86A82"/>
    <w:rsid w:val="00A86D67"/>
    <w:rsid w:val="00A86F6C"/>
    <w:rsid w:val="00A871A6"/>
    <w:rsid w:val="00A87336"/>
    <w:rsid w:val="00A8742A"/>
    <w:rsid w:val="00A87576"/>
    <w:rsid w:val="00A876C5"/>
    <w:rsid w:val="00A8770C"/>
    <w:rsid w:val="00A900FF"/>
    <w:rsid w:val="00A903DD"/>
    <w:rsid w:val="00A90481"/>
    <w:rsid w:val="00A904DA"/>
    <w:rsid w:val="00A906E7"/>
    <w:rsid w:val="00A90784"/>
    <w:rsid w:val="00A90845"/>
    <w:rsid w:val="00A90AF7"/>
    <w:rsid w:val="00A911F8"/>
    <w:rsid w:val="00A912AE"/>
    <w:rsid w:val="00A914AE"/>
    <w:rsid w:val="00A919BA"/>
    <w:rsid w:val="00A91B02"/>
    <w:rsid w:val="00A91B68"/>
    <w:rsid w:val="00A91E7C"/>
    <w:rsid w:val="00A91F97"/>
    <w:rsid w:val="00A9211F"/>
    <w:rsid w:val="00A925AC"/>
    <w:rsid w:val="00A927A3"/>
    <w:rsid w:val="00A92856"/>
    <w:rsid w:val="00A92BEE"/>
    <w:rsid w:val="00A92D19"/>
    <w:rsid w:val="00A92DAF"/>
    <w:rsid w:val="00A931C6"/>
    <w:rsid w:val="00A931CA"/>
    <w:rsid w:val="00A931CC"/>
    <w:rsid w:val="00A931CD"/>
    <w:rsid w:val="00A93290"/>
    <w:rsid w:val="00A93813"/>
    <w:rsid w:val="00A939A6"/>
    <w:rsid w:val="00A93F0B"/>
    <w:rsid w:val="00A942AE"/>
    <w:rsid w:val="00A9439F"/>
    <w:rsid w:val="00A94952"/>
    <w:rsid w:val="00A9496B"/>
    <w:rsid w:val="00A949BB"/>
    <w:rsid w:val="00A94A8C"/>
    <w:rsid w:val="00A950A5"/>
    <w:rsid w:val="00A95578"/>
    <w:rsid w:val="00A95A57"/>
    <w:rsid w:val="00A95BBD"/>
    <w:rsid w:val="00A960EF"/>
    <w:rsid w:val="00A961E3"/>
    <w:rsid w:val="00A965FB"/>
    <w:rsid w:val="00A96AEA"/>
    <w:rsid w:val="00A97859"/>
    <w:rsid w:val="00A97AA0"/>
    <w:rsid w:val="00A97B6C"/>
    <w:rsid w:val="00A97C72"/>
    <w:rsid w:val="00AA00B8"/>
    <w:rsid w:val="00AA03A8"/>
    <w:rsid w:val="00AA0B3F"/>
    <w:rsid w:val="00AA0B82"/>
    <w:rsid w:val="00AA0FA4"/>
    <w:rsid w:val="00AA12C7"/>
    <w:rsid w:val="00AA1374"/>
    <w:rsid w:val="00AA145E"/>
    <w:rsid w:val="00AA1579"/>
    <w:rsid w:val="00AA1A2E"/>
    <w:rsid w:val="00AA1AAF"/>
    <w:rsid w:val="00AA24CE"/>
    <w:rsid w:val="00AA28AB"/>
    <w:rsid w:val="00AA2AA5"/>
    <w:rsid w:val="00AA2E4A"/>
    <w:rsid w:val="00AA3446"/>
    <w:rsid w:val="00AA36BB"/>
    <w:rsid w:val="00AA38F8"/>
    <w:rsid w:val="00AA3ADC"/>
    <w:rsid w:val="00AA41C3"/>
    <w:rsid w:val="00AA41CD"/>
    <w:rsid w:val="00AA41F0"/>
    <w:rsid w:val="00AA4302"/>
    <w:rsid w:val="00AA4598"/>
    <w:rsid w:val="00AA470F"/>
    <w:rsid w:val="00AA4871"/>
    <w:rsid w:val="00AA4B86"/>
    <w:rsid w:val="00AA4B8C"/>
    <w:rsid w:val="00AA4B9F"/>
    <w:rsid w:val="00AA52B4"/>
    <w:rsid w:val="00AA5456"/>
    <w:rsid w:val="00AA5592"/>
    <w:rsid w:val="00AA5A98"/>
    <w:rsid w:val="00AA5B9B"/>
    <w:rsid w:val="00AA5FA1"/>
    <w:rsid w:val="00AA61AE"/>
    <w:rsid w:val="00AA6817"/>
    <w:rsid w:val="00AA696F"/>
    <w:rsid w:val="00AA697D"/>
    <w:rsid w:val="00AA6B05"/>
    <w:rsid w:val="00AA6FD3"/>
    <w:rsid w:val="00AA72F4"/>
    <w:rsid w:val="00AA7496"/>
    <w:rsid w:val="00AA7719"/>
    <w:rsid w:val="00AA7733"/>
    <w:rsid w:val="00AA779C"/>
    <w:rsid w:val="00AA7920"/>
    <w:rsid w:val="00AA7E98"/>
    <w:rsid w:val="00AA7EEE"/>
    <w:rsid w:val="00AB00C7"/>
    <w:rsid w:val="00AB0220"/>
    <w:rsid w:val="00AB0471"/>
    <w:rsid w:val="00AB0739"/>
    <w:rsid w:val="00AB08D0"/>
    <w:rsid w:val="00AB0B18"/>
    <w:rsid w:val="00AB12C0"/>
    <w:rsid w:val="00AB12CA"/>
    <w:rsid w:val="00AB173C"/>
    <w:rsid w:val="00AB19EC"/>
    <w:rsid w:val="00AB1B6C"/>
    <w:rsid w:val="00AB1B93"/>
    <w:rsid w:val="00AB1BF8"/>
    <w:rsid w:val="00AB1C20"/>
    <w:rsid w:val="00AB1F19"/>
    <w:rsid w:val="00AB20EC"/>
    <w:rsid w:val="00AB2295"/>
    <w:rsid w:val="00AB2436"/>
    <w:rsid w:val="00AB24EA"/>
    <w:rsid w:val="00AB24EC"/>
    <w:rsid w:val="00AB26D9"/>
    <w:rsid w:val="00AB26EF"/>
    <w:rsid w:val="00AB2790"/>
    <w:rsid w:val="00AB2960"/>
    <w:rsid w:val="00AB2AE3"/>
    <w:rsid w:val="00AB2E7C"/>
    <w:rsid w:val="00AB2FEE"/>
    <w:rsid w:val="00AB30B5"/>
    <w:rsid w:val="00AB3201"/>
    <w:rsid w:val="00AB33F3"/>
    <w:rsid w:val="00AB36E7"/>
    <w:rsid w:val="00AB375D"/>
    <w:rsid w:val="00AB392A"/>
    <w:rsid w:val="00AB39FD"/>
    <w:rsid w:val="00AB3FA3"/>
    <w:rsid w:val="00AB4764"/>
    <w:rsid w:val="00AB494E"/>
    <w:rsid w:val="00AB4F01"/>
    <w:rsid w:val="00AB5AE4"/>
    <w:rsid w:val="00AB5E41"/>
    <w:rsid w:val="00AB643D"/>
    <w:rsid w:val="00AB6467"/>
    <w:rsid w:val="00AB649F"/>
    <w:rsid w:val="00AB6650"/>
    <w:rsid w:val="00AB73E2"/>
    <w:rsid w:val="00AB7AB7"/>
    <w:rsid w:val="00AB7B19"/>
    <w:rsid w:val="00AB7B90"/>
    <w:rsid w:val="00AB7CD1"/>
    <w:rsid w:val="00AB7D66"/>
    <w:rsid w:val="00AC0396"/>
    <w:rsid w:val="00AC09F9"/>
    <w:rsid w:val="00AC0B7A"/>
    <w:rsid w:val="00AC1002"/>
    <w:rsid w:val="00AC10B3"/>
    <w:rsid w:val="00AC12FD"/>
    <w:rsid w:val="00AC1377"/>
    <w:rsid w:val="00AC1619"/>
    <w:rsid w:val="00AC175C"/>
    <w:rsid w:val="00AC19EE"/>
    <w:rsid w:val="00AC1B58"/>
    <w:rsid w:val="00AC2255"/>
    <w:rsid w:val="00AC2A54"/>
    <w:rsid w:val="00AC2D95"/>
    <w:rsid w:val="00AC307C"/>
    <w:rsid w:val="00AC37C6"/>
    <w:rsid w:val="00AC3C19"/>
    <w:rsid w:val="00AC3C90"/>
    <w:rsid w:val="00AC410B"/>
    <w:rsid w:val="00AC4801"/>
    <w:rsid w:val="00AC48F1"/>
    <w:rsid w:val="00AC48F2"/>
    <w:rsid w:val="00AC4E81"/>
    <w:rsid w:val="00AC4EFC"/>
    <w:rsid w:val="00AC5048"/>
    <w:rsid w:val="00AC5779"/>
    <w:rsid w:val="00AC5A1C"/>
    <w:rsid w:val="00AC6058"/>
    <w:rsid w:val="00AC633A"/>
    <w:rsid w:val="00AC6783"/>
    <w:rsid w:val="00AC6E4A"/>
    <w:rsid w:val="00AC6E9E"/>
    <w:rsid w:val="00AC6F01"/>
    <w:rsid w:val="00AC6F46"/>
    <w:rsid w:val="00AC7084"/>
    <w:rsid w:val="00AC7178"/>
    <w:rsid w:val="00AC7218"/>
    <w:rsid w:val="00AC72F2"/>
    <w:rsid w:val="00AC7499"/>
    <w:rsid w:val="00AC78AA"/>
    <w:rsid w:val="00AC7A21"/>
    <w:rsid w:val="00AC7FED"/>
    <w:rsid w:val="00AD0055"/>
    <w:rsid w:val="00AD01C7"/>
    <w:rsid w:val="00AD0274"/>
    <w:rsid w:val="00AD028F"/>
    <w:rsid w:val="00AD05A9"/>
    <w:rsid w:val="00AD063E"/>
    <w:rsid w:val="00AD0ABB"/>
    <w:rsid w:val="00AD0AC7"/>
    <w:rsid w:val="00AD0C48"/>
    <w:rsid w:val="00AD0DC7"/>
    <w:rsid w:val="00AD1362"/>
    <w:rsid w:val="00AD1374"/>
    <w:rsid w:val="00AD139B"/>
    <w:rsid w:val="00AD13F6"/>
    <w:rsid w:val="00AD1526"/>
    <w:rsid w:val="00AD15F9"/>
    <w:rsid w:val="00AD17BB"/>
    <w:rsid w:val="00AD218F"/>
    <w:rsid w:val="00AD243E"/>
    <w:rsid w:val="00AD24CF"/>
    <w:rsid w:val="00AD2E1E"/>
    <w:rsid w:val="00AD2FC5"/>
    <w:rsid w:val="00AD3071"/>
    <w:rsid w:val="00AD3077"/>
    <w:rsid w:val="00AD31F6"/>
    <w:rsid w:val="00AD35FC"/>
    <w:rsid w:val="00AD3678"/>
    <w:rsid w:val="00AD3702"/>
    <w:rsid w:val="00AD3959"/>
    <w:rsid w:val="00AD3FBE"/>
    <w:rsid w:val="00AD403D"/>
    <w:rsid w:val="00AD44D6"/>
    <w:rsid w:val="00AD44E2"/>
    <w:rsid w:val="00AD49D0"/>
    <w:rsid w:val="00AD4D72"/>
    <w:rsid w:val="00AD4F02"/>
    <w:rsid w:val="00AD4F3A"/>
    <w:rsid w:val="00AD528A"/>
    <w:rsid w:val="00AD53CA"/>
    <w:rsid w:val="00AD5807"/>
    <w:rsid w:val="00AD581C"/>
    <w:rsid w:val="00AD5A98"/>
    <w:rsid w:val="00AD5AAD"/>
    <w:rsid w:val="00AD5BC4"/>
    <w:rsid w:val="00AD5D05"/>
    <w:rsid w:val="00AD5DA9"/>
    <w:rsid w:val="00AD602C"/>
    <w:rsid w:val="00AD62CA"/>
    <w:rsid w:val="00AD6540"/>
    <w:rsid w:val="00AD6A84"/>
    <w:rsid w:val="00AD6BAE"/>
    <w:rsid w:val="00AD6BE2"/>
    <w:rsid w:val="00AD75F5"/>
    <w:rsid w:val="00AD760C"/>
    <w:rsid w:val="00AD795D"/>
    <w:rsid w:val="00AD79F6"/>
    <w:rsid w:val="00AD7A9D"/>
    <w:rsid w:val="00AD7D9D"/>
    <w:rsid w:val="00AD7DA2"/>
    <w:rsid w:val="00AE0088"/>
    <w:rsid w:val="00AE03B7"/>
    <w:rsid w:val="00AE0534"/>
    <w:rsid w:val="00AE0765"/>
    <w:rsid w:val="00AE0797"/>
    <w:rsid w:val="00AE0D8A"/>
    <w:rsid w:val="00AE0E31"/>
    <w:rsid w:val="00AE0F4C"/>
    <w:rsid w:val="00AE0FBF"/>
    <w:rsid w:val="00AE124E"/>
    <w:rsid w:val="00AE17BF"/>
    <w:rsid w:val="00AE1A2B"/>
    <w:rsid w:val="00AE1BE1"/>
    <w:rsid w:val="00AE21E4"/>
    <w:rsid w:val="00AE320C"/>
    <w:rsid w:val="00AE3561"/>
    <w:rsid w:val="00AE35EC"/>
    <w:rsid w:val="00AE38AE"/>
    <w:rsid w:val="00AE3E63"/>
    <w:rsid w:val="00AE401F"/>
    <w:rsid w:val="00AE40BD"/>
    <w:rsid w:val="00AE4233"/>
    <w:rsid w:val="00AE42C3"/>
    <w:rsid w:val="00AE4305"/>
    <w:rsid w:val="00AE4459"/>
    <w:rsid w:val="00AE44D4"/>
    <w:rsid w:val="00AE44DE"/>
    <w:rsid w:val="00AE456B"/>
    <w:rsid w:val="00AE4E71"/>
    <w:rsid w:val="00AE5516"/>
    <w:rsid w:val="00AE55EE"/>
    <w:rsid w:val="00AE57F8"/>
    <w:rsid w:val="00AE5939"/>
    <w:rsid w:val="00AE5AA3"/>
    <w:rsid w:val="00AE5C80"/>
    <w:rsid w:val="00AE5CB4"/>
    <w:rsid w:val="00AE6059"/>
    <w:rsid w:val="00AE60DD"/>
    <w:rsid w:val="00AE62EC"/>
    <w:rsid w:val="00AE6690"/>
    <w:rsid w:val="00AE69D2"/>
    <w:rsid w:val="00AE69E2"/>
    <w:rsid w:val="00AE6AD0"/>
    <w:rsid w:val="00AE726E"/>
    <w:rsid w:val="00AE742B"/>
    <w:rsid w:val="00AE7987"/>
    <w:rsid w:val="00AE7F68"/>
    <w:rsid w:val="00AF0452"/>
    <w:rsid w:val="00AF0654"/>
    <w:rsid w:val="00AF0711"/>
    <w:rsid w:val="00AF0940"/>
    <w:rsid w:val="00AF0BE0"/>
    <w:rsid w:val="00AF12AE"/>
    <w:rsid w:val="00AF13F4"/>
    <w:rsid w:val="00AF1656"/>
    <w:rsid w:val="00AF1749"/>
    <w:rsid w:val="00AF17B0"/>
    <w:rsid w:val="00AF18D1"/>
    <w:rsid w:val="00AF1BDC"/>
    <w:rsid w:val="00AF1E99"/>
    <w:rsid w:val="00AF2111"/>
    <w:rsid w:val="00AF2161"/>
    <w:rsid w:val="00AF219C"/>
    <w:rsid w:val="00AF2490"/>
    <w:rsid w:val="00AF2644"/>
    <w:rsid w:val="00AF2667"/>
    <w:rsid w:val="00AF2B82"/>
    <w:rsid w:val="00AF2D6C"/>
    <w:rsid w:val="00AF2EF0"/>
    <w:rsid w:val="00AF2F35"/>
    <w:rsid w:val="00AF34F0"/>
    <w:rsid w:val="00AF38B4"/>
    <w:rsid w:val="00AF3EA2"/>
    <w:rsid w:val="00AF41F3"/>
    <w:rsid w:val="00AF4359"/>
    <w:rsid w:val="00AF4953"/>
    <w:rsid w:val="00AF4B7D"/>
    <w:rsid w:val="00AF4C0A"/>
    <w:rsid w:val="00AF4C97"/>
    <w:rsid w:val="00AF4DD7"/>
    <w:rsid w:val="00AF4EB7"/>
    <w:rsid w:val="00AF4F42"/>
    <w:rsid w:val="00AF5115"/>
    <w:rsid w:val="00AF579F"/>
    <w:rsid w:val="00AF59B4"/>
    <w:rsid w:val="00AF5ADE"/>
    <w:rsid w:val="00AF5B9F"/>
    <w:rsid w:val="00AF6345"/>
    <w:rsid w:val="00AF66D1"/>
    <w:rsid w:val="00AF6991"/>
    <w:rsid w:val="00AF699A"/>
    <w:rsid w:val="00AF69E8"/>
    <w:rsid w:val="00AF6E36"/>
    <w:rsid w:val="00AF6EB4"/>
    <w:rsid w:val="00AF70B4"/>
    <w:rsid w:val="00AF7112"/>
    <w:rsid w:val="00AF7214"/>
    <w:rsid w:val="00AF7259"/>
    <w:rsid w:val="00AF73C0"/>
    <w:rsid w:val="00AF73F3"/>
    <w:rsid w:val="00AF782B"/>
    <w:rsid w:val="00AF791A"/>
    <w:rsid w:val="00AF7C24"/>
    <w:rsid w:val="00B002EE"/>
    <w:rsid w:val="00B00865"/>
    <w:rsid w:val="00B00BA2"/>
    <w:rsid w:val="00B012BD"/>
    <w:rsid w:val="00B012EE"/>
    <w:rsid w:val="00B015E2"/>
    <w:rsid w:val="00B019F0"/>
    <w:rsid w:val="00B026E1"/>
    <w:rsid w:val="00B028C0"/>
    <w:rsid w:val="00B02929"/>
    <w:rsid w:val="00B02942"/>
    <w:rsid w:val="00B02DFA"/>
    <w:rsid w:val="00B02F88"/>
    <w:rsid w:val="00B03351"/>
    <w:rsid w:val="00B038C0"/>
    <w:rsid w:val="00B03AB1"/>
    <w:rsid w:val="00B03DC4"/>
    <w:rsid w:val="00B04056"/>
    <w:rsid w:val="00B04182"/>
    <w:rsid w:val="00B043E5"/>
    <w:rsid w:val="00B04592"/>
    <w:rsid w:val="00B049F4"/>
    <w:rsid w:val="00B04E5D"/>
    <w:rsid w:val="00B04F77"/>
    <w:rsid w:val="00B0542F"/>
    <w:rsid w:val="00B0588B"/>
    <w:rsid w:val="00B05B31"/>
    <w:rsid w:val="00B05E0E"/>
    <w:rsid w:val="00B06227"/>
    <w:rsid w:val="00B06259"/>
    <w:rsid w:val="00B06377"/>
    <w:rsid w:val="00B065A5"/>
    <w:rsid w:val="00B069E5"/>
    <w:rsid w:val="00B06D3E"/>
    <w:rsid w:val="00B06D8A"/>
    <w:rsid w:val="00B06F64"/>
    <w:rsid w:val="00B0700B"/>
    <w:rsid w:val="00B071F0"/>
    <w:rsid w:val="00B0721F"/>
    <w:rsid w:val="00B07396"/>
    <w:rsid w:val="00B073F1"/>
    <w:rsid w:val="00B07425"/>
    <w:rsid w:val="00B076D6"/>
    <w:rsid w:val="00B07D8E"/>
    <w:rsid w:val="00B07FA6"/>
    <w:rsid w:val="00B10563"/>
    <w:rsid w:val="00B10789"/>
    <w:rsid w:val="00B1078C"/>
    <w:rsid w:val="00B10A04"/>
    <w:rsid w:val="00B10B6B"/>
    <w:rsid w:val="00B11090"/>
    <w:rsid w:val="00B115CA"/>
    <w:rsid w:val="00B115D1"/>
    <w:rsid w:val="00B118A9"/>
    <w:rsid w:val="00B11AB5"/>
    <w:rsid w:val="00B11B02"/>
    <w:rsid w:val="00B11B35"/>
    <w:rsid w:val="00B11BC8"/>
    <w:rsid w:val="00B1208E"/>
    <w:rsid w:val="00B120A6"/>
    <w:rsid w:val="00B127D6"/>
    <w:rsid w:val="00B12806"/>
    <w:rsid w:val="00B12B21"/>
    <w:rsid w:val="00B133EA"/>
    <w:rsid w:val="00B14046"/>
    <w:rsid w:val="00B1416A"/>
    <w:rsid w:val="00B141A3"/>
    <w:rsid w:val="00B14360"/>
    <w:rsid w:val="00B145F1"/>
    <w:rsid w:val="00B14615"/>
    <w:rsid w:val="00B146B4"/>
    <w:rsid w:val="00B14D93"/>
    <w:rsid w:val="00B14E3A"/>
    <w:rsid w:val="00B14E95"/>
    <w:rsid w:val="00B15217"/>
    <w:rsid w:val="00B157B8"/>
    <w:rsid w:val="00B15953"/>
    <w:rsid w:val="00B15C5A"/>
    <w:rsid w:val="00B15C6D"/>
    <w:rsid w:val="00B160C4"/>
    <w:rsid w:val="00B16145"/>
    <w:rsid w:val="00B16A2B"/>
    <w:rsid w:val="00B16C8E"/>
    <w:rsid w:val="00B16EEA"/>
    <w:rsid w:val="00B170E0"/>
    <w:rsid w:val="00B17109"/>
    <w:rsid w:val="00B1780E"/>
    <w:rsid w:val="00B17887"/>
    <w:rsid w:val="00B17A2B"/>
    <w:rsid w:val="00B17EA9"/>
    <w:rsid w:val="00B2028A"/>
    <w:rsid w:val="00B20428"/>
    <w:rsid w:val="00B2055F"/>
    <w:rsid w:val="00B205A0"/>
    <w:rsid w:val="00B20763"/>
    <w:rsid w:val="00B207AC"/>
    <w:rsid w:val="00B20D7D"/>
    <w:rsid w:val="00B20D86"/>
    <w:rsid w:val="00B210F4"/>
    <w:rsid w:val="00B2141B"/>
    <w:rsid w:val="00B2173B"/>
    <w:rsid w:val="00B21A51"/>
    <w:rsid w:val="00B21A81"/>
    <w:rsid w:val="00B21AF8"/>
    <w:rsid w:val="00B21CD4"/>
    <w:rsid w:val="00B21ECA"/>
    <w:rsid w:val="00B225C8"/>
    <w:rsid w:val="00B227A9"/>
    <w:rsid w:val="00B22A75"/>
    <w:rsid w:val="00B22AA3"/>
    <w:rsid w:val="00B22F1B"/>
    <w:rsid w:val="00B22FCB"/>
    <w:rsid w:val="00B2312F"/>
    <w:rsid w:val="00B23209"/>
    <w:rsid w:val="00B2349E"/>
    <w:rsid w:val="00B240B5"/>
    <w:rsid w:val="00B240CA"/>
    <w:rsid w:val="00B24279"/>
    <w:rsid w:val="00B24642"/>
    <w:rsid w:val="00B24986"/>
    <w:rsid w:val="00B249EA"/>
    <w:rsid w:val="00B24A61"/>
    <w:rsid w:val="00B24D1C"/>
    <w:rsid w:val="00B24DC1"/>
    <w:rsid w:val="00B252A1"/>
    <w:rsid w:val="00B255A2"/>
    <w:rsid w:val="00B2566D"/>
    <w:rsid w:val="00B256F9"/>
    <w:rsid w:val="00B257AA"/>
    <w:rsid w:val="00B258DF"/>
    <w:rsid w:val="00B259D9"/>
    <w:rsid w:val="00B25A78"/>
    <w:rsid w:val="00B25CCB"/>
    <w:rsid w:val="00B25DCA"/>
    <w:rsid w:val="00B25DF3"/>
    <w:rsid w:val="00B26470"/>
    <w:rsid w:val="00B267A7"/>
    <w:rsid w:val="00B269DC"/>
    <w:rsid w:val="00B26AF2"/>
    <w:rsid w:val="00B26F3E"/>
    <w:rsid w:val="00B27179"/>
    <w:rsid w:val="00B27CD5"/>
    <w:rsid w:val="00B27DC2"/>
    <w:rsid w:val="00B27F5E"/>
    <w:rsid w:val="00B27FB8"/>
    <w:rsid w:val="00B30071"/>
    <w:rsid w:val="00B30314"/>
    <w:rsid w:val="00B304D2"/>
    <w:rsid w:val="00B309AA"/>
    <w:rsid w:val="00B30AB2"/>
    <w:rsid w:val="00B30E0D"/>
    <w:rsid w:val="00B30FB1"/>
    <w:rsid w:val="00B3120B"/>
    <w:rsid w:val="00B317BA"/>
    <w:rsid w:val="00B31834"/>
    <w:rsid w:val="00B31867"/>
    <w:rsid w:val="00B31D7D"/>
    <w:rsid w:val="00B31E0C"/>
    <w:rsid w:val="00B31EA2"/>
    <w:rsid w:val="00B320D1"/>
    <w:rsid w:val="00B3212B"/>
    <w:rsid w:val="00B322E5"/>
    <w:rsid w:val="00B324FA"/>
    <w:rsid w:val="00B325B5"/>
    <w:rsid w:val="00B32640"/>
    <w:rsid w:val="00B32BDB"/>
    <w:rsid w:val="00B32C7A"/>
    <w:rsid w:val="00B32FCF"/>
    <w:rsid w:val="00B33218"/>
    <w:rsid w:val="00B333D7"/>
    <w:rsid w:val="00B33443"/>
    <w:rsid w:val="00B33454"/>
    <w:rsid w:val="00B3348D"/>
    <w:rsid w:val="00B337E2"/>
    <w:rsid w:val="00B338BF"/>
    <w:rsid w:val="00B3391D"/>
    <w:rsid w:val="00B33986"/>
    <w:rsid w:val="00B33CE7"/>
    <w:rsid w:val="00B33ED2"/>
    <w:rsid w:val="00B34036"/>
    <w:rsid w:val="00B3455E"/>
    <w:rsid w:val="00B34594"/>
    <w:rsid w:val="00B345A8"/>
    <w:rsid w:val="00B34BBD"/>
    <w:rsid w:val="00B34BEE"/>
    <w:rsid w:val="00B34E8A"/>
    <w:rsid w:val="00B34F17"/>
    <w:rsid w:val="00B34FE1"/>
    <w:rsid w:val="00B35081"/>
    <w:rsid w:val="00B352FC"/>
    <w:rsid w:val="00B35312"/>
    <w:rsid w:val="00B35638"/>
    <w:rsid w:val="00B356BA"/>
    <w:rsid w:val="00B3577A"/>
    <w:rsid w:val="00B35997"/>
    <w:rsid w:val="00B35F8E"/>
    <w:rsid w:val="00B36049"/>
    <w:rsid w:val="00B363D2"/>
    <w:rsid w:val="00B365A7"/>
    <w:rsid w:val="00B3669E"/>
    <w:rsid w:val="00B36701"/>
    <w:rsid w:val="00B3670A"/>
    <w:rsid w:val="00B36A69"/>
    <w:rsid w:val="00B36C42"/>
    <w:rsid w:val="00B36D7C"/>
    <w:rsid w:val="00B3723F"/>
    <w:rsid w:val="00B3741A"/>
    <w:rsid w:val="00B375E6"/>
    <w:rsid w:val="00B37A69"/>
    <w:rsid w:val="00B37B47"/>
    <w:rsid w:val="00B4008D"/>
    <w:rsid w:val="00B4016E"/>
    <w:rsid w:val="00B4024C"/>
    <w:rsid w:val="00B40919"/>
    <w:rsid w:val="00B40A1A"/>
    <w:rsid w:val="00B4111B"/>
    <w:rsid w:val="00B411CC"/>
    <w:rsid w:val="00B41297"/>
    <w:rsid w:val="00B415FF"/>
    <w:rsid w:val="00B41606"/>
    <w:rsid w:val="00B4177D"/>
    <w:rsid w:val="00B41926"/>
    <w:rsid w:val="00B41A4E"/>
    <w:rsid w:val="00B41BE8"/>
    <w:rsid w:val="00B41CBD"/>
    <w:rsid w:val="00B42185"/>
    <w:rsid w:val="00B4273B"/>
    <w:rsid w:val="00B428DC"/>
    <w:rsid w:val="00B428FB"/>
    <w:rsid w:val="00B42901"/>
    <w:rsid w:val="00B42E9C"/>
    <w:rsid w:val="00B436EA"/>
    <w:rsid w:val="00B43871"/>
    <w:rsid w:val="00B43886"/>
    <w:rsid w:val="00B4396F"/>
    <w:rsid w:val="00B43F43"/>
    <w:rsid w:val="00B448A8"/>
    <w:rsid w:val="00B44AA0"/>
    <w:rsid w:val="00B44F50"/>
    <w:rsid w:val="00B44FE7"/>
    <w:rsid w:val="00B451E5"/>
    <w:rsid w:val="00B45479"/>
    <w:rsid w:val="00B45621"/>
    <w:rsid w:val="00B457F9"/>
    <w:rsid w:val="00B458AB"/>
    <w:rsid w:val="00B45931"/>
    <w:rsid w:val="00B45C02"/>
    <w:rsid w:val="00B45F63"/>
    <w:rsid w:val="00B46225"/>
    <w:rsid w:val="00B462AC"/>
    <w:rsid w:val="00B46439"/>
    <w:rsid w:val="00B4656A"/>
    <w:rsid w:val="00B46681"/>
    <w:rsid w:val="00B467F2"/>
    <w:rsid w:val="00B46840"/>
    <w:rsid w:val="00B46A52"/>
    <w:rsid w:val="00B46A9B"/>
    <w:rsid w:val="00B46CCC"/>
    <w:rsid w:val="00B46EBB"/>
    <w:rsid w:val="00B47007"/>
    <w:rsid w:val="00B47190"/>
    <w:rsid w:val="00B47229"/>
    <w:rsid w:val="00B4732D"/>
    <w:rsid w:val="00B47606"/>
    <w:rsid w:val="00B4772B"/>
    <w:rsid w:val="00B479F3"/>
    <w:rsid w:val="00B47B3D"/>
    <w:rsid w:val="00B47D27"/>
    <w:rsid w:val="00B47E05"/>
    <w:rsid w:val="00B504E2"/>
    <w:rsid w:val="00B505C4"/>
    <w:rsid w:val="00B50789"/>
    <w:rsid w:val="00B50800"/>
    <w:rsid w:val="00B50879"/>
    <w:rsid w:val="00B50BEF"/>
    <w:rsid w:val="00B50DF2"/>
    <w:rsid w:val="00B5109C"/>
    <w:rsid w:val="00B51105"/>
    <w:rsid w:val="00B5117E"/>
    <w:rsid w:val="00B51327"/>
    <w:rsid w:val="00B513C1"/>
    <w:rsid w:val="00B51871"/>
    <w:rsid w:val="00B51C30"/>
    <w:rsid w:val="00B51F31"/>
    <w:rsid w:val="00B51F71"/>
    <w:rsid w:val="00B52055"/>
    <w:rsid w:val="00B52232"/>
    <w:rsid w:val="00B5227F"/>
    <w:rsid w:val="00B52436"/>
    <w:rsid w:val="00B5243E"/>
    <w:rsid w:val="00B52515"/>
    <w:rsid w:val="00B526EF"/>
    <w:rsid w:val="00B52776"/>
    <w:rsid w:val="00B531F9"/>
    <w:rsid w:val="00B533BE"/>
    <w:rsid w:val="00B53474"/>
    <w:rsid w:val="00B53A67"/>
    <w:rsid w:val="00B53B83"/>
    <w:rsid w:val="00B53B87"/>
    <w:rsid w:val="00B53C04"/>
    <w:rsid w:val="00B53C12"/>
    <w:rsid w:val="00B53DAE"/>
    <w:rsid w:val="00B53F3A"/>
    <w:rsid w:val="00B53FF8"/>
    <w:rsid w:val="00B540D7"/>
    <w:rsid w:val="00B540FD"/>
    <w:rsid w:val="00B543EA"/>
    <w:rsid w:val="00B5442E"/>
    <w:rsid w:val="00B546DA"/>
    <w:rsid w:val="00B5474C"/>
    <w:rsid w:val="00B5482C"/>
    <w:rsid w:val="00B54AEC"/>
    <w:rsid w:val="00B54AFA"/>
    <w:rsid w:val="00B54B31"/>
    <w:rsid w:val="00B54B60"/>
    <w:rsid w:val="00B552BE"/>
    <w:rsid w:val="00B553AC"/>
    <w:rsid w:val="00B55750"/>
    <w:rsid w:val="00B558C8"/>
    <w:rsid w:val="00B55A07"/>
    <w:rsid w:val="00B55DA4"/>
    <w:rsid w:val="00B55F56"/>
    <w:rsid w:val="00B55F74"/>
    <w:rsid w:val="00B560D0"/>
    <w:rsid w:val="00B56977"/>
    <w:rsid w:val="00B56A79"/>
    <w:rsid w:val="00B56C7E"/>
    <w:rsid w:val="00B571F8"/>
    <w:rsid w:val="00B57394"/>
    <w:rsid w:val="00B578A4"/>
    <w:rsid w:val="00B57A27"/>
    <w:rsid w:val="00B57A90"/>
    <w:rsid w:val="00B57C96"/>
    <w:rsid w:val="00B6017F"/>
    <w:rsid w:val="00B60271"/>
    <w:rsid w:val="00B604F8"/>
    <w:rsid w:val="00B60686"/>
    <w:rsid w:val="00B60B19"/>
    <w:rsid w:val="00B60C77"/>
    <w:rsid w:val="00B60EB1"/>
    <w:rsid w:val="00B61183"/>
    <w:rsid w:val="00B6118A"/>
    <w:rsid w:val="00B614AB"/>
    <w:rsid w:val="00B615AF"/>
    <w:rsid w:val="00B616B7"/>
    <w:rsid w:val="00B61834"/>
    <w:rsid w:val="00B618CB"/>
    <w:rsid w:val="00B61D59"/>
    <w:rsid w:val="00B62258"/>
    <w:rsid w:val="00B62304"/>
    <w:rsid w:val="00B62B60"/>
    <w:rsid w:val="00B62B74"/>
    <w:rsid w:val="00B62E0D"/>
    <w:rsid w:val="00B62F2C"/>
    <w:rsid w:val="00B62FE7"/>
    <w:rsid w:val="00B634C2"/>
    <w:rsid w:val="00B63615"/>
    <w:rsid w:val="00B63745"/>
    <w:rsid w:val="00B63973"/>
    <w:rsid w:val="00B64156"/>
    <w:rsid w:val="00B641E5"/>
    <w:rsid w:val="00B64427"/>
    <w:rsid w:val="00B648E6"/>
    <w:rsid w:val="00B649D5"/>
    <w:rsid w:val="00B64BE8"/>
    <w:rsid w:val="00B64CD0"/>
    <w:rsid w:val="00B64D22"/>
    <w:rsid w:val="00B64E0B"/>
    <w:rsid w:val="00B64EBF"/>
    <w:rsid w:val="00B64F3C"/>
    <w:rsid w:val="00B64F82"/>
    <w:rsid w:val="00B64FDD"/>
    <w:rsid w:val="00B65112"/>
    <w:rsid w:val="00B65398"/>
    <w:rsid w:val="00B65B73"/>
    <w:rsid w:val="00B65D90"/>
    <w:rsid w:val="00B66085"/>
    <w:rsid w:val="00B66275"/>
    <w:rsid w:val="00B66570"/>
    <w:rsid w:val="00B66844"/>
    <w:rsid w:val="00B668CA"/>
    <w:rsid w:val="00B66F30"/>
    <w:rsid w:val="00B67278"/>
    <w:rsid w:val="00B67348"/>
    <w:rsid w:val="00B67628"/>
    <w:rsid w:val="00B67868"/>
    <w:rsid w:val="00B678DE"/>
    <w:rsid w:val="00B67ACA"/>
    <w:rsid w:val="00B67B28"/>
    <w:rsid w:val="00B700D1"/>
    <w:rsid w:val="00B7042F"/>
    <w:rsid w:val="00B70555"/>
    <w:rsid w:val="00B708FB"/>
    <w:rsid w:val="00B709D8"/>
    <w:rsid w:val="00B70CEB"/>
    <w:rsid w:val="00B7100B"/>
    <w:rsid w:val="00B71080"/>
    <w:rsid w:val="00B7140F"/>
    <w:rsid w:val="00B718D1"/>
    <w:rsid w:val="00B7204B"/>
    <w:rsid w:val="00B72078"/>
    <w:rsid w:val="00B7238A"/>
    <w:rsid w:val="00B7250E"/>
    <w:rsid w:val="00B72794"/>
    <w:rsid w:val="00B727BA"/>
    <w:rsid w:val="00B72A99"/>
    <w:rsid w:val="00B73208"/>
    <w:rsid w:val="00B7340C"/>
    <w:rsid w:val="00B73B7B"/>
    <w:rsid w:val="00B73E61"/>
    <w:rsid w:val="00B74040"/>
    <w:rsid w:val="00B74071"/>
    <w:rsid w:val="00B743F7"/>
    <w:rsid w:val="00B74833"/>
    <w:rsid w:val="00B74853"/>
    <w:rsid w:val="00B7496D"/>
    <w:rsid w:val="00B74DAF"/>
    <w:rsid w:val="00B74F9E"/>
    <w:rsid w:val="00B750D1"/>
    <w:rsid w:val="00B75187"/>
    <w:rsid w:val="00B75189"/>
    <w:rsid w:val="00B751AB"/>
    <w:rsid w:val="00B7531C"/>
    <w:rsid w:val="00B75826"/>
    <w:rsid w:val="00B75943"/>
    <w:rsid w:val="00B75A8D"/>
    <w:rsid w:val="00B7684E"/>
    <w:rsid w:val="00B7697E"/>
    <w:rsid w:val="00B76B8F"/>
    <w:rsid w:val="00B76C0A"/>
    <w:rsid w:val="00B772A4"/>
    <w:rsid w:val="00B77579"/>
    <w:rsid w:val="00B77C2B"/>
    <w:rsid w:val="00B77C40"/>
    <w:rsid w:val="00B77D19"/>
    <w:rsid w:val="00B77D59"/>
    <w:rsid w:val="00B80035"/>
    <w:rsid w:val="00B802C9"/>
    <w:rsid w:val="00B80712"/>
    <w:rsid w:val="00B8084D"/>
    <w:rsid w:val="00B8097E"/>
    <w:rsid w:val="00B80B1F"/>
    <w:rsid w:val="00B80D01"/>
    <w:rsid w:val="00B8141E"/>
    <w:rsid w:val="00B81899"/>
    <w:rsid w:val="00B81D89"/>
    <w:rsid w:val="00B81E63"/>
    <w:rsid w:val="00B82334"/>
    <w:rsid w:val="00B82452"/>
    <w:rsid w:val="00B824F4"/>
    <w:rsid w:val="00B829DA"/>
    <w:rsid w:val="00B82BDD"/>
    <w:rsid w:val="00B82BE7"/>
    <w:rsid w:val="00B82DAE"/>
    <w:rsid w:val="00B83295"/>
    <w:rsid w:val="00B83393"/>
    <w:rsid w:val="00B8340A"/>
    <w:rsid w:val="00B834A8"/>
    <w:rsid w:val="00B83556"/>
    <w:rsid w:val="00B835E5"/>
    <w:rsid w:val="00B83D2A"/>
    <w:rsid w:val="00B83D47"/>
    <w:rsid w:val="00B842E0"/>
    <w:rsid w:val="00B8435E"/>
    <w:rsid w:val="00B843FD"/>
    <w:rsid w:val="00B844CE"/>
    <w:rsid w:val="00B84839"/>
    <w:rsid w:val="00B84A3B"/>
    <w:rsid w:val="00B84A48"/>
    <w:rsid w:val="00B84C54"/>
    <w:rsid w:val="00B84FDC"/>
    <w:rsid w:val="00B84FF2"/>
    <w:rsid w:val="00B850FF"/>
    <w:rsid w:val="00B85403"/>
    <w:rsid w:val="00B85404"/>
    <w:rsid w:val="00B85405"/>
    <w:rsid w:val="00B855FF"/>
    <w:rsid w:val="00B858AD"/>
    <w:rsid w:val="00B86272"/>
    <w:rsid w:val="00B8667C"/>
    <w:rsid w:val="00B866C2"/>
    <w:rsid w:val="00B868F8"/>
    <w:rsid w:val="00B86A58"/>
    <w:rsid w:val="00B86C27"/>
    <w:rsid w:val="00B86C66"/>
    <w:rsid w:val="00B86CB3"/>
    <w:rsid w:val="00B86E88"/>
    <w:rsid w:val="00B872E9"/>
    <w:rsid w:val="00B87448"/>
    <w:rsid w:val="00B87455"/>
    <w:rsid w:val="00B87513"/>
    <w:rsid w:val="00B8754C"/>
    <w:rsid w:val="00B875EA"/>
    <w:rsid w:val="00B877DD"/>
    <w:rsid w:val="00B878F6"/>
    <w:rsid w:val="00B87B8A"/>
    <w:rsid w:val="00B87B95"/>
    <w:rsid w:val="00B87D48"/>
    <w:rsid w:val="00B87D9E"/>
    <w:rsid w:val="00B87DCD"/>
    <w:rsid w:val="00B9060D"/>
    <w:rsid w:val="00B9062C"/>
    <w:rsid w:val="00B90E1B"/>
    <w:rsid w:val="00B91386"/>
    <w:rsid w:val="00B91429"/>
    <w:rsid w:val="00B914EB"/>
    <w:rsid w:val="00B916EF"/>
    <w:rsid w:val="00B918EF"/>
    <w:rsid w:val="00B9191D"/>
    <w:rsid w:val="00B91B13"/>
    <w:rsid w:val="00B91B6F"/>
    <w:rsid w:val="00B91C37"/>
    <w:rsid w:val="00B91C9E"/>
    <w:rsid w:val="00B92142"/>
    <w:rsid w:val="00B9226C"/>
    <w:rsid w:val="00B92643"/>
    <w:rsid w:val="00B92AA5"/>
    <w:rsid w:val="00B92DB3"/>
    <w:rsid w:val="00B937DA"/>
    <w:rsid w:val="00B9397E"/>
    <w:rsid w:val="00B93A36"/>
    <w:rsid w:val="00B93E14"/>
    <w:rsid w:val="00B94220"/>
    <w:rsid w:val="00B944D8"/>
    <w:rsid w:val="00B947C6"/>
    <w:rsid w:val="00B94A69"/>
    <w:rsid w:val="00B94FCB"/>
    <w:rsid w:val="00B9516F"/>
    <w:rsid w:val="00B95325"/>
    <w:rsid w:val="00B955B5"/>
    <w:rsid w:val="00B95761"/>
    <w:rsid w:val="00B958E0"/>
    <w:rsid w:val="00B9592E"/>
    <w:rsid w:val="00B95B99"/>
    <w:rsid w:val="00B95BF7"/>
    <w:rsid w:val="00B95E09"/>
    <w:rsid w:val="00B96112"/>
    <w:rsid w:val="00B96299"/>
    <w:rsid w:val="00B96724"/>
    <w:rsid w:val="00B969CB"/>
    <w:rsid w:val="00B96BB0"/>
    <w:rsid w:val="00B96BD5"/>
    <w:rsid w:val="00B96D46"/>
    <w:rsid w:val="00B96D9D"/>
    <w:rsid w:val="00B96EEE"/>
    <w:rsid w:val="00B97193"/>
    <w:rsid w:val="00B976F2"/>
    <w:rsid w:val="00B97787"/>
    <w:rsid w:val="00B9784D"/>
    <w:rsid w:val="00B978EE"/>
    <w:rsid w:val="00B97C0D"/>
    <w:rsid w:val="00B97DBD"/>
    <w:rsid w:val="00B97F79"/>
    <w:rsid w:val="00BA0009"/>
    <w:rsid w:val="00BA0064"/>
    <w:rsid w:val="00BA014A"/>
    <w:rsid w:val="00BA09D7"/>
    <w:rsid w:val="00BA0B5A"/>
    <w:rsid w:val="00BA0FB9"/>
    <w:rsid w:val="00BA10A2"/>
    <w:rsid w:val="00BA10D4"/>
    <w:rsid w:val="00BA12C0"/>
    <w:rsid w:val="00BA1471"/>
    <w:rsid w:val="00BA1510"/>
    <w:rsid w:val="00BA16E7"/>
    <w:rsid w:val="00BA1706"/>
    <w:rsid w:val="00BA1840"/>
    <w:rsid w:val="00BA1CAC"/>
    <w:rsid w:val="00BA1F87"/>
    <w:rsid w:val="00BA213E"/>
    <w:rsid w:val="00BA22B6"/>
    <w:rsid w:val="00BA2467"/>
    <w:rsid w:val="00BA2529"/>
    <w:rsid w:val="00BA2C57"/>
    <w:rsid w:val="00BA2C88"/>
    <w:rsid w:val="00BA2D79"/>
    <w:rsid w:val="00BA2D82"/>
    <w:rsid w:val="00BA2EB3"/>
    <w:rsid w:val="00BA3573"/>
    <w:rsid w:val="00BA36B7"/>
    <w:rsid w:val="00BA37EA"/>
    <w:rsid w:val="00BA3A5B"/>
    <w:rsid w:val="00BA3C26"/>
    <w:rsid w:val="00BA3F40"/>
    <w:rsid w:val="00BA4019"/>
    <w:rsid w:val="00BA4551"/>
    <w:rsid w:val="00BA4569"/>
    <w:rsid w:val="00BA47B9"/>
    <w:rsid w:val="00BA48A8"/>
    <w:rsid w:val="00BA497B"/>
    <w:rsid w:val="00BA4F1B"/>
    <w:rsid w:val="00BA5034"/>
    <w:rsid w:val="00BA53A0"/>
    <w:rsid w:val="00BA6010"/>
    <w:rsid w:val="00BA60E5"/>
    <w:rsid w:val="00BA61D1"/>
    <w:rsid w:val="00BA6D35"/>
    <w:rsid w:val="00BA6D6B"/>
    <w:rsid w:val="00BA6F72"/>
    <w:rsid w:val="00BA70C4"/>
    <w:rsid w:val="00BA719C"/>
    <w:rsid w:val="00BA724B"/>
    <w:rsid w:val="00BA748A"/>
    <w:rsid w:val="00BA74B7"/>
    <w:rsid w:val="00BA7575"/>
    <w:rsid w:val="00BA7645"/>
    <w:rsid w:val="00BA7818"/>
    <w:rsid w:val="00BA78D8"/>
    <w:rsid w:val="00BA7AD9"/>
    <w:rsid w:val="00BA7C13"/>
    <w:rsid w:val="00BB04D5"/>
    <w:rsid w:val="00BB05C7"/>
    <w:rsid w:val="00BB0841"/>
    <w:rsid w:val="00BB0A3F"/>
    <w:rsid w:val="00BB0D72"/>
    <w:rsid w:val="00BB0EA7"/>
    <w:rsid w:val="00BB0F12"/>
    <w:rsid w:val="00BB0F59"/>
    <w:rsid w:val="00BB0F72"/>
    <w:rsid w:val="00BB1B6D"/>
    <w:rsid w:val="00BB1C26"/>
    <w:rsid w:val="00BB1D50"/>
    <w:rsid w:val="00BB1E62"/>
    <w:rsid w:val="00BB1EBE"/>
    <w:rsid w:val="00BB218E"/>
    <w:rsid w:val="00BB21CC"/>
    <w:rsid w:val="00BB23EB"/>
    <w:rsid w:val="00BB2947"/>
    <w:rsid w:val="00BB2C52"/>
    <w:rsid w:val="00BB2FCA"/>
    <w:rsid w:val="00BB30DB"/>
    <w:rsid w:val="00BB3117"/>
    <w:rsid w:val="00BB3153"/>
    <w:rsid w:val="00BB3786"/>
    <w:rsid w:val="00BB37F6"/>
    <w:rsid w:val="00BB3ABF"/>
    <w:rsid w:val="00BB3C1C"/>
    <w:rsid w:val="00BB3FCC"/>
    <w:rsid w:val="00BB407B"/>
    <w:rsid w:val="00BB428F"/>
    <w:rsid w:val="00BB42BA"/>
    <w:rsid w:val="00BB45D2"/>
    <w:rsid w:val="00BB4777"/>
    <w:rsid w:val="00BB47E2"/>
    <w:rsid w:val="00BB4868"/>
    <w:rsid w:val="00BB49A3"/>
    <w:rsid w:val="00BB4A78"/>
    <w:rsid w:val="00BB4F14"/>
    <w:rsid w:val="00BB4FE1"/>
    <w:rsid w:val="00BB5003"/>
    <w:rsid w:val="00BB5119"/>
    <w:rsid w:val="00BB5783"/>
    <w:rsid w:val="00BB57DA"/>
    <w:rsid w:val="00BB59C3"/>
    <w:rsid w:val="00BB59EA"/>
    <w:rsid w:val="00BB5FBD"/>
    <w:rsid w:val="00BB608E"/>
    <w:rsid w:val="00BB63B8"/>
    <w:rsid w:val="00BB64F0"/>
    <w:rsid w:val="00BB65D6"/>
    <w:rsid w:val="00BB660D"/>
    <w:rsid w:val="00BB6D65"/>
    <w:rsid w:val="00BB6EB1"/>
    <w:rsid w:val="00BB6F98"/>
    <w:rsid w:val="00BB71E4"/>
    <w:rsid w:val="00BB728C"/>
    <w:rsid w:val="00BB72C3"/>
    <w:rsid w:val="00BB7ED3"/>
    <w:rsid w:val="00BC01B2"/>
    <w:rsid w:val="00BC0349"/>
    <w:rsid w:val="00BC0706"/>
    <w:rsid w:val="00BC0774"/>
    <w:rsid w:val="00BC078B"/>
    <w:rsid w:val="00BC0849"/>
    <w:rsid w:val="00BC08C7"/>
    <w:rsid w:val="00BC0D12"/>
    <w:rsid w:val="00BC0ED1"/>
    <w:rsid w:val="00BC0F50"/>
    <w:rsid w:val="00BC0FA6"/>
    <w:rsid w:val="00BC10A6"/>
    <w:rsid w:val="00BC1232"/>
    <w:rsid w:val="00BC163E"/>
    <w:rsid w:val="00BC182D"/>
    <w:rsid w:val="00BC1989"/>
    <w:rsid w:val="00BC1BF7"/>
    <w:rsid w:val="00BC1DA8"/>
    <w:rsid w:val="00BC206A"/>
    <w:rsid w:val="00BC2086"/>
    <w:rsid w:val="00BC23DD"/>
    <w:rsid w:val="00BC2506"/>
    <w:rsid w:val="00BC2576"/>
    <w:rsid w:val="00BC2836"/>
    <w:rsid w:val="00BC28F0"/>
    <w:rsid w:val="00BC28F2"/>
    <w:rsid w:val="00BC2980"/>
    <w:rsid w:val="00BC29D7"/>
    <w:rsid w:val="00BC2C2B"/>
    <w:rsid w:val="00BC2D01"/>
    <w:rsid w:val="00BC2EDF"/>
    <w:rsid w:val="00BC2FB2"/>
    <w:rsid w:val="00BC3122"/>
    <w:rsid w:val="00BC32E1"/>
    <w:rsid w:val="00BC34D9"/>
    <w:rsid w:val="00BC3B53"/>
    <w:rsid w:val="00BC3D51"/>
    <w:rsid w:val="00BC3DF9"/>
    <w:rsid w:val="00BC40FE"/>
    <w:rsid w:val="00BC41CE"/>
    <w:rsid w:val="00BC4553"/>
    <w:rsid w:val="00BC4646"/>
    <w:rsid w:val="00BC46E3"/>
    <w:rsid w:val="00BC47FC"/>
    <w:rsid w:val="00BC50E1"/>
    <w:rsid w:val="00BC51A7"/>
    <w:rsid w:val="00BC563D"/>
    <w:rsid w:val="00BC5713"/>
    <w:rsid w:val="00BC583C"/>
    <w:rsid w:val="00BC59AD"/>
    <w:rsid w:val="00BC5AD9"/>
    <w:rsid w:val="00BC5C53"/>
    <w:rsid w:val="00BC5D38"/>
    <w:rsid w:val="00BC5FF1"/>
    <w:rsid w:val="00BC60DF"/>
    <w:rsid w:val="00BC6101"/>
    <w:rsid w:val="00BC6260"/>
    <w:rsid w:val="00BC633E"/>
    <w:rsid w:val="00BC6C57"/>
    <w:rsid w:val="00BC6D0D"/>
    <w:rsid w:val="00BC71D3"/>
    <w:rsid w:val="00BC71F0"/>
    <w:rsid w:val="00BC739E"/>
    <w:rsid w:val="00BC745C"/>
    <w:rsid w:val="00BC75B8"/>
    <w:rsid w:val="00BC79EF"/>
    <w:rsid w:val="00BC7D6F"/>
    <w:rsid w:val="00BC7DC8"/>
    <w:rsid w:val="00BC7E5B"/>
    <w:rsid w:val="00BD003C"/>
    <w:rsid w:val="00BD0913"/>
    <w:rsid w:val="00BD097F"/>
    <w:rsid w:val="00BD09A1"/>
    <w:rsid w:val="00BD0A71"/>
    <w:rsid w:val="00BD0E6C"/>
    <w:rsid w:val="00BD1076"/>
    <w:rsid w:val="00BD1313"/>
    <w:rsid w:val="00BD175B"/>
    <w:rsid w:val="00BD187D"/>
    <w:rsid w:val="00BD18E7"/>
    <w:rsid w:val="00BD2094"/>
    <w:rsid w:val="00BD20FE"/>
    <w:rsid w:val="00BD237A"/>
    <w:rsid w:val="00BD2727"/>
    <w:rsid w:val="00BD27EF"/>
    <w:rsid w:val="00BD27F5"/>
    <w:rsid w:val="00BD29B8"/>
    <w:rsid w:val="00BD31D2"/>
    <w:rsid w:val="00BD3282"/>
    <w:rsid w:val="00BD3340"/>
    <w:rsid w:val="00BD3499"/>
    <w:rsid w:val="00BD391F"/>
    <w:rsid w:val="00BD395A"/>
    <w:rsid w:val="00BD3DBC"/>
    <w:rsid w:val="00BD3EAB"/>
    <w:rsid w:val="00BD45AA"/>
    <w:rsid w:val="00BD4837"/>
    <w:rsid w:val="00BD4FC5"/>
    <w:rsid w:val="00BD50E3"/>
    <w:rsid w:val="00BD531A"/>
    <w:rsid w:val="00BD5354"/>
    <w:rsid w:val="00BD5982"/>
    <w:rsid w:val="00BD5A9E"/>
    <w:rsid w:val="00BD5F2E"/>
    <w:rsid w:val="00BD5F9C"/>
    <w:rsid w:val="00BD608E"/>
    <w:rsid w:val="00BD60D8"/>
    <w:rsid w:val="00BD6365"/>
    <w:rsid w:val="00BD6591"/>
    <w:rsid w:val="00BD6C68"/>
    <w:rsid w:val="00BD6E43"/>
    <w:rsid w:val="00BD703E"/>
    <w:rsid w:val="00BD7136"/>
    <w:rsid w:val="00BD71FD"/>
    <w:rsid w:val="00BD76D7"/>
    <w:rsid w:val="00BD7DCB"/>
    <w:rsid w:val="00BD7EFB"/>
    <w:rsid w:val="00BD7F97"/>
    <w:rsid w:val="00BE08E0"/>
    <w:rsid w:val="00BE0CCA"/>
    <w:rsid w:val="00BE1356"/>
    <w:rsid w:val="00BE17FD"/>
    <w:rsid w:val="00BE1B31"/>
    <w:rsid w:val="00BE1F0F"/>
    <w:rsid w:val="00BE1F48"/>
    <w:rsid w:val="00BE2077"/>
    <w:rsid w:val="00BE212E"/>
    <w:rsid w:val="00BE22F4"/>
    <w:rsid w:val="00BE239B"/>
    <w:rsid w:val="00BE2452"/>
    <w:rsid w:val="00BE26EC"/>
    <w:rsid w:val="00BE27AC"/>
    <w:rsid w:val="00BE27D4"/>
    <w:rsid w:val="00BE2985"/>
    <w:rsid w:val="00BE3027"/>
    <w:rsid w:val="00BE32F3"/>
    <w:rsid w:val="00BE4176"/>
    <w:rsid w:val="00BE42CD"/>
    <w:rsid w:val="00BE4AA9"/>
    <w:rsid w:val="00BE4AC0"/>
    <w:rsid w:val="00BE4FBB"/>
    <w:rsid w:val="00BE54A7"/>
    <w:rsid w:val="00BE552D"/>
    <w:rsid w:val="00BE56A2"/>
    <w:rsid w:val="00BE5741"/>
    <w:rsid w:val="00BE59A4"/>
    <w:rsid w:val="00BE59D1"/>
    <w:rsid w:val="00BE5B4D"/>
    <w:rsid w:val="00BE643F"/>
    <w:rsid w:val="00BE665D"/>
    <w:rsid w:val="00BE669A"/>
    <w:rsid w:val="00BE6BE7"/>
    <w:rsid w:val="00BE6DAB"/>
    <w:rsid w:val="00BE6E32"/>
    <w:rsid w:val="00BE708D"/>
    <w:rsid w:val="00BE738E"/>
    <w:rsid w:val="00BE7676"/>
    <w:rsid w:val="00BE76C8"/>
    <w:rsid w:val="00BE7757"/>
    <w:rsid w:val="00BE782D"/>
    <w:rsid w:val="00BE7832"/>
    <w:rsid w:val="00BE7989"/>
    <w:rsid w:val="00BE7A1F"/>
    <w:rsid w:val="00BF019A"/>
    <w:rsid w:val="00BF0293"/>
    <w:rsid w:val="00BF02AB"/>
    <w:rsid w:val="00BF033D"/>
    <w:rsid w:val="00BF03D7"/>
    <w:rsid w:val="00BF0635"/>
    <w:rsid w:val="00BF06C6"/>
    <w:rsid w:val="00BF08BC"/>
    <w:rsid w:val="00BF0985"/>
    <w:rsid w:val="00BF0BA3"/>
    <w:rsid w:val="00BF0BE4"/>
    <w:rsid w:val="00BF0CA4"/>
    <w:rsid w:val="00BF0CDF"/>
    <w:rsid w:val="00BF107B"/>
    <w:rsid w:val="00BF1085"/>
    <w:rsid w:val="00BF12E3"/>
    <w:rsid w:val="00BF1883"/>
    <w:rsid w:val="00BF1BF1"/>
    <w:rsid w:val="00BF1C34"/>
    <w:rsid w:val="00BF1D55"/>
    <w:rsid w:val="00BF1FCD"/>
    <w:rsid w:val="00BF2132"/>
    <w:rsid w:val="00BF2210"/>
    <w:rsid w:val="00BF22F4"/>
    <w:rsid w:val="00BF2409"/>
    <w:rsid w:val="00BF247A"/>
    <w:rsid w:val="00BF284F"/>
    <w:rsid w:val="00BF2995"/>
    <w:rsid w:val="00BF301E"/>
    <w:rsid w:val="00BF3319"/>
    <w:rsid w:val="00BF3455"/>
    <w:rsid w:val="00BF34F1"/>
    <w:rsid w:val="00BF350C"/>
    <w:rsid w:val="00BF35BA"/>
    <w:rsid w:val="00BF37EF"/>
    <w:rsid w:val="00BF3AEB"/>
    <w:rsid w:val="00BF3AF8"/>
    <w:rsid w:val="00BF3BF8"/>
    <w:rsid w:val="00BF3D24"/>
    <w:rsid w:val="00BF3D75"/>
    <w:rsid w:val="00BF4153"/>
    <w:rsid w:val="00BF436B"/>
    <w:rsid w:val="00BF4380"/>
    <w:rsid w:val="00BF441F"/>
    <w:rsid w:val="00BF4B2D"/>
    <w:rsid w:val="00BF4D12"/>
    <w:rsid w:val="00BF4D35"/>
    <w:rsid w:val="00BF4E29"/>
    <w:rsid w:val="00BF52B6"/>
    <w:rsid w:val="00BF52C4"/>
    <w:rsid w:val="00BF5331"/>
    <w:rsid w:val="00BF5425"/>
    <w:rsid w:val="00BF5522"/>
    <w:rsid w:val="00BF552D"/>
    <w:rsid w:val="00BF55CD"/>
    <w:rsid w:val="00BF5C7B"/>
    <w:rsid w:val="00BF5CEE"/>
    <w:rsid w:val="00BF5ECA"/>
    <w:rsid w:val="00BF62FE"/>
    <w:rsid w:val="00BF6357"/>
    <w:rsid w:val="00BF63AA"/>
    <w:rsid w:val="00BF6529"/>
    <w:rsid w:val="00BF69C6"/>
    <w:rsid w:val="00BF69DC"/>
    <w:rsid w:val="00BF6A34"/>
    <w:rsid w:val="00BF6AFE"/>
    <w:rsid w:val="00BF6B11"/>
    <w:rsid w:val="00BF6C46"/>
    <w:rsid w:val="00BF6EF0"/>
    <w:rsid w:val="00BF6FB4"/>
    <w:rsid w:val="00BF7019"/>
    <w:rsid w:val="00BF702E"/>
    <w:rsid w:val="00BF737B"/>
    <w:rsid w:val="00BF766E"/>
    <w:rsid w:val="00BF7887"/>
    <w:rsid w:val="00BF790E"/>
    <w:rsid w:val="00BF7DA2"/>
    <w:rsid w:val="00BF7EF2"/>
    <w:rsid w:val="00BF7F03"/>
    <w:rsid w:val="00BF7F40"/>
    <w:rsid w:val="00C0010C"/>
    <w:rsid w:val="00C004D0"/>
    <w:rsid w:val="00C005F8"/>
    <w:rsid w:val="00C00F32"/>
    <w:rsid w:val="00C01305"/>
    <w:rsid w:val="00C015C1"/>
    <w:rsid w:val="00C01790"/>
    <w:rsid w:val="00C0197F"/>
    <w:rsid w:val="00C01989"/>
    <w:rsid w:val="00C01B25"/>
    <w:rsid w:val="00C01B45"/>
    <w:rsid w:val="00C01C23"/>
    <w:rsid w:val="00C01F0C"/>
    <w:rsid w:val="00C02030"/>
    <w:rsid w:val="00C0238B"/>
    <w:rsid w:val="00C027D1"/>
    <w:rsid w:val="00C0291F"/>
    <w:rsid w:val="00C02C1D"/>
    <w:rsid w:val="00C02C5E"/>
    <w:rsid w:val="00C02E1A"/>
    <w:rsid w:val="00C02EA7"/>
    <w:rsid w:val="00C02FB8"/>
    <w:rsid w:val="00C03006"/>
    <w:rsid w:val="00C030A8"/>
    <w:rsid w:val="00C03150"/>
    <w:rsid w:val="00C031B8"/>
    <w:rsid w:val="00C03320"/>
    <w:rsid w:val="00C0348D"/>
    <w:rsid w:val="00C03745"/>
    <w:rsid w:val="00C0374C"/>
    <w:rsid w:val="00C0382F"/>
    <w:rsid w:val="00C03B9F"/>
    <w:rsid w:val="00C03CC1"/>
    <w:rsid w:val="00C03D12"/>
    <w:rsid w:val="00C03D72"/>
    <w:rsid w:val="00C03DBB"/>
    <w:rsid w:val="00C03EF1"/>
    <w:rsid w:val="00C03F3E"/>
    <w:rsid w:val="00C0422C"/>
    <w:rsid w:val="00C04604"/>
    <w:rsid w:val="00C0462B"/>
    <w:rsid w:val="00C04798"/>
    <w:rsid w:val="00C04A57"/>
    <w:rsid w:val="00C04AF5"/>
    <w:rsid w:val="00C04CBB"/>
    <w:rsid w:val="00C050B9"/>
    <w:rsid w:val="00C0512C"/>
    <w:rsid w:val="00C0541C"/>
    <w:rsid w:val="00C05688"/>
    <w:rsid w:val="00C0584A"/>
    <w:rsid w:val="00C0593A"/>
    <w:rsid w:val="00C0597E"/>
    <w:rsid w:val="00C05A60"/>
    <w:rsid w:val="00C05BAC"/>
    <w:rsid w:val="00C05C79"/>
    <w:rsid w:val="00C05D7E"/>
    <w:rsid w:val="00C0615B"/>
    <w:rsid w:val="00C06462"/>
    <w:rsid w:val="00C069AA"/>
    <w:rsid w:val="00C069C5"/>
    <w:rsid w:val="00C06AAC"/>
    <w:rsid w:val="00C06C6F"/>
    <w:rsid w:val="00C06EF4"/>
    <w:rsid w:val="00C071C3"/>
    <w:rsid w:val="00C07339"/>
    <w:rsid w:val="00C07400"/>
    <w:rsid w:val="00C07738"/>
    <w:rsid w:val="00C07B6B"/>
    <w:rsid w:val="00C07CF3"/>
    <w:rsid w:val="00C07D39"/>
    <w:rsid w:val="00C07E8A"/>
    <w:rsid w:val="00C10002"/>
    <w:rsid w:val="00C10314"/>
    <w:rsid w:val="00C104F1"/>
    <w:rsid w:val="00C107A0"/>
    <w:rsid w:val="00C10997"/>
    <w:rsid w:val="00C10A8D"/>
    <w:rsid w:val="00C10AFF"/>
    <w:rsid w:val="00C10C6B"/>
    <w:rsid w:val="00C10C72"/>
    <w:rsid w:val="00C110DB"/>
    <w:rsid w:val="00C11349"/>
    <w:rsid w:val="00C11ACD"/>
    <w:rsid w:val="00C11D70"/>
    <w:rsid w:val="00C11E04"/>
    <w:rsid w:val="00C11E5E"/>
    <w:rsid w:val="00C11F38"/>
    <w:rsid w:val="00C1203D"/>
    <w:rsid w:val="00C121EA"/>
    <w:rsid w:val="00C124C1"/>
    <w:rsid w:val="00C12507"/>
    <w:rsid w:val="00C127F4"/>
    <w:rsid w:val="00C1280E"/>
    <w:rsid w:val="00C12A86"/>
    <w:rsid w:val="00C12B24"/>
    <w:rsid w:val="00C12D7F"/>
    <w:rsid w:val="00C12E4E"/>
    <w:rsid w:val="00C12E8D"/>
    <w:rsid w:val="00C12FD4"/>
    <w:rsid w:val="00C130ED"/>
    <w:rsid w:val="00C137CD"/>
    <w:rsid w:val="00C13865"/>
    <w:rsid w:val="00C138FE"/>
    <w:rsid w:val="00C14183"/>
    <w:rsid w:val="00C14490"/>
    <w:rsid w:val="00C145D7"/>
    <w:rsid w:val="00C146F7"/>
    <w:rsid w:val="00C14915"/>
    <w:rsid w:val="00C1495E"/>
    <w:rsid w:val="00C14EA5"/>
    <w:rsid w:val="00C15114"/>
    <w:rsid w:val="00C1529A"/>
    <w:rsid w:val="00C154C5"/>
    <w:rsid w:val="00C15ED9"/>
    <w:rsid w:val="00C16016"/>
    <w:rsid w:val="00C16118"/>
    <w:rsid w:val="00C161AF"/>
    <w:rsid w:val="00C1624E"/>
    <w:rsid w:val="00C162CA"/>
    <w:rsid w:val="00C16B21"/>
    <w:rsid w:val="00C16CD0"/>
    <w:rsid w:val="00C1706F"/>
    <w:rsid w:val="00C20112"/>
    <w:rsid w:val="00C208CA"/>
    <w:rsid w:val="00C20925"/>
    <w:rsid w:val="00C20C6F"/>
    <w:rsid w:val="00C2130B"/>
    <w:rsid w:val="00C2160F"/>
    <w:rsid w:val="00C21AFF"/>
    <w:rsid w:val="00C21B5A"/>
    <w:rsid w:val="00C21DA8"/>
    <w:rsid w:val="00C21E96"/>
    <w:rsid w:val="00C21F35"/>
    <w:rsid w:val="00C22039"/>
    <w:rsid w:val="00C220CE"/>
    <w:rsid w:val="00C220EB"/>
    <w:rsid w:val="00C22213"/>
    <w:rsid w:val="00C225B4"/>
    <w:rsid w:val="00C2292F"/>
    <w:rsid w:val="00C22B26"/>
    <w:rsid w:val="00C22C0A"/>
    <w:rsid w:val="00C22F20"/>
    <w:rsid w:val="00C23171"/>
    <w:rsid w:val="00C236BD"/>
    <w:rsid w:val="00C23898"/>
    <w:rsid w:val="00C23B92"/>
    <w:rsid w:val="00C2433A"/>
    <w:rsid w:val="00C24D6B"/>
    <w:rsid w:val="00C24F2B"/>
    <w:rsid w:val="00C2522D"/>
    <w:rsid w:val="00C25A33"/>
    <w:rsid w:val="00C25A52"/>
    <w:rsid w:val="00C25B07"/>
    <w:rsid w:val="00C25DE7"/>
    <w:rsid w:val="00C26080"/>
    <w:rsid w:val="00C26D2B"/>
    <w:rsid w:val="00C26E96"/>
    <w:rsid w:val="00C2731D"/>
    <w:rsid w:val="00C2742D"/>
    <w:rsid w:val="00C27583"/>
    <w:rsid w:val="00C27752"/>
    <w:rsid w:val="00C27882"/>
    <w:rsid w:val="00C27D99"/>
    <w:rsid w:val="00C30006"/>
    <w:rsid w:val="00C302D9"/>
    <w:rsid w:val="00C30607"/>
    <w:rsid w:val="00C3063F"/>
    <w:rsid w:val="00C30893"/>
    <w:rsid w:val="00C30A8F"/>
    <w:rsid w:val="00C30BB7"/>
    <w:rsid w:val="00C30C8E"/>
    <w:rsid w:val="00C30D84"/>
    <w:rsid w:val="00C30D91"/>
    <w:rsid w:val="00C30DD9"/>
    <w:rsid w:val="00C30E86"/>
    <w:rsid w:val="00C30EE6"/>
    <w:rsid w:val="00C312E6"/>
    <w:rsid w:val="00C3131A"/>
    <w:rsid w:val="00C314CD"/>
    <w:rsid w:val="00C3289F"/>
    <w:rsid w:val="00C328BD"/>
    <w:rsid w:val="00C32A34"/>
    <w:rsid w:val="00C32BFE"/>
    <w:rsid w:val="00C32C24"/>
    <w:rsid w:val="00C33257"/>
    <w:rsid w:val="00C33266"/>
    <w:rsid w:val="00C338AB"/>
    <w:rsid w:val="00C3394E"/>
    <w:rsid w:val="00C33BF5"/>
    <w:rsid w:val="00C33CA6"/>
    <w:rsid w:val="00C33D1E"/>
    <w:rsid w:val="00C34044"/>
    <w:rsid w:val="00C340B0"/>
    <w:rsid w:val="00C34E9F"/>
    <w:rsid w:val="00C350A3"/>
    <w:rsid w:val="00C351F0"/>
    <w:rsid w:val="00C35267"/>
    <w:rsid w:val="00C35392"/>
    <w:rsid w:val="00C35400"/>
    <w:rsid w:val="00C35467"/>
    <w:rsid w:val="00C35583"/>
    <w:rsid w:val="00C3583B"/>
    <w:rsid w:val="00C3589D"/>
    <w:rsid w:val="00C3597D"/>
    <w:rsid w:val="00C36767"/>
    <w:rsid w:val="00C36BE9"/>
    <w:rsid w:val="00C371B4"/>
    <w:rsid w:val="00C3786D"/>
    <w:rsid w:val="00C37AF4"/>
    <w:rsid w:val="00C37B57"/>
    <w:rsid w:val="00C37CD3"/>
    <w:rsid w:val="00C37E64"/>
    <w:rsid w:val="00C37FDA"/>
    <w:rsid w:val="00C40217"/>
    <w:rsid w:val="00C40713"/>
    <w:rsid w:val="00C40A25"/>
    <w:rsid w:val="00C40BE4"/>
    <w:rsid w:val="00C411C5"/>
    <w:rsid w:val="00C41463"/>
    <w:rsid w:val="00C41F18"/>
    <w:rsid w:val="00C4255C"/>
    <w:rsid w:val="00C42563"/>
    <w:rsid w:val="00C425B5"/>
    <w:rsid w:val="00C4287B"/>
    <w:rsid w:val="00C428FA"/>
    <w:rsid w:val="00C42DDA"/>
    <w:rsid w:val="00C4300B"/>
    <w:rsid w:val="00C432B9"/>
    <w:rsid w:val="00C432F8"/>
    <w:rsid w:val="00C4339F"/>
    <w:rsid w:val="00C434E5"/>
    <w:rsid w:val="00C4385B"/>
    <w:rsid w:val="00C439A0"/>
    <w:rsid w:val="00C43B12"/>
    <w:rsid w:val="00C43B5D"/>
    <w:rsid w:val="00C44122"/>
    <w:rsid w:val="00C444CB"/>
    <w:rsid w:val="00C44711"/>
    <w:rsid w:val="00C4473B"/>
    <w:rsid w:val="00C44A15"/>
    <w:rsid w:val="00C44AE3"/>
    <w:rsid w:val="00C44C85"/>
    <w:rsid w:val="00C44E92"/>
    <w:rsid w:val="00C44E9C"/>
    <w:rsid w:val="00C452C2"/>
    <w:rsid w:val="00C45980"/>
    <w:rsid w:val="00C45BA4"/>
    <w:rsid w:val="00C46079"/>
    <w:rsid w:val="00C46192"/>
    <w:rsid w:val="00C464ED"/>
    <w:rsid w:val="00C465B3"/>
    <w:rsid w:val="00C4670B"/>
    <w:rsid w:val="00C46A19"/>
    <w:rsid w:val="00C46E78"/>
    <w:rsid w:val="00C47005"/>
    <w:rsid w:val="00C473F2"/>
    <w:rsid w:val="00C477F9"/>
    <w:rsid w:val="00C47A8F"/>
    <w:rsid w:val="00C47CB9"/>
    <w:rsid w:val="00C47D43"/>
    <w:rsid w:val="00C47DC1"/>
    <w:rsid w:val="00C50016"/>
    <w:rsid w:val="00C5099B"/>
    <w:rsid w:val="00C51167"/>
    <w:rsid w:val="00C5123D"/>
    <w:rsid w:val="00C51430"/>
    <w:rsid w:val="00C51755"/>
    <w:rsid w:val="00C517A3"/>
    <w:rsid w:val="00C51A55"/>
    <w:rsid w:val="00C51C2A"/>
    <w:rsid w:val="00C51CDF"/>
    <w:rsid w:val="00C521CD"/>
    <w:rsid w:val="00C5263C"/>
    <w:rsid w:val="00C52A15"/>
    <w:rsid w:val="00C52AC5"/>
    <w:rsid w:val="00C52CA6"/>
    <w:rsid w:val="00C52DFC"/>
    <w:rsid w:val="00C53086"/>
    <w:rsid w:val="00C5328C"/>
    <w:rsid w:val="00C53325"/>
    <w:rsid w:val="00C533EC"/>
    <w:rsid w:val="00C5341E"/>
    <w:rsid w:val="00C53425"/>
    <w:rsid w:val="00C5363C"/>
    <w:rsid w:val="00C537CB"/>
    <w:rsid w:val="00C53DCA"/>
    <w:rsid w:val="00C53F3A"/>
    <w:rsid w:val="00C542A5"/>
    <w:rsid w:val="00C5436F"/>
    <w:rsid w:val="00C547EB"/>
    <w:rsid w:val="00C54FBD"/>
    <w:rsid w:val="00C55326"/>
    <w:rsid w:val="00C55393"/>
    <w:rsid w:val="00C55512"/>
    <w:rsid w:val="00C55571"/>
    <w:rsid w:val="00C555B7"/>
    <w:rsid w:val="00C556C9"/>
    <w:rsid w:val="00C557E5"/>
    <w:rsid w:val="00C55871"/>
    <w:rsid w:val="00C55C82"/>
    <w:rsid w:val="00C55EC9"/>
    <w:rsid w:val="00C55FDD"/>
    <w:rsid w:val="00C5610D"/>
    <w:rsid w:val="00C56169"/>
    <w:rsid w:val="00C564AE"/>
    <w:rsid w:val="00C565E2"/>
    <w:rsid w:val="00C569ED"/>
    <w:rsid w:val="00C56AB6"/>
    <w:rsid w:val="00C56B9F"/>
    <w:rsid w:val="00C56CB6"/>
    <w:rsid w:val="00C56D4F"/>
    <w:rsid w:val="00C5702C"/>
    <w:rsid w:val="00C57084"/>
    <w:rsid w:val="00C5716B"/>
    <w:rsid w:val="00C576A3"/>
    <w:rsid w:val="00C5788C"/>
    <w:rsid w:val="00C57EC1"/>
    <w:rsid w:val="00C57EE3"/>
    <w:rsid w:val="00C57F77"/>
    <w:rsid w:val="00C60316"/>
    <w:rsid w:val="00C60599"/>
    <w:rsid w:val="00C6076E"/>
    <w:rsid w:val="00C607D0"/>
    <w:rsid w:val="00C6085B"/>
    <w:rsid w:val="00C60A24"/>
    <w:rsid w:val="00C60BA3"/>
    <w:rsid w:val="00C6109D"/>
    <w:rsid w:val="00C613E3"/>
    <w:rsid w:val="00C61453"/>
    <w:rsid w:val="00C615FA"/>
    <w:rsid w:val="00C61881"/>
    <w:rsid w:val="00C61A58"/>
    <w:rsid w:val="00C61A66"/>
    <w:rsid w:val="00C61DA7"/>
    <w:rsid w:val="00C62236"/>
    <w:rsid w:val="00C6243E"/>
    <w:rsid w:val="00C63042"/>
    <w:rsid w:val="00C6311B"/>
    <w:rsid w:val="00C63674"/>
    <w:rsid w:val="00C6388F"/>
    <w:rsid w:val="00C639D3"/>
    <w:rsid w:val="00C63AFF"/>
    <w:rsid w:val="00C63BEA"/>
    <w:rsid w:val="00C63C20"/>
    <w:rsid w:val="00C63CE7"/>
    <w:rsid w:val="00C63DB7"/>
    <w:rsid w:val="00C63FE6"/>
    <w:rsid w:val="00C640DE"/>
    <w:rsid w:val="00C6463D"/>
    <w:rsid w:val="00C647FA"/>
    <w:rsid w:val="00C64A72"/>
    <w:rsid w:val="00C64BD7"/>
    <w:rsid w:val="00C651A4"/>
    <w:rsid w:val="00C6537E"/>
    <w:rsid w:val="00C6538F"/>
    <w:rsid w:val="00C658B7"/>
    <w:rsid w:val="00C659BE"/>
    <w:rsid w:val="00C65A9E"/>
    <w:rsid w:val="00C65CCA"/>
    <w:rsid w:val="00C6604A"/>
    <w:rsid w:val="00C6604F"/>
    <w:rsid w:val="00C661E9"/>
    <w:rsid w:val="00C66489"/>
    <w:rsid w:val="00C66500"/>
    <w:rsid w:val="00C66530"/>
    <w:rsid w:val="00C668BB"/>
    <w:rsid w:val="00C66949"/>
    <w:rsid w:val="00C66A9B"/>
    <w:rsid w:val="00C66B64"/>
    <w:rsid w:val="00C66C78"/>
    <w:rsid w:val="00C66D7B"/>
    <w:rsid w:val="00C66FD0"/>
    <w:rsid w:val="00C67234"/>
    <w:rsid w:val="00C6750F"/>
    <w:rsid w:val="00C67879"/>
    <w:rsid w:val="00C678EC"/>
    <w:rsid w:val="00C67BB7"/>
    <w:rsid w:val="00C67C34"/>
    <w:rsid w:val="00C67CBC"/>
    <w:rsid w:val="00C67D99"/>
    <w:rsid w:val="00C700AE"/>
    <w:rsid w:val="00C702A4"/>
    <w:rsid w:val="00C7093E"/>
    <w:rsid w:val="00C70CFB"/>
    <w:rsid w:val="00C70FA4"/>
    <w:rsid w:val="00C7125D"/>
    <w:rsid w:val="00C71313"/>
    <w:rsid w:val="00C713EC"/>
    <w:rsid w:val="00C71452"/>
    <w:rsid w:val="00C71D56"/>
    <w:rsid w:val="00C72006"/>
    <w:rsid w:val="00C7243E"/>
    <w:rsid w:val="00C728EA"/>
    <w:rsid w:val="00C72B51"/>
    <w:rsid w:val="00C72BFD"/>
    <w:rsid w:val="00C7314F"/>
    <w:rsid w:val="00C7327D"/>
    <w:rsid w:val="00C732D5"/>
    <w:rsid w:val="00C735CA"/>
    <w:rsid w:val="00C7364F"/>
    <w:rsid w:val="00C73664"/>
    <w:rsid w:val="00C73D20"/>
    <w:rsid w:val="00C7408B"/>
    <w:rsid w:val="00C74350"/>
    <w:rsid w:val="00C74819"/>
    <w:rsid w:val="00C74A74"/>
    <w:rsid w:val="00C74EBB"/>
    <w:rsid w:val="00C754C8"/>
    <w:rsid w:val="00C760BC"/>
    <w:rsid w:val="00C76283"/>
    <w:rsid w:val="00C7669A"/>
    <w:rsid w:val="00C76B33"/>
    <w:rsid w:val="00C76D86"/>
    <w:rsid w:val="00C7704E"/>
    <w:rsid w:val="00C770AC"/>
    <w:rsid w:val="00C77483"/>
    <w:rsid w:val="00C774B6"/>
    <w:rsid w:val="00C77670"/>
    <w:rsid w:val="00C7796A"/>
    <w:rsid w:val="00C77A87"/>
    <w:rsid w:val="00C77C51"/>
    <w:rsid w:val="00C77F81"/>
    <w:rsid w:val="00C80022"/>
    <w:rsid w:val="00C807D3"/>
    <w:rsid w:val="00C80B16"/>
    <w:rsid w:val="00C80BE8"/>
    <w:rsid w:val="00C81061"/>
    <w:rsid w:val="00C81166"/>
    <w:rsid w:val="00C811C0"/>
    <w:rsid w:val="00C811E9"/>
    <w:rsid w:val="00C8158E"/>
    <w:rsid w:val="00C815A4"/>
    <w:rsid w:val="00C81774"/>
    <w:rsid w:val="00C8196F"/>
    <w:rsid w:val="00C81A6F"/>
    <w:rsid w:val="00C82301"/>
    <w:rsid w:val="00C82354"/>
    <w:rsid w:val="00C8252F"/>
    <w:rsid w:val="00C82CBF"/>
    <w:rsid w:val="00C82F34"/>
    <w:rsid w:val="00C83163"/>
    <w:rsid w:val="00C831BB"/>
    <w:rsid w:val="00C831F0"/>
    <w:rsid w:val="00C8322C"/>
    <w:rsid w:val="00C837A3"/>
    <w:rsid w:val="00C837F1"/>
    <w:rsid w:val="00C83B82"/>
    <w:rsid w:val="00C83BCA"/>
    <w:rsid w:val="00C83C5F"/>
    <w:rsid w:val="00C83C95"/>
    <w:rsid w:val="00C83DBA"/>
    <w:rsid w:val="00C83DDC"/>
    <w:rsid w:val="00C83F96"/>
    <w:rsid w:val="00C84164"/>
    <w:rsid w:val="00C84526"/>
    <w:rsid w:val="00C84645"/>
    <w:rsid w:val="00C8478B"/>
    <w:rsid w:val="00C8494A"/>
    <w:rsid w:val="00C849C0"/>
    <w:rsid w:val="00C84ACC"/>
    <w:rsid w:val="00C84CA3"/>
    <w:rsid w:val="00C85088"/>
    <w:rsid w:val="00C850E1"/>
    <w:rsid w:val="00C85242"/>
    <w:rsid w:val="00C857DA"/>
    <w:rsid w:val="00C85D8D"/>
    <w:rsid w:val="00C85F9B"/>
    <w:rsid w:val="00C86033"/>
    <w:rsid w:val="00C86052"/>
    <w:rsid w:val="00C8616F"/>
    <w:rsid w:val="00C861E0"/>
    <w:rsid w:val="00C862F9"/>
    <w:rsid w:val="00C86380"/>
    <w:rsid w:val="00C86774"/>
    <w:rsid w:val="00C868BE"/>
    <w:rsid w:val="00C86979"/>
    <w:rsid w:val="00C86EFE"/>
    <w:rsid w:val="00C876B1"/>
    <w:rsid w:val="00C876F4"/>
    <w:rsid w:val="00C879D8"/>
    <w:rsid w:val="00C87B2D"/>
    <w:rsid w:val="00C87C79"/>
    <w:rsid w:val="00C87E96"/>
    <w:rsid w:val="00C87E9D"/>
    <w:rsid w:val="00C9065E"/>
    <w:rsid w:val="00C909D2"/>
    <w:rsid w:val="00C912CD"/>
    <w:rsid w:val="00C91589"/>
    <w:rsid w:val="00C915C6"/>
    <w:rsid w:val="00C916A6"/>
    <w:rsid w:val="00C91C92"/>
    <w:rsid w:val="00C91DF6"/>
    <w:rsid w:val="00C9212A"/>
    <w:rsid w:val="00C92361"/>
    <w:rsid w:val="00C9244C"/>
    <w:rsid w:val="00C92455"/>
    <w:rsid w:val="00C92460"/>
    <w:rsid w:val="00C92470"/>
    <w:rsid w:val="00C925C9"/>
    <w:rsid w:val="00C92877"/>
    <w:rsid w:val="00C92ADE"/>
    <w:rsid w:val="00C92B1E"/>
    <w:rsid w:val="00C92DC1"/>
    <w:rsid w:val="00C92E74"/>
    <w:rsid w:val="00C92E77"/>
    <w:rsid w:val="00C936DA"/>
    <w:rsid w:val="00C93CA9"/>
    <w:rsid w:val="00C93D2D"/>
    <w:rsid w:val="00C93DF4"/>
    <w:rsid w:val="00C9419D"/>
    <w:rsid w:val="00C941E6"/>
    <w:rsid w:val="00C94310"/>
    <w:rsid w:val="00C943B2"/>
    <w:rsid w:val="00C943F2"/>
    <w:rsid w:val="00C94817"/>
    <w:rsid w:val="00C94C4C"/>
    <w:rsid w:val="00C94F74"/>
    <w:rsid w:val="00C9525C"/>
    <w:rsid w:val="00C9530B"/>
    <w:rsid w:val="00C954DA"/>
    <w:rsid w:val="00C955B0"/>
    <w:rsid w:val="00C95714"/>
    <w:rsid w:val="00C9572A"/>
    <w:rsid w:val="00C9599D"/>
    <w:rsid w:val="00C95B32"/>
    <w:rsid w:val="00C95C0B"/>
    <w:rsid w:val="00C95C44"/>
    <w:rsid w:val="00C95DE9"/>
    <w:rsid w:val="00C9605F"/>
    <w:rsid w:val="00C96418"/>
    <w:rsid w:val="00C968F8"/>
    <w:rsid w:val="00C96A93"/>
    <w:rsid w:val="00C96E05"/>
    <w:rsid w:val="00C96FDA"/>
    <w:rsid w:val="00C97040"/>
    <w:rsid w:val="00C97121"/>
    <w:rsid w:val="00C97199"/>
    <w:rsid w:val="00C971AC"/>
    <w:rsid w:val="00C97838"/>
    <w:rsid w:val="00C979D1"/>
    <w:rsid w:val="00C97B4A"/>
    <w:rsid w:val="00C97BAD"/>
    <w:rsid w:val="00C97C1B"/>
    <w:rsid w:val="00C97D62"/>
    <w:rsid w:val="00C97E41"/>
    <w:rsid w:val="00CA0464"/>
    <w:rsid w:val="00CA0558"/>
    <w:rsid w:val="00CA07BC"/>
    <w:rsid w:val="00CA0840"/>
    <w:rsid w:val="00CA086E"/>
    <w:rsid w:val="00CA0B0C"/>
    <w:rsid w:val="00CA0BC7"/>
    <w:rsid w:val="00CA1013"/>
    <w:rsid w:val="00CA140F"/>
    <w:rsid w:val="00CA148C"/>
    <w:rsid w:val="00CA18D4"/>
    <w:rsid w:val="00CA192E"/>
    <w:rsid w:val="00CA197A"/>
    <w:rsid w:val="00CA1BA4"/>
    <w:rsid w:val="00CA1BCA"/>
    <w:rsid w:val="00CA1EC0"/>
    <w:rsid w:val="00CA21CD"/>
    <w:rsid w:val="00CA2237"/>
    <w:rsid w:val="00CA2603"/>
    <w:rsid w:val="00CA269A"/>
    <w:rsid w:val="00CA28D8"/>
    <w:rsid w:val="00CA2A6D"/>
    <w:rsid w:val="00CA2B7B"/>
    <w:rsid w:val="00CA2D68"/>
    <w:rsid w:val="00CA2D97"/>
    <w:rsid w:val="00CA2F5D"/>
    <w:rsid w:val="00CA319E"/>
    <w:rsid w:val="00CA3302"/>
    <w:rsid w:val="00CA365B"/>
    <w:rsid w:val="00CA3804"/>
    <w:rsid w:val="00CA3ACD"/>
    <w:rsid w:val="00CA3AF3"/>
    <w:rsid w:val="00CA3B55"/>
    <w:rsid w:val="00CA3EDA"/>
    <w:rsid w:val="00CA3F6D"/>
    <w:rsid w:val="00CA4244"/>
    <w:rsid w:val="00CA4438"/>
    <w:rsid w:val="00CA4500"/>
    <w:rsid w:val="00CA4848"/>
    <w:rsid w:val="00CA516D"/>
    <w:rsid w:val="00CA5258"/>
    <w:rsid w:val="00CA52EA"/>
    <w:rsid w:val="00CA53FB"/>
    <w:rsid w:val="00CA5CF4"/>
    <w:rsid w:val="00CA5D55"/>
    <w:rsid w:val="00CA5DEE"/>
    <w:rsid w:val="00CA5EF7"/>
    <w:rsid w:val="00CA5F0F"/>
    <w:rsid w:val="00CA6197"/>
    <w:rsid w:val="00CA61CE"/>
    <w:rsid w:val="00CA6204"/>
    <w:rsid w:val="00CA62F0"/>
    <w:rsid w:val="00CA63DA"/>
    <w:rsid w:val="00CA68C3"/>
    <w:rsid w:val="00CA6951"/>
    <w:rsid w:val="00CA69B0"/>
    <w:rsid w:val="00CA6BC9"/>
    <w:rsid w:val="00CA6BFC"/>
    <w:rsid w:val="00CA6E1D"/>
    <w:rsid w:val="00CA6E92"/>
    <w:rsid w:val="00CA7042"/>
    <w:rsid w:val="00CA71CC"/>
    <w:rsid w:val="00CA7247"/>
    <w:rsid w:val="00CA72AA"/>
    <w:rsid w:val="00CA739E"/>
    <w:rsid w:val="00CA7455"/>
    <w:rsid w:val="00CA754F"/>
    <w:rsid w:val="00CA7589"/>
    <w:rsid w:val="00CA7816"/>
    <w:rsid w:val="00CA781E"/>
    <w:rsid w:val="00CA7AA2"/>
    <w:rsid w:val="00CA7B5F"/>
    <w:rsid w:val="00CA7C46"/>
    <w:rsid w:val="00CA7C85"/>
    <w:rsid w:val="00CA7CCD"/>
    <w:rsid w:val="00CA7CD8"/>
    <w:rsid w:val="00CA7DCB"/>
    <w:rsid w:val="00CA7E28"/>
    <w:rsid w:val="00CA7F14"/>
    <w:rsid w:val="00CA7FF4"/>
    <w:rsid w:val="00CB0019"/>
    <w:rsid w:val="00CB0022"/>
    <w:rsid w:val="00CB0579"/>
    <w:rsid w:val="00CB0670"/>
    <w:rsid w:val="00CB0B54"/>
    <w:rsid w:val="00CB0D42"/>
    <w:rsid w:val="00CB0E43"/>
    <w:rsid w:val="00CB0F5C"/>
    <w:rsid w:val="00CB1128"/>
    <w:rsid w:val="00CB1378"/>
    <w:rsid w:val="00CB13BC"/>
    <w:rsid w:val="00CB1793"/>
    <w:rsid w:val="00CB18E4"/>
    <w:rsid w:val="00CB1DEC"/>
    <w:rsid w:val="00CB233A"/>
    <w:rsid w:val="00CB252A"/>
    <w:rsid w:val="00CB27C5"/>
    <w:rsid w:val="00CB2ADD"/>
    <w:rsid w:val="00CB2C54"/>
    <w:rsid w:val="00CB2C5D"/>
    <w:rsid w:val="00CB2CE1"/>
    <w:rsid w:val="00CB30C9"/>
    <w:rsid w:val="00CB3368"/>
    <w:rsid w:val="00CB3385"/>
    <w:rsid w:val="00CB3402"/>
    <w:rsid w:val="00CB343A"/>
    <w:rsid w:val="00CB3628"/>
    <w:rsid w:val="00CB36DD"/>
    <w:rsid w:val="00CB377F"/>
    <w:rsid w:val="00CB39F1"/>
    <w:rsid w:val="00CB3C02"/>
    <w:rsid w:val="00CB3DA8"/>
    <w:rsid w:val="00CB3DC4"/>
    <w:rsid w:val="00CB42B1"/>
    <w:rsid w:val="00CB42C0"/>
    <w:rsid w:val="00CB42F3"/>
    <w:rsid w:val="00CB47DE"/>
    <w:rsid w:val="00CB48BE"/>
    <w:rsid w:val="00CB4902"/>
    <w:rsid w:val="00CB49BE"/>
    <w:rsid w:val="00CB4CCC"/>
    <w:rsid w:val="00CB4D1A"/>
    <w:rsid w:val="00CB4D30"/>
    <w:rsid w:val="00CB4D31"/>
    <w:rsid w:val="00CB4F38"/>
    <w:rsid w:val="00CB4F3B"/>
    <w:rsid w:val="00CB52C3"/>
    <w:rsid w:val="00CB5489"/>
    <w:rsid w:val="00CB5536"/>
    <w:rsid w:val="00CB5651"/>
    <w:rsid w:val="00CB568A"/>
    <w:rsid w:val="00CB56E6"/>
    <w:rsid w:val="00CB5C6D"/>
    <w:rsid w:val="00CB5D23"/>
    <w:rsid w:val="00CB6269"/>
    <w:rsid w:val="00CB6474"/>
    <w:rsid w:val="00CB647A"/>
    <w:rsid w:val="00CB661A"/>
    <w:rsid w:val="00CB666B"/>
    <w:rsid w:val="00CB66FF"/>
    <w:rsid w:val="00CB6876"/>
    <w:rsid w:val="00CB6899"/>
    <w:rsid w:val="00CB6BC7"/>
    <w:rsid w:val="00CB6CDA"/>
    <w:rsid w:val="00CB6E69"/>
    <w:rsid w:val="00CB74A1"/>
    <w:rsid w:val="00CB7571"/>
    <w:rsid w:val="00CB77BF"/>
    <w:rsid w:val="00CB782B"/>
    <w:rsid w:val="00CB79DC"/>
    <w:rsid w:val="00CB7EAB"/>
    <w:rsid w:val="00CC0040"/>
    <w:rsid w:val="00CC0173"/>
    <w:rsid w:val="00CC0234"/>
    <w:rsid w:val="00CC03B6"/>
    <w:rsid w:val="00CC0B29"/>
    <w:rsid w:val="00CC0BE1"/>
    <w:rsid w:val="00CC1156"/>
    <w:rsid w:val="00CC11AE"/>
    <w:rsid w:val="00CC1326"/>
    <w:rsid w:val="00CC14DC"/>
    <w:rsid w:val="00CC169C"/>
    <w:rsid w:val="00CC183B"/>
    <w:rsid w:val="00CC19C3"/>
    <w:rsid w:val="00CC1A54"/>
    <w:rsid w:val="00CC1C66"/>
    <w:rsid w:val="00CC1F7E"/>
    <w:rsid w:val="00CC1FE5"/>
    <w:rsid w:val="00CC21EE"/>
    <w:rsid w:val="00CC2570"/>
    <w:rsid w:val="00CC28D6"/>
    <w:rsid w:val="00CC2911"/>
    <w:rsid w:val="00CC296F"/>
    <w:rsid w:val="00CC2977"/>
    <w:rsid w:val="00CC2ADA"/>
    <w:rsid w:val="00CC2D7A"/>
    <w:rsid w:val="00CC2D82"/>
    <w:rsid w:val="00CC2F21"/>
    <w:rsid w:val="00CC3050"/>
    <w:rsid w:val="00CC30F1"/>
    <w:rsid w:val="00CC33F4"/>
    <w:rsid w:val="00CC352D"/>
    <w:rsid w:val="00CC3727"/>
    <w:rsid w:val="00CC3B4D"/>
    <w:rsid w:val="00CC3BCB"/>
    <w:rsid w:val="00CC3C03"/>
    <w:rsid w:val="00CC3CF9"/>
    <w:rsid w:val="00CC3EEF"/>
    <w:rsid w:val="00CC4271"/>
    <w:rsid w:val="00CC46AB"/>
    <w:rsid w:val="00CC46F4"/>
    <w:rsid w:val="00CC46FA"/>
    <w:rsid w:val="00CC47EC"/>
    <w:rsid w:val="00CC47F3"/>
    <w:rsid w:val="00CC4849"/>
    <w:rsid w:val="00CC48EB"/>
    <w:rsid w:val="00CC49B9"/>
    <w:rsid w:val="00CC4BF8"/>
    <w:rsid w:val="00CC5311"/>
    <w:rsid w:val="00CC5362"/>
    <w:rsid w:val="00CC54D1"/>
    <w:rsid w:val="00CC5964"/>
    <w:rsid w:val="00CC59BB"/>
    <w:rsid w:val="00CC5B3D"/>
    <w:rsid w:val="00CC5EAC"/>
    <w:rsid w:val="00CC6046"/>
    <w:rsid w:val="00CC6161"/>
    <w:rsid w:val="00CC628E"/>
    <w:rsid w:val="00CC63DC"/>
    <w:rsid w:val="00CC6802"/>
    <w:rsid w:val="00CC6883"/>
    <w:rsid w:val="00CC6EBA"/>
    <w:rsid w:val="00CC6FA6"/>
    <w:rsid w:val="00CC75F8"/>
    <w:rsid w:val="00CC75FB"/>
    <w:rsid w:val="00CC7833"/>
    <w:rsid w:val="00CC7A42"/>
    <w:rsid w:val="00CC7B84"/>
    <w:rsid w:val="00CC7C77"/>
    <w:rsid w:val="00CC7CC7"/>
    <w:rsid w:val="00CC7F0B"/>
    <w:rsid w:val="00CD03C3"/>
    <w:rsid w:val="00CD0AB0"/>
    <w:rsid w:val="00CD0CA3"/>
    <w:rsid w:val="00CD0E8A"/>
    <w:rsid w:val="00CD0F0F"/>
    <w:rsid w:val="00CD113C"/>
    <w:rsid w:val="00CD11FD"/>
    <w:rsid w:val="00CD1279"/>
    <w:rsid w:val="00CD16FB"/>
    <w:rsid w:val="00CD17D3"/>
    <w:rsid w:val="00CD17DA"/>
    <w:rsid w:val="00CD1BE8"/>
    <w:rsid w:val="00CD2398"/>
    <w:rsid w:val="00CD26FA"/>
    <w:rsid w:val="00CD27D6"/>
    <w:rsid w:val="00CD2810"/>
    <w:rsid w:val="00CD2853"/>
    <w:rsid w:val="00CD2887"/>
    <w:rsid w:val="00CD2997"/>
    <w:rsid w:val="00CD2A69"/>
    <w:rsid w:val="00CD2AFD"/>
    <w:rsid w:val="00CD2B10"/>
    <w:rsid w:val="00CD2FB8"/>
    <w:rsid w:val="00CD31BB"/>
    <w:rsid w:val="00CD3241"/>
    <w:rsid w:val="00CD32C3"/>
    <w:rsid w:val="00CD32EF"/>
    <w:rsid w:val="00CD3307"/>
    <w:rsid w:val="00CD35A7"/>
    <w:rsid w:val="00CD362B"/>
    <w:rsid w:val="00CD378A"/>
    <w:rsid w:val="00CD37A2"/>
    <w:rsid w:val="00CD39A0"/>
    <w:rsid w:val="00CD39D9"/>
    <w:rsid w:val="00CD3AEA"/>
    <w:rsid w:val="00CD3C29"/>
    <w:rsid w:val="00CD3E93"/>
    <w:rsid w:val="00CD3F0A"/>
    <w:rsid w:val="00CD3F28"/>
    <w:rsid w:val="00CD400C"/>
    <w:rsid w:val="00CD4380"/>
    <w:rsid w:val="00CD4EC5"/>
    <w:rsid w:val="00CD4F2A"/>
    <w:rsid w:val="00CD5079"/>
    <w:rsid w:val="00CD52A3"/>
    <w:rsid w:val="00CD55EE"/>
    <w:rsid w:val="00CD569D"/>
    <w:rsid w:val="00CD588E"/>
    <w:rsid w:val="00CD58EF"/>
    <w:rsid w:val="00CD5DE6"/>
    <w:rsid w:val="00CD5EB4"/>
    <w:rsid w:val="00CD5F71"/>
    <w:rsid w:val="00CD60F1"/>
    <w:rsid w:val="00CD6234"/>
    <w:rsid w:val="00CD6401"/>
    <w:rsid w:val="00CD6614"/>
    <w:rsid w:val="00CD67C4"/>
    <w:rsid w:val="00CD6907"/>
    <w:rsid w:val="00CD6972"/>
    <w:rsid w:val="00CD6C5E"/>
    <w:rsid w:val="00CD6E2A"/>
    <w:rsid w:val="00CD7041"/>
    <w:rsid w:val="00CD71A6"/>
    <w:rsid w:val="00CD71FB"/>
    <w:rsid w:val="00CD725E"/>
    <w:rsid w:val="00CD74CF"/>
    <w:rsid w:val="00CD75BF"/>
    <w:rsid w:val="00CD7CCB"/>
    <w:rsid w:val="00CD7CD8"/>
    <w:rsid w:val="00CD7EBA"/>
    <w:rsid w:val="00CD7F08"/>
    <w:rsid w:val="00CE0414"/>
    <w:rsid w:val="00CE05A9"/>
    <w:rsid w:val="00CE077C"/>
    <w:rsid w:val="00CE0815"/>
    <w:rsid w:val="00CE0870"/>
    <w:rsid w:val="00CE0B87"/>
    <w:rsid w:val="00CE0BD0"/>
    <w:rsid w:val="00CE0C0E"/>
    <w:rsid w:val="00CE116C"/>
    <w:rsid w:val="00CE12D8"/>
    <w:rsid w:val="00CE1441"/>
    <w:rsid w:val="00CE14A6"/>
    <w:rsid w:val="00CE1511"/>
    <w:rsid w:val="00CE178D"/>
    <w:rsid w:val="00CE1824"/>
    <w:rsid w:val="00CE19A6"/>
    <w:rsid w:val="00CE1A65"/>
    <w:rsid w:val="00CE23F7"/>
    <w:rsid w:val="00CE33B5"/>
    <w:rsid w:val="00CE34B1"/>
    <w:rsid w:val="00CE369B"/>
    <w:rsid w:val="00CE3F4F"/>
    <w:rsid w:val="00CE3F71"/>
    <w:rsid w:val="00CE41BE"/>
    <w:rsid w:val="00CE43A1"/>
    <w:rsid w:val="00CE4893"/>
    <w:rsid w:val="00CE4E47"/>
    <w:rsid w:val="00CE5183"/>
    <w:rsid w:val="00CE5211"/>
    <w:rsid w:val="00CE5309"/>
    <w:rsid w:val="00CE5568"/>
    <w:rsid w:val="00CE5F12"/>
    <w:rsid w:val="00CE5FB0"/>
    <w:rsid w:val="00CE60B7"/>
    <w:rsid w:val="00CE619C"/>
    <w:rsid w:val="00CE642B"/>
    <w:rsid w:val="00CE64AB"/>
    <w:rsid w:val="00CE6740"/>
    <w:rsid w:val="00CE68DF"/>
    <w:rsid w:val="00CE68E6"/>
    <w:rsid w:val="00CE6B75"/>
    <w:rsid w:val="00CE6D93"/>
    <w:rsid w:val="00CE6E0B"/>
    <w:rsid w:val="00CE704E"/>
    <w:rsid w:val="00CE71C3"/>
    <w:rsid w:val="00CE71E6"/>
    <w:rsid w:val="00CE7229"/>
    <w:rsid w:val="00CE7818"/>
    <w:rsid w:val="00CE7CCE"/>
    <w:rsid w:val="00CE7DC6"/>
    <w:rsid w:val="00CE7F0D"/>
    <w:rsid w:val="00CE7F9F"/>
    <w:rsid w:val="00CF0138"/>
    <w:rsid w:val="00CF02F5"/>
    <w:rsid w:val="00CF0309"/>
    <w:rsid w:val="00CF0474"/>
    <w:rsid w:val="00CF05DF"/>
    <w:rsid w:val="00CF0695"/>
    <w:rsid w:val="00CF06E2"/>
    <w:rsid w:val="00CF0B8D"/>
    <w:rsid w:val="00CF0D8D"/>
    <w:rsid w:val="00CF0FC1"/>
    <w:rsid w:val="00CF101C"/>
    <w:rsid w:val="00CF10C7"/>
    <w:rsid w:val="00CF1290"/>
    <w:rsid w:val="00CF12D4"/>
    <w:rsid w:val="00CF134A"/>
    <w:rsid w:val="00CF1496"/>
    <w:rsid w:val="00CF14C8"/>
    <w:rsid w:val="00CF1664"/>
    <w:rsid w:val="00CF1770"/>
    <w:rsid w:val="00CF192E"/>
    <w:rsid w:val="00CF1D2B"/>
    <w:rsid w:val="00CF1DA9"/>
    <w:rsid w:val="00CF204B"/>
    <w:rsid w:val="00CF21B0"/>
    <w:rsid w:val="00CF21F3"/>
    <w:rsid w:val="00CF266B"/>
    <w:rsid w:val="00CF28EB"/>
    <w:rsid w:val="00CF2B18"/>
    <w:rsid w:val="00CF2C3B"/>
    <w:rsid w:val="00CF2CAD"/>
    <w:rsid w:val="00CF3048"/>
    <w:rsid w:val="00CF308F"/>
    <w:rsid w:val="00CF32E2"/>
    <w:rsid w:val="00CF32FF"/>
    <w:rsid w:val="00CF364A"/>
    <w:rsid w:val="00CF3690"/>
    <w:rsid w:val="00CF3A09"/>
    <w:rsid w:val="00CF4166"/>
    <w:rsid w:val="00CF423A"/>
    <w:rsid w:val="00CF470C"/>
    <w:rsid w:val="00CF4959"/>
    <w:rsid w:val="00CF4C65"/>
    <w:rsid w:val="00CF4D43"/>
    <w:rsid w:val="00CF4E51"/>
    <w:rsid w:val="00CF4F8A"/>
    <w:rsid w:val="00CF544B"/>
    <w:rsid w:val="00CF550B"/>
    <w:rsid w:val="00CF5757"/>
    <w:rsid w:val="00CF5A4E"/>
    <w:rsid w:val="00CF5A76"/>
    <w:rsid w:val="00CF5C17"/>
    <w:rsid w:val="00CF5CB1"/>
    <w:rsid w:val="00CF5D93"/>
    <w:rsid w:val="00CF5E6E"/>
    <w:rsid w:val="00CF5FD7"/>
    <w:rsid w:val="00CF60C1"/>
    <w:rsid w:val="00CF6153"/>
    <w:rsid w:val="00CF6269"/>
    <w:rsid w:val="00CF6650"/>
    <w:rsid w:val="00CF6760"/>
    <w:rsid w:val="00CF676B"/>
    <w:rsid w:val="00CF6A95"/>
    <w:rsid w:val="00CF6E61"/>
    <w:rsid w:val="00CF7320"/>
    <w:rsid w:val="00CF75B0"/>
    <w:rsid w:val="00CF76A6"/>
    <w:rsid w:val="00CF788F"/>
    <w:rsid w:val="00CF7EBD"/>
    <w:rsid w:val="00CF7EBF"/>
    <w:rsid w:val="00CF7EC7"/>
    <w:rsid w:val="00CF7F27"/>
    <w:rsid w:val="00D0015A"/>
    <w:rsid w:val="00D001C3"/>
    <w:rsid w:val="00D00847"/>
    <w:rsid w:val="00D009F8"/>
    <w:rsid w:val="00D00BF4"/>
    <w:rsid w:val="00D00DAB"/>
    <w:rsid w:val="00D00EC3"/>
    <w:rsid w:val="00D01036"/>
    <w:rsid w:val="00D01093"/>
    <w:rsid w:val="00D01496"/>
    <w:rsid w:val="00D01681"/>
    <w:rsid w:val="00D0182C"/>
    <w:rsid w:val="00D01B75"/>
    <w:rsid w:val="00D01B77"/>
    <w:rsid w:val="00D021FA"/>
    <w:rsid w:val="00D02456"/>
    <w:rsid w:val="00D024FA"/>
    <w:rsid w:val="00D02650"/>
    <w:rsid w:val="00D02684"/>
    <w:rsid w:val="00D027A8"/>
    <w:rsid w:val="00D02D30"/>
    <w:rsid w:val="00D02F9C"/>
    <w:rsid w:val="00D03145"/>
    <w:rsid w:val="00D03221"/>
    <w:rsid w:val="00D03268"/>
    <w:rsid w:val="00D033A8"/>
    <w:rsid w:val="00D03409"/>
    <w:rsid w:val="00D035D1"/>
    <w:rsid w:val="00D038DE"/>
    <w:rsid w:val="00D0392C"/>
    <w:rsid w:val="00D039CB"/>
    <w:rsid w:val="00D03A8F"/>
    <w:rsid w:val="00D03B23"/>
    <w:rsid w:val="00D03B89"/>
    <w:rsid w:val="00D03C7B"/>
    <w:rsid w:val="00D03C93"/>
    <w:rsid w:val="00D03D26"/>
    <w:rsid w:val="00D03E27"/>
    <w:rsid w:val="00D03EB7"/>
    <w:rsid w:val="00D04062"/>
    <w:rsid w:val="00D041AE"/>
    <w:rsid w:val="00D0456E"/>
    <w:rsid w:val="00D04877"/>
    <w:rsid w:val="00D04F1E"/>
    <w:rsid w:val="00D05026"/>
    <w:rsid w:val="00D052DE"/>
    <w:rsid w:val="00D052DF"/>
    <w:rsid w:val="00D0535A"/>
    <w:rsid w:val="00D055E4"/>
    <w:rsid w:val="00D05747"/>
    <w:rsid w:val="00D0577D"/>
    <w:rsid w:val="00D05B6D"/>
    <w:rsid w:val="00D05DDB"/>
    <w:rsid w:val="00D05E00"/>
    <w:rsid w:val="00D06080"/>
    <w:rsid w:val="00D061D1"/>
    <w:rsid w:val="00D061D8"/>
    <w:rsid w:val="00D061F5"/>
    <w:rsid w:val="00D0675C"/>
    <w:rsid w:val="00D06A78"/>
    <w:rsid w:val="00D06D70"/>
    <w:rsid w:val="00D06E5D"/>
    <w:rsid w:val="00D072BD"/>
    <w:rsid w:val="00D07599"/>
    <w:rsid w:val="00D07614"/>
    <w:rsid w:val="00D07664"/>
    <w:rsid w:val="00D07BF9"/>
    <w:rsid w:val="00D07C72"/>
    <w:rsid w:val="00D07D99"/>
    <w:rsid w:val="00D07F1B"/>
    <w:rsid w:val="00D07F2C"/>
    <w:rsid w:val="00D100E9"/>
    <w:rsid w:val="00D1012F"/>
    <w:rsid w:val="00D101E8"/>
    <w:rsid w:val="00D105FF"/>
    <w:rsid w:val="00D1064F"/>
    <w:rsid w:val="00D10723"/>
    <w:rsid w:val="00D107C1"/>
    <w:rsid w:val="00D107FD"/>
    <w:rsid w:val="00D10802"/>
    <w:rsid w:val="00D10C24"/>
    <w:rsid w:val="00D10C8D"/>
    <w:rsid w:val="00D10D73"/>
    <w:rsid w:val="00D10D99"/>
    <w:rsid w:val="00D11009"/>
    <w:rsid w:val="00D1138F"/>
    <w:rsid w:val="00D114F4"/>
    <w:rsid w:val="00D11935"/>
    <w:rsid w:val="00D11C7C"/>
    <w:rsid w:val="00D121C6"/>
    <w:rsid w:val="00D1274C"/>
    <w:rsid w:val="00D12B09"/>
    <w:rsid w:val="00D12B81"/>
    <w:rsid w:val="00D12D83"/>
    <w:rsid w:val="00D13032"/>
    <w:rsid w:val="00D1327D"/>
    <w:rsid w:val="00D1350C"/>
    <w:rsid w:val="00D1356C"/>
    <w:rsid w:val="00D13A44"/>
    <w:rsid w:val="00D13D37"/>
    <w:rsid w:val="00D13F4D"/>
    <w:rsid w:val="00D14081"/>
    <w:rsid w:val="00D1416A"/>
    <w:rsid w:val="00D1432E"/>
    <w:rsid w:val="00D1451F"/>
    <w:rsid w:val="00D14A0D"/>
    <w:rsid w:val="00D14E88"/>
    <w:rsid w:val="00D15015"/>
    <w:rsid w:val="00D1509E"/>
    <w:rsid w:val="00D15179"/>
    <w:rsid w:val="00D153B4"/>
    <w:rsid w:val="00D1551C"/>
    <w:rsid w:val="00D15620"/>
    <w:rsid w:val="00D156DD"/>
    <w:rsid w:val="00D15833"/>
    <w:rsid w:val="00D158CA"/>
    <w:rsid w:val="00D159CF"/>
    <w:rsid w:val="00D15F39"/>
    <w:rsid w:val="00D15F71"/>
    <w:rsid w:val="00D16207"/>
    <w:rsid w:val="00D163FC"/>
    <w:rsid w:val="00D1677E"/>
    <w:rsid w:val="00D16BB3"/>
    <w:rsid w:val="00D16C40"/>
    <w:rsid w:val="00D16D93"/>
    <w:rsid w:val="00D16FE8"/>
    <w:rsid w:val="00D17225"/>
    <w:rsid w:val="00D172D8"/>
    <w:rsid w:val="00D1754D"/>
    <w:rsid w:val="00D1756C"/>
    <w:rsid w:val="00D175FD"/>
    <w:rsid w:val="00D17A9E"/>
    <w:rsid w:val="00D17BF8"/>
    <w:rsid w:val="00D17F81"/>
    <w:rsid w:val="00D200B6"/>
    <w:rsid w:val="00D2041E"/>
    <w:rsid w:val="00D2047A"/>
    <w:rsid w:val="00D20528"/>
    <w:rsid w:val="00D2054F"/>
    <w:rsid w:val="00D2076F"/>
    <w:rsid w:val="00D20810"/>
    <w:rsid w:val="00D20A2E"/>
    <w:rsid w:val="00D20E64"/>
    <w:rsid w:val="00D20F6B"/>
    <w:rsid w:val="00D20FAC"/>
    <w:rsid w:val="00D2130F"/>
    <w:rsid w:val="00D2142E"/>
    <w:rsid w:val="00D214AE"/>
    <w:rsid w:val="00D21730"/>
    <w:rsid w:val="00D21ABA"/>
    <w:rsid w:val="00D21FED"/>
    <w:rsid w:val="00D221A5"/>
    <w:rsid w:val="00D2236D"/>
    <w:rsid w:val="00D22512"/>
    <w:rsid w:val="00D22558"/>
    <w:rsid w:val="00D22DA4"/>
    <w:rsid w:val="00D22E18"/>
    <w:rsid w:val="00D22FF7"/>
    <w:rsid w:val="00D234A6"/>
    <w:rsid w:val="00D23A12"/>
    <w:rsid w:val="00D2442B"/>
    <w:rsid w:val="00D24848"/>
    <w:rsid w:val="00D24915"/>
    <w:rsid w:val="00D25226"/>
    <w:rsid w:val="00D25516"/>
    <w:rsid w:val="00D2564E"/>
    <w:rsid w:val="00D2596B"/>
    <w:rsid w:val="00D25BEA"/>
    <w:rsid w:val="00D25C57"/>
    <w:rsid w:val="00D260E3"/>
    <w:rsid w:val="00D26140"/>
    <w:rsid w:val="00D26234"/>
    <w:rsid w:val="00D26269"/>
    <w:rsid w:val="00D26530"/>
    <w:rsid w:val="00D26633"/>
    <w:rsid w:val="00D266BA"/>
    <w:rsid w:val="00D2679D"/>
    <w:rsid w:val="00D268E6"/>
    <w:rsid w:val="00D26A21"/>
    <w:rsid w:val="00D26AA5"/>
    <w:rsid w:val="00D26DFF"/>
    <w:rsid w:val="00D272C2"/>
    <w:rsid w:val="00D27711"/>
    <w:rsid w:val="00D279CB"/>
    <w:rsid w:val="00D27B6E"/>
    <w:rsid w:val="00D27BF8"/>
    <w:rsid w:val="00D27FF3"/>
    <w:rsid w:val="00D300A6"/>
    <w:rsid w:val="00D30716"/>
    <w:rsid w:val="00D30A16"/>
    <w:rsid w:val="00D30C7D"/>
    <w:rsid w:val="00D30FEF"/>
    <w:rsid w:val="00D31686"/>
    <w:rsid w:val="00D31A32"/>
    <w:rsid w:val="00D31D5D"/>
    <w:rsid w:val="00D31DA3"/>
    <w:rsid w:val="00D3203F"/>
    <w:rsid w:val="00D3218F"/>
    <w:rsid w:val="00D321EF"/>
    <w:rsid w:val="00D324C8"/>
    <w:rsid w:val="00D32523"/>
    <w:rsid w:val="00D3258E"/>
    <w:rsid w:val="00D32669"/>
    <w:rsid w:val="00D3267A"/>
    <w:rsid w:val="00D3299D"/>
    <w:rsid w:val="00D32DA6"/>
    <w:rsid w:val="00D330E5"/>
    <w:rsid w:val="00D33186"/>
    <w:rsid w:val="00D33555"/>
    <w:rsid w:val="00D33C40"/>
    <w:rsid w:val="00D33CBC"/>
    <w:rsid w:val="00D33D48"/>
    <w:rsid w:val="00D33FF4"/>
    <w:rsid w:val="00D343EB"/>
    <w:rsid w:val="00D343FA"/>
    <w:rsid w:val="00D3446A"/>
    <w:rsid w:val="00D345E8"/>
    <w:rsid w:val="00D3461E"/>
    <w:rsid w:val="00D34699"/>
    <w:rsid w:val="00D34AEB"/>
    <w:rsid w:val="00D34BD0"/>
    <w:rsid w:val="00D34D1E"/>
    <w:rsid w:val="00D34E02"/>
    <w:rsid w:val="00D35202"/>
    <w:rsid w:val="00D35221"/>
    <w:rsid w:val="00D35327"/>
    <w:rsid w:val="00D35444"/>
    <w:rsid w:val="00D3561B"/>
    <w:rsid w:val="00D35745"/>
    <w:rsid w:val="00D358CD"/>
    <w:rsid w:val="00D35ABD"/>
    <w:rsid w:val="00D35E85"/>
    <w:rsid w:val="00D35EF6"/>
    <w:rsid w:val="00D36776"/>
    <w:rsid w:val="00D368E4"/>
    <w:rsid w:val="00D36993"/>
    <w:rsid w:val="00D36A26"/>
    <w:rsid w:val="00D36B50"/>
    <w:rsid w:val="00D37077"/>
    <w:rsid w:val="00D373A8"/>
    <w:rsid w:val="00D374A3"/>
    <w:rsid w:val="00D374B7"/>
    <w:rsid w:val="00D375F7"/>
    <w:rsid w:val="00D37809"/>
    <w:rsid w:val="00D37A20"/>
    <w:rsid w:val="00D37C3B"/>
    <w:rsid w:val="00D37D41"/>
    <w:rsid w:val="00D37DC0"/>
    <w:rsid w:val="00D37F91"/>
    <w:rsid w:val="00D4004D"/>
    <w:rsid w:val="00D402DD"/>
    <w:rsid w:val="00D403E3"/>
    <w:rsid w:val="00D40592"/>
    <w:rsid w:val="00D405F5"/>
    <w:rsid w:val="00D4083F"/>
    <w:rsid w:val="00D40A16"/>
    <w:rsid w:val="00D40C16"/>
    <w:rsid w:val="00D414C9"/>
    <w:rsid w:val="00D4153C"/>
    <w:rsid w:val="00D41BD8"/>
    <w:rsid w:val="00D41DFA"/>
    <w:rsid w:val="00D41FBB"/>
    <w:rsid w:val="00D42060"/>
    <w:rsid w:val="00D424BF"/>
    <w:rsid w:val="00D427DE"/>
    <w:rsid w:val="00D42948"/>
    <w:rsid w:val="00D429BC"/>
    <w:rsid w:val="00D42D82"/>
    <w:rsid w:val="00D42DD6"/>
    <w:rsid w:val="00D42EA1"/>
    <w:rsid w:val="00D430A5"/>
    <w:rsid w:val="00D4348A"/>
    <w:rsid w:val="00D434FF"/>
    <w:rsid w:val="00D43944"/>
    <w:rsid w:val="00D43C67"/>
    <w:rsid w:val="00D43E8B"/>
    <w:rsid w:val="00D44452"/>
    <w:rsid w:val="00D44563"/>
    <w:rsid w:val="00D445F6"/>
    <w:rsid w:val="00D4496F"/>
    <w:rsid w:val="00D4505E"/>
    <w:rsid w:val="00D45304"/>
    <w:rsid w:val="00D45A8E"/>
    <w:rsid w:val="00D45D41"/>
    <w:rsid w:val="00D463C1"/>
    <w:rsid w:val="00D463DA"/>
    <w:rsid w:val="00D46668"/>
    <w:rsid w:val="00D466E6"/>
    <w:rsid w:val="00D46844"/>
    <w:rsid w:val="00D46BF7"/>
    <w:rsid w:val="00D46D4E"/>
    <w:rsid w:val="00D46EAB"/>
    <w:rsid w:val="00D475D0"/>
    <w:rsid w:val="00D4765E"/>
    <w:rsid w:val="00D477A0"/>
    <w:rsid w:val="00D478F3"/>
    <w:rsid w:val="00D47A3D"/>
    <w:rsid w:val="00D47D2F"/>
    <w:rsid w:val="00D47F07"/>
    <w:rsid w:val="00D50476"/>
    <w:rsid w:val="00D50B43"/>
    <w:rsid w:val="00D50C35"/>
    <w:rsid w:val="00D50C8D"/>
    <w:rsid w:val="00D51047"/>
    <w:rsid w:val="00D51122"/>
    <w:rsid w:val="00D51617"/>
    <w:rsid w:val="00D516A7"/>
    <w:rsid w:val="00D521F9"/>
    <w:rsid w:val="00D522A1"/>
    <w:rsid w:val="00D52508"/>
    <w:rsid w:val="00D5276A"/>
    <w:rsid w:val="00D527C4"/>
    <w:rsid w:val="00D5282C"/>
    <w:rsid w:val="00D52DF3"/>
    <w:rsid w:val="00D52FE2"/>
    <w:rsid w:val="00D53194"/>
    <w:rsid w:val="00D53474"/>
    <w:rsid w:val="00D5362E"/>
    <w:rsid w:val="00D53662"/>
    <w:rsid w:val="00D53831"/>
    <w:rsid w:val="00D538C8"/>
    <w:rsid w:val="00D53943"/>
    <w:rsid w:val="00D539AB"/>
    <w:rsid w:val="00D53DD5"/>
    <w:rsid w:val="00D53F05"/>
    <w:rsid w:val="00D5412B"/>
    <w:rsid w:val="00D542FC"/>
    <w:rsid w:val="00D5448E"/>
    <w:rsid w:val="00D544A5"/>
    <w:rsid w:val="00D5455C"/>
    <w:rsid w:val="00D54617"/>
    <w:rsid w:val="00D5476B"/>
    <w:rsid w:val="00D54992"/>
    <w:rsid w:val="00D54B93"/>
    <w:rsid w:val="00D54B99"/>
    <w:rsid w:val="00D54C0B"/>
    <w:rsid w:val="00D54DCC"/>
    <w:rsid w:val="00D54F4B"/>
    <w:rsid w:val="00D54FD8"/>
    <w:rsid w:val="00D552C6"/>
    <w:rsid w:val="00D55495"/>
    <w:rsid w:val="00D55501"/>
    <w:rsid w:val="00D555AC"/>
    <w:rsid w:val="00D55792"/>
    <w:rsid w:val="00D558C9"/>
    <w:rsid w:val="00D55A8A"/>
    <w:rsid w:val="00D55B4C"/>
    <w:rsid w:val="00D55EC7"/>
    <w:rsid w:val="00D560F5"/>
    <w:rsid w:val="00D5640B"/>
    <w:rsid w:val="00D5646A"/>
    <w:rsid w:val="00D5647C"/>
    <w:rsid w:val="00D566A1"/>
    <w:rsid w:val="00D56804"/>
    <w:rsid w:val="00D56825"/>
    <w:rsid w:val="00D569FF"/>
    <w:rsid w:val="00D56BC1"/>
    <w:rsid w:val="00D56CEC"/>
    <w:rsid w:val="00D5729D"/>
    <w:rsid w:val="00D5739B"/>
    <w:rsid w:val="00D578D6"/>
    <w:rsid w:val="00D57C20"/>
    <w:rsid w:val="00D57EB4"/>
    <w:rsid w:val="00D57F7E"/>
    <w:rsid w:val="00D604A8"/>
    <w:rsid w:val="00D606AE"/>
    <w:rsid w:val="00D606ED"/>
    <w:rsid w:val="00D60888"/>
    <w:rsid w:val="00D608EA"/>
    <w:rsid w:val="00D60BCB"/>
    <w:rsid w:val="00D60C52"/>
    <w:rsid w:val="00D60E53"/>
    <w:rsid w:val="00D60E56"/>
    <w:rsid w:val="00D60EB1"/>
    <w:rsid w:val="00D6114A"/>
    <w:rsid w:val="00D61295"/>
    <w:rsid w:val="00D612D5"/>
    <w:rsid w:val="00D613A2"/>
    <w:rsid w:val="00D6145D"/>
    <w:rsid w:val="00D61678"/>
    <w:rsid w:val="00D6192C"/>
    <w:rsid w:val="00D619C1"/>
    <w:rsid w:val="00D61C24"/>
    <w:rsid w:val="00D61E5B"/>
    <w:rsid w:val="00D61E78"/>
    <w:rsid w:val="00D6210D"/>
    <w:rsid w:val="00D6215F"/>
    <w:rsid w:val="00D625FB"/>
    <w:rsid w:val="00D6263F"/>
    <w:rsid w:val="00D6264B"/>
    <w:rsid w:val="00D62FBC"/>
    <w:rsid w:val="00D630B5"/>
    <w:rsid w:val="00D63250"/>
    <w:rsid w:val="00D63AA3"/>
    <w:rsid w:val="00D641E7"/>
    <w:rsid w:val="00D64276"/>
    <w:rsid w:val="00D643BE"/>
    <w:rsid w:val="00D64594"/>
    <w:rsid w:val="00D647FF"/>
    <w:rsid w:val="00D64D47"/>
    <w:rsid w:val="00D64E7E"/>
    <w:rsid w:val="00D65024"/>
    <w:rsid w:val="00D65143"/>
    <w:rsid w:val="00D65293"/>
    <w:rsid w:val="00D6566B"/>
    <w:rsid w:val="00D65B3A"/>
    <w:rsid w:val="00D65C4D"/>
    <w:rsid w:val="00D65CFA"/>
    <w:rsid w:val="00D65E27"/>
    <w:rsid w:val="00D66251"/>
    <w:rsid w:val="00D6627B"/>
    <w:rsid w:val="00D66372"/>
    <w:rsid w:val="00D66789"/>
    <w:rsid w:val="00D66C10"/>
    <w:rsid w:val="00D66FA7"/>
    <w:rsid w:val="00D670C3"/>
    <w:rsid w:val="00D6724A"/>
    <w:rsid w:val="00D67459"/>
    <w:rsid w:val="00D67487"/>
    <w:rsid w:val="00D67A62"/>
    <w:rsid w:val="00D67B59"/>
    <w:rsid w:val="00D67D1E"/>
    <w:rsid w:val="00D70280"/>
    <w:rsid w:val="00D702CE"/>
    <w:rsid w:val="00D7054F"/>
    <w:rsid w:val="00D70578"/>
    <w:rsid w:val="00D7066C"/>
    <w:rsid w:val="00D707CA"/>
    <w:rsid w:val="00D70FAD"/>
    <w:rsid w:val="00D71111"/>
    <w:rsid w:val="00D711C9"/>
    <w:rsid w:val="00D7141B"/>
    <w:rsid w:val="00D71468"/>
    <w:rsid w:val="00D716FC"/>
    <w:rsid w:val="00D717EF"/>
    <w:rsid w:val="00D718B5"/>
    <w:rsid w:val="00D71A98"/>
    <w:rsid w:val="00D72171"/>
    <w:rsid w:val="00D722F9"/>
    <w:rsid w:val="00D724D8"/>
    <w:rsid w:val="00D725A3"/>
    <w:rsid w:val="00D725F8"/>
    <w:rsid w:val="00D725FA"/>
    <w:rsid w:val="00D728D6"/>
    <w:rsid w:val="00D72960"/>
    <w:rsid w:val="00D72A05"/>
    <w:rsid w:val="00D72A8D"/>
    <w:rsid w:val="00D72AA2"/>
    <w:rsid w:val="00D72C7D"/>
    <w:rsid w:val="00D72DD0"/>
    <w:rsid w:val="00D72DE8"/>
    <w:rsid w:val="00D7326A"/>
    <w:rsid w:val="00D733B3"/>
    <w:rsid w:val="00D73737"/>
    <w:rsid w:val="00D737A1"/>
    <w:rsid w:val="00D73E9C"/>
    <w:rsid w:val="00D73FF3"/>
    <w:rsid w:val="00D741EA"/>
    <w:rsid w:val="00D74652"/>
    <w:rsid w:val="00D75252"/>
    <w:rsid w:val="00D75412"/>
    <w:rsid w:val="00D75BCD"/>
    <w:rsid w:val="00D75EE4"/>
    <w:rsid w:val="00D764DE"/>
    <w:rsid w:val="00D766D3"/>
    <w:rsid w:val="00D76AB8"/>
    <w:rsid w:val="00D76D9E"/>
    <w:rsid w:val="00D770D9"/>
    <w:rsid w:val="00D7712A"/>
    <w:rsid w:val="00D77303"/>
    <w:rsid w:val="00D77581"/>
    <w:rsid w:val="00D77654"/>
    <w:rsid w:val="00D77669"/>
    <w:rsid w:val="00D77A55"/>
    <w:rsid w:val="00D77A72"/>
    <w:rsid w:val="00D77F38"/>
    <w:rsid w:val="00D77F55"/>
    <w:rsid w:val="00D803FD"/>
    <w:rsid w:val="00D805D1"/>
    <w:rsid w:val="00D807BB"/>
    <w:rsid w:val="00D80812"/>
    <w:rsid w:val="00D80AC9"/>
    <w:rsid w:val="00D811D7"/>
    <w:rsid w:val="00D8121D"/>
    <w:rsid w:val="00D8122E"/>
    <w:rsid w:val="00D812FA"/>
    <w:rsid w:val="00D81419"/>
    <w:rsid w:val="00D814EF"/>
    <w:rsid w:val="00D818BF"/>
    <w:rsid w:val="00D81ACF"/>
    <w:rsid w:val="00D81C09"/>
    <w:rsid w:val="00D81CD8"/>
    <w:rsid w:val="00D82672"/>
    <w:rsid w:val="00D826CB"/>
    <w:rsid w:val="00D826DA"/>
    <w:rsid w:val="00D828CE"/>
    <w:rsid w:val="00D82950"/>
    <w:rsid w:val="00D82A05"/>
    <w:rsid w:val="00D82D7B"/>
    <w:rsid w:val="00D82EBB"/>
    <w:rsid w:val="00D8319D"/>
    <w:rsid w:val="00D8329A"/>
    <w:rsid w:val="00D833CA"/>
    <w:rsid w:val="00D83601"/>
    <w:rsid w:val="00D83A7D"/>
    <w:rsid w:val="00D83C03"/>
    <w:rsid w:val="00D83DBA"/>
    <w:rsid w:val="00D83DD5"/>
    <w:rsid w:val="00D8436C"/>
    <w:rsid w:val="00D8497C"/>
    <w:rsid w:val="00D84A15"/>
    <w:rsid w:val="00D84DD3"/>
    <w:rsid w:val="00D84DEA"/>
    <w:rsid w:val="00D84EE6"/>
    <w:rsid w:val="00D85535"/>
    <w:rsid w:val="00D855A7"/>
    <w:rsid w:val="00D855EE"/>
    <w:rsid w:val="00D856C5"/>
    <w:rsid w:val="00D85C13"/>
    <w:rsid w:val="00D85DC5"/>
    <w:rsid w:val="00D86243"/>
    <w:rsid w:val="00D86293"/>
    <w:rsid w:val="00D863B7"/>
    <w:rsid w:val="00D86531"/>
    <w:rsid w:val="00D865F3"/>
    <w:rsid w:val="00D8673D"/>
    <w:rsid w:val="00D8699E"/>
    <w:rsid w:val="00D86F6A"/>
    <w:rsid w:val="00D87060"/>
    <w:rsid w:val="00D8710F"/>
    <w:rsid w:val="00D871F1"/>
    <w:rsid w:val="00D8726B"/>
    <w:rsid w:val="00D87390"/>
    <w:rsid w:val="00D873FC"/>
    <w:rsid w:val="00D87801"/>
    <w:rsid w:val="00D87830"/>
    <w:rsid w:val="00D87AB2"/>
    <w:rsid w:val="00D87AB3"/>
    <w:rsid w:val="00D87C6B"/>
    <w:rsid w:val="00D87E74"/>
    <w:rsid w:val="00D87F95"/>
    <w:rsid w:val="00D87FD6"/>
    <w:rsid w:val="00D9013C"/>
    <w:rsid w:val="00D90360"/>
    <w:rsid w:val="00D903D0"/>
    <w:rsid w:val="00D90768"/>
    <w:rsid w:val="00D907A8"/>
    <w:rsid w:val="00D908C3"/>
    <w:rsid w:val="00D90DC4"/>
    <w:rsid w:val="00D90FB7"/>
    <w:rsid w:val="00D90FF1"/>
    <w:rsid w:val="00D910B0"/>
    <w:rsid w:val="00D91119"/>
    <w:rsid w:val="00D911FE"/>
    <w:rsid w:val="00D912B5"/>
    <w:rsid w:val="00D91344"/>
    <w:rsid w:val="00D913A9"/>
    <w:rsid w:val="00D9144D"/>
    <w:rsid w:val="00D91649"/>
    <w:rsid w:val="00D9184B"/>
    <w:rsid w:val="00D9216A"/>
    <w:rsid w:val="00D92270"/>
    <w:rsid w:val="00D9242F"/>
    <w:rsid w:val="00D925EF"/>
    <w:rsid w:val="00D926A3"/>
    <w:rsid w:val="00D92877"/>
    <w:rsid w:val="00D92BBB"/>
    <w:rsid w:val="00D92C7D"/>
    <w:rsid w:val="00D92E4E"/>
    <w:rsid w:val="00D93109"/>
    <w:rsid w:val="00D9314F"/>
    <w:rsid w:val="00D931E3"/>
    <w:rsid w:val="00D9338A"/>
    <w:rsid w:val="00D933F7"/>
    <w:rsid w:val="00D935C4"/>
    <w:rsid w:val="00D9368A"/>
    <w:rsid w:val="00D942F6"/>
    <w:rsid w:val="00D94372"/>
    <w:rsid w:val="00D9454F"/>
    <w:rsid w:val="00D9467B"/>
    <w:rsid w:val="00D94BA8"/>
    <w:rsid w:val="00D94C3A"/>
    <w:rsid w:val="00D94C90"/>
    <w:rsid w:val="00D94C9D"/>
    <w:rsid w:val="00D94EE6"/>
    <w:rsid w:val="00D95325"/>
    <w:rsid w:val="00D95405"/>
    <w:rsid w:val="00D95577"/>
    <w:rsid w:val="00D9557B"/>
    <w:rsid w:val="00D95852"/>
    <w:rsid w:val="00D9595E"/>
    <w:rsid w:val="00D9595F"/>
    <w:rsid w:val="00D95B6E"/>
    <w:rsid w:val="00D95B72"/>
    <w:rsid w:val="00D9605D"/>
    <w:rsid w:val="00D965BA"/>
    <w:rsid w:val="00D965BB"/>
    <w:rsid w:val="00D9694E"/>
    <w:rsid w:val="00D96BD2"/>
    <w:rsid w:val="00D96D30"/>
    <w:rsid w:val="00D96E30"/>
    <w:rsid w:val="00D96F39"/>
    <w:rsid w:val="00D96FFE"/>
    <w:rsid w:val="00D9725A"/>
    <w:rsid w:val="00D9731D"/>
    <w:rsid w:val="00D97415"/>
    <w:rsid w:val="00D978C9"/>
    <w:rsid w:val="00D9794C"/>
    <w:rsid w:val="00D9797B"/>
    <w:rsid w:val="00D97AD9"/>
    <w:rsid w:val="00D97E36"/>
    <w:rsid w:val="00D97E83"/>
    <w:rsid w:val="00DA0149"/>
    <w:rsid w:val="00DA0248"/>
    <w:rsid w:val="00DA02A3"/>
    <w:rsid w:val="00DA03EE"/>
    <w:rsid w:val="00DA040A"/>
    <w:rsid w:val="00DA04ED"/>
    <w:rsid w:val="00DA0507"/>
    <w:rsid w:val="00DA0757"/>
    <w:rsid w:val="00DA0912"/>
    <w:rsid w:val="00DA0A37"/>
    <w:rsid w:val="00DA0BB3"/>
    <w:rsid w:val="00DA1119"/>
    <w:rsid w:val="00DA11E7"/>
    <w:rsid w:val="00DA1474"/>
    <w:rsid w:val="00DA14E4"/>
    <w:rsid w:val="00DA19CB"/>
    <w:rsid w:val="00DA1BC6"/>
    <w:rsid w:val="00DA1C52"/>
    <w:rsid w:val="00DA1D53"/>
    <w:rsid w:val="00DA1E14"/>
    <w:rsid w:val="00DA21EF"/>
    <w:rsid w:val="00DA2209"/>
    <w:rsid w:val="00DA2735"/>
    <w:rsid w:val="00DA298B"/>
    <w:rsid w:val="00DA2A2D"/>
    <w:rsid w:val="00DA304B"/>
    <w:rsid w:val="00DA3405"/>
    <w:rsid w:val="00DA367B"/>
    <w:rsid w:val="00DA36EF"/>
    <w:rsid w:val="00DA371B"/>
    <w:rsid w:val="00DA3973"/>
    <w:rsid w:val="00DA3DCF"/>
    <w:rsid w:val="00DA41E4"/>
    <w:rsid w:val="00DA43B6"/>
    <w:rsid w:val="00DA43BB"/>
    <w:rsid w:val="00DA491A"/>
    <w:rsid w:val="00DA499B"/>
    <w:rsid w:val="00DA4B76"/>
    <w:rsid w:val="00DA54BA"/>
    <w:rsid w:val="00DA5541"/>
    <w:rsid w:val="00DA5D9E"/>
    <w:rsid w:val="00DA5DEB"/>
    <w:rsid w:val="00DA615E"/>
    <w:rsid w:val="00DA63B2"/>
    <w:rsid w:val="00DA6470"/>
    <w:rsid w:val="00DA6583"/>
    <w:rsid w:val="00DA6B1F"/>
    <w:rsid w:val="00DA6F33"/>
    <w:rsid w:val="00DA7033"/>
    <w:rsid w:val="00DA792D"/>
    <w:rsid w:val="00DA79C5"/>
    <w:rsid w:val="00DA7BAB"/>
    <w:rsid w:val="00DA7DC6"/>
    <w:rsid w:val="00DA7E05"/>
    <w:rsid w:val="00DB01D4"/>
    <w:rsid w:val="00DB026D"/>
    <w:rsid w:val="00DB06AE"/>
    <w:rsid w:val="00DB0807"/>
    <w:rsid w:val="00DB0908"/>
    <w:rsid w:val="00DB0AAC"/>
    <w:rsid w:val="00DB0C60"/>
    <w:rsid w:val="00DB0CAE"/>
    <w:rsid w:val="00DB1147"/>
    <w:rsid w:val="00DB1AA9"/>
    <w:rsid w:val="00DB1EA8"/>
    <w:rsid w:val="00DB21BA"/>
    <w:rsid w:val="00DB2200"/>
    <w:rsid w:val="00DB245C"/>
    <w:rsid w:val="00DB2958"/>
    <w:rsid w:val="00DB2996"/>
    <w:rsid w:val="00DB2B8B"/>
    <w:rsid w:val="00DB2CB1"/>
    <w:rsid w:val="00DB2E7F"/>
    <w:rsid w:val="00DB2ED2"/>
    <w:rsid w:val="00DB307B"/>
    <w:rsid w:val="00DB341F"/>
    <w:rsid w:val="00DB3EB7"/>
    <w:rsid w:val="00DB3F6B"/>
    <w:rsid w:val="00DB3FCF"/>
    <w:rsid w:val="00DB402B"/>
    <w:rsid w:val="00DB446A"/>
    <w:rsid w:val="00DB451E"/>
    <w:rsid w:val="00DB460E"/>
    <w:rsid w:val="00DB4643"/>
    <w:rsid w:val="00DB47B9"/>
    <w:rsid w:val="00DB485C"/>
    <w:rsid w:val="00DB4940"/>
    <w:rsid w:val="00DB4A8F"/>
    <w:rsid w:val="00DB53A4"/>
    <w:rsid w:val="00DB57EA"/>
    <w:rsid w:val="00DB582C"/>
    <w:rsid w:val="00DB5F35"/>
    <w:rsid w:val="00DB6053"/>
    <w:rsid w:val="00DB6155"/>
    <w:rsid w:val="00DB62C5"/>
    <w:rsid w:val="00DB6988"/>
    <w:rsid w:val="00DB6DE4"/>
    <w:rsid w:val="00DB719C"/>
    <w:rsid w:val="00DB777C"/>
    <w:rsid w:val="00DB79BF"/>
    <w:rsid w:val="00DB7C52"/>
    <w:rsid w:val="00DB7EC6"/>
    <w:rsid w:val="00DC03E9"/>
    <w:rsid w:val="00DC045F"/>
    <w:rsid w:val="00DC0467"/>
    <w:rsid w:val="00DC0568"/>
    <w:rsid w:val="00DC05E9"/>
    <w:rsid w:val="00DC086A"/>
    <w:rsid w:val="00DC0A8F"/>
    <w:rsid w:val="00DC0DCD"/>
    <w:rsid w:val="00DC0FCB"/>
    <w:rsid w:val="00DC15FD"/>
    <w:rsid w:val="00DC1801"/>
    <w:rsid w:val="00DC1A3B"/>
    <w:rsid w:val="00DC1AB6"/>
    <w:rsid w:val="00DC1B2C"/>
    <w:rsid w:val="00DC1B75"/>
    <w:rsid w:val="00DC1BF7"/>
    <w:rsid w:val="00DC1C63"/>
    <w:rsid w:val="00DC1EC1"/>
    <w:rsid w:val="00DC1FE4"/>
    <w:rsid w:val="00DC209B"/>
    <w:rsid w:val="00DC2100"/>
    <w:rsid w:val="00DC221E"/>
    <w:rsid w:val="00DC23F6"/>
    <w:rsid w:val="00DC267A"/>
    <w:rsid w:val="00DC2CB2"/>
    <w:rsid w:val="00DC2D3C"/>
    <w:rsid w:val="00DC2E1A"/>
    <w:rsid w:val="00DC2FDE"/>
    <w:rsid w:val="00DC3264"/>
    <w:rsid w:val="00DC3447"/>
    <w:rsid w:val="00DC3589"/>
    <w:rsid w:val="00DC37B7"/>
    <w:rsid w:val="00DC37BE"/>
    <w:rsid w:val="00DC3CD8"/>
    <w:rsid w:val="00DC420B"/>
    <w:rsid w:val="00DC4363"/>
    <w:rsid w:val="00DC45F0"/>
    <w:rsid w:val="00DC474C"/>
    <w:rsid w:val="00DC47F1"/>
    <w:rsid w:val="00DC48A6"/>
    <w:rsid w:val="00DC4A68"/>
    <w:rsid w:val="00DC4E11"/>
    <w:rsid w:val="00DC50AE"/>
    <w:rsid w:val="00DC5164"/>
    <w:rsid w:val="00DC5249"/>
    <w:rsid w:val="00DC52E8"/>
    <w:rsid w:val="00DC5442"/>
    <w:rsid w:val="00DC55B4"/>
    <w:rsid w:val="00DC55EE"/>
    <w:rsid w:val="00DC571E"/>
    <w:rsid w:val="00DC595A"/>
    <w:rsid w:val="00DC5ADD"/>
    <w:rsid w:val="00DC5B14"/>
    <w:rsid w:val="00DC5DDE"/>
    <w:rsid w:val="00DC62AB"/>
    <w:rsid w:val="00DC673D"/>
    <w:rsid w:val="00DC6787"/>
    <w:rsid w:val="00DC682A"/>
    <w:rsid w:val="00DC6A98"/>
    <w:rsid w:val="00DC6EFA"/>
    <w:rsid w:val="00DC7033"/>
    <w:rsid w:val="00DC74F8"/>
    <w:rsid w:val="00DC77F2"/>
    <w:rsid w:val="00DC78AC"/>
    <w:rsid w:val="00DC797B"/>
    <w:rsid w:val="00DC7A27"/>
    <w:rsid w:val="00DC7A28"/>
    <w:rsid w:val="00DC7A52"/>
    <w:rsid w:val="00DC7A96"/>
    <w:rsid w:val="00DC7B6F"/>
    <w:rsid w:val="00DC7BBB"/>
    <w:rsid w:val="00DD05D2"/>
    <w:rsid w:val="00DD081B"/>
    <w:rsid w:val="00DD0865"/>
    <w:rsid w:val="00DD086F"/>
    <w:rsid w:val="00DD08A5"/>
    <w:rsid w:val="00DD0AE3"/>
    <w:rsid w:val="00DD0C43"/>
    <w:rsid w:val="00DD0F34"/>
    <w:rsid w:val="00DD0F79"/>
    <w:rsid w:val="00DD118D"/>
    <w:rsid w:val="00DD13A2"/>
    <w:rsid w:val="00DD14E6"/>
    <w:rsid w:val="00DD1562"/>
    <w:rsid w:val="00DD1627"/>
    <w:rsid w:val="00DD1AA8"/>
    <w:rsid w:val="00DD1AFE"/>
    <w:rsid w:val="00DD1D41"/>
    <w:rsid w:val="00DD1DF7"/>
    <w:rsid w:val="00DD1F66"/>
    <w:rsid w:val="00DD1F9F"/>
    <w:rsid w:val="00DD2044"/>
    <w:rsid w:val="00DD20E0"/>
    <w:rsid w:val="00DD20EF"/>
    <w:rsid w:val="00DD2306"/>
    <w:rsid w:val="00DD25E5"/>
    <w:rsid w:val="00DD2668"/>
    <w:rsid w:val="00DD275C"/>
    <w:rsid w:val="00DD2827"/>
    <w:rsid w:val="00DD296E"/>
    <w:rsid w:val="00DD29FA"/>
    <w:rsid w:val="00DD2E48"/>
    <w:rsid w:val="00DD335A"/>
    <w:rsid w:val="00DD361B"/>
    <w:rsid w:val="00DD3705"/>
    <w:rsid w:val="00DD37C8"/>
    <w:rsid w:val="00DD382A"/>
    <w:rsid w:val="00DD39E9"/>
    <w:rsid w:val="00DD3BA7"/>
    <w:rsid w:val="00DD3EBE"/>
    <w:rsid w:val="00DD41BE"/>
    <w:rsid w:val="00DD4207"/>
    <w:rsid w:val="00DD44CC"/>
    <w:rsid w:val="00DD4827"/>
    <w:rsid w:val="00DD4BB9"/>
    <w:rsid w:val="00DD4FC9"/>
    <w:rsid w:val="00DD50A3"/>
    <w:rsid w:val="00DD52D9"/>
    <w:rsid w:val="00DD560C"/>
    <w:rsid w:val="00DD59A9"/>
    <w:rsid w:val="00DD5E5D"/>
    <w:rsid w:val="00DD62DA"/>
    <w:rsid w:val="00DD632E"/>
    <w:rsid w:val="00DD6690"/>
    <w:rsid w:val="00DD66A7"/>
    <w:rsid w:val="00DD6869"/>
    <w:rsid w:val="00DD6B72"/>
    <w:rsid w:val="00DD6EA0"/>
    <w:rsid w:val="00DD724F"/>
    <w:rsid w:val="00DD7254"/>
    <w:rsid w:val="00DD75F8"/>
    <w:rsid w:val="00DD7808"/>
    <w:rsid w:val="00DD78BF"/>
    <w:rsid w:val="00DD7973"/>
    <w:rsid w:val="00DD7C22"/>
    <w:rsid w:val="00DD7D1C"/>
    <w:rsid w:val="00DD7DCD"/>
    <w:rsid w:val="00DD7F44"/>
    <w:rsid w:val="00DE00DA"/>
    <w:rsid w:val="00DE00F1"/>
    <w:rsid w:val="00DE0227"/>
    <w:rsid w:val="00DE062D"/>
    <w:rsid w:val="00DE086B"/>
    <w:rsid w:val="00DE0AAB"/>
    <w:rsid w:val="00DE0B3D"/>
    <w:rsid w:val="00DE0B9A"/>
    <w:rsid w:val="00DE0E10"/>
    <w:rsid w:val="00DE1164"/>
    <w:rsid w:val="00DE13E2"/>
    <w:rsid w:val="00DE161A"/>
    <w:rsid w:val="00DE1F52"/>
    <w:rsid w:val="00DE2726"/>
    <w:rsid w:val="00DE29B9"/>
    <w:rsid w:val="00DE2B1A"/>
    <w:rsid w:val="00DE2B94"/>
    <w:rsid w:val="00DE2DAC"/>
    <w:rsid w:val="00DE2F95"/>
    <w:rsid w:val="00DE3302"/>
    <w:rsid w:val="00DE33C9"/>
    <w:rsid w:val="00DE3413"/>
    <w:rsid w:val="00DE3428"/>
    <w:rsid w:val="00DE35F6"/>
    <w:rsid w:val="00DE3766"/>
    <w:rsid w:val="00DE3FB5"/>
    <w:rsid w:val="00DE4414"/>
    <w:rsid w:val="00DE4640"/>
    <w:rsid w:val="00DE48E7"/>
    <w:rsid w:val="00DE4A41"/>
    <w:rsid w:val="00DE4AE9"/>
    <w:rsid w:val="00DE4DF0"/>
    <w:rsid w:val="00DE50A8"/>
    <w:rsid w:val="00DE513F"/>
    <w:rsid w:val="00DE51CE"/>
    <w:rsid w:val="00DE58F3"/>
    <w:rsid w:val="00DE59FB"/>
    <w:rsid w:val="00DE5F5E"/>
    <w:rsid w:val="00DE5F90"/>
    <w:rsid w:val="00DE5FAF"/>
    <w:rsid w:val="00DE6575"/>
    <w:rsid w:val="00DE6601"/>
    <w:rsid w:val="00DE664F"/>
    <w:rsid w:val="00DE679A"/>
    <w:rsid w:val="00DE6CFC"/>
    <w:rsid w:val="00DE6D91"/>
    <w:rsid w:val="00DE6F7B"/>
    <w:rsid w:val="00DE705F"/>
    <w:rsid w:val="00DE714E"/>
    <w:rsid w:val="00DE72C9"/>
    <w:rsid w:val="00DE792E"/>
    <w:rsid w:val="00DE79D5"/>
    <w:rsid w:val="00DE7D49"/>
    <w:rsid w:val="00DE7FF8"/>
    <w:rsid w:val="00DF0182"/>
    <w:rsid w:val="00DF021F"/>
    <w:rsid w:val="00DF03EC"/>
    <w:rsid w:val="00DF05E6"/>
    <w:rsid w:val="00DF0657"/>
    <w:rsid w:val="00DF06A9"/>
    <w:rsid w:val="00DF0A3F"/>
    <w:rsid w:val="00DF0C37"/>
    <w:rsid w:val="00DF0CFC"/>
    <w:rsid w:val="00DF12BB"/>
    <w:rsid w:val="00DF19E9"/>
    <w:rsid w:val="00DF1C02"/>
    <w:rsid w:val="00DF1CB2"/>
    <w:rsid w:val="00DF207A"/>
    <w:rsid w:val="00DF233F"/>
    <w:rsid w:val="00DF2B44"/>
    <w:rsid w:val="00DF2FCC"/>
    <w:rsid w:val="00DF3097"/>
    <w:rsid w:val="00DF3480"/>
    <w:rsid w:val="00DF34D6"/>
    <w:rsid w:val="00DF354F"/>
    <w:rsid w:val="00DF3849"/>
    <w:rsid w:val="00DF3AAB"/>
    <w:rsid w:val="00DF3AE2"/>
    <w:rsid w:val="00DF3AF9"/>
    <w:rsid w:val="00DF3B39"/>
    <w:rsid w:val="00DF3BEB"/>
    <w:rsid w:val="00DF3C19"/>
    <w:rsid w:val="00DF448B"/>
    <w:rsid w:val="00DF4965"/>
    <w:rsid w:val="00DF49C5"/>
    <w:rsid w:val="00DF4B03"/>
    <w:rsid w:val="00DF50E5"/>
    <w:rsid w:val="00DF51A3"/>
    <w:rsid w:val="00DF5469"/>
    <w:rsid w:val="00DF54C7"/>
    <w:rsid w:val="00DF5EAB"/>
    <w:rsid w:val="00DF600C"/>
    <w:rsid w:val="00DF6173"/>
    <w:rsid w:val="00DF61E0"/>
    <w:rsid w:val="00DF6756"/>
    <w:rsid w:val="00DF678A"/>
    <w:rsid w:val="00DF685F"/>
    <w:rsid w:val="00DF6A5B"/>
    <w:rsid w:val="00DF6F67"/>
    <w:rsid w:val="00DF6F7F"/>
    <w:rsid w:val="00DF7211"/>
    <w:rsid w:val="00DF7519"/>
    <w:rsid w:val="00DF787F"/>
    <w:rsid w:val="00DF7B5E"/>
    <w:rsid w:val="00DF7C14"/>
    <w:rsid w:val="00E00147"/>
    <w:rsid w:val="00E001B5"/>
    <w:rsid w:val="00E004E1"/>
    <w:rsid w:val="00E005F8"/>
    <w:rsid w:val="00E0081D"/>
    <w:rsid w:val="00E00891"/>
    <w:rsid w:val="00E009B7"/>
    <w:rsid w:val="00E00A79"/>
    <w:rsid w:val="00E00C29"/>
    <w:rsid w:val="00E00D09"/>
    <w:rsid w:val="00E0111F"/>
    <w:rsid w:val="00E013DB"/>
    <w:rsid w:val="00E017D2"/>
    <w:rsid w:val="00E01B19"/>
    <w:rsid w:val="00E01B49"/>
    <w:rsid w:val="00E01BB0"/>
    <w:rsid w:val="00E01CEC"/>
    <w:rsid w:val="00E01E87"/>
    <w:rsid w:val="00E02155"/>
    <w:rsid w:val="00E022AB"/>
    <w:rsid w:val="00E0250A"/>
    <w:rsid w:val="00E029B9"/>
    <w:rsid w:val="00E02C93"/>
    <w:rsid w:val="00E02D43"/>
    <w:rsid w:val="00E02FB6"/>
    <w:rsid w:val="00E03432"/>
    <w:rsid w:val="00E0348D"/>
    <w:rsid w:val="00E0366A"/>
    <w:rsid w:val="00E037F2"/>
    <w:rsid w:val="00E038A5"/>
    <w:rsid w:val="00E039E8"/>
    <w:rsid w:val="00E03B37"/>
    <w:rsid w:val="00E03C10"/>
    <w:rsid w:val="00E03C47"/>
    <w:rsid w:val="00E0438B"/>
    <w:rsid w:val="00E044F4"/>
    <w:rsid w:val="00E0454A"/>
    <w:rsid w:val="00E0480C"/>
    <w:rsid w:val="00E04B9F"/>
    <w:rsid w:val="00E05001"/>
    <w:rsid w:val="00E0525B"/>
    <w:rsid w:val="00E0528A"/>
    <w:rsid w:val="00E052A3"/>
    <w:rsid w:val="00E054BD"/>
    <w:rsid w:val="00E05ECE"/>
    <w:rsid w:val="00E05FDD"/>
    <w:rsid w:val="00E06063"/>
    <w:rsid w:val="00E062F7"/>
    <w:rsid w:val="00E06360"/>
    <w:rsid w:val="00E06365"/>
    <w:rsid w:val="00E06ED4"/>
    <w:rsid w:val="00E06FC9"/>
    <w:rsid w:val="00E0728A"/>
    <w:rsid w:val="00E0779F"/>
    <w:rsid w:val="00E0799B"/>
    <w:rsid w:val="00E07A7A"/>
    <w:rsid w:val="00E07B41"/>
    <w:rsid w:val="00E07BD8"/>
    <w:rsid w:val="00E07C9E"/>
    <w:rsid w:val="00E07F4A"/>
    <w:rsid w:val="00E07F97"/>
    <w:rsid w:val="00E10352"/>
    <w:rsid w:val="00E1038A"/>
    <w:rsid w:val="00E105C1"/>
    <w:rsid w:val="00E105EE"/>
    <w:rsid w:val="00E106B9"/>
    <w:rsid w:val="00E10855"/>
    <w:rsid w:val="00E108CD"/>
    <w:rsid w:val="00E10BB0"/>
    <w:rsid w:val="00E10D9B"/>
    <w:rsid w:val="00E10F29"/>
    <w:rsid w:val="00E10F7C"/>
    <w:rsid w:val="00E11078"/>
    <w:rsid w:val="00E11452"/>
    <w:rsid w:val="00E11555"/>
    <w:rsid w:val="00E11589"/>
    <w:rsid w:val="00E1173E"/>
    <w:rsid w:val="00E1186F"/>
    <w:rsid w:val="00E11FB0"/>
    <w:rsid w:val="00E124D2"/>
    <w:rsid w:val="00E1291F"/>
    <w:rsid w:val="00E12A14"/>
    <w:rsid w:val="00E12D81"/>
    <w:rsid w:val="00E12DBC"/>
    <w:rsid w:val="00E12DFA"/>
    <w:rsid w:val="00E12E58"/>
    <w:rsid w:val="00E133C7"/>
    <w:rsid w:val="00E1364F"/>
    <w:rsid w:val="00E13896"/>
    <w:rsid w:val="00E13B2D"/>
    <w:rsid w:val="00E13E25"/>
    <w:rsid w:val="00E13EA6"/>
    <w:rsid w:val="00E13F0E"/>
    <w:rsid w:val="00E1428B"/>
    <w:rsid w:val="00E14297"/>
    <w:rsid w:val="00E1475A"/>
    <w:rsid w:val="00E148ED"/>
    <w:rsid w:val="00E14B3D"/>
    <w:rsid w:val="00E14E07"/>
    <w:rsid w:val="00E14FC6"/>
    <w:rsid w:val="00E151FA"/>
    <w:rsid w:val="00E1529F"/>
    <w:rsid w:val="00E15D35"/>
    <w:rsid w:val="00E163A7"/>
    <w:rsid w:val="00E163C4"/>
    <w:rsid w:val="00E164EB"/>
    <w:rsid w:val="00E1658D"/>
    <w:rsid w:val="00E16780"/>
    <w:rsid w:val="00E16817"/>
    <w:rsid w:val="00E16BBA"/>
    <w:rsid w:val="00E16E9A"/>
    <w:rsid w:val="00E16F3A"/>
    <w:rsid w:val="00E171AD"/>
    <w:rsid w:val="00E172DD"/>
    <w:rsid w:val="00E17368"/>
    <w:rsid w:val="00E1750C"/>
    <w:rsid w:val="00E17611"/>
    <w:rsid w:val="00E178CB"/>
    <w:rsid w:val="00E17A89"/>
    <w:rsid w:val="00E17A92"/>
    <w:rsid w:val="00E17B62"/>
    <w:rsid w:val="00E17D9A"/>
    <w:rsid w:val="00E20347"/>
    <w:rsid w:val="00E20D17"/>
    <w:rsid w:val="00E20D23"/>
    <w:rsid w:val="00E21083"/>
    <w:rsid w:val="00E210FA"/>
    <w:rsid w:val="00E21385"/>
    <w:rsid w:val="00E2146B"/>
    <w:rsid w:val="00E2173F"/>
    <w:rsid w:val="00E218BC"/>
    <w:rsid w:val="00E21ACD"/>
    <w:rsid w:val="00E21FA9"/>
    <w:rsid w:val="00E22237"/>
    <w:rsid w:val="00E222AF"/>
    <w:rsid w:val="00E223A1"/>
    <w:rsid w:val="00E229DD"/>
    <w:rsid w:val="00E23383"/>
    <w:rsid w:val="00E23A38"/>
    <w:rsid w:val="00E23C12"/>
    <w:rsid w:val="00E23E2D"/>
    <w:rsid w:val="00E2443B"/>
    <w:rsid w:val="00E24763"/>
    <w:rsid w:val="00E24827"/>
    <w:rsid w:val="00E24AE3"/>
    <w:rsid w:val="00E2502D"/>
    <w:rsid w:val="00E2524D"/>
    <w:rsid w:val="00E253E3"/>
    <w:rsid w:val="00E258A9"/>
    <w:rsid w:val="00E25990"/>
    <w:rsid w:val="00E25A1E"/>
    <w:rsid w:val="00E25AAF"/>
    <w:rsid w:val="00E25C1D"/>
    <w:rsid w:val="00E25C87"/>
    <w:rsid w:val="00E261C0"/>
    <w:rsid w:val="00E26CD3"/>
    <w:rsid w:val="00E26EF7"/>
    <w:rsid w:val="00E26F56"/>
    <w:rsid w:val="00E26FCD"/>
    <w:rsid w:val="00E271C5"/>
    <w:rsid w:val="00E2743C"/>
    <w:rsid w:val="00E275D9"/>
    <w:rsid w:val="00E27807"/>
    <w:rsid w:val="00E27955"/>
    <w:rsid w:val="00E27A2D"/>
    <w:rsid w:val="00E27E1E"/>
    <w:rsid w:val="00E27E28"/>
    <w:rsid w:val="00E27E2A"/>
    <w:rsid w:val="00E27F14"/>
    <w:rsid w:val="00E27F35"/>
    <w:rsid w:val="00E27F94"/>
    <w:rsid w:val="00E300E8"/>
    <w:rsid w:val="00E3016D"/>
    <w:rsid w:val="00E30526"/>
    <w:rsid w:val="00E307EA"/>
    <w:rsid w:val="00E30BF7"/>
    <w:rsid w:val="00E30D91"/>
    <w:rsid w:val="00E30DCE"/>
    <w:rsid w:val="00E30E62"/>
    <w:rsid w:val="00E31172"/>
    <w:rsid w:val="00E31508"/>
    <w:rsid w:val="00E318E2"/>
    <w:rsid w:val="00E31A14"/>
    <w:rsid w:val="00E31B3B"/>
    <w:rsid w:val="00E31CC7"/>
    <w:rsid w:val="00E31DA2"/>
    <w:rsid w:val="00E31F8A"/>
    <w:rsid w:val="00E32271"/>
    <w:rsid w:val="00E322ED"/>
    <w:rsid w:val="00E32673"/>
    <w:rsid w:val="00E32AC5"/>
    <w:rsid w:val="00E32E36"/>
    <w:rsid w:val="00E32E51"/>
    <w:rsid w:val="00E32F08"/>
    <w:rsid w:val="00E331A9"/>
    <w:rsid w:val="00E33655"/>
    <w:rsid w:val="00E337B8"/>
    <w:rsid w:val="00E33AF6"/>
    <w:rsid w:val="00E33D3B"/>
    <w:rsid w:val="00E33E8A"/>
    <w:rsid w:val="00E34078"/>
    <w:rsid w:val="00E341D5"/>
    <w:rsid w:val="00E34733"/>
    <w:rsid w:val="00E348A3"/>
    <w:rsid w:val="00E34BCA"/>
    <w:rsid w:val="00E3517B"/>
    <w:rsid w:val="00E35345"/>
    <w:rsid w:val="00E35488"/>
    <w:rsid w:val="00E35715"/>
    <w:rsid w:val="00E35861"/>
    <w:rsid w:val="00E35C3A"/>
    <w:rsid w:val="00E35DC7"/>
    <w:rsid w:val="00E35EF9"/>
    <w:rsid w:val="00E35FF6"/>
    <w:rsid w:val="00E363C7"/>
    <w:rsid w:val="00E3682B"/>
    <w:rsid w:val="00E36D6A"/>
    <w:rsid w:val="00E37024"/>
    <w:rsid w:val="00E37043"/>
    <w:rsid w:val="00E37197"/>
    <w:rsid w:val="00E37235"/>
    <w:rsid w:val="00E3732C"/>
    <w:rsid w:val="00E37789"/>
    <w:rsid w:val="00E37831"/>
    <w:rsid w:val="00E37DAC"/>
    <w:rsid w:val="00E37E85"/>
    <w:rsid w:val="00E37FDB"/>
    <w:rsid w:val="00E400AB"/>
    <w:rsid w:val="00E4085A"/>
    <w:rsid w:val="00E4092B"/>
    <w:rsid w:val="00E40CEA"/>
    <w:rsid w:val="00E40D3C"/>
    <w:rsid w:val="00E4136C"/>
    <w:rsid w:val="00E41708"/>
    <w:rsid w:val="00E41717"/>
    <w:rsid w:val="00E41BA0"/>
    <w:rsid w:val="00E41CE5"/>
    <w:rsid w:val="00E42144"/>
    <w:rsid w:val="00E42441"/>
    <w:rsid w:val="00E42E1F"/>
    <w:rsid w:val="00E42E31"/>
    <w:rsid w:val="00E43530"/>
    <w:rsid w:val="00E43A8A"/>
    <w:rsid w:val="00E43CC0"/>
    <w:rsid w:val="00E43FCF"/>
    <w:rsid w:val="00E44062"/>
    <w:rsid w:val="00E4406C"/>
    <w:rsid w:val="00E44259"/>
    <w:rsid w:val="00E445D3"/>
    <w:rsid w:val="00E44632"/>
    <w:rsid w:val="00E44889"/>
    <w:rsid w:val="00E44E1D"/>
    <w:rsid w:val="00E45050"/>
    <w:rsid w:val="00E4571B"/>
    <w:rsid w:val="00E45839"/>
    <w:rsid w:val="00E459B5"/>
    <w:rsid w:val="00E45B12"/>
    <w:rsid w:val="00E45CF9"/>
    <w:rsid w:val="00E45EB4"/>
    <w:rsid w:val="00E4618A"/>
    <w:rsid w:val="00E46332"/>
    <w:rsid w:val="00E46485"/>
    <w:rsid w:val="00E46C31"/>
    <w:rsid w:val="00E46D7A"/>
    <w:rsid w:val="00E46E9F"/>
    <w:rsid w:val="00E46F18"/>
    <w:rsid w:val="00E471F8"/>
    <w:rsid w:val="00E47901"/>
    <w:rsid w:val="00E47B23"/>
    <w:rsid w:val="00E47CAF"/>
    <w:rsid w:val="00E47CE9"/>
    <w:rsid w:val="00E50137"/>
    <w:rsid w:val="00E501F6"/>
    <w:rsid w:val="00E502C5"/>
    <w:rsid w:val="00E50397"/>
    <w:rsid w:val="00E50524"/>
    <w:rsid w:val="00E50874"/>
    <w:rsid w:val="00E50CB2"/>
    <w:rsid w:val="00E510A4"/>
    <w:rsid w:val="00E51254"/>
    <w:rsid w:val="00E513FC"/>
    <w:rsid w:val="00E514E4"/>
    <w:rsid w:val="00E515D5"/>
    <w:rsid w:val="00E5185E"/>
    <w:rsid w:val="00E51886"/>
    <w:rsid w:val="00E519CF"/>
    <w:rsid w:val="00E51E20"/>
    <w:rsid w:val="00E51EF7"/>
    <w:rsid w:val="00E52644"/>
    <w:rsid w:val="00E52659"/>
    <w:rsid w:val="00E52B69"/>
    <w:rsid w:val="00E52C05"/>
    <w:rsid w:val="00E52F44"/>
    <w:rsid w:val="00E53200"/>
    <w:rsid w:val="00E53266"/>
    <w:rsid w:val="00E53B77"/>
    <w:rsid w:val="00E53C52"/>
    <w:rsid w:val="00E53C7E"/>
    <w:rsid w:val="00E53CC4"/>
    <w:rsid w:val="00E543B9"/>
    <w:rsid w:val="00E54609"/>
    <w:rsid w:val="00E54A28"/>
    <w:rsid w:val="00E54D38"/>
    <w:rsid w:val="00E54D4F"/>
    <w:rsid w:val="00E54DF2"/>
    <w:rsid w:val="00E54EE4"/>
    <w:rsid w:val="00E5501B"/>
    <w:rsid w:val="00E550D5"/>
    <w:rsid w:val="00E555C1"/>
    <w:rsid w:val="00E556AE"/>
    <w:rsid w:val="00E556C2"/>
    <w:rsid w:val="00E5586E"/>
    <w:rsid w:val="00E55927"/>
    <w:rsid w:val="00E55A57"/>
    <w:rsid w:val="00E55A74"/>
    <w:rsid w:val="00E55B25"/>
    <w:rsid w:val="00E55D59"/>
    <w:rsid w:val="00E56005"/>
    <w:rsid w:val="00E56290"/>
    <w:rsid w:val="00E564E5"/>
    <w:rsid w:val="00E56CC3"/>
    <w:rsid w:val="00E56FCA"/>
    <w:rsid w:val="00E5746D"/>
    <w:rsid w:val="00E5780C"/>
    <w:rsid w:val="00E57848"/>
    <w:rsid w:val="00E5794C"/>
    <w:rsid w:val="00E5796A"/>
    <w:rsid w:val="00E57BD9"/>
    <w:rsid w:val="00E57BE4"/>
    <w:rsid w:val="00E57BF1"/>
    <w:rsid w:val="00E57C95"/>
    <w:rsid w:val="00E57D7D"/>
    <w:rsid w:val="00E57EF8"/>
    <w:rsid w:val="00E60304"/>
    <w:rsid w:val="00E604A3"/>
    <w:rsid w:val="00E60B51"/>
    <w:rsid w:val="00E60D5C"/>
    <w:rsid w:val="00E610EF"/>
    <w:rsid w:val="00E61126"/>
    <w:rsid w:val="00E618B5"/>
    <w:rsid w:val="00E61C4B"/>
    <w:rsid w:val="00E61CA0"/>
    <w:rsid w:val="00E61E6C"/>
    <w:rsid w:val="00E6222A"/>
    <w:rsid w:val="00E622C5"/>
    <w:rsid w:val="00E62300"/>
    <w:rsid w:val="00E6278D"/>
    <w:rsid w:val="00E62B3F"/>
    <w:rsid w:val="00E633FC"/>
    <w:rsid w:val="00E635BA"/>
    <w:rsid w:val="00E637E3"/>
    <w:rsid w:val="00E63E2B"/>
    <w:rsid w:val="00E6492C"/>
    <w:rsid w:val="00E64B91"/>
    <w:rsid w:val="00E64C1E"/>
    <w:rsid w:val="00E64C6E"/>
    <w:rsid w:val="00E64E1B"/>
    <w:rsid w:val="00E65004"/>
    <w:rsid w:val="00E650C4"/>
    <w:rsid w:val="00E654AB"/>
    <w:rsid w:val="00E658FD"/>
    <w:rsid w:val="00E65AA1"/>
    <w:rsid w:val="00E66221"/>
    <w:rsid w:val="00E662AC"/>
    <w:rsid w:val="00E6636F"/>
    <w:rsid w:val="00E664C1"/>
    <w:rsid w:val="00E664D6"/>
    <w:rsid w:val="00E665E3"/>
    <w:rsid w:val="00E666DC"/>
    <w:rsid w:val="00E66A82"/>
    <w:rsid w:val="00E66B56"/>
    <w:rsid w:val="00E66B60"/>
    <w:rsid w:val="00E66E4C"/>
    <w:rsid w:val="00E6707F"/>
    <w:rsid w:val="00E6724E"/>
    <w:rsid w:val="00E672C4"/>
    <w:rsid w:val="00E675BE"/>
    <w:rsid w:val="00E677A8"/>
    <w:rsid w:val="00E67975"/>
    <w:rsid w:val="00E67E42"/>
    <w:rsid w:val="00E67F74"/>
    <w:rsid w:val="00E70078"/>
    <w:rsid w:val="00E700D6"/>
    <w:rsid w:val="00E702A3"/>
    <w:rsid w:val="00E70339"/>
    <w:rsid w:val="00E70995"/>
    <w:rsid w:val="00E70B27"/>
    <w:rsid w:val="00E70B48"/>
    <w:rsid w:val="00E70FA5"/>
    <w:rsid w:val="00E710B2"/>
    <w:rsid w:val="00E71100"/>
    <w:rsid w:val="00E7141A"/>
    <w:rsid w:val="00E71718"/>
    <w:rsid w:val="00E71773"/>
    <w:rsid w:val="00E719DA"/>
    <w:rsid w:val="00E71AD5"/>
    <w:rsid w:val="00E71C0A"/>
    <w:rsid w:val="00E721DA"/>
    <w:rsid w:val="00E72319"/>
    <w:rsid w:val="00E7277C"/>
    <w:rsid w:val="00E72A8E"/>
    <w:rsid w:val="00E72D05"/>
    <w:rsid w:val="00E72DAE"/>
    <w:rsid w:val="00E73034"/>
    <w:rsid w:val="00E73197"/>
    <w:rsid w:val="00E732E2"/>
    <w:rsid w:val="00E732FA"/>
    <w:rsid w:val="00E73874"/>
    <w:rsid w:val="00E738CF"/>
    <w:rsid w:val="00E73B11"/>
    <w:rsid w:val="00E73DF3"/>
    <w:rsid w:val="00E73E3F"/>
    <w:rsid w:val="00E740D6"/>
    <w:rsid w:val="00E7423E"/>
    <w:rsid w:val="00E743AC"/>
    <w:rsid w:val="00E74719"/>
    <w:rsid w:val="00E74BB3"/>
    <w:rsid w:val="00E74D3F"/>
    <w:rsid w:val="00E74E37"/>
    <w:rsid w:val="00E75062"/>
    <w:rsid w:val="00E750C1"/>
    <w:rsid w:val="00E754DD"/>
    <w:rsid w:val="00E7550E"/>
    <w:rsid w:val="00E75771"/>
    <w:rsid w:val="00E7587C"/>
    <w:rsid w:val="00E75A49"/>
    <w:rsid w:val="00E75FE6"/>
    <w:rsid w:val="00E7641B"/>
    <w:rsid w:val="00E7673A"/>
    <w:rsid w:val="00E76963"/>
    <w:rsid w:val="00E77192"/>
    <w:rsid w:val="00E7755D"/>
    <w:rsid w:val="00E775F1"/>
    <w:rsid w:val="00E777CC"/>
    <w:rsid w:val="00E77832"/>
    <w:rsid w:val="00E779D7"/>
    <w:rsid w:val="00E77C75"/>
    <w:rsid w:val="00E77EE0"/>
    <w:rsid w:val="00E801AE"/>
    <w:rsid w:val="00E801E5"/>
    <w:rsid w:val="00E802C4"/>
    <w:rsid w:val="00E80801"/>
    <w:rsid w:val="00E80842"/>
    <w:rsid w:val="00E80952"/>
    <w:rsid w:val="00E80A36"/>
    <w:rsid w:val="00E80B0D"/>
    <w:rsid w:val="00E80BF5"/>
    <w:rsid w:val="00E80D93"/>
    <w:rsid w:val="00E816C9"/>
    <w:rsid w:val="00E8193C"/>
    <w:rsid w:val="00E82283"/>
    <w:rsid w:val="00E82613"/>
    <w:rsid w:val="00E82A9B"/>
    <w:rsid w:val="00E82C3B"/>
    <w:rsid w:val="00E82EA8"/>
    <w:rsid w:val="00E82EF0"/>
    <w:rsid w:val="00E83576"/>
    <w:rsid w:val="00E835F7"/>
    <w:rsid w:val="00E83B4D"/>
    <w:rsid w:val="00E83D9E"/>
    <w:rsid w:val="00E83EC0"/>
    <w:rsid w:val="00E83FDE"/>
    <w:rsid w:val="00E84024"/>
    <w:rsid w:val="00E84108"/>
    <w:rsid w:val="00E841D7"/>
    <w:rsid w:val="00E8423D"/>
    <w:rsid w:val="00E844E0"/>
    <w:rsid w:val="00E8454C"/>
    <w:rsid w:val="00E84747"/>
    <w:rsid w:val="00E84C53"/>
    <w:rsid w:val="00E84CA3"/>
    <w:rsid w:val="00E84F68"/>
    <w:rsid w:val="00E8562A"/>
    <w:rsid w:val="00E8565D"/>
    <w:rsid w:val="00E8580A"/>
    <w:rsid w:val="00E85BD5"/>
    <w:rsid w:val="00E85BE5"/>
    <w:rsid w:val="00E85DE8"/>
    <w:rsid w:val="00E86122"/>
    <w:rsid w:val="00E86FF9"/>
    <w:rsid w:val="00E87071"/>
    <w:rsid w:val="00E87260"/>
    <w:rsid w:val="00E87363"/>
    <w:rsid w:val="00E874DC"/>
    <w:rsid w:val="00E87ACE"/>
    <w:rsid w:val="00E87B70"/>
    <w:rsid w:val="00E87DB4"/>
    <w:rsid w:val="00E87DD3"/>
    <w:rsid w:val="00E90488"/>
    <w:rsid w:val="00E90583"/>
    <w:rsid w:val="00E90A50"/>
    <w:rsid w:val="00E91362"/>
    <w:rsid w:val="00E913A6"/>
    <w:rsid w:val="00E91591"/>
    <w:rsid w:val="00E917D1"/>
    <w:rsid w:val="00E91948"/>
    <w:rsid w:val="00E91A07"/>
    <w:rsid w:val="00E91ABA"/>
    <w:rsid w:val="00E91BAB"/>
    <w:rsid w:val="00E9234B"/>
    <w:rsid w:val="00E92560"/>
    <w:rsid w:val="00E925B1"/>
    <w:rsid w:val="00E9262F"/>
    <w:rsid w:val="00E928FD"/>
    <w:rsid w:val="00E92E50"/>
    <w:rsid w:val="00E9304D"/>
    <w:rsid w:val="00E930B7"/>
    <w:rsid w:val="00E939C6"/>
    <w:rsid w:val="00E93BF2"/>
    <w:rsid w:val="00E93E72"/>
    <w:rsid w:val="00E9407F"/>
    <w:rsid w:val="00E94212"/>
    <w:rsid w:val="00E94223"/>
    <w:rsid w:val="00E94FA1"/>
    <w:rsid w:val="00E9534B"/>
    <w:rsid w:val="00E9549D"/>
    <w:rsid w:val="00E95902"/>
    <w:rsid w:val="00E96462"/>
    <w:rsid w:val="00E96556"/>
    <w:rsid w:val="00E965EE"/>
    <w:rsid w:val="00E96783"/>
    <w:rsid w:val="00E96B6D"/>
    <w:rsid w:val="00E96E63"/>
    <w:rsid w:val="00E97133"/>
    <w:rsid w:val="00E9725C"/>
    <w:rsid w:val="00E972F9"/>
    <w:rsid w:val="00E975D3"/>
    <w:rsid w:val="00E97655"/>
    <w:rsid w:val="00E976CA"/>
    <w:rsid w:val="00E9774B"/>
    <w:rsid w:val="00E97824"/>
    <w:rsid w:val="00E979DE"/>
    <w:rsid w:val="00E97BB0"/>
    <w:rsid w:val="00E97C2A"/>
    <w:rsid w:val="00EA01F1"/>
    <w:rsid w:val="00EA036B"/>
    <w:rsid w:val="00EA06A2"/>
    <w:rsid w:val="00EA08AD"/>
    <w:rsid w:val="00EA0C7B"/>
    <w:rsid w:val="00EA0F77"/>
    <w:rsid w:val="00EA11E5"/>
    <w:rsid w:val="00EA1454"/>
    <w:rsid w:val="00EA16AB"/>
    <w:rsid w:val="00EA1799"/>
    <w:rsid w:val="00EA21D8"/>
    <w:rsid w:val="00EA21F9"/>
    <w:rsid w:val="00EA2329"/>
    <w:rsid w:val="00EA237E"/>
    <w:rsid w:val="00EA256D"/>
    <w:rsid w:val="00EA257A"/>
    <w:rsid w:val="00EA26F5"/>
    <w:rsid w:val="00EA2904"/>
    <w:rsid w:val="00EA2C53"/>
    <w:rsid w:val="00EA2D28"/>
    <w:rsid w:val="00EA2DE5"/>
    <w:rsid w:val="00EA2DF0"/>
    <w:rsid w:val="00EA343D"/>
    <w:rsid w:val="00EA3601"/>
    <w:rsid w:val="00EA377F"/>
    <w:rsid w:val="00EA3A01"/>
    <w:rsid w:val="00EA3A2C"/>
    <w:rsid w:val="00EA3F20"/>
    <w:rsid w:val="00EA4368"/>
    <w:rsid w:val="00EA4572"/>
    <w:rsid w:val="00EA45A8"/>
    <w:rsid w:val="00EA46CB"/>
    <w:rsid w:val="00EA4B66"/>
    <w:rsid w:val="00EA4BA8"/>
    <w:rsid w:val="00EA4E4B"/>
    <w:rsid w:val="00EA5156"/>
    <w:rsid w:val="00EA5164"/>
    <w:rsid w:val="00EA5618"/>
    <w:rsid w:val="00EA592F"/>
    <w:rsid w:val="00EA5D4C"/>
    <w:rsid w:val="00EA5FDF"/>
    <w:rsid w:val="00EA61CD"/>
    <w:rsid w:val="00EA63A2"/>
    <w:rsid w:val="00EA6A51"/>
    <w:rsid w:val="00EA71DC"/>
    <w:rsid w:val="00EA723E"/>
    <w:rsid w:val="00EA73A2"/>
    <w:rsid w:val="00EA7792"/>
    <w:rsid w:val="00EA7A66"/>
    <w:rsid w:val="00EA7A99"/>
    <w:rsid w:val="00EB022D"/>
    <w:rsid w:val="00EB0259"/>
    <w:rsid w:val="00EB0283"/>
    <w:rsid w:val="00EB0468"/>
    <w:rsid w:val="00EB0530"/>
    <w:rsid w:val="00EB05D1"/>
    <w:rsid w:val="00EB088E"/>
    <w:rsid w:val="00EB0923"/>
    <w:rsid w:val="00EB0BD4"/>
    <w:rsid w:val="00EB107B"/>
    <w:rsid w:val="00EB157B"/>
    <w:rsid w:val="00EB184F"/>
    <w:rsid w:val="00EB1C12"/>
    <w:rsid w:val="00EB1C74"/>
    <w:rsid w:val="00EB1DFA"/>
    <w:rsid w:val="00EB1E71"/>
    <w:rsid w:val="00EB1EEA"/>
    <w:rsid w:val="00EB2026"/>
    <w:rsid w:val="00EB20C2"/>
    <w:rsid w:val="00EB2269"/>
    <w:rsid w:val="00EB2515"/>
    <w:rsid w:val="00EB27AD"/>
    <w:rsid w:val="00EB27BE"/>
    <w:rsid w:val="00EB2868"/>
    <w:rsid w:val="00EB2A5B"/>
    <w:rsid w:val="00EB2EBF"/>
    <w:rsid w:val="00EB2F18"/>
    <w:rsid w:val="00EB2F19"/>
    <w:rsid w:val="00EB30E9"/>
    <w:rsid w:val="00EB3262"/>
    <w:rsid w:val="00EB33B7"/>
    <w:rsid w:val="00EB37C3"/>
    <w:rsid w:val="00EB3883"/>
    <w:rsid w:val="00EB3A01"/>
    <w:rsid w:val="00EB3DBD"/>
    <w:rsid w:val="00EB3FC6"/>
    <w:rsid w:val="00EB40D9"/>
    <w:rsid w:val="00EB433A"/>
    <w:rsid w:val="00EB45B1"/>
    <w:rsid w:val="00EB45E9"/>
    <w:rsid w:val="00EB4610"/>
    <w:rsid w:val="00EB5272"/>
    <w:rsid w:val="00EB52DD"/>
    <w:rsid w:val="00EB5396"/>
    <w:rsid w:val="00EB56CD"/>
    <w:rsid w:val="00EB56FA"/>
    <w:rsid w:val="00EB5A0F"/>
    <w:rsid w:val="00EB5ABD"/>
    <w:rsid w:val="00EB5BC7"/>
    <w:rsid w:val="00EB5C73"/>
    <w:rsid w:val="00EB5DF2"/>
    <w:rsid w:val="00EB6498"/>
    <w:rsid w:val="00EB6769"/>
    <w:rsid w:val="00EB6867"/>
    <w:rsid w:val="00EB692B"/>
    <w:rsid w:val="00EB6989"/>
    <w:rsid w:val="00EB6EE7"/>
    <w:rsid w:val="00EB6F68"/>
    <w:rsid w:val="00EB7047"/>
    <w:rsid w:val="00EB7077"/>
    <w:rsid w:val="00EB76C3"/>
    <w:rsid w:val="00EB7718"/>
    <w:rsid w:val="00EB7847"/>
    <w:rsid w:val="00EB7C32"/>
    <w:rsid w:val="00EB7CE8"/>
    <w:rsid w:val="00EB7D60"/>
    <w:rsid w:val="00EB7DD3"/>
    <w:rsid w:val="00EC0134"/>
    <w:rsid w:val="00EC0D8D"/>
    <w:rsid w:val="00EC0E70"/>
    <w:rsid w:val="00EC0FE7"/>
    <w:rsid w:val="00EC17F2"/>
    <w:rsid w:val="00EC195D"/>
    <w:rsid w:val="00EC19CB"/>
    <w:rsid w:val="00EC25A3"/>
    <w:rsid w:val="00EC2671"/>
    <w:rsid w:val="00EC26F6"/>
    <w:rsid w:val="00EC27F4"/>
    <w:rsid w:val="00EC28F6"/>
    <w:rsid w:val="00EC292A"/>
    <w:rsid w:val="00EC2D78"/>
    <w:rsid w:val="00EC3156"/>
    <w:rsid w:val="00EC3546"/>
    <w:rsid w:val="00EC35F2"/>
    <w:rsid w:val="00EC3909"/>
    <w:rsid w:val="00EC420E"/>
    <w:rsid w:val="00EC4320"/>
    <w:rsid w:val="00EC4424"/>
    <w:rsid w:val="00EC44CC"/>
    <w:rsid w:val="00EC4820"/>
    <w:rsid w:val="00EC4AE3"/>
    <w:rsid w:val="00EC509E"/>
    <w:rsid w:val="00EC588E"/>
    <w:rsid w:val="00EC5913"/>
    <w:rsid w:val="00EC5AF0"/>
    <w:rsid w:val="00EC5D30"/>
    <w:rsid w:val="00EC5F6F"/>
    <w:rsid w:val="00EC6503"/>
    <w:rsid w:val="00EC6972"/>
    <w:rsid w:val="00EC6F6D"/>
    <w:rsid w:val="00EC70AE"/>
    <w:rsid w:val="00EC7198"/>
    <w:rsid w:val="00EC7BB8"/>
    <w:rsid w:val="00EC7CEE"/>
    <w:rsid w:val="00EC7D77"/>
    <w:rsid w:val="00EC7D86"/>
    <w:rsid w:val="00EC7DAF"/>
    <w:rsid w:val="00ED01F3"/>
    <w:rsid w:val="00ED0277"/>
    <w:rsid w:val="00ED0474"/>
    <w:rsid w:val="00ED07A4"/>
    <w:rsid w:val="00ED07BC"/>
    <w:rsid w:val="00ED0CC1"/>
    <w:rsid w:val="00ED0D3E"/>
    <w:rsid w:val="00ED12DD"/>
    <w:rsid w:val="00ED1393"/>
    <w:rsid w:val="00ED13A1"/>
    <w:rsid w:val="00ED1478"/>
    <w:rsid w:val="00ED1487"/>
    <w:rsid w:val="00ED16AA"/>
    <w:rsid w:val="00ED174F"/>
    <w:rsid w:val="00ED1882"/>
    <w:rsid w:val="00ED1B50"/>
    <w:rsid w:val="00ED2543"/>
    <w:rsid w:val="00ED2A9B"/>
    <w:rsid w:val="00ED2AD8"/>
    <w:rsid w:val="00ED2AF5"/>
    <w:rsid w:val="00ED2B3C"/>
    <w:rsid w:val="00ED2DD4"/>
    <w:rsid w:val="00ED2E58"/>
    <w:rsid w:val="00ED2EA0"/>
    <w:rsid w:val="00ED3093"/>
    <w:rsid w:val="00ED348B"/>
    <w:rsid w:val="00ED3865"/>
    <w:rsid w:val="00ED3926"/>
    <w:rsid w:val="00ED39F2"/>
    <w:rsid w:val="00ED3AFA"/>
    <w:rsid w:val="00ED3BBD"/>
    <w:rsid w:val="00ED3CF8"/>
    <w:rsid w:val="00ED3E41"/>
    <w:rsid w:val="00ED410D"/>
    <w:rsid w:val="00ED411C"/>
    <w:rsid w:val="00ED412E"/>
    <w:rsid w:val="00ED4245"/>
    <w:rsid w:val="00ED47C1"/>
    <w:rsid w:val="00ED47CE"/>
    <w:rsid w:val="00ED4890"/>
    <w:rsid w:val="00ED4916"/>
    <w:rsid w:val="00ED4A2B"/>
    <w:rsid w:val="00ED4D28"/>
    <w:rsid w:val="00ED500A"/>
    <w:rsid w:val="00ED516F"/>
    <w:rsid w:val="00ED524F"/>
    <w:rsid w:val="00ED5373"/>
    <w:rsid w:val="00ED57B7"/>
    <w:rsid w:val="00ED5BD3"/>
    <w:rsid w:val="00ED5C2F"/>
    <w:rsid w:val="00ED5C4B"/>
    <w:rsid w:val="00ED5D43"/>
    <w:rsid w:val="00ED5E45"/>
    <w:rsid w:val="00ED603F"/>
    <w:rsid w:val="00ED6D28"/>
    <w:rsid w:val="00ED6D41"/>
    <w:rsid w:val="00ED6EF4"/>
    <w:rsid w:val="00ED6F5D"/>
    <w:rsid w:val="00ED704B"/>
    <w:rsid w:val="00ED7200"/>
    <w:rsid w:val="00ED72A4"/>
    <w:rsid w:val="00ED72B7"/>
    <w:rsid w:val="00ED7303"/>
    <w:rsid w:val="00ED73F3"/>
    <w:rsid w:val="00ED7407"/>
    <w:rsid w:val="00ED74F9"/>
    <w:rsid w:val="00ED75E8"/>
    <w:rsid w:val="00ED7601"/>
    <w:rsid w:val="00ED7689"/>
    <w:rsid w:val="00ED7802"/>
    <w:rsid w:val="00ED79AE"/>
    <w:rsid w:val="00ED7AB6"/>
    <w:rsid w:val="00ED7EE1"/>
    <w:rsid w:val="00EE02DC"/>
    <w:rsid w:val="00EE0566"/>
    <w:rsid w:val="00EE0D61"/>
    <w:rsid w:val="00EE0E82"/>
    <w:rsid w:val="00EE0EE0"/>
    <w:rsid w:val="00EE118D"/>
    <w:rsid w:val="00EE13C0"/>
    <w:rsid w:val="00EE1843"/>
    <w:rsid w:val="00EE1D7B"/>
    <w:rsid w:val="00EE1FC3"/>
    <w:rsid w:val="00EE220C"/>
    <w:rsid w:val="00EE24EC"/>
    <w:rsid w:val="00EE25AF"/>
    <w:rsid w:val="00EE2777"/>
    <w:rsid w:val="00EE2A04"/>
    <w:rsid w:val="00EE2BEC"/>
    <w:rsid w:val="00EE2CE4"/>
    <w:rsid w:val="00EE2DAD"/>
    <w:rsid w:val="00EE2DDF"/>
    <w:rsid w:val="00EE2F93"/>
    <w:rsid w:val="00EE306A"/>
    <w:rsid w:val="00EE31DF"/>
    <w:rsid w:val="00EE33BA"/>
    <w:rsid w:val="00EE3600"/>
    <w:rsid w:val="00EE37AD"/>
    <w:rsid w:val="00EE3BAE"/>
    <w:rsid w:val="00EE3C30"/>
    <w:rsid w:val="00EE3C34"/>
    <w:rsid w:val="00EE3C64"/>
    <w:rsid w:val="00EE3E5C"/>
    <w:rsid w:val="00EE3EC6"/>
    <w:rsid w:val="00EE42AB"/>
    <w:rsid w:val="00EE43B1"/>
    <w:rsid w:val="00EE451F"/>
    <w:rsid w:val="00EE4520"/>
    <w:rsid w:val="00EE45A3"/>
    <w:rsid w:val="00EE4BC7"/>
    <w:rsid w:val="00EE55FC"/>
    <w:rsid w:val="00EE5855"/>
    <w:rsid w:val="00EE6418"/>
    <w:rsid w:val="00EE674E"/>
    <w:rsid w:val="00EE696A"/>
    <w:rsid w:val="00EE6B47"/>
    <w:rsid w:val="00EE6B6D"/>
    <w:rsid w:val="00EE6B9F"/>
    <w:rsid w:val="00EE6E16"/>
    <w:rsid w:val="00EE6F08"/>
    <w:rsid w:val="00EE71A1"/>
    <w:rsid w:val="00EE75F3"/>
    <w:rsid w:val="00EE777D"/>
    <w:rsid w:val="00EE793F"/>
    <w:rsid w:val="00EE7B1D"/>
    <w:rsid w:val="00EE7D12"/>
    <w:rsid w:val="00EE7D7A"/>
    <w:rsid w:val="00EE7DD3"/>
    <w:rsid w:val="00EE7FB2"/>
    <w:rsid w:val="00EF03E1"/>
    <w:rsid w:val="00EF058A"/>
    <w:rsid w:val="00EF0AEF"/>
    <w:rsid w:val="00EF0B61"/>
    <w:rsid w:val="00EF0CF6"/>
    <w:rsid w:val="00EF0EF7"/>
    <w:rsid w:val="00EF0F55"/>
    <w:rsid w:val="00EF12AF"/>
    <w:rsid w:val="00EF1548"/>
    <w:rsid w:val="00EF15BB"/>
    <w:rsid w:val="00EF16D3"/>
    <w:rsid w:val="00EF18CC"/>
    <w:rsid w:val="00EF1BC8"/>
    <w:rsid w:val="00EF1F32"/>
    <w:rsid w:val="00EF1F5C"/>
    <w:rsid w:val="00EF1FB7"/>
    <w:rsid w:val="00EF2029"/>
    <w:rsid w:val="00EF21B2"/>
    <w:rsid w:val="00EF234B"/>
    <w:rsid w:val="00EF2A13"/>
    <w:rsid w:val="00EF2EB0"/>
    <w:rsid w:val="00EF2FB0"/>
    <w:rsid w:val="00EF3079"/>
    <w:rsid w:val="00EF3143"/>
    <w:rsid w:val="00EF343C"/>
    <w:rsid w:val="00EF363A"/>
    <w:rsid w:val="00EF3866"/>
    <w:rsid w:val="00EF38E1"/>
    <w:rsid w:val="00EF3A35"/>
    <w:rsid w:val="00EF3FA7"/>
    <w:rsid w:val="00EF4065"/>
    <w:rsid w:val="00EF4440"/>
    <w:rsid w:val="00EF4578"/>
    <w:rsid w:val="00EF46BC"/>
    <w:rsid w:val="00EF470E"/>
    <w:rsid w:val="00EF4741"/>
    <w:rsid w:val="00EF48BE"/>
    <w:rsid w:val="00EF48F0"/>
    <w:rsid w:val="00EF4B53"/>
    <w:rsid w:val="00EF4B8E"/>
    <w:rsid w:val="00EF4C43"/>
    <w:rsid w:val="00EF4C75"/>
    <w:rsid w:val="00EF4E20"/>
    <w:rsid w:val="00EF51CF"/>
    <w:rsid w:val="00EF52EF"/>
    <w:rsid w:val="00EF5488"/>
    <w:rsid w:val="00EF55D8"/>
    <w:rsid w:val="00EF56B0"/>
    <w:rsid w:val="00EF5936"/>
    <w:rsid w:val="00EF5C13"/>
    <w:rsid w:val="00EF6274"/>
    <w:rsid w:val="00EF63DE"/>
    <w:rsid w:val="00EF65C0"/>
    <w:rsid w:val="00EF66D6"/>
    <w:rsid w:val="00EF6A6D"/>
    <w:rsid w:val="00EF6B2B"/>
    <w:rsid w:val="00EF6CEE"/>
    <w:rsid w:val="00EF6D00"/>
    <w:rsid w:val="00EF6F72"/>
    <w:rsid w:val="00EF73E2"/>
    <w:rsid w:val="00EF76FF"/>
    <w:rsid w:val="00EF7A86"/>
    <w:rsid w:val="00EF7B46"/>
    <w:rsid w:val="00EF7B7E"/>
    <w:rsid w:val="00EF7F71"/>
    <w:rsid w:val="00EF7FE5"/>
    <w:rsid w:val="00F00206"/>
    <w:rsid w:val="00F00554"/>
    <w:rsid w:val="00F0073E"/>
    <w:rsid w:val="00F00BC0"/>
    <w:rsid w:val="00F00C5B"/>
    <w:rsid w:val="00F00D08"/>
    <w:rsid w:val="00F00DF5"/>
    <w:rsid w:val="00F00DF6"/>
    <w:rsid w:val="00F00F04"/>
    <w:rsid w:val="00F0136D"/>
    <w:rsid w:val="00F0165D"/>
    <w:rsid w:val="00F02041"/>
    <w:rsid w:val="00F02165"/>
    <w:rsid w:val="00F02A65"/>
    <w:rsid w:val="00F0316E"/>
    <w:rsid w:val="00F03199"/>
    <w:rsid w:val="00F03469"/>
    <w:rsid w:val="00F038D8"/>
    <w:rsid w:val="00F03C81"/>
    <w:rsid w:val="00F03C8F"/>
    <w:rsid w:val="00F03DD1"/>
    <w:rsid w:val="00F03EDC"/>
    <w:rsid w:val="00F04693"/>
    <w:rsid w:val="00F04977"/>
    <w:rsid w:val="00F04A7B"/>
    <w:rsid w:val="00F04D18"/>
    <w:rsid w:val="00F04F59"/>
    <w:rsid w:val="00F05047"/>
    <w:rsid w:val="00F053AB"/>
    <w:rsid w:val="00F05429"/>
    <w:rsid w:val="00F055A3"/>
    <w:rsid w:val="00F0563C"/>
    <w:rsid w:val="00F056C5"/>
    <w:rsid w:val="00F057DA"/>
    <w:rsid w:val="00F058B1"/>
    <w:rsid w:val="00F05BD4"/>
    <w:rsid w:val="00F05D02"/>
    <w:rsid w:val="00F06499"/>
    <w:rsid w:val="00F06829"/>
    <w:rsid w:val="00F06A2A"/>
    <w:rsid w:val="00F07169"/>
    <w:rsid w:val="00F07283"/>
    <w:rsid w:val="00F077F0"/>
    <w:rsid w:val="00F07916"/>
    <w:rsid w:val="00F07961"/>
    <w:rsid w:val="00F07F09"/>
    <w:rsid w:val="00F07F86"/>
    <w:rsid w:val="00F1001C"/>
    <w:rsid w:val="00F10407"/>
    <w:rsid w:val="00F1095A"/>
    <w:rsid w:val="00F1098F"/>
    <w:rsid w:val="00F10B6F"/>
    <w:rsid w:val="00F10DB4"/>
    <w:rsid w:val="00F112ED"/>
    <w:rsid w:val="00F11682"/>
    <w:rsid w:val="00F116E4"/>
    <w:rsid w:val="00F11E0C"/>
    <w:rsid w:val="00F123C6"/>
    <w:rsid w:val="00F127AF"/>
    <w:rsid w:val="00F127FD"/>
    <w:rsid w:val="00F12979"/>
    <w:rsid w:val="00F12B8D"/>
    <w:rsid w:val="00F12DBA"/>
    <w:rsid w:val="00F13191"/>
    <w:rsid w:val="00F13391"/>
    <w:rsid w:val="00F136AC"/>
    <w:rsid w:val="00F137EB"/>
    <w:rsid w:val="00F13847"/>
    <w:rsid w:val="00F13CBB"/>
    <w:rsid w:val="00F13DA0"/>
    <w:rsid w:val="00F13EE7"/>
    <w:rsid w:val="00F1411B"/>
    <w:rsid w:val="00F1459B"/>
    <w:rsid w:val="00F1488D"/>
    <w:rsid w:val="00F14C2D"/>
    <w:rsid w:val="00F14DE8"/>
    <w:rsid w:val="00F14EE8"/>
    <w:rsid w:val="00F1519C"/>
    <w:rsid w:val="00F161AD"/>
    <w:rsid w:val="00F164D0"/>
    <w:rsid w:val="00F1680C"/>
    <w:rsid w:val="00F16DE3"/>
    <w:rsid w:val="00F16FBE"/>
    <w:rsid w:val="00F1701F"/>
    <w:rsid w:val="00F179DA"/>
    <w:rsid w:val="00F17AC9"/>
    <w:rsid w:val="00F17B1A"/>
    <w:rsid w:val="00F17D39"/>
    <w:rsid w:val="00F17D59"/>
    <w:rsid w:val="00F17EF9"/>
    <w:rsid w:val="00F17FDA"/>
    <w:rsid w:val="00F201E1"/>
    <w:rsid w:val="00F202ED"/>
    <w:rsid w:val="00F205E3"/>
    <w:rsid w:val="00F20625"/>
    <w:rsid w:val="00F2077D"/>
    <w:rsid w:val="00F2083B"/>
    <w:rsid w:val="00F20BE6"/>
    <w:rsid w:val="00F21602"/>
    <w:rsid w:val="00F216C7"/>
    <w:rsid w:val="00F2190E"/>
    <w:rsid w:val="00F21961"/>
    <w:rsid w:val="00F21974"/>
    <w:rsid w:val="00F219E0"/>
    <w:rsid w:val="00F21AF0"/>
    <w:rsid w:val="00F21C09"/>
    <w:rsid w:val="00F21CAC"/>
    <w:rsid w:val="00F21ED2"/>
    <w:rsid w:val="00F221CE"/>
    <w:rsid w:val="00F221F8"/>
    <w:rsid w:val="00F22500"/>
    <w:rsid w:val="00F228F9"/>
    <w:rsid w:val="00F22D1F"/>
    <w:rsid w:val="00F230C1"/>
    <w:rsid w:val="00F23478"/>
    <w:rsid w:val="00F2363D"/>
    <w:rsid w:val="00F239D7"/>
    <w:rsid w:val="00F23A72"/>
    <w:rsid w:val="00F23C54"/>
    <w:rsid w:val="00F23CE4"/>
    <w:rsid w:val="00F23FD4"/>
    <w:rsid w:val="00F24157"/>
    <w:rsid w:val="00F24233"/>
    <w:rsid w:val="00F24235"/>
    <w:rsid w:val="00F24614"/>
    <w:rsid w:val="00F24C12"/>
    <w:rsid w:val="00F24D88"/>
    <w:rsid w:val="00F24FA8"/>
    <w:rsid w:val="00F250F2"/>
    <w:rsid w:val="00F25154"/>
    <w:rsid w:val="00F2518D"/>
    <w:rsid w:val="00F25729"/>
    <w:rsid w:val="00F25945"/>
    <w:rsid w:val="00F25A83"/>
    <w:rsid w:val="00F25D62"/>
    <w:rsid w:val="00F25DBE"/>
    <w:rsid w:val="00F25F58"/>
    <w:rsid w:val="00F263F3"/>
    <w:rsid w:val="00F268E9"/>
    <w:rsid w:val="00F26B43"/>
    <w:rsid w:val="00F26BA3"/>
    <w:rsid w:val="00F27002"/>
    <w:rsid w:val="00F27033"/>
    <w:rsid w:val="00F276CD"/>
    <w:rsid w:val="00F279DA"/>
    <w:rsid w:val="00F3029B"/>
    <w:rsid w:val="00F3056F"/>
    <w:rsid w:val="00F307A4"/>
    <w:rsid w:val="00F30E56"/>
    <w:rsid w:val="00F3125B"/>
    <w:rsid w:val="00F31331"/>
    <w:rsid w:val="00F31357"/>
    <w:rsid w:val="00F316E5"/>
    <w:rsid w:val="00F316E7"/>
    <w:rsid w:val="00F31779"/>
    <w:rsid w:val="00F317EA"/>
    <w:rsid w:val="00F318AA"/>
    <w:rsid w:val="00F31A9D"/>
    <w:rsid w:val="00F31B0B"/>
    <w:rsid w:val="00F31B5D"/>
    <w:rsid w:val="00F31DC7"/>
    <w:rsid w:val="00F31E2F"/>
    <w:rsid w:val="00F32159"/>
    <w:rsid w:val="00F323F5"/>
    <w:rsid w:val="00F3275E"/>
    <w:rsid w:val="00F32993"/>
    <w:rsid w:val="00F32EEE"/>
    <w:rsid w:val="00F3319D"/>
    <w:rsid w:val="00F33455"/>
    <w:rsid w:val="00F33A56"/>
    <w:rsid w:val="00F33AFC"/>
    <w:rsid w:val="00F33B55"/>
    <w:rsid w:val="00F33E84"/>
    <w:rsid w:val="00F33FC8"/>
    <w:rsid w:val="00F34202"/>
    <w:rsid w:val="00F34347"/>
    <w:rsid w:val="00F345EC"/>
    <w:rsid w:val="00F34E19"/>
    <w:rsid w:val="00F35167"/>
    <w:rsid w:val="00F35296"/>
    <w:rsid w:val="00F35327"/>
    <w:rsid w:val="00F35602"/>
    <w:rsid w:val="00F3569F"/>
    <w:rsid w:val="00F35A8B"/>
    <w:rsid w:val="00F360C8"/>
    <w:rsid w:val="00F36100"/>
    <w:rsid w:val="00F361BB"/>
    <w:rsid w:val="00F362E2"/>
    <w:rsid w:val="00F36357"/>
    <w:rsid w:val="00F365D4"/>
    <w:rsid w:val="00F3681A"/>
    <w:rsid w:val="00F368F9"/>
    <w:rsid w:val="00F3696F"/>
    <w:rsid w:val="00F36BF6"/>
    <w:rsid w:val="00F36C2F"/>
    <w:rsid w:val="00F3718F"/>
    <w:rsid w:val="00F374F0"/>
    <w:rsid w:val="00F374FE"/>
    <w:rsid w:val="00F3763A"/>
    <w:rsid w:val="00F37794"/>
    <w:rsid w:val="00F378B7"/>
    <w:rsid w:val="00F37980"/>
    <w:rsid w:val="00F379F9"/>
    <w:rsid w:val="00F37AEB"/>
    <w:rsid w:val="00F37B3E"/>
    <w:rsid w:val="00F37D55"/>
    <w:rsid w:val="00F37E47"/>
    <w:rsid w:val="00F400C0"/>
    <w:rsid w:val="00F40195"/>
    <w:rsid w:val="00F401A6"/>
    <w:rsid w:val="00F40704"/>
    <w:rsid w:val="00F40780"/>
    <w:rsid w:val="00F40CA3"/>
    <w:rsid w:val="00F40CCB"/>
    <w:rsid w:val="00F41223"/>
    <w:rsid w:val="00F41289"/>
    <w:rsid w:val="00F412E1"/>
    <w:rsid w:val="00F4164A"/>
    <w:rsid w:val="00F417E3"/>
    <w:rsid w:val="00F418EE"/>
    <w:rsid w:val="00F419D6"/>
    <w:rsid w:val="00F420E0"/>
    <w:rsid w:val="00F423BD"/>
    <w:rsid w:val="00F42590"/>
    <w:rsid w:val="00F42636"/>
    <w:rsid w:val="00F428AC"/>
    <w:rsid w:val="00F42D8A"/>
    <w:rsid w:val="00F42EDA"/>
    <w:rsid w:val="00F42F29"/>
    <w:rsid w:val="00F43244"/>
    <w:rsid w:val="00F434B3"/>
    <w:rsid w:val="00F4351D"/>
    <w:rsid w:val="00F4388A"/>
    <w:rsid w:val="00F43907"/>
    <w:rsid w:val="00F43A70"/>
    <w:rsid w:val="00F43B44"/>
    <w:rsid w:val="00F43C5F"/>
    <w:rsid w:val="00F43C68"/>
    <w:rsid w:val="00F43D95"/>
    <w:rsid w:val="00F443E0"/>
    <w:rsid w:val="00F44604"/>
    <w:rsid w:val="00F44654"/>
    <w:rsid w:val="00F448F9"/>
    <w:rsid w:val="00F449EB"/>
    <w:rsid w:val="00F44A1E"/>
    <w:rsid w:val="00F44AC0"/>
    <w:rsid w:val="00F44ECB"/>
    <w:rsid w:val="00F451E7"/>
    <w:rsid w:val="00F45447"/>
    <w:rsid w:val="00F454E3"/>
    <w:rsid w:val="00F45775"/>
    <w:rsid w:val="00F45781"/>
    <w:rsid w:val="00F459CF"/>
    <w:rsid w:val="00F45A12"/>
    <w:rsid w:val="00F45B11"/>
    <w:rsid w:val="00F45BEA"/>
    <w:rsid w:val="00F4631B"/>
    <w:rsid w:val="00F46539"/>
    <w:rsid w:val="00F46701"/>
    <w:rsid w:val="00F46858"/>
    <w:rsid w:val="00F468B6"/>
    <w:rsid w:val="00F46968"/>
    <w:rsid w:val="00F46B0A"/>
    <w:rsid w:val="00F46C37"/>
    <w:rsid w:val="00F46D54"/>
    <w:rsid w:val="00F46DE2"/>
    <w:rsid w:val="00F46FA1"/>
    <w:rsid w:val="00F47019"/>
    <w:rsid w:val="00F47041"/>
    <w:rsid w:val="00F4724B"/>
    <w:rsid w:val="00F4737F"/>
    <w:rsid w:val="00F473F9"/>
    <w:rsid w:val="00F474D1"/>
    <w:rsid w:val="00F4783B"/>
    <w:rsid w:val="00F47A48"/>
    <w:rsid w:val="00F47CD7"/>
    <w:rsid w:val="00F47FDB"/>
    <w:rsid w:val="00F5007F"/>
    <w:rsid w:val="00F503FC"/>
    <w:rsid w:val="00F505D2"/>
    <w:rsid w:val="00F50688"/>
    <w:rsid w:val="00F5080F"/>
    <w:rsid w:val="00F50873"/>
    <w:rsid w:val="00F50881"/>
    <w:rsid w:val="00F5089F"/>
    <w:rsid w:val="00F5097C"/>
    <w:rsid w:val="00F50D96"/>
    <w:rsid w:val="00F515AE"/>
    <w:rsid w:val="00F5164C"/>
    <w:rsid w:val="00F51A62"/>
    <w:rsid w:val="00F51A7E"/>
    <w:rsid w:val="00F51C34"/>
    <w:rsid w:val="00F51CB3"/>
    <w:rsid w:val="00F521F3"/>
    <w:rsid w:val="00F52683"/>
    <w:rsid w:val="00F529BB"/>
    <w:rsid w:val="00F52A4D"/>
    <w:rsid w:val="00F52B24"/>
    <w:rsid w:val="00F52D1B"/>
    <w:rsid w:val="00F52F43"/>
    <w:rsid w:val="00F52F5B"/>
    <w:rsid w:val="00F536B7"/>
    <w:rsid w:val="00F539A2"/>
    <w:rsid w:val="00F539C5"/>
    <w:rsid w:val="00F53F1F"/>
    <w:rsid w:val="00F541BA"/>
    <w:rsid w:val="00F54297"/>
    <w:rsid w:val="00F545E1"/>
    <w:rsid w:val="00F54683"/>
    <w:rsid w:val="00F5477F"/>
    <w:rsid w:val="00F54A40"/>
    <w:rsid w:val="00F54D14"/>
    <w:rsid w:val="00F553E5"/>
    <w:rsid w:val="00F55571"/>
    <w:rsid w:val="00F55667"/>
    <w:rsid w:val="00F5598B"/>
    <w:rsid w:val="00F55999"/>
    <w:rsid w:val="00F55A83"/>
    <w:rsid w:val="00F55B2A"/>
    <w:rsid w:val="00F55EE8"/>
    <w:rsid w:val="00F56566"/>
    <w:rsid w:val="00F566B7"/>
    <w:rsid w:val="00F567BF"/>
    <w:rsid w:val="00F56DD0"/>
    <w:rsid w:val="00F57565"/>
    <w:rsid w:val="00F5763E"/>
    <w:rsid w:val="00F5787F"/>
    <w:rsid w:val="00F57BEB"/>
    <w:rsid w:val="00F57C05"/>
    <w:rsid w:val="00F57DB3"/>
    <w:rsid w:val="00F57E5A"/>
    <w:rsid w:val="00F6018A"/>
    <w:rsid w:val="00F603D8"/>
    <w:rsid w:val="00F60412"/>
    <w:rsid w:val="00F604A2"/>
    <w:rsid w:val="00F60BA7"/>
    <w:rsid w:val="00F60CDF"/>
    <w:rsid w:val="00F6128D"/>
    <w:rsid w:val="00F615FA"/>
    <w:rsid w:val="00F61642"/>
    <w:rsid w:val="00F616C6"/>
    <w:rsid w:val="00F61A53"/>
    <w:rsid w:val="00F61ADD"/>
    <w:rsid w:val="00F6204C"/>
    <w:rsid w:val="00F624B6"/>
    <w:rsid w:val="00F6298E"/>
    <w:rsid w:val="00F62D68"/>
    <w:rsid w:val="00F62E85"/>
    <w:rsid w:val="00F6329F"/>
    <w:rsid w:val="00F632A5"/>
    <w:rsid w:val="00F632D1"/>
    <w:rsid w:val="00F6351C"/>
    <w:rsid w:val="00F63544"/>
    <w:rsid w:val="00F637D9"/>
    <w:rsid w:val="00F63832"/>
    <w:rsid w:val="00F63A2C"/>
    <w:rsid w:val="00F63A43"/>
    <w:rsid w:val="00F63C1E"/>
    <w:rsid w:val="00F63C40"/>
    <w:rsid w:val="00F63C9A"/>
    <w:rsid w:val="00F63E04"/>
    <w:rsid w:val="00F63EDE"/>
    <w:rsid w:val="00F64975"/>
    <w:rsid w:val="00F64ACF"/>
    <w:rsid w:val="00F64C6D"/>
    <w:rsid w:val="00F64E78"/>
    <w:rsid w:val="00F651FD"/>
    <w:rsid w:val="00F65428"/>
    <w:rsid w:val="00F656E1"/>
    <w:rsid w:val="00F6582F"/>
    <w:rsid w:val="00F65DBE"/>
    <w:rsid w:val="00F65E83"/>
    <w:rsid w:val="00F66474"/>
    <w:rsid w:val="00F666BC"/>
    <w:rsid w:val="00F66767"/>
    <w:rsid w:val="00F66797"/>
    <w:rsid w:val="00F66861"/>
    <w:rsid w:val="00F66989"/>
    <w:rsid w:val="00F66AB3"/>
    <w:rsid w:val="00F66D45"/>
    <w:rsid w:val="00F66DC2"/>
    <w:rsid w:val="00F6703F"/>
    <w:rsid w:val="00F67063"/>
    <w:rsid w:val="00F6742F"/>
    <w:rsid w:val="00F677B2"/>
    <w:rsid w:val="00F67833"/>
    <w:rsid w:val="00F678A1"/>
    <w:rsid w:val="00F678F4"/>
    <w:rsid w:val="00F67F62"/>
    <w:rsid w:val="00F67F81"/>
    <w:rsid w:val="00F700B0"/>
    <w:rsid w:val="00F7025B"/>
    <w:rsid w:val="00F70556"/>
    <w:rsid w:val="00F706CC"/>
    <w:rsid w:val="00F709F9"/>
    <w:rsid w:val="00F70B18"/>
    <w:rsid w:val="00F70BA2"/>
    <w:rsid w:val="00F70E5C"/>
    <w:rsid w:val="00F70FB1"/>
    <w:rsid w:val="00F71024"/>
    <w:rsid w:val="00F71395"/>
    <w:rsid w:val="00F7172C"/>
    <w:rsid w:val="00F71B0C"/>
    <w:rsid w:val="00F71B49"/>
    <w:rsid w:val="00F71E76"/>
    <w:rsid w:val="00F720C1"/>
    <w:rsid w:val="00F723D8"/>
    <w:rsid w:val="00F724CC"/>
    <w:rsid w:val="00F727B8"/>
    <w:rsid w:val="00F7282D"/>
    <w:rsid w:val="00F72D9B"/>
    <w:rsid w:val="00F72E7A"/>
    <w:rsid w:val="00F730F9"/>
    <w:rsid w:val="00F731C2"/>
    <w:rsid w:val="00F73209"/>
    <w:rsid w:val="00F732ED"/>
    <w:rsid w:val="00F734E5"/>
    <w:rsid w:val="00F735FC"/>
    <w:rsid w:val="00F737CA"/>
    <w:rsid w:val="00F7393D"/>
    <w:rsid w:val="00F73E81"/>
    <w:rsid w:val="00F73EB9"/>
    <w:rsid w:val="00F73FAA"/>
    <w:rsid w:val="00F7404A"/>
    <w:rsid w:val="00F7451E"/>
    <w:rsid w:val="00F74525"/>
    <w:rsid w:val="00F745E9"/>
    <w:rsid w:val="00F74975"/>
    <w:rsid w:val="00F75032"/>
    <w:rsid w:val="00F75278"/>
    <w:rsid w:val="00F752E2"/>
    <w:rsid w:val="00F75311"/>
    <w:rsid w:val="00F75882"/>
    <w:rsid w:val="00F759C2"/>
    <w:rsid w:val="00F75FFD"/>
    <w:rsid w:val="00F76274"/>
    <w:rsid w:val="00F766FE"/>
    <w:rsid w:val="00F76B93"/>
    <w:rsid w:val="00F771D5"/>
    <w:rsid w:val="00F773BA"/>
    <w:rsid w:val="00F774DD"/>
    <w:rsid w:val="00F77507"/>
    <w:rsid w:val="00F77791"/>
    <w:rsid w:val="00F7784B"/>
    <w:rsid w:val="00F77BFD"/>
    <w:rsid w:val="00F80311"/>
    <w:rsid w:val="00F80759"/>
    <w:rsid w:val="00F8079C"/>
    <w:rsid w:val="00F809B2"/>
    <w:rsid w:val="00F80C58"/>
    <w:rsid w:val="00F80D2A"/>
    <w:rsid w:val="00F80F80"/>
    <w:rsid w:val="00F81127"/>
    <w:rsid w:val="00F81354"/>
    <w:rsid w:val="00F8138E"/>
    <w:rsid w:val="00F8157E"/>
    <w:rsid w:val="00F81757"/>
    <w:rsid w:val="00F81943"/>
    <w:rsid w:val="00F819E0"/>
    <w:rsid w:val="00F825A7"/>
    <w:rsid w:val="00F82777"/>
    <w:rsid w:val="00F82AF8"/>
    <w:rsid w:val="00F835C0"/>
    <w:rsid w:val="00F836FA"/>
    <w:rsid w:val="00F837B1"/>
    <w:rsid w:val="00F8387B"/>
    <w:rsid w:val="00F83B48"/>
    <w:rsid w:val="00F83D21"/>
    <w:rsid w:val="00F83DA5"/>
    <w:rsid w:val="00F84503"/>
    <w:rsid w:val="00F8461D"/>
    <w:rsid w:val="00F84973"/>
    <w:rsid w:val="00F84988"/>
    <w:rsid w:val="00F84D28"/>
    <w:rsid w:val="00F84E89"/>
    <w:rsid w:val="00F84EB6"/>
    <w:rsid w:val="00F850FE"/>
    <w:rsid w:val="00F851B0"/>
    <w:rsid w:val="00F855BD"/>
    <w:rsid w:val="00F8570A"/>
    <w:rsid w:val="00F85ACE"/>
    <w:rsid w:val="00F85F28"/>
    <w:rsid w:val="00F86530"/>
    <w:rsid w:val="00F86AF8"/>
    <w:rsid w:val="00F86BD3"/>
    <w:rsid w:val="00F86BDF"/>
    <w:rsid w:val="00F87059"/>
    <w:rsid w:val="00F8724C"/>
    <w:rsid w:val="00F8730F"/>
    <w:rsid w:val="00F873C2"/>
    <w:rsid w:val="00F8778F"/>
    <w:rsid w:val="00F877E0"/>
    <w:rsid w:val="00F903B8"/>
    <w:rsid w:val="00F90443"/>
    <w:rsid w:val="00F90A34"/>
    <w:rsid w:val="00F90CA4"/>
    <w:rsid w:val="00F91069"/>
    <w:rsid w:val="00F911EF"/>
    <w:rsid w:val="00F9154B"/>
    <w:rsid w:val="00F91609"/>
    <w:rsid w:val="00F9194B"/>
    <w:rsid w:val="00F91ABA"/>
    <w:rsid w:val="00F92194"/>
    <w:rsid w:val="00F9235D"/>
    <w:rsid w:val="00F92422"/>
    <w:rsid w:val="00F92532"/>
    <w:rsid w:val="00F92599"/>
    <w:rsid w:val="00F925AC"/>
    <w:rsid w:val="00F92763"/>
    <w:rsid w:val="00F9288D"/>
    <w:rsid w:val="00F92ABE"/>
    <w:rsid w:val="00F93169"/>
    <w:rsid w:val="00F93406"/>
    <w:rsid w:val="00F93546"/>
    <w:rsid w:val="00F936F7"/>
    <w:rsid w:val="00F93A90"/>
    <w:rsid w:val="00F93AB4"/>
    <w:rsid w:val="00F93B3E"/>
    <w:rsid w:val="00F93D9F"/>
    <w:rsid w:val="00F9413A"/>
    <w:rsid w:val="00F941EC"/>
    <w:rsid w:val="00F9431A"/>
    <w:rsid w:val="00F94407"/>
    <w:rsid w:val="00F944F0"/>
    <w:rsid w:val="00F94A05"/>
    <w:rsid w:val="00F94AB2"/>
    <w:rsid w:val="00F94E6B"/>
    <w:rsid w:val="00F94E86"/>
    <w:rsid w:val="00F94F1E"/>
    <w:rsid w:val="00F94F7D"/>
    <w:rsid w:val="00F950E1"/>
    <w:rsid w:val="00F95249"/>
    <w:rsid w:val="00F95297"/>
    <w:rsid w:val="00F954F9"/>
    <w:rsid w:val="00F95742"/>
    <w:rsid w:val="00F95D14"/>
    <w:rsid w:val="00F95E29"/>
    <w:rsid w:val="00F96448"/>
    <w:rsid w:val="00F966B1"/>
    <w:rsid w:val="00F9672F"/>
    <w:rsid w:val="00F96D2D"/>
    <w:rsid w:val="00F973A1"/>
    <w:rsid w:val="00F97590"/>
    <w:rsid w:val="00F97871"/>
    <w:rsid w:val="00F97927"/>
    <w:rsid w:val="00F97AEB"/>
    <w:rsid w:val="00F97BD0"/>
    <w:rsid w:val="00F97CDE"/>
    <w:rsid w:val="00F97E22"/>
    <w:rsid w:val="00F97F3A"/>
    <w:rsid w:val="00FA0185"/>
    <w:rsid w:val="00FA01CF"/>
    <w:rsid w:val="00FA0282"/>
    <w:rsid w:val="00FA03FD"/>
    <w:rsid w:val="00FA051D"/>
    <w:rsid w:val="00FA083C"/>
    <w:rsid w:val="00FA09BD"/>
    <w:rsid w:val="00FA1063"/>
    <w:rsid w:val="00FA107F"/>
    <w:rsid w:val="00FA11CE"/>
    <w:rsid w:val="00FA139A"/>
    <w:rsid w:val="00FA158F"/>
    <w:rsid w:val="00FA179F"/>
    <w:rsid w:val="00FA18C3"/>
    <w:rsid w:val="00FA199A"/>
    <w:rsid w:val="00FA1C36"/>
    <w:rsid w:val="00FA2EE2"/>
    <w:rsid w:val="00FA3085"/>
    <w:rsid w:val="00FA3335"/>
    <w:rsid w:val="00FA33EB"/>
    <w:rsid w:val="00FA34B1"/>
    <w:rsid w:val="00FA3750"/>
    <w:rsid w:val="00FA3A0B"/>
    <w:rsid w:val="00FA3B3D"/>
    <w:rsid w:val="00FA3DB6"/>
    <w:rsid w:val="00FA43FA"/>
    <w:rsid w:val="00FA4CF0"/>
    <w:rsid w:val="00FA4EF3"/>
    <w:rsid w:val="00FA5053"/>
    <w:rsid w:val="00FA515A"/>
    <w:rsid w:val="00FA51A9"/>
    <w:rsid w:val="00FA5582"/>
    <w:rsid w:val="00FA55BD"/>
    <w:rsid w:val="00FA5717"/>
    <w:rsid w:val="00FA5857"/>
    <w:rsid w:val="00FA5906"/>
    <w:rsid w:val="00FA5CB3"/>
    <w:rsid w:val="00FA5EE4"/>
    <w:rsid w:val="00FA5F42"/>
    <w:rsid w:val="00FA6060"/>
    <w:rsid w:val="00FA6526"/>
    <w:rsid w:val="00FA65F6"/>
    <w:rsid w:val="00FA6FD1"/>
    <w:rsid w:val="00FA7121"/>
    <w:rsid w:val="00FA749A"/>
    <w:rsid w:val="00FA77AD"/>
    <w:rsid w:val="00FA7A71"/>
    <w:rsid w:val="00FA7B40"/>
    <w:rsid w:val="00FB0223"/>
    <w:rsid w:val="00FB0280"/>
    <w:rsid w:val="00FB0369"/>
    <w:rsid w:val="00FB061B"/>
    <w:rsid w:val="00FB07F9"/>
    <w:rsid w:val="00FB098E"/>
    <w:rsid w:val="00FB12A4"/>
    <w:rsid w:val="00FB137D"/>
    <w:rsid w:val="00FB16C1"/>
    <w:rsid w:val="00FB190F"/>
    <w:rsid w:val="00FB1957"/>
    <w:rsid w:val="00FB1AD8"/>
    <w:rsid w:val="00FB2112"/>
    <w:rsid w:val="00FB241D"/>
    <w:rsid w:val="00FB2625"/>
    <w:rsid w:val="00FB2691"/>
    <w:rsid w:val="00FB26AB"/>
    <w:rsid w:val="00FB26D7"/>
    <w:rsid w:val="00FB2938"/>
    <w:rsid w:val="00FB295C"/>
    <w:rsid w:val="00FB2AA7"/>
    <w:rsid w:val="00FB2F0E"/>
    <w:rsid w:val="00FB3038"/>
    <w:rsid w:val="00FB306F"/>
    <w:rsid w:val="00FB31F2"/>
    <w:rsid w:val="00FB3481"/>
    <w:rsid w:val="00FB3518"/>
    <w:rsid w:val="00FB39A1"/>
    <w:rsid w:val="00FB3A5C"/>
    <w:rsid w:val="00FB3EEE"/>
    <w:rsid w:val="00FB42BD"/>
    <w:rsid w:val="00FB43D8"/>
    <w:rsid w:val="00FB4469"/>
    <w:rsid w:val="00FB475B"/>
    <w:rsid w:val="00FB49DB"/>
    <w:rsid w:val="00FB4D6B"/>
    <w:rsid w:val="00FB4E8C"/>
    <w:rsid w:val="00FB4FEF"/>
    <w:rsid w:val="00FB5039"/>
    <w:rsid w:val="00FB50C3"/>
    <w:rsid w:val="00FB5242"/>
    <w:rsid w:val="00FB5341"/>
    <w:rsid w:val="00FB54E3"/>
    <w:rsid w:val="00FB5506"/>
    <w:rsid w:val="00FB5708"/>
    <w:rsid w:val="00FB5C50"/>
    <w:rsid w:val="00FB5D15"/>
    <w:rsid w:val="00FB5DF7"/>
    <w:rsid w:val="00FB630C"/>
    <w:rsid w:val="00FB63A1"/>
    <w:rsid w:val="00FB64A9"/>
    <w:rsid w:val="00FB6547"/>
    <w:rsid w:val="00FB6562"/>
    <w:rsid w:val="00FB65A6"/>
    <w:rsid w:val="00FB693B"/>
    <w:rsid w:val="00FB6B97"/>
    <w:rsid w:val="00FB6E10"/>
    <w:rsid w:val="00FB6FD7"/>
    <w:rsid w:val="00FB76A1"/>
    <w:rsid w:val="00FB78A8"/>
    <w:rsid w:val="00FB7916"/>
    <w:rsid w:val="00FB7B24"/>
    <w:rsid w:val="00FB7D3F"/>
    <w:rsid w:val="00FB7DCE"/>
    <w:rsid w:val="00FB7EC4"/>
    <w:rsid w:val="00FC044B"/>
    <w:rsid w:val="00FC08AC"/>
    <w:rsid w:val="00FC08CC"/>
    <w:rsid w:val="00FC0BCF"/>
    <w:rsid w:val="00FC0C47"/>
    <w:rsid w:val="00FC1026"/>
    <w:rsid w:val="00FC10B5"/>
    <w:rsid w:val="00FC12F6"/>
    <w:rsid w:val="00FC13E3"/>
    <w:rsid w:val="00FC1487"/>
    <w:rsid w:val="00FC17F8"/>
    <w:rsid w:val="00FC1841"/>
    <w:rsid w:val="00FC1878"/>
    <w:rsid w:val="00FC18DE"/>
    <w:rsid w:val="00FC1A09"/>
    <w:rsid w:val="00FC1B48"/>
    <w:rsid w:val="00FC1BF6"/>
    <w:rsid w:val="00FC1C67"/>
    <w:rsid w:val="00FC1DFA"/>
    <w:rsid w:val="00FC22A7"/>
    <w:rsid w:val="00FC234D"/>
    <w:rsid w:val="00FC26AA"/>
    <w:rsid w:val="00FC273F"/>
    <w:rsid w:val="00FC27FA"/>
    <w:rsid w:val="00FC2894"/>
    <w:rsid w:val="00FC355F"/>
    <w:rsid w:val="00FC39EF"/>
    <w:rsid w:val="00FC3C59"/>
    <w:rsid w:val="00FC3CC6"/>
    <w:rsid w:val="00FC3E33"/>
    <w:rsid w:val="00FC4179"/>
    <w:rsid w:val="00FC41C8"/>
    <w:rsid w:val="00FC42E9"/>
    <w:rsid w:val="00FC4513"/>
    <w:rsid w:val="00FC4B33"/>
    <w:rsid w:val="00FC4F42"/>
    <w:rsid w:val="00FC5444"/>
    <w:rsid w:val="00FC553E"/>
    <w:rsid w:val="00FC5F1B"/>
    <w:rsid w:val="00FC60E0"/>
    <w:rsid w:val="00FC6224"/>
    <w:rsid w:val="00FC6B7F"/>
    <w:rsid w:val="00FC6C66"/>
    <w:rsid w:val="00FC6CE5"/>
    <w:rsid w:val="00FC6D07"/>
    <w:rsid w:val="00FC6F05"/>
    <w:rsid w:val="00FC74AE"/>
    <w:rsid w:val="00FC7512"/>
    <w:rsid w:val="00FC7577"/>
    <w:rsid w:val="00FC7604"/>
    <w:rsid w:val="00FC7AA9"/>
    <w:rsid w:val="00FC7B96"/>
    <w:rsid w:val="00FC7C09"/>
    <w:rsid w:val="00FC7CBA"/>
    <w:rsid w:val="00FC7E92"/>
    <w:rsid w:val="00FD0538"/>
    <w:rsid w:val="00FD0546"/>
    <w:rsid w:val="00FD07D9"/>
    <w:rsid w:val="00FD0885"/>
    <w:rsid w:val="00FD0D29"/>
    <w:rsid w:val="00FD0EB5"/>
    <w:rsid w:val="00FD122E"/>
    <w:rsid w:val="00FD1287"/>
    <w:rsid w:val="00FD12B9"/>
    <w:rsid w:val="00FD1330"/>
    <w:rsid w:val="00FD13CD"/>
    <w:rsid w:val="00FD13F9"/>
    <w:rsid w:val="00FD159D"/>
    <w:rsid w:val="00FD16B9"/>
    <w:rsid w:val="00FD178F"/>
    <w:rsid w:val="00FD17F8"/>
    <w:rsid w:val="00FD1C22"/>
    <w:rsid w:val="00FD1C9F"/>
    <w:rsid w:val="00FD1D04"/>
    <w:rsid w:val="00FD2250"/>
    <w:rsid w:val="00FD25E4"/>
    <w:rsid w:val="00FD2844"/>
    <w:rsid w:val="00FD28E5"/>
    <w:rsid w:val="00FD2EC3"/>
    <w:rsid w:val="00FD32D4"/>
    <w:rsid w:val="00FD34FE"/>
    <w:rsid w:val="00FD3750"/>
    <w:rsid w:val="00FD3780"/>
    <w:rsid w:val="00FD3925"/>
    <w:rsid w:val="00FD3A92"/>
    <w:rsid w:val="00FD3B16"/>
    <w:rsid w:val="00FD3C69"/>
    <w:rsid w:val="00FD3EA1"/>
    <w:rsid w:val="00FD3F1B"/>
    <w:rsid w:val="00FD3F44"/>
    <w:rsid w:val="00FD3FA0"/>
    <w:rsid w:val="00FD3FE2"/>
    <w:rsid w:val="00FD40BD"/>
    <w:rsid w:val="00FD4300"/>
    <w:rsid w:val="00FD4416"/>
    <w:rsid w:val="00FD4418"/>
    <w:rsid w:val="00FD4475"/>
    <w:rsid w:val="00FD45B6"/>
    <w:rsid w:val="00FD49C6"/>
    <w:rsid w:val="00FD49DF"/>
    <w:rsid w:val="00FD4E13"/>
    <w:rsid w:val="00FD4F66"/>
    <w:rsid w:val="00FD511F"/>
    <w:rsid w:val="00FD51D5"/>
    <w:rsid w:val="00FD5792"/>
    <w:rsid w:val="00FD58D8"/>
    <w:rsid w:val="00FD5C15"/>
    <w:rsid w:val="00FD5CEF"/>
    <w:rsid w:val="00FD5D87"/>
    <w:rsid w:val="00FD60E6"/>
    <w:rsid w:val="00FD67BD"/>
    <w:rsid w:val="00FD6899"/>
    <w:rsid w:val="00FD6A81"/>
    <w:rsid w:val="00FD6EC7"/>
    <w:rsid w:val="00FD7127"/>
    <w:rsid w:val="00FD757B"/>
    <w:rsid w:val="00FD75F7"/>
    <w:rsid w:val="00FD7DB2"/>
    <w:rsid w:val="00FE040F"/>
    <w:rsid w:val="00FE06B9"/>
    <w:rsid w:val="00FE0BA6"/>
    <w:rsid w:val="00FE1056"/>
    <w:rsid w:val="00FE13F8"/>
    <w:rsid w:val="00FE1640"/>
    <w:rsid w:val="00FE186F"/>
    <w:rsid w:val="00FE19DC"/>
    <w:rsid w:val="00FE1EFF"/>
    <w:rsid w:val="00FE2223"/>
    <w:rsid w:val="00FE224F"/>
    <w:rsid w:val="00FE22AE"/>
    <w:rsid w:val="00FE2359"/>
    <w:rsid w:val="00FE2CFA"/>
    <w:rsid w:val="00FE2E7E"/>
    <w:rsid w:val="00FE330D"/>
    <w:rsid w:val="00FE3458"/>
    <w:rsid w:val="00FE34C4"/>
    <w:rsid w:val="00FE39DB"/>
    <w:rsid w:val="00FE4664"/>
    <w:rsid w:val="00FE48B3"/>
    <w:rsid w:val="00FE48F9"/>
    <w:rsid w:val="00FE49E0"/>
    <w:rsid w:val="00FE4B21"/>
    <w:rsid w:val="00FE4DE2"/>
    <w:rsid w:val="00FE5BC9"/>
    <w:rsid w:val="00FE5E5C"/>
    <w:rsid w:val="00FE6341"/>
    <w:rsid w:val="00FE64AF"/>
    <w:rsid w:val="00FE6584"/>
    <w:rsid w:val="00FE6602"/>
    <w:rsid w:val="00FE66F0"/>
    <w:rsid w:val="00FE67F9"/>
    <w:rsid w:val="00FE6AA9"/>
    <w:rsid w:val="00FE6C5B"/>
    <w:rsid w:val="00FE6C67"/>
    <w:rsid w:val="00FE6C71"/>
    <w:rsid w:val="00FE6F0C"/>
    <w:rsid w:val="00FE7083"/>
    <w:rsid w:val="00FE7115"/>
    <w:rsid w:val="00FE731C"/>
    <w:rsid w:val="00FE7560"/>
    <w:rsid w:val="00FE7606"/>
    <w:rsid w:val="00FE77A0"/>
    <w:rsid w:val="00FE795A"/>
    <w:rsid w:val="00FE7A9F"/>
    <w:rsid w:val="00FF0119"/>
    <w:rsid w:val="00FF03B6"/>
    <w:rsid w:val="00FF053F"/>
    <w:rsid w:val="00FF0684"/>
    <w:rsid w:val="00FF088A"/>
    <w:rsid w:val="00FF0B71"/>
    <w:rsid w:val="00FF0C0E"/>
    <w:rsid w:val="00FF0D91"/>
    <w:rsid w:val="00FF134F"/>
    <w:rsid w:val="00FF14EA"/>
    <w:rsid w:val="00FF160D"/>
    <w:rsid w:val="00FF189D"/>
    <w:rsid w:val="00FF1E77"/>
    <w:rsid w:val="00FF1EB5"/>
    <w:rsid w:val="00FF2204"/>
    <w:rsid w:val="00FF273F"/>
    <w:rsid w:val="00FF2889"/>
    <w:rsid w:val="00FF2896"/>
    <w:rsid w:val="00FF28BB"/>
    <w:rsid w:val="00FF2E1C"/>
    <w:rsid w:val="00FF3162"/>
    <w:rsid w:val="00FF3547"/>
    <w:rsid w:val="00FF3909"/>
    <w:rsid w:val="00FF3D8E"/>
    <w:rsid w:val="00FF3DD2"/>
    <w:rsid w:val="00FF3FB7"/>
    <w:rsid w:val="00FF4021"/>
    <w:rsid w:val="00FF46EC"/>
    <w:rsid w:val="00FF4831"/>
    <w:rsid w:val="00FF4A39"/>
    <w:rsid w:val="00FF4B27"/>
    <w:rsid w:val="00FF4F86"/>
    <w:rsid w:val="00FF5026"/>
    <w:rsid w:val="00FF537E"/>
    <w:rsid w:val="00FF598C"/>
    <w:rsid w:val="00FF5A76"/>
    <w:rsid w:val="00FF5B6E"/>
    <w:rsid w:val="00FF5BA5"/>
    <w:rsid w:val="00FF5D30"/>
    <w:rsid w:val="00FF5D61"/>
    <w:rsid w:val="00FF6248"/>
    <w:rsid w:val="00FF636D"/>
    <w:rsid w:val="00FF647D"/>
    <w:rsid w:val="00FF6A4D"/>
    <w:rsid w:val="00FF6C02"/>
    <w:rsid w:val="00FF7090"/>
    <w:rsid w:val="00FF7325"/>
    <w:rsid w:val="00FF7372"/>
    <w:rsid w:val="00FF74E9"/>
    <w:rsid w:val="00FF7B43"/>
    <w:rsid w:val="00FF7CBD"/>
    <w:rsid w:val="00FF7D96"/>
    <w:rsid w:val="00FF7E89"/>
    <w:rsid w:val="00FF7F2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8A2"/>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668A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4668A2"/>
    <w:pPr>
      <w:ind w:left="720"/>
      <w:contextualSpacing/>
    </w:pPr>
  </w:style>
  <w:style w:type="paragraph" w:styleId="a5">
    <w:name w:val="Balloon Text"/>
    <w:basedOn w:val="a"/>
    <w:link w:val="a6"/>
    <w:uiPriority w:val="99"/>
    <w:semiHidden/>
    <w:unhideWhenUsed/>
    <w:rsid w:val="004668A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668A2"/>
    <w:rPr>
      <w:rFonts w:ascii="Tahoma" w:eastAsiaTheme="minorEastAsia" w:hAnsi="Tahoma" w:cs="Tahoma"/>
      <w:sz w:val="16"/>
      <w:szCs w:val="16"/>
      <w:lang w:eastAsia="ru-RU"/>
    </w:rPr>
  </w:style>
  <w:style w:type="character" w:customStyle="1" w:styleId="FontStyle28">
    <w:name w:val="Font Style28"/>
    <w:basedOn w:val="a0"/>
    <w:uiPriority w:val="99"/>
    <w:rsid w:val="003C07DA"/>
    <w:rPr>
      <w:rFonts w:ascii="Times New Roman" w:hAnsi="Times New Roman" w:cs="Times New Roman" w:hint="default"/>
      <w:sz w:val="26"/>
      <w:szCs w:val="26"/>
    </w:rPr>
  </w:style>
  <w:style w:type="paragraph" w:customStyle="1" w:styleId="Style4">
    <w:name w:val="Style4"/>
    <w:basedOn w:val="a"/>
    <w:uiPriority w:val="99"/>
    <w:rsid w:val="003C07DA"/>
    <w:pPr>
      <w:widowControl w:val="0"/>
      <w:autoSpaceDE w:val="0"/>
      <w:autoSpaceDN w:val="0"/>
      <w:adjustRightInd w:val="0"/>
      <w:spacing w:after="0" w:line="379" w:lineRule="exact"/>
      <w:ind w:firstLine="605"/>
      <w:jc w:val="both"/>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24547</TotalTime>
  <Pages>6</Pages>
  <Words>2127</Words>
  <Characters>12124</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dcterms:created xsi:type="dcterms:W3CDTF">2021-09-20T05:57:00Z</dcterms:created>
  <dcterms:modified xsi:type="dcterms:W3CDTF">2024-06-25T08:19:00Z</dcterms:modified>
</cp:coreProperties>
</file>