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3625F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3625F5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</w:t>
      </w:r>
      <w:r w:rsidRPr="003625F5">
        <w:rPr>
          <w:rFonts w:ascii="Times New Roman" w:hAnsi="Times New Roman" w:cs="Times New Roman"/>
          <w:sz w:val="28"/>
          <w:szCs w:val="28"/>
        </w:rPr>
        <w:t>записка с обоснованием предлагаемых изменений.</w:t>
      </w:r>
    </w:p>
    <w:p w:rsidR="00E30659" w:rsidRDefault="00E30659" w:rsidP="00E30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расходной части бюджета.</w:t>
      </w:r>
    </w:p>
    <w:p w:rsidR="00E30659" w:rsidRPr="00E30659" w:rsidRDefault="00E30659" w:rsidP="00E30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№03; 21.05.2024 №14; 01.07.2024; 11.09.2024 №20) утвержден общий объем доходов в сумме 28 683 973,00 рублей и общий объем расходов в сумме 28 921 227,01 рублей.</w:t>
      </w:r>
    </w:p>
    <w:p w:rsidR="00E30659" w:rsidRPr="00E30659" w:rsidRDefault="00E30659" w:rsidP="00E30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E30659" w:rsidRPr="00E30659" w:rsidRDefault="00E30659" w:rsidP="00E30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остается на ранее утвержденном уровне.</w:t>
      </w:r>
    </w:p>
    <w:p w:rsidR="00E30659" w:rsidRPr="00E30659" w:rsidRDefault="00E30659" w:rsidP="00E30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бюджетных ассигнований по разделам, подразделам, целевым статьям и видам расходов бюджетной классификации.</w:t>
      </w:r>
    </w:p>
    <w:p w:rsidR="00E30659" w:rsidRPr="00E30659" w:rsidRDefault="00E30659" w:rsidP="00E30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659" w:rsidRPr="00E30659" w:rsidRDefault="00E30659" w:rsidP="00E30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 xml:space="preserve">Изменения в расходной части бюджета муниципального образования </w:t>
      </w:r>
    </w:p>
    <w:p w:rsidR="00E30659" w:rsidRPr="00E30659" w:rsidRDefault="00E30659" w:rsidP="00E30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Суетовского сельского поселения Ярцевского района</w:t>
      </w:r>
    </w:p>
    <w:p w:rsidR="00E30659" w:rsidRPr="00E30659" w:rsidRDefault="00E30659" w:rsidP="00E30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E30659" w:rsidRPr="00E30659" w:rsidRDefault="00E30659" w:rsidP="00E30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659" w:rsidRPr="00E30659" w:rsidRDefault="00E30659" w:rsidP="00E30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 xml:space="preserve">В представленном проекте решения сумма расходов бюджета остается на ранее утвержденном уровне в размере 28 921 227,01 рублей. </w:t>
      </w:r>
    </w:p>
    <w:p w:rsidR="00E30659" w:rsidRPr="00E30659" w:rsidRDefault="00E30659" w:rsidP="00E30659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tab/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E30659" w:rsidRPr="00E30659" w:rsidRDefault="00E30659" w:rsidP="00E30659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659" w:rsidRPr="00E30659" w:rsidRDefault="00E30659" w:rsidP="00E3065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0659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E30659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E30659" w:rsidRPr="00E30659" w:rsidRDefault="00E30659" w:rsidP="00E306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30659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E30659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E30659" w:rsidRPr="00E30659" w:rsidRDefault="00E30659" w:rsidP="00E306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30659" w:rsidRPr="00E30659" w:rsidRDefault="00E30659" w:rsidP="00E306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30659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E30659" w:rsidRPr="00E30659" w:rsidTr="0070198E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9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E30659" w:rsidRPr="00E30659" w:rsidTr="0070198E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</w:t>
            </w:r>
          </w:p>
        </w:tc>
      </w:tr>
      <w:tr w:rsidR="00E30659" w:rsidRPr="00E30659" w:rsidTr="0070198E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10 507 076,92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10 497 076,92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-10 000,00</w:t>
            </w:r>
          </w:p>
        </w:tc>
      </w:tr>
      <w:tr w:rsidR="00E30659" w:rsidRPr="00E30659" w:rsidTr="0070198E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5 953 123,76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5 948 123,76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-5 000,00</w:t>
            </w:r>
          </w:p>
        </w:tc>
      </w:tr>
      <w:tr w:rsidR="00E30659" w:rsidRPr="00E30659" w:rsidTr="0070198E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3 276 896,00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3 271 896,00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-5 000,00</w:t>
            </w:r>
          </w:p>
        </w:tc>
      </w:tr>
      <w:tr w:rsidR="00E30659" w:rsidRPr="00E30659" w:rsidTr="0070198E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15 915 814,14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15 925 814,14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562 000,00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+47 000,00</w:t>
            </w:r>
          </w:p>
        </w:tc>
      </w:tr>
      <w:tr w:rsidR="00E30659" w:rsidRPr="00E30659" w:rsidTr="0070198E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4 002 086,16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4 002 086,16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11 398 727,98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11 361 727,98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-37 000,00</w:t>
            </w:r>
          </w:p>
        </w:tc>
      </w:tr>
      <w:tr w:rsidR="00E30659" w:rsidRPr="00E30659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  <w:tr w:rsidR="00E30659" w:rsidRPr="00E30659" w:rsidTr="0070198E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59" w:rsidRPr="00E30659" w:rsidRDefault="00E30659" w:rsidP="0070198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28 921 227,01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659" w:rsidRPr="00E30659" w:rsidRDefault="00E30659" w:rsidP="00701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30659">
              <w:rPr>
                <w:rFonts w:ascii="Times New Roman" w:hAnsi="Times New Roman" w:cs="Times New Roman"/>
              </w:rPr>
              <w:t>-</w:t>
            </w:r>
          </w:p>
        </w:tc>
      </w:tr>
    </w:tbl>
    <w:p w:rsidR="00E30659" w:rsidRPr="00E30659" w:rsidRDefault="00E30659" w:rsidP="00E30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35" w:rsidRDefault="005C1535" w:rsidP="005C1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</w:t>
      </w:r>
      <w:r w:rsidRPr="003625F5">
        <w:rPr>
          <w:rFonts w:ascii="Times New Roman" w:hAnsi="Times New Roman" w:cs="Times New Roman"/>
          <w:sz w:val="28"/>
          <w:szCs w:val="28"/>
        </w:rPr>
        <w:lastRenderedPageBreak/>
        <w:t>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4F87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535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E7FFC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2AF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527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659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24542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2021-09-20T05:57:00Z</dcterms:created>
  <dcterms:modified xsi:type="dcterms:W3CDTF">2025-05-22T10:28:00Z</dcterms:modified>
</cp:coreProperties>
</file>