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21" w:rsidRPr="000335C0" w:rsidRDefault="00D43727" w:rsidP="002C1521">
      <w:pPr>
        <w:jc w:val="center"/>
      </w:pPr>
      <w:r>
        <w:t xml:space="preserve">  </w:t>
      </w:r>
      <w:r w:rsidR="00CE50E2">
        <w:rPr>
          <w:noProof/>
          <w:sz w:val="20"/>
          <w:szCs w:val="20"/>
        </w:rPr>
        <w:drawing>
          <wp:inline distT="0" distB="0" distL="0" distR="0">
            <wp:extent cx="561975" cy="561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="00A70AF8">
        <w:t xml:space="preserve"> </w:t>
      </w:r>
    </w:p>
    <w:p w:rsidR="002C1521" w:rsidRPr="000335C0" w:rsidRDefault="002C1521" w:rsidP="002C1521">
      <w:pPr>
        <w:ind w:left="4560" w:right="4488"/>
        <w:jc w:val="center"/>
      </w:pPr>
    </w:p>
    <w:p w:rsidR="002C1521" w:rsidRPr="000335C0" w:rsidRDefault="00D61FC7" w:rsidP="002C1521">
      <w:pPr>
        <w:shd w:val="clear" w:color="auto" w:fill="FFFFFF"/>
        <w:spacing w:before="101" w:line="370" w:lineRule="exact"/>
        <w:ind w:left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ПРЕДСЕДАТЕЛЬ ЯРЦЕВСКОГО</w:t>
      </w:r>
      <w:r w:rsidR="002C1521" w:rsidRPr="000335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ОКРУЖНОГО</w:t>
      </w:r>
      <w:r w:rsidR="00350127" w:rsidRPr="000335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</w:t>
      </w:r>
    </w:p>
    <w:p w:rsidR="003374FE" w:rsidRPr="000335C0" w:rsidRDefault="003374FE" w:rsidP="003374FE">
      <w:pPr>
        <w:pStyle w:val="ad"/>
        <w:jc w:val="center"/>
        <w:rPr>
          <w:b/>
          <w:sz w:val="28"/>
        </w:rPr>
      </w:pPr>
    </w:p>
    <w:p w:rsidR="002C1521" w:rsidRPr="000335C0" w:rsidRDefault="001F7190" w:rsidP="003374FE">
      <w:pPr>
        <w:pStyle w:val="ad"/>
        <w:jc w:val="center"/>
        <w:rPr>
          <w:b/>
          <w:sz w:val="28"/>
        </w:rPr>
      </w:pPr>
      <w:r>
        <w:rPr>
          <w:b/>
          <w:sz w:val="28"/>
        </w:rPr>
        <w:t>П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Е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CC3C7B">
        <w:rPr>
          <w:b/>
          <w:sz w:val="28"/>
        </w:rPr>
        <w:t xml:space="preserve"> </w:t>
      </w:r>
      <w:r>
        <w:rPr>
          <w:b/>
          <w:sz w:val="28"/>
        </w:rPr>
        <w:t>Е</w:t>
      </w:r>
    </w:p>
    <w:p w:rsidR="00350127" w:rsidRPr="000335C0" w:rsidRDefault="00350127" w:rsidP="003374FE">
      <w:pPr>
        <w:pStyle w:val="ad"/>
        <w:jc w:val="center"/>
        <w:rPr>
          <w:b/>
          <w:sz w:val="28"/>
        </w:rPr>
      </w:pPr>
    </w:p>
    <w:p w:rsidR="002C1521" w:rsidRPr="000335C0" w:rsidRDefault="002C1521" w:rsidP="003374FE">
      <w:pPr>
        <w:pStyle w:val="ad"/>
        <w:rPr>
          <w:spacing w:val="4"/>
          <w:sz w:val="28"/>
        </w:rPr>
      </w:pPr>
      <w:r w:rsidRPr="000335C0">
        <w:rPr>
          <w:spacing w:val="4"/>
          <w:sz w:val="28"/>
        </w:rPr>
        <w:t xml:space="preserve">от </w:t>
      </w:r>
      <w:r w:rsidR="007977BF">
        <w:rPr>
          <w:spacing w:val="4"/>
          <w:sz w:val="28"/>
        </w:rPr>
        <w:t>«17</w:t>
      </w:r>
      <w:r w:rsidR="00D43727">
        <w:rPr>
          <w:spacing w:val="4"/>
          <w:sz w:val="28"/>
        </w:rPr>
        <w:t xml:space="preserve">» </w:t>
      </w:r>
      <w:r w:rsidR="007977BF">
        <w:rPr>
          <w:spacing w:val="4"/>
          <w:sz w:val="28"/>
        </w:rPr>
        <w:t xml:space="preserve">июня </w:t>
      </w:r>
      <w:r w:rsidR="00691596" w:rsidRPr="000335C0">
        <w:rPr>
          <w:spacing w:val="4"/>
          <w:sz w:val="28"/>
        </w:rPr>
        <w:t xml:space="preserve">2025 </w:t>
      </w:r>
      <w:r w:rsidR="00CE50E2">
        <w:rPr>
          <w:spacing w:val="4"/>
          <w:sz w:val="28"/>
        </w:rPr>
        <w:t xml:space="preserve">года </w:t>
      </w:r>
      <w:r w:rsidR="00350127" w:rsidRPr="000335C0">
        <w:rPr>
          <w:spacing w:val="4"/>
          <w:sz w:val="28"/>
        </w:rPr>
        <w:t xml:space="preserve">№ </w:t>
      </w:r>
      <w:r w:rsidR="00674025">
        <w:rPr>
          <w:spacing w:val="4"/>
          <w:sz w:val="28"/>
        </w:rPr>
        <w:t>4</w:t>
      </w:r>
      <w:r w:rsidR="0058023D">
        <w:rPr>
          <w:spacing w:val="4"/>
          <w:sz w:val="28"/>
        </w:rPr>
        <w:t xml:space="preserve"> </w:t>
      </w:r>
    </w:p>
    <w:p w:rsidR="00171458" w:rsidRPr="000335C0" w:rsidRDefault="00171458" w:rsidP="002C1521">
      <w:pPr>
        <w:ind w:right="5386"/>
        <w:jc w:val="both"/>
        <w:rPr>
          <w:sz w:val="28"/>
          <w:szCs w:val="28"/>
        </w:rPr>
      </w:pPr>
    </w:p>
    <w:p w:rsidR="002C1521" w:rsidRPr="000335C0" w:rsidRDefault="002C1521" w:rsidP="00350127">
      <w:pPr>
        <w:ind w:right="5670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Об утверждении Положения о комиссии по соблюдению требований к служебному поведению муни</w:t>
      </w:r>
      <w:r w:rsidR="00CE50E2">
        <w:rPr>
          <w:sz w:val="28"/>
          <w:szCs w:val="28"/>
        </w:rPr>
        <w:t>ципальных служащих Ярцевского</w:t>
      </w:r>
      <w:r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окружного</w:t>
      </w:r>
      <w:r w:rsidR="00350127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Совета депутатов</w:t>
      </w:r>
      <w:r w:rsidRPr="000335C0">
        <w:rPr>
          <w:sz w:val="28"/>
          <w:szCs w:val="28"/>
        </w:rPr>
        <w:t xml:space="preserve"> и урегулированию конфликта интересов</w:t>
      </w:r>
    </w:p>
    <w:p w:rsidR="00350127" w:rsidRPr="000335C0" w:rsidRDefault="00350127" w:rsidP="002C1521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2C1521" w:rsidRPr="000335C0" w:rsidRDefault="002C1521" w:rsidP="002C1521">
      <w:pPr>
        <w:ind w:firstLine="540"/>
        <w:jc w:val="both"/>
        <w:outlineLvl w:val="0"/>
        <w:rPr>
          <w:sz w:val="28"/>
          <w:szCs w:val="28"/>
        </w:rPr>
      </w:pPr>
      <w:r w:rsidRPr="000335C0">
        <w:rPr>
          <w:sz w:val="28"/>
          <w:szCs w:val="28"/>
        </w:rPr>
        <w:t>В соответствии с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</w:t>
      </w:r>
      <w:r w:rsidR="0014699F">
        <w:rPr>
          <w:sz w:val="28"/>
          <w:szCs w:val="28"/>
        </w:rPr>
        <w:t>улированию конфликта интересов»:</w:t>
      </w:r>
    </w:p>
    <w:p w:rsidR="00CE50E2" w:rsidRDefault="00CE50E2" w:rsidP="00CE50E2">
      <w:pPr>
        <w:pStyle w:val="ab"/>
        <w:ind w:left="708"/>
        <w:jc w:val="both"/>
        <w:rPr>
          <w:szCs w:val="28"/>
        </w:rPr>
      </w:pPr>
    </w:p>
    <w:p w:rsidR="00CE50E2" w:rsidRDefault="00CE50E2" w:rsidP="00CE50E2">
      <w:pPr>
        <w:pStyle w:val="ab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1. </w:t>
      </w:r>
      <w:r w:rsidR="002C1521" w:rsidRPr="000335C0">
        <w:rPr>
          <w:bCs/>
          <w:sz w:val="28"/>
          <w:szCs w:val="28"/>
        </w:rPr>
        <w:t xml:space="preserve">Утвердить прилагаемое Положение </w:t>
      </w:r>
      <w:r w:rsidR="002C1521" w:rsidRPr="000335C0">
        <w:rPr>
          <w:sz w:val="28"/>
          <w:szCs w:val="28"/>
        </w:rPr>
        <w:t>о комиссии по соблюдению требований к служебному поведению муниципальных служащих</w:t>
      </w:r>
      <w:r>
        <w:rPr>
          <w:sz w:val="28"/>
          <w:szCs w:val="28"/>
        </w:rPr>
        <w:t xml:space="preserve"> Ярцевского</w:t>
      </w:r>
      <w:r w:rsidRPr="000335C0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  <w:r w:rsidRPr="000335C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1F7190">
        <w:rPr>
          <w:sz w:val="28"/>
          <w:szCs w:val="28"/>
        </w:rPr>
        <w:t xml:space="preserve"> </w:t>
      </w:r>
      <w:r w:rsidR="002C1521" w:rsidRPr="000335C0">
        <w:rPr>
          <w:sz w:val="28"/>
          <w:szCs w:val="28"/>
        </w:rPr>
        <w:t>и урегулированию конфликта интересов.</w:t>
      </w:r>
      <w:r>
        <w:rPr>
          <w:sz w:val="28"/>
          <w:szCs w:val="28"/>
        </w:rPr>
        <w:t xml:space="preserve"> </w:t>
      </w:r>
    </w:p>
    <w:p w:rsidR="00CE50E2" w:rsidRDefault="00CE50E2" w:rsidP="00CE50E2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2C1521" w:rsidRPr="00CE50E2">
        <w:rPr>
          <w:sz w:val="28"/>
          <w:szCs w:val="28"/>
        </w:rPr>
        <w:t xml:space="preserve">Настоящее </w:t>
      </w:r>
      <w:r w:rsidR="0014699F">
        <w:rPr>
          <w:sz w:val="28"/>
          <w:szCs w:val="28"/>
        </w:rPr>
        <w:t>постановление</w:t>
      </w:r>
      <w:r w:rsidR="002C1521" w:rsidRPr="00CE50E2">
        <w:rPr>
          <w:sz w:val="28"/>
          <w:szCs w:val="28"/>
        </w:rPr>
        <w:t xml:space="preserve"> вступа</w:t>
      </w:r>
      <w:r w:rsidR="00694669">
        <w:rPr>
          <w:sz w:val="28"/>
          <w:szCs w:val="28"/>
        </w:rPr>
        <w:t xml:space="preserve">ет в силу со дня его подписания, и распространяет свое действие на правоотношения, возникшие с 1 января 2025 года. </w:t>
      </w:r>
    </w:p>
    <w:p w:rsidR="002C1521" w:rsidRPr="000335C0" w:rsidRDefault="00CE50E2" w:rsidP="00CE50E2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350127" w:rsidRPr="000335C0">
        <w:rPr>
          <w:sz w:val="28"/>
          <w:szCs w:val="28"/>
        </w:rPr>
        <w:t>Контроль</w:t>
      </w:r>
      <w:r w:rsidR="002C1521" w:rsidRPr="000335C0">
        <w:rPr>
          <w:sz w:val="28"/>
          <w:szCs w:val="28"/>
        </w:rPr>
        <w:t xml:space="preserve"> исполнени</w:t>
      </w:r>
      <w:r w:rsidR="00350127" w:rsidRPr="000335C0">
        <w:rPr>
          <w:sz w:val="28"/>
          <w:szCs w:val="28"/>
        </w:rPr>
        <w:t>я</w:t>
      </w:r>
      <w:r w:rsidR="002C1521" w:rsidRPr="000335C0">
        <w:rPr>
          <w:sz w:val="28"/>
          <w:szCs w:val="28"/>
        </w:rPr>
        <w:t xml:space="preserve"> настоящего </w:t>
      </w:r>
      <w:r w:rsidR="006769FD">
        <w:rPr>
          <w:sz w:val="28"/>
          <w:szCs w:val="28"/>
        </w:rPr>
        <w:t>постановления</w:t>
      </w:r>
      <w:r w:rsidR="002C1521" w:rsidRPr="000335C0">
        <w:rPr>
          <w:sz w:val="28"/>
          <w:szCs w:val="28"/>
        </w:rPr>
        <w:t xml:space="preserve"> оставляю за собой.</w:t>
      </w:r>
    </w:p>
    <w:p w:rsidR="00171458" w:rsidRPr="000335C0" w:rsidRDefault="00171458" w:rsidP="002C1521">
      <w:pPr>
        <w:jc w:val="right"/>
        <w:rPr>
          <w:b/>
          <w:sz w:val="28"/>
          <w:szCs w:val="28"/>
        </w:rPr>
      </w:pPr>
    </w:p>
    <w:p w:rsidR="00350127" w:rsidRPr="000335C0" w:rsidRDefault="00350127" w:rsidP="002C1521">
      <w:pPr>
        <w:jc w:val="right"/>
        <w:rPr>
          <w:b/>
          <w:sz w:val="28"/>
          <w:szCs w:val="28"/>
        </w:rPr>
      </w:pPr>
    </w:p>
    <w:p w:rsidR="00350127" w:rsidRPr="000335C0" w:rsidRDefault="00350127" w:rsidP="002C1521">
      <w:pPr>
        <w:jc w:val="right"/>
        <w:rPr>
          <w:b/>
          <w:sz w:val="28"/>
          <w:szCs w:val="28"/>
        </w:rPr>
      </w:pPr>
    </w:p>
    <w:p w:rsidR="00CE50E2" w:rsidRDefault="00CE50E2" w:rsidP="00CE50E2">
      <w:pPr>
        <w:pStyle w:val="5"/>
        <w:jc w:val="both"/>
      </w:pPr>
      <w:r>
        <w:t>И.п. председателя Ярцевского</w:t>
      </w:r>
    </w:p>
    <w:p w:rsidR="00CE50E2" w:rsidRPr="00870548" w:rsidRDefault="00CE50E2" w:rsidP="00CE50E2">
      <w:pPr>
        <w:pStyle w:val="5"/>
        <w:jc w:val="both"/>
      </w:pPr>
      <w:r>
        <w:t>окружного Совета депутатов</w:t>
      </w:r>
      <w:r w:rsidRPr="00870548">
        <w:t xml:space="preserve">                </w:t>
      </w:r>
      <w:r>
        <w:t xml:space="preserve">        </w:t>
      </w:r>
      <w:r w:rsidRPr="00870548">
        <w:t xml:space="preserve">                                         </w:t>
      </w:r>
      <w:r>
        <w:t xml:space="preserve">        </w:t>
      </w:r>
      <w:r w:rsidRPr="00870548">
        <w:t xml:space="preserve"> </w:t>
      </w:r>
      <w:r>
        <w:t>А.А. Котов</w:t>
      </w:r>
    </w:p>
    <w:p w:rsidR="002C1521" w:rsidRPr="000335C0" w:rsidRDefault="00CE50E2" w:rsidP="00CE50E2">
      <w:pPr>
        <w:tabs>
          <w:tab w:val="left" w:pos="206"/>
          <w:tab w:val="right" w:pos="100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171458" w:rsidRPr="000335C0" w:rsidRDefault="00171458" w:rsidP="004F412A">
      <w:pPr>
        <w:ind w:left="5670"/>
        <w:jc w:val="center"/>
        <w:rPr>
          <w:sz w:val="28"/>
          <w:szCs w:val="28"/>
        </w:rPr>
      </w:pPr>
    </w:p>
    <w:p w:rsidR="003374FE" w:rsidRPr="000335C0" w:rsidRDefault="003374FE" w:rsidP="004F412A">
      <w:pPr>
        <w:ind w:left="5670"/>
        <w:jc w:val="center"/>
        <w:rPr>
          <w:sz w:val="28"/>
          <w:szCs w:val="28"/>
        </w:rPr>
      </w:pPr>
    </w:p>
    <w:p w:rsidR="00350127" w:rsidRPr="000335C0" w:rsidRDefault="00350127" w:rsidP="004F412A">
      <w:pPr>
        <w:ind w:left="5670"/>
        <w:jc w:val="center"/>
        <w:rPr>
          <w:sz w:val="28"/>
          <w:szCs w:val="28"/>
        </w:rPr>
      </w:pPr>
    </w:p>
    <w:p w:rsidR="00350127" w:rsidRPr="000335C0" w:rsidRDefault="00350127" w:rsidP="004F412A">
      <w:pPr>
        <w:ind w:left="5670"/>
        <w:jc w:val="center"/>
        <w:rPr>
          <w:sz w:val="28"/>
          <w:szCs w:val="28"/>
        </w:rPr>
      </w:pPr>
    </w:p>
    <w:p w:rsidR="00350127" w:rsidRPr="000335C0" w:rsidRDefault="00350127" w:rsidP="004F412A">
      <w:pPr>
        <w:ind w:left="5670"/>
        <w:jc w:val="center"/>
        <w:rPr>
          <w:sz w:val="28"/>
          <w:szCs w:val="28"/>
        </w:rPr>
        <w:sectPr w:rsidR="00350127" w:rsidRPr="000335C0" w:rsidSect="003501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566" w:bottom="284" w:left="1276" w:header="436" w:footer="720" w:gutter="0"/>
          <w:pgNumType w:start="1"/>
          <w:cols w:space="708"/>
          <w:titlePg/>
          <w:docGrid w:linePitch="360"/>
        </w:sectPr>
      </w:pPr>
    </w:p>
    <w:p w:rsidR="004F412A" w:rsidRPr="000335C0" w:rsidRDefault="00CE50E2" w:rsidP="001F7190">
      <w:pPr>
        <w:ind w:left="822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1F7190">
        <w:rPr>
          <w:sz w:val="28"/>
          <w:szCs w:val="28"/>
        </w:rPr>
        <w:t xml:space="preserve">         </w:t>
      </w:r>
      <w:r w:rsidR="004F412A" w:rsidRPr="000335C0">
        <w:rPr>
          <w:sz w:val="28"/>
          <w:szCs w:val="28"/>
        </w:rPr>
        <w:t>У</w:t>
      </w:r>
      <w:r w:rsidR="001F7190">
        <w:rPr>
          <w:sz w:val="28"/>
          <w:szCs w:val="28"/>
        </w:rPr>
        <w:t>ТВЕРЖДЕНО</w:t>
      </w:r>
    </w:p>
    <w:p w:rsidR="004F412A" w:rsidRDefault="00CE50E2" w:rsidP="00350127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F7190">
        <w:rPr>
          <w:sz w:val="28"/>
          <w:szCs w:val="28"/>
        </w:rPr>
        <w:t xml:space="preserve">    Постановлением </w:t>
      </w:r>
      <w:r w:rsidR="009B0A9F" w:rsidRPr="000335C0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 </w:t>
      </w:r>
    </w:p>
    <w:p w:rsidR="00CE50E2" w:rsidRDefault="00CE50E2" w:rsidP="00CE50E2">
      <w:pPr>
        <w:pStyle w:val="5"/>
        <w:tabs>
          <w:tab w:val="left" w:pos="6171"/>
        </w:tabs>
        <w:jc w:val="both"/>
        <w:rPr>
          <w:szCs w:val="28"/>
        </w:rPr>
      </w:pPr>
      <w:r>
        <w:t xml:space="preserve">                                                                                                    </w:t>
      </w:r>
      <w:r w:rsidR="001F7190">
        <w:t xml:space="preserve">   </w:t>
      </w:r>
      <w:r>
        <w:rPr>
          <w:szCs w:val="28"/>
        </w:rPr>
        <w:t>Ярцевского</w:t>
      </w:r>
      <w:r w:rsidRPr="000335C0">
        <w:rPr>
          <w:szCs w:val="28"/>
        </w:rPr>
        <w:t xml:space="preserve"> </w:t>
      </w:r>
      <w:r>
        <w:rPr>
          <w:szCs w:val="28"/>
        </w:rPr>
        <w:t>окружного</w:t>
      </w:r>
      <w:r w:rsidRPr="000335C0">
        <w:rPr>
          <w:szCs w:val="28"/>
        </w:rPr>
        <w:t xml:space="preserve"> </w:t>
      </w:r>
    </w:p>
    <w:p w:rsidR="00CE50E2" w:rsidRPr="00CE50E2" w:rsidRDefault="00CE50E2" w:rsidP="00CE50E2">
      <w:pPr>
        <w:pStyle w:val="5"/>
        <w:tabs>
          <w:tab w:val="left" w:pos="6171"/>
        </w:tabs>
        <w:jc w:val="both"/>
      </w:pPr>
      <w:r>
        <w:rPr>
          <w:szCs w:val="28"/>
        </w:rPr>
        <w:t xml:space="preserve">                                                                                                             </w:t>
      </w:r>
      <w:r w:rsidR="001F7190">
        <w:rPr>
          <w:szCs w:val="28"/>
        </w:rPr>
        <w:t xml:space="preserve"> </w:t>
      </w:r>
      <w:r>
        <w:rPr>
          <w:szCs w:val="28"/>
        </w:rPr>
        <w:t xml:space="preserve"> Совета депутатов</w:t>
      </w:r>
    </w:p>
    <w:p w:rsidR="004F412A" w:rsidRPr="000335C0" w:rsidRDefault="00CE50E2" w:rsidP="00350127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F7190">
        <w:rPr>
          <w:sz w:val="28"/>
          <w:szCs w:val="28"/>
        </w:rPr>
        <w:t xml:space="preserve">   </w:t>
      </w:r>
      <w:r w:rsidR="0014699F">
        <w:rPr>
          <w:sz w:val="28"/>
          <w:szCs w:val="28"/>
        </w:rPr>
        <w:t xml:space="preserve">          от 17.06.</w:t>
      </w:r>
      <w:r w:rsidR="00691596" w:rsidRPr="000335C0">
        <w:rPr>
          <w:sz w:val="28"/>
          <w:szCs w:val="28"/>
        </w:rPr>
        <w:t>2025</w:t>
      </w:r>
      <w:r w:rsidR="004F412A" w:rsidRPr="000335C0">
        <w:rPr>
          <w:sz w:val="28"/>
          <w:szCs w:val="28"/>
        </w:rPr>
        <w:t xml:space="preserve"> № </w:t>
      </w:r>
      <w:r w:rsidR="0014699F">
        <w:rPr>
          <w:sz w:val="28"/>
          <w:szCs w:val="28"/>
        </w:rPr>
        <w:t>3</w:t>
      </w:r>
      <w:r w:rsidR="0058023D">
        <w:rPr>
          <w:sz w:val="28"/>
          <w:szCs w:val="28"/>
        </w:rPr>
        <w:t xml:space="preserve"> </w:t>
      </w:r>
    </w:p>
    <w:p w:rsidR="004F412A" w:rsidRPr="000335C0" w:rsidRDefault="004F412A" w:rsidP="0071018E">
      <w:pPr>
        <w:ind w:firstLine="709"/>
        <w:jc w:val="center"/>
        <w:rPr>
          <w:b/>
          <w:sz w:val="28"/>
          <w:szCs w:val="28"/>
        </w:rPr>
      </w:pPr>
    </w:p>
    <w:p w:rsidR="004F412A" w:rsidRPr="000335C0" w:rsidRDefault="004F412A" w:rsidP="0071018E">
      <w:pPr>
        <w:ind w:firstLine="709"/>
        <w:jc w:val="center"/>
        <w:rPr>
          <w:b/>
          <w:sz w:val="28"/>
          <w:szCs w:val="28"/>
        </w:rPr>
      </w:pPr>
    </w:p>
    <w:p w:rsidR="0071018E" w:rsidRPr="000335C0" w:rsidRDefault="00350127" w:rsidP="0071018E">
      <w:pPr>
        <w:ind w:firstLine="709"/>
        <w:jc w:val="center"/>
        <w:rPr>
          <w:b/>
          <w:sz w:val="28"/>
          <w:szCs w:val="28"/>
        </w:rPr>
      </w:pPr>
      <w:r w:rsidRPr="000335C0">
        <w:rPr>
          <w:b/>
          <w:sz w:val="28"/>
          <w:szCs w:val="28"/>
        </w:rPr>
        <w:t>Положение</w:t>
      </w:r>
    </w:p>
    <w:p w:rsidR="009B0A9F" w:rsidRPr="000335C0" w:rsidRDefault="0071018E" w:rsidP="0071018E">
      <w:pPr>
        <w:ind w:firstLine="709"/>
        <w:jc w:val="center"/>
        <w:rPr>
          <w:b/>
          <w:sz w:val="28"/>
          <w:szCs w:val="28"/>
        </w:rPr>
      </w:pPr>
      <w:r w:rsidRPr="000335C0">
        <w:rPr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  </w:t>
      </w:r>
      <w:r w:rsidR="00CE50E2" w:rsidRPr="00CE50E2">
        <w:rPr>
          <w:b/>
          <w:sz w:val="28"/>
          <w:szCs w:val="28"/>
        </w:rPr>
        <w:t>Ярцевского окружного Совета депутатов</w:t>
      </w:r>
      <w:r w:rsidR="00CE50E2">
        <w:rPr>
          <w:b/>
          <w:sz w:val="28"/>
          <w:szCs w:val="28"/>
        </w:rPr>
        <w:t xml:space="preserve"> </w:t>
      </w:r>
      <w:r w:rsidRPr="000335C0">
        <w:rPr>
          <w:b/>
          <w:sz w:val="28"/>
          <w:szCs w:val="28"/>
        </w:rPr>
        <w:t xml:space="preserve"> </w:t>
      </w:r>
    </w:p>
    <w:p w:rsidR="0071018E" w:rsidRPr="000335C0" w:rsidRDefault="0071018E" w:rsidP="0071018E">
      <w:pPr>
        <w:ind w:firstLine="709"/>
        <w:jc w:val="center"/>
        <w:rPr>
          <w:b/>
          <w:sz w:val="28"/>
          <w:szCs w:val="28"/>
        </w:rPr>
      </w:pPr>
      <w:r w:rsidRPr="000335C0">
        <w:rPr>
          <w:b/>
          <w:sz w:val="28"/>
          <w:szCs w:val="28"/>
        </w:rPr>
        <w:t>и урегулированию конфликта интересов</w:t>
      </w:r>
    </w:p>
    <w:p w:rsidR="000873EC" w:rsidRPr="000335C0" w:rsidRDefault="000873EC" w:rsidP="0071018E">
      <w:pPr>
        <w:ind w:firstLine="709"/>
        <w:jc w:val="center"/>
        <w:rPr>
          <w:b/>
          <w:sz w:val="28"/>
          <w:szCs w:val="28"/>
        </w:rPr>
      </w:pP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CE50E2">
        <w:rPr>
          <w:sz w:val="28"/>
          <w:szCs w:val="28"/>
        </w:rPr>
        <w:t>Ярцевского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окружного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 xml:space="preserve">Совета депутатов </w:t>
      </w:r>
      <w:r w:rsidRPr="000335C0">
        <w:rPr>
          <w:sz w:val="28"/>
          <w:szCs w:val="28"/>
        </w:rPr>
        <w:t xml:space="preserve">и урегулированию конфликта интересов (далее - комиссия).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</w:t>
      </w:r>
      <w:r w:rsidR="003E1C17" w:rsidRPr="000335C0">
        <w:rPr>
          <w:sz w:val="28"/>
          <w:szCs w:val="28"/>
        </w:rPr>
        <w:t xml:space="preserve">а также </w:t>
      </w:r>
      <w:r w:rsidR="00F56F9A" w:rsidRPr="000335C0">
        <w:rPr>
          <w:sz w:val="28"/>
          <w:szCs w:val="28"/>
        </w:rPr>
        <w:t xml:space="preserve">муниципальными </w:t>
      </w:r>
      <w:r w:rsidR="003E1C17" w:rsidRPr="000335C0">
        <w:rPr>
          <w:sz w:val="28"/>
          <w:szCs w:val="28"/>
        </w:rPr>
        <w:t xml:space="preserve">правовыми актами </w:t>
      </w:r>
      <w:r w:rsidR="00CE50E2">
        <w:rPr>
          <w:sz w:val="28"/>
          <w:szCs w:val="28"/>
        </w:rPr>
        <w:t>Ярцевского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окружного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 xml:space="preserve">Совета депутатов.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3. Основной задачей комиссии является содействие </w:t>
      </w:r>
      <w:r w:rsidR="00CE50E2">
        <w:rPr>
          <w:sz w:val="28"/>
          <w:szCs w:val="28"/>
        </w:rPr>
        <w:t>Ярцевскому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окружному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 xml:space="preserve">Совету депутатов: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а) в обеспечении собл</w:t>
      </w:r>
      <w:r w:rsidR="00F56F9A" w:rsidRPr="000335C0">
        <w:rPr>
          <w:sz w:val="28"/>
          <w:szCs w:val="28"/>
        </w:rPr>
        <w:t>юдения муниципальными служащими</w:t>
      </w:r>
      <w:r w:rsidR="00CE50E2">
        <w:rPr>
          <w:sz w:val="28"/>
          <w:szCs w:val="28"/>
        </w:rPr>
        <w:t xml:space="preserve"> Ярцевского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окружного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 xml:space="preserve">Совета депутатов </w:t>
      </w:r>
      <w:r w:rsidRPr="000335C0">
        <w:rPr>
          <w:sz w:val="28"/>
          <w:szCs w:val="28"/>
        </w:rPr>
        <w:t>(</w:t>
      </w:r>
      <w:r w:rsidR="00F56F9A" w:rsidRPr="000335C0">
        <w:rPr>
          <w:sz w:val="28"/>
          <w:szCs w:val="28"/>
        </w:rPr>
        <w:t>далее – муниципальные служащие)</w:t>
      </w:r>
      <w:r w:rsidRPr="000335C0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 декабря 2008 г</w:t>
      </w:r>
      <w:r w:rsidR="004716E4" w:rsidRPr="000335C0">
        <w:rPr>
          <w:sz w:val="28"/>
          <w:szCs w:val="28"/>
        </w:rPr>
        <w:t>.</w:t>
      </w:r>
      <w:r w:rsidRPr="000335C0">
        <w:rPr>
          <w:sz w:val="28"/>
          <w:szCs w:val="28"/>
        </w:rPr>
        <w:t xml:space="preserve"> № 273-ФЗ «О противодействии коррупции», другими федеральными законами </w:t>
      </w:r>
      <w:r w:rsidR="00350127" w:rsidRPr="000335C0">
        <w:rPr>
          <w:sz w:val="28"/>
          <w:szCs w:val="28"/>
        </w:rPr>
        <w:t xml:space="preserve">в целях противодействия коррупции </w:t>
      </w:r>
      <w:r w:rsidRPr="000335C0">
        <w:rPr>
          <w:sz w:val="28"/>
          <w:szCs w:val="28"/>
        </w:rPr>
        <w:t xml:space="preserve">(далее – требования к служебному поведению и (или) требования об урегулировании конфликта интересов);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б) в осуществлении в </w:t>
      </w:r>
      <w:r w:rsidR="00CE50E2">
        <w:rPr>
          <w:sz w:val="28"/>
          <w:szCs w:val="28"/>
        </w:rPr>
        <w:t>Ярцевском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окружном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 xml:space="preserve">Совете депутатов </w:t>
      </w:r>
      <w:r w:rsidRPr="000335C0">
        <w:rPr>
          <w:sz w:val="28"/>
          <w:szCs w:val="28"/>
        </w:rPr>
        <w:t xml:space="preserve">мер по предупреждению коррупции.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5. Комиссия образуется </w:t>
      </w:r>
      <w:r w:rsidR="009E1226" w:rsidRPr="000335C0">
        <w:rPr>
          <w:sz w:val="28"/>
          <w:szCs w:val="28"/>
        </w:rPr>
        <w:t>распоряж</w:t>
      </w:r>
      <w:r w:rsidRPr="000335C0">
        <w:rPr>
          <w:sz w:val="28"/>
          <w:szCs w:val="28"/>
        </w:rPr>
        <w:t xml:space="preserve">ением </w:t>
      </w:r>
      <w:r w:rsidR="009B0A9F" w:rsidRPr="000335C0">
        <w:rPr>
          <w:sz w:val="28"/>
          <w:szCs w:val="28"/>
        </w:rPr>
        <w:t>председателя</w:t>
      </w:r>
      <w:r w:rsidR="00CE50E2" w:rsidRPr="00CE50E2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Ярцевского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окружного</w:t>
      </w:r>
      <w:r w:rsidR="00CE50E2" w:rsidRPr="000335C0">
        <w:rPr>
          <w:sz w:val="28"/>
          <w:szCs w:val="28"/>
        </w:rPr>
        <w:t xml:space="preserve"> </w:t>
      </w:r>
      <w:r w:rsidR="00CE50E2">
        <w:rPr>
          <w:sz w:val="28"/>
          <w:szCs w:val="28"/>
        </w:rPr>
        <w:t>Совета депутатов</w:t>
      </w:r>
      <w:r w:rsidR="004716E4" w:rsidRPr="000335C0">
        <w:rPr>
          <w:sz w:val="28"/>
          <w:szCs w:val="28"/>
        </w:rPr>
        <w:t>. Указанным</w:t>
      </w:r>
      <w:r w:rsidR="00F71C86">
        <w:rPr>
          <w:sz w:val="28"/>
          <w:szCs w:val="28"/>
        </w:rPr>
        <w:t xml:space="preserve"> </w:t>
      </w:r>
      <w:r w:rsidR="009E1226" w:rsidRPr="000335C0">
        <w:rPr>
          <w:sz w:val="28"/>
          <w:szCs w:val="28"/>
        </w:rPr>
        <w:t>распоряж</w:t>
      </w:r>
      <w:r w:rsidRPr="000335C0">
        <w:rPr>
          <w:sz w:val="28"/>
          <w:szCs w:val="28"/>
        </w:rPr>
        <w:t>ением утвержда</w:t>
      </w:r>
      <w:r w:rsidR="00C77C16" w:rsidRPr="000335C0">
        <w:rPr>
          <w:sz w:val="28"/>
          <w:szCs w:val="28"/>
        </w:rPr>
        <w:t>е</w:t>
      </w:r>
      <w:r w:rsidRPr="000335C0">
        <w:rPr>
          <w:sz w:val="28"/>
          <w:szCs w:val="28"/>
        </w:rPr>
        <w:t>тся состав комиссии</w:t>
      </w:r>
      <w:r w:rsidR="00C77C16" w:rsidRPr="000335C0">
        <w:rPr>
          <w:sz w:val="28"/>
          <w:szCs w:val="28"/>
        </w:rPr>
        <w:t>.</w:t>
      </w:r>
    </w:p>
    <w:p w:rsidR="003E0AE3" w:rsidRDefault="004716E4" w:rsidP="004716E4">
      <w:pPr>
        <w:ind w:firstLine="709"/>
        <w:jc w:val="both"/>
        <w:rPr>
          <w:sz w:val="28"/>
          <w:szCs w:val="28"/>
        </w:rPr>
      </w:pPr>
      <w:r w:rsidRPr="003E0AE3">
        <w:rPr>
          <w:sz w:val="28"/>
          <w:szCs w:val="28"/>
        </w:rPr>
        <w:t xml:space="preserve">В состав комиссии входят председатель комиссии, его заместитель, секретарь и члены комиссии. </w:t>
      </w:r>
    </w:p>
    <w:p w:rsidR="003E0AE3" w:rsidRDefault="004716E4" w:rsidP="004716E4">
      <w:pPr>
        <w:ind w:firstLine="709"/>
        <w:jc w:val="both"/>
        <w:rPr>
          <w:sz w:val="28"/>
          <w:szCs w:val="28"/>
        </w:rPr>
      </w:pPr>
      <w:r w:rsidRPr="003E0AE3">
        <w:rPr>
          <w:sz w:val="28"/>
          <w:szCs w:val="28"/>
        </w:rPr>
        <w:t xml:space="preserve">Все члены комиссии при принятии решений обладают равными правами. </w:t>
      </w:r>
    </w:p>
    <w:p w:rsidR="004716E4" w:rsidRDefault="004716E4" w:rsidP="004716E4">
      <w:pPr>
        <w:ind w:firstLine="709"/>
        <w:jc w:val="both"/>
        <w:rPr>
          <w:sz w:val="28"/>
          <w:szCs w:val="28"/>
        </w:rPr>
      </w:pPr>
      <w:r w:rsidRPr="003E0AE3">
        <w:rPr>
          <w:sz w:val="28"/>
          <w:szCs w:val="28"/>
        </w:rPr>
        <w:t xml:space="preserve">В отсутствие председателя комиссии его обязанности исполняет заместитель председателя комиссии. </w:t>
      </w:r>
    </w:p>
    <w:p w:rsidR="003E0AE3" w:rsidRDefault="003E0AE3" w:rsidP="004716E4">
      <w:pPr>
        <w:ind w:firstLine="709"/>
        <w:jc w:val="both"/>
        <w:rPr>
          <w:sz w:val="28"/>
          <w:szCs w:val="28"/>
        </w:rPr>
      </w:pPr>
    </w:p>
    <w:p w:rsidR="003E0AE3" w:rsidRDefault="003E0AE3" w:rsidP="004716E4">
      <w:pPr>
        <w:ind w:firstLine="709"/>
        <w:jc w:val="both"/>
        <w:rPr>
          <w:sz w:val="28"/>
          <w:szCs w:val="28"/>
        </w:rPr>
      </w:pPr>
    </w:p>
    <w:p w:rsidR="003E0AE3" w:rsidRPr="003E0AE3" w:rsidRDefault="003E0AE3" w:rsidP="004716E4">
      <w:pPr>
        <w:ind w:firstLine="709"/>
        <w:jc w:val="both"/>
        <w:rPr>
          <w:sz w:val="28"/>
          <w:szCs w:val="28"/>
        </w:rPr>
      </w:pP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6. В состав комиссии входят: </w:t>
      </w:r>
    </w:p>
    <w:p w:rsidR="0071018E" w:rsidRPr="000335C0" w:rsidRDefault="0071018E" w:rsidP="009D30FC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а) </w:t>
      </w:r>
      <w:r w:rsidR="009B0A9F" w:rsidRPr="000335C0">
        <w:rPr>
          <w:sz w:val="28"/>
          <w:szCs w:val="28"/>
        </w:rPr>
        <w:t>председател</w:t>
      </w:r>
      <w:r w:rsidR="00DC5B17" w:rsidRPr="000335C0">
        <w:rPr>
          <w:sz w:val="28"/>
          <w:szCs w:val="28"/>
        </w:rPr>
        <w:t>ь</w:t>
      </w:r>
      <w:r w:rsidR="009B0A9F" w:rsidRPr="000335C0">
        <w:rPr>
          <w:sz w:val="28"/>
          <w:szCs w:val="28"/>
        </w:rPr>
        <w:t xml:space="preserve"> </w:t>
      </w:r>
      <w:r w:rsidR="00F71C86">
        <w:rPr>
          <w:sz w:val="28"/>
          <w:szCs w:val="28"/>
        </w:rPr>
        <w:t>Ярцевского</w:t>
      </w:r>
      <w:r w:rsidR="00F71C86" w:rsidRPr="000335C0">
        <w:rPr>
          <w:sz w:val="28"/>
          <w:szCs w:val="28"/>
        </w:rPr>
        <w:t xml:space="preserve"> </w:t>
      </w:r>
      <w:r w:rsidR="00F71C86">
        <w:rPr>
          <w:sz w:val="28"/>
          <w:szCs w:val="28"/>
        </w:rPr>
        <w:t>окружного</w:t>
      </w:r>
      <w:r w:rsidR="00F71C86" w:rsidRPr="000335C0">
        <w:rPr>
          <w:sz w:val="28"/>
          <w:szCs w:val="28"/>
        </w:rPr>
        <w:t xml:space="preserve"> </w:t>
      </w:r>
      <w:r w:rsidR="00F71C86">
        <w:rPr>
          <w:sz w:val="28"/>
          <w:szCs w:val="28"/>
        </w:rPr>
        <w:t xml:space="preserve">Совета депутатов </w:t>
      </w:r>
      <w:r w:rsidR="009D30FC" w:rsidRPr="000335C0">
        <w:rPr>
          <w:sz w:val="28"/>
          <w:szCs w:val="28"/>
        </w:rPr>
        <w:t>(председатель комиссии),</w:t>
      </w:r>
      <w:r w:rsidR="00F71C86">
        <w:rPr>
          <w:sz w:val="28"/>
          <w:szCs w:val="28"/>
        </w:rPr>
        <w:t xml:space="preserve"> </w:t>
      </w:r>
      <w:r w:rsidR="00DC5B17" w:rsidRPr="000335C0">
        <w:rPr>
          <w:sz w:val="28"/>
          <w:szCs w:val="28"/>
        </w:rPr>
        <w:t xml:space="preserve">заместитель председателя </w:t>
      </w:r>
      <w:r w:rsidR="00F71C86">
        <w:rPr>
          <w:sz w:val="28"/>
          <w:szCs w:val="28"/>
        </w:rPr>
        <w:t>Ярцевского</w:t>
      </w:r>
      <w:r w:rsidR="00F71C86" w:rsidRPr="000335C0">
        <w:rPr>
          <w:sz w:val="28"/>
          <w:szCs w:val="28"/>
        </w:rPr>
        <w:t xml:space="preserve"> </w:t>
      </w:r>
      <w:r w:rsidR="00F71C86">
        <w:rPr>
          <w:sz w:val="28"/>
          <w:szCs w:val="28"/>
        </w:rPr>
        <w:t>окружного</w:t>
      </w:r>
      <w:r w:rsidR="00F71C86" w:rsidRPr="000335C0">
        <w:rPr>
          <w:sz w:val="28"/>
          <w:szCs w:val="28"/>
        </w:rPr>
        <w:t xml:space="preserve"> </w:t>
      </w:r>
      <w:r w:rsidR="00F71C86">
        <w:rPr>
          <w:sz w:val="28"/>
          <w:szCs w:val="28"/>
        </w:rPr>
        <w:t>Совета депутатов</w:t>
      </w:r>
      <w:r w:rsidR="00DC5B17" w:rsidRPr="000335C0">
        <w:rPr>
          <w:sz w:val="28"/>
          <w:szCs w:val="28"/>
        </w:rPr>
        <w:t xml:space="preserve">, </w:t>
      </w:r>
      <w:r w:rsidR="00AC7AFB">
        <w:rPr>
          <w:sz w:val="28"/>
          <w:szCs w:val="28"/>
        </w:rPr>
        <w:t>секретарь (сотрудник аппарата Ярцевского окружного Совета депутатов),</w:t>
      </w:r>
      <w:r w:rsidR="003C7BD8">
        <w:rPr>
          <w:sz w:val="28"/>
          <w:szCs w:val="28"/>
        </w:rPr>
        <w:t xml:space="preserve"> начальник отдела Ярцевского окружного Совета депутатов </w:t>
      </w:r>
      <w:r w:rsidR="0059100F" w:rsidRPr="000335C0">
        <w:rPr>
          <w:sz w:val="28"/>
          <w:szCs w:val="28"/>
        </w:rPr>
        <w:t xml:space="preserve">и </w:t>
      </w:r>
      <w:r w:rsidR="003C7BD8">
        <w:rPr>
          <w:sz w:val="28"/>
          <w:szCs w:val="28"/>
        </w:rPr>
        <w:t xml:space="preserve">начальник </w:t>
      </w:r>
      <w:r w:rsidR="0059100F" w:rsidRPr="000335C0">
        <w:rPr>
          <w:sz w:val="28"/>
          <w:szCs w:val="28"/>
        </w:rPr>
        <w:t>юридической службы</w:t>
      </w:r>
      <w:r w:rsidR="003E0AE3">
        <w:rPr>
          <w:sz w:val="28"/>
          <w:szCs w:val="28"/>
        </w:rPr>
        <w:t xml:space="preserve"> Администрации </w:t>
      </w:r>
      <w:r w:rsidR="00AC7AFB">
        <w:rPr>
          <w:sz w:val="28"/>
          <w:szCs w:val="28"/>
        </w:rPr>
        <w:t>муниципального образования «Ярцевский муниципальный округ» Смол</w:t>
      </w:r>
      <w:r w:rsidR="003C7BD8">
        <w:rPr>
          <w:sz w:val="28"/>
          <w:szCs w:val="28"/>
        </w:rPr>
        <w:t>енской области</w:t>
      </w:r>
      <w:r w:rsidR="00DC5B17" w:rsidRPr="000335C0">
        <w:rPr>
          <w:sz w:val="28"/>
          <w:szCs w:val="28"/>
        </w:rPr>
        <w:t>;</w:t>
      </w:r>
    </w:p>
    <w:p w:rsidR="0071018E" w:rsidRPr="000335C0" w:rsidRDefault="001F7232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б</w:t>
      </w:r>
      <w:r w:rsidR="0071018E" w:rsidRPr="000335C0">
        <w:rPr>
          <w:sz w:val="28"/>
          <w:szCs w:val="28"/>
        </w:rPr>
        <w:t xml:space="preserve">) представитель (представители) </w:t>
      </w:r>
      <w:r w:rsidR="00DC5B17" w:rsidRPr="000335C0">
        <w:rPr>
          <w:sz w:val="28"/>
          <w:szCs w:val="28"/>
        </w:rPr>
        <w:t xml:space="preserve">научных организаций и </w:t>
      </w:r>
      <w:r w:rsidR="0071018E" w:rsidRPr="000335C0">
        <w:rPr>
          <w:sz w:val="28"/>
          <w:szCs w:val="28"/>
        </w:rPr>
        <w:t xml:space="preserve">образовательных </w:t>
      </w:r>
      <w:r w:rsidR="00DC5B17" w:rsidRPr="000335C0">
        <w:rPr>
          <w:sz w:val="28"/>
          <w:szCs w:val="28"/>
        </w:rPr>
        <w:t>учреждений</w:t>
      </w:r>
      <w:r w:rsidR="00035D7F" w:rsidRPr="000335C0">
        <w:rPr>
          <w:sz w:val="28"/>
          <w:szCs w:val="28"/>
        </w:rPr>
        <w:t xml:space="preserve"> среднего, высшего и дополнительного</w:t>
      </w:r>
      <w:r w:rsidRPr="000335C0">
        <w:rPr>
          <w:sz w:val="28"/>
          <w:szCs w:val="28"/>
        </w:rPr>
        <w:t xml:space="preserve"> профессионального </w:t>
      </w:r>
      <w:r w:rsidR="003F15AB" w:rsidRPr="000335C0">
        <w:rPr>
          <w:sz w:val="28"/>
          <w:szCs w:val="28"/>
        </w:rPr>
        <w:t>образования</w:t>
      </w:r>
      <w:r w:rsidR="00DC5173" w:rsidRPr="000335C0">
        <w:rPr>
          <w:sz w:val="28"/>
          <w:szCs w:val="28"/>
        </w:rPr>
        <w:t xml:space="preserve">, деятельность которых </w:t>
      </w:r>
      <w:r w:rsidR="003E0AE3">
        <w:rPr>
          <w:sz w:val="28"/>
          <w:szCs w:val="28"/>
        </w:rPr>
        <w:t>связана с муниципальной службой;</w:t>
      </w:r>
    </w:p>
    <w:p w:rsidR="0071018E" w:rsidRPr="00B72979" w:rsidRDefault="001A5C30" w:rsidP="00B7297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sz w:val="28"/>
        </w:rPr>
        <w:t>в)</w:t>
      </w:r>
      <w:r w:rsidR="00F71C86">
        <w:rPr>
          <w:sz w:val="28"/>
        </w:rPr>
        <w:t xml:space="preserve"> </w:t>
      </w:r>
      <w:r w:rsidRPr="000335C0">
        <w:rPr>
          <w:rFonts w:eastAsiaTheme="minorHAnsi"/>
          <w:sz w:val="28"/>
          <w:szCs w:val="28"/>
          <w:lang w:eastAsia="en-US"/>
        </w:rPr>
        <w:t xml:space="preserve">представитель </w:t>
      </w:r>
      <w:r w:rsidR="00AD0559" w:rsidRPr="000335C0">
        <w:rPr>
          <w:rFonts w:eastAsiaTheme="minorHAnsi"/>
          <w:sz w:val="28"/>
          <w:szCs w:val="28"/>
          <w:lang w:eastAsia="en-US"/>
        </w:rPr>
        <w:t xml:space="preserve">Департамента по профилактике коррупционных правонарушений </w:t>
      </w:r>
      <w:r w:rsidRPr="000335C0">
        <w:rPr>
          <w:rFonts w:eastAsiaTheme="minorHAnsi"/>
          <w:sz w:val="28"/>
          <w:szCs w:val="28"/>
          <w:lang w:eastAsia="en-US"/>
        </w:rPr>
        <w:t xml:space="preserve">Аппарата </w:t>
      </w:r>
      <w:r w:rsidR="00AD0559" w:rsidRPr="000335C0">
        <w:rPr>
          <w:rFonts w:eastAsiaTheme="minorHAnsi"/>
          <w:sz w:val="28"/>
          <w:szCs w:val="28"/>
          <w:lang w:eastAsia="en-US"/>
        </w:rPr>
        <w:t>Правительства</w:t>
      </w:r>
      <w:r w:rsidRPr="000335C0">
        <w:rPr>
          <w:rFonts w:eastAsiaTheme="minorHAnsi"/>
          <w:sz w:val="28"/>
          <w:szCs w:val="28"/>
          <w:lang w:eastAsia="en-US"/>
        </w:rPr>
        <w:t xml:space="preserve"> Смоленской области.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8. </w:t>
      </w:r>
      <w:r w:rsidR="00893863" w:rsidRPr="000335C0">
        <w:rPr>
          <w:sz w:val="28"/>
          <w:szCs w:val="28"/>
        </w:rPr>
        <w:t xml:space="preserve">Лица,  указанные в подпунктах «б» и «в» пункта 6  настоящего Положения, включаются в состав комиссии в установленном порядке по согласованию с </w:t>
      </w:r>
      <w:r w:rsidR="00FD3A8F" w:rsidRPr="000335C0">
        <w:rPr>
          <w:sz w:val="28"/>
          <w:szCs w:val="28"/>
        </w:rPr>
        <w:t xml:space="preserve">научными организациями и </w:t>
      </w:r>
      <w:r w:rsidR="00893863" w:rsidRPr="000335C0">
        <w:rPr>
          <w:sz w:val="28"/>
          <w:szCs w:val="28"/>
        </w:rPr>
        <w:t xml:space="preserve">образовательными </w:t>
      </w:r>
      <w:r w:rsidR="006E6A01" w:rsidRPr="000335C0">
        <w:rPr>
          <w:sz w:val="28"/>
          <w:szCs w:val="28"/>
        </w:rPr>
        <w:t>учрежден</w:t>
      </w:r>
      <w:r w:rsidR="00893863" w:rsidRPr="000335C0">
        <w:rPr>
          <w:sz w:val="28"/>
          <w:szCs w:val="28"/>
        </w:rPr>
        <w:t>иями среднего, высшего и дополнительног</w:t>
      </w:r>
      <w:r w:rsidR="00B72979">
        <w:rPr>
          <w:sz w:val="28"/>
          <w:szCs w:val="28"/>
        </w:rPr>
        <w:t xml:space="preserve">о профессионального образования </w:t>
      </w:r>
      <w:r w:rsidR="00893863" w:rsidRPr="000335C0">
        <w:rPr>
          <w:sz w:val="28"/>
          <w:szCs w:val="28"/>
        </w:rPr>
        <w:t>на</w:t>
      </w:r>
      <w:r w:rsidR="003C7BD8">
        <w:rPr>
          <w:sz w:val="28"/>
          <w:szCs w:val="28"/>
        </w:rPr>
        <w:t xml:space="preserve"> </w:t>
      </w:r>
      <w:r w:rsidR="00893863" w:rsidRPr="000335C0">
        <w:rPr>
          <w:sz w:val="28"/>
          <w:szCs w:val="28"/>
        </w:rPr>
        <w:t xml:space="preserve">основании запроса председателя </w:t>
      </w:r>
      <w:r w:rsidR="003C7BD8">
        <w:rPr>
          <w:sz w:val="28"/>
          <w:szCs w:val="28"/>
        </w:rPr>
        <w:t>Ярцевского</w:t>
      </w:r>
      <w:r w:rsidR="003C7BD8" w:rsidRPr="000335C0">
        <w:rPr>
          <w:sz w:val="28"/>
          <w:szCs w:val="28"/>
        </w:rPr>
        <w:t xml:space="preserve"> </w:t>
      </w:r>
      <w:r w:rsidR="003C7BD8">
        <w:rPr>
          <w:sz w:val="28"/>
          <w:szCs w:val="28"/>
        </w:rPr>
        <w:t>окружного</w:t>
      </w:r>
      <w:r w:rsidR="003C7BD8" w:rsidRPr="000335C0">
        <w:rPr>
          <w:sz w:val="28"/>
          <w:szCs w:val="28"/>
        </w:rPr>
        <w:t xml:space="preserve"> </w:t>
      </w:r>
      <w:r w:rsidR="003C7BD8">
        <w:rPr>
          <w:sz w:val="28"/>
          <w:szCs w:val="28"/>
        </w:rPr>
        <w:t xml:space="preserve">Совета депутатов. </w:t>
      </w:r>
      <w:r w:rsidRPr="000335C0">
        <w:rPr>
          <w:sz w:val="28"/>
          <w:szCs w:val="28"/>
        </w:rPr>
        <w:t xml:space="preserve">Согласование осуществляется в 10-дневный срок со дня получения запроса. </w:t>
      </w:r>
    </w:p>
    <w:p w:rsidR="003C7BD8" w:rsidRPr="000335C0" w:rsidRDefault="00AC499A" w:rsidP="00710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</w:t>
      </w:r>
      <w:r w:rsidR="0071018E" w:rsidRPr="000335C0">
        <w:rPr>
          <w:sz w:val="28"/>
          <w:szCs w:val="28"/>
        </w:rPr>
        <w:t xml:space="preserve">Число членов комиссии, не замещающих должности муниципальной службы в </w:t>
      </w:r>
      <w:r w:rsidR="003C7BD8">
        <w:rPr>
          <w:sz w:val="28"/>
          <w:szCs w:val="28"/>
        </w:rPr>
        <w:t>Ярцевском</w:t>
      </w:r>
      <w:r w:rsidR="003C7BD8" w:rsidRPr="000335C0">
        <w:rPr>
          <w:sz w:val="28"/>
          <w:szCs w:val="28"/>
        </w:rPr>
        <w:t xml:space="preserve"> </w:t>
      </w:r>
      <w:r w:rsidR="003C7BD8">
        <w:rPr>
          <w:sz w:val="28"/>
          <w:szCs w:val="28"/>
        </w:rPr>
        <w:t>окружном</w:t>
      </w:r>
      <w:r w:rsidR="003C7BD8" w:rsidRPr="000335C0">
        <w:rPr>
          <w:sz w:val="28"/>
          <w:szCs w:val="28"/>
        </w:rPr>
        <w:t xml:space="preserve"> </w:t>
      </w:r>
      <w:r w:rsidR="003C7BD8">
        <w:rPr>
          <w:sz w:val="28"/>
          <w:szCs w:val="28"/>
        </w:rPr>
        <w:t>Совете депутатов</w:t>
      </w:r>
      <w:r w:rsidR="00D037BD" w:rsidRPr="000335C0">
        <w:rPr>
          <w:sz w:val="28"/>
          <w:szCs w:val="28"/>
        </w:rPr>
        <w:t xml:space="preserve"> </w:t>
      </w:r>
      <w:r w:rsidR="0071018E" w:rsidRPr="000335C0">
        <w:rPr>
          <w:sz w:val="28"/>
          <w:szCs w:val="28"/>
        </w:rPr>
        <w:t xml:space="preserve">должно составлять не менее одной четверти от общего числа членов комиссии. </w:t>
      </w:r>
    </w:p>
    <w:p w:rsidR="003C7BD8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11.</w:t>
      </w:r>
      <w:r w:rsidR="003C7BD8">
        <w:rPr>
          <w:sz w:val="28"/>
          <w:szCs w:val="28"/>
        </w:rPr>
        <w:t xml:space="preserve"> </w:t>
      </w:r>
      <w:r w:rsidR="002C1F0F" w:rsidRPr="000335C0">
        <w:rPr>
          <w:sz w:val="28"/>
          <w:szCs w:val="28"/>
        </w:rPr>
        <w:t>К</w:t>
      </w:r>
      <w:r w:rsidR="003C7BD8">
        <w:rPr>
          <w:sz w:val="28"/>
          <w:szCs w:val="28"/>
        </w:rPr>
        <w:t xml:space="preserve"> </w:t>
      </w:r>
      <w:r w:rsidR="002C1F0F" w:rsidRPr="000335C0">
        <w:rPr>
          <w:sz w:val="28"/>
          <w:szCs w:val="28"/>
        </w:rPr>
        <w:t xml:space="preserve">участию в </w:t>
      </w:r>
      <w:r w:rsidRPr="000335C0">
        <w:rPr>
          <w:sz w:val="28"/>
          <w:szCs w:val="28"/>
        </w:rPr>
        <w:t xml:space="preserve">заседаниях комиссии с правом </w:t>
      </w:r>
      <w:r w:rsidR="002C1F0F" w:rsidRPr="000335C0">
        <w:rPr>
          <w:sz w:val="28"/>
          <w:szCs w:val="28"/>
        </w:rPr>
        <w:t>совещательного голоса могут привлекаться</w:t>
      </w:r>
      <w:r w:rsidR="00AC499A">
        <w:rPr>
          <w:sz w:val="28"/>
          <w:szCs w:val="28"/>
        </w:rPr>
        <w:t xml:space="preserve"> </w:t>
      </w:r>
      <w:r w:rsidR="00276821" w:rsidRPr="000335C0">
        <w:rPr>
          <w:sz w:val="28"/>
          <w:szCs w:val="28"/>
        </w:rPr>
        <w:t xml:space="preserve">другие муниципальные служащие; </w:t>
      </w:r>
      <w:r w:rsidRPr="000335C0">
        <w:rPr>
          <w:sz w:val="28"/>
          <w:szCs w:val="28"/>
        </w:rPr>
        <w:t>специалисты, которые могут дать пояснения по вопросам муниципальной службы и вопро</w:t>
      </w:r>
      <w:r w:rsidR="00276821" w:rsidRPr="000335C0">
        <w:rPr>
          <w:sz w:val="28"/>
          <w:szCs w:val="28"/>
        </w:rPr>
        <w:t xml:space="preserve">сам, рассматриваемым комиссией; </w:t>
      </w:r>
      <w:r w:rsidRPr="000335C0">
        <w:rPr>
          <w:sz w:val="28"/>
          <w:szCs w:val="28"/>
        </w:rPr>
        <w:t xml:space="preserve">должностные лица </w:t>
      </w:r>
      <w:r w:rsidR="002C1F0F" w:rsidRPr="000335C0">
        <w:rPr>
          <w:sz w:val="28"/>
          <w:szCs w:val="28"/>
        </w:rPr>
        <w:t>иных</w:t>
      </w:r>
      <w:r w:rsidRPr="000335C0">
        <w:rPr>
          <w:sz w:val="28"/>
          <w:szCs w:val="28"/>
        </w:rPr>
        <w:t xml:space="preserve"> органов местного самоуправления</w:t>
      </w:r>
      <w:r w:rsidR="002C1F0F" w:rsidRPr="000335C0">
        <w:rPr>
          <w:sz w:val="28"/>
          <w:szCs w:val="28"/>
        </w:rPr>
        <w:t xml:space="preserve"> муниципа</w:t>
      </w:r>
      <w:r w:rsidR="00AC499A">
        <w:rPr>
          <w:sz w:val="28"/>
          <w:szCs w:val="28"/>
        </w:rPr>
        <w:t>льного образования «Ярцевский</w:t>
      </w:r>
      <w:r w:rsidR="002C1F0F" w:rsidRPr="000335C0">
        <w:rPr>
          <w:sz w:val="28"/>
          <w:szCs w:val="28"/>
        </w:rPr>
        <w:t xml:space="preserve"> муниципальный округ» Смоленской области</w:t>
      </w:r>
      <w:r w:rsidRPr="000335C0">
        <w:rPr>
          <w:sz w:val="28"/>
          <w:szCs w:val="28"/>
        </w:rPr>
        <w:t>; представители заинтересованных организаций; представитель муниципального служащего,</w:t>
      </w:r>
      <w:r w:rsidR="00AC499A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AC499A">
        <w:rPr>
          <w:sz w:val="28"/>
          <w:szCs w:val="28"/>
        </w:rPr>
        <w:t>Ярцевском окружном Совете депутатов</w:t>
      </w:r>
      <w:r w:rsidRPr="000335C0">
        <w:rPr>
          <w:sz w:val="28"/>
          <w:szCs w:val="28"/>
        </w:rPr>
        <w:t xml:space="preserve">, недопустимо.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</w:t>
      </w:r>
      <w:r w:rsidRPr="000335C0">
        <w:rPr>
          <w:sz w:val="28"/>
          <w:szCs w:val="28"/>
        </w:rPr>
        <w:lastRenderedPageBreak/>
        <w:t xml:space="preserve">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14. Основаниями для проведения заседания комиссии являются: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а) представление</w:t>
      </w:r>
      <w:r w:rsidR="00AC499A">
        <w:rPr>
          <w:sz w:val="28"/>
          <w:szCs w:val="28"/>
        </w:rPr>
        <w:t xml:space="preserve"> </w:t>
      </w:r>
      <w:r w:rsidR="00CB4B3F" w:rsidRPr="000335C0">
        <w:rPr>
          <w:sz w:val="28"/>
          <w:szCs w:val="28"/>
        </w:rPr>
        <w:t xml:space="preserve">председателем </w:t>
      </w:r>
      <w:r w:rsidR="00AC499A">
        <w:rPr>
          <w:sz w:val="28"/>
          <w:szCs w:val="28"/>
        </w:rPr>
        <w:t xml:space="preserve">Ярцевского окружного Совета депутатов </w:t>
      </w:r>
      <w:r w:rsidR="00836504" w:rsidRPr="000335C0">
        <w:rPr>
          <w:sz w:val="28"/>
          <w:szCs w:val="28"/>
        </w:rPr>
        <w:t xml:space="preserve">в соответствии с Порядком  </w:t>
      </w:r>
      <w:r w:rsidR="00836504" w:rsidRPr="000335C0">
        <w:rPr>
          <w:rFonts w:eastAsiaTheme="minorHAnsi"/>
          <w:sz w:val="28"/>
          <w:szCs w:val="28"/>
          <w:lang w:eastAsia="en-US"/>
        </w:rPr>
        <w:t>проверки достоверности и полноты сведений, представляемых гражданами, претендующими на замещение должностей муниципальной службы, муниципальными служащими, соблюдения муниципальными служащими требований к служебному поведению, утвержденным постановлением Администрации Смолен</w:t>
      </w:r>
      <w:r w:rsidR="00AC499A">
        <w:rPr>
          <w:rFonts w:eastAsiaTheme="minorHAnsi"/>
          <w:sz w:val="28"/>
          <w:szCs w:val="28"/>
          <w:lang w:eastAsia="en-US"/>
        </w:rPr>
        <w:t>ской области от 22 марта 2013 года</w:t>
      </w:r>
      <w:r w:rsidR="00836504" w:rsidRPr="000335C0">
        <w:rPr>
          <w:rFonts w:eastAsiaTheme="minorHAnsi"/>
          <w:sz w:val="28"/>
          <w:szCs w:val="28"/>
          <w:lang w:eastAsia="en-US"/>
        </w:rPr>
        <w:t xml:space="preserve"> № 202 (далее – Порядок</w:t>
      </w:r>
      <w:r w:rsidR="00E33646" w:rsidRPr="000335C0">
        <w:rPr>
          <w:rFonts w:eastAsiaTheme="minorHAnsi"/>
          <w:sz w:val="28"/>
          <w:szCs w:val="28"/>
          <w:lang w:eastAsia="en-US"/>
        </w:rPr>
        <w:t xml:space="preserve"> проверки достоверности</w:t>
      </w:r>
      <w:r w:rsidR="00836504" w:rsidRPr="000335C0">
        <w:rPr>
          <w:rFonts w:eastAsiaTheme="minorHAnsi"/>
          <w:sz w:val="28"/>
          <w:szCs w:val="28"/>
          <w:lang w:eastAsia="en-US"/>
        </w:rPr>
        <w:t>)</w:t>
      </w:r>
      <w:r w:rsidRPr="000335C0">
        <w:rPr>
          <w:sz w:val="28"/>
          <w:szCs w:val="28"/>
        </w:rPr>
        <w:t xml:space="preserve"> материалов проверки, свидетельствующих: </w:t>
      </w:r>
    </w:p>
    <w:p w:rsidR="0071018E" w:rsidRPr="000335C0" w:rsidRDefault="007D3C62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- </w:t>
      </w:r>
      <w:r w:rsidR="0071018E" w:rsidRPr="000335C0">
        <w:rPr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</w:t>
      </w:r>
      <w:r w:rsidR="00836504" w:rsidRPr="000335C0">
        <w:rPr>
          <w:sz w:val="28"/>
          <w:szCs w:val="28"/>
        </w:rPr>
        <w:t>подпункт</w:t>
      </w:r>
      <w:r w:rsidR="00583DCE" w:rsidRPr="000335C0">
        <w:rPr>
          <w:sz w:val="28"/>
          <w:szCs w:val="28"/>
        </w:rPr>
        <w:t>ами</w:t>
      </w:r>
      <w:r w:rsidR="00836504" w:rsidRPr="000335C0">
        <w:rPr>
          <w:sz w:val="28"/>
          <w:szCs w:val="28"/>
        </w:rPr>
        <w:t xml:space="preserve"> «а» и «б» пункта 1 Порядка</w:t>
      </w:r>
      <w:r w:rsidR="00AC499A">
        <w:rPr>
          <w:sz w:val="28"/>
          <w:szCs w:val="28"/>
        </w:rPr>
        <w:t xml:space="preserve"> </w:t>
      </w:r>
      <w:r w:rsidR="00583DCE" w:rsidRPr="000335C0">
        <w:rPr>
          <w:rFonts w:eastAsiaTheme="minorHAnsi"/>
          <w:sz w:val="28"/>
          <w:szCs w:val="28"/>
          <w:lang w:eastAsia="en-US"/>
        </w:rPr>
        <w:t>проверки достоверности</w:t>
      </w:r>
      <w:r w:rsidR="0071018E" w:rsidRPr="000335C0">
        <w:rPr>
          <w:sz w:val="28"/>
          <w:szCs w:val="28"/>
        </w:rPr>
        <w:t xml:space="preserve">; </w:t>
      </w:r>
    </w:p>
    <w:p w:rsidR="0071018E" w:rsidRPr="000335C0" w:rsidRDefault="007D3C62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- </w:t>
      </w:r>
      <w:r w:rsidR="0071018E" w:rsidRPr="000335C0">
        <w:rPr>
          <w:sz w:val="28"/>
          <w:szCs w:val="28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71018E" w:rsidRPr="00D361C1" w:rsidRDefault="0071018E" w:rsidP="0071018E">
      <w:pPr>
        <w:ind w:firstLine="709"/>
        <w:jc w:val="both"/>
        <w:rPr>
          <w:sz w:val="28"/>
          <w:szCs w:val="28"/>
        </w:rPr>
      </w:pPr>
      <w:r w:rsidRPr="00D361C1">
        <w:rPr>
          <w:sz w:val="28"/>
          <w:szCs w:val="28"/>
        </w:rPr>
        <w:t xml:space="preserve">б) поступившее </w:t>
      </w:r>
      <w:r w:rsidR="007D3C62" w:rsidRPr="00D361C1">
        <w:rPr>
          <w:sz w:val="28"/>
          <w:szCs w:val="28"/>
        </w:rPr>
        <w:t>специалисту</w:t>
      </w:r>
      <w:r w:rsidR="00E64A6A" w:rsidRPr="00D361C1">
        <w:rPr>
          <w:sz w:val="28"/>
          <w:szCs w:val="28"/>
        </w:rPr>
        <w:t xml:space="preserve"> кадров</w:t>
      </w:r>
      <w:r w:rsidR="007D3C62" w:rsidRPr="00D361C1">
        <w:rPr>
          <w:sz w:val="28"/>
          <w:szCs w:val="28"/>
        </w:rPr>
        <w:t>ой</w:t>
      </w:r>
      <w:r w:rsidR="00E64A6A" w:rsidRPr="00D361C1">
        <w:rPr>
          <w:sz w:val="28"/>
          <w:szCs w:val="28"/>
        </w:rPr>
        <w:t xml:space="preserve"> служб</w:t>
      </w:r>
      <w:r w:rsidR="007D3C62" w:rsidRPr="00D361C1">
        <w:rPr>
          <w:sz w:val="28"/>
          <w:szCs w:val="28"/>
        </w:rPr>
        <w:t>ы</w:t>
      </w:r>
      <w:r w:rsidR="00FD2C40" w:rsidRPr="00D361C1">
        <w:rPr>
          <w:sz w:val="28"/>
          <w:szCs w:val="28"/>
        </w:rPr>
        <w:t>, либо должностному лицу, ответственному за работу по профилактике коррупционных и иных правонарушений</w:t>
      </w:r>
      <w:r w:rsidR="00B774B3" w:rsidRPr="00D361C1">
        <w:rPr>
          <w:sz w:val="28"/>
          <w:szCs w:val="28"/>
        </w:rPr>
        <w:t xml:space="preserve"> в </w:t>
      </w:r>
      <w:r w:rsidR="00AC499A" w:rsidRPr="00D361C1">
        <w:rPr>
          <w:sz w:val="28"/>
          <w:szCs w:val="28"/>
        </w:rPr>
        <w:t>Ярцевском окружном</w:t>
      </w:r>
      <w:r w:rsidR="00FD2C40" w:rsidRPr="00D361C1">
        <w:rPr>
          <w:sz w:val="28"/>
          <w:szCs w:val="28"/>
        </w:rPr>
        <w:t xml:space="preserve"> </w:t>
      </w:r>
      <w:r w:rsidR="00D361C1" w:rsidRPr="00D361C1">
        <w:rPr>
          <w:sz w:val="28"/>
          <w:szCs w:val="28"/>
        </w:rPr>
        <w:t xml:space="preserve">Совете депутатов </w:t>
      </w:r>
      <w:r w:rsidR="00FD2C40" w:rsidRPr="00D361C1">
        <w:rPr>
          <w:sz w:val="28"/>
          <w:szCs w:val="28"/>
        </w:rPr>
        <w:t>(далее – специалист кадровой службы, уполномоченное лицо)</w:t>
      </w:r>
      <w:r w:rsidRPr="00D361C1">
        <w:rPr>
          <w:sz w:val="28"/>
          <w:szCs w:val="28"/>
        </w:rPr>
        <w:t>:</w:t>
      </w:r>
      <w:bookmarkStart w:id="0" w:name="_GoBack"/>
      <w:bookmarkEnd w:id="0"/>
    </w:p>
    <w:p w:rsidR="0071018E" w:rsidRPr="000335C0" w:rsidRDefault="007D3C62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- </w:t>
      </w:r>
      <w:r w:rsidR="0071018E" w:rsidRPr="000335C0">
        <w:rPr>
          <w:sz w:val="28"/>
          <w:szCs w:val="28"/>
        </w:rPr>
        <w:t xml:space="preserve">обращение гражданина, замещавшего в </w:t>
      </w:r>
      <w:r w:rsidR="00D361C1">
        <w:rPr>
          <w:sz w:val="28"/>
          <w:szCs w:val="28"/>
        </w:rPr>
        <w:t xml:space="preserve">Ярцевском окружном Совете депутатов </w:t>
      </w:r>
      <w:r w:rsidR="0071018E" w:rsidRPr="000335C0">
        <w:rPr>
          <w:sz w:val="28"/>
          <w:szCs w:val="28"/>
        </w:rPr>
        <w:t xml:space="preserve">должность муниципальной службы, включенную в </w:t>
      </w:r>
      <w:r w:rsidR="00E871C1" w:rsidRPr="000335C0">
        <w:rPr>
          <w:sz w:val="28"/>
          <w:szCs w:val="28"/>
        </w:rPr>
        <w:t xml:space="preserve">соответствующий </w:t>
      </w:r>
      <w:r w:rsidR="0071018E" w:rsidRPr="000335C0">
        <w:rPr>
          <w:sz w:val="28"/>
          <w:szCs w:val="28"/>
        </w:rPr>
        <w:t>перечень</w:t>
      </w:r>
      <w:r w:rsidR="00D361C1">
        <w:rPr>
          <w:sz w:val="28"/>
          <w:szCs w:val="28"/>
        </w:rPr>
        <w:t xml:space="preserve"> </w:t>
      </w:r>
      <w:r w:rsidR="0071018E" w:rsidRPr="000335C0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службы; </w:t>
      </w:r>
    </w:p>
    <w:p w:rsidR="0071018E" w:rsidRPr="000335C0" w:rsidRDefault="007D3C62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- </w:t>
      </w:r>
      <w:r w:rsidR="0071018E" w:rsidRPr="000335C0">
        <w:rPr>
          <w:sz w:val="28"/>
          <w:szCs w:val="28"/>
        </w:rPr>
        <w:t xml:space="preserve"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386DD4" w:rsidRPr="000335C0" w:rsidRDefault="00386DD4" w:rsidP="00386D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заявление муниципального служащего о невозможности выполнить требования Федерального </w:t>
      </w:r>
      <w:hyperlink r:id="rId15" w:history="1">
        <w:r w:rsidRPr="000335C0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DB77EB">
        <w:rPr>
          <w:rFonts w:eastAsiaTheme="minorHAnsi"/>
          <w:sz w:val="28"/>
          <w:szCs w:val="28"/>
          <w:lang w:eastAsia="en-US"/>
        </w:rPr>
        <w:t xml:space="preserve"> от 7 мая 2013 года</w:t>
      </w:r>
      <w:r w:rsidRPr="000335C0">
        <w:rPr>
          <w:rFonts w:eastAsiaTheme="minorHAnsi"/>
          <w:sz w:val="28"/>
          <w:szCs w:val="28"/>
          <w:lang w:eastAsia="en-US"/>
        </w:rPr>
        <w:t xml:space="preserve">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 w:rsidRPr="000335C0">
        <w:rPr>
          <w:rFonts w:eastAsiaTheme="minorHAnsi"/>
          <w:sz w:val="28"/>
          <w:szCs w:val="28"/>
          <w:lang w:eastAsia="en-US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873EC" w:rsidRPr="000335C0" w:rsidRDefault="007D3C62" w:rsidP="0071018E">
      <w:pPr>
        <w:ind w:firstLine="709"/>
        <w:jc w:val="both"/>
        <w:rPr>
          <w:sz w:val="28"/>
        </w:rPr>
      </w:pPr>
      <w:r w:rsidRPr="000335C0">
        <w:rPr>
          <w:sz w:val="28"/>
        </w:rPr>
        <w:t xml:space="preserve">- </w:t>
      </w:r>
      <w:r w:rsidR="000873EC" w:rsidRPr="000335C0">
        <w:rPr>
          <w:sz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94357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в) представление </w:t>
      </w:r>
      <w:r w:rsidR="00DB77EB">
        <w:rPr>
          <w:sz w:val="28"/>
          <w:szCs w:val="28"/>
        </w:rPr>
        <w:t>председателя Яцевского окружного Совета депутатов</w:t>
      </w:r>
      <w:r w:rsidRPr="000335C0">
        <w:rPr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EB2598">
        <w:rPr>
          <w:sz w:val="28"/>
          <w:szCs w:val="28"/>
        </w:rPr>
        <w:t>Ярцевском окружном</w:t>
      </w:r>
      <w:r w:rsidR="00C644E1">
        <w:rPr>
          <w:sz w:val="28"/>
          <w:szCs w:val="28"/>
        </w:rPr>
        <w:t xml:space="preserve"> Совете депутатов </w:t>
      </w:r>
      <w:r w:rsidR="00B94357" w:rsidRPr="000335C0">
        <w:rPr>
          <w:sz w:val="28"/>
          <w:szCs w:val="28"/>
        </w:rPr>
        <w:t>мер по предупреждению коррупции;</w:t>
      </w:r>
    </w:p>
    <w:p w:rsidR="00B94357" w:rsidRPr="000335C0" w:rsidRDefault="00B94357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г) представление </w:t>
      </w:r>
      <w:r w:rsidR="00CB4B3F" w:rsidRPr="000335C0">
        <w:rPr>
          <w:sz w:val="28"/>
          <w:szCs w:val="28"/>
        </w:rPr>
        <w:t xml:space="preserve">председателем </w:t>
      </w:r>
      <w:r w:rsidR="00C644E1">
        <w:rPr>
          <w:sz w:val="28"/>
          <w:szCs w:val="28"/>
        </w:rPr>
        <w:t xml:space="preserve">Ярцевского окружного Совета депутатов </w:t>
      </w:r>
      <w:r w:rsidRPr="000335C0">
        <w:rPr>
          <w:sz w:val="28"/>
          <w:szCs w:val="28"/>
        </w:rPr>
        <w:t xml:space="preserve"> материалов проверки, свидетельствующих о представлении муниципальными служащим недостоверных или неполных сведений, предусмотренных </w:t>
      </w:r>
      <w:hyperlink r:id="rId16" w:history="1">
        <w:r w:rsidRPr="000335C0">
          <w:rPr>
            <w:sz w:val="28"/>
            <w:szCs w:val="28"/>
          </w:rPr>
          <w:t>частью 1 статьи 3</w:t>
        </w:r>
      </w:hyperlink>
      <w:r w:rsidRPr="000335C0">
        <w:rPr>
          <w:sz w:val="28"/>
          <w:szCs w:val="28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доходам»).</w:t>
      </w:r>
    </w:p>
    <w:p w:rsidR="00B61D64" w:rsidRPr="000335C0" w:rsidRDefault="00DC5EB8" w:rsidP="00DC5E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д) поступившее в соответствии с </w:t>
      </w:r>
      <w:hyperlink r:id="rId17" w:history="1">
        <w:r w:rsidRPr="000335C0">
          <w:rPr>
            <w:rFonts w:eastAsiaTheme="minorHAnsi"/>
            <w:sz w:val="28"/>
            <w:szCs w:val="28"/>
            <w:lang w:eastAsia="en-US"/>
          </w:rPr>
          <w:t>частью 4 статьи 12</w:t>
        </w:r>
      </w:hyperlink>
      <w:r w:rsidRPr="000335C0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г. </w:t>
      </w:r>
      <w:r w:rsidR="00CB4B3F" w:rsidRPr="000335C0">
        <w:rPr>
          <w:rFonts w:eastAsiaTheme="minorHAnsi"/>
          <w:sz w:val="28"/>
          <w:szCs w:val="28"/>
          <w:lang w:eastAsia="en-US"/>
        </w:rPr>
        <w:t>№</w:t>
      </w:r>
      <w:r w:rsidRPr="000335C0">
        <w:rPr>
          <w:rFonts w:eastAsiaTheme="minorHAnsi"/>
          <w:sz w:val="28"/>
          <w:szCs w:val="28"/>
          <w:lang w:eastAsia="en-US"/>
        </w:rPr>
        <w:t xml:space="preserve"> 273-ФЗ «О противодействии коррупции» и </w:t>
      </w:r>
      <w:hyperlink r:id="rId18" w:history="1">
        <w:r w:rsidRPr="000335C0">
          <w:rPr>
            <w:rFonts w:eastAsiaTheme="minorHAnsi"/>
            <w:sz w:val="28"/>
            <w:szCs w:val="28"/>
            <w:lang w:eastAsia="en-US"/>
          </w:rPr>
          <w:t>статьей 64.1</w:t>
        </w:r>
      </w:hyperlink>
      <w:r w:rsidRPr="000335C0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 </w:t>
      </w:r>
      <w:r w:rsidR="00B65955">
        <w:rPr>
          <w:rFonts w:eastAsiaTheme="minorHAnsi"/>
          <w:sz w:val="28"/>
          <w:szCs w:val="28"/>
          <w:lang w:eastAsia="en-US"/>
        </w:rPr>
        <w:t>в Ярцевский окружной Совет депутатов</w:t>
      </w:r>
      <w:r w:rsidRPr="000335C0">
        <w:rPr>
          <w:rFonts w:eastAsiaTheme="minorHAnsi"/>
          <w:sz w:val="28"/>
          <w:szCs w:val="28"/>
          <w:lang w:eastAsia="en-US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B65955">
        <w:rPr>
          <w:rFonts w:eastAsiaTheme="minorHAnsi"/>
          <w:sz w:val="28"/>
          <w:szCs w:val="28"/>
          <w:lang w:eastAsia="en-US"/>
        </w:rPr>
        <w:t>Ярцевском окружном Совете депутатов</w:t>
      </w:r>
      <w:r w:rsidRPr="000335C0">
        <w:rPr>
          <w:rFonts w:eastAsiaTheme="minorHAnsi"/>
          <w:sz w:val="28"/>
          <w:szCs w:val="28"/>
          <w:lang w:eastAsia="en-US"/>
        </w:rPr>
        <w:t>, трудового или гражданско-правового договора на выполнение работ (оказание услуг), если отдельные функции</w:t>
      </w:r>
      <w:r w:rsidR="00B65955">
        <w:rPr>
          <w:rFonts w:eastAsiaTheme="minorHAnsi"/>
          <w:sz w:val="28"/>
          <w:szCs w:val="28"/>
          <w:lang w:eastAsia="en-US"/>
        </w:rPr>
        <w:t xml:space="preserve"> </w:t>
      </w:r>
      <w:r w:rsidRPr="000335C0">
        <w:rPr>
          <w:rFonts w:eastAsiaTheme="minorHAnsi"/>
          <w:sz w:val="28"/>
          <w:szCs w:val="28"/>
          <w:lang w:eastAsia="en-US"/>
        </w:rPr>
        <w:t xml:space="preserve">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B65955">
        <w:rPr>
          <w:rFonts w:eastAsiaTheme="minorHAnsi"/>
          <w:sz w:val="28"/>
          <w:szCs w:val="28"/>
          <w:lang w:eastAsia="en-US"/>
        </w:rPr>
        <w:t>Ярцевском окружном Совете депутатов</w:t>
      </w:r>
      <w:r w:rsidR="00B65955" w:rsidRPr="000335C0">
        <w:rPr>
          <w:rFonts w:eastAsiaTheme="minorHAnsi"/>
          <w:sz w:val="28"/>
          <w:szCs w:val="28"/>
          <w:lang w:eastAsia="en-US"/>
        </w:rPr>
        <w:t>,</w:t>
      </w:r>
      <w:r w:rsidR="00B65955">
        <w:rPr>
          <w:rFonts w:eastAsiaTheme="minorHAnsi"/>
          <w:sz w:val="28"/>
          <w:szCs w:val="28"/>
          <w:lang w:eastAsia="en-US"/>
        </w:rPr>
        <w:t xml:space="preserve">  </w:t>
      </w:r>
      <w:r w:rsidRPr="000335C0">
        <w:rPr>
          <w:rFonts w:eastAsiaTheme="minorHAnsi"/>
          <w:sz w:val="28"/>
          <w:szCs w:val="28"/>
          <w:lang w:eastAsia="en-US"/>
        </w:rP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B61D64" w:rsidRPr="000335C0">
        <w:rPr>
          <w:rFonts w:eastAsiaTheme="minorHAnsi"/>
          <w:sz w:val="28"/>
          <w:szCs w:val="28"/>
          <w:lang w:eastAsia="en-US"/>
        </w:rPr>
        <w:t>ции комиссией не рассматривался;</w:t>
      </w:r>
    </w:p>
    <w:p w:rsidR="00DC5EB8" w:rsidRPr="000335C0" w:rsidRDefault="00B61D64" w:rsidP="00DC5EB8">
      <w:pPr>
        <w:ind w:firstLine="708"/>
        <w:jc w:val="both"/>
        <w:rPr>
          <w:b/>
          <w:sz w:val="28"/>
          <w:szCs w:val="28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е) уведомление </w:t>
      </w:r>
      <w:r w:rsidRPr="000335C0">
        <w:rPr>
          <w:sz w:val="28"/>
        </w:rPr>
        <w:t>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5201D5" w:rsidRPr="000335C0" w:rsidRDefault="005201D5" w:rsidP="005201D5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 </w:t>
      </w:r>
      <w:r w:rsidR="00B65955">
        <w:rPr>
          <w:rFonts w:eastAsiaTheme="minorHAnsi"/>
          <w:sz w:val="28"/>
          <w:szCs w:val="28"/>
          <w:lang w:eastAsia="en-US"/>
        </w:rPr>
        <w:t>Ярцевском окружном Совете депутатов</w:t>
      </w:r>
      <w:r w:rsidR="00B65955" w:rsidRPr="000335C0">
        <w:rPr>
          <w:rFonts w:eastAsiaTheme="minorHAnsi"/>
          <w:sz w:val="28"/>
          <w:szCs w:val="28"/>
          <w:lang w:eastAsia="en-US"/>
        </w:rPr>
        <w:t>,</w:t>
      </w:r>
      <w:r w:rsidR="00B65955">
        <w:rPr>
          <w:sz w:val="28"/>
          <w:szCs w:val="28"/>
        </w:rPr>
        <w:t xml:space="preserve"> </w:t>
      </w:r>
      <w:r w:rsidR="000054A7" w:rsidRPr="00B65955">
        <w:rPr>
          <w:sz w:val="28"/>
          <w:szCs w:val="28"/>
        </w:rPr>
        <w:t>специалисту кадровой службы</w:t>
      </w:r>
      <w:r w:rsidR="00AF6882" w:rsidRPr="00B65955">
        <w:rPr>
          <w:sz w:val="28"/>
          <w:szCs w:val="28"/>
        </w:rPr>
        <w:t>, либо уполномоченному лицу</w:t>
      </w:r>
      <w:r w:rsidRPr="000335C0">
        <w:rPr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</w:t>
      </w:r>
      <w:r w:rsidRPr="000335C0">
        <w:rPr>
          <w:sz w:val="28"/>
          <w:szCs w:val="28"/>
        </w:rPr>
        <w:lastRenderedPageBreak/>
        <w:t>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 w:rsidR="00B65955">
        <w:rPr>
          <w:sz w:val="28"/>
          <w:szCs w:val="28"/>
        </w:rPr>
        <w:t xml:space="preserve"> </w:t>
      </w:r>
      <w:r w:rsidR="00115F1C" w:rsidRPr="00B65955">
        <w:rPr>
          <w:sz w:val="28"/>
          <w:szCs w:val="28"/>
        </w:rPr>
        <w:t>Специалистом кадровой службы, либо уполномоченным лиц</w:t>
      </w:r>
      <w:r w:rsidR="00115F1C" w:rsidRPr="000335C0">
        <w:rPr>
          <w:sz w:val="28"/>
          <w:szCs w:val="28"/>
        </w:rPr>
        <w:t xml:space="preserve">ом </w:t>
      </w:r>
      <w:r w:rsidRPr="000335C0">
        <w:rPr>
          <w:sz w:val="28"/>
          <w:szCs w:val="28"/>
        </w:rPr>
        <w:t>осуществляет</w:t>
      </w:r>
      <w:r w:rsidR="00115F1C" w:rsidRPr="000335C0">
        <w:rPr>
          <w:sz w:val="28"/>
          <w:szCs w:val="28"/>
        </w:rPr>
        <w:t>ся</w:t>
      </w:r>
      <w:r w:rsidRPr="000335C0">
        <w:rPr>
          <w:sz w:val="28"/>
          <w:szCs w:val="28"/>
        </w:rPr>
        <w:t xml:space="preserve">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 w:history="1">
        <w:r w:rsidRPr="000335C0">
          <w:rPr>
            <w:sz w:val="28"/>
            <w:szCs w:val="28"/>
          </w:rPr>
          <w:t>статьи 12</w:t>
        </w:r>
      </w:hyperlink>
      <w:r w:rsidRPr="000335C0">
        <w:rPr>
          <w:sz w:val="28"/>
          <w:szCs w:val="28"/>
        </w:rPr>
        <w:t xml:space="preserve"> Федеральн</w:t>
      </w:r>
      <w:r w:rsidR="00B65955">
        <w:rPr>
          <w:sz w:val="28"/>
          <w:szCs w:val="28"/>
        </w:rPr>
        <w:t>ого закона от 25 декабря 2008 года</w:t>
      </w:r>
      <w:r w:rsidRPr="000335C0">
        <w:rPr>
          <w:sz w:val="28"/>
          <w:szCs w:val="28"/>
        </w:rPr>
        <w:t xml:space="preserve"> № 273-ФЗ «О противодействии коррупции». </w:t>
      </w:r>
    </w:p>
    <w:p w:rsidR="00B65955" w:rsidRDefault="005201D5" w:rsidP="00B65955">
      <w:pPr>
        <w:ind w:firstLine="540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65955" w:rsidRDefault="005201D5" w:rsidP="00B65955">
      <w:pPr>
        <w:ind w:firstLine="540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15.3. Уведомление, указанное в подпункте «д» пункта 14 настоящего Положения, рассматривается </w:t>
      </w:r>
      <w:r w:rsidR="000054A7" w:rsidRPr="00B65955">
        <w:rPr>
          <w:sz w:val="28"/>
          <w:szCs w:val="28"/>
        </w:rPr>
        <w:t>специалистом кадровой службы</w:t>
      </w:r>
      <w:r w:rsidR="00115F1C" w:rsidRPr="00B65955">
        <w:rPr>
          <w:sz w:val="28"/>
          <w:szCs w:val="28"/>
        </w:rPr>
        <w:t>, либо уполномоченным лиц</w:t>
      </w:r>
      <w:r w:rsidR="00115F1C" w:rsidRPr="000335C0">
        <w:rPr>
          <w:sz w:val="28"/>
          <w:szCs w:val="28"/>
        </w:rPr>
        <w:t>ом</w:t>
      </w:r>
      <w:r w:rsidRPr="000335C0">
        <w:rPr>
          <w:sz w:val="28"/>
          <w:szCs w:val="28"/>
        </w:rPr>
        <w:t>, которы</w:t>
      </w:r>
      <w:r w:rsidR="00115F1C" w:rsidRPr="000335C0">
        <w:rPr>
          <w:sz w:val="28"/>
          <w:szCs w:val="28"/>
        </w:rPr>
        <w:t>е</w:t>
      </w:r>
      <w:r w:rsidRPr="000335C0">
        <w:rPr>
          <w:sz w:val="28"/>
          <w:szCs w:val="28"/>
        </w:rPr>
        <w:t xml:space="preserve"> осуществля</w:t>
      </w:r>
      <w:r w:rsidR="00115F1C" w:rsidRPr="000335C0">
        <w:rPr>
          <w:sz w:val="28"/>
          <w:szCs w:val="28"/>
        </w:rPr>
        <w:t>ю</w:t>
      </w:r>
      <w:r w:rsidRPr="000335C0">
        <w:rPr>
          <w:sz w:val="28"/>
          <w:szCs w:val="28"/>
        </w:rPr>
        <w:t xml:space="preserve">т подготовку мотивированного заключения о соблюдении гражданином, замещавшим должность муниципальной службы в </w:t>
      </w:r>
      <w:r w:rsidR="00B65955">
        <w:rPr>
          <w:rFonts w:eastAsiaTheme="minorHAnsi"/>
          <w:sz w:val="28"/>
          <w:szCs w:val="28"/>
          <w:lang w:eastAsia="en-US"/>
        </w:rPr>
        <w:t>Ярцевском окружном Совете депутатов</w:t>
      </w:r>
      <w:r w:rsidR="00B65955" w:rsidRPr="000335C0">
        <w:rPr>
          <w:rFonts w:eastAsiaTheme="minorHAnsi"/>
          <w:sz w:val="28"/>
          <w:szCs w:val="28"/>
          <w:lang w:eastAsia="en-US"/>
        </w:rPr>
        <w:t>,</w:t>
      </w:r>
      <w:r w:rsidR="00B65955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требований </w:t>
      </w:r>
      <w:hyperlink r:id="rId20" w:history="1">
        <w:r w:rsidRPr="000335C0">
          <w:rPr>
            <w:sz w:val="28"/>
            <w:szCs w:val="28"/>
          </w:rPr>
          <w:t>статьи 12</w:t>
        </w:r>
      </w:hyperlink>
      <w:r w:rsidRPr="000335C0">
        <w:rPr>
          <w:sz w:val="28"/>
          <w:szCs w:val="28"/>
        </w:rPr>
        <w:t xml:space="preserve"> Федерального закона от 25 декабря </w:t>
      </w:r>
      <w:r w:rsidR="00B65955">
        <w:rPr>
          <w:sz w:val="28"/>
          <w:szCs w:val="28"/>
        </w:rPr>
        <w:t>2008 года</w:t>
      </w:r>
      <w:r w:rsidRPr="000335C0">
        <w:rPr>
          <w:sz w:val="28"/>
          <w:szCs w:val="28"/>
        </w:rPr>
        <w:t xml:space="preserve"> № 273-ФЗ «О противодействии коррупции». </w:t>
      </w:r>
    </w:p>
    <w:p w:rsidR="00B65955" w:rsidRDefault="00A55AC4" w:rsidP="00B65955">
      <w:pPr>
        <w:ind w:firstLine="540"/>
        <w:jc w:val="both"/>
        <w:rPr>
          <w:sz w:val="28"/>
          <w:szCs w:val="28"/>
        </w:rPr>
      </w:pPr>
      <w:r w:rsidRPr="000335C0">
        <w:rPr>
          <w:rFonts w:eastAsiaTheme="minorHAnsi"/>
          <w:sz w:val="28"/>
          <w:szCs w:val="28"/>
          <w:lang w:eastAsia="en-US"/>
        </w:rPr>
        <w:t>15.4. Уведомлени</w:t>
      </w:r>
      <w:r w:rsidR="001B42B7" w:rsidRPr="000335C0">
        <w:rPr>
          <w:rFonts w:eastAsiaTheme="minorHAnsi"/>
          <w:sz w:val="28"/>
          <w:szCs w:val="28"/>
          <w:lang w:eastAsia="en-US"/>
        </w:rPr>
        <w:t>я</w:t>
      </w:r>
      <w:r w:rsidRPr="000335C0">
        <w:rPr>
          <w:rFonts w:eastAsiaTheme="minorHAnsi"/>
          <w:sz w:val="28"/>
          <w:szCs w:val="28"/>
          <w:lang w:eastAsia="en-US"/>
        </w:rPr>
        <w:t>, указанн</w:t>
      </w:r>
      <w:r w:rsidR="001B42B7" w:rsidRPr="000335C0">
        <w:rPr>
          <w:rFonts w:eastAsiaTheme="minorHAnsi"/>
          <w:sz w:val="28"/>
          <w:szCs w:val="28"/>
          <w:lang w:eastAsia="en-US"/>
        </w:rPr>
        <w:t>ы</w:t>
      </w:r>
      <w:r w:rsidRPr="000335C0">
        <w:rPr>
          <w:rFonts w:eastAsiaTheme="minorHAnsi"/>
          <w:sz w:val="28"/>
          <w:szCs w:val="28"/>
          <w:lang w:eastAsia="en-US"/>
        </w:rPr>
        <w:t xml:space="preserve">е в абзаце </w:t>
      </w:r>
      <w:r w:rsidR="00F404ED" w:rsidRPr="000335C0">
        <w:rPr>
          <w:rFonts w:eastAsiaTheme="minorHAnsi"/>
          <w:sz w:val="28"/>
          <w:szCs w:val="28"/>
          <w:lang w:eastAsia="en-US"/>
        </w:rPr>
        <w:t>пя</w:t>
      </w:r>
      <w:r w:rsidRPr="000335C0">
        <w:rPr>
          <w:rFonts w:eastAsiaTheme="minorHAnsi"/>
          <w:sz w:val="28"/>
          <w:szCs w:val="28"/>
          <w:lang w:eastAsia="en-US"/>
        </w:rPr>
        <w:t xml:space="preserve">том подпункта «б» </w:t>
      </w:r>
      <w:r w:rsidR="001B42B7" w:rsidRPr="000335C0">
        <w:rPr>
          <w:rFonts w:eastAsiaTheme="minorHAnsi"/>
          <w:sz w:val="28"/>
          <w:szCs w:val="28"/>
          <w:lang w:eastAsia="en-US"/>
        </w:rPr>
        <w:t xml:space="preserve">и  подпункте «е» </w:t>
      </w:r>
      <w:r w:rsidRPr="000335C0">
        <w:rPr>
          <w:rFonts w:eastAsiaTheme="minorHAnsi"/>
          <w:sz w:val="28"/>
          <w:szCs w:val="28"/>
          <w:lang w:eastAsia="en-US"/>
        </w:rPr>
        <w:t>пункта 14 настоящего Положения, рассматрива</w:t>
      </w:r>
      <w:r w:rsidR="001B42B7" w:rsidRPr="000335C0">
        <w:rPr>
          <w:rFonts w:eastAsiaTheme="minorHAnsi"/>
          <w:sz w:val="28"/>
          <w:szCs w:val="28"/>
          <w:lang w:eastAsia="en-US"/>
        </w:rPr>
        <w:t>ю</w:t>
      </w:r>
      <w:r w:rsidRPr="000335C0">
        <w:rPr>
          <w:rFonts w:eastAsiaTheme="minorHAnsi"/>
          <w:sz w:val="28"/>
          <w:szCs w:val="28"/>
          <w:lang w:eastAsia="en-US"/>
        </w:rPr>
        <w:t xml:space="preserve">тся </w:t>
      </w:r>
      <w:r w:rsidR="004F6495" w:rsidRPr="00B65955">
        <w:rPr>
          <w:sz w:val="28"/>
          <w:szCs w:val="28"/>
        </w:rPr>
        <w:t>специалистом кадровой службы</w:t>
      </w:r>
      <w:r w:rsidRPr="00B65955">
        <w:rPr>
          <w:rFonts w:eastAsiaTheme="minorHAnsi"/>
          <w:sz w:val="28"/>
          <w:szCs w:val="28"/>
          <w:lang w:eastAsia="en-US"/>
        </w:rPr>
        <w:t xml:space="preserve">, </w:t>
      </w:r>
      <w:r w:rsidR="00115F1C" w:rsidRPr="00B65955">
        <w:rPr>
          <w:sz w:val="28"/>
          <w:szCs w:val="28"/>
        </w:rPr>
        <w:t>либо уполномоченным лиц</w:t>
      </w:r>
      <w:r w:rsidR="00115F1C" w:rsidRPr="000335C0">
        <w:rPr>
          <w:sz w:val="28"/>
          <w:szCs w:val="28"/>
        </w:rPr>
        <w:t>ом,</w:t>
      </w:r>
      <w:r w:rsidR="00B65955">
        <w:rPr>
          <w:sz w:val="28"/>
          <w:szCs w:val="28"/>
        </w:rPr>
        <w:t xml:space="preserve"> </w:t>
      </w:r>
      <w:r w:rsidRPr="000335C0">
        <w:rPr>
          <w:rFonts w:eastAsiaTheme="minorHAnsi"/>
          <w:sz w:val="28"/>
          <w:szCs w:val="28"/>
          <w:lang w:eastAsia="en-US"/>
        </w:rPr>
        <w:t>которы</w:t>
      </w:r>
      <w:r w:rsidR="00115F1C" w:rsidRPr="000335C0">
        <w:rPr>
          <w:rFonts w:eastAsiaTheme="minorHAnsi"/>
          <w:sz w:val="28"/>
          <w:szCs w:val="28"/>
          <w:lang w:eastAsia="en-US"/>
        </w:rPr>
        <w:t>е</w:t>
      </w:r>
      <w:r w:rsidRPr="000335C0">
        <w:rPr>
          <w:rFonts w:eastAsiaTheme="minorHAnsi"/>
          <w:sz w:val="28"/>
          <w:szCs w:val="28"/>
          <w:lang w:eastAsia="en-US"/>
        </w:rPr>
        <w:t xml:space="preserve"> осуществля</w:t>
      </w:r>
      <w:r w:rsidR="00115F1C" w:rsidRPr="000335C0">
        <w:rPr>
          <w:rFonts w:eastAsiaTheme="minorHAnsi"/>
          <w:sz w:val="28"/>
          <w:szCs w:val="28"/>
          <w:lang w:eastAsia="en-US"/>
        </w:rPr>
        <w:t>ю</w:t>
      </w:r>
      <w:r w:rsidRPr="000335C0">
        <w:rPr>
          <w:rFonts w:eastAsiaTheme="minorHAnsi"/>
          <w:sz w:val="28"/>
          <w:szCs w:val="28"/>
          <w:lang w:eastAsia="en-US"/>
        </w:rPr>
        <w:t>т подготовку мотивированн</w:t>
      </w:r>
      <w:r w:rsidR="001B42B7" w:rsidRPr="000335C0">
        <w:rPr>
          <w:rFonts w:eastAsiaTheme="minorHAnsi"/>
          <w:sz w:val="28"/>
          <w:szCs w:val="28"/>
          <w:lang w:eastAsia="en-US"/>
        </w:rPr>
        <w:t xml:space="preserve">ых </w:t>
      </w:r>
      <w:r w:rsidRPr="000335C0">
        <w:rPr>
          <w:rFonts w:eastAsiaTheme="minorHAnsi"/>
          <w:sz w:val="28"/>
          <w:szCs w:val="28"/>
          <w:lang w:eastAsia="en-US"/>
        </w:rPr>
        <w:t>заключени</w:t>
      </w:r>
      <w:r w:rsidR="001B42B7" w:rsidRPr="000335C0">
        <w:rPr>
          <w:rFonts w:eastAsiaTheme="minorHAnsi"/>
          <w:sz w:val="28"/>
          <w:szCs w:val="28"/>
          <w:lang w:eastAsia="en-US"/>
        </w:rPr>
        <w:t>й</w:t>
      </w:r>
      <w:r w:rsidRPr="000335C0">
        <w:rPr>
          <w:rFonts w:eastAsiaTheme="minorHAnsi"/>
          <w:sz w:val="28"/>
          <w:szCs w:val="28"/>
          <w:lang w:eastAsia="en-US"/>
        </w:rPr>
        <w:t xml:space="preserve"> по результатам рассмотрения уведомлени</w:t>
      </w:r>
      <w:r w:rsidR="001B42B7" w:rsidRPr="000335C0">
        <w:rPr>
          <w:rFonts w:eastAsiaTheme="minorHAnsi"/>
          <w:sz w:val="28"/>
          <w:szCs w:val="28"/>
          <w:lang w:eastAsia="en-US"/>
        </w:rPr>
        <w:t>й</w:t>
      </w:r>
      <w:r w:rsidRPr="000335C0">
        <w:rPr>
          <w:rFonts w:eastAsiaTheme="minorHAnsi"/>
          <w:sz w:val="28"/>
          <w:szCs w:val="28"/>
          <w:lang w:eastAsia="en-US"/>
        </w:rPr>
        <w:t>.</w:t>
      </w:r>
    </w:p>
    <w:p w:rsidR="007C68B2" w:rsidRPr="00B65955" w:rsidRDefault="007C68B2" w:rsidP="00B65955">
      <w:pPr>
        <w:ind w:firstLine="540"/>
        <w:jc w:val="both"/>
        <w:rPr>
          <w:sz w:val="28"/>
          <w:szCs w:val="28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15.5.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</w:t>
      </w:r>
      <w:r w:rsidR="00F404ED" w:rsidRPr="000335C0">
        <w:rPr>
          <w:rFonts w:eastAsiaTheme="minorHAnsi"/>
          <w:sz w:val="28"/>
          <w:szCs w:val="28"/>
          <w:lang w:eastAsia="en-US"/>
        </w:rPr>
        <w:t>пя</w:t>
      </w:r>
      <w:r w:rsidR="00262C93" w:rsidRPr="000335C0">
        <w:rPr>
          <w:rFonts w:eastAsiaTheme="minorHAnsi"/>
          <w:sz w:val="28"/>
          <w:szCs w:val="28"/>
          <w:lang w:eastAsia="en-US"/>
        </w:rPr>
        <w:t>т</w:t>
      </w:r>
      <w:r w:rsidRPr="000335C0">
        <w:rPr>
          <w:rFonts w:eastAsiaTheme="minorHAnsi"/>
          <w:sz w:val="28"/>
          <w:szCs w:val="28"/>
          <w:lang w:eastAsia="en-US"/>
        </w:rPr>
        <w:t>ом подпункта «б» и подпункт</w:t>
      </w:r>
      <w:r w:rsidR="001B42B7" w:rsidRPr="000335C0">
        <w:rPr>
          <w:rFonts w:eastAsiaTheme="minorHAnsi"/>
          <w:sz w:val="28"/>
          <w:szCs w:val="28"/>
          <w:lang w:eastAsia="en-US"/>
        </w:rPr>
        <w:t>ах</w:t>
      </w:r>
      <w:r w:rsidRPr="000335C0">
        <w:rPr>
          <w:rFonts w:eastAsiaTheme="minorHAnsi"/>
          <w:sz w:val="28"/>
          <w:szCs w:val="28"/>
          <w:lang w:eastAsia="en-US"/>
        </w:rPr>
        <w:t xml:space="preserve"> «д»</w:t>
      </w:r>
      <w:r w:rsidR="001B42B7" w:rsidRPr="000335C0">
        <w:rPr>
          <w:rFonts w:eastAsiaTheme="minorHAnsi"/>
          <w:sz w:val="28"/>
          <w:szCs w:val="28"/>
          <w:lang w:eastAsia="en-US"/>
        </w:rPr>
        <w:t xml:space="preserve"> и «е»</w:t>
      </w:r>
      <w:r w:rsidRPr="000335C0">
        <w:rPr>
          <w:rFonts w:eastAsiaTheme="minorHAnsi"/>
          <w:sz w:val="28"/>
          <w:szCs w:val="28"/>
          <w:lang w:eastAsia="en-US"/>
        </w:rPr>
        <w:t xml:space="preserve"> пункта 14 настоящего Положения, </w:t>
      </w:r>
      <w:r w:rsidR="00EB7864" w:rsidRPr="00B65955">
        <w:rPr>
          <w:sz w:val="28"/>
          <w:szCs w:val="28"/>
        </w:rPr>
        <w:t>должностное лицо</w:t>
      </w:r>
      <w:r w:rsidR="001B42B7" w:rsidRPr="00B65955">
        <w:rPr>
          <w:sz w:val="28"/>
          <w:szCs w:val="28"/>
        </w:rPr>
        <w:t xml:space="preserve"> </w:t>
      </w:r>
      <w:r w:rsidR="00B65955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B65955" w:rsidRPr="000335C0">
        <w:rPr>
          <w:rFonts w:eastAsiaTheme="minorHAnsi"/>
          <w:sz w:val="28"/>
          <w:szCs w:val="28"/>
          <w:lang w:eastAsia="en-US"/>
        </w:rPr>
        <w:t>,</w:t>
      </w:r>
      <w:r w:rsidR="00B65955">
        <w:rPr>
          <w:sz w:val="28"/>
          <w:szCs w:val="28"/>
        </w:rPr>
        <w:t xml:space="preserve"> </w:t>
      </w:r>
      <w:r w:rsidR="00EB7864" w:rsidRPr="000335C0">
        <w:rPr>
          <w:sz w:val="28"/>
          <w:szCs w:val="28"/>
        </w:rPr>
        <w:t xml:space="preserve"> </w:t>
      </w:r>
      <w:r w:rsidR="00EB7864" w:rsidRPr="00B65955">
        <w:rPr>
          <w:sz w:val="28"/>
          <w:szCs w:val="28"/>
        </w:rPr>
        <w:t>либо уполномоченное лиц</w:t>
      </w:r>
      <w:r w:rsidR="00EB7864" w:rsidRPr="000335C0">
        <w:rPr>
          <w:sz w:val="28"/>
          <w:szCs w:val="28"/>
        </w:rPr>
        <w:t>о</w:t>
      </w:r>
      <w:r w:rsidRPr="000335C0">
        <w:rPr>
          <w:rFonts w:eastAsiaTheme="minorHAnsi"/>
          <w:sz w:val="28"/>
          <w:szCs w:val="28"/>
          <w:lang w:eastAsia="en-US"/>
        </w:rPr>
        <w:t xml:space="preserve"> име</w:t>
      </w:r>
      <w:r w:rsidR="00EB7864" w:rsidRPr="000335C0">
        <w:rPr>
          <w:rFonts w:eastAsiaTheme="minorHAnsi"/>
          <w:sz w:val="28"/>
          <w:szCs w:val="28"/>
          <w:lang w:eastAsia="en-US"/>
        </w:rPr>
        <w:t>ю</w:t>
      </w:r>
      <w:r w:rsidRPr="000335C0">
        <w:rPr>
          <w:rFonts w:eastAsiaTheme="minorHAnsi"/>
          <w:sz w:val="28"/>
          <w:szCs w:val="28"/>
          <w:lang w:eastAsia="en-US"/>
        </w:rPr>
        <w:t xml:space="preserve">т право проводить собеседование с муниципальным служащим, представившим обращение или уведомление, получать от него письменные пояснения, </w:t>
      </w:r>
      <w:r w:rsidR="00EB7864" w:rsidRPr="000335C0">
        <w:rPr>
          <w:rFonts w:eastAsiaTheme="minorHAnsi"/>
          <w:sz w:val="28"/>
          <w:szCs w:val="28"/>
          <w:lang w:eastAsia="en-US"/>
        </w:rPr>
        <w:t xml:space="preserve">а председатель </w:t>
      </w:r>
      <w:r w:rsidR="00B65955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B65955" w:rsidRPr="000335C0">
        <w:rPr>
          <w:rFonts w:eastAsiaTheme="minorHAnsi"/>
          <w:sz w:val="28"/>
          <w:szCs w:val="28"/>
          <w:lang w:eastAsia="en-US"/>
        </w:rPr>
        <w:t>,</w:t>
      </w:r>
      <w:r w:rsidR="00B65955">
        <w:rPr>
          <w:rFonts w:eastAsiaTheme="minorHAnsi"/>
          <w:sz w:val="28"/>
          <w:szCs w:val="28"/>
          <w:lang w:eastAsia="en-US"/>
        </w:rPr>
        <w:t xml:space="preserve"> </w:t>
      </w:r>
      <w:r w:rsidR="00EB7864" w:rsidRPr="000335C0">
        <w:rPr>
          <w:rFonts w:eastAsiaTheme="minorHAnsi"/>
          <w:sz w:val="28"/>
          <w:szCs w:val="28"/>
          <w:lang w:eastAsia="en-US"/>
        </w:rPr>
        <w:t xml:space="preserve"> или его заместитель, специально на то уполномоченный  </w:t>
      </w:r>
      <w:r w:rsidRPr="000335C0">
        <w:rPr>
          <w:rFonts w:eastAsiaTheme="minorHAnsi"/>
          <w:sz w:val="28"/>
          <w:szCs w:val="28"/>
          <w:lang w:eastAsia="en-US"/>
        </w:rPr>
        <w:t>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B2845" w:rsidRPr="000335C0" w:rsidRDefault="00CB2845" w:rsidP="00CB2845">
      <w:pPr>
        <w:ind w:firstLine="709"/>
        <w:jc w:val="both"/>
        <w:rPr>
          <w:rFonts w:eastAsiaTheme="minorHAnsi"/>
          <w:sz w:val="28"/>
        </w:rPr>
      </w:pPr>
      <w:r w:rsidRPr="000335C0">
        <w:rPr>
          <w:rFonts w:eastAsiaTheme="minorHAnsi"/>
          <w:sz w:val="28"/>
        </w:rPr>
        <w:t xml:space="preserve">15.6. Мотивированные заключения, предусмотренные </w:t>
      </w:r>
      <w:hyperlink r:id="rId21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пунктами 15.1</w:t>
        </w:r>
      </w:hyperlink>
      <w:r w:rsidRPr="00EB2598">
        <w:rPr>
          <w:rFonts w:eastAsiaTheme="minorHAnsi"/>
          <w:sz w:val="28"/>
        </w:rPr>
        <w:t xml:space="preserve">, </w:t>
      </w:r>
      <w:hyperlink r:id="rId22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15.3</w:t>
        </w:r>
      </w:hyperlink>
      <w:r w:rsidRPr="000335C0">
        <w:rPr>
          <w:rFonts w:eastAsiaTheme="minorHAnsi"/>
          <w:sz w:val="28"/>
        </w:rPr>
        <w:t xml:space="preserve"> и </w:t>
      </w:r>
      <w:hyperlink r:id="rId23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15.4</w:t>
        </w:r>
      </w:hyperlink>
      <w:r w:rsidRPr="000335C0">
        <w:rPr>
          <w:rFonts w:eastAsiaTheme="minorHAnsi"/>
          <w:sz w:val="28"/>
        </w:rPr>
        <w:t xml:space="preserve"> настоящего Положения, должны содержать:</w:t>
      </w:r>
    </w:p>
    <w:p w:rsidR="00CB2845" w:rsidRPr="000335C0" w:rsidRDefault="00CB2845" w:rsidP="00262C93">
      <w:pPr>
        <w:ind w:firstLine="709"/>
        <w:jc w:val="both"/>
        <w:rPr>
          <w:rFonts w:eastAsiaTheme="minorHAnsi"/>
          <w:sz w:val="28"/>
        </w:rPr>
      </w:pPr>
      <w:r w:rsidRPr="000335C0">
        <w:rPr>
          <w:rFonts w:eastAsiaTheme="minorHAnsi"/>
          <w:sz w:val="28"/>
        </w:rPr>
        <w:lastRenderedPageBreak/>
        <w:t xml:space="preserve">а) информацию, изложенную в обращениях или уведомлениях, указанных в </w:t>
      </w:r>
      <w:hyperlink r:id="rId24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абзацах втором</w:t>
        </w:r>
      </w:hyperlink>
      <w:r w:rsidRPr="00EB2598">
        <w:rPr>
          <w:rFonts w:eastAsiaTheme="minorHAnsi"/>
          <w:sz w:val="28"/>
        </w:rPr>
        <w:t xml:space="preserve"> </w:t>
      </w:r>
      <w:r w:rsidRPr="000335C0">
        <w:rPr>
          <w:rFonts w:eastAsiaTheme="minorHAnsi"/>
          <w:sz w:val="28"/>
        </w:rPr>
        <w:t xml:space="preserve">и </w:t>
      </w:r>
      <w:hyperlink r:id="rId25" w:history="1">
        <w:r w:rsidR="00F404ED" w:rsidRPr="00EB2598">
          <w:rPr>
            <w:rStyle w:val="ac"/>
            <w:rFonts w:eastAsiaTheme="minorHAnsi"/>
            <w:color w:val="auto"/>
            <w:sz w:val="28"/>
            <w:u w:val="none"/>
          </w:rPr>
          <w:t>пя</w:t>
        </w:r>
        <w:r w:rsidR="00262C93" w:rsidRPr="00EB2598">
          <w:rPr>
            <w:rStyle w:val="ac"/>
            <w:rFonts w:eastAsiaTheme="minorHAnsi"/>
            <w:color w:val="auto"/>
            <w:sz w:val="28"/>
            <w:u w:val="none"/>
          </w:rPr>
          <w:t>том</w:t>
        </w:r>
        <w:r w:rsidRPr="00EB2598">
          <w:rPr>
            <w:rStyle w:val="ac"/>
            <w:rFonts w:eastAsiaTheme="minorHAnsi"/>
            <w:color w:val="auto"/>
            <w:sz w:val="28"/>
            <w:u w:val="none"/>
          </w:rPr>
          <w:t xml:space="preserve"> подпункта </w:t>
        </w:r>
        <w:r w:rsidR="00EB49B9" w:rsidRPr="00EB2598">
          <w:rPr>
            <w:rStyle w:val="ac"/>
            <w:rFonts w:eastAsiaTheme="minorHAnsi"/>
            <w:color w:val="auto"/>
            <w:sz w:val="28"/>
            <w:u w:val="none"/>
          </w:rPr>
          <w:t>«</w:t>
        </w:r>
        <w:r w:rsidRPr="00EB2598">
          <w:rPr>
            <w:rStyle w:val="ac"/>
            <w:rFonts w:eastAsiaTheme="minorHAnsi"/>
            <w:color w:val="auto"/>
            <w:sz w:val="28"/>
            <w:u w:val="none"/>
          </w:rPr>
          <w:t>б</w:t>
        </w:r>
      </w:hyperlink>
      <w:r w:rsidR="00EB49B9" w:rsidRPr="00EB2598">
        <w:rPr>
          <w:rStyle w:val="ac"/>
          <w:rFonts w:eastAsiaTheme="minorHAnsi"/>
          <w:color w:val="auto"/>
          <w:sz w:val="28"/>
          <w:u w:val="none"/>
        </w:rPr>
        <w:t>»</w:t>
      </w:r>
      <w:r w:rsidRPr="000335C0">
        <w:rPr>
          <w:rFonts w:eastAsiaTheme="minorHAnsi"/>
          <w:sz w:val="28"/>
        </w:rPr>
        <w:t xml:space="preserve"> и </w:t>
      </w:r>
      <w:hyperlink r:id="rId26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подпункт</w:t>
        </w:r>
        <w:r w:rsidR="00EB49B9" w:rsidRPr="00EB2598">
          <w:rPr>
            <w:rStyle w:val="ac"/>
            <w:rFonts w:eastAsiaTheme="minorHAnsi"/>
            <w:color w:val="auto"/>
            <w:sz w:val="28"/>
            <w:u w:val="none"/>
          </w:rPr>
          <w:t>ах «</w:t>
        </w:r>
        <w:r w:rsidRPr="00EB2598">
          <w:rPr>
            <w:rStyle w:val="ac"/>
            <w:rFonts w:eastAsiaTheme="minorHAnsi"/>
            <w:color w:val="auto"/>
            <w:sz w:val="28"/>
            <w:u w:val="none"/>
          </w:rPr>
          <w:t>д</w:t>
        </w:r>
        <w:r w:rsidR="00EB49B9" w:rsidRPr="00EB2598">
          <w:rPr>
            <w:rStyle w:val="ac"/>
            <w:rFonts w:eastAsiaTheme="minorHAnsi"/>
            <w:color w:val="auto"/>
            <w:sz w:val="28"/>
            <w:u w:val="none"/>
          </w:rPr>
          <w:t>»</w:t>
        </w:r>
        <w:r w:rsidR="00EB2598">
          <w:rPr>
            <w:rStyle w:val="ac"/>
            <w:rFonts w:eastAsiaTheme="minorHAnsi"/>
            <w:color w:val="auto"/>
            <w:sz w:val="28"/>
            <w:u w:val="none"/>
          </w:rPr>
          <w:t xml:space="preserve"> </w:t>
        </w:r>
        <w:r w:rsidR="00EB49B9" w:rsidRPr="00EB2598">
          <w:rPr>
            <w:rStyle w:val="ac"/>
            <w:rFonts w:eastAsiaTheme="minorHAnsi"/>
            <w:color w:val="auto"/>
            <w:sz w:val="28"/>
            <w:u w:val="none"/>
          </w:rPr>
          <w:t xml:space="preserve">и «е» </w:t>
        </w:r>
        <w:r w:rsidRPr="00EB2598">
          <w:rPr>
            <w:rStyle w:val="ac"/>
            <w:rFonts w:eastAsiaTheme="minorHAnsi"/>
            <w:color w:val="auto"/>
            <w:sz w:val="28"/>
            <w:u w:val="none"/>
          </w:rPr>
          <w:t>пункта 1</w:t>
        </w:r>
      </w:hyperlink>
      <w:r w:rsidRPr="000335C0">
        <w:rPr>
          <w:rFonts w:eastAsiaTheme="minorHAnsi"/>
          <w:sz w:val="28"/>
        </w:rPr>
        <w:t>4 настоящего Положения;</w:t>
      </w:r>
    </w:p>
    <w:p w:rsidR="00CB2845" w:rsidRPr="000335C0" w:rsidRDefault="00CB2845" w:rsidP="00CB2845">
      <w:pPr>
        <w:ind w:firstLine="709"/>
        <w:jc w:val="both"/>
        <w:rPr>
          <w:rFonts w:eastAsiaTheme="minorHAnsi"/>
          <w:sz w:val="28"/>
        </w:rPr>
      </w:pPr>
      <w:r w:rsidRPr="000335C0">
        <w:rPr>
          <w:rFonts w:eastAsiaTheme="minorHAnsi"/>
          <w:sz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B2845" w:rsidRPr="000335C0" w:rsidRDefault="00CB2845" w:rsidP="00262C93">
      <w:pPr>
        <w:ind w:firstLine="708"/>
        <w:jc w:val="both"/>
        <w:rPr>
          <w:rFonts w:eastAsiaTheme="minorHAnsi"/>
          <w:sz w:val="28"/>
        </w:rPr>
      </w:pPr>
      <w:r w:rsidRPr="000335C0">
        <w:rPr>
          <w:rFonts w:eastAsiaTheme="minorHAnsi"/>
          <w:sz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7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абзацах втором</w:t>
        </w:r>
      </w:hyperlink>
      <w:r w:rsidRPr="000335C0">
        <w:rPr>
          <w:rFonts w:eastAsiaTheme="minorHAnsi"/>
          <w:sz w:val="28"/>
        </w:rPr>
        <w:t xml:space="preserve"> и </w:t>
      </w:r>
      <w:hyperlink r:id="rId28" w:history="1">
        <w:r w:rsidR="00F404ED" w:rsidRPr="00EB2598">
          <w:rPr>
            <w:rStyle w:val="ac"/>
            <w:rFonts w:eastAsiaTheme="minorHAnsi"/>
            <w:color w:val="auto"/>
            <w:sz w:val="28"/>
            <w:u w:val="none"/>
          </w:rPr>
          <w:t>пя</w:t>
        </w:r>
        <w:r w:rsidR="00262C93" w:rsidRPr="00EB2598">
          <w:rPr>
            <w:rStyle w:val="ac"/>
            <w:rFonts w:eastAsiaTheme="minorHAnsi"/>
            <w:color w:val="auto"/>
            <w:sz w:val="28"/>
            <w:u w:val="none"/>
          </w:rPr>
          <w:t>том подпункта «</w:t>
        </w:r>
        <w:r w:rsidRPr="00EB2598">
          <w:rPr>
            <w:rStyle w:val="ac"/>
            <w:rFonts w:eastAsiaTheme="minorHAnsi"/>
            <w:color w:val="auto"/>
            <w:sz w:val="28"/>
            <w:u w:val="none"/>
          </w:rPr>
          <w:t>б</w:t>
        </w:r>
      </w:hyperlink>
      <w:r w:rsidR="00262C93" w:rsidRPr="00EB2598">
        <w:rPr>
          <w:rStyle w:val="ac"/>
          <w:rFonts w:eastAsiaTheme="minorHAnsi"/>
          <w:color w:val="auto"/>
          <w:sz w:val="28"/>
          <w:u w:val="none"/>
        </w:rPr>
        <w:t>»</w:t>
      </w:r>
      <w:r w:rsidRPr="000335C0">
        <w:rPr>
          <w:rFonts w:eastAsiaTheme="minorHAnsi"/>
          <w:sz w:val="28"/>
        </w:rPr>
        <w:t xml:space="preserve"> и </w:t>
      </w:r>
      <w:hyperlink r:id="rId29" w:history="1">
        <w:r w:rsidR="00262C93" w:rsidRPr="00EB2598">
          <w:rPr>
            <w:rStyle w:val="ac"/>
            <w:rFonts w:eastAsiaTheme="minorHAnsi"/>
            <w:color w:val="auto"/>
            <w:sz w:val="28"/>
            <w:u w:val="none"/>
          </w:rPr>
          <w:t>подпунктах «</w:t>
        </w:r>
        <w:r w:rsidRPr="00EB2598">
          <w:rPr>
            <w:rStyle w:val="ac"/>
            <w:rFonts w:eastAsiaTheme="minorHAnsi"/>
            <w:color w:val="auto"/>
            <w:sz w:val="28"/>
            <w:u w:val="none"/>
          </w:rPr>
          <w:t>д</w:t>
        </w:r>
        <w:r w:rsidR="00262C93" w:rsidRPr="00EB2598">
          <w:rPr>
            <w:rStyle w:val="ac"/>
            <w:rFonts w:eastAsiaTheme="minorHAnsi"/>
            <w:color w:val="auto"/>
            <w:sz w:val="28"/>
            <w:u w:val="none"/>
          </w:rPr>
          <w:t>» и «е»</w:t>
        </w:r>
        <w:r w:rsidRPr="00EB2598">
          <w:rPr>
            <w:rStyle w:val="ac"/>
            <w:rFonts w:eastAsiaTheme="minorHAnsi"/>
            <w:color w:val="auto"/>
            <w:sz w:val="28"/>
            <w:u w:val="none"/>
          </w:rPr>
          <w:t xml:space="preserve"> пункта 1</w:t>
        </w:r>
      </w:hyperlink>
      <w:r w:rsidRPr="000335C0">
        <w:rPr>
          <w:rFonts w:eastAsiaTheme="minorHAnsi"/>
          <w:sz w:val="28"/>
        </w:rPr>
        <w:t xml:space="preserve">4 настоящего Положения, а также рекомендации для принятия одного из решений в соответствии с </w:t>
      </w:r>
      <w:hyperlink r:id="rId30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пунктами 2</w:t>
        </w:r>
      </w:hyperlink>
      <w:r w:rsidRPr="000335C0">
        <w:rPr>
          <w:rFonts w:eastAsiaTheme="minorHAnsi"/>
          <w:sz w:val="28"/>
        </w:rPr>
        <w:t xml:space="preserve">2, </w:t>
      </w:r>
      <w:hyperlink r:id="rId31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23.3</w:t>
        </w:r>
      </w:hyperlink>
      <w:r w:rsidRPr="000335C0">
        <w:rPr>
          <w:rFonts w:eastAsiaTheme="minorHAnsi"/>
          <w:sz w:val="28"/>
        </w:rPr>
        <w:t>,</w:t>
      </w:r>
      <w:r w:rsidR="00EB49B9" w:rsidRPr="000335C0">
        <w:rPr>
          <w:rFonts w:eastAsiaTheme="minorHAnsi"/>
          <w:sz w:val="28"/>
        </w:rPr>
        <w:t xml:space="preserve"> 23.4, </w:t>
      </w:r>
      <w:hyperlink r:id="rId32" w:history="1">
        <w:r w:rsidRPr="00EB2598">
          <w:rPr>
            <w:rStyle w:val="ac"/>
            <w:rFonts w:eastAsiaTheme="minorHAnsi"/>
            <w:color w:val="auto"/>
            <w:sz w:val="28"/>
            <w:u w:val="none"/>
          </w:rPr>
          <w:t>24.1</w:t>
        </w:r>
      </w:hyperlink>
      <w:r w:rsidRPr="000335C0">
        <w:rPr>
          <w:rFonts w:eastAsiaTheme="minorHAnsi"/>
          <w:sz w:val="28"/>
        </w:rPr>
        <w:t xml:space="preserve"> настоящего Положения или иного решения.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16. </w:t>
      </w:r>
      <w:r w:rsidRPr="00B65955">
        <w:rPr>
          <w:sz w:val="28"/>
          <w:szCs w:val="28"/>
        </w:rPr>
        <w:t>Председатель комиссии</w:t>
      </w:r>
      <w:r w:rsidRPr="000335C0">
        <w:rPr>
          <w:sz w:val="28"/>
          <w:szCs w:val="28"/>
        </w:rPr>
        <w:t xml:space="preserve"> при поступлении к нему информации, содержащей основания для проведения заседания комиссии: </w:t>
      </w:r>
    </w:p>
    <w:p w:rsidR="0027017E" w:rsidRPr="000335C0" w:rsidRDefault="0027017E" w:rsidP="007101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Pr="00B65955">
        <w:rPr>
          <w:sz w:val="28"/>
          <w:szCs w:val="28"/>
        </w:rPr>
        <w:t xml:space="preserve">поступившей </w:t>
      </w:r>
      <w:r w:rsidR="00115E0D" w:rsidRPr="000335C0">
        <w:rPr>
          <w:sz w:val="28"/>
          <w:szCs w:val="28"/>
        </w:rPr>
        <w:t xml:space="preserve">в </w:t>
      </w:r>
      <w:r w:rsidR="00B65955">
        <w:rPr>
          <w:rFonts w:eastAsiaTheme="minorHAnsi"/>
          <w:sz w:val="28"/>
          <w:szCs w:val="28"/>
          <w:lang w:eastAsia="en-US"/>
        </w:rPr>
        <w:t>Ярцевский окружной Совет депутатов</w:t>
      </w:r>
      <w:r w:rsidR="00B65955" w:rsidRPr="000335C0">
        <w:rPr>
          <w:rFonts w:eastAsiaTheme="minorHAnsi"/>
          <w:sz w:val="28"/>
          <w:szCs w:val="28"/>
          <w:lang w:eastAsia="en-US"/>
        </w:rPr>
        <w:t>,</w:t>
      </w:r>
      <w:r w:rsidR="00B65955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и с результатами ее проверки;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A40E08" w:rsidRPr="000335C0" w:rsidRDefault="00A40E08" w:rsidP="00251F9C">
      <w:pPr>
        <w:pStyle w:val="a6"/>
        <w:spacing w:before="0" w:beforeAutospacing="0" w:after="0" w:afterAutospacing="0" w:line="230" w:lineRule="atLeast"/>
        <w:ind w:firstLine="432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16.1. Заседание комиссии по рассмотрению </w:t>
      </w:r>
      <w:r w:rsidR="008E44D7" w:rsidRPr="000335C0">
        <w:rPr>
          <w:rFonts w:eastAsiaTheme="minorHAnsi"/>
          <w:sz w:val="28"/>
          <w:szCs w:val="28"/>
          <w:lang w:eastAsia="en-US"/>
        </w:rPr>
        <w:t>заявлений, указанных в абзац</w:t>
      </w:r>
      <w:r w:rsidR="00115E0D" w:rsidRPr="000335C0">
        <w:rPr>
          <w:rFonts w:eastAsiaTheme="minorHAnsi"/>
          <w:sz w:val="28"/>
          <w:szCs w:val="28"/>
          <w:lang w:eastAsia="en-US"/>
        </w:rPr>
        <w:t>ах</w:t>
      </w:r>
      <w:r w:rsidR="008E44D7" w:rsidRPr="000335C0">
        <w:rPr>
          <w:rFonts w:eastAsiaTheme="minorHAnsi"/>
          <w:sz w:val="28"/>
          <w:szCs w:val="28"/>
          <w:lang w:eastAsia="en-US"/>
        </w:rPr>
        <w:t xml:space="preserve"> третьем </w:t>
      </w:r>
      <w:r w:rsidR="00115E0D" w:rsidRPr="000335C0">
        <w:rPr>
          <w:rFonts w:eastAsiaTheme="minorHAnsi"/>
          <w:sz w:val="28"/>
          <w:szCs w:val="28"/>
          <w:lang w:eastAsia="en-US"/>
        </w:rPr>
        <w:t xml:space="preserve">и четвертом </w:t>
      </w:r>
      <w:r w:rsidRPr="000335C0">
        <w:rPr>
          <w:sz w:val="28"/>
          <w:szCs w:val="28"/>
        </w:rPr>
        <w:t>подпункта «б» пункта 14 настоящего Положения, как правило, проводится не позднее одного месяца со дня истечения срока,</w:t>
      </w:r>
      <w:r w:rsidR="00251F9C">
        <w:rPr>
          <w:sz w:val="28"/>
          <w:szCs w:val="28"/>
        </w:rPr>
        <w:t xml:space="preserve"> </w:t>
      </w:r>
      <w:r w:rsidR="00251F9C" w:rsidRPr="00251F9C">
        <w:rPr>
          <w:sz w:val="28"/>
          <w:szCs w:val="28"/>
        </w:rPr>
        <w:t>установленного нормативными правовыми актами Российской Федерации</w:t>
      </w:r>
      <w:r w:rsidR="00251F9C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:rsidR="00A40E08" w:rsidRPr="000335C0" w:rsidRDefault="00A40E08" w:rsidP="00A40E08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16.2. Уведомлени</w:t>
      </w:r>
      <w:r w:rsidR="00E64A6A" w:rsidRPr="000335C0">
        <w:rPr>
          <w:sz w:val="28"/>
          <w:szCs w:val="28"/>
        </w:rPr>
        <w:t>я</w:t>
      </w:r>
      <w:r w:rsidRPr="000335C0">
        <w:rPr>
          <w:sz w:val="28"/>
          <w:szCs w:val="28"/>
        </w:rPr>
        <w:t>, указанн</w:t>
      </w:r>
      <w:r w:rsidR="00E64A6A" w:rsidRPr="000335C0">
        <w:rPr>
          <w:sz w:val="28"/>
          <w:szCs w:val="28"/>
        </w:rPr>
        <w:t>ы</w:t>
      </w:r>
      <w:r w:rsidRPr="000335C0">
        <w:rPr>
          <w:sz w:val="28"/>
          <w:szCs w:val="28"/>
        </w:rPr>
        <w:t>е в подпункт</w:t>
      </w:r>
      <w:r w:rsidR="00E64A6A" w:rsidRPr="000335C0">
        <w:rPr>
          <w:sz w:val="28"/>
          <w:szCs w:val="28"/>
        </w:rPr>
        <w:t>ах</w:t>
      </w:r>
      <w:r w:rsidRPr="000335C0">
        <w:rPr>
          <w:sz w:val="28"/>
          <w:szCs w:val="28"/>
        </w:rPr>
        <w:t xml:space="preserve"> «д»</w:t>
      </w:r>
      <w:r w:rsidR="00E64A6A" w:rsidRPr="000335C0">
        <w:rPr>
          <w:sz w:val="28"/>
          <w:szCs w:val="28"/>
        </w:rPr>
        <w:t xml:space="preserve"> и «е»</w:t>
      </w:r>
      <w:r w:rsidRPr="000335C0">
        <w:rPr>
          <w:sz w:val="28"/>
          <w:szCs w:val="28"/>
        </w:rPr>
        <w:t xml:space="preserve"> пункта 14 нас</w:t>
      </w:r>
      <w:r w:rsidR="00251F9C">
        <w:rPr>
          <w:sz w:val="28"/>
          <w:szCs w:val="28"/>
        </w:rPr>
        <w:t xml:space="preserve">тоящего Положения </w:t>
      </w:r>
      <w:r w:rsidRPr="000335C0">
        <w:rPr>
          <w:sz w:val="28"/>
          <w:szCs w:val="28"/>
        </w:rPr>
        <w:t>рассматрива</w:t>
      </w:r>
      <w:r w:rsidR="00E64A6A" w:rsidRPr="000335C0">
        <w:rPr>
          <w:sz w:val="28"/>
          <w:szCs w:val="28"/>
        </w:rPr>
        <w:t>ю</w:t>
      </w:r>
      <w:r w:rsidRPr="000335C0">
        <w:rPr>
          <w:sz w:val="28"/>
          <w:szCs w:val="28"/>
        </w:rPr>
        <w:t>тся на очередном (плановом) заседании комиссии.</w:t>
      </w:r>
    </w:p>
    <w:p w:rsidR="00012366" w:rsidRPr="000335C0" w:rsidRDefault="00012366" w:rsidP="0057614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B65955">
        <w:rPr>
          <w:rFonts w:eastAsiaTheme="minorHAnsi"/>
          <w:sz w:val="28"/>
          <w:szCs w:val="28"/>
          <w:lang w:eastAsia="en-US"/>
        </w:rPr>
        <w:t xml:space="preserve">Ярцевском окружном Совете депутатов. </w:t>
      </w:r>
      <w:r w:rsidRPr="000335C0">
        <w:rPr>
          <w:rFonts w:eastAsiaTheme="minorHAnsi"/>
          <w:sz w:val="28"/>
          <w:szCs w:val="28"/>
          <w:lang w:eastAsia="en-US"/>
        </w:rPr>
        <w:t xml:space="preserve">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</w:t>
      </w:r>
      <w:r w:rsidR="00E64A6A" w:rsidRPr="000335C0">
        <w:rPr>
          <w:rFonts w:eastAsiaTheme="minorHAnsi"/>
          <w:sz w:val="28"/>
          <w:szCs w:val="28"/>
          <w:lang w:eastAsia="en-US"/>
        </w:rPr>
        <w:t>яемых в соответствии с подпункта</w:t>
      </w:r>
      <w:r w:rsidRPr="000335C0">
        <w:rPr>
          <w:rFonts w:eastAsiaTheme="minorHAnsi"/>
          <w:sz w:val="28"/>
          <w:szCs w:val="28"/>
          <w:lang w:eastAsia="en-US"/>
        </w:rPr>
        <w:t>м</w:t>
      </w:r>
      <w:r w:rsidR="00E64A6A" w:rsidRPr="000335C0">
        <w:rPr>
          <w:rFonts w:eastAsiaTheme="minorHAnsi"/>
          <w:sz w:val="28"/>
          <w:szCs w:val="28"/>
          <w:lang w:eastAsia="en-US"/>
        </w:rPr>
        <w:t>и</w:t>
      </w:r>
      <w:r w:rsidRPr="000335C0">
        <w:rPr>
          <w:rFonts w:eastAsiaTheme="minorHAnsi"/>
          <w:sz w:val="28"/>
          <w:szCs w:val="28"/>
          <w:lang w:eastAsia="en-US"/>
        </w:rPr>
        <w:t xml:space="preserve"> «б»</w:t>
      </w:r>
      <w:r w:rsidR="00E64A6A" w:rsidRPr="000335C0">
        <w:rPr>
          <w:rFonts w:eastAsiaTheme="minorHAnsi"/>
          <w:sz w:val="28"/>
          <w:szCs w:val="28"/>
          <w:lang w:eastAsia="en-US"/>
        </w:rPr>
        <w:t xml:space="preserve"> и «е»</w:t>
      </w:r>
      <w:r w:rsidRPr="000335C0">
        <w:rPr>
          <w:rFonts w:eastAsiaTheme="minorHAnsi"/>
          <w:sz w:val="28"/>
          <w:szCs w:val="28"/>
          <w:lang w:eastAsia="en-US"/>
        </w:rPr>
        <w:t xml:space="preserve"> пункта 14 настоящего Положения.</w:t>
      </w:r>
    </w:p>
    <w:p w:rsidR="001918BB" w:rsidRPr="000335C0" w:rsidRDefault="001918BB" w:rsidP="00191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>17.1. Заседания комиссии могут проводиться в отсутствие муниципального служащего или гражданина в случае:</w:t>
      </w:r>
    </w:p>
    <w:p w:rsidR="001918BB" w:rsidRPr="000335C0" w:rsidRDefault="001918BB" w:rsidP="00191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>а) если в обращении, заявлении или уведомлении, предусмотренных подпункт</w:t>
      </w:r>
      <w:r w:rsidR="00E64A6A" w:rsidRPr="000335C0">
        <w:rPr>
          <w:rFonts w:eastAsiaTheme="minorHAnsi"/>
          <w:sz w:val="28"/>
          <w:szCs w:val="28"/>
          <w:lang w:eastAsia="en-US"/>
        </w:rPr>
        <w:t>а</w:t>
      </w:r>
      <w:r w:rsidRPr="000335C0">
        <w:rPr>
          <w:rFonts w:eastAsiaTheme="minorHAnsi"/>
          <w:sz w:val="28"/>
          <w:szCs w:val="28"/>
          <w:lang w:eastAsia="en-US"/>
        </w:rPr>
        <w:t>м</w:t>
      </w:r>
      <w:r w:rsidR="00E64A6A" w:rsidRPr="000335C0">
        <w:rPr>
          <w:rFonts w:eastAsiaTheme="minorHAnsi"/>
          <w:sz w:val="28"/>
          <w:szCs w:val="28"/>
          <w:lang w:eastAsia="en-US"/>
        </w:rPr>
        <w:t>и</w:t>
      </w:r>
      <w:r w:rsidRPr="000335C0">
        <w:rPr>
          <w:rFonts w:eastAsiaTheme="minorHAnsi"/>
          <w:sz w:val="28"/>
          <w:szCs w:val="28"/>
          <w:lang w:eastAsia="en-US"/>
        </w:rPr>
        <w:t xml:space="preserve"> «б»</w:t>
      </w:r>
      <w:r w:rsidR="00E64A6A" w:rsidRPr="000335C0">
        <w:rPr>
          <w:rFonts w:eastAsiaTheme="minorHAnsi"/>
          <w:sz w:val="28"/>
          <w:szCs w:val="28"/>
          <w:lang w:eastAsia="en-US"/>
        </w:rPr>
        <w:t xml:space="preserve"> и е»</w:t>
      </w:r>
      <w:r w:rsidRPr="000335C0">
        <w:rPr>
          <w:rFonts w:eastAsiaTheme="minorHAnsi"/>
          <w:sz w:val="28"/>
          <w:szCs w:val="28"/>
          <w:lang w:eastAsia="en-US"/>
        </w:rPr>
        <w:t xml:space="preserve"> пункта 14 настоящего Положения, не содержится указания о </w:t>
      </w:r>
      <w:r w:rsidRPr="000335C0">
        <w:rPr>
          <w:rFonts w:eastAsiaTheme="minorHAnsi"/>
          <w:sz w:val="28"/>
          <w:szCs w:val="28"/>
          <w:lang w:eastAsia="en-US"/>
        </w:rPr>
        <w:lastRenderedPageBreak/>
        <w:t>намерении муниципального служащего или гражданина лично присутствовать на заседании комиссии;</w:t>
      </w:r>
    </w:p>
    <w:p w:rsidR="001918BB" w:rsidRPr="000335C0" w:rsidRDefault="001918BB" w:rsidP="001918BB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76141" w:rsidRPr="000335C0" w:rsidRDefault="00576141" w:rsidP="00576141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18.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B65955">
        <w:rPr>
          <w:sz w:val="28"/>
          <w:szCs w:val="28"/>
        </w:rPr>
        <w:t xml:space="preserve"> </w:t>
      </w:r>
      <w:r w:rsidR="00B65955">
        <w:rPr>
          <w:rFonts w:eastAsiaTheme="minorHAnsi"/>
          <w:sz w:val="28"/>
          <w:szCs w:val="28"/>
          <w:lang w:eastAsia="en-US"/>
        </w:rPr>
        <w:t>Ярцевском окружном Совете депутатов</w:t>
      </w:r>
      <w:r w:rsidR="00B65955" w:rsidRPr="000335C0">
        <w:rPr>
          <w:rFonts w:eastAsiaTheme="minorHAnsi"/>
          <w:sz w:val="28"/>
          <w:szCs w:val="28"/>
          <w:lang w:eastAsia="en-US"/>
        </w:rPr>
        <w:t>,</w:t>
      </w:r>
      <w:r w:rsidRPr="000335C0">
        <w:rPr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71018E" w:rsidRPr="000335C0" w:rsidRDefault="0071018E" w:rsidP="00576141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19.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а) установить, что сведения, представленные муниципальным служащим </w:t>
      </w:r>
      <w:r w:rsidR="0070311D" w:rsidRPr="000335C0">
        <w:rPr>
          <w:sz w:val="28"/>
          <w:szCs w:val="28"/>
        </w:rPr>
        <w:t xml:space="preserve">в соответствии с подпунктом «а» и «б» </w:t>
      </w:r>
      <w:r w:rsidR="0070311D" w:rsidRPr="00B65955">
        <w:rPr>
          <w:sz w:val="28"/>
          <w:szCs w:val="28"/>
        </w:rPr>
        <w:t>Порядка</w:t>
      </w:r>
      <w:r w:rsidR="00B65955" w:rsidRPr="00B65955">
        <w:rPr>
          <w:sz w:val="28"/>
          <w:szCs w:val="28"/>
        </w:rPr>
        <w:t xml:space="preserve"> </w:t>
      </w:r>
      <w:r w:rsidR="00115E0D" w:rsidRPr="00B65955">
        <w:rPr>
          <w:rFonts w:eastAsiaTheme="minorHAnsi"/>
          <w:sz w:val="28"/>
          <w:szCs w:val="28"/>
          <w:lang w:eastAsia="en-US"/>
        </w:rPr>
        <w:t>проверки достоверности</w:t>
      </w:r>
      <w:r w:rsidR="00C72625" w:rsidRPr="000335C0">
        <w:rPr>
          <w:sz w:val="28"/>
          <w:szCs w:val="28"/>
        </w:rPr>
        <w:t>,</w:t>
      </w:r>
      <w:r w:rsidR="00B65955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являются достоверными и полными;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б) установить, что сведения, представленные муниципальным служащим </w:t>
      </w:r>
      <w:r w:rsidR="00C72625" w:rsidRPr="000335C0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C72625" w:rsidRPr="000335C0">
        <w:rPr>
          <w:sz w:val="28"/>
          <w:szCs w:val="28"/>
        </w:rPr>
        <w:t xml:space="preserve">подпунктом «а» и «б» пункта 1 </w:t>
      </w:r>
      <w:r w:rsidR="00C72625" w:rsidRPr="00B65955">
        <w:rPr>
          <w:sz w:val="28"/>
          <w:szCs w:val="28"/>
        </w:rPr>
        <w:t>Порядка</w:t>
      </w:r>
      <w:r w:rsidR="00B65955" w:rsidRPr="00B65955">
        <w:rPr>
          <w:sz w:val="28"/>
          <w:szCs w:val="28"/>
        </w:rPr>
        <w:t xml:space="preserve"> </w:t>
      </w:r>
      <w:r w:rsidR="00BA6C39" w:rsidRPr="00B65955">
        <w:rPr>
          <w:rFonts w:eastAsiaTheme="minorHAnsi"/>
          <w:sz w:val="28"/>
          <w:szCs w:val="28"/>
          <w:lang w:eastAsia="en-US"/>
        </w:rPr>
        <w:t>проверки достоверности</w:t>
      </w:r>
      <w:r w:rsidRPr="000335C0">
        <w:rPr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CB4B3F" w:rsidRPr="000335C0">
        <w:rPr>
          <w:sz w:val="28"/>
          <w:szCs w:val="28"/>
        </w:rPr>
        <w:t xml:space="preserve">председателю </w:t>
      </w:r>
      <w:r w:rsidR="00B65955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B65955" w:rsidRPr="000335C0">
        <w:rPr>
          <w:rFonts w:eastAsiaTheme="minorHAnsi"/>
          <w:sz w:val="28"/>
          <w:szCs w:val="28"/>
          <w:lang w:eastAsia="en-US"/>
        </w:rPr>
        <w:t>,</w:t>
      </w:r>
      <w:r w:rsidR="00B65955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применить к муниципальному служащему </w:t>
      </w:r>
      <w:r w:rsidR="006D7CAF" w:rsidRPr="000335C0">
        <w:rPr>
          <w:rFonts w:eastAsiaTheme="minorHAnsi"/>
          <w:sz w:val="28"/>
          <w:szCs w:val="28"/>
          <w:lang w:eastAsia="en-US"/>
        </w:rPr>
        <w:t>конкретную меру ответственности</w:t>
      </w:r>
      <w:r w:rsidR="006D7CAF" w:rsidRPr="000335C0">
        <w:rPr>
          <w:sz w:val="28"/>
          <w:szCs w:val="28"/>
        </w:rPr>
        <w:t>.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CB4B3F" w:rsidRPr="000335C0">
        <w:rPr>
          <w:sz w:val="28"/>
          <w:szCs w:val="28"/>
        </w:rPr>
        <w:t xml:space="preserve">председателю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326CA8" w:rsidRPr="000335C0">
        <w:rPr>
          <w:rFonts w:eastAsiaTheme="minorHAnsi"/>
          <w:sz w:val="28"/>
          <w:szCs w:val="28"/>
          <w:lang w:eastAsia="en-US"/>
        </w:rPr>
        <w:t>,</w:t>
      </w:r>
      <w:r w:rsidR="00326CA8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</w:t>
      </w:r>
      <w:r w:rsidR="00C72625" w:rsidRPr="000335C0">
        <w:rPr>
          <w:rFonts w:eastAsiaTheme="minorHAnsi"/>
          <w:sz w:val="28"/>
          <w:szCs w:val="28"/>
          <w:lang w:eastAsia="en-US"/>
        </w:rPr>
        <w:t>конкретную меру ответственности</w:t>
      </w:r>
      <w:r w:rsidRPr="000335C0">
        <w:rPr>
          <w:sz w:val="28"/>
          <w:szCs w:val="28"/>
        </w:rPr>
        <w:t xml:space="preserve">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lastRenderedPageBreak/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 </w:t>
      </w:r>
    </w:p>
    <w:p w:rsidR="00C72625" w:rsidRPr="000335C0" w:rsidRDefault="0071018E" w:rsidP="00C72625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</w:t>
      </w:r>
      <w:r w:rsidR="00326CA8">
        <w:rPr>
          <w:sz w:val="28"/>
          <w:szCs w:val="28"/>
        </w:rPr>
        <w:t xml:space="preserve">ом случае комиссия рекомендует </w:t>
      </w:r>
      <w:r w:rsidR="00CB4B3F" w:rsidRPr="000335C0">
        <w:rPr>
          <w:sz w:val="28"/>
          <w:szCs w:val="28"/>
        </w:rPr>
        <w:t xml:space="preserve">председателю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326CA8">
        <w:rPr>
          <w:sz w:val="28"/>
          <w:szCs w:val="28"/>
        </w:rPr>
        <w:t xml:space="preserve"> </w:t>
      </w:r>
      <w:r w:rsidR="00CB4B3F" w:rsidRPr="000335C0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применить к муниципальному служащему </w:t>
      </w:r>
      <w:r w:rsidR="00C72625" w:rsidRPr="000335C0">
        <w:rPr>
          <w:rFonts w:eastAsiaTheme="minorHAnsi"/>
          <w:sz w:val="28"/>
          <w:szCs w:val="28"/>
          <w:lang w:eastAsia="en-US"/>
        </w:rPr>
        <w:t>конкретную меру ответственности</w:t>
      </w:r>
      <w:r w:rsidR="00C72625" w:rsidRPr="000335C0">
        <w:rPr>
          <w:sz w:val="28"/>
          <w:szCs w:val="28"/>
        </w:rPr>
        <w:t xml:space="preserve">. </w:t>
      </w:r>
    </w:p>
    <w:p w:rsidR="00B94357" w:rsidRPr="000335C0" w:rsidRDefault="00B94357" w:rsidP="00C72625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23.1.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B94357" w:rsidRPr="000335C0" w:rsidRDefault="00B94357" w:rsidP="00B94357">
      <w:pPr>
        <w:ind w:firstLine="540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33" w:history="1">
        <w:r w:rsidRPr="000335C0">
          <w:rPr>
            <w:sz w:val="28"/>
            <w:szCs w:val="28"/>
          </w:rPr>
          <w:t>частью 1 статьи 3</w:t>
        </w:r>
      </w:hyperlink>
      <w:r w:rsidRPr="000335C0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B94357" w:rsidRPr="000335C0" w:rsidRDefault="00B94357" w:rsidP="00B94357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34" w:history="1">
        <w:r w:rsidRPr="000335C0">
          <w:rPr>
            <w:sz w:val="28"/>
            <w:szCs w:val="28"/>
          </w:rPr>
          <w:t>частью 1 статьи 3</w:t>
        </w:r>
      </w:hyperlink>
      <w:r w:rsidRPr="000335C0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CB4B3F" w:rsidRPr="000335C0">
        <w:rPr>
          <w:sz w:val="28"/>
          <w:szCs w:val="28"/>
        </w:rPr>
        <w:t xml:space="preserve">председателю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326CA8" w:rsidRPr="000335C0">
        <w:rPr>
          <w:rFonts w:eastAsiaTheme="minorHAnsi"/>
          <w:sz w:val="28"/>
          <w:szCs w:val="28"/>
          <w:lang w:eastAsia="en-US"/>
        </w:rPr>
        <w:t>,</w:t>
      </w:r>
      <w:r w:rsidR="00326CA8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C78F1" w:rsidRPr="000335C0" w:rsidRDefault="000C78F1" w:rsidP="000C78F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>23.2.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0C78F1" w:rsidRPr="000335C0" w:rsidRDefault="000C78F1" w:rsidP="000C78F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35" w:history="1">
        <w:r w:rsidRPr="000335C0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0335C0">
        <w:rPr>
          <w:rFonts w:eastAsiaTheme="minorHAnsi"/>
          <w:sz w:val="28"/>
          <w:szCs w:val="28"/>
          <w:lang w:eastAsia="en-US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Pr="000335C0">
        <w:rPr>
          <w:rFonts w:eastAsiaTheme="minorHAnsi"/>
          <w:sz w:val="28"/>
          <w:szCs w:val="28"/>
          <w:lang w:eastAsia="en-US"/>
        </w:rPr>
        <w:lastRenderedPageBreak/>
        <w:t>(или) пользоваться иностранными финансовыми инструментами», являются объективными и уважительными;</w:t>
      </w:r>
    </w:p>
    <w:p w:rsidR="000C78F1" w:rsidRPr="000335C0" w:rsidRDefault="000C78F1" w:rsidP="000C78F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36" w:history="1">
        <w:r w:rsidRPr="000335C0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0335C0">
        <w:rPr>
          <w:rFonts w:eastAsiaTheme="minorHAnsi"/>
          <w:sz w:val="28"/>
          <w:szCs w:val="28"/>
          <w:lang w:eastAsia="en-US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</w:t>
      </w:r>
      <w:r w:rsidR="00CB4B3F" w:rsidRPr="000335C0">
        <w:rPr>
          <w:sz w:val="28"/>
          <w:szCs w:val="28"/>
        </w:rPr>
        <w:t xml:space="preserve">председателю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326CA8" w:rsidRPr="000335C0">
        <w:rPr>
          <w:rFonts w:eastAsiaTheme="minorHAnsi"/>
          <w:sz w:val="28"/>
          <w:szCs w:val="28"/>
          <w:lang w:eastAsia="en-US"/>
        </w:rPr>
        <w:t>,</w:t>
      </w:r>
      <w:r w:rsidR="00326CA8">
        <w:rPr>
          <w:sz w:val="28"/>
          <w:szCs w:val="28"/>
        </w:rPr>
        <w:t xml:space="preserve"> </w:t>
      </w:r>
      <w:r w:rsidRPr="000335C0">
        <w:rPr>
          <w:rFonts w:eastAsiaTheme="minorHAnsi"/>
          <w:sz w:val="28"/>
          <w:szCs w:val="28"/>
          <w:lang w:eastAsia="en-US"/>
        </w:rPr>
        <w:t>применить к муниципальному служащему конкретную меру ответственности.</w:t>
      </w:r>
    </w:p>
    <w:p w:rsidR="001918BB" w:rsidRPr="000335C0" w:rsidRDefault="001918BB" w:rsidP="00191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23.3. По итогам рассмотрения вопроса, указанного в абзаце </w:t>
      </w:r>
      <w:r w:rsidR="00115E0D" w:rsidRPr="000335C0">
        <w:rPr>
          <w:rFonts w:eastAsiaTheme="minorHAnsi"/>
          <w:sz w:val="28"/>
          <w:szCs w:val="28"/>
          <w:lang w:eastAsia="en-US"/>
        </w:rPr>
        <w:t>пя</w:t>
      </w:r>
      <w:r w:rsidRPr="000335C0">
        <w:rPr>
          <w:rFonts w:eastAsiaTheme="minorHAnsi"/>
          <w:sz w:val="28"/>
          <w:szCs w:val="28"/>
          <w:lang w:eastAsia="en-US"/>
        </w:rPr>
        <w:t>том подпункта «б» пункта 14 настоящего Положения, комиссия принимает одно из следующих решений:</w:t>
      </w:r>
    </w:p>
    <w:p w:rsidR="001918BB" w:rsidRPr="000335C0" w:rsidRDefault="001918BB" w:rsidP="00191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1918BB" w:rsidRPr="000335C0" w:rsidRDefault="001918BB" w:rsidP="001918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326CA8" w:rsidRPr="000335C0">
        <w:rPr>
          <w:rFonts w:eastAsiaTheme="minorHAnsi"/>
          <w:sz w:val="28"/>
          <w:szCs w:val="28"/>
          <w:lang w:eastAsia="en-US"/>
        </w:rPr>
        <w:t>,</w:t>
      </w:r>
      <w:r w:rsidR="00326CA8">
        <w:rPr>
          <w:rFonts w:eastAsiaTheme="minorHAnsi"/>
          <w:sz w:val="28"/>
          <w:szCs w:val="28"/>
          <w:lang w:eastAsia="en-US"/>
        </w:rPr>
        <w:t xml:space="preserve"> </w:t>
      </w:r>
      <w:r w:rsidRPr="000335C0">
        <w:rPr>
          <w:rFonts w:eastAsiaTheme="minorHAnsi"/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возникновения;</w:t>
      </w:r>
    </w:p>
    <w:p w:rsidR="001918BB" w:rsidRPr="000335C0" w:rsidRDefault="001918BB" w:rsidP="001918BB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</w:t>
      </w:r>
      <w:r w:rsidR="00326CA8">
        <w:rPr>
          <w:rFonts w:eastAsiaTheme="minorHAnsi"/>
          <w:sz w:val="28"/>
          <w:szCs w:val="28"/>
          <w:lang w:eastAsia="en-US"/>
        </w:rPr>
        <w:t xml:space="preserve">Ярцевского окружного Совета депутатов </w:t>
      </w:r>
      <w:r w:rsidRPr="000335C0">
        <w:rPr>
          <w:rFonts w:eastAsiaTheme="minorHAnsi"/>
          <w:sz w:val="28"/>
          <w:szCs w:val="28"/>
          <w:lang w:eastAsia="en-US"/>
        </w:rPr>
        <w:t>применить к муниципальному служащему конкретную меру ответственности.</w:t>
      </w:r>
    </w:p>
    <w:p w:rsidR="0033799E" w:rsidRPr="000335C0" w:rsidRDefault="0033799E" w:rsidP="003379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 xml:space="preserve">23.4. По итогам рассмотрения вопроса, указанного в </w:t>
      </w:r>
      <w:hyperlink r:id="rId37" w:history="1">
        <w:r w:rsidRPr="000335C0">
          <w:rPr>
            <w:rFonts w:eastAsiaTheme="minorHAnsi"/>
            <w:sz w:val="28"/>
            <w:szCs w:val="28"/>
            <w:lang w:eastAsia="en-US"/>
          </w:rPr>
          <w:t>подпункте «е» пункта 1</w:t>
        </w:r>
      </w:hyperlink>
      <w:r w:rsidRPr="000335C0">
        <w:rPr>
          <w:rFonts w:eastAsiaTheme="minorHAnsi"/>
          <w:sz w:val="28"/>
          <w:szCs w:val="28"/>
          <w:lang w:eastAsia="en-US"/>
        </w:rPr>
        <w:t>4 настоящего Положения, комиссия принимает одно из следующих решений:</w:t>
      </w:r>
    </w:p>
    <w:p w:rsidR="0033799E" w:rsidRPr="000335C0" w:rsidRDefault="0033799E" w:rsidP="003379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94357" w:rsidRPr="000335C0" w:rsidRDefault="0033799E" w:rsidP="00251F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5C0">
        <w:rPr>
          <w:rFonts w:eastAsiaTheme="minorHAnsi"/>
          <w:sz w:val="28"/>
          <w:szCs w:val="28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A1B2F" w:rsidRPr="000335C0" w:rsidRDefault="00CB4B3F" w:rsidP="00CB4B3F">
      <w:pPr>
        <w:jc w:val="both"/>
        <w:rPr>
          <w:sz w:val="28"/>
          <w:szCs w:val="28"/>
        </w:rPr>
      </w:pPr>
      <w:r w:rsidRPr="000335C0">
        <w:rPr>
          <w:sz w:val="28"/>
          <w:szCs w:val="28"/>
        </w:rPr>
        <w:tab/>
      </w:r>
      <w:r w:rsidR="00251F9C">
        <w:rPr>
          <w:sz w:val="28"/>
          <w:szCs w:val="28"/>
        </w:rPr>
        <w:t>24.</w:t>
      </w:r>
      <w:r w:rsidR="005A1B2F" w:rsidRPr="000335C0">
        <w:rPr>
          <w:sz w:val="28"/>
          <w:szCs w:val="28"/>
        </w:rPr>
        <w:t xml:space="preserve">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</w:t>
      </w:r>
      <w:r w:rsidR="00326CA8">
        <w:rPr>
          <w:rFonts w:eastAsiaTheme="minorHAnsi"/>
          <w:sz w:val="28"/>
          <w:szCs w:val="28"/>
          <w:lang w:eastAsia="en-US"/>
        </w:rPr>
        <w:t>Ярцевском окружном Совете депутатов</w:t>
      </w:r>
      <w:r w:rsidR="005A1B2F" w:rsidRPr="000335C0">
        <w:rPr>
          <w:sz w:val="28"/>
          <w:szCs w:val="28"/>
        </w:rPr>
        <w:t>, одно из следующих решений:</w:t>
      </w:r>
    </w:p>
    <w:p w:rsidR="005A1B2F" w:rsidRPr="000335C0" w:rsidRDefault="005A1B2F" w:rsidP="005A1B2F">
      <w:pPr>
        <w:ind w:firstLine="540"/>
        <w:jc w:val="both"/>
        <w:rPr>
          <w:sz w:val="28"/>
          <w:szCs w:val="28"/>
        </w:rPr>
      </w:pPr>
      <w:r w:rsidRPr="000335C0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A1B2F" w:rsidRPr="000335C0" w:rsidRDefault="005A1B2F" w:rsidP="005A1B2F">
      <w:pPr>
        <w:ind w:firstLine="540"/>
        <w:jc w:val="both"/>
        <w:rPr>
          <w:sz w:val="28"/>
          <w:szCs w:val="28"/>
        </w:rPr>
      </w:pPr>
      <w:r w:rsidRPr="000335C0">
        <w:rPr>
          <w:sz w:val="28"/>
          <w:szCs w:val="28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8" w:history="1">
        <w:r w:rsidRPr="000335C0">
          <w:rPr>
            <w:sz w:val="28"/>
            <w:szCs w:val="28"/>
          </w:rPr>
          <w:t>статьи 12</w:t>
        </w:r>
      </w:hyperlink>
      <w:r w:rsidRPr="000335C0">
        <w:rPr>
          <w:sz w:val="28"/>
          <w:szCs w:val="28"/>
        </w:rPr>
        <w:t xml:space="preserve"> Федеральн</w:t>
      </w:r>
      <w:r w:rsidR="00326CA8">
        <w:rPr>
          <w:sz w:val="28"/>
          <w:szCs w:val="28"/>
        </w:rPr>
        <w:t>ого закона от 25 декабря 2008 года</w:t>
      </w:r>
      <w:r w:rsidRPr="000335C0">
        <w:rPr>
          <w:sz w:val="28"/>
          <w:szCs w:val="28"/>
        </w:rPr>
        <w:t xml:space="preserve"> № 273-ФЗ «О противодействии коррупции». В этом случае комиссия рекомендует </w:t>
      </w:r>
      <w:r w:rsidR="00CB4B3F" w:rsidRPr="000335C0">
        <w:rPr>
          <w:sz w:val="28"/>
          <w:szCs w:val="28"/>
        </w:rPr>
        <w:t xml:space="preserve">председателю </w:t>
      </w:r>
      <w:r w:rsidR="00326CA8">
        <w:rPr>
          <w:sz w:val="28"/>
          <w:szCs w:val="28"/>
        </w:rPr>
        <w:t xml:space="preserve"> </w:t>
      </w:r>
      <w:r w:rsidR="00CB4B3F" w:rsidRPr="000335C0">
        <w:rPr>
          <w:sz w:val="28"/>
          <w:szCs w:val="28"/>
        </w:rPr>
        <w:t xml:space="preserve">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326CA8" w:rsidRPr="000335C0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71018E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25. По итогам рассмотрения вопроса, предусмотренного подпунктом «в» пункта 14 настоящего Положения, комиссия принимает соответствующее решение. </w:t>
      </w:r>
    </w:p>
    <w:p w:rsidR="00021D49" w:rsidRDefault="00021D49" w:rsidP="0071018E">
      <w:pPr>
        <w:ind w:firstLine="709"/>
        <w:jc w:val="both"/>
        <w:rPr>
          <w:sz w:val="28"/>
          <w:szCs w:val="28"/>
        </w:rPr>
      </w:pPr>
    </w:p>
    <w:p w:rsidR="00021D49" w:rsidRPr="000335C0" w:rsidRDefault="00021D49" w:rsidP="0071018E">
      <w:pPr>
        <w:ind w:firstLine="709"/>
        <w:jc w:val="both"/>
        <w:rPr>
          <w:sz w:val="28"/>
          <w:szCs w:val="28"/>
        </w:rPr>
      </w:pPr>
    </w:p>
    <w:p w:rsidR="0071018E" w:rsidRPr="000335C0" w:rsidRDefault="0071018E" w:rsidP="00945DD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26. Для исполнения решений комиссии могут быть подготовлены проекты правовых актов </w:t>
      </w:r>
      <w:r w:rsidR="00CB4B3F" w:rsidRPr="000335C0">
        <w:rPr>
          <w:sz w:val="28"/>
          <w:szCs w:val="28"/>
        </w:rPr>
        <w:t xml:space="preserve">председателя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Pr="000335C0">
        <w:rPr>
          <w:sz w:val="28"/>
          <w:szCs w:val="28"/>
        </w:rPr>
        <w:t xml:space="preserve">, решений или поручений </w:t>
      </w:r>
      <w:r w:rsidR="00CB4B3F" w:rsidRPr="000335C0">
        <w:rPr>
          <w:sz w:val="28"/>
          <w:szCs w:val="28"/>
        </w:rPr>
        <w:t xml:space="preserve">председателя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Pr="000335C0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CB4B3F" w:rsidRPr="000335C0">
        <w:rPr>
          <w:sz w:val="28"/>
          <w:szCs w:val="28"/>
        </w:rPr>
        <w:t>председател</w:t>
      </w:r>
      <w:r w:rsidR="00611AE2" w:rsidRPr="000335C0">
        <w:rPr>
          <w:sz w:val="28"/>
          <w:szCs w:val="28"/>
        </w:rPr>
        <w:t>я</w:t>
      </w:r>
      <w:r w:rsidR="00CB4B3F" w:rsidRPr="000335C0">
        <w:rPr>
          <w:sz w:val="28"/>
          <w:szCs w:val="28"/>
        </w:rPr>
        <w:t xml:space="preserve"> </w:t>
      </w:r>
      <w:r w:rsidR="00326CA8">
        <w:rPr>
          <w:sz w:val="28"/>
          <w:szCs w:val="28"/>
        </w:rPr>
        <w:t xml:space="preserve">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Pr="000335C0">
        <w:rPr>
          <w:sz w:val="28"/>
          <w:szCs w:val="28"/>
        </w:rPr>
        <w:t xml:space="preserve">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</w:t>
      </w:r>
      <w:r w:rsidR="001F31D6" w:rsidRPr="000335C0">
        <w:rPr>
          <w:sz w:val="28"/>
          <w:szCs w:val="28"/>
        </w:rPr>
        <w:t xml:space="preserve">председателя </w:t>
      </w:r>
      <w:r w:rsidR="00326CA8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 </w:t>
      </w:r>
      <w:r w:rsidR="00326CA8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326CA8" w:rsidRPr="000335C0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>носят рекомендательный характер.</w:t>
      </w:r>
      <w:r w:rsidR="00326CA8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29. В протоколе заседания комиссии указываются: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в) предъявляемые к муниципальному служащему претензии, материалы, на которых они основываются;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г) содержание пояснений муниципального служащего и других лиц по существу предъявляемых претензий;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д) фамилии, имена, отчества выступивших на заседании лиц и краткое изложение их выступлений;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326CA8">
        <w:rPr>
          <w:sz w:val="28"/>
          <w:szCs w:val="28"/>
        </w:rPr>
        <w:t xml:space="preserve"> Ярц</w:t>
      </w:r>
      <w:r w:rsidR="001F7190">
        <w:rPr>
          <w:sz w:val="28"/>
          <w:szCs w:val="28"/>
        </w:rPr>
        <w:t>евский окружной Совет депутатов</w:t>
      </w:r>
      <w:r w:rsidRPr="000335C0">
        <w:rPr>
          <w:sz w:val="28"/>
          <w:szCs w:val="28"/>
        </w:rPr>
        <w:t xml:space="preserve">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ж) другие сведения;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lastRenderedPageBreak/>
        <w:t xml:space="preserve">з) результаты голосования;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и) решение и обоснование его принятия.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31. Копии протокола заседания комиссии в </w:t>
      </w:r>
      <w:r w:rsidR="00611AE2" w:rsidRPr="000335C0">
        <w:rPr>
          <w:sz w:val="28"/>
          <w:szCs w:val="28"/>
        </w:rPr>
        <w:t>7</w:t>
      </w:r>
      <w:r w:rsidRPr="000335C0">
        <w:rPr>
          <w:sz w:val="28"/>
          <w:szCs w:val="28"/>
        </w:rPr>
        <w:t xml:space="preserve">-дневный срок со дня заседания направляются </w:t>
      </w:r>
      <w:r w:rsidR="001F31D6" w:rsidRPr="000335C0">
        <w:rPr>
          <w:sz w:val="28"/>
          <w:szCs w:val="28"/>
        </w:rPr>
        <w:t xml:space="preserve">председателю </w:t>
      </w:r>
      <w:r w:rsidR="001F7190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611AE2" w:rsidRPr="000335C0">
        <w:rPr>
          <w:sz w:val="28"/>
          <w:szCs w:val="28"/>
        </w:rPr>
        <w:t>,</w:t>
      </w:r>
      <w:r w:rsidR="001F7190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полностью или в виде выписок из него - муниципальному служащему, а также по решению комиссии - иным заинтересованным лицам.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32. </w:t>
      </w:r>
      <w:r w:rsidR="001F31D6" w:rsidRPr="000335C0">
        <w:rPr>
          <w:sz w:val="28"/>
          <w:szCs w:val="28"/>
        </w:rPr>
        <w:t xml:space="preserve">Председатель </w:t>
      </w:r>
      <w:r w:rsidR="001F7190">
        <w:rPr>
          <w:sz w:val="28"/>
          <w:szCs w:val="28"/>
        </w:rPr>
        <w:t xml:space="preserve"> </w:t>
      </w:r>
      <w:r w:rsidR="001F7190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Pr="000335C0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F31D6" w:rsidRPr="000335C0">
        <w:rPr>
          <w:sz w:val="28"/>
          <w:szCs w:val="28"/>
        </w:rPr>
        <w:t>председател</w:t>
      </w:r>
      <w:r w:rsidR="00611AE2" w:rsidRPr="000335C0">
        <w:rPr>
          <w:sz w:val="28"/>
          <w:szCs w:val="28"/>
        </w:rPr>
        <w:t>ь</w:t>
      </w:r>
      <w:r w:rsidR="001F31D6" w:rsidRPr="000335C0">
        <w:rPr>
          <w:sz w:val="28"/>
          <w:szCs w:val="28"/>
        </w:rPr>
        <w:t xml:space="preserve"> </w:t>
      </w:r>
      <w:r w:rsidR="001F7190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1F7190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1F31D6" w:rsidRPr="000335C0">
        <w:rPr>
          <w:sz w:val="28"/>
          <w:szCs w:val="28"/>
        </w:rPr>
        <w:t xml:space="preserve">председателя </w:t>
      </w:r>
      <w:r w:rsidR="001F7190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 </w:t>
      </w:r>
      <w:r w:rsidR="001F7190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="001F7190" w:rsidRPr="000335C0">
        <w:rPr>
          <w:sz w:val="28"/>
          <w:szCs w:val="28"/>
        </w:rPr>
        <w:t xml:space="preserve"> </w:t>
      </w:r>
      <w:r w:rsidRPr="000335C0">
        <w:rPr>
          <w:sz w:val="28"/>
          <w:szCs w:val="28"/>
        </w:rPr>
        <w:t xml:space="preserve">оглашается на ближайшем заседании комиссии и принимается к сведению без обсуждения. </w:t>
      </w:r>
    </w:p>
    <w:p w:rsidR="0079790F" w:rsidRPr="000335C0" w:rsidRDefault="0071018E" w:rsidP="0079790F">
      <w:pPr>
        <w:pStyle w:val="ConsPlusNormal"/>
        <w:ind w:firstLine="540"/>
        <w:jc w:val="both"/>
      </w:pPr>
      <w:r w:rsidRPr="000335C0"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 </w:t>
      </w:r>
      <w:r w:rsidR="001F31D6" w:rsidRPr="000335C0">
        <w:t xml:space="preserve">председателю </w:t>
      </w:r>
      <w:r w:rsidR="001F7190">
        <w:t xml:space="preserve">Ярцевского окружного Совета депутатов </w:t>
      </w:r>
      <w:r w:rsidR="001F31D6" w:rsidRPr="000335C0">
        <w:t xml:space="preserve"> </w:t>
      </w:r>
      <w:r w:rsidRPr="000335C0">
        <w:t xml:space="preserve">для решения вопроса о применении к муниципальному служащему </w:t>
      </w:r>
      <w:r w:rsidR="0079790F" w:rsidRPr="000335C0">
        <w:t>мер ответственности, предусмотренных нормативными правовыми актами Российской Федерации.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 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CC7140" w:rsidRPr="000335C0" w:rsidRDefault="00CC7140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t xml:space="preserve">35.1. Выписка из решения комиссии, заверенная подписью секретаря комиссии и печатью </w:t>
      </w:r>
      <w:r w:rsidR="001F7190">
        <w:rPr>
          <w:rFonts w:eastAsiaTheme="minorHAnsi"/>
          <w:sz w:val="28"/>
          <w:szCs w:val="28"/>
          <w:lang w:eastAsia="en-US"/>
        </w:rPr>
        <w:t>Ярцевского окружного Совета депутатов</w:t>
      </w:r>
      <w:r w:rsidRPr="000335C0">
        <w:rPr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1F7190">
        <w:rPr>
          <w:rFonts w:eastAsiaTheme="minorHAnsi"/>
          <w:sz w:val="28"/>
          <w:szCs w:val="28"/>
          <w:lang w:eastAsia="en-US"/>
        </w:rPr>
        <w:t>Ярцевском окружном Совете депутатов</w:t>
      </w:r>
      <w:r w:rsidRPr="000335C0">
        <w:rPr>
          <w:sz w:val="28"/>
          <w:szCs w:val="28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1018E" w:rsidRPr="000335C0" w:rsidRDefault="0071018E" w:rsidP="0071018E">
      <w:pPr>
        <w:ind w:firstLine="709"/>
        <w:jc w:val="both"/>
        <w:rPr>
          <w:sz w:val="28"/>
          <w:szCs w:val="28"/>
        </w:rPr>
      </w:pPr>
      <w:r w:rsidRPr="000335C0">
        <w:rPr>
          <w:sz w:val="28"/>
          <w:szCs w:val="28"/>
        </w:rPr>
        <w:lastRenderedPageBreak/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</w:t>
      </w:r>
      <w:r w:rsidR="0079790F" w:rsidRPr="000335C0">
        <w:rPr>
          <w:sz w:val="28"/>
          <w:szCs w:val="28"/>
        </w:rPr>
        <w:t>е</w:t>
      </w:r>
      <w:r w:rsidRPr="000335C0">
        <w:rPr>
          <w:sz w:val="28"/>
          <w:szCs w:val="28"/>
        </w:rPr>
        <w:t xml:space="preserve">тся </w:t>
      </w:r>
      <w:r w:rsidR="009C12FA" w:rsidRPr="000335C0">
        <w:rPr>
          <w:sz w:val="28"/>
          <w:szCs w:val="28"/>
        </w:rPr>
        <w:t xml:space="preserve">специалистом по </w:t>
      </w:r>
      <w:r w:rsidRPr="000335C0">
        <w:rPr>
          <w:sz w:val="28"/>
          <w:szCs w:val="28"/>
        </w:rPr>
        <w:t>кадров</w:t>
      </w:r>
      <w:bookmarkStart w:id="1" w:name="sdfootnote1sym"/>
      <w:r w:rsidR="009C12FA" w:rsidRPr="000335C0">
        <w:rPr>
          <w:sz w:val="28"/>
          <w:szCs w:val="28"/>
        </w:rPr>
        <w:t>ым вопросам</w:t>
      </w:r>
      <w:r w:rsidR="00611AE2" w:rsidRPr="000335C0">
        <w:rPr>
          <w:sz w:val="28"/>
          <w:szCs w:val="28"/>
        </w:rPr>
        <w:t xml:space="preserve"> либо уполномоченным лицом</w:t>
      </w:r>
      <w:r w:rsidRPr="000335C0">
        <w:rPr>
          <w:sz w:val="28"/>
          <w:szCs w:val="28"/>
        </w:rPr>
        <w:t xml:space="preserve">. </w:t>
      </w:r>
      <w:bookmarkEnd w:id="1"/>
    </w:p>
    <w:p w:rsidR="00210B16" w:rsidRPr="000335C0" w:rsidRDefault="00210B16" w:rsidP="0071018E">
      <w:pPr>
        <w:ind w:firstLine="709"/>
        <w:jc w:val="both"/>
        <w:rPr>
          <w:sz w:val="28"/>
          <w:szCs w:val="28"/>
        </w:rPr>
      </w:pPr>
    </w:p>
    <w:sectPr w:rsidR="00210B16" w:rsidRPr="000335C0" w:rsidSect="000E12B2">
      <w:pgSz w:w="11906" w:h="16838"/>
      <w:pgMar w:top="948" w:right="566" w:bottom="993" w:left="1134" w:header="567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EA" w:rsidRDefault="002F4DEA" w:rsidP="00152EA0">
      <w:r>
        <w:separator/>
      </w:r>
    </w:p>
  </w:endnote>
  <w:endnote w:type="continuationSeparator" w:id="1">
    <w:p w:rsidR="002F4DEA" w:rsidRDefault="002F4DEA" w:rsidP="0015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3E" w:rsidRDefault="0083323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3E" w:rsidRDefault="0083323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3E" w:rsidRDefault="008332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EA" w:rsidRDefault="002F4DEA" w:rsidP="00152EA0">
      <w:r>
        <w:separator/>
      </w:r>
    </w:p>
  </w:footnote>
  <w:footnote w:type="continuationSeparator" w:id="1">
    <w:p w:rsidR="002F4DEA" w:rsidRDefault="002F4DEA" w:rsidP="00152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A8" w:rsidRDefault="004F65D4" w:rsidP="00326C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6C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CA8" w:rsidRDefault="00326C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23756"/>
      <w:docPartObj>
        <w:docPartGallery w:val="Page Numbers (Top of Page)"/>
        <w:docPartUnique/>
      </w:docPartObj>
    </w:sdtPr>
    <w:sdtContent>
      <w:p w:rsidR="00326CA8" w:rsidRDefault="0083323E">
        <w:pPr>
          <w:pStyle w:val="a3"/>
          <w:jc w:val="center"/>
        </w:pPr>
        <w:r>
          <w:t xml:space="preserve"> </w:t>
        </w:r>
      </w:p>
    </w:sdtContent>
  </w:sdt>
  <w:p w:rsidR="00326CA8" w:rsidRDefault="00326CA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A8" w:rsidRDefault="00326CA8">
    <w:pPr>
      <w:pStyle w:val="a3"/>
      <w:jc w:val="center"/>
    </w:pPr>
  </w:p>
  <w:p w:rsidR="00326CA8" w:rsidRDefault="00326C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F0C00"/>
    <w:multiLevelType w:val="hybridMultilevel"/>
    <w:tmpl w:val="15D4DA50"/>
    <w:lvl w:ilvl="0" w:tplc="47BC56D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71018E"/>
    <w:rsid w:val="00003B8F"/>
    <w:rsid w:val="000054A7"/>
    <w:rsid w:val="00012366"/>
    <w:rsid w:val="00017177"/>
    <w:rsid w:val="00021D49"/>
    <w:rsid w:val="000278C4"/>
    <w:rsid w:val="000317AE"/>
    <w:rsid w:val="00032874"/>
    <w:rsid w:val="000334DC"/>
    <w:rsid w:val="000335C0"/>
    <w:rsid w:val="0003379A"/>
    <w:rsid w:val="00035D7F"/>
    <w:rsid w:val="00041384"/>
    <w:rsid w:val="000446D8"/>
    <w:rsid w:val="0005329A"/>
    <w:rsid w:val="00054676"/>
    <w:rsid w:val="000713F8"/>
    <w:rsid w:val="000814D6"/>
    <w:rsid w:val="00085E5E"/>
    <w:rsid w:val="000873EC"/>
    <w:rsid w:val="000874CB"/>
    <w:rsid w:val="00093095"/>
    <w:rsid w:val="000A0D22"/>
    <w:rsid w:val="000A2A1D"/>
    <w:rsid w:val="000A47DC"/>
    <w:rsid w:val="000C78F1"/>
    <w:rsid w:val="000D1742"/>
    <w:rsid w:val="000D270A"/>
    <w:rsid w:val="000E12B2"/>
    <w:rsid w:val="000E137D"/>
    <w:rsid w:val="000E639B"/>
    <w:rsid w:val="000F14CF"/>
    <w:rsid w:val="000F4DF8"/>
    <w:rsid w:val="000F7A24"/>
    <w:rsid w:val="00101751"/>
    <w:rsid w:val="001055D7"/>
    <w:rsid w:val="00107539"/>
    <w:rsid w:val="00113155"/>
    <w:rsid w:val="00115E0D"/>
    <w:rsid w:val="00115F1C"/>
    <w:rsid w:val="00133576"/>
    <w:rsid w:val="00133D06"/>
    <w:rsid w:val="0014699F"/>
    <w:rsid w:val="00152EA0"/>
    <w:rsid w:val="00163716"/>
    <w:rsid w:val="00166E0E"/>
    <w:rsid w:val="00171458"/>
    <w:rsid w:val="001918BB"/>
    <w:rsid w:val="00195C38"/>
    <w:rsid w:val="00197F21"/>
    <w:rsid w:val="001A037A"/>
    <w:rsid w:val="001A5C30"/>
    <w:rsid w:val="001B42B7"/>
    <w:rsid w:val="001C2175"/>
    <w:rsid w:val="001C60FD"/>
    <w:rsid w:val="001D322A"/>
    <w:rsid w:val="001D6DF4"/>
    <w:rsid w:val="001D7893"/>
    <w:rsid w:val="001F31D6"/>
    <w:rsid w:val="001F4D01"/>
    <w:rsid w:val="001F7190"/>
    <w:rsid w:val="001F7232"/>
    <w:rsid w:val="002004B8"/>
    <w:rsid w:val="0020400E"/>
    <w:rsid w:val="002071DF"/>
    <w:rsid w:val="00210B16"/>
    <w:rsid w:val="002270C8"/>
    <w:rsid w:val="00227E32"/>
    <w:rsid w:val="0023187E"/>
    <w:rsid w:val="0023678A"/>
    <w:rsid w:val="00251F9C"/>
    <w:rsid w:val="0025653C"/>
    <w:rsid w:val="00262C93"/>
    <w:rsid w:val="00264619"/>
    <w:rsid w:val="00267A92"/>
    <w:rsid w:val="0027017E"/>
    <w:rsid w:val="002705F4"/>
    <w:rsid w:val="00276821"/>
    <w:rsid w:val="002820E3"/>
    <w:rsid w:val="0028416C"/>
    <w:rsid w:val="00297EDC"/>
    <w:rsid w:val="002B7649"/>
    <w:rsid w:val="002C1521"/>
    <w:rsid w:val="002C15B8"/>
    <w:rsid w:val="002C1F0F"/>
    <w:rsid w:val="002E1C05"/>
    <w:rsid w:val="002E4A23"/>
    <w:rsid w:val="002E6814"/>
    <w:rsid w:val="002F4DEA"/>
    <w:rsid w:val="00307598"/>
    <w:rsid w:val="003162A4"/>
    <w:rsid w:val="0031646A"/>
    <w:rsid w:val="00326CA8"/>
    <w:rsid w:val="003374FE"/>
    <w:rsid w:val="0033799E"/>
    <w:rsid w:val="0034026C"/>
    <w:rsid w:val="00343C45"/>
    <w:rsid w:val="00345372"/>
    <w:rsid w:val="00350127"/>
    <w:rsid w:val="003702B2"/>
    <w:rsid w:val="00374152"/>
    <w:rsid w:val="003845DA"/>
    <w:rsid w:val="00386DD4"/>
    <w:rsid w:val="003A6E2F"/>
    <w:rsid w:val="003B37F2"/>
    <w:rsid w:val="003C341E"/>
    <w:rsid w:val="003C368F"/>
    <w:rsid w:val="003C7BD8"/>
    <w:rsid w:val="003D20C9"/>
    <w:rsid w:val="003D36C3"/>
    <w:rsid w:val="003E0AE3"/>
    <w:rsid w:val="003E1C17"/>
    <w:rsid w:val="003E5535"/>
    <w:rsid w:val="003F15AB"/>
    <w:rsid w:val="004315DB"/>
    <w:rsid w:val="00432EF2"/>
    <w:rsid w:val="00440883"/>
    <w:rsid w:val="004454DF"/>
    <w:rsid w:val="00445799"/>
    <w:rsid w:val="0044722E"/>
    <w:rsid w:val="00450F1A"/>
    <w:rsid w:val="00466904"/>
    <w:rsid w:val="00466D55"/>
    <w:rsid w:val="004716E4"/>
    <w:rsid w:val="00475653"/>
    <w:rsid w:val="004A55A0"/>
    <w:rsid w:val="004B19DC"/>
    <w:rsid w:val="004B29A6"/>
    <w:rsid w:val="004D292A"/>
    <w:rsid w:val="004F412A"/>
    <w:rsid w:val="004F6495"/>
    <w:rsid w:val="004F65D4"/>
    <w:rsid w:val="004F7A6F"/>
    <w:rsid w:val="0050116A"/>
    <w:rsid w:val="00503B59"/>
    <w:rsid w:val="005201D5"/>
    <w:rsid w:val="005211CD"/>
    <w:rsid w:val="0053530B"/>
    <w:rsid w:val="00536FFD"/>
    <w:rsid w:val="00537CD9"/>
    <w:rsid w:val="00542EA2"/>
    <w:rsid w:val="00543F11"/>
    <w:rsid w:val="0054440B"/>
    <w:rsid w:val="00557BCA"/>
    <w:rsid w:val="0056099B"/>
    <w:rsid w:val="0056130A"/>
    <w:rsid w:val="00575ED4"/>
    <w:rsid w:val="00576141"/>
    <w:rsid w:val="00576205"/>
    <w:rsid w:val="0058023D"/>
    <w:rsid w:val="005819A8"/>
    <w:rsid w:val="00582361"/>
    <w:rsid w:val="00583DCE"/>
    <w:rsid w:val="0059100F"/>
    <w:rsid w:val="005A1B2F"/>
    <w:rsid w:val="005A6E13"/>
    <w:rsid w:val="005B3C5C"/>
    <w:rsid w:val="005B6DF2"/>
    <w:rsid w:val="005D5459"/>
    <w:rsid w:val="005D622B"/>
    <w:rsid w:val="005E1CB0"/>
    <w:rsid w:val="005F2EF3"/>
    <w:rsid w:val="005F7E8B"/>
    <w:rsid w:val="006017B9"/>
    <w:rsid w:val="00601B94"/>
    <w:rsid w:val="00601E19"/>
    <w:rsid w:val="00610441"/>
    <w:rsid w:val="00611AE2"/>
    <w:rsid w:val="00616C56"/>
    <w:rsid w:val="00616D27"/>
    <w:rsid w:val="00621656"/>
    <w:rsid w:val="00627F70"/>
    <w:rsid w:val="00645A38"/>
    <w:rsid w:val="0065529C"/>
    <w:rsid w:val="006664EA"/>
    <w:rsid w:val="0066698C"/>
    <w:rsid w:val="00674025"/>
    <w:rsid w:val="0067687A"/>
    <w:rsid w:val="006769FD"/>
    <w:rsid w:val="00677CAF"/>
    <w:rsid w:val="006850CE"/>
    <w:rsid w:val="00687E34"/>
    <w:rsid w:val="00691596"/>
    <w:rsid w:val="00694669"/>
    <w:rsid w:val="006B315D"/>
    <w:rsid w:val="006C6C95"/>
    <w:rsid w:val="006C7AB6"/>
    <w:rsid w:val="006D3C01"/>
    <w:rsid w:val="006D48C8"/>
    <w:rsid w:val="006D7CAF"/>
    <w:rsid w:val="006E575E"/>
    <w:rsid w:val="006E6A01"/>
    <w:rsid w:val="007008E3"/>
    <w:rsid w:val="0070311D"/>
    <w:rsid w:val="00703E53"/>
    <w:rsid w:val="0070514B"/>
    <w:rsid w:val="007100B9"/>
    <w:rsid w:val="0071018E"/>
    <w:rsid w:val="00715B27"/>
    <w:rsid w:val="007223FC"/>
    <w:rsid w:val="00724DDC"/>
    <w:rsid w:val="00727828"/>
    <w:rsid w:val="007333EF"/>
    <w:rsid w:val="0073501C"/>
    <w:rsid w:val="00742267"/>
    <w:rsid w:val="007423F6"/>
    <w:rsid w:val="00751F4C"/>
    <w:rsid w:val="0075267C"/>
    <w:rsid w:val="00752C53"/>
    <w:rsid w:val="00763717"/>
    <w:rsid w:val="00791DBD"/>
    <w:rsid w:val="007977BF"/>
    <w:rsid w:val="0079790F"/>
    <w:rsid w:val="00797BC7"/>
    <w:rsid w:val="007A20C8"/>
    <w:rsid w:val="007B2867"/>
    <w:rsid w:val="007C08BE"/>
    <w:rsid w:val="007C3879"/>
    <w:rsid w:val="007C3F5E"/>
    <w:rsid w:val="007C68B2"/>
    <w:rsid w:val="007D0E52"/>
    <w:rsid w:val="007D2874"/>
    <w:rsid w:val="007D3C62"/>
    <w:rsid w:val="007D7DFE"/>
    <w:rsid w:val="007E012D"/>
    <w:rsid w:val="007E152B"/>
    <w:rsid w:val="007F1575"/>
    <w:rsid w:val="007F1B0E"/>
    <w:rsid w:val="008037B8"/>
    <w:rsid w:val="008057A9"/>
    <w:rsid w:val="0083323E"/>
    <w:rsid w:val="00836504"/>
    <w:rsid w:val="008415BA"/>
    <w:rsid w:val="00845288"/>
    <w:rsid w:val="00851B88"/>
    <w:rsid w:val="00852F94"/>
    <w:rsid w:val="0085362F"/>
    <w:rsid w:val="00881E99"/>
    <w:rsid w:val="00884E78"/>
    <w:rsid w:val="0088686B"/>
    <w:rsid w:val="00886AC1"/>
    <w:rsid w:val="00892498"/>
    <w:rsid w:val="00893863"/>
    <w:rsid w:val="008B1810"/>
    <w:rsid w:val="008B631A"/>
    <w:rsid w:val="008D25BB"/>
    <w:rsid w:val="008D773D"/>
    <w:rsid w:val="008E44D7"/>
    <w:rsid w:val="00905711"/>
    <w:rsid w:val="00911E5D"/>
    <w:rsid w:val="00914F8D"/>
    <w:rsid w:val="009155BF"/>
    <w:rsid w:val="00924F46"/>
    <w:rsid w:val="0093356F"/>
    <w:rsid w:val="00944BF9"/>
    <w:rsid w:val="00945DDE"/>
    <w:rsid w:val="009472FA"/>
    <w:rsid w:val="00955E49"/>
    <w:rsid w:val="00970E01"/>
    <w:rsid w:val="00975C52"/>
    <w:rsid w:val="009763E9"/>
    <w:rsid w:val="00993C65"/>
    <w:rsid w:val="009A2B87"/>
    <w:rsid w:val="009A5DFB"/>
    <w:rsid w:val="009B0A9F"/>
    <w:rsid w:val="009B23E7"/>
    <w:rsid w:val="009C12FA"/>
    <w:rsid w:val="009C4512"/>
    <w:rsid w:val="009D30FC"/>
    <w:rsid w:val="009D4CB9"/>
    <w:rsid w:val="009E1226"/>
    <w:rsid w:val="009E7042"/>
    <w:rsid w:val="009F042A"/>
    <w:rsid w:val="009F2012"/>
    <w:rsid w:val="009F23D7"/>
    <w:rsid w:val="00A078E3"/>
    <w:rsid w:val="00A36351"/>
    <w:rsid w:val="00A40E08"/>
    <w:rsid w:val="00A443EB"/>
    <w:rsid w:val="00A51483"/>
    <w:rsid w:val="00A55AC4"/>
    <w:rsid w:val="00A614E5"/>
    <w:rsid w:val="00A61C13"/>
    <w:rsid w:val="00A64F3E"/>
    <w:rsid w:val="00A70AF8"/>
    <w:rsid w:val="00A724FD"/>
    <w:rsid w:val="00A749AC"/>
    <w:rsid w:val="00A912ED"/>
    <w:rsid w:val="00A92390"/>
    <w:rsid w:val="00AA65FD"/>
    <w:rsid w:val="00AA6D2C"/>
    <w:rsid w:val="00AC499A"/>
    <w:rsid w:val="00AC7AFB"/>
    <w:rsid w:val="00AD0559"/>
    <w:rsid w:val="00AD3592"/>
    <w:rsid w:val="00AE2DF5"/>
    <w:rsid w:val="00AF6882"/>
    <w:rsid w:val="00B13499"/>
    <w:rsid w:val="00B16F20"/>
    <w:rsid w:val="00B22F01"/>
    <w:rsid w:val="00B3431E"/>
    <w:rsid w:val="00B51D49"/>
    <w:rsid w:val="00B52EB5"/>
    <w:rsid w:val="00B5485B"/>
    <w:rsid w:val="00B61D64"/>
    <w:rsid w:val="00B62CEC"/>
    <w:rsid w:val="00B65955"/>
    <w:rsid w:val="00B72979"/>
    <w:rsid w:val="00B76A65"/>
    <w:rsid w:val="00B774B3"/>
    <w:rsid w:val="00B861F1"/>
    <w:rsid w:val="00B94357"/>
    <w:rsid w:val="00BA045F"/>
    <w:rsid w:val="00BA16A2"/>
    <w:rsid w:val="00BA2041"/>
    <w:rsid w:val="00BA6C39"/>
    <w:rsid w:val="00BB070C"/>
    <w:rsid w:val="00BB46C7"/>
    <w:rsid w:val="00BB5199"/>
    <w:rsid w:val="00BB77A5"/>
    <w:rsid w:val="00BC3DA0"/>
    <w:rsid w:val="00BD1C6E"/>
    <w:rsid w:val="00BD3EF9"/>
    <w:rsid w:val="00BD7A65"/>
    <w:rsid w:val="00BE5252"/>
    <w:rsid w:val="00BF55AE"/>
    <w:rsid w:val="00C01AB1"/>
    <w:rsid w:val="00C20105"/>
    <w:rsid w:val="00C2285C"/>
    <w:rsid w:val="00C2338A"/>
    <w:rsid w:val="00C40B5E"/>
    <w:rsid w:val="00C40B87"/>
    <w:rsid w:val="00C50FFA"/>
    <w:rsid w:val="00C644E1"/>
    <w:rsid w:val="00C64586"/>
    <w:rsid w:val="00C67B35"/>
    <w:rsid w:val="00C72625"/>
    <w:rsid w:val="00C77C16"/>
    <w:rsid w:val="00C84736"/>
    <w:rsid w:val="00C97685"/>
    <w:rsid w:val="00CA7076"/>
    <w:rsid w:val="00CB2845"/>
    <w:rsid w:val="00CB4B3F"/>
    <w:rsid w:val="00CB7E3E"/>
    <w:rsid w:val="00CC3C7B"/>
    <w:rsid w:val="00CC7140"/>
    <w:rsid w:val="00CD3E76"/>
    <w:rsid w:val="00CE50E2"/>
    <w:rsid w:val="00CF0080"/>
    <w:rsid w:val="00D00D06"/>
    <w:rsid w:val="00D037BD"/>
    <w:rsid w:val="00D06D5E"/>
    <w:rsid w:val="00D12271"/>
    <w:rsid w:val="00D12DFC"/>
    <w:rsid w:val="00D361C1"/>
    <w:rsid w:val="00D36F55"/>
    <w:rsid w:val="00D43727"/>
    <w:rsid w:val="00D44C88"/>
    <w:rsid w:val="00D4682D"/>
    <w:rsid w:val="00D510A9"/>
    <w:rsid w:val="00D545DC"/>
    <w:rsid w:val="00D5512F"/>
    <w:rsid w:val="00D556BA"/>
    <w:rsid w:val="00D61FC7"/>
    <w:rsid w:val="00D64853"/>
    <w:rsid w:val="00D71F96"/>
    <w:rsid w:val="00D84762"/>
    <w:rsid w:val="00D87A8C"/>
    <w:rsid w:val="00D903C3"/>
    <w:rsid w:val="00D96699"/>
    <w:rsid w:val="00DA6857"/>
    <w:rsid w:val="00DB1892"/>
    <w:rsid w:val="00DB77EB"/>
    <w:rsid w:val="00DC5173"/>
    <w:rsid w:val="00DC5B17"/>
    <w:rsid w:val="00DC5EB8"/>
    <w:rsid w:val="00DD6815"/>
    <w:rsid w:val="00DE0A14"/>
    <w:rsid w:val="00DF02F5"/>
    <w:rsid w:val="00DF340D"/>
    <w:rsid w:val="00E10262"/>
    <w:rsid w:val="00E15F9A"/>
    <w:rsid w:val="00E33646"/>
    <w:rsid w:val="00E42346"/>
    <w:rsid w:val="00E64A6A"/>
    <w:rsid w:val="00E70B29"/>
    <w:rsid w:val="00E76766"/>
    <w:rsid w:val="00E85C04"/>
    <w:rsid w:val="00E871C1"/>
    <w:rsid w:val="00E906F2"/>
    <w:rsid w:val="00E90A6D"/>
    <w:rsid w:val="00EA57A4"/>
    <w:rsid w:val="00EB2598"/>
    <w:rsid w:val="00EB32B0"/>
    <w:rsid w:val="00EB49B9"/>
    <w:rsid w:val="00EB64B4"/>
    <w:rsid w:val="00EB7864"/>
    <w:rsid w:val="00EE4BE0"/>
    <w:rsid w:val="00F0176A"/>
    <w:rsid w:val="00F044B4"/>
    <w:rsid w:val="00F06578"/>
    <w:rsid w:val="00F31340"/>
    <w:rsid w:val="00F404ED"/>
    <w:rsid w:val="00F42D2E"/>
    <w:rsid w:val="00F444BA"/>
    <w:rsid w:val="00F54BFF"/>
    <w:rsid w:val="00F56F9A"/>
    <w:rsid w:val="00F57790"/>
    <w:rsid w:val="00F64677"/>
    <w:rsid w:val="00F71C86"/>
    <w:rsid w:val="00F73A0C"/>
    <w:rsid w:val="00FA4884"/>
    <w:rsid w:val="00FC03CE"/>
    <w:rsid w:val="00FC16B0"/>
    <w:rsid w:val="00FD2383"/>
    <w:rsid w:val="00FD2C40"/>
    <w:rsid w:val="00FD3A8F"/>
    <w:rsid w:val="00FD5BB3"/>
    <w:rsid w:val="00FF20E6"/>
    <w:rsid w:val="00FF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8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E50E2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01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18E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71018E"/>
  </w:style>
  <w:style w:type="paragraph" w:styleId="a6">
    <w:name w:val="Normal (Web)"/>
    <w:basedOn w:val="a"/>
    <w:uiPriority w:val="99"/>
    <w:rsid w:val="0071018E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270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0C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52E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2EA0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9790F"/>
    <w:pPr>
      <w:autoSpaceDE w:val="0"/>
      <w:autoSpaceDN w:val="0"/>
      <w:adjustRightInd w:val="0"/>
      <w:spacing w:after="0" w:line="240" w:lineRule="auto"/>
    </w:pPr>
  </w:style>
  <w:style w:type="paragraph" w:styleId="ab">
    <w:name w:val="List Paragraph"/>
    <w:basedOn w:val="a"/>
    <w:uiPriority w:val="34"/>
    <w:qFormat/>
    <w:rsid w:val="002C152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c">
    <w:name w:val="Hyperlink"/>
    <w:basedOn w:val="a0"/>
    <w:uiPriority w:val="99"/>
    <w:unhideWhenUsed/>
    <w:rsid w:val="00CB2845"/>
    <w:rPr>
      <w:color w:val="0000FF" w:themeColor="hyperlink"/>
      <w:u w:val="single"/>
    </w:rPr>
  </w:style>
  <w:style w:type="paragraph" w:styleId="ad">
    <w:name w:val="No Spacing"/>
    <w:uiPriority w:val="1"/>
    <w:qFormat/>
    <w:rsid w:val="003374F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E50E2"/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8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01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18E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71018E"/>
  </w:style>
  <w:style w:type="paragraph" w:styleId="a6">
    <w:name w:val="Normal (Web)"/>
    <w:basedOn w:val="a"/>
    <w:rsid w:val="0071018E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270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0C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52E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2EA0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9790F"/>
    <w:pPr>
      <w:autoSpaceDE w:val="0"/>
      <w:autoSpaceDN w:val="0"/>
      <w:adjustRightInd w:val="0"/>
      <w:spacing w:after="0" w:line="240" w:lineRule="auto"/>
    </w:pPr>
  </w:style>
  <w:style w:type="paragraph" w:styleId="ab">
    <w:name w:val="List Paragraph"/>
    <w:basedOn w:val="a"/>
    <w:uiPriority w:val="34"/>
    <w:qFormat/>
    <w:rsid w:val="002C152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c">
    <w:name w:val="Hyperlink"/>
    <w:basedOn w:val="a0"/>
    <w:uiPriority w:val="99"/>
    <w:unhideWhenUsed/>
    <w:rsid w:val="00CB2845"/>
    <w:rPr>
      <w:color w:val="0000FF" w:themeColor="hyperlink"/>
      <w:u w:val="single"/>
    </w:rPr>
  </w:style>
  <w:style w:type="paragraph" w:styleId="ad">
    <w:name w:val="No Spacing"/>
    <w:uiPriority w:val="1"/>
    <w:qFormat/>
    <w:rsid w:val="003374FE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DE6AC043419E33EC6E10259F8455F5E07E1FA131452AB07920E84E610108124475852D09856Bf0uEK" TargetMode="External"/><Relationship Id="rId26" Type="http://schemas.openxmlformats.org/officeDocument/2006/relationships/hyperlink" Target="consultantplus://offline/ref=3645CB53B3F6FE255F4EA8149AFAC7F3E8B4D4CE859788A1829BC06502F0A836A71E0E224E57C98CZ1m2H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45CB53B3F6FE255F4EA8149AFAC7F3E8B4D4CE859788A1829BC06502F0A836A71E0E224E57C98DZ1m0H" TargetMode="External"/><Relationship Id="rId34" Type="http://schemas.openxmlformats.org/officeDocument/2006/relationships/hyperlink" Target="consultantplus://offline/ref=DA0735B5E47C696E999D65A6F39B519228F43131BB1E4875BC67CB9CDF8527286D158C7D90963DF063nCG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DE6AC043419E33EC6E10259F8455F5E07E1FA0304328B07920E84E610108124475852D0Bf8u1K" TargetMode="External"/><Relationship Id="rId25" Type="http://schemas.openxmlformats.org/officeDocument/2006/relationships/hyperlink" Target="consultantplus://offline/ref=3645CB53B3F6FE255F4EA8149AFAC7F3E8B4D4CE859788A1829BC06502F0A836A71E0E224E57C98DZ1m7H" TargetMode="External"/><Relationship Id="rId33" Type="http://schemas.openxmlformats.org/officeDocument/2006/relationships/hyperlink" Target="consultantplus://offline/ref=DA0735B5E47C696E999D65A6F39B519228F43131BB1E4875BC67CB9CDF8527286D158C7D90963DF063nCG" TargetMode="External"/><Relationship Id="rId38" Type="http://schemas.openxmlformats.org/officeDocument/2006/relationships/hyperlink" Target="consultantplus://offline/ref=3A71754F258A06779D4A331AB44CF63ECC67C6E202C1DB2A787899171BD5419B80751BABa9Z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82DE0FF0C2A0E07378611619BF770DE8728ABEEC241B33577EDCBB02EAE40E3E8FC66EA175131DRCd6G" TargetMode="External"/><Relationship Id="rId20" Type="http://schemas.openxmlformats.org/officeDocument/2006/relationships/hyperlink" Target="consultantplus://offline/ref=3A71754F258A06779D4A331AB44CF63ECC67C6E202C1DB2A787899171BD5419B80751BABa9Z0M" TargetMode="External"/><Relationship Id="rId29" Type="http://schemas.openxmlformats.org/officeDocument/2006/relationships/hyperlink" Target="consultantplus://offline/ref=3645CB53B3F6FE255F4EA8149AFAC7F3E8B4D4CE859788A1829BC06502F0A836A71E0E224E57C98CZ1m2H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645CB53B3F6FE255F4EA8149AFAC7F3E8B4D4CE859788A1829BC06502F0A836A71E0E224E57C880Z1m1H" TargetMode="External"/><Relationship Id="rId32" Type="http://schemas.openxmlformats.org/officeDocument/2006/relationships/hyperlink" Target="consultantplus://offline/ref=3645CB53B3F6FE255F4EA8149AFAC7F3E8B4D4CE859788A1829BC06502F0A836A71E0E224E57C98DZ1m6H" TargetMode="External"/><Relationship Id="rId37" Type="http://schemas.openxmlformats.org/officeDocument/2006/relationships/hyperlink" Target="https://login.consultant.ru/link/?req=doc&amp;base=LAW&amp;n=468056&amp;dst=10017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2654BE5AA7C6AA0760789364F08D68A7435C6F83F1B63654C7AE0C2ED6p2K" TargetMode="External"/><Relationship Id="rId23" Type="http://schemas.openxmlformats.org/officeDocument/2006/relationships/hyperlink" Target="consultantplus://offline/ref=3645CB53B3F6FE255F4EA8149AFAC7F3E8B4D4CE859788A1829BC06502F0A836A71E0E224E57C98DZ1m2H" TargetMode="External"/><Relationship Id="rId28" Type="http://schemas.openxmlformats.org/officeDocument/2006/relationships/hyperlink" Target="consultantplus://offline/ref=3645CB53B3F6FE255F4EA8149AFAC7F3E8B4D4CE859788A1829BC06502F0A836A71E0E224E57C98DZ1m7H" TargetMode="External"/><Relationship Id="rId36" Type="http://schemas.openxmlformats.org/officeDocument/2006/relationships/hyperlink" Target="consultantplus://offline/ref=C0E0EDC30E97EDECD7FAD4A60408DE294A3CBB9E7883F751AF82B9E76Fy9O4L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3A71754F258A06779D4A331AB44CF63ECC67C6E202C1DB2A787899171BD5419B80751BABa9Z0M" TargetMode="External"/><Relationship Id="rId31" Type="http://schemas.openxmlformats.org/officeDocument/2006/relationships/hyperlink" Target="consultantplus://offline/ref=3645CB53B3F6FE255F4EA8149AFAC7F3E8B4D4CE859788A1829BC06502F0A836A71E0E224E57C98EZ1m0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3645CB53B3F6FE255F4EA8149AFAC7F3E8B4D4CE859788A1829BC06502F0A836A71E0E224E57C98DZ1m1H" TargetMode="External"/><Relationship Id="rId27" Type="http://schemas.openxmlformats.org/officeDocument/2006/relationships/hyperlink" Target="consultantplus://offline/ref=3645CB53B3F6FE255F4EA8149AFAC7F3E8B4D4CE859788A1829BC06502F0A836A71E0E224E57C880Z1m1H" TargetMode="External"/><Relationship Id="rId30" Type="http://schemas.openxmlformats.org/officeDocument/2006/relationships/hyperlink" Target="consultantplus://offline/ref=3645CB53B3F6FE255F4EA8149AFAC7F3E8B4D4CE859788A1829BC06502F0A836A71E0E224E57C988Z1m6H" TargetMode="External"/><Relationship Id="rId35" Type="http://schemas.openxmlformats.org/officeDocument/2006/relationships/hyperlink" Target="consultantplus://offline/ref=C0E0EDC30E97EDECD7FAD4A60408DE294A3CBB9E7883F751AF82B9E76Fy9O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0E47-7BCF-4298-A666-8D75C3F0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13</Pages>
  <Words>5356</Words>
  <Characters>30535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rayuser</cp:lastModifiedBy>
  <cp:revision>27</cp:revision>
  <cp:lastPrinted>2025-06-30T07:55:00Z</cp:lastPrinted>
  <dcterms:created xsi:type="dcterms:W3CDTF">2025-03-20T12:15:00Z</dcterms:created>
  <dcterms:modified xsi:type="dcterms:W3CDTF">2025-08-18T11:46:00Z</dcterms:modified>
</cp:coreProperties>
</file>