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447" w:rsidRDefault="00417447" w:rsidP="00417447">
      <w:pPr>
        <w:spacing w:line="240" w:lineRule="auto"/>
        <w:jc w:val="both"/>
        <w:rPr>
          <w:rFonts w:ascii="Times New Roman" w:hAnsi="Times New Roman" w:cs="Times New Roman"/>
          <w:b/>
          <w:noProof/>
          <w:sz w:val="28"/>
          <w:szCs w:val="28"/>
        </w:rPr>
      </w:pPr>
      <w:r w:rsidRPr="00E3413D">
        <w:rPr>
          <w:rFonts w:ascii="Times New Roman" w:hAnsi="Times New Roman" w:cs="Times New Roman"/>
          <w:b/>
          <w:noProof/>
          <w:sz w:val="28"/>
          <w:szCs w:val="28"/>
        </w:rPr>
        <w:t>Информация по результатам внешней проверки годового</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отчета об исполнении бюджета</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 xml:space="preserve">муниципального образования </w:t>
      </w:r>
      <w:r w:rsidR="000E14E4">
        <w:rPr>
          <w:rFonts w:ascii="Times New Roman" w:hAnsi="Times New Roman" w:cs="Times New Roman"/>
          <w:b/>
          <w:noProof/>
          <w:sz w:val="28"/>
          <w:szCs w:val="28"/>
        </w:rPr>
        <w:t>Михейковского</w:t>
      </w:r>
      <w:r w:rsidR="00D86FBB">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сельского поселения</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Ярцевского района Смоленской области за 202</w:t>
      </w:r>
      <w:r w:rsidR="004016A4">
        <w:rPr>
          <w:rFonts w:ascii="Times New Roman" w:hAnsi="Times New Roman" w:cs="Times New Roman"/>
          <w:b/>
          <w:noProof/>
          <w:sz w:val="28"/>
          <w:szCs w:val="28"/>
        </w:rPr>
        <w:t>4</w:t>
      </w:r>
      <w:r w:rsidRPr="00E3413D">
        <w:rPr>
          <w:rFonts w:ascii="Times New Roman" w:hAnsi="Times New Roman" w:cs="Times New Roman"/>
          <w:b/>
          <w:noProof/>
          <w:sz w:val="28"/>
          <w:szCs w:val="28"/>
        </w:rPr>
        <w:t xml:space="preserve"> г.</w:t>
      </w:r>
    </w:p>
    <w:p w:rsidR="000E14E4" w:rsidRDefault="000E14E4" w:rsidP="000E14E4">
      <w:pPr>
        <w:pStyle w:val="a4"/>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Заключение по результатам внешней проверки отчета об исполнении бюджета муниципального образования Михейковского сельского поселения Ярцевского района Смоленской области за 2024 год подготовлено Контрольно-ревизионной комиссией муниципального образования «Ярцевский муниципальный округ» Смоленской области в соответствии с требованием статьи 264.4 Бюджетного кодекса Российской Федерации.</w:t>
      </w:r>
    </w:p>
    <w:p w:rsidR="000E14E4" w:rsidRDefault="000E14E4" w:rsidP="000E14E4">
      <w:pPr>
        <w:pStyle w:val="a4"/>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Годовой отчет об исполнении бюджета муниципального образования Михейковского сельского поселения Ярцевского района Смоленской области представлен Главой муниципального образования «Ярцевский муниципальный округ» Смоленской области в Контрольно-ревизионную комиссию, в сроки установленные частью 3, статьи 264.4 Бюджетного кодекса РФ.</w:t>
      </w:r>
    </w:p>
    <w:p w:rsidR="000E14E4" w:rsidRDefault="000E14E4" w:rsidP="000E14E4">
      <w:pPr>
        <w:pStyle w:val="a4"/>
        <w:spacing w:after="0" w:line="240" w:lineRule="auto"/>
        <w:ind w:left="0" w:firstLine="502"/>
        <w:jc w:val="both"/>
        <w:rPr>
          <w:rFonts w:ascii="Times New Roman" w:hAnsi="Times New Roman" w:cs="Times New Roman"/>
          <w:sz w:val="28"/>
          <w:szCs w:val="28"/>
        </w:rPr>
      </w:pPr>
      <w:r>
        <w:rPr>
          <w:rFonts w:ascii="Times New Roman" w:hAnsi="Times New Roman" w:cs="Times New Roman"/>
          <w:sz w:val="28"/>
          <w:szCs w:val="28"/>
        </w:rPr>
        <w:t>Анализ форм бюджетной отчетности осуществлен в рамках порядка ее составления, а оценка на основании обобщенных показателей содержащихся в отчетности.</w:t>
      </w:r>
    </w:p>
    <w:p w:rsidR="000E14E4" w:rsidRDefault="000E14E4" w:rsidP="000E14E4">
      <w:pPr>
        <w:pStyle w:val="a4"/>
        <w:spacing w:after="0" w:line="240" w:lineRule="auto"/>
        <w:ind w:left="0" w:firstLine="502"/>
        <w:jc w:val="both"/>
        <w:rPr>
          <w:rFonts w:ascii="Times New Roman" w:hAnsi="Times New Roman" w:cs="Times New Roman"/>
          <w:sz w:val="28"/>
          <w:szCs w:val="28"/>
        </w:rPr>
      </w:pPr>
      <w:r>
        <w:rPr>
          <w:rFonts w:ascii="Times New Roman" w:hAnsi="Times New Roman" w:cs="Times New Roman"/>
          <w:sz w:val="28"/>
          <w:szCs w:val="28"/>
        </w:rPr>
        <w:t>Таким образом, в ходе внешней проверки анализ и оценка осуществлены в отношении следующих форм бюджетной отчетности:</w:t>
      </w:r>
    </w:p>
    <w:p w:rsidR="000E14E4" w:rsidRPr="00852D9F" w:rsidRDefault="000E14E4" w:rsidP="000E14E4">
      <w:pPr>
        <w:pStyle w:val="a4"/>
        <w:numPr>
          <w:ilvl w:val="0"/>
          <w:numId w:val="1"/>
        </w:numPr>
        <w:spacing w:after="0" w:line="240" w:lineRule="auto"/>
        <w:ind w:left="0" w:firstLine="142"/>
        <w:jc w:val="both"/>
        <w:rPr>
          <w:rFonts w:ascii="Times New Roman" w:hAnsi="Times New Roman" w:cs="Times New Roman"/>
          <w:sz w:val="28"/>
          <w:szCs w:val="28"/>
        </w:rPr>
      </w:pPr>
      <w:r w:rsidRPr="00812B56">
        <w:rPr>
          <w:rFonts w:ascii="Times New Roman" w:hAnsi="Times New Roman" w:cs="Times New Roman"/>
          <w:sz w:val="28"/>
          <w:szCs w:val="28"/>
        </w:rPr>
        <w:t>форма 0503117 Отчет об исполнении бюджета;</w:t>
      </w:r>
    </w:p>
    <w:p w:rsidR="000E14E4" w:rsidRPr="00812B56" w:rsidRDefault="000E14E4" w:rsidP="000E14E4">
      <w:pPr>
        <w:pStyle w:val="a4"/>
        <w:numPr>
          <w:ilvl w:val="0"/>
          <w:numId w:val="1"/>
        </w:numPr>
        <w:spacing w:after="0" w:line="240" w:lineRule="auto"/>
        <w:ind w:left="0" w:firstLine="142"/>
        <w:jc w:val="both"/>
        <w:rPr>
          <w:rFonts w:ascii="Times New Roman" w:hAnsi="Times New Roman" w:cs="Times New Roman"/>
          <w:sz w:val="28"/>
          <w:szCs w:val="28"/>
        </w:rPr>
      </w:pPr>
      <w:r w:rsidRPr="00812B56">
        <w:rPr>
          <w:rFonts w:ascii="Times New Roman" w:hAnsi="Times New Roman" w:cs="Times New Roman"/>
          <w:sz w:val="28"/>
          <w:szCs w:val="28"/>
        </w:rPr>
        <w:t>форма 0503120 Баланс исполнения бюджета;</w:t>
      </w:r>
    </w:p>
    <w:p w:rsidR="000E14E4" w:rsidRPr="00812B56" w:rsidRDefault="000E14E4" w:rsidP="000E14E4">
      <w:pPr>
        <w:pStyle w:val="a4"/>
        <w:numPr>
          <w:ilvl w:val="0"/>
          <w:numId w:val="1"/>
        </w:numPr>
        <w:spacing w:after="0" w:line="240" w:lineRule="auto"/>
        <w:ind w:left="0" w:firstLine="142"/>
        <w:jc w:val="both"/>
        <w:rPr>
          <w:rFonts w:ascii="Times New Roman" w:hAnsi="Times New Roman" w:cs="Times New Roman"/>
          <w:sz w:val="28"/>
          <w:szCs w:val="28"/>
        </w:rPr>
      </w:pPr>
      <w:r w:rsidRPr="00812B56">
        <w:rPr>
          <w:rFonts w:ascii="Times New Roman" w:hAnsi="Times New Roman" w:cs="Times New Roman"/>
          <w:sz w:val="28"/>
          <w:szCs w:val="28"/>
        </w:rPr>
        <w:t>форма 0503121 Отчет о финансовых результатах деятельности;</w:t>
      </w:r>
    </w:p>
    <w:p w:rsidR="000E14E4" w:rsidRDefault="000E14E4" w:rsidP="000E14E4">
      <w:pPr>
        <w:pStyle w:val="a4"/>
        <w:numPr>
          <w:ilvl w:val="0"/>
          <w:numId w:val="1"/>
        </w:numPr>
        <w:spacing w:after="0" w:line="240" w:lineRule="auto"/>
        <w:ind w:left="0" w:firstLine="142"/>
        <w:jc w:val="both"/>
        <w:rPr>
          <w:rFonts w:ascii="Times New Roman" w:hAnsi="Times New Roman" w:cs="Times New Roman"/>
          <w:sz w:val="28"/>
          <w:szCs w:val="28"/>
        </w:rPr>
      </w:pPr>
      <w:r>
        <w:rPr>
          <w:rFonts w:ascii="Times New Roman" w:hAnsi="Times New Roman" w:cs="Times New Roman"/>
          <w:sz w:val="28"/>
          <w:szCs w:val="28"/>
        </w:rPr>
        <w:t>форма 0503123</w:t>
      </w:r>
      <w:r w:rsidRPr="00812B56">
        <w:rPr>
          <w:rFonts w:ascii="Times New Roman" w:hAnsi="Times New Roman" w:cs="Times New Roman"/>
          <w:sz w:val="28"/>
          <w:szCs w:val="28"/>
        </w:rPr>
        <w:t xml:space="preserve"> </w:t>
      </w:r>
      <w:r>
        <w:rPr>
          <w:rFonts w:ascii="Times New Roman" w:hAnsi="Times New Roman" w:cs="Times New Roman"/>
          <w:sz w:val="28"/>
          <w:szCs w:val="28"/>
        </w:rPr>
        <w:t>О</w:t>
      </w:r>
      <w:r w:rsidRPr="00812B56">
        <w:rPr>
          <w:rFonts w:ascii="Times New Roman" w:hAnsi="Times New Roman" w:cs="Times New Roman"/>
          <w:sz w:val="28"/>
          <w:szCs w:val="28"/>
        </w:rPr>
        <w:t>тчет о движении денежных средств;</w:t>
      </w:r>
    </w:p>
    <w:p w:rsidR="000E14E4" w:rsidRDefault="000E14E4" w:rsidP="000E14E4">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6371E">
        <w:rPr>
          <w:rFonts w:ascii="Times New Roman" w:hAnsi="Times New Roman" w:cs="Times New Roman"/>
          <w:sz w:val="28"/>
          <w:szCs w:val="28"/>
        </w:rPr>
        <w:t>форма 0503160 Пояснительная с приложениями</w:t>
      </w:r>
      <w:r>
        <w:rPr>
          <w:rFonts w:ascii="Times New Roman" w:hAnsi="Times New Roman" w:cs="Times New Roman"/>
          <w:sz w:val="28"/>
          <w:szCs w:val="28"/>
        </w:rPr>
        <w:t>.</w:t>
      </w:r>
    </w:p>
    <w:p w:rsidR="000E14E4" w:rsidRDefault="000E14E4" w:rsidP="000E14E4">
      <w:pPr>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ab/>
      </w:r>
    </w:p>
    <w:p w:rsidR="000E14E4" w:rsidRDefault="000E14E4" w:rsidP="000E14E4">
      <w:pPr>
        <w:spacing w:after="0" w:line="240" w:lineRule="auto"/>
        <w:ind w:firstLine="709"/>
        <w:jc w:val="both"/>
        <w:rPr>
          <w:rFonts w:ascii="Times New Roman" w:hAnsi="Times New Roman" w:cs="Times New Roman"/>
          <w:sz w:val="28"/>
          <w:szCs w:val="28"/>
        </w:rPr>
      </w:pPr>
      <w:r w:rsidRPr="00656734">
        <w:rPr>
          <w:rFonts w:ascii="Times New Roman" w:hAnsi="Times New Roman" w:cs="Times New Roman"/>
          <w:sz w:val="28"/>
          <w:szCs w:val="28"/>
        </w:rPr>
        <w:t>Проверка показала</w:t>
      </w:r>
      <w:r>
        <w:rPr>
          <w:rFonts w:ascii="Times New Roman" w:hAnsi="Times New Roman" w:cs="Times New Roman"/>
          <w:sz w:val="28"/>
          <w:szCs w:val="28"/>
        </w:rPr>
        <w:t>, что по составу представленная бюджетная отчетность соответствует требованиям п.11.1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w:t>
      </w:r>
    </w:p>
    <w:p w:rsidR="000E14E4" w:rsidRPr="007B152F" w:rsidRDefault="000E14E4" w:rsidP="000E14E4">
      <w:pPr>
        <w:pStyle w:val="a4"/>
        <w:spacing w:after="0" w:line="240" w:lineRule="auto"/>
        <w:ind w:left="0" w:firstLine="708"/>
        <w:jc w:val="both"/>
        <w:rPr>
          <w:rFonts w:ascii="Times New Roman" w:hAnsi="Times New Roman" w:cs="Times New Roman"/>
          <w:sz w:val="28"/>
          <w:szCs w:val="28"/>
        </w:rPr>
      </w:pPr>
      <w:proofErr w:type="gramStart"/>
      <w:r w:rsidRPr="007B152F">
        <w:rPr>
          <w:rFonts w:ascii="Times New Roman" w:hAnsi="Times New Roman" w:cs="Times New Roman"/>
          <w:sz w:val="28"/>
          <w:szCs w:val="28"/>
        </w:rPr>
        <w:t>В ходе проверки установлено, что</w:t>
      </w:r>
      <w:r>
        <w:rPr>
          <w:rFonts w:ascii="Times New Roman" w:hAnsi="Times New Roman" w:cs="Times New Roman"/>
          <w:sz w:val="28"/>
          <w:szCs w:val="28"/>
        </w:rPr>
        <w:t xml:space="preserve"> плановая</w:t>
      </w:r>
      <w:r w:rsidRPr="007B152F">
        <w:rPr>
          <w:rFonts w:ascii="Times New Roman" w:hAnsi="Times New Roman" w:cs="Times New Roman"/>
          <w:sz w:val="28"/>
          <w:szCs w:val="28"/>
        </w:rPr>
        <w:t xml:space="preserve"> сумма доходов, отраженная в отчете об исполнении бюджета (ф.0503117) по разделу «Доходы бюджета» в графе 4</w:t>
      </w:r>
      <w:r>
        <w:rPr>
          <w:rFonts w:ascii="Times New Roman" w:hAnsi="Times New Roman" w:cs="Times New Roman"/>
          <w:sz w:val="28"/>
          <w:szCs w:val="28"/>
        </w:rPr>
        <w:t xml:space="preserve"> соответствует общему объему доходов</w:t>
      </w:r>
      <w:r w:rsidRPr="007B152F">
        <w:rPr>
          <w:rFonts w:ascii="Times New Roman" w:hAnsi="Times New Roman" w:cs="Times New Roman"/>
          <w:sz w:val="28"/>
          <w:szCs w:val="28"/>
        </w:rPr>
        <w:t xml:space="preserve"> </w:t>
      </w:r>
      <w:r>
        <w:rPr>
          <w:rFonts w:ascii="Times New Roman" w:hAnsi="Times New Roman" w:cs="Times New Roman"/>
          <w:sz w:val="28"/>
          <w:szCs w:val="28"/>
        </w:rPr>
        <w:t>10 674 820,35</w:t>
      </w:r>
      <w:r w:rsidRPr="007B152F">
        <w:rPr>
          <w:rFonts w:ascii="Times New Roman" w:hAnsi="Times New Roman" w:cs="Times New Roman"/>
          <w:sz w:val="28"/>
          <w:szCs w:val="28"/>
        </w:rPr>
        <w:t xml:space="preserve"> рублей утвержденному решением Совета депутатов Михейковского сельского от </w:t>
      </w:r>
      <w:r>
        <w:rPr>
          <w:rFonts w:ascii="Times New Roman" w:hAnsi="Times New Roman" w:cs="Times New Roman"/>
          <w:sz w:val="28"/>
          <w:szCs w:val="28"/>
        </w:rPr>
        <w:t>25.12.2023</w:t>
      </w:r>
      <w:r w:rsidRPr="007B152F">
        <w:rPr>
          <w:rFonts w:ascii="Times New Roman" w:hAnsi="Times New Roman" w:cs="Times New Roman"/>
          <w:sz w:val="28"/>
          <w:szCs w:val="28"/>
        </w:rPr>
        <w:t xml:space="preserve"> №</w:t>
      </w:r>
      <w:r>
        <w:rPr>
          <w:rFonts w:ascii="Times New Roman" w:hAnsi="Times New Roman" w:cs="Times New Roman"/>
          <w:sz w:val="28"/>
          <w:szCs w:val="28"/>
        </w:rPr>
        <w:t>26</w:t>
      </w:r>
      <w:r w:rsidRPr="007B152F">
        <w:rPr>
          <w:rFonts w:ascii="Times New Roman" w:hAnsi="Times New Roman" w:cs="Times New Roman"/>
          <w:b/>
          <w:sz w:val="28"/>
          <w:szCs w:val="28"/>
        </w:rPr>
        <w:t xml:space="preserve"> </w:t>
      </w:r>
      <w:r w:rsidRPr="007B152F">
        <w:rPr>
          <w:rFonts w:ascii="Times New Roman" w:hAnsi="Times New Roman" w:cs="Times New Roman"/>
          <w:sz w:val="28"/>
          <w:szCs w:val="28"/>
        </w:rPr>
        <w:t>«О бюджете Михейковского сельского поселения Ярцевского района Смоленской области на 202</w:t>
      </w:r>
      <w:r>
        <w:rPr>
          <w:rFonts w:ascii="Times New Roman" w:hAnsi="Times New Roman" w:cs="Times New Roman"/>
          <w:sz w:val="28"/>
          <w:szCs w:val="28"/>
        </w:rPr>
        <w:t>4</w:t>
      </w:r>
      <w:r w:rsidRPr="007B152F">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5</w:t>
      </w:r>
      <w:r w:rsidRPr="007B152F">
        <w:rPr>
          <w:rFonts w:ascii="Times New Roman" w:hAnsi="Times New Roman" w:cs="Times New Roman"/>
          <w:sz w:val="28"/>
          <w:szCs w:val="28"/>
        </w:rPr>
        <w:t xml:space="preserve"> и 202</w:t>
      </w:r>
      <w:r>
        <w:rPr>
          <w:rFonts w:ascii="Times New Roman" w:hAnsi="Times New Roman" w:cs="Times New Roman"/>
          <w:sz w:val="28"/>
          <w:szCs w:val="28"/>
        </w:rPr>
        <w:t>6</w:t>
      </w:r>
      <w:r w:rsidRPr="007B152F">
        <w:rPr>
          <w:rFonts w:ascii="Times New Roman" w:hAnsi="Times New Roman" w:cs="Times New Roman"/>
          <w:sz w:val="28"/>
          <w:szCs w:val="28"/>
        </w:rPr>
        <w:t xml:space="preserve"> годов», что</w:t>
      </w:r>
      <w:proofErr w:type="gramEnd"/>
      <w:r w:rsidRPr="007B152F">
        <w:rPr>
          <w:rFonts w:ascii="Times New Roman" w:hAnsi="Times New Roman" w:cs="Times New Roman"/>
          <w:sz w:val="28"/>
          <w:szCs w:val="28"/>
        </w:rPr>
        <w:t xml:space="preserve"> соответствует Инструкции.</w:t>
      </w:r>
    </w:p>
    <w:p w:rsidR="000E14E4" w:rsidRPr="00FB434B" w:rsidRDefault="000E14E4" w:rsidP="000E14E4">
      <w:pPr>
        <w:pStyle w:val="a4"/>
        <w:spacing w:after="0" w:line="240" w:lineRule="auto"/>
        <w:ind w:left="0" w:firstLine="708"/>
        <w:jc w:val="both"/>
        <w:rPr>
          <w:rFonts w:ascii="Times New Roman" w:hAnsi="Times New Roman" w:cs="Times New Roman"/>
          <w:sz w:val="28"/>
          <w:szCs w:val="28"/>
        </w:rPr>
      </w:pPr>
      <w:r w:rsidRPr="007B152F">
        <w:rPr>
          <w:rFonts w:ascii="Times New Roman" w:hAnsi="Times New Roman" w:cs="Times New Roman"/>
          <w:sz w:val="28"/>
          <w:szCs w:val="28"/>
        </w:rPr>
        <w:t xml:space="preserve">Плановые бюджетные назначения, отраженные в отчете об исполнении бюджета (ф.0503117) по разделу «Расходы бюджета» в графе 4 составляют </w:t>
      </w:r>
      <w:r>
        <w:rPr>
          <w:rFonts w:ascii="Times New Roman" w:hAnsi="Times New Roman" w:cs="Times New Roman"/>
          <w:sz w:val="28"/>
          <w:szCs w:val="28"/>
        </w:rPr>
        <w:t>10 960 486,38</w:t>
      </w:r>
      <w:r w:rsidRPr="007B152F">
        <w:rPr>
          <w:rFonts w:ascii="Times New Roman" w:hAnsi="Times New Roman" w:cs="Times New Roman"/>
          <w:sz w:val="28"/>
          <w:szCs w:val="28"/>
        </w:rPr>
        <w:t xml:space="preserve"> рублей, что соответствует сумме назначений утвержденных решением Совета депутатов.</w:t>
      </w:r>
      <w:r w:rsidRPr="00BB1862">
        <w:rPr>
          <w:rFonts w:ascii="Times New Roman" w:hAnsi="Times New Roman" w:cs="Times New Roman"/>
          <w:sz w:val="28"/>
          <w:szCs w:val="28"/>
        </w:rPr>
        <w:t xml:space="preserve"> </w:t>
      </w:r>
    </w:p>
    <w:p w:rsidR="000E14E4" w:rsidRDefault="000E14E4" w:rsidP="000E14E4">
      <w:pPr>
        <w:pStyle w:val="a4"/>
        <w:spacing w:after="0" w:line="240" w:lineRule="auto"/>
        <w:ind w:left="0" w:firstLine="708"/>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Представленные для проведения внешней проверки формы отчетности сформированы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 </w:t>
      </w:r>
      <w:r w:rsidRPr="00C45598">
        <w:rPr>
          <w:rFonts w:ascii="Times New Roman" w:hAnsi="Times New Roman" w:cs="Times New Roman"/>
          <w:sz w:val="28"/>
          <w:szCs w:val="28"/>
        </w:rPr>
        <w:t xml:space="preserve">к пояснительной записке приложены следующие формы и </w:t>
      </w:r>
      <w:r w:rsidRPr="00766C64">
        <w:rPr>
          <w:rFonts w:ascii="Times New Roman" w:hAnsi="Times New Roman" w:cs="Times New Roman"/>
          <w:sz w:val="28"/>
          <w:szCs w:val="28"/>
        </w:rPr>
        <w:t>таблицы (</w:t>
      </w:r>
      <w:r>
        <w:rPr>
          <w:rFonts w:ascii="Times New Roman" w:hAnsi="Times New Roman" w:cs="Times New Roman"/>
          <w:sz w:val="28"/>
          <w:szCs w:val="28"/>
        </w:rPr>
        <w:t>7</w:t>
      </w:r>
      <w:r w:rsidRPr="00371E59">
        <w:rPr>
          <w:rFonts w:ascii="Times New Roman" w:hAnsi="Times New Roman" w:cs="Times New Roman"/>
          <w:sz w:val="28"/>
          <w:szCs w:val="28"/>
        </w:rPr>
        <w:t xml:space="preserve"> таблиц и </w:t>
      </w:r>
      <w:r>
        <w:rPr>
          <w:rFonts w:ascii="Times New Roman" w:hAnsi="Times New Roman" w:cs="Times New Roman"/>
          <w:sz w:val="28"/>
          <w:szCs w:val="28"/>
        </w:rPr>
        <w:t>4</w:t>
      </w:r>
      <w:r w:rsidRPr="00371E59">
        <w:rPr>
          <w:rFonts w:ascii="Times New Roman" w:hAnsi="Times New Roman" w:cs="Times New Roman"/>
          <w:sz w:val="28"/>
          <w:szCs w:val="28"/>
        </w:rPr>
        <w:t xml:space="preserve"> форм</w:t>
      </w:r>
      <w:r>
        <w:rPr>
          <w:rFonts w:ascii="Times New Roman" w:hAnsi="Times New Roman" w:cs="Times New Roman"/>
          <w:sz w:val="28"/>
          <w:szCs w:val="28"/>
        </w:rPr>
        <w:t>ы</w:t>
      </w:r>
      <w:r w:rsidRPr="00371E59">
        <w:rPr>
          <w:rFonts w:ascii="Times New Roman" w:hAnsi="Times New Roman" w:cs="Times New Roman"/>
          <w:sz w:val="28"/>
          <w:szCs w:val="28"/>
        </w:rPr>
        <w:t>: 0503164, 0503168, 0503169, 0503171</w:t>
      </w:r>
      <w:r>
        <w:rPr>
          <w:rFonts w:ascii="Times New Roman" w:hAnsi="Times New Roman" w:cs="Times New Roman"/>
          <w:sz w:val="28"/>
          <w:szCs w:val="28"/>
        </w:rPr>
        <w:t>)</w:t>
      </w:r>
      <w:r w:rsidRPr="00371E59">
        <w:rPr>
          <w:rFonts w:ascii="Times New Roman" w:hAnsi="Times New Roman" w:cs="Times New Roman"/>
          <w:sz w:val="28"/>
          <w:szCs w:val="28"/>
        </w:rPr>
        <w:t>.</w:t>
      </w:r>
      <w:proofErr w:type="gramEnd"/>
    </w:p>
    <w:p w:rsidR="000E14E4" w:rsidRDefault="000E14E4" w:rsidP="000E14E4">
      <w:pPr>
        <w:spacing w:after="0" w:line="240" w:lineRule="auto"/>
        <w:ind w:firstLine="708"/>
        <w:jc w:val="both"/>
        <w:rPr>
          <w:rFonts w:ascii="Times New Roman" w:hAnsi="Times New Roman" w:cs="Times New Roman"/>
          <w:sz w:val="28"/>
          <w:szCs w:val="28"/>
        </w:rPr>
      </w:pPr>
      <w:r w:rsidRPr="00795ABF">
        <w:rPr>
          <w:rFonts w:ascii="Times New Roman" w:hAnsi="Times New Roman" w:cs="Times New Roman"/>
          <w:sz w:val="28"/>
          <w:szCs w:val="28"/>
        </w:rPr>
        <w:t xml:space="preserve">Бюджет муниципального образования </w:t>
      </w:r>
      <w:r>
        <w:rPr>
          <w:rFonts w:ascii="Times New Roman" w:hAnsi="Times New Roman" w:cs="Times New Roman"/>
          <w:sz w:val="28"/>
          <w:szCs w:val="28"/>
        </w:rPr>
        <w:t>Михейковского</w:t>
      </w:r>
      <w:r w:rsidRPr="00795ABF">
        <w:rPr>
          <w:rFonts w:ascii="Times New Roman" w:hAnsi="Times New Roman" w:cs="Times New Roman"/>
          <w:sz w:val="28"/>
          <w:szCs w:val="28"/>
        </w:rPr>
        <w:t xml:space="preserve"> сельского поселения Ярцевского района Смоленской области</w:t>
      </w:r>
      <w:r>
        <w:rPr>
          <w:rFonts w:ascii="Times New Roman" w:hAnsi="Times New Roman" w:cs="Times New Roman"/>
          <w:sz w:val="28"/>
          <w:szCs w:val="28"/>
        </w:rPr>
        <w:t xml:space="preserve"> на 2024 год утвержден решением Совета депутатов от 25</w:t>
      </w:r>
      <w:r w:rsidRPr="00006C56">
        <w:rPr>
          <w:rFonts w:ascii="Times New Roman" w:hAnsi="Times New Roman" w:cs="Times New Roman"/>
          <w:sz w:val="28"/>
          <w:szCs w:val="28"/>
        </w:rPr>
        <w:t>.12.20</w:t>
      </w:r>
      <w:r>
        <w:rPr>
          <w:rFonts w:ascii="Times New Roman" w:hAnsi="Times New Roman" w:cs="Times New Roman"/>
          <w:sz w:val="28"/>
          <w:szCs w:val="28"/>
        </w:rPr>
        <w:t>23</w:t>
      </w:r>
      <w:r w:rsidRPr="00006C56">
        <w:rPr>
          <w:rFonts w:ascii="Times New Roman" w:hAnsi="Times New Roman" w:cs="Times New Roman"/>
          <w:sz w:val="28"/>
          <w:szCs w:val="28"/>
        </w:rPr>
        <w:t xml:space="preserve"> №</w:t>
      </w:r>
      <w:r>
        <w:rPr>
          <w:rFonts w:ascii="Times New Roman" w:hAnsi="Times New Roman" w:cs="Times New Roman"/>
          <w:sz w:val="28"/>
          <w:szCs w:val="28"/>
        </w:rPr>
        <w:t>33 «О бюджете Михейковского сельского поселения Ярцевского района Смоленской области на 2024 год и плановый период 2025 и 2026 годов» (далее - решение о бюджете).</w:t>
      </w:r>
    </w:p>
    <w:p w:rsidR="000E14E4" w:rsidRPr="00D101C3" w:rsidRDefault="000E14E4" w:rsidP="000E14E4">
      <w:pPr>
        <w:spacing w:after="0" w:line="240" w:lineRule="auto"/>
        <w:ind w:firstLine="708"/>
        <w:jc w:val="both"/>
        <w:rPr>
          <w:rFonts w:ascii="Times New Roman" w:hAnsi="Times New Roman" w:cs="Times New Roman"/>
          <w:sz w:val="28"/>
          <w:szCs w:val="28"/>
        </w:rPr>
      </w:pPr>
      <w:r w:rsidRPr="00D101C3">
        <w:rPr>
          <w:rFonts w:ascii="Times New Roman" w:hAnsi="Times New Roman" w:cs="Times New Roman"/>
          <w:sz w:val="28"/>
          <w:szCs w:val="28"/>
        </w:rPr>
        <w:t>В течение 20</w:t>
      </w:r>
      <w:r>
        <w:rPr>
          <w:rFonts w:ascii="Times New Roman" w:hAnsi="Times New Roman" w:cs="Times New Roman"/>
          <w:sz w:val="28"/>
          <w:szCs w:val="28"/>
        </w:rPr>
        <w:t>24</w:t>
      </w:r>
      <w:r w:rsidRPr="00D101C3">
        <w:rPr>
          <w:rFonts w:ascii="Times New Roman" w:hAnsi="Times New Roman" w:cs="Times New Roman"/>
          <w:sz w:val="28"/>
          <w:szCs w:val="28"/>
        </w:rPr>
        <w:t xml:space="preserve"> года в решение о бюджете </w:t>
      </w:r>
      <w:r>
        <w:rPr>
          <w:rFonts w:ascii="Times New Roman" w:hAnsi="Times New Roman" w:cs="Times New Roman"/>
          <w:sz w:val="28"/>
          <w:szCs w:val="28"/>
        </w:rPr>
        <w:t>5</w:t>
      </w:r>
      <w:r w:rsidRPr="00D101C3">
        <w:rPr>
          <w:rFonts w:ascii="Times New Roman" w:hAnsi="Times New Roman" w:cs="Times New Roman"/>
          <w:sz w:val="28"/>
          <w:szCs w:val="28"/>
        </w:rPr>
        <w:t xml:space="preserve"> раз</w:t>
      </w:r>
      <w:r>
        <w:rPr>
          <w:rFonts w:ascii="Times New Roman" w:hAnsi="Times New Roman" w:cs="Times New Roman"/>
          <w:sz w:val="28"/>
          <w:szCs w:val="28"/>
        </w:rPr>
        <w:t>а</w:t>
      </w:r>
      <w:r w:rsidRPr="00D101C3">
        <w:rPr>
          <w:rFonts w:ascii="Times New Roman" w:hAnsi="Times New Roman" w:cs="Times New Roman"/>
          <w:sz w:val="28"/>
          <w:szCs w:val="28"/>
        </w:rPr>
        <w:t xml:space="preserve"> вносились изменения решениями Совета депутатов.</w:t>
      </w:r>
    </w:p>
    <w:p w:rsidR="000E14E4" w:rsidRDefault="000E14E4" w:rsidP="000E14E4">
      <w:pPr>
        <w:spacing w:after="0" w:line="240" w:lineRule="auto"/>
        <w:ind w:firstLine="708"/>
        <w:jc w:val="both"/>
        <w:rPr>
          <w:rFonts w:ascii="Times New Roman" w:hAnsi="Times New Roman" w:cs="Times New Roman"/>
          <w:sz w:val="28"/>
          <w:szCs w:val="28"/>
        </w:rPr>
      </w:pPr>
      <w:proofErr w:type="gramStart"/>
      <w:r w:rsidRPr="00D332AD">
        <w:rPr>
          <w:rFonts w:ascii="Times New Roman" w:hAnsi="Times New Roman" w:cs="Times New Roman"/>
          <w:sz w:val="28"/>
          <w:szCs w:val="28"/>
        </w:rPr>
        <w:t>В результате внесения изменений и дополнений в бюджет доходная  часть бюджета по сравнению с первоначальными значениями (</w:t>
      </w:r>
      <w:r>
        <w:rPr>
          <w:rFonts w:ascii="Times New Roman" w:hAnsi="Times New Roman" w:cs="Times New Roman"/>
          <w:sz w:val="28"/>
          <w:szCs w:val="28"/>
        </w:rPr>
        <w:t>9 360 800,00</w:t>
      </w:r>
      <w:r w:rsidRPr="00D332AD">
        <w:rPr>
          <w:rFonts w:ascii="Times New Roman" w:hAnsi="Times New Roman" w:cs="Times New Roman"/>
          <w:sz w:val="28"/>
          <w:szCs w:val="28"/>
        </w:rPr>
        <w:t xml:space="preserve"> рублей) была увеличена на </w:t>
      </w:r>
      <w:r>
        <w:rPr>
          <w:rFonts w:ascii="Times New Roman" w:hAnsi="Times New Roman" w:cs="Times New Roman"/>
          <w:sz w:val="28"/>
          <w:szCs w:val="28"/>
        </w:rPr>
        <w:t>1 314 020,35</w:t>
      </w:r>
      <w:r w:rsidRPr="00D332AD">
        <w:rPr>
          <w:rFonts w:ascii="Times New Roman" w:hAnsi="Times New Roman" w:cs="Times New Roman"/>
          <w:sz w:val="28"/>
          <w:szCs w:val="28"/>
        </w:rPr>
        <w:t xml:space="preserve"> рублей и утверждена в сумме  </w:t>
      </w:r>
      <w:r>
        <w:rPr>
          <w:rFonts w:ascii="Times New Roman" w:hAnsi="Times New Roman" w:cs="Times New Roman"/>
          <w:sz w:val="28"/>
          <w:szCs w:val="28"/>
        </w:rPr>
        <w:t>10 674 820,35</w:t>
      </w:r>
      <w:r w:rsidRPr="00D332AD">
        <w:rPr>
          <w:rFonts w:ascii="Times New Roman" w:hAnsi="Times New Roman" w:cs="Times New Roman"/>
          <w:sz w:val="28"/>
          <w:szCs w:val="28"/>
        </w:rPr>
        <w:t xml:space="preserve"> рублей, расходная часть (</w:t>
      </w:r>
      <w:r>
        <w:rPr>
          <w:rFonts w:ascii="Times New Roman" w:hAnsi="Times New Roman" w:cs="Times New Roman"/>
          <w:sz w:val="28"/>
          <w:szCs w:val="28"/>
        </w:rPr>
        <w:t>9 360 800,00</w:t>
      </w:r>
      <w:r w:rsidRPr="00D332AD">
        <w:rPr>
          <w:rFonts w:ascii="Times New Roman" w:hAnsi="Times New Roman" w:cs="Times New Roman"/>
          <w:sz w:val="28"/>
          <w:szCs w:val="28"/>
        </w:rPr>
        <w:t xml:space="preserve"> рублей) была увеличена на </w:t>
      </w:r>
      <w:r>
        <w:rPr>
          <w:rFonts w:ascii="Times New Roman" w:hAnsi="Times New Roman" w:cs="Times New Roman"/>
          <w:sz w:val="28"/>
          <w:szCs w:val="28"/>
        </w:rPr>
        <w:t>1 599 686,38</w:t>
      </w:r>
      <w:r w:rsidRPr="00D332AD">
        <w:rPr>
          <w:rFonts w:ascii="Times New Roman" w:hAnsi="Times New Roman" w:cs="Times New Roman"/>
          <w:sz w:val="28"/>
          <w:szCs w:val="28"/>
        </w:rPr>
        <w:t xml:space="preserve"> рублей и утверждена в сумме </w:t>
      </w:r>
      <w:r>
        <w:rPr>
          <w:rFonts w:ascii="Times New Roman" w:hAnsi="Times New Roman" w:cs="Times New Roman"/>
          <w:sz w:val="28"/>
          <w:szCs w:val="28"/>
        </w:rPr>
        <w:t>10 960 486,38</w:t>
      </w:r>
      <w:r w:rsidRPr="00D332AD">
        <w:rPr>
          <w:rFonts w:ascii="Times New Roman" w:hAnsi="Times New Roman" w:cs="Times New Roman"/>
          <w:sz w:val="28"/>
          <w:szCs w:val="28"/>
        </w:rPr>
        <w:t xml:space="preserve"> рублей.</w:t>
      </w:r>
      <w:proofErr w:type="gramEnd"/>
      <w:r>
        <w:rPr>
          <w:rFonts w:ascii="Times New Roman" w:hAnsi="Times New Roman" w:cs="Times New Roman"/>
          <w:sz w:val="28"/>
          <w:szCs w:val="28"/>
        </w:rPr>
        <w:t xml:space="preserve">                     В результате внесенных изменений сложился дефицит в сумме 285 666,03 рублей.</w:t>
      </w:r>
    </w:p>
    <w:p w:rsidR="000E14E4" w:rsidRDefault="000E14E4" w:rsidP="000E14E4">
      <w:pPr>
        <w:spacing w:after="0" w:line="240" w:lineRule="auto"/>
        <w:ind w:firstLine="708"/>
        <w:jc w:val="both"/>
        <w:rPr>
          <w:rFonts w:ascii="Times New Roman" w:hAnsi="Times New Roman" w:cs="Times New Roman"/>
          <w:sz w:val="28"/>
          <w:szCs w:val="28"/>
        </w:rPr>
      </w:pPr>
    </w:p>
    <w:p w:rsidR="000E14E4" w:rsidRPr="00006C56" w:rsidRDefault="000E14E4" w:rsidP="000E14E4">
      <w:pPr>
        <w:spacing w:after="0" w:line="240" w:lineRule="auto"/>
        <w:ind w:firstLine="708"/>
        <w:jc w:val="both"/>
        <w:rPr>
          <w:rFonts w:ascii="Times New Roman" w:hAnsi="Times New Roman" w:cs="Times New Roman"/>
          <w:sz w:val="28"/>
          <w:szCs w:val="28"/>
        </w:rPr>
      </w:pPr>
      <w:r w:rsidRPr="00662602">
        <w:rPr>
          <w:rFonts w:ascii="Times New Roman" w:hAnsi="Times New Roman" w:cs="Times New Roman"/>
          <w:sz w:val="28"/>
          <w:szCs w:val="28"/>
        </w:rPr>
        <w:t>Согласно представленному отчету об исполнении бюджета за 20</w:t>
      </w:r>
      <w:r>
        <w:rPr>
          <w:rFonts w:ascii="Times New Roman" w:hAnsi="Times New Roman" w:cs="Times New Roman"/>
          <w:sz w:val="28"/>
          <w:szCs w:val="28"/>
        </w:rPr>
        <w:t>24</w:t>
      </w:r>
      <w:r w:rsidRPr="00662602">
        <w:rPr>
          <w:rFonts w:ascii="Times New Roman" w:hAnsi="Times New Roman" w:cs="Times New Roman"/>
          <w:sz w:val="28"/>
          <w:szCs w:val="28"/>
        </w:rPr>
        <w:t xml:space="preserve"> год доходная часть бюджета исполнена в сумме </w:t>
      </w:r>
      <w:r>
        <w:rPr>
          <w:rFonts w:ascii="Times New Roman" w:hAnsi="Times New Roman" w:cs="Times New Roman"/>
          <w:sz w:val="28"/>
          <w:szCs w:val="28"/>
        </w:rPr>
        <w:t xml:space="preserve">10 861 950,28 </w:t>
      </w:r>
      <w:r w:rsidRPr="00662602">
        <w:rPr>
          <w:rFonts w:ascii="Times New Roman" w:hAnsi="Times New Roman" w:cs="Times New Roman"/>
          <w:sz w:val="28"/>
          <w:szCs w:val="28"/>
        </w:rPr>
        <w:t xml:space="preserve">рублей или </w:t>
      </w:r>
      <w:r>
        <w:rPr>
          <w:rFonts w:ascii="Times New Roman" w:hAnsi="Times New Roman" w:cs="Times New Roman"/>
          <w:sz w:val="28"/>
          <w:szCs w:val="28"/>
        </w:rPr>
        <w:t>101,8</w:t>
      </w:r>
      <w:r w:rsidRPr="00662602">
        <w:rPr>
          <w:rFonts w:ascii="Times New Roman" w:hAnsi="Times New Roman" w:cs="Times New Roman"/>
          <w:sz w:val="28"/>
          <w:szCs w:val="28"/>
        </w:rPr>
        <w:t xml:space="preserve">%.  Расходные обязательства бюджета исполнены в сумме </w:t>
      </w:r>
      <w:r>
        <w:rPr>
          <w:rFonts w:ascii="Times New Roman" w:hAnsi="Times New Roman" w:cs="Times New Roman"/>
          <w:sz w:val="28"/>
          <w:szCs w:val="28"/>
        </w:rPr>
        <w:t>10 717 240,27</w:t>
      </w:r>
      <w:r w:rsidRPr="00662602">
        <w:rPr>
          <w:rFonts w:ascii="Times New Roman" w:hAnsi="Times New Roman" w:cs="Times New Roman"/>
          <w:sz w:val="28"/>
          <w:szCs w:val="28"/>
        </w:rPr>
        <w:t xml:space="preserve"> рублей или </w:t>
      </w:r>
      <w:r>
        <w:rPr>
          <w:rFonts w:ascii="Times New Roman" w:hAnsi="Times New Roman" w:cs="Times New Roman"/>
          <w:sz w:val="28"/>
          <w:szCs w:val="28"/>
        </w:rPr>
        <w:t>97,8</w:t>
      </w:r>
      <w:r w:rsidRPr="00662602">
        <w:rPr>
          <w:rFonts w:ascii="Times New Roman" w:hAnsi="Times New Roman" w:cs="Times New Roman"/>
          <w:sz w:val="28"/>
          <w:szCs w:val="28"/>
        </w:rPr>
        <w:t xml:space="preserve">% от планового объема расходов бюджета. Бюджет муниципального образования Михейковского сельского поселения Ярцевского района Смоленской области исполнен с </w:t>
      </w:r>
      <w:r>
        <w:rPr>
          <w:rFonts w:ascii="Times New Roman" w:hAnsi="Times New Roman" w:cs="Times New Roman"/>
          <w:sz w:val="28"/>
          <w:szCs w:val="28"/>
        </w:rPr>
        <w:t>профицитом</w:t>
      </w:r>
      <w:r w:rsidRPr="00662602">
        <w:rPr>
          <w:rFonts w:ascii="Times New Roman" w:hAnsi="Times New Roman" w:cs="Times New Roman"/>
          <w:sz w:val="28"/>
          <w:szCs w:val="28"/>
        </w:rPr>
        <w:t xml:space="preserve"> в размере </w:t>
      </w:r>
      <w:r>
        <w:rPr>
          <w:rFonts w:ascii="Times New Roman" w:hAnsi="Times New Roman" w:cs="Times New Roman"/>
          <w:sz w:val="28"/>
          <w:szCs w:val="28"/>
        </w:rPr>
        <w:t>144 710,01</w:t>
      </w:r>
      <w:r w:rsidRPr="00662602">
        <w:rPr>
          <w:rFonts w:ascii="Times New Roman" w:hAnsi="Times New Roman" w:cs="Times New Roman"/>
          <w:sz w:val="28"/>
          <w:szCs w:val="28"/>
        </w:rPr>
        <w:t xml:space="preserve"> рублей.</w:t>
      </w:r>
      <w:r w:rsidRPr="00006C56">
        <w:rPr>
          <w:rFonts w:ascii="Times New Roman" w:hAnsi="Times New Roman" w:cs="Times New Roman"/>
          <w:sz w:val="28"/>
          <w:szCs w:val="28"/>
        </w:rPr>
        <w:t xml:space="preserve"> </w:t>
      </w:r>
    </w:p>
    <w:p w:rsidR="000E14E4" w:rsidRDefault="000E14E4" w:rsidP="000E14E4">
      <w:pPr>
        <w:spacing w:after="0" w:line="240" w:lineRule="auto"/>
        <w:ind w:firstLine="708"/>
        <w:jc w:val="both"/>
        <w:rPr>
          <w:rFonts w:ascii="Times New Roman" w:hAnsi="Times New Roman" w:cs="Times New Roman"/>
          <w:sz w:val="28"/>
          <w:szCs w:val="28"/>
        </w:rPr>
      </w:pPr>
      <w:r w:rsidRPr="00006C56">
        <w:rPr>
          <w:rFonts w:ascii="Times New Roman" w:hAnsi="Times New Roman" w:cs="Times New Roman"/>
          <w:sz w:val="28"/>
          <w:szCs w:val="28"/>
        </w:rPr>
        <w:t>Расходы бюджета по разделам профинансированы в объемах, не превышающих утвержденные бюджетом муниципального образования Михейковского сельского поселения Ярцевского района Смоленской области на 20</w:t>
      </w:r>
      <w:r>
        <w:rPr>
          <w:rFonts w:ascii="Times New Roman" w:hAnsi="Times New Roman" w:cs="Times New Roman"/>
          <w:sz w:val="28"/>
          <w:szCs w:val="28"/>
        </w:rPr>
        <w:t>24</w:t>
      </w:r>
      <w:r w:rsidRPr="00006C56">
        <w:rPr>
          <w:rFonts w:ascii="Times New Roman" w:hAnsi="Times New Roman" w:cs="Times New Roman"/>
          <w:sz w:val="28"/>
          <w:szCs w:val="28"/>
        </w:rPr>
        <w:t xml:space="preserve"> год.</w:t>
      </w:r>
    </w:p>
    <w:p w:rsidR="000E14E4" w:rsidRPr="00887965" w:rsidRDefault="000E14E4" w:rsidP="000E14E4">
      <w:pPr>
        <w:pStyle w:val="a4"/>
        <w:spacing w:after="0" w:line="240" w:lineRule="auto"/>
        <w:ind w:left="1571"/>
        <w:rPr>
          <w:rFonts w:ascii="Times New Roman" w:hAnsi="Times New Roman" w:cs="Times New Roman"/>
          <w:sz w:val="28"/>
          <w:szCs w:val="28"/>
        </w:rPr>
      </w:pPr>
    </w:p>
    <w:p w:rsidR="000E14E4" w:rsidRPr="00887965" w:rsidRDefault="000E14E4" w:rsidP="000E14E4">
      <w:pPr>
        <w:spacing w:after="0" w:line="240" w:lineRule="auto"/>
        <w:ind w:firstLine="708"/>
        <w:jc w:val="both"/>
        <w:rPr>
          <w:rFonts w:ascii="Times New Roman" w:hAnsi="Times New Roman" w:cs="Times New Roman"/>
          <w:sz w:val="28"/>
          <w:szCs w:val="28"/>
        </w:rPr>
      </w:pPr>
      <w:r w:rsidRPr="00887965">
        <w:rPr>
          <w:rFonts w:ascii="Times New Roman" w:hAnsi="Times New Roman" w:cs="Times New Roman"/>
          <w:sz w:val="28"/>
          <w:szCs w:val="28"/>
        </w:rPr>
        <w:t xml:space="preserve">Доходная часть бюджета в 2024 году исполнена в сумме 10 861 950,28 рублей или 101,8% к уточненному плану. </w:t>
      </w:r>
    </w:p>
    <w:p w:rsidR="000E14E4" w:rsidRPr="00887965" w:rsidRDefault="000E14E4" w:rsidP="000E14E4">
      <w:pPr>
        <w:spacing w:after="0" w:line="240" w:lineRule="auto"/>
        <w:ind w:firstLine="708"/>
        <w:jc w:val="both"/>
        <w:rPr>
          <w:rFonts w:ascii="Times New Roman" w:hAnsi="Times New Roman" w:cs="Times New Roman"/>
          <w:sz w:val="28"/>
          <w:szCs w:val="28"/>
        </w:rPr>
      </w:pPr>
    </w:p>
    <w:p w:rsidR="000E14E4" w:rsidRPr="00887965" w:rsidRDefault="000E14E4" w:rsidP="000E14E4">
      <w:pPr>
        <w:spacing w:after="0" w:line="240" w:lineRule="auto"/>
        <w:jc w:val="center"/>
        <w:rPr>
          <w:rFonts w:ascii="Times New Roman" w:hAnsi="Times New Roman" w:cs="Times New Roman"/>
          <w:sz w:val="28"/>
          <w:szCs w:val="28"/>
        </w:rPr>
      </w:pPr>
      <w:r w:rsidRPr="00887965">
        <w:rPr>
          <w:rFonts w:ascii="Times New Roman" w:hAnsi="Times New Roman" w:cs="Times New Roman"/>
          <w:sz w:val="28"/>
          <w:szCs w:val="28"/>
        </w:rPr>
        <w:t>Анализ исполнения доходной части бюджета за 2024 г.</w:t>
      </w:r>
    </w:p>
    <w:p w:rsidR="000E14E4" w:rsidRPr="00887965" w:rsidRDefault="000E14E4" w:rsidP="000E14E4">
      <w:pPr>
        <w:spacing w:after="0" w:line="240" w:lineRule="auto"/>
        <w:jc w:val="center"/>
        <w:rPr>
          <w:rFonts w:ascii="Times New Roman" w:hAnsi="Times New Roman" w:cs="Times New Roman"/>
          <w:sz w:val="28"/>
          <w:szCs w:val="28"/>
        </w:rPr>
      </w:pPr>
    </w:p>
    <w:tbl>
      <w:tblPr>
        <w:tblStyle w:val="a3"/>
        <w:tblpPr w:leftFromText="180" w:rightFromText="180" w:vertAnchor="text" w:horzAnchor="margin" w:tblpXSpec="center" w:tblpY="121"/>
        <w:tblW w:w="10173" w:type="dxa"/>
        <w:tblLayout w:type="fixed"/>
        <w:tblLook w:val="04A0"/>
      </w:tblPr>
      <w:tblGrid>
        <w:gridCol w:w="4503"/>
        <w:gridCol w:w="1559"/>
        <w:gridCol w:w="1701"/>
        <w:gridCol w:w="1559"/>
        <w:gridCol w:w="851"/>
      </w:tblGrid>
      <w:tr w:rsidR="000E14E4" w:rsidRPr="00887965" w:rsidTr="00B37B83">
        <w:trPr>
          <w:trHeight w:val="1281"/>
        </w:trPr>
        <w:tc>
          <w:tcPr>
            <w:tcW w:w="4503"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 xml:space="preserve">Источники </w:t>
            </w:r>
          </w:p>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доходов</w:t>
            </w:r>
          </w:p>
        </w:tc>
        <w:tc>
          <w:tcPr>
            <w:tcW w:w="1559"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Исполнено</w:t>
            </w:r>
          </w:p>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за 2023 год,</w:t>
            </w:r>
          </w:p>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(руб.)</w:t>
            </w:r>
          </w:p>
        </w:tc>
        <w:tc>
          <w:tcPr>
            <w:tcW w:w="1701"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 xml:space="preserve">Утвержденные </w:t>
            </w:r>
          </w:p>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 xml:space="preserve">бюджетные </w:t>
            </w:r>
          </w:p>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 xml:space="preserve">назначения </w:t>
            </w:r>
          </w:p>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 xml:space="preserve">на 2024 год, </w:t>
            </w:r>
          </w:p>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(руб.)</w:t>
            </w:r>
          </w:p>
        </w:tc>
        <w:tc>
          <w:tcPr>
            <w:tcW w:w="1559"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 xml:space="preserve">Исполнено </w:t>
            </w:r>
          </w:p>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за 2024 год,</w:t>
            </w:r>
          </w:p>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(руб.)</w:t>
            </w:r>
          </w:p>
        </w:tc>
        <w:tc>
          <w:tcPr>
            <w:tcW w:w="851" w:type="dxa"/>
          </w:tcPr>
          <w:p w:rsidR="000E14E4" w:rsidRPr="00887965" w:rsidRDefault="000E14E4" w:rsidP="00B37B83">
            <w:pPr>
              <w:jc w:val="center"/>
              <w:rPr>
                <w:rFonts w:ascii="Times New Roman" w:hAnsi="Times New Roman" w:cs="Times New Roman"/>
              </w:rPr>
            </w:pPr>
            <w:proofErr w:type="spellStart"/>
            <w:r w:rsidRPr="00887965">
              <w:rPr>
                <w:rFonts w:ascii="Times New Roman" w:hAnsi="Times New Roman" w:cs="Times New Roman"/>
              </w:rPr>
              <w:t>Испо</w:t>
            </w:r>
            <w:proofErr w:type="spellEnd"/>
            <w:r w:rsidRPr="00887965">
              <w:rPr>
                <w:rFonts w:ascii="Times New Roman" w:hAnsi="Times New Roman" w:cs="Times New Roman"/>
              </w:rPr>
              <w:t>-</w:t>
            </w:r>
          </w:p>
          <w:p w:rsidR="000E14E4" w:rsidRPr="00887965" w:rsidRDefault="000E14E4" w:rsidP="00B37B83">
            <w:pPr>
              <w:jc w:val="center"/>
              <w:rPr>
                <w:rFonts w:ascii="Times New Roman" w:hAnsi="Times New Roman" w:cs="Times New Roman"/>
              </w:rPr>
            </w:pPr>
            <w:proofErr w:type="spellStart"/>
            <w:r w:rsidRPr="00887965">
              <w:rPr>
                <w:rFonts w:ascii="Times New Roman" w:hAnsi="Times New Roman" w:cs="Times New Roman"/>
              </w:rPr>
              <w:t>лнено</w:t>
            </w:r>
            <w:proofErr w:type="spellEnd"/>
            <w:r w:rsidRPr="00887965">
              <w:rPr>
                <w:rFonts w:ascii="Times New Roman" w:hAnsi="Times New Roman" w:cs="Times New Roman"/>
              </w:rPr>
              <w:t>,</w:t>
            </w:r>
          </w:p>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 xml:space="preserve">  в % </w:t>
            </w:r>
          </w:p>
        </w:tc>
      </w:tr>
      <w:tr w:rsidR="000E14E4" w:rsidRPr="00887965" w:rsidTr="00B37B83">
        <w:trPr>
          <w:trHeight w:val="115"/>
        </w:trPr>
        <w:tc>
          <w:tcPr>
            <w:tcW w:w="4503" w:type="dxa"/>
          </w:tcPr>
          <w:p w:rsidR="000E14E4" w:rsidRPr="00887965" w:rsidRDefault="000E14E4" w:rsidP="00B37B83">
            <w:pPr>
              <w:rPr>
                <w:rFonts w:ascii="Times New Roman" w:hAnsi="Times New Roman" w:cs="Times New Roman"/>
              </w:rPr>
            </w:pPr>
            <w:r w:rsidRPr="00887965">
              <w:rPr>
                <w:rFonts w:ascii="Times New Roman" w:hAnsi="Times New Roman" w:cs="Times New Roman"/>
              </w:rPr>
              <w:t>Доходы бюджета всего:</w:t>
            </w:r>
          </w:p>
        </w:tc>
        <w:tc>
          <w:tcPr>
            <w:tcW w:w="1559"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13 806 291,04</w:t>
            </w:r>
          </w:p>
        </w:tc>
        <w:tc>
          <w:tcPr>
            <w:tcW w:w="1701"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10 674 820,35</w:t>
            </w:r>
          </w:p>
        </w:tc>
        <w:tc>
          <w:tcPr>
            <w:tcW w:w="1559"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10 861 950,28</w:t>
            </w:r>
          </w:p>
        </w:tc>
        <w:tc>
          <w:tcPr>
            <w:tcW w:w="851"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101,8</w:t>
            </w:r>
          </w:p>
        </w:tc>
      </w:tr>
      <w:tr w:rsidR="000E14E4" w:rsidRPr="00887965" w:rsidTr="00B37B83">
        <w:trPr>
          <w:trHeight w:val="320"/>
        </w:trPr>
        <w:tc>
          <w:tcPr>
            <w:tcW w:w="4503" w:type="dxa"/>
          </w:tcPr>
          <w:p w:rsidR="000E14E4" w:rsidRPr="00887965" w:rsidRDefault="000E14E4" w:rsidP="00B37B83">
            <w:pPr>
              <w:rPr>
                <w:rFonts w:ascii="Times New Roman" w:hAnsi="Times New Roman" w:cs="Times New Roman"/>
              </w:rPr>
            </w:pPr>
            <w:r w:rsidRPr="00887965">
              <w:rPr>
                <w:rFonts w:ascii="Times New Roman" w:hAnsi="Times New Roman" w:cs="Times New Roman"/>
              </w:rPr>
              <w:lastRenderedPageBreak/>
              <w:t>Налоговые и неналоговые доходы всего:</w:t>
            </w:r>
          </w:p>
        </w:tc>
        <w:tc>
          <w:tcPr>
            <w:tcW w:w="1559"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2 536 631,80</w:t>
            </w:r>
          </w:p>
        </w:tc>
        <w:tc>
          <w:tcPr>
            <w:tcW w:w="1701" w:type="dxa"/>
          </w:tcPr>
          <w:p w:rsidR="000E14E4" w:rsidRPr="00887965" w:rsidRDefault="000E14E4" w:rsidP="00B37B83">
            <w:pPr>
              <w:ind w:firstLine="33"/>
              <w:jc w:val="center"/>
              <w:rPr>
                <w:rFonts w:ascii="Times New Roman" w:hAnsi="Times New Roman" w:cs="Times New Roman"/>
              </w:rPr>
            </w:pPr>
            <w:r w:rsidRPr="00887965">
              <w:rPr>
                <w:rFonts w:ascii="Times New Roman" w:hAnsi="Times New Roman" w:cs="Times New Roman"/>
              </w:rPr>
              <w:t>2 775 200,00</w:t>
            </w:r>
          </w:p>
        </w:tc>
        <w:tc>
          <w:tcPr>
            <w:tcW w:w="1559"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3 094 967,00</w:t>
            </w:r>
          </w:p>
        </w:tc>
        <w:tc>
          <w:tcPr>
            <w:tcW w:w="851"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111,5</w:t>
            </w:r>
          </w:p>
        </w:tc>
      </w:tr>
      <w:tr w:rsidR="000E14E4" w:rsidRPr="00887965" w:rsidTr="00B37B83">
        <w:trPr>
          <w:trHeight w:val="269"/>
        </w:trPr>
        <w:tc>
          <w:tcPr>
            <w:tcW w:w="4503" w:type="dxa"/>
          </w:tcPr>
          <w:p w:rsidR="000E14E4" w:rsidRPr="00887965" w:rsidRDefault="000E14E4" w:rsidP="00B37B83">
            <w:pPr>
              <w:rPr>
                <w:rFonts w:ascii="Times New Roman" w:hAnsi="Times New Roman" w:cs="Times New Roman"/>
                <w:i/>
              </w:rPr>
            </w:pPr>
            <w:r w:rsidRPr="00887965">
              <w:rPr>
                <w:rFonts w:ascii="Times New Roman" w:hAnsi="Times New Roman" w:cs="Times New Roman"/>
                <w:i/>
              </w:rPr>
              <w:t xml:space="preserve"> Налоговые доходы</w:t>
            </w:r>
          </w:p>
        </w:tc>
        <w:tc>
          <w:tcPr>
            <w:tcW w:w="1559" w:type="dxa"/>
          </w:tcPr>
          <w:p w:rsidR="000E14E4" w:rsidRPr="00887965" w:rsidRDefault="000E14E4" w:rsidP="00B37B83">
            <w:pPr>
              <w:jc w:val="center"/>
              <w:rPr>
                <w:rFonts w:ascii="Times New Roman" w:hAnsi="Times New Roman" w:cs="Times New Roman"/>
                <w:i/>
              </w:rPr>
            </w:pPr>
            <w:r w:rsidRPr="00887965">
              <w:rPr>
                <w:rFonts w:ascii="Times New Roman" w:hAnsi="Times New Roman" w:cs="Times New Roman"/>
                <w:i/>
              </w:rPr>
              <w:t>2 393 333,62</w:t>
            </w:r>
          </w:p>
        </w:tc>
        <w:tc>
          <w:tcPr>
            <w:tcW w:w="1701" w:type="dxa"/>
          </w:tcPr>
          <w:p w:rsidR="000E14E4" w:rsidRPr="00887965" w:rsidRDefault="000E14E4" w:rsidP="00B37B83">
            <w:pPr>
              <w:ind w:firstLine="33"/>
              <w:jc w:val="center"/>
              <w:rPr>
                <w:rFonts w:ascii="Times New Roman" w:hAnsi="Times New Roman" w:cs="Times New Roman"/>
                <w:i/>
              </w:rPr>
            </w:pPr>
            <w:r w:rsidRPr="00887965">
              <w:rPr>
                <w:rFonts w:ascii="Times New Roman" w:hAnsi="Times New Roman" w:cs="Times New Roman"/>
                <w:i/>
              </w:rPr>
              <w:t>2 715 500,00</w:t>
            </w:r>
          </w:p>
        </w:tc>
        <w:tc>
          <w:tcPr>
            <w:tcW w:w="1559" w:type="dxa"/>
          </w:tcPr>
          <w:p w:rsidR="000E14E4" w:rsidRPr="00887965" w:rsidRDefault="000E14E4" w:rsidP="00B37B83">
            <w:pPr>
              <w:jc w:val="center"/>
              <w:rPr>
                <w:rFonts w:ascii="Times New Roman" w:hAnsi="Times New Roman" w:cs="Times New Roman"/>
                <w:i/>
              </w:rPr>
            </w:pPr>
            <w:r w:rsidRPr="00887965">
              <w:rPr>
                <w:rFonts w:ascii="Times New Roman" w:hAnsi="Times New Roman" w:cs="Times New Roman"/>
                <w:i/>
              </w:rPr>
              <w:t>3 036 772,10</w:t>
            </w:r>
          </w:p>
        </w:tc>
        <w:tc>
          <w:tcPr>
            <w:tcW w:w="851" w:type="dxa"/>
          </w:tcPr>
          <w:p w:rsidR="000E14E4" w:rsidRPr="00887965" w:rsidRDefault="000E14E4" w:rsidP="00B37B83">
            <w:pPr>
              <w:jc w:val="center"/>
              <w:rPr>
                <w:rFonts w:ascii="Times New Roman" w:hAnsi="Times New Roman" w:cs="Times New Roman"/>
                <w:i/>
              </w:rPr>
            </w:pPr>
            <w:r w:rsidRPr="00887965">
              <w:rPr>
                <w:rFonts w:ascii="Times New Roman" w:hAnsi="Times New Roman" w:cs="Times New Roman"/>
                <w:i/>
              </w:rPr>
              <w:t>111,8</w:t>
            </w:r>
          </w:p>
        </w:tc>
      </w:tr>
      <w:tr w:rsidR="000E14E4" w:rsidRPr="00887965" w:rsidTr="00B37B83">
        <w:trPr>
          <w:trHeight w:val="201"/>
        </w:trPr>
        <w:tc>
          <w:tcPr>
            <w:tcW w:w="4503" w:type="dxa"/>
          </w:tcPr>
          <w:p w:rsidR="000E14E4" w:rsidRPr="00887965" w:rsidRDefault="000E14E4" w:rsidP="00B37B83">
            <w:pPr>
              <w:jc w:val="both"/>
              <w:rPr>
                <w:rFonts w:ascii="Times New Roman" w:hAnsi="Times New Roman" w:cs="Times New Roman"/>
              </w:rPr>
            </w:pPr>
            <w:r w:rsidRPr="00887965">
              <w:rPr>
                <w:rFonts w:ascii="Times New Roman" w:hAnsi="Times New Roman" w:cs="Times New Roman"/>
              </w:rPr>
              <w:t>- налог на доходы физических лиц</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729 161,46</w:t>
            </w:r>
          </w:p>
        </w:tc>
        <w:tc>
          <w:tcPr>
            <w:tcW w:w="1701" w:type="dxa"/>
            <w:vAlign w:val="center"/>
          </w:tcPr>
          <w:p w:rsidR="000E14E4" w:rsidRPr="00887965" w:rsidRDefault="000E14E4" w:rsidP="00B37B83">
            <w:pPr>
              <w:ind w:firstLine="33"/>
              <w:jc w:val="center"/>
              <w:rPr>
                <w:rFonts w:ascii="Times New Roman" w:hAnsi="Times New Roman" w:cs="Times New Roman"/>
              </w:rPr>
            </w:pPr>
            <w:r w:rsidRPr="00887965">
              <w:rPr>
                <w:rFonts w:ascii="Times New Roman" w:hAnsi="Times New Roman" w:cs="Times New Roman"/>
              </w:rPr>
              <w:t>1 020 400,00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1 141 855,86</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111,9</w:t>
            </w:r>
          </w:p>
        </w:tc>
      </w:tr>
      <w:tr w:rsidR="000E14E4" w:rsidRPr="00887965" w:rsidTr="00B37B83">
        <w:trPr>
          <w:trHeight w:val="736"/>
        </w:trPr>
        <w:tc>
          <w:tcPr>
            <w:tcW w:w="4503" w:type="dxa"/>
          </w:tcPr>
          <w:p w:rsidR="000E14E4" w:rsidRPr="00887965" w:rsidRDefault="000E14E4" w:rsidP="00B37B83">
            <w:pPr>
              <w:jc w:val="both"/>
              <w:rPr>
                <w:rFonts w:ascii="Times New Roman" w:hAnsi="Times New Roman" w:cs="Times New Roman"/>
              </w:rPr>
            </w:pPr>
            <w:r w:rsidRPr="00887965">
              <w:rPr>
                <w:rFonts w:ascii="Times New Roman" w:hAnsi="Times New Roman" w:cs="Times New Roman"/>
              </w:rPr>
              <w:t>-налоги на товары (работы, услуги), реализуемые на территории Российской Федерации</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1 045 378,54</w:t>
            </w:r>
          </w:p>
        </w:tc>
        <w:tc>
          <w:tcPr>
            <w:tcW w:w="1701" w:type="dxa"/>
            <w:vAlign w:val="center"/>
          </w:tcPr>
          <w:p w:rsidR="000E14E4" w:rsidRPr="00887965" w:rsidRDefault="000E14E4" w:rsidP="00B37B83">
            <w:pPr>
              <w:ind w:firstLine="33"/>
              <w:jc w:val="center"/>
              <w:rPr>
                <w:rFonts w:ascii="Times New Roman" w:hAnsi="Times New Roman" w:cs="Times New Roman"/>
              </w:rPr>
            </w:pPr>
            <w:r w:rsidRPr="00887965">
              <w:rPr>
                <w:rFonts w:ascii="Times New Roman" w:hAnsi="Times New Roman" w:cs="Times New Roman"/>
              </w:rPr>
              <w:t>1 050 400,00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1 126 692,23</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107,3</w:t>
            </w:r>
          </w:p>
        </w:tc>
      </w:tr>
      <w:tr w:rsidR="000E14E4" w:rsidRPr="00887965" w:rsidTr="00B37B83">
        <w:trPr>
          <w:trHeight w:val="195"/>
        </w:trPr>
        <w:tc>
          <w:tcPr>
            <w:tcW w:w="4503" w:type="dxa"/>
          </w:tcPr>
          <w:p w:rsidR="000E14E4" w:rsidRPr="00887965" w:rsidRDefault="000E14E4" w:rsidP="00B37B83">
            <w:pPr>
              <w:jc w:val="both"/>
              <w:rPr>
                <w:rFonts w:ascii="Times New Roman" w:hAnsi="Times New Roman" w:cs="Times New Roman"/>
              </w:rPr>
            </w:pPr>
            <w:r w:rsidRPr="00887965">
              <w:rPr>
                <w:rFonts w:ascii="Times New Roman" w:hAnsi="Times New Roman" w:cs="Times New Roman"/>
              </w:rPr>
              <w:t>-единый сельскохозяйственный налог</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7 680,42</w:t>
            </w:r>
          </w:p>
        </w:tc>
        <w:tc>
          <w:tcPr>
            <w:tcW w:w="1701" w:type="dxa"/>
            <w:vAlign w:val="center"/>
          </w:tcPr>
          <w:p w:rsidR="000E14E4" w:rsidRPr="00887965" w:rsidRDefault="000E14E4" w:rsidP="00B37B83">
            <w:pPr>
              <w:ind w:firstLine="33"/>
              <w:jc w:val="center"/>
              <w:rPr>
                <w:rFonts w:ascii="Times New Roman" w:hAnsi="Times New Roman" w:cs="Times New Roman"/>
              </w:rPr>
            </w:pPr>
            <w:r w:rsidRPr="00887965">
              <w:rPr>
                <w:rFonts w:ascii="Times New Roman" w:hAnsi="Times New Roman" w:cs="Times New Roman"/>
              </w:rPr>
              <w:t>19 700,00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19 749,09</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100,2</w:t>
            </w:r>
          </w:p>
        </w:tc>
      </w:tr>
      <w:tr w:rsidR="000E14E4" w:rsidRPr="00887965" w:rsidTr="00B37B83">
        <w:trPr>
          <w:trHeight w:val="228"/>
        </w:trPr>
        <w:tc>
          <w:tcPr>
            <w:tcW w:w="4503" w:type="dxa"/>
          </w:tcPr>
          <w:p w:rsidR="000E14E4" w:rsidRPr="00887965" w:rsidRDefault="000E14E4" w:rsidP="00B37B83">
            <w:pPr>
              <w:jc w:val="both"/>
              <w:rPr>
                <w:rFonts w:ascii="Times New Roman" w:hAnsi="Times New Roman" w:cs="Times New Roman"/>
                <w:iCs/>
              </w:rPr>
            </w:pPr>
            <w:r w:rsidRPr="00887965">
              <w:rPr>
                <w:rFonts w:ascii="Times New Roman" w:hAnsi="Times New Roman" w:cs="Times New Roman"/>
                <w:iCs/>
              </w:rPr>
              <w:t>-налог на имущество физических лиц</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186 456,74</w:t>
            </w:r>
          </w:p>
        </w:tc>
        <w:tc>
          <w:tcPr>
            <w:tcW w:w="1701" w:type="dxa"/>
            <w:vAlign w:val="center"/>
          </w:tcPr>
          <w:p w:rsidR="000E14E4" w:rsidRPr="00887965" w:rsidRDefault="000E14E4" w:rsidP="00B37B83">
            <w:pPr>
              <w:ind w:firstLine="33"/>
              <w:jc w:val="center"/>
              <w:rPr>
                <w:rFonts w:ascii="Times New Roman" w:hAnsi="Times New Roman" w:cs="Times New Roman"/>
              </w:rPr>
            </w:pPr>
            <w:r w:rsidRPr="00887965">
              <w:rPr>
                <w:rFonts w:ascii="Times New Roman" w:hAnsi="Times New Roman" w:cs="Times New Roman"/>
              </w:rPr>
              <w:t>207 100,00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292 983,86</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141,5</w:t>
            </w:r>
          </w:p>
        </w:tc>
      </w:tr>
      <w:tr w:rsidR="000E14E4" w:rsidRPr="00887965" w:rsidTr="00B37B83">
        <w:trPr>
          <w:trHeight w:val="228"/>
        </w:trPr>
        <w:tc>
          <w:tcPr>
            <w:tcW w:w="4503" w:type="dxa"/>
          </w:tcPr>
          <w:p w:rsidR="000E14E4" w:rsidRPr="00887965" w:rsidRDefault="000E14E4" w:rsidP="00B37B83">
            <w:pPr>
              <w:jc w:val="both"/>
              <w:rPr>
                <w:rFonts w:ascii="Times New Roman" w:hAnsi="Times New Roman" w:cs="Times New Roman"/>
                <w:iCs/>
              </w:rPr>
            </w:pPr>
            <w:r w:rsidRPr="00887965">
              <w:rPr>
                <w:rFonts w:ascii="Times New Roman" w:hAnsi="Times New Roman" w:cs="Times New Roman"/>
                <w:iCs/>
              </w:rPr>
              <w:t>-земельный налог</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424 656,46</w:t>
            </w:r>
          </w:p>
        </w:tc>
        <w:tc>
          <w:tcPr>
            <w:tcW w:w="1701" w:type="dxa"/>
            <w:vAlign w:val="center"/>
          </w:tcPr>
          <w:p w:rsidR="000E14E4" w:rsidRPr="00887965" w:rsidRDefault="000E14E4" w:rsidP="00B37B83">
            <w:pPr>
              <w:ind w:firstLine="33"/>
              <w:jc w:val="center"/>
              <w:rPr>
                <w:rFonts w:ascii="Times New Roman" w:hAnsi="Times New Roman" w:cs="Times New Roman"/>
              </w:rPr>
            </w:pPr>
            <w:r w:rsidRPr="00887965">
              <w:rPr>
                <w:rFonts w:ascii="Times New Roman" w:hAnsi="Times New Roman" w:cs="Times New Roman"/>
              </w:rPr>
              <w:t>417 900,00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455 491,06</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109,0</w:t>
            </w:r>
          </w:p>
        </w:tc>
      </w:tr>
      <w:tr w:rsidR="000E14E4" w:rsidRPr="00887965" w:rsidTr="00B37B83">
        <w:trPr>
          <w:trHeight w:val="228"/>
        </w:trPr>
        <w:tc>
          <w:tcPr>
            <w:tcW w:w="4503" w:type="dxa"/>
          </w:tcPr>
          <w:p w:rsidR="000E14E4" w:rsidRPr="00887965" w:rsidRDefault="000E14E4" w:rsidP="00B37B83">
            <w:pPr>
              <w:jc w:val="both"/>
              <w:rPr>
                <w:rFonts w:ascii="Times New Roman" w:hAnsi="Times New Roman" w:cs="Times New Roman"/>
                <w:i/>
              </w:rPr>
            </w:pPr>
            <w:r w:rsidRPr="00887965">
              <w:rPr>
                <w:rFonts w:ascii="Times New Roman" w:hAnsi="Times New Roman" w:cs="Times New Roman"/>
                <w:i/>
              </w:rPr>
              <w:t>Неналоговые доходы:</w:t>
            </w:r>
          </w:p>
        </w:tc>
        <w:tc>
          <w:tcPr>
            <w:tcW w:w="1559" w:type="dxa"/>
            <w:vAlign w:val="center"/>
          </w:tcPr>
          <w:p w:rsidR="000E14E4" w:rsidRPr="00887965" w:rsidRDefault="000E14E4" w:rsidP="00B37B83">
            <w:pPr>
              <w:jc w:val="center"/>
              <w:rPr>
                <w:rFonts w:ascii="Times New Roman" w:hAnsi="Times New Roman" w:cs="Times New Roman"/>
                <w:i/>
              </w:rPr>
            </w:pPr>
            <w:r w:rsidRPr="00887965">
              <w:rPr>
                <w:rFonts w:ascii="Times New Roman" w:hAnsi="Times New Roman" w:cs="Times New Roman"/>
                <w:i/>
              </w:rPr>
              <w:t>143 298,18</w:t>
            </w:r>
          </w:p>
        </w:tc>
        <w:tc>
          <w:tcPr>
            <w:tcW w:w="1701" w:type="dxa"/>
            <w:vAlign w:val="center"/>
          </w:tcPr>
          <w:p w:rsidR="000E14E4" w:rsidRPr="00887965" w:rsidRDefault="000E14E4" w:rsidP="00B37B83">
            <w:pPr>
              <w:jc w:val="center"/>
              <w:rPr>
                <w:rFonts w:ascii="Times New Roman" w:hAnsi="Times New Roman" w:cs="Times New Roman"/>
                <w:i/>
              </w:rPr>
            </w:pPr>
            <w:r w:rsidRPr="00887965">
              <w:rPr>
                <w:rFonts w:ascii="Times New Roman" w:hAnsi="Times New Roman" w:cs="Times New Roman"/>
                <w:i/>
              </w:rPr>
              <w:t>59 700,00</w:t>
            </w:r>
          </w:p>
        </w:tc>
        <w:tc>
          <w:tcPr>
            <w:tcW w:w="1559" w:type="dxa"/>
            <w:vAlign w:val="center"/>
          </w:tcPr>
          <w:p w:rsidR="000E14E4" w:rsidRPr="00887965" w:rsidRDefault="000E14E4" w:rsidP="00B37B83">
            <w:pPr>
              <w:jc w:val="center"/>
              <w:rPr>
                <w:rFonts w:ascii="Times New Roman" w:hAnsi="Times New Roman" w:cs="Times New Roman"/>
                <w:i/>
              </w:rPr>
            </w:pPr>
            <w:r w:rsidRPr="00887965">
              <w:rPr>
                <w:rFonts w:ascii="Times New Roman" w:hAnsi="Times New Roman" w:cs="Times New Roman"/>
                <w:i/>
              </w:rPr>
              <w:t>58 194,90</w:t>
            </w:r>
          </w:p>
        </w:tc>
        <w:tc>
          <w:tcPr>
            <w:tcW w:w="851" w:type="dxa"/>
            <w:vAlign w:val="center"/>
          </w:tcPr>
          <w:p w:rsidR="000E14E4" w:rsidRPr="00887965" w:rsidRDefault="000E14E4" w:rsidP="00B37B83">
            <w:pPr>
              <w:jc w:val="center"/>
              <w:rPr>
                <w:rFonts w:ascii="Times New Roman" w:hAnsi="Times New Roman" w:cs="Times New Roman"/>
                <w:i/>
              </w:rPr>
            </w:pPr>
            <w:r w:rsidRPr="00887965">
              <w:rPr>
                <w:rFonts w:ascii="Times New Roman" w:hAnsi="Times New Roman" w:cs="Times New Roman"/>
                <w:i/>
              </w:rPr>
              <w:t>97,5</w:t>
            </w:r>
          </w:p>
        </w:tc>
      </w:tr>
      <w:tr w:rsidR="000E14E4" w:rsidRPr="00887965" w:rsidTr="00B37B83">
        <w:trPr>
          <w:trHeight w:val="168"/>
        </w:trPr>
        <w:tc>
          <w:tcPr>
            <w:tcW w:w="4503" w:type="dxa"/>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сельских поселений</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50 316,72</w:t>
            </w:r>
          </w:p>
        </w:tc>
        <w:tc>
          <w:tcPr>
            <w:tcW w:w="170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1 400,00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1 415,67</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101,1</w:t>
            </w:r>
          </w:p>
        </w:tc>
      </w:tr>
      <w:tr w:rsidR="000E14E4" w:rsidRPr="00887965" w:rsidTr="00B37B83">
        <w:trPr>
          <w:trHeight w:val="168"/>
        </w:trPr>
        <w:tc>
          <w:tcPr>
            <w:tcW w:w="4503" w:type="dxa"/>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w:t>
            </w:r>
            <w:bookmarkStart w:id="0" w:name="_Hlk131588567"/>
            <w:r w:rsidRPr="00887965">
              <w:rPr>
                <w:rFonts w:ascii="Times New Roman" w:hAnsi="Times New Roman" w:cs="Times New Roman"/>
                <w:sz w:val="24"/>
                <w:szCs w:val="24"/>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w:t>
            </w:r>
            <w:bookmarkEnd w:id="0"/>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c>
          <w:tcPr>
            <w:tcW w:w="170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33 300,00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24 996,83</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75,1</w:t>
            </w:r>
          </w:p>
        </w:tc>
      </w:tr>
      <w:tr w:rsidR="000E14E4" w:rsidRPr="00887965" w:rsidTr="00B37B83">
        <w:trPr>
          <w:trHeight w:val="168"/>
        </w:trPr>
        <w:tc>
          <w:tcPr>
            <w:tcW w:w="4503" w:type="dxa"/>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 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67 500,00</w:t>
            </w:r>
          </w:p>
        </w:tc>
        <w:tc>
          <w:tcPr>
            <w:tcW w:w="170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r>
      <w:tr w:rsidR="000E14E4" w:rsidRPr="00887965" w:rsidTr="00B37B83">
        <w:trPr>
          <w:trHeight w:val="168"/>
        </w:trPr>
        <w:tc>
          <w:tcPr>
            <w:tcW w:w="4503" w:type="dxa"/>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 прочие поступления от использования имущества, находящегося в собственности сельских поселений</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25 481,46</w:t>
            </w:r>
          </w:p>
        </w:tc>
        <w:tc>
          <w:tcPr>
            <w:tcW w:w="170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25 000,00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 xml:space="preserve"> 25 422,40</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101,7</w:t>
            </w:r>
          </w:p>
        </w:tc>
      </w:tr>
      <w:tr w:rsidR="000E14E4" w:rsidRPr="00887965" w:rsidTr="00B37B83">
        <w:trPr>
          <w:trHeight w:val="168"/>
        </w:trPr>
        <w:tc>
          <w:tcPr>
            <w:tcW w:w="4503" w:type="dxa"/>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-прочие неналоговые доходы бюджетов сельских поселений</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c>
          <w:tcPr>
            <w:tcW w:w="170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6 360,00</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r>
      <w:tr w:rsidR="000E14E4" w:rsidRPr="00887965" w:rsidTr="00B37B83">
        <w:trPr>
          <w:trHeight w:val="168"/>
        </w:trPr>
        <w:tc>
          <w:tcPr>
            <w:tcW w:w="4503" w:type="dxa"/>
          </w:tcPr>
          <w:p w:rsidR="000E14E4" w:rsidRPr="00887965" w:rsidRDefault="000E14E4" w:rsidP="00B37B83">
            <w:pPr>
              <w:jc w:val="both"/>
              <w:rPr>
                <w:rFonts w:ascii="Times New Roman" w:hAnsi="Times New Roman" w:cs="Times New Roman"/>
              </w:rPr>
            </w:pPr>
            <w:r w:rsidRPr="00887965">
              <w:rPr>
                <w:rFonts w:ascii="Times New Roman" w:hAnsi="Times New Roman" w:cs="Times New Roman"/>
              </w:rPr>
              <w:t>Безвозмездные поступления всего:</w:t>
            </w:r>
          </w:p>
        </w:tc>
        <w:tc>
          <w:tcPr>
            <w:tcW w:w="1559"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11 269 659,24</w:t>
            </w:r>
          </w:p>
        </w:tc>
        <w:tc>
          <w:tcPr>
            <w:tcW w:w="1701"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7 899 620,35</w:t>
            </w:r>
          </w:p>
        </w:tc>
        <w:tc>
          <w:tcPr>
            <w:tcW w:w="1559"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7 766 983,28</w:t>
            </w:r>
          </w:p>
        </w:tc>
        <w:tc>
          <w:tcPr>
            <w:tcW w:w="851" w:type="dxa"/>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98,3</w:t>
            </w:r>
          </w:p>
        </w:tc>
      </w:tr>
      <w:tr w:rsidR="000E14E4" w:rsidRPr="00887965" w:rsidTr="00B37B83">
        <w:trPr>
          <w:trHeight w:val="168"/>
        </w:trPr>
        <w:tc>
          <w:tcPr>
            <w:tcW w:w="4503" w:type="dxa"/>
          </w:tcPr>
          <w:p w:rsidR="000E14E4" w:rsidRPr="00887965" w:rsidRDefault="000E14E4" w:rsidP="00B37B83">
            <w:pPr>
              <w:jc w:val="both"/>
              <w:rPr>
                <w:rFonts w:ascii="Times New Roman" w:hAnsi="Times New Roman" w:cs="Times New Roman"/>
              </w:rPr>
            </w:pPr>
            <w:r w:rsidRPr="00887965">
              <w:rPr>
                <w:rFonts w:ascii="Times New Roman" w:hAnsi="Times New Roman" w:cs="Times New Roman"/>
              </w:rPr>
              <w:t>-дотации бюджетам сельских поселений на выравнивание бюджетной обеспеченности из бюджетов муниципальных районов</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5 137 900,00</w:t>
            </w:r>
          </w:p>
        </w:tc>
        <w:tc>
          <w:tcPr>
            <w:tcW w:w="170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6 065 600,00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6 065 600,00</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100,0</w:t>
            </w:r>
          </w:p>
        </w:tc>
      </w:tr>
      <w:tr w:rsidR="000E14E4" w:rsidRPr="00887965" w:rsidTr="00B37B83">
        <w:trPr>
          <w:trHeight w:val="168"/>
        </w:trPr>
        <w:tc>
          <w:tcPr>
            <w:tcW w:w="4503" w:type="dxa"/>
          </w:tcPr>
          <w:p w:rsidR="000E14E4" w:rsidRPr="00887965" w:rsidRDefault="000E14E4" w:rsidP="00B37B83">
            <w:pPr>
              <w:jc w:val="both"/>
              <w:rPr>
                <w:rFonts w:ascii="Times New Roman" w:hAnsi="Times New Roman" w:cs="Times New Roman"/>
              </w:rPr>
            </w:pPr>
            <w:r w:rsidRPr="00887965">
              <w:rPr>
                <w:rFonts w:ascii="Times New Roman" w:hAnsi="Times New Roman" w:cs="Times New Roman"/>
              </w:rPr>
              <w:t>-прочие субсидии бюджетам сельских поселений</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5 081 721,00</w:t>
            </w:r>
          </w:p>
        </w:tc>
        <w:tc>
          <w:tcPr>
            <w:tcW w:w="170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c>
          <w:tcPr>
            <w:tcW w:w="851" w:type="dxa"/>
            <w:vAlign w:val="center"/>
          </w:tcPr>
          <w:p w:rsidR="000E14E4" w:rsidRPr="00887965" w:rsidRDefault="000E14E4" w:rsidP="00B37B83">
            <w:pPr>
              <w:jc w:val="center"/>
              <w:rPr>
                <w:rFonts w:ascii="Times New Roman" w:hAnsi="Times New Roman" w:cs="Times New Roman"/>
              </w:rPr>
            </w:pPr>
          </w:p>
        </w:tc>
      </w:tr>
      <w:tr w:rsidR="000E14E4" w:rsidRPr="00887965" w:rsidTr="00B37B83">
        <w:trPr>
          <w:trHeight w:val="168"/>
        </w:trPr>
        <w:tc>
          <w:tcPr>
            <w:tcW w:w="4503" w:type="dxa"/>
          </w:tcPr>
          <w:p w:rsidR="000E14E4" w:rsidRPr="00887965" w:rsidRDefault="000E14E4" w:rsidP="00B37B83">
            <w:pPr>
              <w:jc w:val="both"/>
              <w:rPr>
                <w:rFonts w:ascii="Times New Roman" w:hAnsi="Times New Roman" w:cs="Times New Roman"/>
              </w:rPr>
            </w:pPr>
            <w:r w:rsidRPr="00887965">
              <w:rPr>
                <w:rFonts w:ascii="Times New Roman" w:hAnsi="Times New Roman" w:cs="Times New Roman"/>
              </w:rPr>
              <w:t xml:space="preserve">-субвенции бюджетам сельских поселений на осуществление первичного воинского учета на территориях, где отсутствуют военные комиссариаты </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140 900,00</w:t>
            </w:r>
          </w:p>
        </w:tc>
        <w:tc>
          <w:tcPr>
            <w:tcW w:w="170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170 700,00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170 700,00</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100,0</w:t>
            </w:r>
          </w:p>
        </w:tc>
      </w:tr>
      <w:tr w:rsidR="000E14E4" w:rsidRPr="00887965" w:rsidTr="00B37B83">
        <w:trPr>
          <w:trHeight w:val="168"/>
        </w:trPr>
        <w:tc>
          <w:tcPr>
            <w:tcW w:w="4503" w:type="dxa"/>
          </w:tcPr>
          <w:p w:rsidR="000E14E4" w:rsidRPr="00887965" w:rsidRDefault="000E14E4" w:rsidP="00B37B83">
            <w:pPr>
              <w:pStyle w:val="ad"/>
              <w:jc w:val="left"/>
              <w:rPr>
                <w:sz w:val="26"/>
                <w:szCs w:val="26"/>
              </w:rPr>
            </w:pPr>
            <w:r w:rsidRPr="00887965">
              <w:rPr>
                <w:sz w:val="26"/>
                <w:szCs w:val="26"/>
              </w:rPr>
              <w:t>-иные межбюджетные трансферты, передаваемые бюджетам сельских поселений</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909 138,24</w:t>
            </w:r>
          </w:p>
        </w:tc>
        <w:tc>
          <w:tcPr>
            <w:tcW w:w="170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1 774 833,60</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1 642 196,53</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92,5</w:t>
            </w:r>
          </w:p>
        </w:tc>
      </w:tr>
      <w:tr w:rsidR="000E14E4" w:rsidRPr="00887965" w:rsidTr="00B37B83">
        <w:trPr>
          <w:trHeight w:val="168"/>
        </w:trPr>
        <w:tc>
          <w:tcPr>
            <w:tcW w:w="4503" w:type="dxa"/>
          </w:tcPr>
          <w:p w:rsidR="000E14E4" w:rsidRPr="00887965" w:rsidRDefault="000E14E4" w:rsidP="00B37B83">
            <w:pPr>
              <w:pStyle w:val="ad"/>
              <w:jc w:val="left"/>
              <w:rPr>
                <w:sz w:val="26"/>
                <w:szCs w:val="26"/>
              </w:rPr>
            </w:pPr>
            <w:r w:rsidRPr="00887965">
              <w:rPr>
                <w:sz w:val="26"/>
                <w:szCs w:val="26"/>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c>
          <w:tcPr>
            <w:tcW w:w="170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-111 513,25</w:t>
            </w:r>
          </w:p>
        </w:tc>
        <w:tc>
          <w:tcPr>
            <w:tcW w:w="1559"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-111 513,25</w:t>
            </w:r>
          </w:p>
        </w:tc>
        <w:tc>
          <w:tcPr>
            <w:tcW w:w="851" w:type="dxa"/>
            <w:vAlign w:val="center"/>
          </w:tcPr>
          <w:p w:rsidR="000E14E4" w:rsidRPr="00887965" w:rsidRDefault="000E14E4" w:rsidP="00B37B83">
            <w:pPr>
              <w:jc w:val="center"/>
              <w:rPr>
                <w:rFonts w:ascii="Times New Roman" w:hAnsi="Times New Roman" w:cs="Times New Roman"/>
              </w:rPr>
            </w:pPr>
            <w:r w:rsidRPr="00887965">
              <w:rPr>
                <w:rFonts w:ascii="Times New Roman" w:hAnsi="Times New Roman" w:cs="Times New Roman"/>
              </w:rPr>
              <w:t>-</w:t>
            </w:r>
          </w:p>
        </w:tc>
      </w:tr>
    </w:tbl>
    <w:p w:rsidR="000E14E4" w:rsidRPr="00887965" w:rsidRDefault="000E14E4" w:rsidP="000E14E4">
      <w:pPr>
        <w:pStyle w:val="a4"/>
        <w:spacing w:after="0" w:line="240" w:lineRule="auto"/>
        <w:ind w:left="1440"/>
        <w:jc w:val="center"/>
        <w:rPr>
          <w:rFonts w:ascii="Times New Roman" w:hAnsi="Times New Roman" w:cs="Times New Roman"/>
          <w:sz w:val="20"/>
          <w:szCs w:val="20"/>
        </w:rPr>
      </w:pPr>
    </w:p>
    <w:p w:rsidR="000E14E4" w:rsidRPr="00887965" w:rsidRDefault="000E14E4" w:rsidP="000E14E4">
      <w:pPr>
        <w:pStyle w:val="a4"/>
        <w:spacing w:after="0" w:line="240" w:lineRule="auto"/>
        <w:ind w:left="0" w:firstLine="708"/>
        <w:jc w:val="both"/>
        <w:rPr>
          <w:rFonts w:ascii="Times New Roman" w:hAnsi="Times New Roman" w:cs="Times New Roman"/>
          <w:sz w:val="28"/>
          <w:szCs w:val="28"/>
        </w:rPr>
      </w:pPr>
      <w:r w:rsidRPr="00887965">
        <w:rPr>
          <w:rFonts w:ascii="Times New Roman" w:hAnsi="Times New Roman" w:cs="Times New Roman"/>
          <w:sz w:val="28"/>
          <w:szCs w:val="28"/>
        </w:rPr>
        <w:t xml:space="preserve">Бюджет муниципального образования Михейковского сельского поселения Ярцевского района Смоленской области на 2024 год по расходам утвержден на сумму 10 960 486,38 рублей, исполнение расходов составило  10 717 240,27 рублей или 97,8%. </w:t>
      </w:r>
    </w:p>
    <w:p w:rsidR="000E14E4" w:rsidRPr="00887965" w:rsidRDefault="000E14E4" w:rsidP="000E14E4">
      <w:pPr>
        <w:pStyle w:val="a4"/>
        <w:spacing w:after="0" w:line="240" w:lineRule="auto"/>
        <w:ind w:left="0" w:firstLine="708"/>
        <w:jc w:val="both"/>
        <w:rPr>
          <w:rFonts w:ascii="Times New Roman" w:hAnsi="Times New Roman" w:cs="Times New Roman"/>
          <w:sz w:val="28"/>
          <w:szCs w:val="28"/>
        </w:rPr>
      </w:pPr>
      <w:r w:rsidRPr="00887965">
        <w:rPr>
          <w:rFonts w:ascii="Times New Roman" w:hAnsi="Times New Roman" w:cs="Times New Roman"/>
          <w:sz w:val="28"/>
          <w:szCs w:val="28"/>
        </w:rPr>
        <w:lastRenderedPageBreak/>
        <w:t>По итогам исполнения бюджета за 2024 год сложился профицит в сумме 144 710,01 рублей.</w:t>
      </w:r>
    </w:p>
    <w:p w:rsidR="000E14E4" w:rsidRPr="00887965" w:rsidRDefault="000E14E4" w:rsidP="000E14E4">
      <w:pPr>
        <w:pStyle w:val="a4"/>
        <w:spacing w:after="0" w:line="240" w:lineRule="auto"/>
        <w:ind w:left="0" w:firstLine="708"/>
        <w:jc w:val="both"/>
        <w:rPr>
          <w:rFonts w:ascii="Times New Roman" w:hAnsi="Times New Roman" w:cs="Times New Roman"/>
          <w:sz w:val="28"/>
          <w:szCs w:val="28"/>
        </w:rPr>
      </w:pPr>
    </w:p>
    <w:p w:rsidR="000E14E4" w:rsidRPr="00887965" w:rsidRDefault="000E14E4" w:rsidP="000E14E4">
      <w:pPr>
        <w:spacing w:after="0" w:line="240" w:lineRule="auto"/>
        <w:rPr>
          <w:rFonts w:ascii="Times New Roman" w:hAnsi="Times New Roman" w:cs="Times New Roman"/>
          <w:sz w:val="20"/>
          <w:szCs w:val="20"/>
        </w:rPr>
      </w:pPr>
    </w:p>
    <w:p w:rsidR="000E14E4" w:rsidRPr="00887965" w:rsidRDefault="000E14E4" w:rsidP="000E14E4">
      <w:pPr>
        <w:spacing w:after="0" w:line="240" w:lineRule="auto"/>
        <w:jc w:val="center"/>
        <w:rPr>
          <w:rFonts w:ascii="Times New Roman" w:hAnsi="Times New Roman" w:cs="Times New Roman"/>
          <w:sz w:val="28"/>
          <w:szCs w:val="28"/>
        </w:rPr>
      </w:pPr>
      <w:r w:rsidRPr="00887965">
        <w:rPr>
          <w:rFonts w:ascii="Times New Roman" w:hAnsi="Times New Roman" w:cs="Times New Roman"/>
          <w:sz w:val="28"/>
          <w:szCs w:val="28"/>
        </w:rPr>
        <w:t>Данные об исполнении расходов бюджета по разделам, представлены в таблице:</w:t>
      </w:r>
    </w:p>
    <w:p w:rsidR="000E14E4" w:rsidRPr="00887965" w:rsidRDefault="000E14E4" w:rsidP="000E14E4">
      <w:pPr>
        <w:spacing w:after="0" w:line="240" w:lineRule="auto"/>
        <w:jc w:val="center"/>
        <w:rPr>
          <w:rFonts w:ascii="Times New Roman" w:hAnsi="Times New Roman" w:cs="Times New Roman"/>
          <w:sz w:val="24"/>
          <w:szCs w:val="24"/>
        </w:rPr>
      </w:pPr>
    </w:p>
    <w:tbl>
      <w:tblPr>
        <w:tblStyle w:val="a3"/>
        <w:tblW w:w="0" w:type="auto"/>
        <w:tblLayout w:type="fixed"/>
        <w:tblLook w:val="04A0"/>
      </w:tblPr>
      <w:tblGrid>
        <w:gridCol w:w="4786"/>
        <w:gridCol w:w="1843"/>
        <w:gridCol w:w="1701"/>
        <w:gridCol w:w="1240"/>
      </w:tblGrid>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Наименование разделов, подразделов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 xml:space="preserve">Утвержденные </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 xml:space="preserve">бюджетные назначения </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 xml:space="preserve">на 2024 год, </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Исполнено за 2024 год,</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 xml:space="preserve">  (руб.)</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Исполнено</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в %</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Всего расходы бюджета: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10 960 486,38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10 717 240,27</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97,8</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i/>
                <w:sz w:val="24"/>
                <w:szCs w:val="24"/>
              </w:rPr>
            </w:pPr>
            <w:r w:rsidRPr="00887965">
              <w:rPr>
                <w:rFonts w:ascii="Times New Roman" w:hAnsi="Times New Roman" w:cs="Times New Roman"/>
                <w:i/>
                <w:sz w:val="24"/>
                <w:szCs w:val="24"/>
              </w:rPr>
              <w:t xml:space="preserve"> Общегосударственные вопросы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7 534 114,33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7 470 264,11</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99,2</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jc w:val="both"/>
              <w:rPr>
                <w:rFonts w:ascii="Times New Roman" w:hAnsi="Times New Roman" w:cs="Times New Roman"/>
                <w:sz w:val="24"/>
                <w:szCs w:val="24"/>
              </w:rPr>
            </w:pPr>
            <w:r w:rsidRPr="00887965">
              <w:rPr>
                <w:rFonts w:ascii="Times New Roman" w:hAnsi="Times New Roman" w:cs="Times New Roman"/>
                <w:sz w:val="24"/>
                <w:szCs w:val="24"/>
              </w:rPr>
              <w:t>-функционирование высшего должностного лица субъекта Российской Федерации и муниципального образования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1 487 317,75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1 486 147,60</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99,9</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jc w:val="both"/>
              <w:rPr>
                <w:rFonts w:ascii="Times New Roman" w:hAnsi="Times New Roman" w:cs="Times New Roman"/>
                <w:sz w:val="24"/>
                <w:szCs w:val="24"/>
              </w:rPr>
            </w:pPr>
            <w:r w:rsidRPr="00887965">
              <w:rPr>
                <w:rFonts w:ascii="Times New Roman" w:hAnsi="Times New Roman" w:cs="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5 999 382,23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5 937 702,16</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99,0</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jc w:val="both"/>
              <w:rPr>
                <w:rFonts w:ascii="Times New Roman" w:hAnsi="Times New Roman" w:cs="Times New Roman"/>
                <w:sz w:val="24"/>
                <w:szCs w:val="24"/>
              </w:rPr>
            </w:pPr>
            <w:r w:rsidRPr="00887965">
              <w:rPr>
                <w:rFonts w:ascii="Times New Roman" w:hAnsi="Times New Roman" w:cs="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35 414,35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35 414,35</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100,0</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-резервные фонды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-другие общегосударственные вопросы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11 000,00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11 000,00</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100,0</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i/>
                <w:sz w:val="24"/>
                <w:szCs w:val="24"/>
              </w:rPr>
            </w:pPr>
            <w:r w:rsidRPr="00887965">
              <w:rPr>
                <w:rFonts w:ascii="Times New Roman" w:hAnsi="Times New Roman" w:cs="Times New Roman"/>
                <w:i/>
                <w:sz w:val="24"/>
                <w:szCs w:val="24"/>
              </w:rPr>
              <w:t xml:space="preserve"> Национальная оборона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170 700,00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170 700,00</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100,0</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-мобилизационная и вневойсковая подготовка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170 700,00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170 700,00</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100,0</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i/>
                <w:sz w:val="24"/>
                <w:szCs w:val="24"/>
              </w:rPr>
            </w:pPr>
            <w:r w:rsidRPr="00887965">
              <w:rPr>
                <w:rFonts w:ascii="Times New Roman" w:hAnsi="Times New Roman" w:cs="Times New Roman"/>
                <w:i/>
                <w:sz w:val="24"/>
                <w:szCs w:val="24"/>
              </w:rPr>
              <w:t xml:space="preserve"> Национальная экономика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1 224 552,78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1 183 935,91</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96,7</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-дорожное хозяйство (дорожные фонды)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1 224 552,78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1 183 935,91</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96,7</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i/>
                <w:sz w:val="24"/>
                <w:szCs w:val="24"/>
              </w:rPr>
            </w:pPr>
            <w:r w:rsidRPr="00887965">
              <w:rPr>
                <w:rFonts w:ascii="Times New Roman" w:hAnsi="Times New Roman" w:cs="Times New Roman"/>
                <w:i/>
                <w:sz w:val="24"/>
                <w:szCs w:val="24"/>
              </w:rPr>
              <w:t>Жилищно-коммунальное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1 871 778,80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1 732 999,78</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92,6</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-жилищное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62 248,80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58 550,57</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94,1</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-коммунальное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858 934,08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843 327,93</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98,2</w:t>
            </w:r>
          </w:p>
        </w:tc>
      </w:tr>
      <w:tr w:rsidR="000E14E4" w:rsidRPr="00887965" w:rsidTr="00B37B83">
        <w:trPr>
          <w:trHeight w:val="223"/>
        </w:trPr>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-благоустройство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950 595,92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831 121,28</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87,4</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i/>
                <w:sz w:val="24"/>
                <w:szCs w:val="24"/>
              </w:rPr>
            </w:pPr>
            <w:r w:rsidRPr="00887965">
              <w:rPr>
                <w:rFonts w:ascii="Times New Roman" w:hAnsi="Times New Roman" w:cs="Times New Roman"/>
                <w:i/>
                <w:sz w:val="24"/>
                <w:szCs w:val="24"/>
              </w:rPr>
              <w:t>Социальная политика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159 340,47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159 340,47</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14E4" w:rsidRPr="00887965" w:rsidRDefault="000E14E4" w:rsidP="00B37B83">
            <w:pPr>
              <w:jc w:val="center"/>
              <w:rPr>
                <w:rFonts w:ascii="Times New Roman" w:hAnsi="Times New Roman" w:cs="Times New Roman"/>
                <w:i/>
                <w:sz w:val="24"/>
                <w:szCs w:val="24"/>
              </w:rPr>
            </w:pPr>
            <w:r w:rsidRPr="00887965">
              <w:rPr>
                <w:rFonts w:ascii="Times New Roman" w:hAnsi="Times New Roman" w:cs="Times New Roman"/>
                <w:i/>
                <w:sz w:val="24"/>
                <w:szCs w:val="24"/>
              </w:rPr>
              <w:t>100,0</w:t>
            </w:r>
          </w:p>
        </w:tc>
      </w:tr>
      <w:tr w:rsidR="000E14E4" w:rsidRPr="00887965" w:rsidTr="00B37B83">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14E4" w:rsidRPr="00887965" w:rsidRDefault="000E14E4" w:rsidP="00B37B83">
            <w:pPr>
              <w:rPr>
                <w:rFonts w:ascii="Times New Roman" w:hAnsi="Times New Roman" w:cs="Times New Roman"/>
                <w:sz w:val="24"/>
                <w:szCs w:val="24"/>
              </w:rPr>
            </w:pPr>
            <w:r w:rsidRPr="00887965">
              <w:rPr>
                <w:rFonts w:ascii="Times New Roman" w:hAnsi="Times New Roman" w:cs="Times New Roman"/>
                <w:sz w:val="24"/>
                <w:szCs w:val="24"/>
              </w:rPr>
              <w:t>- пенсионное обеспечение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159 340,47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159 340,47</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100,0</w:t>
            </w:r>
          </w:p>
        </w:tc>
      </w:tr>
    </w:tbl>
    <w:p w:rsidR="000E14E4" w:rsidRPr="00887965" w:rsidRDefault="000E14E4" w:rsidP="000E14E4">
      <w:pPr>
        <w:spacing w:after="0" w:line="240" w:lineRule="auto"/>
        <w:ind w:firstLine="709"/>
        <w:jc w:val="both"/>
        <w:rPr>
          <w:rFonts w:ascii="Times New Roman" w:hAnsi="Times New Roman" w:cs="Times New Roman"/>
          <w:sz w:val="27"/>
          <w:szCs w:val="27"/>
        </w:rPr>
      </w:pPr>
      <w:r w:rsidRPr="00887965">
        <w:rPr>
          <w:rFonts w:ascii="Times New Roman" w:hAnsi="Times New Roman" w:cs="Times New Roman"/>
          <w:sz w:val="27"/>
          <w:szCs w:val="27"/>
        </w:rPr>
        <w:t>В отчетном финансовом году 84,1% расходов  бюджета  осуществлялись программно-целевым методом. На территории муниципального образования Михейковского сельского поселения Ярцевского района Смоленской области реализовывалось 4 целевых программы, бюджетное финансирование по которым составило 9 011 892,67 рублей или 97,4% от плана на 2024 год.</w:t>
      </w:r>
    </w:p>
    <w:p w:rsidR="000E14E4" w:rsidRPr="00887965" w:rsidRDefault="000E14E4" w:rsidP="000E14E4">
      <w:pPr>
        <w:spacing w:after="0" w:line="240" w:lineRule="auto"/>
        <w:jc w:val="both"/>
        <w:rPr>
          <w:rFonts w:ascii="Times New Roman" w:hAnsi="Times New Roman" w:cs="Times New Roman"/>
          <w:i/>
          <w:sz w:val="27"/>
          <w:szCs w:val="27"/>
        </w:rPr>
      </w:pPr>
    </w:p>
    <w:p w:rsidR="000E14E4" w:rsidRPr="00887965" w:rsidRDefault="000E14E4" w:rsidP="000E14E4">
      <w:pPr>
        <w:spacing w:after="0" w:line="240" w:lineRule="auto"/>
        <w:jc w:val="both"/>
        <w:rPr>
          <w:rFonts w:ascii="Times New Roman" w:hAnsi="Times New Roman" w:cs="Times New Roman"/>
          <w:i/>
          <w:sz w:val="27"/>
          <w:szCs w:val="27"/>
        </w:rPr>
      </w:pPr>
      <w:r w:rsidRPr="00887965">
        <w:rPr>
          <w:rFonts w:ascii="Times New Roman" w:hAnsi="Times New Roman" w:cs="Times New Roman"/>
          <w:i/>
          <w:sz w:val="27"/>
          <w:szCs w:val="27"/>
        </w:rPr>
        <w:t>Данные об исполнении расходов  по целевым  программам приведены в таблице:</w:t>
      </w:r>
    </w:p>
    <w:p w:rsidR="000E14E4" w:rsidRPr="00887965" w:rsidRDefault="000E14E4" w:rsidP="000E14E4">
      <w:pPr>
        <w:spacing w:after="0" w:line="240" w:lineRule="auto"/>
        <w:jc w:val="both"/>
        <w:rPr>
          <w:rFonts w:ascii="Times New Roman" w:hAnsi="Times New Roman" w:cs="Times New Roman"/>
          <w:sz w:val="24"/>
          <w:szCs w:val="24"/>
        </w:rPr>
      </w:pPr>
    </w:p>
    <w:tbl>
      <w:tblPr>
        <w:tblStyle w:val="a3"/>
        <w:tblW w:w="9645" w:type="dxa"/>
        <w:tblInd w:w="108" w:type="dxa"/>
        <w:tblLayout w:type="fixed"/>
        <w:tblLook w:val="04A0"/>
      </w:tblPr>
      <w:tblGrid>
        <w:gridCol w:w="567"/>
        <w:gridCol w:w="4536"/>
        <w:gridCol w:w="1985"/>
        <w:gridCol w:w="1559"/>
        <w:gridCol w:w="998"/>
      </w:tblGrid>
      <w:tr w:rsidR="000E14E4" w:rsidRPr="00887965" w:rsidTr="00B37B83">
        <w:tc>
          <w:tcPr>
            <w:tcW w:w="567"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п/п</w:t>
            </w:r>
          </w:p>
        </w:tc>
        <w:tc>
          <w:tcPr>
            <w:tcW w:w="4536"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Наименование  программы</w:t>
            </w:r>
          </w:p>
        </w:tc>
        <w:tc>
          <w:tcPr>
            <w:tcW w:w="1985"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Утвержденные</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бюджетные</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назначения</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lastRenderedPageBreak/>
              <w:t xml:space="preserve"> на 2024 год,</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(руб.)</w:t>
            </w:r>
          </w:p>
        </w:tc>
        <w:tc>
          <w:tcPr>
            <w:tcW w:w="1559"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lastRenderedPageBreak/>
              <w:t xml:space="preserve">Исполнено </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за 2024 год,</w:t>
            </w: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(руб.)</w:t>
            </w:r>
          </w:p>
        </w:tc>
        <w:tc>
          <w:tcPr>
            <w:tcW w:w="998"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center"/>
              <w:rPr>
                <w:rFonts w:ascii="Times New Roman" w:hAnsi="Times New Roman" w:cs="Times New Roman"/>
                <w:sz w:val="24"/>
                <w:szCs w:val="24"/>
              </w:rPr>
            </w:pPr>
            <w:proofErr w:type="spellStart"/>
            <w:r w:rsidRPr="00887965">
              <w:rPr>
                <w:rFonts w:ascii="Times New Roman" w:hAnsi="Times New Roman" w:cs="Times New Roman"/>
                <w:sz w:val="24"/>
                <w:szCs w:val="24"/>
              </w:rPr>
              <w:t>Испо</w:t>
            </w:r>
            <w:proofErr w:type="spellEnd"/>
            <w:r w:rsidRPr="00887965">
              <w:rPr>
                <w:rFonts w:ascii="Times New Roman" w:hAnsi="Times New Roman" w:cs="Times New Roman"/>
                <w:sz w:val="24"/>
                <w:szCs w:val="24"/>
              </w:rPr>
              <w:t>-</w:t>
            </w:r>
          </w:p>
          <w:p w:rsidR="000E14E4" w:rsidRPr="00887965" w:rsidRDefault="000E14E4" w:rsidP="00B37B83">
            <w:pPr>
              <w:jc w:val="center"/>
              <w:rPr>
                <w:rFonts w:ascii="Times New Roman" w:hAnsi="Times New Roman" w:cs="Times New Roman"/>
                <w:sz w:val="24"/>
                <w:szCs w:val="24"/>
              </w:rPr>
            </w:pPr>
            <w:proofErr w:type="spellStart"/>
            <w:r w:rsidRPr="00887965">
              <w:rPr>
                <w:rFonts w:ascii="Times New Roman" w:hAnsi="Times New Roman" w:cs="Times New Roman"/>
                <w:sz w:val="24"/>
                <w:szCs w:val="24"/>
              </w:rPr>
              <w:t>лнено</w:t>
            </w:r>
            <w:proofErr w:type="spellEnd"/>
            <w:r w:rsidRPr="00887965">
              <w:rPr>
                <w:rFonts w:ascii="Times New Roman" w:hAnsi="Times New Roman" w:cs="Times New Roman"/>
                <w:sz w:val="24"/>
                <w:szCs w:val="24"/>
              </w:rPr>
              <w:t xml:space="preserve">  %</w:t>
            </w:r>
          </w:p>
        </w:tc>
      </w:tr>
      <w:tr w:rsidR="000E14E4" w:rsidRPr="00887965" w:rsidTr="00B37B83">
        <w:tc>
          <w:tcPr>
            <w:tcW w:w="567"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lastRenderedPageBreak/>
              <w:t>1</w:t>
            </w:r>
          </w:p>
        </w:tc>
        <w:tc>
          <w:tcPr>
            <w:tcW w:w="4536"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4</w:t>
            </w:r>
          </w:p>
        </w:tc>
        <w:tc>
          <w:tcPr>
            <w:tcW w:w="998"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5</w:t>
            </w:r>
          </w:p>
        </w:tc>
      </w:tr>
      <w:tr w:rsidR="000E14E4" w:rsidRPr="00887965" w:rsidTr="00B37B83">
        <w:tc>
          <w:tcPr>
            <w:tcW w:w="567"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both"/>
              <w:rPr>
                <w:rFonts w:ascii="Times New Roman" w:hAnsi="Times New Roman" w:cs="Times New Roman"/>
                <w:sz w:val="24"/>
                <w:szCs w:val="24"/>
              </w:rPr>
            </w:pPr>
            <w:r w:rsidRPr="00887965">
              <w:rPr>
                <w:rFonts w:ascii="Times New Roman" w:hAnsi="Times New Roman" w:cs="Times New Roman"/>
                <w:sz w:val="24"/>
                <w:szCs w:val="24"/>
              </w:rPr>
              <w:t xml:space="preserve"> «Создание условий для эффективного управления муниципальным образованием Михейковского сельского поселения Ярцевского района Смоленской области» на 2024 и плановый период 2025-2026 годов</w:t>
            </w:r>
          </w:p>
        </w:tc>
        <w:tc>
          <w:tcPr>
            <w:tcW w:w="1985"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6 034 796,58</w:t>
            </w:r>
          </w:p>
        </w:tc>
        <w:tc>
          <w:tcPr>
            <w:tcW w:w="1559"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5 973 116,51</w:t>
            </w:r>
          </w:p>
        </w:tc>
        <w:tc>
          <w:tcPr>
            <w:tcW w:w="998"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99,0</w:t>
            </w:r>
          </w:p>
        </w:tc>
      </w:tr>
      <w:tr w:rsidR="000E14E4" w:rsidRPr="00887965" w:rsidTr="00B37B83">
        <w:tc>
          <w:tcPr>
            <w:tcW w:w="567"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both"/>
              <w:rPr>
                <w:rFonts w:ascii="Times New Roman" w:hAnsi="Times New Roman" w:cs="Times New Roman"/>
                <w:sz w:val="24"/>
                <w:szCs w:val="24"/>
              </w:rPr>
            </w:pPr>
            <w:r w:rsidRPr="00887965">
              <w:rPr>
                <w:rFonts w:ascii="Times New Roman" w:hAnsi="Times New Roman" w:cs="Times New Roman"/>
                <w:sz w:val="24"/>
                <w:szCs w:val="24"/>
              </w:rPr>
              <w:t xml:space="preserve">«Развитие дорожно-транспортного комплекса муниципального образования Михейковского сельского поселения Ярцевского района Смоленской области» на 2024 и плановый период 2025-2026 годов </w:t>
            </w:r>
          </w:p>
        </w:tc>
        <w:tc>
          <w:tcPr>
            <w:tcW w:w="1985"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1 224 552,78</w:t>
            </w:r>
          </w:p>
        </w:tc>
        <w:tc>
          <w:tcPr>
            <w:tcW w:w="1559"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1 183 935,91</w:t>
            </w:r>
          </w:p>
        </w:tc>
        <w:tc>
          <w:tcPr>
            <w:tcW w:w="998"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96,7</w:t>
            </w:r>
          </w:p>
        </w:tc>
      </w:tr>
      <w:tr w:rsidR="000E14E4" w:rsidRPr="00887965" w:rsidTr="00B37B83">
        <w:tc>
          <w:tcPr>
            <w:tcW w:w="567"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both"/>
              <w:rPr>
                <w:rFonts w:ascii="Times New Roman" w:hAnsi="Times New Roman" w:cs="Times New Roman"/>
                <w:sz w:val="24"/>
                <w:szCs w:val="24"/>
              </w:rPr>
            </w:pPr>
            <w:r w:rsidRPr="00887965">
              <w:rPr>
                <w:rFonts w:ascii="Times New Roman" w:hAnsi="Times New Roman" w:cs="Times New Roman"/>
                <w:sz w:val="24"/>
                <w:szCs w:val="24"/>
              </w:rPr>
              <w:t>«Создание условий для обеспечения качественными услугами ЖКХ и благоустройство муниципального образования Михейковского сельского поселения Ярцевского района Смоленской области» на 2024 и плановый период 2025-2026 годов</w:t>
            </w:r>
          </w:p>
        </w:tc>
        <w:tc>
          <w:tcPr>
            <w:tcW w:w="1985"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1 834 278,80</w:t>
            </w:r>
          </w:p>
        </w:tc>
        <w:tc>
          <w:tcPr>
            <w:tcW w:w="1559"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1 695 499,78</w:t>
            </w:r>
          </w:p>
        </w:tc>
        <w:tc>
          <w:tcPr>
            <w:tcW w:w="998"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92,4</w:t>
            </w:r>
          </w:p>
        </w:tc>
      </w:tr>
      <w:tr w:rsidR="000E14E4" w:rsidRPr="00887965" w:rsidTr="00B37B83">
        <w:tc>
          <w:tcPr>
            <w:tcW w:w="567"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both"/>
              <w:rPr>
                <w:rFonts w:ascii="Times New Roman" w:hAnsi="Times New Roman" w:cs="Times New Roman"/>
                <w:sz w:val="24"/>
                <w:szCs w:val="24"/>
              </w:rPr>
            </w:pPr>
          </w:p>
          <w:p w:rsidR="000E14E4" w:rsidRPr="00887965" w:rsidRDefault="000E14E4" w:rsidP="00B37B83">
            <w:pPr>
              <w:jc w:val="both"/>
              <w:rPr>
                <w:rFonts w:ascii="Times New Roman" w:hAnsi="Times New Roman" w:cs="Times New Roman"/>
                <w:sz w:val="24"/>
                <w:szCs w:val="24"/>
              </w:rPr>
            </w:pPr>
          </w:p>
          <w:p w:rsidR="000E14E4" w:rsidRPr="00887965" w:rsidRDefault="000E14E4" w:rsidP="00B37B83">
            <w:pPr>
              <w:jc w:val="both"/>
              <w:rPr>
                <w:rFonts w:ascii="Times New Roman" w:hAnsi="Times New Roman" w:cs="Times New Roman"/>
                <w:sz w:val="24"/>
                <w:szCs w:val="24"/>
              </w:rPr>
            </w:pPr>
          </w:p>
          <w:p w:rsidR="000E14E4" w:rsidRPr="00887965" w:rsidRDefault="000E14E4" w:rsidP="00B37B83">
            <w:pPr>
              <w:jc w:val="both"/>
              <w:rPr>
                <w:rFonts w:ascii="Times New Roman" w:hAnsi="Times New Roman" w:cs="Times New Roman"/>
                <w:sz w:val="24"/>
                <w:szCs w:val="24"/>
              </w:rPr>
            </w:pPr>
            <w:r w:rsidRPr="00887965">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both"/>
              <w:rPr>
                <w:rFonts w:ascii="Times New Roman" w:hAnsi="Times New Roman" w:cs="Times New Roman"/>
                <w:sz w:val="24"/>
                <w:szCs w:val="24"/>
              </w:rPr>
            </w:pPr>
            <w:r w:rsidRPr="00887965">
              <w:rPr>
                <w:rFonts w:ascii="Times New Roman" w:hAnsi="Times New Roman" w:cs="Times New Roman"/>
                <w:sz w:val="24"/>
                <w:szCs w:val="24"/>
              </w:rPr>
              <w:t>«Дополнительные меры по социальной поддержке отдельных категорий граждан муниципального образования Михейковского сельского поселения Ярцевского района Смоленской области» на 2024 и плановый период 2025-2025 годов</w:t>
            </w:r>
          </w:p>
        </w:tc>
        <w:tc>
          <w:tcPr>
            <w:tcW w:w="1985"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159 340,47</w:t>
            </w:r>
          </w:p>
          <w:p w:rsidR="000E14E4" w:rsidRPr="00887965" w:rsidRDefault="000E14E4" w:rsidP="00B37B83">
            <w:pPr>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159 340,47</w:t>
            </w:r>
          </w:p>
        </w:tc>
        <w:tc>
          <w:tcPr>
            <w:tcW w:w="998"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p>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100,0</w:t>
            </w:r>
          </w:p>
        </w:tc>
      </w:tr>
      <w:tr w:rsidR="000E14E4" w:rsidRPr="00887965" w:rsidTr="00B37B83">
        <w:tc>
          <w:tcPr>
            <w:tcW w:w="567"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both"/>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rsidR="000E14E4" w:rsidRPr="00887965" w:rsidRDefault="000E14E4" w:rsidP="00B37B83">
            <w:pPr>
              <w:jc w:val="both"/>
              <w:rPr>
                <w:rFonts w:ascii="Times New Roman" w:hAnsi="Times New Roman" w:cs="Times New Roman"/>
                <w:sz w:val="24"/>
                <w:szCs w:val="24"/>
              </w:rPr>
            </w:pPr>
            <w:r w:rsidRPr="00887965">
              <w:rPr>
                <w:rFonts w:ascii="Times New Roman" w:hAnsi="Times New Roman" w:cs="Times New Roman"/>
                <w:sz w:val="24"/>
                <w:szCs w:val="24"/>
              </w:rPr>
              <w:t>ВСЕГО:</w:t>
            </w:r>
          </w:p>
        </w:tc>
        <w:tc>
          <w:tcPr>
            <w:tcW w:w="1985"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9 252 968,63</w:t>
            </w:r>
          </w:p>
        </w:tc>
        <w:tc>
          <w:tcPr>
            <w:tcW w:w="1559"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9 011 892,67</w:t>
            </w:r>
          </w:p>
        </w:tc>
        <w:tc>
          <w:tcPr>
            <w:tcW w:w="998" w:type="dxa"/>
            <w:tcBorders>
              <w:top w:val="single" w:sz="4" w:space="0" w:color="auto"/>
              <w:left w:val="single" w:sz="4" w:space="0" w:color="auto"/>
              <w:bottom w:val="single" w:sz="4" w:space="0" w:color="auto"/>
              <w:right w:val="single" w:sz="4" w:space="0" w:color="auto"/>
            </w:tcBorders>
          </w:tcPr>
          <w:p w:rsidR="000E14E4" w:rsidRPr="00887965" w:rsidRDefault="000E14E4" w:rsidP="00B37B83">
            <w:pPr>
              <w:jc w:val="center"/>
              <w:rPr>
                <w:rFonts w:ascii="Times New Roman" w:hAnsi="Times New Roman" w:cs="Times New Roman"/>
                <w:sz w:val="24"/>
                <w:szCs w:val="24"/>
              </w:rPr>
            </w:pPr>
            <w:r w:rsidRPr="00887965">
              <w:rPr>
                <w:rFonts w:ascii="Times New Roman" w:hAnsi="Times New Roman" w:cs="Times New Roman"/>
                <w:sz w:val="24"/>
                <w:szCs w:val="24"/>
              </w:rPr>
              <w:t>97,4</w:t>
            </w:r>
          </w:p>
        </w:tc>
      </w:tr>
    </w:tbl>
    <w:p w:rsidR="000E14E4" w:rsidRDefault="000E14E4" w:rsidP="000E14E4">
      <w:pPr>
        <w:spacing w:after="0" w:line="240" w:lineRule="auto"/>
        <w:ind w:firstLine="709"/>
        <w:jc w:val="both"/>
        <w:rPr>
          <w:rFonts w:ascii="Times New Roman" w:hAnsi="Times New Roman" w:cs="Times New Roman"/>
          <w:sz w:val="28"/>
          <w:szCs w:val="28"/>
        </w:rPr>
      </w:pPr>
    </w:p>
    <w:p w:rsidR="007E7DE6" w:rsidRPr="007E7DE6" w:rsidRDefault="007E7DE6" w:rsidP="007E7DE6">
      <w:pPr>
        <w:spacing w:after="0" w:line="240" w:lineRule="auto"/>
        <w:ind w:firstLine="708"/>
        <w:jc w:val="both"/>
        <w:rPr>
          <w:rFonts w:ascii="Times New Roman" w:hAnsi="Times New Roman" w:cs="Times New Roman"/>
          <w:sz w:val="28"/>
          <w:szCs w:val="28"/>
        </w:rPr>
      </w:pPr>
      <w:r w:rsidRPr="007E7DE6">
        <w:rPr>
          <w:rFonts w:ascii="Times New Roman" w:hAnsi="Times New Roman" w:cs="Times New Roman"/>
          <w:sz w:val="28"/>
          <w:szCs w:val="28"/>
        </w:rPr>
        <w:t xml:space="preserve">На основании вышеизложенного, Контрольно-ревизионная комиссия предложила Ярцевскому окружному Совету депутатов принять решение об утверждении отчета об исполнении бюджета за 2024 год. </w:t>
      </w:r>
    </w:p>
    <w:p w:rsidR="00887965" w:rsidRDefault="00887965" w:rsidP="00C01C8A">
      <w:pPr>
        <w:rPr>
          <w:szCs w:val="28"/>
        </w:rPr>
      </w:pPr>
    </w:p>
    <w:p w:rsidR="00887965" w:rsidRDefault="00887965" w:rsidP="00887965">
      <w:pPr>
        <w:spacing w:line="240" w:lineRule="auto"/>
        <w:jc w:val="both"/>
        <w:rPr>
          <w:rFonts w:ascii="Times New Roman" w:hAnsi="Times New Roman" w:cs="Times New Roman"/>
          <w:b/>
          <w:noProof/>
          <w:sz w:val="28"/>
          <w:szCs w:val="28"/>
        </w:rPr>
      </w:pPr>
      <w:r w:rsidRPr="00E3413D">
        <w:rPr>
          <w:rFonts w:ascii="Times New Roman" w:hAnsi="Times New Roman" w:cs="Times New Roman"/>
          <w:b/>
          <w:noProof/>
          <w:sz w:val="28"/>
          <w:szCs w:val="28"/>
        </w:rPr>
        <w:t>Информация по результатам внешней проверки годового</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отчета об исполнении бюджета</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 xml:space="preserve">муниципального образования </w:t>
      </w:r>
      <w:r w:rsidR="00B37B83">
        <w:rPr>
          <w:rFonts w:ascii="Times New Roman" w:hAnsi="Times New Roman" w:cs="Times New Roman"/>
          <w:b/>
          <w:noProof/>
          <w:sz w:val="28"/>
          <w:szCs w:val="28"/>
        </w:rPr>
        <w:t>Капыревщинского</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сельского поселения</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Ярцевского района Смоленской области за 202</w:t>
      </w:r>
      <w:r>
        <w:rPr>
          <w:rFonts w:ascii="Times New Roman" w:hAnsi="Times New Roman" w:cs="Times New Roman"/>
          <w:b/>
          <w:noProof/>
          <w:sz w:val="28"/>
          <w:szCs w:val="28"/>
        </w:rPr>
        <w:t>4</w:t>
      </w:r>
      <w:r w:rsidRPr="00E3413D">
        <w:rPr>
          <w:rFonts w:ascii="Times New Roman" w:hAnsi="Times New Roman" w:cs="Times New Roman"/>
          <w:b/>
          <w:noProof/>
          <w:sz w:val="28"/>
          <w:szCs w:val="28"/>
        </w:rPr>
        <w:t xml:space="preserve"> г.</w:t>
      </w: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Заключение по результатам внешней проверки отчета об исполнении бюджета муниципального образования Капыревщинского сельского поселения Ярцевского района Смоленской области за 2024 год подготовлено Контрольно-ревизионной комиссией муниципального образования «Ярцевский муниципальный округ» Смоленской области в соответствии с требованием статьи 264.4 Бюджетного кодекса Российской Федерации.</w:t>
      </w: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 xml:space="preserve">Годовой отчет об исполнении бюджета муниципального образования Капыревщинского сельского поселения Ярцевского района Смоленской области представлен Главой муниципального образования «Ярцевский муниципальный округ» Смоленской области в Контрольно-ревизионную </w:t>
      </w:r>
      <w:r w:rsidRPr="00D52D9B">
        <w:rPr>
          <w:rFonts w:ascii="Times New Roman" w:hAnsi="Times New Roman" w:cs="Times New Roman"/>
          <w:sz w:val="28"/>
          <w:szCs w:val="28"/>
        </w:rPr>
        <w:lastRenderedPageBreak/>
        <w:t>комиссию, в сроки установленные частью 3, статьи 264.4 Бюджетного кодекса РФ.</w:t>
      </w: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Анализ форм бюджетной отчетности осуществлен в рамках порядка ее составления, а оценка на основании обобщенных показателей содержащихся в отчетности.</w:t>
      </w: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Таким образом, в ходе внешней проверки анализ и оценка осуществлены в отношении следующих форм бюджетной отчетности:</w:t>
      </w:r>
    </w:p>
    <w:p w:rsidR="00B37B83" w:rsidRPr="00D52D9B" w:rsidRDefault="00B37B83" w:rsidP="00B37B83">
      <w:pPr>
        <w:pStyle w:val="a4"/>
        <w:numPr>
          <w:ilvl w:val="0"/>
          <w:numId w:val="1"/>
        </w:numPr>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форма 0503117 Отчет об исполнении бюджета;</w:t>
      </w:r>
    </w:p>
    <w:p w:rsidR="00B37B83" w:rsidRPr="00D52D9B" w:rsidRDefault="00B37B83" w:rsidP="00B37B83">
      <w:pPr>
        <w:pStyle w:val="a4"/>
        <w:numPr>
          <w:ilvl w:val="0"/>
          <w:numId w:val="1"/>
        </w:numPr>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форма 0503120 Баланс исполнения бюджета;</w:t>
      </w:r>
    </w:p>
    <w:p w:rsidR="00B37B83" w:rsidRPr="00D52D9B" w:rsidRDefault="00B37B83" w:rsidP="00B37B83">
      <w:pPr>
        <w:pStyle w:val="a4"/>
        <w:numPr>
          <w:ilvl w:val="0"/>
          <w:numId w:val="1"/>
        </w:numPr>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форма 0503121 Отчет о финансовых результатах деятельности;</w:t>
      </w:r>
    </w:p>
    <w:p w:rsidR="00B37B83" w:rsidRPr="00D52D9B" w:rsidRDefault="00B37B83" w:rsidP="00B37B83">
      <w:pPr>
        <w:pStyle w:val="a4"/>
        <w:numPr>
          <w:ilvl w:val="0"/>
          <w:numId w:val="1"/>
        </w:numPr>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форма 0503123 Отчет о движении денежных средств;</w:t>
      </w:r>
    </w:p>
    <w:p w:rsidR="00B37B83" w:rsidRPr="00D52D9B" w:rsidRDefault="00B37B83" w:rsidP="00B37B83">
      <w:pPr>
        <w:pStyle w:val="a4"/>
        <w:numPr>
          <w:ilvl w:val="0"/>
          <w:numId w:val="1"/>
        </w:numPr>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 xml:space="preserve">форма 0503160 Пояснительная записка с приложениями. </w:t>
      </w:r>
    </w:p>
    <w:p w:rsidR="00B37B83" w:rsidRPr="00D52D9B" w:rsidRDefault="00B37B83" w:rsidP="00B37B83">
      <w:pPr>
        <w:spacing w:after="0" w:line="240" w:lineRule="auto"/>
        <w:ind w:firstLine="708"/>
        <w:jc w:val="both"/>
        <w:rPr>
          <w:rFonts w:ascii="Times New Roman" w:hAnsi="Times New Roman" w:cs="Times New Roman"/>
          <w:sz w:val="28"/>
          <w:szCs w:val="28"/>
        </w:rPr>
      </w:pPr>
    </w:p>
    <w:p w:rsidR="00B37B83" w:rsidRPr="00D52D9B" w:rsidRDefault="00B37B83" w:rsidP="00B37B83">
      <w:pPr>
        <w:spacing w:after="0" w:line="240" w:lineRule="auto"/>
        <w:ind w:firstLine="708"/>
        <w:jc w:val="both"/>
        <w:rPr>
          <w:rFonts w:ascii="Times New Roman" w:hAnsi="Times New Roman" w:cs="Times New Roman"/>
          <w:sz w:val="28"/>
          <w:szCs w:val="28"/>
        </w:rPr>
      </w:pPr>
      <w:r w:rsidRPr="00D52D9B">
        <w:rPr>
          <w:rFonts w:ascii="Times New Roman" w:hAnsi="Times New Roman" w:cs="Times New Roman"/>
          <w:sz w:val="28"/>
          <w:szCs w:val="28"/>
        </w:rPr>
        <w:t>Проверка показала, что по составу представленная бюджетная отчетность соответствует требованиям п.11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w:t>
      </w: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proofErr w:type="gramStart"/>
      <w:r w:rsidRPr="00D52D9B">
        <w:rPr>
          <w:rFonts w:ascii="Times New Roman" w:hAnsi="Times New Roman" w:cs="Times New Roman"/>
          <w:sz w:val="28"/>
          <w:szCs w:val="28"/>
        </w:rPr>
        <w:t>В ходе проверки установлено, что плановая сумма доходов, отраженная в отчете об исполнении бюджета (ф.0503117) по разделу «Доходы бюджета» в графе 4  соответствуют общему объему доходов 28 918 756,52 рублей утвержденному решением Совета депутатов Капыревщинского сельского поселения от 21.12.2023 №23 «О бюджете Капыревщинского сельского поселения Ярцевского района Смоленской области на 2024 год и на плановый период 2025 и 2026</w:t>
      </w:r>
      <w:proofErr w:type="gramEnd"/>
      <w:r w:rsidRPr="00D52D9B">
        <w:rPr>
          <w:rFonts w:ascii="Times New Roman" w:hAnsi="Times New Roman" w:cs="Times New Roman"/>
          <w:sz w:val="28"/>
          <w:szCs w:val="28"/>
        </w:rPr>
        <w:t xml:space="preserve"> годов» в последней редакции, что соответствует Инструкции.</w:t>
      </w: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Плановые бюджетные назначения, отраженные в отчете об исполнении бюджета (ф.0503117) по разделу «Расходы бюджета» в графе 4 в сумме 29 177 792,57 рублей, соответствуют сумме назначений утвержденных решением Совета депутатов, что так же соответствует требованиям Инструкции.</w:t>
      </w: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proofErr w:type="gramStart"/>
      <w:r w:rsidRPr="00D52D9B">
        <w:rPr>
          <w:rFonts w:ascii="Times New Roman" w:hAnsi="Times New Roman" w:cs="Times New Roman"/>
          <w:sz w:val="28"/>
          <w:szCs w:val="28"/>
        </w:rPr>
        <w:t>Представленные для проведения внешней проверки формы отчетности сформированы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w:t>
      </w:r>
      <w:r w:rsidRPr="00D52D9B">
        <w:rPr>
          <w:rFonts w:ascii="Times New Roman" w:hAnsi="Times New Roman" w:cs="Times New Roman"/>
          <w:i/>
          <w:sz w:val="28"/>
          <w:szCs w:val="28"/>
        </w:rPr>
        <w:t xml:space="preserve"> </w:t>
      </w:r>
      <w:r w:rsidRPr="00D52D9B">
        <w:rPr>
          <w:rFonts w:ascii="Times New Roman" w:hAnsi="Times New Roman" w:cs="Times New Roman"/>
          <w:sz w:val="28"/>
          <w:szCs w:val="28"/>
        </w:rPr>
        <w:t>к пояснительной записке приложены следующие формы и таблицы (9 таблиц и 4 формы: 0503164, 0503168, 0503169, 0503171).</w:t>
      </w:r>
      <w:proofErr w:type="gramEnd"/>
    </w:p>
    <w:p w:rsidR="00B37B83" w:rsidRPr="00D52D9B" w:rsidRDefault="00B37B83" w:rsidP="00B37B83">
      <w:pPr>
        <w:spacing w:after="0" w:line="240" w:lineRule="auto"/>
        <w:ind w:firstLine="708"/>
        <w:jc w:val="both"/>
        <w:rPr>
          <w:rFonts w:ascii="Times New Roman" w:hAnsi="Times New Roman" w:cs="Times New Roman"/>
          <w:sz w:val="28"/>
          <w:szCs w:val="28"/>
        </w:rPr>
      </w:pPr>
      <w:r w:rsidRPr="00D52D9B">
        <w:rPr>
          <w:rFonts w:ascii="Times New Roman" w:hAnsi="Times New Roman" w:cs="Times New Roman"/>
          <w:sz w:val="28"/>
          <w:szCs w:val="28"/>
        </w:rPr>
        <w:t>Бюджет муниципального образования Капыревщинского сельского поселения Ярцевского района Смоленской области на 2024 год утвержден решением Совета депутатов от 21.12.2023</w:t>
      </w:r>
      <w:r w:rsidRPr="00D52D9B">
        <w:rPr>
          <w:rFonts w:ascii="Times New Roman" w:hAnsi="Times New Roman" w:cs="Times New Roman"/>
          <w:color w:val="FF0000"/>
          <w:sz w:val="28"/>
          <w:szCs w:val="28"/>
        </w:rPr>
        <w:t xml:space="preserve"> </w:t>
      </w:r>
      <w:r w:rsidRPr="00D52D9B">
        <w:rPr>
          <w:rFonts w:ascii="Times New Roman" w:hAnsi="Times New Roman" w:cs="Times New Roman"/>
          <w:sz w:val="28"/>
          <w:szCs w:val="28"/>
        </w:rPr>
        <w:t xml:space="preserve">№23 «О бюджете Капыревщинского сельского поселения Ярцевского района Смоленской </w:t>
      </w:r>
      <w:r w:rsidRPr="00D52D9B">
        <w:rPr>
          <w:rFonts w:ascii="Times New Roman" w:hAnsi="Times New Roman" w:cs="Times New Roman"/>
          <w:sz w:val="28"/>
          <w:szCs w:val="28"/>
        </w:rPr>
        <w:lastRenderedPageBreak/>
        <w:t>области на 2024 год и на плановый период 2025 и 2026 годов» (далее - решение о бюджете).</w:t>
      </w:r>
    </w:p>
    <w:p w:rsidR="00B37B83" w:rsidRPr="00D52D9B" w:rsidRDefault="00B37B83" w:rsidP="00B37B83">
      <w:pPr>
        <w:spacing w:after="0" w:line="240" w:lineRule="auto"/>
        <w:ind w:firstLine="708"/>
        <w:jc w:val="both"/>
        <w:rPr>
          <w:rFonts w:ascii="Times New Roman" w:hAnsi="Times New Roman" w:cs="Times New Roman"/>
          <w:sz w:val="28"/>
          <w:szCs w:val="28"/>
        </w:rPr>
      </w:pPr>
      <w:r w:rsidRPr="00D52D9B">
        <w:rPr>
          <w:rFonts w:ascii="Times New Roman" w:hAnsi="Times New Roman" w:cs="Times New Roman"/>
          <w:sz w:val="28"/>
          <w:szCs w:val="28"/>
        </w:rPr>
        <w:t>В течение 2024 года в решение о бюджете 9 раз вносились изменения решениями Совета депутатов.</w:t>
      </w:r>
    </w:p>
    <w:p w:rsidR="00B37B83" w:rsidRPr="00D52D9B" w:rsidRDefault="00B37B83" w:rsidP="00B37B83">
      <w:pPr>
        <w:spacing w:after="0" w:line="240" w:lineRule="auto"/>
        <w:ind w:firstLine="708"/>
        <w:jc w:val="both"/>
        <w:rPr>
          <w:rFonts w:ascii="Times New Roman" w:hAnsi="Times New Roman" w:cs="Times New Roman"/>
          <w:sz w:val="28"/>
          <w:szCs w:val="28"/>
        </w:rPr>
      </w:pPr>
      <w:proofErr w:type="gramStart"/>
      <w:r w:rsidRPr="00D52D9B">
        <w:rPr>
          <w:rFonts w:ascii="Times New Roman" w:hAnsi="Times New Roman" w:cs="Times New Roman"/>
          <w:sz w:val="28"/>
          <w:szCs w:val="28"/>
        </w:rPr>
        <w:t>В результате внесения изменений и дополнений в бюджет доходная часть бюджета по сравнению с первоначальными назначениями в сумме 18 692 100,00 рублей была увеличена на 10 226 656,52 рублей и составила 28 918 756,52 рублей, расходная часть с первоначально утвержденными назначениями 18 692 100,00 рублей  была увеличена на 10 485 692,57 рублей и составила 29 177 792,57 рублей.</w:t>
      </w:r>
      <w:proofErr w:type="gramEnd"/>
      <w:r w:rsidRPr="00D52D9B">
        <w:rPr>
          <w:rFonts w:ascii="Times New Roman" w:hAnsi="Times New Roman" w:cs="Times New Roman"/>
          <w:sz w:val="28"/>
          <w:szCs w:val="28"/>
        </w:rPr>
        <w:t xml:space="preserve"> В результате внесенных изменений сложился дефицит с утвержденными назначениями в сумме 259 036,05 рублей.</w:t>
      </w:r>
    </w:p>
    <w:p w:rsidR="00B37B83" w:rsidRPr="00D52D9B" w:rsidRDefault="00B37B83" w:rsidP="00B37B83">
      <w:pPr>
        <w:spacing w:after="0" w:line="240" w:lineRule="auto"/>
        <w:ind w:firstLine="708"/>
        <w:jc w:val="both"/>
        <w:rPr>
          <w:rFonts w:ascii="Times New Roman" w:hAnsi="Times New Roman" w:cs="Times New Roman"/>
          <w:sz w:val="28"/>
          <w:szCs w:val="28"/>
        </w:rPr>
      </w:pPr>
      <w:r w:rsidRPr="00D52D9B">
        <w:rPr>
          <w:rFonts w:ascii="Times New Roman" w:hAnsi="Times New Roman" w:cs="Times New Roman"/>
          <w:sz w:val="28"/>
          <w:szCs w:val="28"/>
        </w:rPr>
        <w:t xml:space="preserve">Согласно представленному отчету об исполнении бюджета за 2024 год доходная часть бюджета исполнена в сумме 28 973 955,73 рублей, что составляет 100,2% от утвержденных назначений. Расходные обязательства бюджета исполнены в сумме 28 984 858,79 рублей или 99,3% от планового объема расходов бюджета. Бюджет муниципального образования Капыревщинского сельского поселения Ярцевского района Смоленской области исполнен с дефицитом в размере 10 903,06 рублей. </w:t>
      </w:r>
    </w:p>
    <w:p w:rsidR="00B37B83" w:rsidRPr="00D52D9B" w:rsidRDefault="00B37B83" w:rsidP="00B37B83">
      <w:pPr>
        <w:spacing w:after="0" w:line="240" w:lineRule="auto"/>
        <w:ind w:firstLine="708"/>
        <w:jc w:val="both"/>
        <w:rPr>
          <w:rFonts w:ascii="Times New Roman" w:hAnsi="Times New Roman" w:cs="Times New Roman"/>
          <w:sz w:val="28"/>
          <w:szCs w:val="28"/>
        </w:rPr>
      </w:pPr>
      <w:r w:rsidRPr="00D52D9B">
        <w:rPr>
          <w:rFonts w:ascii="Times New Roman" w:hAnsi="Times New Roman" w:cs="Times New Roman"/>
          <w:sz w:val="28"/>
          <w:szCs w:val="28"/>
        </w:rPr>
        <w:t>Расходы бюджета по разделам профинансированы в объемах, не превышающих утвержденные бюджетом муниципального образования Капыревщинского сельского поселения Ярцевского района Смоленской области на 2024 год.</w:t>
      </w:r>
    </w:p>
    <w:p w:rsidR="00B37B83" w:rsidRPr="00D52D9B" w:rsidRDefault="00B37B83" w:rsidP="00B37B83">
      <w:pPr>
        <w:spacing w:after="0" w:line="240" w:lineRule="auto"/>
        <w:ind w:firstLine="708"/>
        <w:jc w:val="both"/>
        <w:rPr>
          <w:rFonts w:ascii="Times New Roman" w:hAnsi="Times New Roman" w:cs="Times New Roman"/>
          <w:sz w:val="28"/>
          <w:szCs w:val="28"/>
        </w:rPr>
      </w:pPr>
    </w:p>
    <w:p w:rsidR="00B37B83" w:rsidRPr="00D52D9B" w:rsidRDefault="00B37B83" w:rsidP="00B37B83">
      <w:pPr>
        <w:spacing w:after="0" w:line="240" w:lineRule="auto"/>
        <w:ind w:firstLine="708"/>
        <w:jc w:val="both"/>
        <w:rPr>
          <w:rFonts w:ascii="Times New Roman" w:hAnsi="Times New Roman" w:cs="Times New Roman"/>
          <w:sz w:val="28"/>
          <w:szCs w:val="28"/>
        </w:rPr>
      </w:pPr>
      <w:r w:rsidRPr="00D52D9B">
        <w:rPr>
          <w:rFonts w:ascii="Times New Roman" w:hAnsi="Times New Roman" w:cs="Times New Roman"/>
          <w:sz w:val="28"/>
          <w:szCs w:val="28"/>
        </w:rPr>
        <w:t xml:space="preserve">Доходная часть бюджета в 2024 году исполнена в сумме 28 973 955,73 рублей или 100,2% к уточненному плану. </w:t>
      </w:r>
    </w:p>
    <w:p w:rsidR="00B37B83" w:rsidRPr="00D52D9B" w:rsidRDefault="00B37B83" w:rsidP="00B37B83">
      <w:pPr>
        <w:spacing w:after="0" w:line="240" w:lineRule="auto"/>
        <w:rPr>
          <w:rFonts w:ascii="Times New Roman" w:hAnsi="Times New Roman" w:cs="Times New Roman"/>
          <w:sz w:val="28"/>
          <w:szCs w:val="28"/>
        </w:rPr>
      </w:pPr>
    </w:p>
    <w:p w:rsidR="00B37B83" w:rsidRPr="00D52D9B" w:rsidRDefault="00B37B83" w:rsidP="00B37B83">
      <w:pPr>
        <w:spacing w:after="0" w:line="240" w:lineRule="auto"/>
        <w:ind w:firstLine="708"/>
        <w:jc w:val="center"/>
        <w:rPr>
          <w:rFonts w:ascii="Times New Roman" w:hAnsi="Times New Roman" w:cs="Times New Roman"/>
          <w:sz w:val="28"/>
          <w:szCs w:val="28"/>
        </w:rPr>
      </w:pPr>
      <w:r w:rsidRPr="00D52D9B">
        <w:rPr>
          <w:rFonts w:ascii="Times New Roman" w:hAnsi="Times New Roman" w:cs="Times New Roman"/>
          <w:sz w:val="28"/>
          <w:szCs w:val="28"/>
        </w:rPr>
        <w:t>Анализ исполнения доходной части бюджета за 2024 г.</w:t>
      </w:r>
    </w:p>
    <w:p w:rsidR="00B37B83" w:rsidRPr="00D52D9B" w:rsidRDefault="00B37B83" w:rsidP="00B37B83">
      <w:pPr>
        <w:spacing w:after="0" w:line="240" w:lineRule="auto"/>
        <w:ind w:firstLine="708"/>
        <w:jc w:val="center"/>
        <w:rPr>
          <w:rFonts w:ascii="Times New Roman" w:hAnsi="Times New Roman" w:cs="Times New Roman"/>
          <w:sz w:val="28"/>
          <w:szCs w:val="28"/>
        </w:rPr>
      </w:pPr>
    </w:p>
    <w:tbl>
      <w:tblPr>
        <w:tblStyle w:val="a3"/>
        <w:tblpPr w:leftFromText="180" w:rightFromText="180" w:vertAnchor="text" w:horzAnchor="margin" w:tblpXSpec="center" w:tblpY="121"/>
        <w:tblW w:w="9322" w:type="dxa"/>
        <w:tblLayout w:type="fixed"/>
        <w:tblLook w:val="04A0"/>
      </w:tblPr>
      <w:tblGrid>
        <w:gridCol w:w="3794"/>
        <w:gridCol w:w="1559"/>
        <w:gridCol w:w="1559"/>
        <w:gridCol w:w="1560"/>
        <w:gridCol w:w="850"/>
      </w:tblGrid>
      <w:tr w:rsidR="00B37B83" w:rsidRPr="00D52D9B" w:rsidTr="00B37B83">
        <w:trPr>
          <w:trHeight w:val="1281"/>
        </w:trPr>
        <w:tc>
          <w:tcPr>
            <w:tcW w:w="3794" w:type="dxa"/>
          </w:tcPr>
          <w:p w:rsidR="00B37B83" w:rsidRPr="00D52D9B" w:rsidRDefault="00B37B83" w:rsidP="00B37B83">
            <w:pPr>
              <w:jc w:val="center"/>
              <w:rPr>
                <w:rFonts w:ascii="Times New Roman" w:hAnsi="Times New Roman" w:cs="Times New Roman"/>
              </w:rPr>
            </w:pPr>
          </w:p>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 xml:space="preserve">Источники </w:t>
            </w:r>
          </w:p>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доходов</w:t>
            </w:r>
          </w:p>
        </w:tc>
        <w:tc>
          <w:tcPr>
            <w:tcW w:w="1559"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 xml:space="preserve">Исполнено </w:t>
            </w:r>
          </w:p>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за 2023 год,</w:t>
            </w:r>
          </w:p>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 руб.)</w:t>
            </w:r>
          </w:p>
        </w:tc>
        <w:tc>
          <w:tcPr>
            <w:tcW w:w="1559" w:type="dxa"/>
          </w:tcPr>
          <w:p w:rsidR="00B37B83" w:rsidRPr="00D52D9B" w:rsidRDefault="00B37B83" w:rsidP="00B37B83">
            <w:pPr>
              <w:jc w:val="center"/>
              <w:rPr>
                <w:rFonts w:ascii="Times New Roman" w:hAnsi="Times New Roman" w:cs="Times New Roman"/>
              </w:rPr>
            </w:pPr>
            <w:proofErr w:type="spellStart"/>
            <w:r w:rsidRPr="00D52D9B">
              <w:rPr>
                <w:rFonts w:ascii="Times New Roman" w:hAnsi="Times New Roman" w:cs="Times New Roman"/>
              </w:rPr>
              <w:t>Утвержде</w:t>
            </w:r>
            <w:proofErr w:type="spellEnd"/>
            <w:r w:rsidRPr="00D52D9B">
              <w:rPr>
                <w:rFonts w:ascii="Times New Roman" w:hAnsi="Times New Roman" w:cs="Times New Roman"/>
              </w:rPr>
              <w:t>-</w:t>
            </w:r>
          </w:p>
          <w:p w:rsidR="00B37B83" w:rsidRPr="00D52D9B" w:rsidRDefault="00B37B83" w:rsidP="00B37B83">
            <w:pPr>
              <w:jc w:val="center"/>
              <w:rPr>
                <w:rFonts w:ascii="Times New Roman" w:hAnsi="Times New Roman" w:cs="Times New Roman"/>
              </w:rPr>
            </w:pPr>
            <w:proofErr w:type="spellStart"/>
            <w:r w:rsidRPr="00D52D9B">
              <w:rPr>
                <w:rFonts w:ascii="Times New Roman" w:hAnsi="Times New Roman" w:cs="Times New Roman"/>
              </w:rPr>
              <w:t>нные</w:t>
            </w:r>
            <w:proofErr w:type="spellEnd"/>
            <w:r w:rsidRPr="00D52D9B">
              <w:rPr>
                <w:rFonts w:ascii="Times New Roman" w:hAnsi="Times New Roman" w:cs="Times New Roman"/>
              </w:rPr>
              <w:t xml:space="preserve"> </w:t>
            </w:r>
          </w:p>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 xml:space="preserve">бюджетные </w:t>
            </w:r>
          </w:p>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 xml:space="preserve">назначения </w:t>
            </w:r>
          </w:p>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 xml:space="preserve">на 2024 год, </w:t>
            </w:r>
          </w:p>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(руб.)</w:t>
            </w:r>
          </w:p>
        </w:tc>
        <w:tc>
          <w:tcPr>
            <w:tcW w:w="1560"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Исполнено</w:t>
            </w:r>
          </w:p>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за 2024 год,</w:t>
            </w:r>
          </w:p>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(руб.)</w:t>
            </w:r>
          </w:p>
        </w:tc>
        <w:tc>
          <w:tcPr>
            <w:tcW w:w="850" w:type="dxa"/>
          </w:tcPr>
          <w:p w:rsidR="00B37B83" w:rsidRPr="00D52D9B" w:rsidRDefault="00B37B83" w:rsidP="00B37B83">
            <w:pPr>
              <w:jc w:val="center"/>
              <w:rPr>
                <w:rFonts w:ascii="Times New Roman" w:hAnsi="Times New Roman" w:cs="Times New Roman"/>
              </w:rPr>
            </w:pPr>
            <w:proofErr w:type="spellStart"/>
            <w:r w:rsidRPr="00D52D9B">
              <w:rPr>
                <w:rFonts w:ascii="Times New Roman" w:hAnsi="Times New Roman" w:cs="Times New Roman"/>
              </w:rPr>
              <w:t>Испо</w:t>
            </w:r>
            <w:proofErr w:type="spellEnd"/>
            <w:r w:rsidRPr="00D52D9B">
              <w:rPr>
                <w:rFonts w:ascii="Times New Roman" w:hAnsi="Times New Roman" w:cs="Times New Roman"/>
              </w:rPr>
              <w:t>-</w:t>
            </w:r>
          </w:p>
          <w:p w:rsidR="00B37B83" w:rsidRPr="00D52D9B" w:rsidRDefault="00B37B83" w:rsidP="00B37B83">
            <w:pPr>
              <w:jc w:val="center"/>
              <w:rPr>
                <w:rFonts w:ascii="Times New Roman" w:hAnsi="Times New Roman" w:cs="Times New Roman"/>
              </w:rPr>
            </w:pPr>
            <w:proofErr w:type="spellStart"/>
            <w:r w:rsidRPr="00D52D9B">
              <w:rPr>
                <w:rFonts w:ascii="Times New Roman" w:hAnsi="Times New Roman" w:cs="Times New Roman"/>
              </w:rPr>
              <w:t>лнено</w:t>
            </w:r>
            <w:proofErr w:type="spellEnd"/>
            <w:r w:rsidRPr="00D52D9B">
              <w:rPr>
                <w:rFonts w:ascii="Times New Roman" w:hAnsi="Times New Roman" w:cs="Times New Roman"/>
              </w:rPr>
              <w:t xml:space="preserve">  в % </w:t>
            </w:r>
          </w:p>
        </w:tc>
      </w:tr>
      <w:tr w:rsidR="00B37B83" w:rsidRPr="00D52D9B" w:rsidTr="00B37B83">
        <w:trPr>
          <w:trHeight w:val="396"/>
        </w:trPr>
        <w:tc>
          <w:tcPr>
            <w:tcW w:w="3794" w:type="dxa"/>
          </w:tcPr>
          <w:p w:rsidR="00B37B83" w:rsidRPr="00D52D9B" w:rsidRDefault="00B37B83" w:rsidP="00B37B83">
            <w:pPr>
              <w:rPr>
                <w:rFonts w:ascii="Times New Roman" w:hAnsi="Times New Roman" w:cs="Times New Roman"/>
              </w:rPr>
            </w:pPr>
            <w:r w:rsidRPr="00D52D9B">
              <w:rPr>
                <w:rFonts w:ascii="Times New Roman" w:hAnsi="Times New Roman" w:cs="Times New Roman"/>
              </w:rPr>
              <w:t>Доходы бюджета, всего:</w:t>
            </w:r>
          </w:p>
        </w:tc>
        <w:tc>
          <w:tcPr>
            <w:tcW w:w="1559" w:type="dxa"/>
          </w:tcPr>
          <w:p w:rsidR="00B37B83" w:rsidRPr="00D52D9B" w:rsidRDefault="00B37B83" w:rsidP="00B37B83">
            <w:pPr>
              <w:jc w:val="center"/>
              <w:rPr>
                <w:rFonts w:ascii="Times New Roman" w:hAnsi="Times New Roman" w:cs="Times New Roman"/>
                <w:sz w:val="20"/>
                <w:szCs w:val="20"/>
              </w:rPr>
            </w:pPr>
            <w:r w:rsidRPr="00D52D9B">
              <w:rPr>
                <w:rFonts w:ascii="Times New Roman" w:hAnsi="Times New Roman" w:cs="Times New Roman"/>
                <w:sz w:val="20"/>
                <w:szCs w:val="20"/>
              </w:rPr>
              <w:t>36 489 204,67</w:t>
            </w:r>
          </w:p>
        </w:tc>
        <w:tc>
          <w:tcPr>
            <w:tcW w:w="1559"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28 918 756,52</w:t>
            </w:r>
          </w:p>
        </w:tc>
        <w:tc>
          <w:tcPr>
            <w:tcW w:w="1560" w:type="dxa"/>
          </w:tcPr>
          <w:p w:rsidR="00B37B83" w:rsidRPr="00D52D9B" w:rsidRDefault="00B37B83" w:rsidP="00B37B83">
            <w:pPr>
              <w:jc w:val="center"/>
              <w:rPr>
                <w:rFonts w:ascii="Times New Roman" w:hAnsi="Times New Roman" w:cs="Times New Roman"/>
                <w:sz w:val="20"/>
                <w:szCs w:val="20"/>
              </w:rPr>
            </w:pPr>
            <w:r w:rsidRPr="00D52D9B">
              <w:rPr>
                <w:rFonts w:ascii="Times New Roman" w:hAnsi="Times New Roman" w:cs="Times New Roman"/>
                <w:sz w:val="20"/>
                <w:szCs w:val="20"/>
              </w:rPr>
              <w:t>28 973 955,73</w:t>
            </w:r>
          </w:p>
        </w:tc>
        <w:tc>
          <w:tcPr>
            <w:tcW w:w="850"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100,2</w:t>
            </w:r>
          </w:p>
        </w:tc>
      </w:tr>
      <w:tr w:rsidR="00B37B83" w:rsidRPr="00D52D9B" w:rsidTr="00B37B83">
        <w:trPr>
          <w:trHeight w:val="320"/>
        </w:trPr>
        <w:tc>
          <w:tcPr>
            <w:tcW w:w="3794" w:type="dxa"/>
          </w:tcPr>
          <w:p w:rsidR="00B37B83" w:rsidRPr="00D52D9B" w:rsidRDefault="00B37B83" w:rsidP="00B37B83">
            <w:pPr>
              <w:rPr>
                <w:rFonts w:ascii="Times New Roman" w:hAnsi="Times New Roman" w:cs="Times New Roman"/>
              </w:rPr>
            </w:pPr>
            <w:r w:rsidRPr="00D52D9B">
              <w:rPr>
                <w:rFonts w:ascii="Times New Roman" w:hAnsi="Times New Roman" w:cs="Times New Roman"/>
              </w:rPr>
              <w:t>Налоговые и неналоговые доходы, всего:</w:t>
            </w:r>
          </w:p>
        </w:tc>
        <w:tc>
          <w:tcPr>
            <w:tcW w:w="1559"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5 242 763,23</w:t>
            </w:r>
          </w:p>
        </w:tc>
        <w:tc>
          <w:tcPr>
            <w:tcW w:w="1559"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5 502 273,76</w:t>
            </w:r>
          </w:p>
        </w:tc>
        <w:tc>
          <w:tcPr>
            <w:tcW w:w="1560"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5 557 472,97</w:t>
            </w:r>
          </w:p>
        </w:tc>
        <w:tc>
          <w:tcPr>
            <w:tcW w:w="850"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101,0</w:t>
            </w:r>
          </w:p>
        </w:tc>
      </w:tr>
      <w:tr w:rsidR="00B37B83" w:rsidRPr="00D52D9B" w:rsidTr="00B37B83">
        <w:trPr>
          <w:trHeight w:val="264"/>
        </w:trPr>
        <w:tc>
          <w:tcPr>
            <w:tcW w:w="3794" w:type="dxa"/>
          </w:tcPr>
          <w:p w:rsidR="00B37B83" w:rsidRPr="00D52D9B" w:rsidRDefault="00B37B83" w:rsidP="00B37B83">
            <w:pPr>
              <w:rPr>
                <w:rFonts w:ascii="Times New Roman" w:hAnsi="Times New Roman" w:cs="Times New Roman"/>
                <w:i/>
              </w:rPr>
            </w:pPr>
            <w:r w:rsidRPr="00D52D9B">
              <w:rPr>
                <w:rFonts w:ascii="Times New Roman" w:hAnsi="Times New Roman" w:cs="Times New Roman"/>
                <w:i/>
              </w:rPr>
              <w:t>Налоговые доходы, всего</w:t>
            </w:r>
          </w:p>
        </w:tc>
        <w:tc>
          <w:tcPr>
            <w:tcW w:w="1559" w:type="dxa"/>
          </w:tcPr>
          <w:p w:rsidR="00B37B83" w:rsidRPr="00D52D9B" w:rsidRDefault="00B37B83" w:rsidP="00B37B83">
            <w:pPr>
              <w:jc w:val="center"/>
              <w:rPr>
                <w:rFonts w:ascii="Times New Roman" w:hAnsi="Times New Roman" w:cs="Times New Roman"/>
                <w:i/>
              </w:rPr>
            </w:pPr>
            <w:r w:rsidRPr="00D52D9B">
              <w:rPr>
                <w:rFonts w:ascii="Times New Roman" w:hAnsi="Times New Roman" w:cs="Times New Roman"/>
                <w:i/>
              </w:rPr>
              <w:t>4 671 227,16</w:t>
            </w:r>
          </w:p>
        </w:tc>
        <w:tc>
          <w:tcPr>
            <w:tcW w:w="1559" w:type="dxa"/>
          </w:tcPr>
          <w:p w:rsidR="00B37B83" w:rsidRPr="00D52D9B" w:rsidRDefault="00B37B83" w:rsidP="00B37B83">
            <w:pPr>
              <w:jc w:val="center"/>
              <w:rPr>
                <w:rFonts w:ascii="Times New Roman" w:hAnsi="Times New Roman" w:cs="Times New Roman"/>
                <w:i/>
              </w:rPr>
            </w:pPr>
            <w:r w:rsidRPr="00D52D9B">
              <w:rPr>
                <w:rFonts w:ascii="Times New Roman" w:hAnsi="Times New Roman" w:cs="Times New Roman"/>
                <w:i/>
              </w:rPr>
              <w:t>5 344 773,76</w:t>
            </w:r>
          </w:p>
        </w:tc>
        <w:tc>
          <w:tcPr>
            <w:tcW w:w="1560" w:type="dxa"/>
          </w:tcPr>
          <w:p w:rsidR="00B37B83" w:rsidRPr="00D52D9B" w:rsidRDefault="00B37B83" w:rsidP="00B37B83">
            <w:pPr>
              <w:jc w:val="center"/>
              <w:rPr>
                <w:rFonts w:ascii="Times New Roman" w:hAnsi="Times New Roman" w:cs="Times New Roman"/>
                <w:i/>
              </w:rPr>
            </w:pPr>
            <w:r w:rsidRPr="00D52D9B">
              <w:rPr>
                <w:rFonts w:ascii="Times New Roman" w:hAnsi="Times New Roman" w:cs="Times New Roman"/>
                <w:i/>
              </w:rPr>
              <w:t>5 408 122,72</w:t>
            </w:r>
          </w:p>
        </w:tc>
        <w:tc>
          <w:tcPr>
            <w:tcW w:w="850" w:type="dxa"/>
          </w:tcPr>
          <w:p w:rsidR="00B37B83" w:rsidRPr="00D52D9B" w:rsidRDefault="00B37B83" w:rsidP="00B37B83">
            <w:pPr>
              <w:jc w:val="center"/>
              <w:rPr>
                <w:rFonts w:ascii="Times New Roman" w:hAnsi="Times New Roman" w:cs="Times New Roman"/>
                <w:i/>
              </w:rPr>
            </w:pPr>
            <w:r w:rsidRPr="00D52D9B">
              <w:rPr>
                <w:rFonts w:ascii="Times New Roman" w:hAnsi="Times New Roman" w:cs="Times New Roman"/>
                <w:i/>
              </w:rPr>
              <w:t>101,2</w:t>
            </w:r>
          </w:p>
        </w:tc>
      </w:tr>
      <w:tr w:rsidR="00B37B83" w:rsidRPr="00D52D9B" w:rsidTr="00B37B83">
        <w:trPr>
          <w:trHeight w:val="193"/>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 налог на доходы физических лиц</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776 832,12</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810 000,00</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803 282,37</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99,2</w:t>
            </w:r>
          </w:p>
        </w:tc>
      </w:tr>
      <w:tr w:rsidR="00B37B83" w:rsidRPr="00D52D9B" w:rsidTr="00B37B83">
        <w:trPr>
          <w:trHeight w:val="741"/>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 налоги на товары (работы, услуги), реализуемые на территории Российской Федерации</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2 811 447,91</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3 016 800,00</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3 030 090,50</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100,4</w:t>
            </w:r>
          </w:p>
        </w:tc>
      </w:tr>
      <w:tr w:rsidR="00B37B83" w:rsidRPr="00D52D9B" w:rsidTr="00B37B83">
        <w:trPr>
          <w:trHeight w:val="489"/>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 налог на совокупный доход (единый сельскохозяйственный налог)</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15 664,87</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56 173,76</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56 173,76</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100,0</w:t>
            </w:r>
          </w:p>
        </w:tc>
      </w:tr>
      <w:tr w:rsidR="00B37B83" w:rsidRPr="00D52D9B" w:rsidTr="00B37B83">
        <w:trPr>
          <w:trHeight w:val="264"/>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 налог на имущество физических лиц</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438 883,83</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757 000,00</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796 616,66</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105,2</w:t>
            </w:r>
          </w:p>
        </w:tc>
      </w:tr>
      <w:tr w:rsidR="00B37B83" w:rsidRPr="00D52D9B" w:rsidTr="00B37B83">
        <w:trPr>
          <w:trHeight w:val="140"/>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 xml:space="preserve">- земельный налог  </w:t>
            </w:r>
          </w:p>
        </w:tc>
        <w:tc>
          <w:tcPr>
            <w:tcW w:w="1559"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628 398,43</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704 800,00</w:t>
            </w:r>
          </w:p>
        </w:tc>
        <w:tc>
          <w:tcPr>
            <w:tcW w:w="1560"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721 959,43</w:t>
            </w:r>
          </w:p>
        </w:tc>
        <w:tc>
          <w:tcPr>
            <w:tcW w:w="850"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102,4</w:t>
            </w:r>
          </w:p>
        </w:tc>
      </w:tr>
      <w:tr w:rsidR="00B37B83" w:rsidRPr="00D52D9B" w:rsidTr="00B37B83">
        <w:trPr>
          <w:trHeight w:val="168"/>
        </w:trPr>
        <w:tc>
          <w:tcPr>
            <w:tcW w:w="3794" w:type="dxa"/>
          </w:tcPr>
          <w:p w:rsidR="00B37B83" w:rsidRPr="00D52D9B" w:rsidRDefault="00B37B83" w:rsidP="00B37B83">
            <w:pPr>
              <w:jc w:val="both"/>
              <w:rPr>
                <w:rFonts w:ascii="Times New Roman" w:hAnsi="Times New Roman" w:cs="Times New Roman"/>
                <w:i/>
              </w:rPr>
            </w:pPr>
            <w:r w:rsidRPr="00D52D9B">
              <w:rPr>
                <w:rFonts w:ascii="Times New Roman" w:hAnsi="Times New Roman" w:cs="Times New Roman"/>
                <w:i/>
              </w:rPr>
              <w:lastRenderedPageBreak/>
              <w:t>Неналоговые доходы</w:t>
            </w:r>
          </w:p>
        </w:tc>
        <w:tc>
          <w:tcPr>
            <w:tcW w:w="1559" w:type="dxa"/>
          </w:tcPr>
          <w:p w:rsidR="00B37B83" w:rsidRPr="00D52D9B" w:rsidRDefault="00B37B83" w:rsidP="00B37B83">
            <w:pPr>
              <w:jc w:val="center"/>
              <w:rPr>
                <w:rFonts w:ascii="Times New Roman" w:hAnsi="Times New Roman" w:cs="Times New Roman"/>
                <w:i/>
              </w:rPr>
            </w:pPr>
            <w:r w:rsidRPr="00D52D9B">
              <w:rPr>
                <w:rFonts w:ascii="Times New Roman" w:hAnsi="Times New Roman" w:cs="Times New Roman"/>
                <w:i/>
              </w:rPr>
              <w:t>571 536,07</w:t>
            </w:r>
          </w:p>
        </w:tc>
        <w:tc>
          <w:tcPr>
            <w:tcW w:w="1559" w:type="dxa"/>
            <w:vAlign w:val="center"/>
          </w:tcPr>
          <w:p w:rsidR="00B37B83" w:rsidRPr="00D52D9B" w:rsidRDefault="00B37B83" w:rsidP="00B37B83">
            <w:pPr>
              <w:jc w:val="center"/>
              <w:rPr>
                <w:rFonts w:ascii="Times New Roman" w:hAnsi="Times New Roman" w:cs="Times New Roman"/>
                <w:i/>
              </w:rPr>
            </w:pPr>
            <w:r w:rsidRPr="00D52D9B">
              <w:rPr>
                <w:rFonts w:ascii="Times New Roman" w:hAnsi="Times New Roman" w:cs="Times New Roman"/>
                <w:i/>
              </w:rPr>
              <w:t>157 500,00</w:t>
            </w:r>
          </w:p>
        </w:tc>
        <w:tc>
          <w:tcPr>
            <w:tcW w:w="1560" w:type="dxa"/>
          </w:tcPr>
          <w:p w:rsidR="00B37B83" w:rsidRPr="00D52D9B" w:rsidRDefault="00B37B83" w:rsidP="00B37B83">
            <w:pPr>
              <w:jc w:val="center"/>
              <w:rPr>
                <w:rFonts w:ascii="Times New Roman" w:hAnsi="Times New Roman" w:cs="Times New Roman"/>
                <w:i/>
              </w:rPr>
            </w:pPr>
            <w:r w:rsidRPr="00D52D9B">
              <w:rPr>
                <w:rFonts w:ascii="Times New Roman" w:hAnsi="Times New Roman" w:cs="Times New Roman"/>
                <w:i/>
              </w:rPr>
              <w:t>149 350,25</w:t>
            </w:r>
          </w:p>
        </w:tc>
        <w:tc>
          <w:tcPr>
            <w:tcW w:w="850" w:type="dxa"/>
          </w:tcPr>
          <w:p w:rsidR="00B37B83" w:rsidRPr="00D52D9B" w:rsidRDefault="00B37B83" w:rsidP="00B37B83">
            <w:pPr>
              <w:jc w:val="center"/>
              <w:rPr>
                <w:rFonts w:ascii="Times New Roman" w:hAnsi="Times New Roman" w:cs="Times New Roman"/>
                <w:i/>
              </w:rPr>
            </w:pPr>
            <w:r w:rsidRPr="00D52D9B">
              <w:rPr>
                <w:rFonts w:ascii="Times New Roman" w:hAnsi="Times New Roman" w:cs="Times New Roman"/>
                <w:i/>
              </w:rPr>
              <w:t>94,8</w:t>
            </w:r>
          </w:p>
        </w:tc>
      </w:tr>
      <w:tr w:rsidR="00B37B83" w:rsidRPr="00D52D9B" w:rsidTr="00B37B83">
        <w:trPr>
          <w:trHeight w:val="168"/>
        </w:trPr>
        <w:tc>
          <w:tcPr>
            <w:tcW w:w="3794" w:type="dxa"/>
          </w:tcPr>
          <w:p w:rsidR="00B37B83" w:rsidRPr="00D52D9B" w:rsidRDefault="00B37B83" w:rsidP="00B37B83">
            <w:pPr>
              <w:jc w:val="both"/>
              <w:rPr>
                <w:rFonts w:ascii="Times New Roman" w:hAnsi="Times New Roman" w:cs="Times New Roman"/>
                <w:sz w:val="24"/>
                <w:szCs w:val="24"/>
              </w:rPr>
            </w:pPr>
            <w:r w:rsidRPr="00D52D9B">
              <w:rPr>
                <w:rFonts w:ascii="Times New Roman" w:hAnsi="Times New Roman" w:cs="Times New Roman"/>
                <w:sz w:val="24"/>
                <w:szCs w:val="24"/>
              </w:rPr>
              <w:t>-прочие поступления от использования имущества, находящегося в собственности поселения</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496 964,24</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157 500,00</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149 350,25</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94,8</w:t>
            </w:r>
          </w:p>
        </w:tc>
      </w:tr>
      <w:tr w:rsidR="00B37B83" w:rsidRPr="00D52D9B" w:rsidTr="00B37B83">
        <w:trPr>
          <w:trHeight w:val="168"/>
        </w:trPr>
        <w:tc>
          <w:tcPr>
            <w:tcW w:w="3794" w:type="dxa"/>
          </w:tcPr>
          <w:p w:rsidR="00B37B83" w:rsidRPr="00D52D9B" w:rsidRDefault="00B37B83" w:rsidP="00B37B83">
            <w:pPr>
              <w:jc w:val="both"/>
              <w:rPr>
                <w:rFonts w:ascii="Times New Roman" w:hAnsi="Times New Roman" w:cs="Times New Roman"/>
              </w:rPr>
            </w:pPr>
            <w:proofErr w:type="gramStart"/>
            <w:r w:rsidRPr="00D52D9B">
              <w:rPr>
                <w:rFonts w:ascii="Times New Roman" w:hAnsi="Times New Roman" w:cs="Times New Roman"/>
              </w:rPr>
              <w:t>-</w:t>
            </w:r>
            <w:r w:rsidRPr="00D52D9B">
              <w:rPr>
                <w:rFonts w:ascii="Times New Roman" w:hAnsi="Times New Roman" w:cs="Times New Roman"/>
                <w:color w:val="333333"/>
                <w:shd w:val="clear" w:color="auto" w:fill="FFFFFF"/>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74 571,83</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w:t>
            </w:r>
          </w:p>
        </w:tc>
      </w:tr>
      <w:tr w:rsidR="00B37B83" w:rsidRPr="00D52D9B" w:rsidTr="00B37B83">
        <w:trPr>
          <w:trHeight w:val="168"/>
        </w:trPr>
        <w:tc>
          <w:tcPr>
            <w:tcW w:w="3794" w:type="dxa"/>
          </w:tcPr>
          <w:p w:rsidR="00B37B83" w:rsidRPr="00D52D9B" w:rsidRDefault="00B37B83" w:rsidP="00B37B83">
            <w:pPr>
              <w:rPr>
                <w:rFonts w:ascii="Times New Roman" w:hAnsi="Times New Roman" w:cs="Times New Roman"/>
              </w:rPr>
            </w:pPr>
            <w:r w:rsidRPr="00D52D9B">
              <w:rPr>
                <w:rFonts w:ascii="Times New Roman" w:hAnsi="Times New Roman" w:cs="Times New Roman"/>
              </w:rPr>
              <w:t>Безвозмездные поступления всего:</w:t>
            </w:r>
          </w:p>
        </w:tc>
        <w:tc>
          <w:tcPr>
            <w:tcW w:w="1559"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31 246 441,44</w:t>
            </w:r>
          </w:p>
        </w:tc>
        <w:tc>
          <w:tcPr>
            <w:tcW w:w="1559"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23 416 482,76</w:t>
            </w:r>
          </w:p>
        </w:tc>
        <w:tc>
          <w:tcPr>
            <w:tcW w:w="1560"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23 416 482,76</w:t>
            </w:r>
          </w:p>
        </w:tc>
        <w:tc>
          <w:tcPr>
            <w:tcW w:w="850" w:type="dxa"/>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100,0</w:t>
            </w:r>
          </w:p>
        </w:tc>
      </w:tr>
      <w:tr w:rsidR="00B37B83" w:rsidRPr="00D52D9B" w:rsidTr="00B37B83">
        <w:trPr>
          <w:trHeight w:val="168"/>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-дотации бюджетам сельских поселений на выравнивание бюджетной обеспеченности из бюджетов муниципальных районов</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7 599 400,00</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8 718 600,00</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8 718 600,00</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100,0</w:t>
            </w:r>
          </w:p>
        </w:tc>
      </w:tr>
      <w:tr w:rsidR="00B37B83" w:rsidRPr="00D52D9B" w:rsidTr="00B37B83">
        <w:trPr>
          <w:trHeight w:val="168"/>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-субсидии бюджетам сельских поселений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2 649 500,00</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2 649 500,00</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100,0</w:t>
            </w:r>
          </w:p>
        </w:tc>
      </w:tr>
      <w:tr w:rsidR="00B37B83" w:rsidRPr="00D52D9B" w:rsidTr="00B37B83">
        <w:trPr>
          <w:trHeight w:val="168"/>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-субсидии бюджетам сельских поселений на обеспечение мероприятий по модернизации систем коммунальной инфраструктуры за счет средств бюджета</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1 182 500,00</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1 182 500,00</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100,0</w:t>
            </w:r>
          </w:p>
        </w:tc>
      </w:tr>
      <w:tr w:rsidR="00B37B83" w:rsidRPr="00D52D9B" w:rsidTr="00B37B83">
        <w:trPr>
          <w:trHeight w:val="168"/>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-субсидии бюджетам сельских поселений на обеспечение комплексного развития сельских территорий</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1 681 951,02</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1 681 951,02</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100,0</w:t>
            </w:r>
          </w:p>
        </w:tc>
      </w:tr>
      <w:tr w:rsidR="00B37B83" w:rsidRPr="00D52D9B" w:rsidTr="00B37B83">
        <w:trPr>
          <w:trHeight w:val="168"/>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-прочие субсидии бюджетам сельских поселений</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20 720 714,42</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5 851 454,74</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5 851 454,74</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100,0</w:t>
            </w:r>
          </w:p>
        </w:tc>
      </w:tr>
      <w:tr w:rsidR="00B37B83" w:rsidRPr="00D52D9B" w:rsidTr="00B37B83">
        <w:trPr>
          <w:trHeight w:val="168"/>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 xml:space="preserve">- субвенции бюджетам сельских поселений на осуществление первичного воинского учета на территориях, где отсутствуют военные комиссариаты </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339 800,00</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408 700,00</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408 700,00</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100,0</w:t>
            </w:r>
          </w:p>
        </w:tc>
      </w:tr>
      <w:tr w:rsidR="00B37B83" w:rsidRPr="00D52D9B" w:rsidTr="00B37B83">
        <w:trPr>
          <w:trHeight w:val="168"/>
        </w:trPr>
        <w:tc>
          <w:tcPr>
            <w:tcW w:w="3794" w:type="dxa"/>
          </w:tcPr>
          <w:p w:rsidR="00B37B83" w:rsidRPr="00D52D9B" w:rsidRDefault="00B37B83" w:rsidP="00B37B83">
            <w:pPr>
              <w:jc w:val="both"/>
              <w:rPr>
                <w:rFonts w:ascii="Times New Roman" w:hAnsi="Times New Roman" w:cs="Times New Roman"/>
              </w:rPr>
            </w:pPr>
            <w:r w:rsidRPr="00D52D9B">
              <w:rPr>
                <w:rFonts w:ascii="Times New Roman" w:hAnsi="Times New Roman" w:cs="Times New Roman"/>
              </w:rPr>
              <w:t>- прочие межбюджетные трансферты, передаваемые бюджетам сельских поселений</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2 586 527,02</w:t>
            </w:r>
          </w:p>
        </w:tc>
        <w:tc>
          <w:tcPr>
            <w:tcW w:w="1559"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2 923 777,00</w:t>
            </w:r>
          </w:p>
        </w:tc>
        <w:tc>
          <w:tcPr>
            <w:tcW w:w="156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2 923 777,00</w:t>
            </w:r>
          </w:p>
        </w:tc>
        <w:tc>
          <w:tcPr>
            <w:tcW w:w="850" w:type="dxa"/>
            <w:vAlign w:val="center"/>
          </w:tcPr>
          <w:p w:rsidR="00B37B83" w:rsidRPr="00D52D9B" w:rsidRDefault="00B37B83" w:rsidP="00B37B83">
            <w:pPr>
              <w:jc w:val="center"/>
              <w:rPr>
                <w:rFonts w:ascii="Times New Roman" w:hAnsi="Times New Roman" w:cs="Times New Roman"/>
              </w:rPr>
            </w:pPr>
            <w:r w:rsidRPr="00D52D9B">
              <w:rPr>
                <w:rFonts w:ascii="Times New Roman" w:hAnsi="Times New Roman" w:cs="Times New Roman"/>
              </w:rPr>
              <w:t>100,0</w:t>
            </w:r>
          </w:p>
        </w:tc>
      </w:tr>
    </w:tbl>
    <w:p w:rsidR="00B37B83" w:rsidRPr="00D52D9B" w:rsidRDefault="00B37B83" w:rsidP="00B37B83">
      <w:pPr>
        <w:spacing w:after="0" w:line="240" w:lineRule="auto"/>
        <w:ind w:firstLine="709"/>
        <w:jc w:val="both"/>
        <w:rPr>
          <w:rFonts w:ascii="Times New Roman" w:hAnsi="Times New Roman" w:cs="Times New Roman"/>
          <w:sz w:val="28"/>
          <w:szCs w:val="28"/>
        </w:rPr>
      </w:pP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Бюджет муниципального образования Капыревщинского сельского поселения Ярцевского района Смоленской области на 2024 год по расходам утвержден на сумму 29 177 792,57 рублей, исполнение расходов составило  28 984 858,79 рублей. План выполнен на 99,3%. В целом невыполнение плана  по расходам составило 192 933,78 рублей.</w:t>
      </w: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lastRenderedPageBreak/>
        <w:t>По итогам исполнения бюджета за 2024 год сложился дефицит в сумме 10 903,06 рублей.</w:t>
      </w:r>
    </w:p>
    <w:p w:rsidR="00B37B83" w:rsidRPr="00D52D9B" w:rsidRDefault="00B37B83" w:rsidP="00B37B83">
      <w:pPr>
        <w:spacing w:after="0" w:line="240" w:lineRule="auto"/>
        <w:rPr>
          <w:rFonts w:ascii="Times New Roman" w:hAnsi="Times New Roman" w:cs="Times New Roman"/>
          <w:sz w:val="28"/>
          <w:szCs w:val="28"/>
        </w:rPr>
      </w:pPr>
    </w:p>
    <w:p w:rsidR="00B37B83" w:rsidRPr="00D52D9B" w:rsidRDefault="00B37B83" w:rsidP="00B37B83">
      <w:pPr>
        <w:spacing w:after="0" w:line="240" w:lineRule="auto"/>
        <w:ind w:firstLine="708"/>
        <w:jc w:val="center"/>
        <w:rPr>
          <w:rFonts w:ascii="Times New Roman" w:hAnsi="Times New Roman" w:cs="Times New Roman"/>
          <w:sz w:val="28"/>
          <w:szCs w:val="28"/>
        </w:rPr>
      </w:pPr>
      <w:r w:rsidRPr="00D52D9B">
        <w:rPr>
          <w:rFonts w:ascii="Times New Roman" w:hAnsi="Times New Roman" w:cs="Times New Roman"/>
          <w:sz w:val="28"/>
          <w:szCs w:val="28"/>
        </w:rPr>
        <w:t>Данные об исполнении расходов бюджета по разделам, представлены в таблице:</w:t>
      </w:r>
    </w:p>
    <w:p w:rsidR="00B37B83" w:rsidRPr="00D52D9B" w:rsidRDefault="00B37B83" w:rsidP="00B37B83">
      <w:pPr>
        <w:spacing w:after="0" w:line="240" w:lineRule="auto"/>
        <w:ind w:firstLine="708"/>
        <w:jc w:val="center"/>
        <w:rPr>
          <w:rFonts w:ascii="Times New Roman" w:hAnsi="Times New Roman" w:cs="Times New Roman"/>
          <w:sz w:val="28"/>
          <w:szCs w:val="28"/>
        </w:rPr>
      </w:pPr>
    </w:p>
    <w:p w:rsidR="00B37B83" w:rsidRPr="00D52D9B" w:rsidRDefault="00B37B83" w:rsidP="00B37B83">
      <w:pPr>
        <w:spacing w:after="0" w:line="240" w:lineRule="auto"/>
        <w:ind w:firstLine="708"/>
        <w:jc w:val="center"/>
        <w:rPr>
          <w:rFonts w:ascii="Times New Roman" w:hAnsi="Times New Roman" w:cs="Times New Roman"/>
          <w:sz w:val="12"/>
          <w:szCs w:val="12"/>
        </w:rPr>
      </w:pPr>
    </w:p>
    <w:tbl>
      <w:tblPr>
        <w:tblStyle w:val="a3"/>
        <w:tblW w:w="0" w:type="auto"/>
        <w:tblLayout w:type="fixed"/>
        <w:tblLook w:val="04A0"/>
      </w:tblPr>
      <w:tblGrid>
        <w:gridCol w:w="4928"/>
        <w:gridCol w:w="1984"/>
        <w:gridCol w:w="1701"/>
        <w:gridCol w:w="957"/>
      </w:tblGrid>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center"/>
              <w:rPr>
                <w:rFonts w:ascii="Times New Roman" w:hAnsi="Times New Roman" w:cs="Times New Roman"/>
                <w:sz w:val="24"/>
                <w:szCs w:val="24"/>
              </w:rPr>
            </w:pPr>
          </w:p>
          <w:p w:rsidR="00B37B83" w:rsidRPr="00D52D9B" w:rsidRDefault="00B37B83" w:rsidP="00B37B83">
            <w:pPr>
              <w:jc w:val="center"/>
              <w:rPr>
                <w:rFonts w:ascii="Times New Roman" w:hAnsi="Times New Roman" w:cs="Times New Roman"/>
                <w:sz w:val="24"/>
                <w:szCs w:val="24"/>
              </w:rPr>
            </w:pPr>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Наименование разделов, подразделов</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 xml:space="preserve">Утвержденные </w:t>
            </w:r>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 xml:space="preserve">бюджетные назначения </w:t>
            </w:r>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 xml:space="preserve">на 2024 год </w:t>
            </w:r>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Исполнено за 2024 год,</w:t>
            </w:r>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 xml:space="preserve"> (руб.)</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center"/>
              <w:rPr>
                <w:rFonts w:ascii="Times New Roman" w:hAnsi="Times New Roman" w:cs="Times New Roman"/>
                <w:sz w:val="24"/>
                <w:szCs w:val="24"/>
              </w:rPr>
            </w:pPr>
            <w:proofErr w:type="spellStart"/>
            <w:r w:rsidRPr="00D52D9B">
              <w:rPr>
                <w:rFonts w:ascii="Times New Roman" w:hAnsi="Times New Roman" w:cs="Times New Roman"/>
                <w:sz w:val="24"/>
                <w:szCs w:val="24"/>
              </w:rPr>
              <w:t>Испо</w:t>
            </w:r>
            <w:proofErr w:type="spellEnd"/>
            <w:r w:rsidRPr="00D52D9B">
              <w:rPr>
                <w:rFonts w:ascii="Times New Roman" w:hAnsi="Times New Roman" w:cs="Times New Roman"/>
                <w:sz w:val="24"/>
                <w:szCs w:val="24"/>
              </w:rPr>
              <w:t>-</w:t>
            </w:r>
          </w:p>
          <w:p w:rsidR="00B37B83" w:rsidRPr="00D52D9B" w:rsidRDefault="00B37B83" w:rsidP="00B37B83">
            <w:pPr>
              <w:jc w:val="center"/>
              <w:rPr>
                <w:rFonts w:ascii="Times New Roman" w:hAnsi="Times New Roman" w:cs="Times New Roman"/>
                <w:sz w:val="24"/>
                <w:szCs w:val="24"/>
              </w:rPr>
            </w:pPr>
            <w:proofErr w:type="spellStart"/>
            <w:r w:rsidRPr="00D52D9B">
              <w:rPr>
                <w:rFonts w:ascii="Times New Roman" w:hAnsi="Times New Roman" w:cs="Times New Roman"/>
                <w:sz w:val="24"/>
                <w:szCs w:val="24"/>
              </w:rPr>
              <w:t>лнено</w:t>
            </w:r>
            <w:proofErr w:type="spellEnd"/>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в %</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Всего расходы бюджета: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29 177 792,57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28 984 858,79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99,3</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i/>
                <w:sz w:val="24"/>
                <w:szCs w:val="24"/>
              </w:rPr>
            </w:pPr>
            <w:r w:rsidRPr="00D52D9B">
              <w:rPr>
                <w:rFonts w:ascii="Times New Roman" w:hAnsi="Times New Roman" w:cs="Times New Roman"/>
                <w:i/>
                <w:sz w:val="24"/>
                <w:szCs w:val="24"/>
              </w:rPr>
              <w:t xml:space="preserve"> Общегосударственные вопросы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8 871 058,81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8 748 716,69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98,6</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both"/>
              <w:rPr>
                <w:rFonts w:ascii="Times New Roman" w:hAnsi="Times New Roman" w:cs="Times New Roman"/>
                <w:sz w:val="24"/>
                <w:szCs w:val="24"/>
              </w:rPr>
            </w:pPr>
            <w:r w:rsidRPr="00D52D9B">
              <w:rPr>
                <w:rFonts w:ascii="Times New Roman" w:hAnsi="Times New Roman" w:cs="Times New Roman"/>
                <w:sz w:val="24"/>
                <w:szCs w:val="24"/>
              </w:rPr>
              <w:t>- функционирование высшего должностного лица субъекта Российской Федерации и муниципального образования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1 259 475,81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1 239 972,38</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98,5</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both"/>
              <w:rPr>
                <w:rFonts w:ascii="Times New Roman" w:hAnsi="Times New Roman" w:cs="Times New Roman"/>
                <w:sz w:val="24"/>
                <w:szCs w:val="24"/>
              </w:rPr>
            </w:pPr>
            <w:r w:rsidRPr="00D52D9B">
              <w:rPr>
                <w:rFonts w:ascii="Times New Roman" w:hAnsi="Times New Roman" w:cs="Times New Roman"/>
                <w:sz w:val="24"/>
                <w:szCs w:val="24"/>
              </w:rPr>
              <w:t xml:space="preserve">- </w:t>
            </w:r>
            <w:r w:rsidRPr="00D52D9B">
              <w:t>ф</w:t>
            </w:r>
            <w:r w:rsidRPr="00D52D9B">
              <w:rPr>
                <w:rFonts w:ascii="Times New Roman" w:hAnsi="Times New Roman" w:cs="Times New Roman"/>
                <w:sz w:val="24"/>
                <w:szCs w:val="24"/>
              </w:rPr>
              <w:t>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7 366 168,65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7 279 329,96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98,8</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both"/>
              <w:rPr>
                <w:rFonts w:ascii="Times New Roman" w:hAnsi="Times New Roman" w:cs="Times New Roman"/>
                <w:sz w:val="24"/>
                <w:szCs w:val="24"/>
              </w:rPr>
            </w:pPr>
            <w:r w:rsidRPr="00D52D9B">
              <w:rPr>
                <w:rFonts w:ascii="Times New Roman" w:hAnsi="Times New Roman" w:cs="Times New Roman"/>
                <w:sz w:val="24"/>
                <w:szCs w:val="24"/>
              </w:rPr>
              <w:t>- обеспечение деятельности финансовых, налоговых и таможенных органов и органов финансового (финансово-бюджетного надзора)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39 414,35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39 414,35</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резервные фонды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15 000,00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другие общегосударственные вопросы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191 000,00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190 000,00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99,5</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i/>
                <w:sz w:val="24"/>
                <w:szCs w:val="24"/>
              </w:rPr>
            </w:pPr>
            <w:r w:rsidRPr="00D52D9B">
              <w:rPr>
                <w:rFonts w:ascii="Times New Roman" w:hAnsi="Times New Roman" w:cs="Times New Roman"/>
                <w:i/>
                <w:sz w:val="24"/>
                <w:szCs w:val="24"/>
              </w:rPr>
              <w:t xml:space="preserve"> Национальная оборона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408 700,00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408 700,00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мобилизационная и вневойсковая подготовка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408 700,00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408 700,00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i/>
                <w:sz w:val="24"/>
                <w:szCs w:val="24"/>
              </w:rPr>
            </w:pPr>
            <w:r w:rsidRPr="00D52D9B">
              <w:rPr>
                <w:rFonts w:ascii="Times New Roman" w:hAnsi="Times New Roman" w:cs="Times New Roman"/>
                <w:i/>
                <w:sz w:val="24"/>
                <w:szCs w:val="24"/>
              </w:rPr>
              <w:t xml:space="preserve"> Национальная экономика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5 597 853,24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5 597 286,10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-сельское хозяйство и рыболовство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-водное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дорожное хозяйство (дорожные фонды)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5 597 853,24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5 597 286,10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i/>
                <w:sz w:val="24"/>
                <w:szCs w:val="24"/>
              </w:rPr>
            </w:pPr>
            <w:r w:rsidRPr="00D52D9B">
              <w:rPr>
                <w:rFonts w:ascii="Times New Roman" w:hAnsi="Times New Roman" w:cs="Times New Roman"/>
                <w:i/>
                <w:sz w:val="24"/>
                <w:szCs w:val="24"/>
              </w:rPr>
              <w:t>Жилищно-коммунальное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13 398 544,56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13 328 520,04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99,5</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жилищное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358 300,00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356 696,64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99,6</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коммунальное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9 136 213,40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9 121 213,40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99,8</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благоустройство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3 904 031,16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3 850 610,00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98,6</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i/>
                <w:sz w:val="24"/>
                <w:szCs w:val="24"/>
              </w:rPr>
            </w:pPr>
            <w:r w:rsidRPr="00D52D9B">
              <w:rPr>
                <w:rFonts w:ascii="Times New Roman" w:hAnsi="Times New Roman" w:cs="Times New Roman"/>
                <w:i/>
                <w:sz w:val="24"/>
                <w:szCs w:val="24"/>
              </w:rPr>
              <w:t>Культура, кинематография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810 967,50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810 967,50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культура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810 967,50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810 967,50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rPr>
                <w:rFonts w:ascii="Times New Roman" w:hAnsi="Times New Roman" w:cs="Times New Roman"/>
                <w:bCs/>
                <w:sz w:val="24"/>
                <w:szCs w:val="24"/>
              </w:rPr>
            </w:pPr>
            <w:r w:rsidRPr="00D52D9B">
              <w:rPr>
                <w:rFonts w:ascii="Times New Roman" w:hAnsi="Times New Roman" w:cs="Times New Roman"/>
                <w:bCs/>
                <w:sz w:val="24"/>
                <w:szCs w:val="24"/>
              </w:rPr>
              <w:t>Социальная политика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bCs/>
                <w:sz w:val="24"/>
                <w:szCs w:val="24"/>
              </w:rPr>
            </w:pPr>
            <w:r w:rsidRPr="00D52D9B">
              <w:rPr>
                <w:rFonts w:ascii="Times New Roman" w:hAnsi="Times New Roman" w:cs="Times New Roman"/>
                <w:bCs/>
                <w:sz w:val="24"/>
                <w:szCs w:val="24"/>
              </w:rPr>
              <w:t>90 668,46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bCs/>
                <w:sz w:val="24"/>
                <w:szCs w:val="24"/>
              </w:rPr>
            </w:pPr>
            <w:r w:rsidRPr="00D52D9B">
              <w:rPr>
                <w:rFonts w:ascii="Times New Roman" w:hAnsi="Times New Roman" w:cs="Times New Roman"/>
                <w:bCs/>
                <w:sz w:val="24"/>
                <w:szCs w:val="24"/>
              </w:rPr>
              <w:t>90 668,46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bCs/>
                <w:sz w:val="24"/>
                <w:szCs w:val="24"/>
              </w:rPr>
            </w:pPr>
            <w:r w:rsidRPr="00D52D9B">
              <w:rPr>
                <w:rFonts w:ascii="Times New Roman" w:hAnsi="Times New Roman" w:cs="Times New Roman"/>
                <w:bCs/>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-пенсионное обеспечение</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90 668,46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90 668,46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bl>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t>Бюджет муниципального образования Капыревщинского сельского поселения Ярцевского района Смоленской области на 2024 год по расходам утвержден на сумму 29 177 792,57 рублей, исполнение расходов составило  28 984 858,79 рублей. План выполнен на 99,3%. В целом невыполнение плана  по расходам составило 192 933,78 рублей.</w:t>
      </w:r>
    </w:p>
    <w:p w:rsidR="00B37B83" w:rsidRPr="00D52D9B" w:rsidRDefault="00B37B83" w:rsidP="00B37B83">
      <w:pPr>
        <w:pStyle w:val="a4"/>
        <w:spacing w:after="0" w:line="240" w:lineRule="auto"/>
        <w:ind w:left="0" w:firstLine="708"/>
        <w:jc w:val="both"/>
        <w:rPr>
          <w:rFonts w:ascii="Times New Roman" w:hAnsi="Times New Roman" w:cs="Times New Roman"/>
          <w:sz w:val="28"/>
          <w:szCs w:val="28"/>
        </w:rPr>
      </w:pPr>
      <w:r w:rsidRPr="00D52D9B">
        <w:rPr>
          <w:rFonts w:ascii="Times New Roman" w:hAnsi="Times New Roman" w:cs="Times New Roman"/>
          <w:sz w:val="28"/>
          <w:szCs w:val="28"/>
        </w:rPr>
        <w:lastRenderedPageBreak/>
        <w:t>По итогам исполнения бюджета за 2024 год сложился дефицит в сумме 10 903,06 рублей.</w:t>
      </w:r>
    </w:p>
    <w:p w:rsidR="00B37B83" w:rsidRPr="00D52D9B" w:rsidRDefault="00B37B83" w:rsidP="00B37B83">
      <w:pPr>
        <w:spacing w:after="0" w:line="240" w:lineRule="auto"/>
        <w:rPr>
          <w:rFonts w:ascii="Times New Roman" w:hAnsi="Times New Roman" w:cs="Times New Roman"/>
          <w:sz w:val="28"/>
          <w:szCs w:val="28"/>
        </w:rPr>
      </w:pPr>
    </w:p>
    <w:p w:rsidR="00B37B83" w:rsidRPr="00D52D9B" w:rsidRDefault="00B37B83" w:rsidP="00B37B83">
      <w:pPr>
        <w:spacing w:after="0" w:line="240" w:lineRule="auto"/>
        <w:ind w:firstLine="708"/>
        <w:jc w:val="center"/>
        <w:rPr>
          <w:rFonts w:ascii="Times New Roman" w:hAnsi="Times New Roman" w:cs="Times New Roman"/>
          <w:sz w:val="28"/>
          <w:szCs w:val="28"/>
        </w:rPr>
      </w:pPr>
      <w:r w:rsidRPr="00D52D9B">
        <w:rPr>
          <w:rFonts w:ascii="Times New Roman" w:hAnsi="Times New Roman" w:cs="Times New Roman"/>
          <w:sz w:val="28"/>
          <w:szCs w:val="28"/>
        </w:rPr>
        <w:t>Данные об исполнении расходов бюджета по разделам, представлены в таблице:</w:t>
      </w:r>
    </w:p>
    <w:p w:rsidR="00B37B83" w:rsidRPr="00D52D9B" w:rsidRDefault="00B37B83" w:rsidP="00B37B83">
      <w:pPr>
        <w:spacing w:after="0" w:line="240" w:lineRule="auto"/>
        <w:ind w:firstLine="708"/>
        <w:jc w:val="center"/>
        <w:rPr>
          <w:rFonts w:ascii="Times New Roman" w:hAnsi="Times New Roman" w:cs="Times New Roman"/>
          <w:sz w:val="28"/>
          <w:szCs w:val="28"/>
        </w:rPr>
      </w:pPr>
    </w:p>
    <w:p w:rsidR="00B37B83" w:rsidRPr="00D52D9B" w:rsidRDefault="00B37B83" w:rsidP="00B37B83">
      <w:pPr>
        <w:spacing w:after="0" w:line="240" w:lineRule="auto"/>
        <w:ind w:firstLine="708"/>
        <w:jc w:val="center"/>
        <w:rPr>
          <w:rFonts w:ascii="Times New Roman" w:hAnsi="Times New Roman" w:cs="Times New Roman"/>
          <w:sz w:val="12"/>
          <w:szCs w:val="12"/>
        </w:rPr>
      </w:pPr>
    </w:p>
    <w:tbl>
      <w:tblPr>
        <w:tblStyle w:val="a3"/>
        <w:tblW w:w="0" w:type="auto"/>
        <w:tblLayout w:type="fixed"/>
        <w:tblLook w:val="04A0"/>
      </w:tblPr>
      <w:tblGrid>
        <w:gridCol w:w="4928"/>
        <w:gridCol w:w="1984"/>
        <w:gridCol w:w="1701"/>
        <w:gridCol w:w="957"/>
      </w:tblGrid>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center"/>
              <w:rPr>
                <w:rFonts w:ascii="Times New Roman" w:hAnsi="Times New Roman" w:cs="Times New Roman"/>
                <w:sz w:val="24"/>
                <w:szCs w:val="24"/>
              </w:rPr>
            </w:pPr>
          </w:p>
          <w:p w:rsidR="00B37B83" w:rsidRPr="00D52D9B" w:rsidRDefault="00B37B83" w:rsidP="00B37B83">
            <w:pPr>
              <w:jc w:val="center"/>
              <w:rPr>
                <w:rFonts w:ascii="Times New Roman" w:hAnsi="Times New Roman" w:cs="Times New Roman"/>
                <w:sz w:val="24"/>
                <w:szCs w:val="24"/>
              </w:rPr>
            </w:pPr>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Наименование разделов, подразделов</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 xml:space="preserve">Утвержденные </w:t>
            </w:r>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 xml:space="preserve">бюджетные назначения </w:t>
            </w:r>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 xml:space="preserve">на 2024 год </w:t>
            </w:r>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Исполнено за 2024 год,</w:t>
            </w:r>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 xml:space="preserve"> (руб.)</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center"/>
              <w:rPr>
                <w:rFonts w:ascii="Times New Roman" w:hAnsi="Times New Roman" w:cs="Times New Roman"/>
                <w:sz w:val="24"/>
                <w:szCs w:val="24"/>
              </w:rPr>
            </w:pPr>
            <w:proofErr w:type="spellStart"/>
            <w:r w:rsidRPr="00D52D9B">
              <w:rPr>
                <w:rFonts w:ascii="Times New Roman" w:hAnsi="Times New Roman" w:cs="Times New Roman"/>
                <w:sz w:val="24"/>
                <w:szCs w:val="24"/>
              </w:rPr>
              <w:t>Испо</w:t>
            </w:r>
            <w:proofErr w:type="spellEnd"/>
            <w:r w:rsidRPr="00D52D9B">
              <w:rPr>
                <w:rFonts w:ascii="Times New Roman" w:hAnsi="Times New Roman" w:cs="Times New Roman"/>
                <w:sz w:val="24"/>
                <w:szCs w:val="24"/>
              </w:rPr>
              <w:t>-</w:t>
            </w:r>
          </w:p>
          <w:p w:rsidR="00B37B83" w:rsidRPr="00D52D9B" w:rsidRDefault="00B37B83" w:rsidP="00B37B83">
            <w:pPr>
              <w:jc w:val="center"/>
              <w:rPr>
                <w:rFonts w:ascii="Times New Roman" w:hAnsi="Times New Roman" w:cs="Times New Roman"/>
                <w:sz w:val="24"/>
                <w:szCs w:val="24"/>
              </w:rPr>
            </w:pPr>
            <w:proofErr w:type="spellStart"/>
            <w:r w:rsidRPr="00D52D9B">
              <w:rPr>
                <w:rFonts w:ascii="Times New Roman" w:hAnsi="Times New Roman" w:cs="Times New Roman"/>
                <w:sz w:val="24"/>
                <w:szCs w:val="24"/>
              </w:rPr>
              <w:t>лнено</w:t>
            </w:r>
            <w:proofErr w:type="spellEnd"/>
          </w:p>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в %</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Всего расходы бюджета: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29 177 792,57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28 984 858,79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99,3</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i/>
                <w:sz w:val="24"/>
                <w:szCs w:val="24"/>
              </w:rPr>
            </w:pPr>
            <w:r w:rsidRPr="00D52D9B">
              <w:rPr>
                <w:rFonts w:ascii="Times New Roman" w:hAnsi="Times New Roman" w:cs="Times New Roman"/>
                <w:i/>
                <w:sz w:val="24"/>
                <w:szCs w:val="24"/>
              </w:rPr>
              <w:t xml:space="preserve"> Общегосударственные вопросы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8 871 058,81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8 748 716,69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98,6</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both"/>
              <w:rPr>
                <w:rFonts w:ascii="Times New Roman" w:hAnsi="Times New Roman" w:cs="Times New Roman"/>
                <w:sz w:val="24"/>
                <w:szCs w:val="24"/>
              </w:rPr>
            </w:pPr>
            <w:r w:rsidRPr="00D52D9B">
              <w:rPr>
                <w:rFonts w:ascii="Times New Roman" w:hAnsi="Times New Roman" w:cs="Times New Roman"/>
                <w:sz w:val="24"/>
                <w:szCs w:val="24"/>
              </w:rPr>
              <w:t>- функционирование высшего должностного лица субъекта Российской Федерации и муниципального образования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1 259 475,81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1 239 972,38</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98,5</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both"/>
              <w:rPr>
                <w:rFonts w:ascii="Times New Roman" w:hAnsi="Times New Roman" w:cs="Times New Roman"/>
                <w:sz w:val="24"/>
                <w:szCs w:val="24"/>
              </w:rPr>
            </w:pPr>
            <w:r w:rsidRPr="00D52D9B">
              <w:rPr>
                <w:rFonts w:ascii="Times New Roman" w:hAnsi="Times New Roman" w:cs="Times New Roman"/>
                <w:sz w:val="24"/>
                <w:szCs w:val="24"/>
              </w:rPr>
              <w:t xml:space="preserve">- </w:t>
            </w:r>
            <w:r w:rsidRPr="00D52D9B">
              <w:t>ф</w:t>
            </w:r>
            <w:r w:rsidRPr="00D52D9B">
              <w:rPr>
                <w:rFonts w:ascii="Times New Roman" w:hAnsi="Times New Roman" w:cs="Times New Roman"/>
                <w:sz w:val="24"/>
                <w:szCs w:val="24"/>
              </w:rPr>
              <w:t>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7 366 168,65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7 279 329,96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98,8</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jc w:val="both"/>
              <w:rPr>
                <w:rFonts w:ascii="Times New Roman" w:hAnsi="Times New Roman" w:cs="Times New Roman"/>
                <w:sz w:val="24"/>
                <w:szCs w:val="24"/>
              </w:rPr>
            </w:pPr>
            <w:r w:rsidRPr="00D52D9B">
              <w:rPr>
                <w:rFonts w:ascii="Times New Roman" w:hAnsi="Times New Roman" w:cs="Times New Roman"/>
                <w:sz w:val="24"/>
                <w:szCs w:val="24"/>
              </w:rPr>
              <w:t>- обеспечение деятельности финансовых, налоговых и таможенных органов и органов финансового (финансово-бюджетного надзора)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39 414,35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39 414,35</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резервные фонды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15 000,00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другие общегосударственные вопросы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191 000,00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190 000,00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99,5</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i/>
                <w:sz w:val="24"/>
                <w:szCs w:val="24"/>
              </w:rPr>
            </w:pPr>
            <w:r w:rsidRPr="00D52D9B">
              <w:rPr>
                <w:rFonts w:ascii="Times New Roman" w:hAnsi="Times New Roman" w:cs="Times New Roman"/>
                <w:i/>
                <w:sz w:val="24"/>
                <w:szCs w:val="24"/>
              </w:rPr>
              <w:t xml:space="preserve"> Национальная оборона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408 700,00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408 700,00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мобилизационная и вневойсковая подготовка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408 700,00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408 700,00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i/>
                <w:sz w:val="24"/>
                <w:szCs w:val="24"/>
              </w:rPr>
            </w:pPr>
            <w:r w:rsidRPr="00D52D9B">
              <w:rPr>
                <w:rFonts w:ascii="Times New Roman" w:hAnsi="Times New Roman" w:cs="Times New Roman"/>
                <w:i/>
                <w:sz w:val="24"/>
                <w:szCs w:val="24"/>
              </w:rPr>
              <w:t xml:space="preserve"> Национальная экономика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5 597 853,24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5 597 286,10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-сельское хозяйство и рыболовство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sz w:val="24"/>
                <w:szCs w:val="24"/>
              </w:rPr>
            </w:pP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-водное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дорожное хозяйство (дорожные фонды)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5 597 853,24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5 597 286,10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i/>
                <w:sz w:val="24"/>
                <w:szCs w:val="24"/>
              </w:rPr>
            </w:pPr>
            <w:r w:rsidRPr="00D52D9B">
              <w:rPr>
                <w:rFonts w:ascii="Times New Roman" w:hAnsi="Times New Roman" w:cs="Times New Roman"/>
                <w:i/>
                <w:sz w:val="24"/>
                <w:szCs w:val="24"/>
              </w:rPr>
              <w:t>Жилищно-коммунальное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13 398 544,56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13 328 520,04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jc w:val="center"/>
              <w:rPr>
                <w:rFonts w:ascii="Times New Roman" w:hAnsi="Times New Roman" w:cs="Times New Roman"/>
                <w:i/>
                <w:sz w:val="24"/>
                <w:szCs w:val="24"/>
              </w:rPr>
            </w:pPr>
            <w:r w:rsidRPr="00D52D9B">
              <w:rPr>
                <w:rFonts w:ascii="Times New Roman" w:hAnsi="Times New Roman" w:cs="Times New Roman"/>
                <w:i/>
                <w:sz w:val="24"/>
                <w:szCs w:val="24"/>
              </w:rPr>
              <w:t>99,5</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жилищное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358 300,00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356 696,64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99,6</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коммунальное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9 136 213,40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9 121 213,40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99,8</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благоустройство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3 904 031,16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3 850 610,00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98,6</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i/>
                <w:sz w:val="24"/>
                <w:szCs w:val="24"/>
              </w:rPr>
            </w:pPr>
            <w:r w:rsidRPr="00D52D9B">
              <w:rPr>
                <w:rFonts w:ascii="Times New Roman" w:hAnsi="Times New Roman" w:cs="Times New Roman"/>
                <w:i/>
                <w:sz w:val="24"/>
                <w:szCs w:val="24"/>
              </w:rPr>
              <w:t>Культура, кинематография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810 967,50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810 967,50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 культура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810 967,50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810 967,50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rPr>
                <w:rFonts w:ascii="Times New Roman" w:hAnsi="Times New Roman" w:cs="Times New Roman"/>
                <w:bCs/>
                <w:sz w:val="24"/>
                <w:szCs w:val="24"/>
              </w:rPr>
            </w:pPr>
            <w:r w:rsidRPr="00D52D9B">
              <w:rPr>
                <w:rFonts w:ascii="Times New Roman" w:hAnsi="Times New Roman" w:cs="Times New Roman"/>
                <w:bCs/>
                <w:sz w:val="24"/>
                <w:szCs w:val="24"/>
              </w:rPr>
              <w:t>Социальная политика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bCs/>
                <w:sz w:val="24"/>
                <w:szCs w:val="24"/>
              </w:rPr>
            </w:pPr>
            <w:r w:rsidRPr="00D52D9B">
              <w:rPr>
                <w:rFonts w:ascii="Times New Roman" w:hAnsi="Times New Roman" w:cs="Times New Roman"/>
                <w:bCs/>
                <w:sz w:val="24"/>
                <w:szCs w:val="24"/>
              </w:rPr>
              <w:t>90 668,46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bCs/>
                <w:sz w:val="24"/>
                <w:szCs w:val="24"/>
              </w:rPr>
            </w:pPr>
            <w:r w:rsidRPr="00D52D9B">
              <w:rPr>
                <w:rFonts w:ascii="Times New Roman" w:hAnsi="Times New Roman" w:cs="Times New Roman"/>
                <w:bCs/>
                <w:sz w:val="24"/>
                <w:szCs w:val="24"/>
              </w:rPr>
              <w:t>90 668,46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bCs/>
                <w:sz w:val="24"/>
                <w:szCs w:val="24"/>
              </w:rPr>
            </w:pPr>
            <w:r w:rsidRPr="00D52D9B">
              <w:rPr>
                <w:rFonts w:ascii="Times New Roman" w:hAnsi="Times New Roman" w:cs="Times New Roman"/>
                <w:bCs/>
                <w:sz w:val="24"/>
                <w:szCs w:val="24"/>
              </w:rPr>
              <w:t>100,0</w:t>
            </w:r>
          </w:p>
        </w:tc>
      </w:tr>
      <w:tr w:rsidR="00B37B83" w:rsidRPr="00D52D9B" w:rsidTr="00B37B83">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7B83" w:rsidRPr="00D52D9B" w:rsidRDefault="00B37B83" w:rsidP="00B37B83">
            <w:pPr>
              <w:rPr>
                <w:rFonts w:ascii="Times New Roman" w:hAnsi="Times New Roman" w:cs="Times New Roman"/>
                <w:sz w:val="24"/>
                <w:szCs w:val="24"/>
              </w:rPr>
            </w:pPr>
            <w:r w:rsidRPr="00D52D9B">
              <w:rPr>
                <w:rFonts w:ascii="Times New Roman" w:hAnsi="Times New Roman" w:cs="Times New Roman"/>
                <w:sz w:val="24"/>
                <w:szCs w:val="24"/>
              </w:rPr>
              <w:t>-пенсионное обеспечение</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90 668,46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90 668,46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7B83" w:rsidRPr="00D52D9B" w:rsidRDefault="00B37B83" w:rsidP="00B37B83">
            <w:pPr>
              <w:jc w:val="center"/>
              <w:rPr>
                <w:rFonts w:ascii="Times New Roman" w:hAnsi="Times New Roman" w:cs="Times New Roman"/>
                <w:sz w:val="24"/>
                <w:szCs w:val="24"/>
              </w:rPr>
            </w:pPr>
            <w:r w:rsidRPr="00D52D9B">
              <w:rPr>
                <w:rFonts w:ascii="Times New Roman" w:hAnsi="Times New Roman" w:cs="Times New Roman"/>
                <w:sz w:val="24"/>
                <w:szCs w:val="24"/>
              </w:rPr>
              <w:t>100,0</w:t>
            </w:r>
          </w:p>
        </w:tc>
      </w:tr>
    </w:tbl>
    <w:p w:rsidR="00D52D9B" w:rsidRDefault="00D52D9B" w:rsidP="00D52D9B">
      <w:pPr>
        <w:spacing w:after="0" w:line="240" w:lineRule="auto"/>
        <w:ind w:firstLine="708"/>
        <w:jc w:val="both"/>
        <w:rPr>
          <w:rFonts w:ascii="Times New Roman" w:hAnsi="Times New Roman" w:cs="Times New Roman"/>
          <w:sz w:val="28"/>
          <w:szCs w:val="28"/>
        </w:rPr>
      </w:pPr>
    </w:p>
    <w:p w:rsidR="00D52D9B" w:rsidRPr="007E7DE6" w:rsidRDefault="00D52D9B" w:rsidP="00D52D9B">
      <w:pPr>
        <w:spacing w:after="0" w:line="240" w:lineRule="auto"/>
        <w:ind w:firstLine="708"/>
        <w:jc w:val="both"/>
        <w:rPr>
          <w:rFonts w:ascii="Times New Roman" w:hAnsi="Times New Roman" w:cs="Times New Roman"/>
          <w:sz w:val="28"/>
          <w:szCs w:val="28"/>
        </w:rPr>
      </w:pPr>
      <w:r w:rsidRPr="007E7DE6">
        <w:rPr>
          <w:rFonts w:ascii="Times New Roman" w:hAnsi="Times New Roman" w:cs="Times New Roman"/>
          <w:sz w:val="28"/>
          <w:szCs w:val="28"/>
        </w:rPr>
        <w:t xml:space="preserve">На основании вышеизложенного, Контрольно-ревизионная комиссия предложила Ярцевскому окружному Совету депутатов принять решение об утверждении отчета об исполнении бюджета за 2024 год. </w:t>
      </w:r>
    </w:p>
    <w:p w:rsidR="00350FAA" w:rsidRPr="00887965" w:rsidRDefault="00350FAA" w:rsidP="00887965">
      <w:pPr>
        <w:rPr>
          <w:szCs w:val="28"/>
        </w:rPr>
      </w:pPr>
    </w:p>
    <w:sectPr w:rsidR="00350FAA" w:rsidRPr="00887965" w:rsidSect="000E14E4">
      <w:pgSz w:w="11906" w:h="16838"/>
      <w:pgMar w:top="1134" w:right="850"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D3C8A"/>
    <w:multiLevelType w:val="hybridMultilevel"/>
    <w:tmpl w:val="5426B788"/>
    <w:lvl w:ilvl="0" w:tplc="04740FC0">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nsid w:val="1C88534E"/>
    <w:multiLevelType w:val="multilevel"/>
    <w:tmpl w:val="6F0A437C"/>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3148502B"/>
    <w:multiLevelType w:val="multilevel"/>
    <w:tmpl w:val="6F0A437C"/>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6D8A13F2"/>
    <w:multiLevelType w:val="hybridMultilevel"/>
    <w:tmpl w:val="38A8EB7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3"/>
  </w:num>
  <w:num w:numId="2">
    <w:abstractNumId w:val="0"/>
  </w:num>
  <w:num w:numId="3">
    <w:abstractNumId w:val="2"/>
  </w:num>
  <w:num w:numId="4">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68A2"/>
    <w:rsid w:val="000000EB"/>
    <w:rsid w:val="000002E3"/>
    <w:rsid w:val="00000869"/>
    <w:rsid w:val="0000087D"/>
    <w:rsid w:val="000008E0"/>
    <w:rsid w:val="00000A43"/>
    <w:rsid w:val="00000B76"/>
    <w:rsid w:val="00000B77"/>
    <w:rsid w:val="00000D61"/>
    <w:rsid w:val="0000105C"/>
    <w:rsid w:val="000013C0"/>
    <w:rsid w:val="000013D9"/>
    <w:rsid w:val="00001A69"/>
    <w:rsid w:val="00001AAD"/>
    <w:rsid w:val="00002306"/>
    <w:rsid w:val="000024A3"/>
    <w:rsid w:val="000025F9"/>
    <w:rsid w:val="0000293E"/>
    <w:rsid w:val="00002D87"/>
    <w:rsid w:val="00002F17"/>
    <w:rsid w:val="00002F37"/>
    <w:rsid w:val="0000321F"/>
    <w:rsid w:val="0000333A"/>
    <w:rsid w:val="000035B4"/>
    <w:rsid w:val="0000364F"/>
    <w:rsid w:val="0000391C"/>
    <w:rsid w:val="00003DEF"/>
    <w:rsid w:val="00003E1B"/>
    <w:rsid w:val="00003EFA"/>
    <w:rsid w:val="00003FA2"/>
    <w:rsid w:val="000040D1"/>
    <w:rsid w:val="000043B8"/>
    <w:rsid w:val="0000480B"/>
    <w:rsid w:val="00004893"/>
    <w:rsid w:val="000048D7"/>
    <w:rsid w:val="00004BAD"/>
    <w:rsid w:val="00004CBF"/>
    <w:rsid w:val="00004D62"/>
    <w:rsid w:val="00004DD1"/>
    <w:rsid w:val="00004DEF"/>
    <w:rsid w:val="00004F15"/>
    <w:rsid w:val="0000523A"/>
    <w:rsid w:val="0000527D"/>
    <w:rsid w:val="000052B6"/>
    <w:rsid w:val="000052FF"/>
    <w:rsid w:val="000057BF"/>
    <w:rsid w:val="00005954"/>
    <w:rsid w:val="00005BE7"/>
    <w:rsid w:val="00005CB1"/>
    <w:rsid w:val="00005D1F"/>
    <w:rsid w:val="00006467"/>
    <w:rsid w:val="00006906"/>
    <w:rsid w:val="00006F37"/>
    <w:rsid w:val="000071D3"/>
    <w:rsid w:val="000072A0"/>
    <w:rsid w:val="000072D9"/>
    <w:rsid w:val="00007555"/>
    <w:rsid w:val="00007686"/>
    <w:rsid w:val="000077A1"/>
    <w:rsid w:val="0000787A"/>
    <w:rsid w:val="0000793B"/>
    <w:rsid w:val="000079E0"/>
    <w:rsid w:val="00007E1E"/>
    <w:rsid w:val="00007E8B"/>
    <w:rsid w:val="0001016F"/>
    <w:rsid w:val="000101DD"/>
    <w:rsid w:val="00010AC3"/>
    <w:rsid w:val="00010F71"/>
    <w:rsid w:val="00011007"/>
    <w:rsid w:val="000114AC"/>
    <w:rsid w:val="000115A5"/>
    <w:rsid w:val="000117E6"/>
    <w:rsid w:val="00011983"/>
    <w:rsid w:val="00011BDF"/>
    <w:rsid w:val="00011E06"/>
    <w:rsid w:val="00011FF4"/>
    <w:rsid w:val="000121DB"/>
    <w:rsid w:val="000123B2"/>
    <w:rsid w:val="000123FA"/>
    <w:rsid w:val="000124A0"/>
    <w:rsid w:val="00012689"/>
    <w:rsid w:val="00012CEA"/>
    <w:rsid w:val="00012D08"/>
    <w:rsid w:val="000135B8"/>
    <w:rsid w:val="0001376D"/>
    <w:rsid w:val="00013B4B"/>
    <w:rsid w:val="00013DA3"/>
    <w:rsid w:val="00014262"/>
    <w:rsid w:val="000142B6"/>
    <w:rsid w:val="000142C7"/>
    <w:rsid w:val="0001444E"/>
    <w:rsid w:val="00014506"/>
    <w:rsid w:val="00014514"/>
    <w:rsid w:val="000147F0"/>
    <w:rsid w:val="00014D37"/>
    <w:rsid w:val="00014E89"/>
    <w:rsid w:val="00014EC1"/>
    <w:rsid w:val="00015303"/>
    <w:rsid w:val="000153B2"/>
    <w:rsid w:val="000153FF"/>
    <w:rsid w:val="00015440"/>
    <w:rsid w:val="00015505"/>
    <w:rsid w:val="0001554D"/>
    <w:rsid w:val="000157DC"/>
    <w:rsid w:val="0001582C"/>
    <w:rsid w:val="00015EC2"/>
    <w:rsid w:val="00015F46"/>
    <w:rsid w:val="00016167"/>
    <w:rsid w:val="00016208"/>
    <w:rsid w:val="000169B6"/>
    <w:rsid w:val="00016DAF"/>
    <w:rsid w:val="00017127"/>
    <w:rsid w:val="00017345"/>
    <w:rsid w:val="00017379"/>
    <w:rsid w:val="0001759E"/>
    <w:rsid w:val="000178CF"/>
    <w:rsid w:val="000179CD"/>
    <w:rsid w:val="000179DC"/>
    <w:rsid w:val="00017C3E"/>
    <w:rsid w:val="0002075D"/>
    <w:rsid w:val="0002111D"/>
    <w:rsid w:val="000214DF"/>
    <w:rsid w:val="00021A79"/>
    <w:rsid w:val="00021F61"/>
    <w:rsid w:val="00021F80"/>
    <w:rsid w:val="00022092"/>
    <w:rsid w:val="000225CF"/>
    <w:rsid w:val="00022890"/>
    <w:rsid w:val="00022985"/>
    <w:rsid w:val="000229A7"/>
    <w:rsid w:val="00022A26"/>
    <w:rsid w:val="00022AED"/>
    <w:rsid w:val="00022D24"/>
    <w:rsid w:val="00022E3D"/>
    <w:rsid w:val="000231AD"/>
    <w:rsid w:val="0002326B"/>
    <w:rsid w:val="000232AC"/>
    <w:rsid w:val="000232D5"/>
    <w:rsid w:val="0002331A"/>
    <w:rsid w:val="00023723"/>
    <w:rsid w:val="00023AA7"/>
    <w:rsid w:val="00023B49"/>
    <w:rsid w:val="00023D41"/>
    <w:rsid w:val="00023DC6"/>
    <w:rsid w:val="00023E06"/>
    <w:rsid w:val="00023FB7"/>
    <w:rsid w:val="00024A17"/>
    <w:rsid w:val="00024EA6"/>
    <w:rsid w:val="00024EB1"/>
    <w:rsid w:val="000251AC"/>
    <w:rsid w:val="0002536C"/>
    <w:rsid w:val="00025590"/>
    <w:rsid w:val="000256BC"/>
    <w:rsid w:val="000256CE"/>
    <w:rsid w:val="00025A1D"/>
    <w:rsid w:val="00025AE2"/>
    <w:rsid w:val="00025D0B"/>
    <w:rsid w:val="00026498"/>
    <w:rsid w:val="000265B6"/>
    <w:rsid w:val="00026676"/>
    <w:rsid w:val="0002694E"/>
    <w:rsid w:val="00026B19"/>
    <w:rsid w:val="00027501"/>
    <w:rsid w:val="000275C1"/>
    <w:rsid w:val="00027951"/>
    <w:rsid w:val="00027A00"/>
    <w:rsid w:val="00027CA6"/>
    <w:rsid w:val="00027CAD"/>
    <w:rsid w:val="00027F01"/>
    <w:rsid w:val="000301E7"/>
    <w:rsid w:val="00030231"/>
    <w:rsid w:val="00030247"/>
    <w:rsid w:val="0003051F"/>
    <w:rsid w:val="000305EE"/>
    <w:rsid w:val="000306E8"/>
    <w:rsid w:val="00030861"/>
    <w:rsid w:val="000308E9"/>
    <w:rsid w:val="00030964"/>
    <w:rsid w:val="00030BDF"/>
    <w:rsid w:val="000311A0"/>
    <w:rsid w:val="0003161A"/>
    <w:rsid w:val="000318EF"/>
    <w:rsid w:val="00031B78"/>
    <w:rsid w:val="00031BDE"/>
    <w:rsid w:val="000321A0"/>
    <w:rsid w:val="00032780"/>
    <w:rsid w:val="00032962"/>
    <w:rsid w:val="00032D7E"/>
    <w:rsid w:val="00032EAB"/>
    <w:rsid w:val="000332CF"/>
    <w:rsid w:val="000333C2"/>
    <w:rsid w:val="000334B5"/>
    <w:rsid w:val="00033541"/>
    <w:rsid w:val="0003359C"/>
    <w:rsid w:val="0003388D"/>
    <w:rsid w:val="00033A49"/>
    <w:rsid w:val="00033B75"/>
    <w:rsid w:val="00033E0F"/>
    <w:rsid w:val="0003411C"/>
    <w:rsid w:val="00034234"/>
    <w:rsid w:val="0003469C"/>
    <w:rsid w:val="0003493A"/>
    <w:rsid w:val="000349C3"/>
    <w:rsid w:val="00034AE5"/>
    <w:rsid w:val="00034C44"/>
    <w:rsid w:val="00034D5B"/>
    <w:rsid w:val="00034E09"/>
    <w:rsid w:val="00034EB5"/>
    <w:rsid w:val="00035775"/>
    <w:rsid w:val="00035A33"/>
    <w:rsid w:val="00035C45"/>
    <w:rsid w:val="00035E8D"/>
    <w:rsid w:val="00035F35"/>
    <w:rsid w:val="00035F86"/>
    <w:rsid w:val="00036072"/>
    <w:rsid w:val="000361C5"/>
    <w:rsid w:val="00036469"/>
    <w:rsid w:val="00036C1B"/>
    <w:rsid w:val="00036C9A"/>
    <w:rsid w:val="00036CBD"/>
    <w:rsid w:val="00036E11"/>
    <w:rsid w:val="00037408"/>
    <w:rsid w:val="00037417"/>
    <w:rsid w:val="0003744F"/>
    <w:rsid w:val="0003764D"/>
    <w:rsid w:val="0003785D"/>
    <w:rsid w:val="00037904"/>
    <w:rsid w:val="00037A43"/>
    <w:rsid w:val="00037F12"/>
    <w:rsid w:val="00037F8E"/>
    <w:rsid w:val="00040069"/>
    <w:rsid w:val="0004028D"/>
    <w:rsid w:val="00040577"/>
    <w:rsid w:val="0004060F"/>
    <w:rsid w:val="00040A04"/>
    <w:rsid w:val="00040A86"/>
    <w:rsid w:val="00041240"/>
    <w:rsid w:val="000414E5"/>
    <w:rsid w:val="00041C1A"/>
    <w:rsid w:val="00041CAC"/>
    <w:rsid w:val="00041DCC"/>
    <w:rsid w:val="00041E23"/>
    <w:rsid w:val="00041EF0"/>
    <w:rsid w:val="0004210A"/>
    <w:rsid w:val="00042346"/>
    <w:rsid w:val="0004265B"/>
    <w:rsid w:val="00042D16"/>
    <w:rsid w:val="00042D25"/>
    <w:rsid w:val="00042DC5"/>
    <w:rsid w:val="00043189"/>
    <w:rsid w:val="000431D7"/>
    <w:rsid w:val="0004334B"/>
    <w:rsid w:val="00043445"/>
    <w:rsid w:val="0004345E"/>
    <w:rsid w:val="00043523"/>
    <w:rsid w:val="00043635"/>
    <w:rsid w:val="0004383D"/>
    <w:rsid w:val="00043A01"/>
    <w:rsid w:val="00043A23"/>
    <w:rsid w:val="00043AEB"/>
    <w:rsid w:val="00043AEE"/>
    <w:rsid w:val="00043B1B"/>
    <w:rsid w:val="00043D68"/>
    <w:rsid w:val="00043DA3"/>
    <w:rsid w:val="00043F46"/>
    <w:rsid w:val="00044221"/>
    <w:rsid w:val="00044300"/>
    <w:rsid w:val="00044335"/>
    <w:rsid w:val="000448A8"/>
    <w:rsid w:val="00044CD1"/>
    <w:rsid w:val="00044FDC"/>
    <w:rsid w:val="00045236"/>
    <w:rsid w:val="00045402"/>
    <w:rsid w:val="0004572A"/>
    <w:rsid w:val="00045AEC"/>
    <w:rsid w:val="00045CB0"/>
    <w:rsid w:val="00045F74"/>
    <w:rsid w:val="00046088"/>
    <w:rsid w:val="00046179"/>
    <w:rsid w:val="000465D4"/>
    <w:rsid w:val="000468B6"/>
    <w:rsid w:val="00046B2F"/>
    <w:rsid w:val="00046CD4"/>
    <w:rsid w:val="00046DD8"/>
    <w:rsid w:val="00047180"/>
    <w:rsid w:val="00047320"/>
    <w:rsid w:val="00047407"/>
    <w:rsid w:val="000475CA"/>
    <w:rsid w:val="000475D4"/>
    <w:rsid w:val="000475E0"/>
    <w:rsid w:val="00047650"/>
    <w:rsid w:val="0004772B"/>
    <w:rsid w:val="00047802"/>
    <w:rsid w:val="0004783E"/>
    <w:rsid w:val="00047AFF"/>
    <w:rsid w:val="00047D33"/>
    <w:rsid w:val="00047EFB"/>
    <w:rsid w:val="00050099"/>
    <w:rsid w:val="000504F1"/>
    <w:rsid w:val="0005062F"/>
    <w:rsid w:val="000506EB"/>
    <w:rsid w:val="00050C0E"/>
    <w:rsid w:val="00050F63"/>
    <w:rsid w:val="000510B1"/>
    <w:rsid w:val="0005154B"/>
    <w:rsid w:val="0005163B"/>
    <w:rsid w:val="00051771"/>
    <w:rsid w:val="00051BAA"/>
    <w:rsid w:val="00051DA7"/>
    <w:rsid w:val="00051E9A"/>
    <w:rsid w:val="00051F8D"/>
    <w:rsid w:val="00052033"/>
    <w:rsid w:val="0005225E"/>
    <w:rsid w:val="000522CF"/>
    <w:rsid w:val="0005238B"/>
    <w:rsid w:val="0005258C"/>
    <w:rsid w:val="00052B25"/>
    <w:rsid w:val="00052E21"/>
    <w:rsid w:val="00052E47"/>
    <w:rsid w:val="00052E7D"/>
    <w:rsid w:val="00052EDC"/>
    <w:rsid w:val="0005343D"/>
    <w:rsid w:val="00053861"/>
    <w:rsid w:val="00053B5E"/>
    <w:rsid w:val="00053E8C"/>
    <w:rsid w:val="00053FF6"/>
    <w:rsid w:val="000541C7"/>
    <w:rsid w:val="00054429"/>
    <w:rsid w:val="000547C9"/>
    <w:rsid w:val="000549BD"/>
    <w:rsid w:val="00054B8D"/>
    <w:rsid w:val="0005514A"/>
    <w:rsid w:val="00055216"/>
    <w:rsid w:val="000553E9"/>
    <w:rsid w:val="000554B9"/>
    <w:rsid w:val="000558EA"/>
    <w:rsid w:val="00055AF0"/>
    <w:rsid w:val="00055AFC"/>
    <w:rsid w:val="00055CC2"/>
    <w:rsid w:val="00055EFE"/>
    <w:rsid w:val="00056084"/>
    <w:rsid w:val="00056199"/>
    <w:rsid w:val="0005621E"/>
    <w:rsid w:val="000562E8"/>
    <w:rsid w:val="00056474"/>
    <w:rsid w:val="00056668"/>
    <w:rsid w:val="000567F6"/>
    <w:rsid w:val="000568D9"/>
    <w:rsid w:val="000568DB"/>
    <w:rsid w:val="0005693E"/>
    <w:rsid w:val="00056DEE"/>
    <w:rsid w:val="00056E51"/>
    <w:rsid w:val="00056EBE"/>
    <w:rsid w:val="00056FE8"/>
    <w:rsid w:val="000571FC"/>
    <w:rsid w:val="000572A7"/>
    <w:rsid w:val="0005742E"/>
    <w:rsid w:val="000575DA"/>
    <w:rsid w:val="00057649"/>
    <w:rsid w:val="00057F9F"/>
    <w:rsid w:val="00060003"/>
    <w:rsid w:val="0006045A"/>
    <w:rsid w:val="000606A7"/>
    <w:rsid w:val="00060831"/>
    <w:rsid w:val="000608C2"/>
    <w:rsid w:val="00060929"/>
    <w:rsid w:val="000609E8"/>
    <w:rsid w:val="00060BD9"/>
    <w:rsid w:val="0006106B"/>
    <w:rsid w:val="0006115D"/>
    <w:rsid w:val="00061290"/>
    <w:rsid w:val="000617EB"/>
    <w:rsid w:val="00061858"/>
    <w:rsid w:val="00061A7F"/>
    <w:rsid w:val="00061ABB"/>
    <w:rsid w:val="00061F96"/>
    <w:rsid w:val="00061F9E"/>
    <w:rsid w:val="00062225"/>
    <w:rsid w:val="000624B6"/>
    <w:rsid w:val="000626E6"/>
    <w:rsid w:val="0006299C"/>
    <w:rsid w:val="000629B7"/>
    <w:rsid w:val="00062A36"/>
    <w:rsid w:val="00063920"/>
    <w:rsid w:val="00063C35"/>
    <w:rsid w:val="00063C3E"/>
    <w:rsid w:val="00063CDB"/>
    <w:rsid w:val="00063E54"/>
    <w:rsid w:val="00063EB0"/>
    <w:rsid w:val="00063EE3"/>
    <w:rsid w:val="00064140"/>
    <w:rsid w:val="0006418C"/>
    <w:rsid w:val="00064278"/>
    <w:rsid w:val="000643B3"/>
    <w:rsid w:val="00064634"/>
    <w:rsid w:val="000648BD"/>
    <w:rsid w:val="000648E1"/>
    <w:rsid w:val="00064C40"/>
    <w:rsid w:val="00064C49"/>
    <w:rsid w:val="00064EDE"/>
    <w:rsid w:val="00065144"/>
    <w:rsid w:val="000652DA"/>
    <w:rsid w:val="0006533B"/>
    <w:rsid w:val="000653F6"/>
    <w:rsid w:val="0006541A"/>
    <w:rsid w:val="00065587"/>
    <w:rsid w:val="00065939"/>
    <w:rsid w:val="00065DA7"/>
    <w:rsid w:val="00065EC4"/>
    <w:rsid w:val="00066709"/>
    <w:rsid w:val="000668EA"/>
    <w:rsid w:val="00066B8C"/>
    <w:rsid w:val="00066C5B"/>
    <w:rsid w:val="00066CD7"/>
    <w:rsid w:val="00066D6E"/>
    <w:rsid w:val="000672BA"/>
    <w:rsid w:val="000673C6"/>
    <w:rsid w:val="000677D7"/>
    <w:rsid w:val="0006792D"/>
    <w:rsid w:val="00067CA7"/>
    <w:rsid w:val="0007004C"/>
    <w:rsid w:val="0007030F"/>
    <w:rsid w:val="00070419"/>
    <w:rsid w:val="000707DE"/>
    <w:rsid w:val="000708D4"/>
    <w:rsid w:val="000709EA"/>
    <w:rsid w:val="00070C89"/>
    <w:rsid w:val="00070CDC"/>
    <w:rsid w:val="00070F24"/>
    <w:rsid w:val="000711C0"/>
    <w:rsid w:val="000713B6"/>
    <w:rsid w:val="0007162A"/>
    <w:rsid w:val="0007188E"/>
    <w:rsid w:val="000718E6"/>
    <w:rsid w:val="00071DC1"/>
    <w:rsid w:val="00071EEE"/>
    <w:rsid w:val="0007220D"/>
    <w:rsid w:val="00072378"/>
    <w:rsid w:val="000723C8"/>
    <w:rsid w:val="00072400"/>
    <w:rsid w:val="000725FC"/>
    <w:rsid w:val="00072813"/>
    <w:rsid w:val="00072866"/>
    <w:rsid w:val="00072C68"/>
    <w:rsid w:val="00072D35"/>
    <w:rsid w:val="00072D65"/>
    <w:rsid w:val="00072EBB"/>
    <w:rsid w:val="00072ED6"/>
    <w:rsid w:val="00072F39"/>
    <w:rsid w:val="00072FC2"/>
    <w:rsid w:val="00073085"/>
    <w:rsid w:val="000731DA"/>
    <w:rsid w:val="000736E7"/>
    <w:rsid w:val="000739C6"/>
    <w:rsid w:val="00073B37"/>
    <w:rsid w:val="00073F4A"/>
    <w:rsid w:val="00074336"/>
    <w:rsid w:val="000747EC"/>
    <w:rsid w:val="00074B67"/>
    <w:rsid w:val="00075328"/>
    <w:rsid w:val="00075332"/>
    <w:rsid w:val="0007551B"/>
    <w:rsid w:val="00075812"/>
    <w:rsid w:val="00075F50"/>
    <w:rsid w:val="00075F77"/>
    <w:rsid w:val="00076144"/>
    <w:rsid w:val="000761EE"/>
    <w:rsid w:val="000765CE"/>
    <w:rsid w:val="000766C2"/>
    <w:rsid w:val="000766DA"/>
    <w:rsid w:val="00076713"/>
    <w:rsid w:val="0007693F"/>
    <w:rsid w:val="00076B30"/>
    <w:rsid w:val="00076D54"/>
    <w:rsid w:val="00077203"/>
    <w:rsid w:val="0007744C"/>
    <w:rsid w:val="000774EC"/>
    <w:rsid w:val="000775BF"/>
    <w:rsid w:val="000775EF"/>
    <w:rsid w:val="00077697"/>
    <w:rsid w:val="00077BFE"/>
    <w:rsid w:val="00080167"/>
    <w:rsid w:val="000804A5"/>
    <w:rsid w:val="00080766"/>
    <w:rsid w:val="000807B5"/>
    <w:rsid w:val="00080924"/>
    <w:rsid w:val="00080D51"/>
    <w:rsid w:val="00080F13"/>
    <w:rsid w:val="00080F38"/>
    <w:rsid w:val="000812AE"/>
    <w:rsid w:val="00081728"/>
    <w:rsid w:val="000818F4"/>
    <w:rsid w:val="00081935"/>
    <w:rsid w:val="0008210A"/>
    <w:rsid w:val="00082328"/>
    <w:rsid w:val="000827D4"/>
    <w:rsid w:val="00082939"/>
    <w:rsid w:val="00082D42"/>
    <w:rsid w:val="00082E2C"/>
    <w:rsid w:val="000832B1"/>
    <w:rsid w:val="00083308"/>
    <w:rsid w:val="00083674"/>
    <w:rsid w:val="000838E8"/>
    <w:rsid w:val="00083969"/>
    <w:rsid w:val="000839F5"/>
    <w:rsid w:val="00083D0C"/>
    <w:rsid w:val="00083DFE"/>
    <w:rsid w:val="00083E67"/>
    <w:rsid w:val="00083EA2"/>
    <w:rsid w:val="00083F0A"/>
    <w:rsid w:val="0008400A"/>
    <w:rsid w:val="00084215"/>
    <w:rsid w:val="00084595"/>
    <w:rsid w:val="0008482C"/>
    <w:rsid w:val="000848B3"/>
    <w:rsid w:val="000849D9"/>
    <w:rsid w:val="00084F78"/>
    <w:rsid w:val="0008511A"/>
    <w:rsid w:val="000852CE"/>
    <w:rsid w:val="0008547C"/>
    <w:rsid w:val="000856FF"/>
    <w:rsid w:val="000858DB"/>
    <w:rsid w:val="000859D5"/>
    <w:rsid w:val="00085C09"/>
    <w:rsid w:val="00085E3E"/>
    <w:rsid w:val="000867AF"/>
    <w:rsid w:val="00086C39"/>
    <w:rsid w:val="00087821"/>
    <w:rsid w:val="00087C0E"/>
    <w:rsid w:val="00087EA6"/>
    <w:rsid w:val="00087F46"/>
    <w:rsid w:val="000900A9"/>
    <w:rsid w:val="0009011C"/>
    <w:rsid w:val="00090274"/>
    <w:rsid w:val="000903B7"/>
    <w:rsid w:val="000904C4"/>
    <w:rsid w:val="00090D04"/>
    <w:rsid w:val="00091407"/>
    <w:rsid w:val="00091416"/>
    <w:rsid w:val="00091806"/>
    <w:rsid w:val="0009185C"/>
    <w:rsid w:val="000918CB"/>
    <w:rsid w:val="0009199F"/>
    <w:rsid w:val="00091B46"/>
    <w:rsid w:val="00091B6F"/>
    <w:rsid w:val="00091CF7"/>
    <w:rsid w:val="00092011"/>
    <w:rsid w:val="00092241"/>
    <w:rsid w:val="00092332"/>
    <w:rsid w:val="0009269C"/>
    <w:rsid w:val="00092A90"/>
    <w:rsid w:val="00092AEA"/>
    <w:rsid w:val="00093388"/>
    <w:rsid w:val="000933E0"/>
    <w:rsid w:val="0009359E"/>
    <w:rsid w:val="00093613"/>
    <w:rsid w:val="00093ABF"/>
    <w:rsid w:val="00093D02"/>
    <w:rsid w:val="00094060"/>
    <w:rsid w:val="000942F5"/>
    <w:rsid w:val="00094557"/>
    <w:rsid w:val="000945C4"/>
    <w:rsid w:val="00094687"/>
    <w:rsid w:val="00094869"/>
    <w:rsid w:val="00094892"/>
    <w:rsid w:val="000949CD"/>
    <w:rsid w:val="000949DB"/>
    <w:rsid w:val="00094AD4"/>
    <w:rsid w:val="00094BAD"/>
    <w:rsid w:val="00094C45"/>
    <w:rsid w:val="00094D9B"/>
    <w:rsid w:val="00094EE2"/>
    <w:rsid w:val="00094EEC"/>
    <w:rsid w:val="00094F6E"/>
    <w:rsid w:val="000953D9"/>
    <w:rsid w:val="000956ED"/>
    <w:rsid w:val="00095792"/>
    <w:rsid w:val="000957B1"/>
    <w:rsid w:val="0009587A"/>
    <w:rsid w:val="000959DA"/>
    <w:rsid w:val="00095AA9"/>
    <w:rsid w:val="00095B0C"/>
    <w:rsid w:val="00096060"/>
    <w:rsid w:val="00096327"/>
    <w:rsid w:val="00096560"/>
    <w:rsid w:val="0009664F"/>
    <w:rsid w:val="00096A28"/>
    <w:rsid w:val="00096A63"/>
    <w:rsid w:val="00096AB3"/>
    <w:rsid w:val="00096D09"/>
    <w:rsid w:val="00096D62"/>
    <w:rsid w:val="00096DA4"/>
    <w:rsid w:val="00097052"/>
    <w:rsid w:val="0009739B"/>
    <w:rsid w:val="0009744C"/>
    <w:rsid w:val="00097686"/>
    <w:rsid w:val="00097750"/>
    <w:rsid w:val="00097760"/>
    <w:rsid w:val="000979B7"/>
    <w:rsid w:val="00097AEE"/>
    <w:rsid w:val="00097DCB"/>
    <w:rsid w:val="000A0471"/>
    <w:rsid w:val="000A057A"/>
    <w:rsid w:val="000A0620"/>
    <w:rsid w:val="000A0625"/>
    <w:rsid w:val="000A06CA"/>
    <w:rsid w:val="000A0709"/>
    <w:rsid w:val="000A0861"/>
    <w:rsid w:val="000A0933"/>
    <w:rsid w:val="000A0B46"/>
    <w:rsid w:val="000A1445"/>
    <w:rsid w:val="000A144B"/>
    <w:rsid w:val="000A1665"/>
    <w:rsid w:val="000A1C82"/>
    <w:rsid w:val="000A2052"/>
    <w:rsid w:val="000A233F"/>
    <w:rsid w:val="000A2372"/>
    <w:rsid w:val="000A2582"/>
    <w:rsid w:val="000A2631"/>
    <w:rsid w:val="000A2A30"/>
    <w:rsid w:val="000A2A3D"/>
    <w:rsid w:val="000A2A4E"/>
    <w:rsid w:val="000A2B46"/>
    <w:rsid w:val="000A2C0A"/>
    <w:rsid w:val="000A2DBC"/>
    <w:rsid w:val="000A3092"/>
    <w:rsid w:val="000A3133"/>
    <w:rsid w:val="000A32DD"/>
    <w:rsid w:val="000A3788"/>
    <w:rsid w:val="000A387F"/>
    <w:rsid w:val="000A3EE9"/>
    <w:rsid w:val="000A40A9"/>
    <w:rsid w:val="000A4230"/>
    <w:rsid w:val="000A42E6"/>
    <w:rsid w:val="000A458C"/>
    <w:rsid w:val="000A4ADB"/>
    <w:rsid w:val="000A53B8"/>
    <w:rsid w:val="000A54CD"/>
    <w:rsid w:val="000A5721"/>
    <w:rsid w:val="000A58DA"/>
    <w:rsid w:val="000A5988"/>
    <w:rsid w:val="000A63D0"/>
    <w:rsid w:val="000A6474"/>
    <w:rsid w:val="000A6574"/>
    <w:rsid w:val="000A663A"/>
    <w:rsid w:val="000A6696"/>
    <w:rsid w:val="000A6E46"/>
    <w:rsid w:val="000A6E9F"/>
    <w:rsid w:val="000A6EC8"/>
    <w:rsid w:val="000A7264"/>
    <w:rsid w:val="000A7463"/>
    <w:rsid w:val="000A75AA"/>
    <w:rsid w:val="000A7605"/>
    <w:rsid w:val="000A7771"/>
    <w:rsid w:val="000A7C1C"/>
    <w:rsid w:val="000A7D3A"/>
    <w:rsid w:val="000B00CD"/>
    <w:rsid w:val="000B032D"/>
    <w:rsid w:val="000B04A7"/>
    <w:rsid w:val="000B0532"/>
    <w:rsid w:val="000B0765"/>
    <w:rsid w:val="000B0A4D"/>
    <w:rsid w:val="000B0B8C"/>
    <w:rsid w:val="000B0BCC"/>
    <w:rsid w:val="000B0BF3"/>
    <w:rsid w:val="000B0CA3"/>
    <w:rsid w:val="000B0F14"/>
    <w:rsid w:val="000B1302"/>
    <w:rsid w:val="000B13FA"/>
    <w:rsid w:val="000B14BB"/>
    <w:rsid w:val="000B18A2"/>
    <w:rsid w:val="000B1C67"/>
    <w:rsid w:val="000B1F3E"/>
    <w:rsid w:val="000B2527"/>
    <w:rsid w:val="000B2599"/>
    <w:rsid w:val="000B2767"/>
    <w:rsid w:val="000B290A"/>
    <w:rsid w:val="000B2C9E"/>
    <w:rsid w:val="000B2CE1"/>
    <w:rsid w:val="000B2F6D"/>
    <w:rsid w:val="000B30A1"/>
    <w:rsid w:val="000B323B"/>
    <w:rsid w:val="000B3F1B"/>
    <w:rsid w:val="000B3F96"/>
    <w:rsid w:val="000B4195"/>
    <w:rsid w:val="000B420E"/>
    <w:rsid w:val="000B4316"/>
    <w:rsid w:val="000B44F8"/>
    <w:rsid w:val="000B475E"/>
    <w:rsid w:val="000B4926"/>
    <w:rsid w:val="000B49A7"/>
    <w:rsid w:val="000B4AA7"/>
    <w:rsid w:val="000B4B13"/>
    <w:rsid w:val="000B4C03"/>
    <w:rsid w:val="000B4CFF"/>
    <w:rsid w:val="000B4DC5"/>
    <w:rsid w:val="000B5184"/>
    <w:rsid w:val="000B581E"/>
    <w:rsid w:val="000B5B83"/>
    <w:rsid w:val="000B5DBB"/>
    <w:rsid w:val="000B6577"/>
    <w:rsid w:val="000B6801"/>
    <w:rsid w:val="000B6A8F"/>
    <w:rsid w:val="000B6C40"/>
    <w:rsid w:val="000B6F5C"/>
    <w:rsid w:val="000B7000"/>
    <w:rsid w:val="000B73AE"/>
    <w:rsid w:val="000B7442"/>
    <w:rsid w:val="000B790F"/>
    <w:rsid w:val="000B7C4B"/>
    <w:rsid w:val="000B7C5D"/>
    <w:rsid w:val="000B7D4F"/>
    <w:rsid w:val="000B7D6B"/>
    <w:rsid w:val="000B7E7B"/>
    <w:rsid w:val="000B7EDE"/>
    <w:rsid w:val="000B7F23"/>
    <w:rsid w:val="000B7F97"/>
    <w:rsid w:val="000C02A9"/>
    <w:rsid w:val="000C0A53"/>
    <w:rsid w:val="000C0B4C"/>
    <w:rsid w:val="000C111C"/>
    <w:rsid w:val="000C11B5"/>
    <w:rsid w:val="000C1518"/>
    <w:rsid w:val="000C151E"/>
    <w:rsid w:val="000C1AF6"/>
    <w:rsid w:val="000C1BDC"/>
    <w:rsid w:val="000C1C4C"/>
    <w:rsid w:val="000C1D17"/>
    <w:rsid w:val="000C1DA4"/>
    <w:rsid w:val="000C1EC7"/>
    <w:rsid w:val="000C21C8"/>
    <w:rsid w:val="000C231C"/>
    <w:rsid w:val="000C2467"/>
    <w:rsid w:val="000C265C"/>
    <w:rsid w:val="000C29AE"/>
    <w:rsid w:val="000C2F44"/>
    <w:rsid w:val="000C2F7B"/>
    <w:rsid w:val="000C396E"/>
    <w:rsid w:val="000C3A98"/>
    <w:rsid w:val="000C3DDE"/>
    <w:rsid w:val="000C3F8C"/>
    <w:rsid w:val="000C3FCF"/>
    <w:rsid w:val="000C41FD"/>
    <w:rsid w:val="000C4388"/>
    <w:rsid w:val="000C4495"/>
    <w:rsid w:val="000C484A"/>
    <w:rsid w:val="000C490C"/>
    <w:rsid w:val="000C4B3A"/>
    <w:rsid w:val="000C4DB2"/>
    <w:rsid w:val="000C52BC"/>
    <w:rsid w:val="000C5AD5"/>
    <w:rsid w:val="000C5D46"/>
    <w:rsid w:val="000C5D48"/>
    <w:rsid w:val="000C5D89"/>
    <w:rsid w:val="000C5E04"/>
    <w:rsid w:val="000C60E5"/>
    <w:rsid w:val="000C660D"/>
    <w:rsid w:val="000C6D3B"/>
    <w:rsid w:val="000C6E64"/>
    <w:rsid w:val="000C6E96"/>
    <w:rsid w:val="000C6F75"/>
    <w:rsid w:val="000C7CED"/>
    <w:rsid w:val="000D0238"/>
    <w:rsid w:val="000D0354"/>
    <w:rsid w:val="000D05CB"/>
    <w:rsid w:val="000D06CC"/>
    <w:rsid w:val="000D095D"/>
    <w:rsid w:val="000D1154"/>
    <w:rsid w:val="000D12B5"/>
    <w:rsid w:val="000D167C"/>
    <w:rsid w:val="000D1754"/>
    <w:rsid w:val="000D193F"/>
    <w:rsid w:val="000D1C5C"/>
    <w:rsid w:val="000D1C85"/>
    <w:rsid w:val="000D1CEA"/>
    <w:rsid w:val="000D1D6C"/>
    <w:rsid w:val="000D1F82"/>
    <w:rsid w:val="000D21FD"/>
    <w:rsid w:val="000D2254"/>
    <w:rsid w:val="000D26C2"/>
    <w:rsid w:val="000D28F7"/>
    <w:rsid w:val="000D29A6"/>
    <w:rsid w:val="000D2A1A"/>
    <w:rsid w:val="000D3184"/>
    <w:rsid w:val="000D321B"/>
    <w:rsid w:val="000D3360"/>
    <w:rsid w:val="000D34AB"/>
    <w:rsid w:val="000D34E6"/>
    <w:rsid w:val="000D3761"/>
    <w:rsid w:val="000D3B9D"/>
    <w:rsid w:val="000D419E"/>
    <w:rsid w:val="000D4541"/>
    <w:rsid w:val="000D464B"/>
    <w:rsid w:val="000D468A"/>
    <w:rsid w:val="000D4725"/>
    <w:rsid w:val="000D4D44"/>
    <w:rsid w:val="000D54DC"/>
    <w:rsid w:val="000D5561"/>
    <w:rsid w:val="000D5791"/>
    <w:rsid w:val="000D5ACC"/>
    <w:rsid w:val="000D5ED1"/>
    <w:rsid w:val="000D6263"/>
    <w:rsid w:val="000D628B"/>
    <w:rsid w:val="000D64B8"/>
    <w:rsid w:val="000D65E1"/>
    <w:rsid w:val="000D6CEA"/>
    <w:rsid w:val="000D704B"/>
    <w:rsid w:val="000D70E8"/>
    <w:rsid w:val="000D714B"/>
    <w:rsid w:val="000D72DE"/>
    <w:rsid w:val="000D76D5"/>
    <w:rsid w:val="000D79AD"/>
    <w:rsid w:val="000D7FF5"/>
    <w:rsid w:val="000E02F2"/>
    <w:rsid w:val="000E05F6"/>
    <w:rsid w:val="000E0AED"/>
    <w:rsid w:val="000E0B4A"/>
    <w:rsid w:val="000E0C67"/>
    <w:rsid w:val="000E0ED7"/>
    <w:rsid w:val="000E0F01"/>
    <w:rsid w:val="000E12C5"/>
    <w:rsid w:val="000E1308"/>
    <w:rsid w:val="000E1418"/>
    <w:rsid w:val="000E14D7"/>
    <w:rsid w:val="000E14E4"/>
    <w:rsid w:val="000E1762"/>
    <w:rsid w:val="000E18BD"/>
    <w:rsid w:val="000E18F3"/>
    <w:rsid w:val="000E192F"/>
    <w:rsid w:val="000E1ABE"/>
    <w:rsid w:val="000E1F2F"/>
    <w:rsid w:val="000E1F5A"/>
    <w:rsid w:val="000E21F5"/>
    <w:rsid w:val="000E2304"/>
    <w:rsid w:val="000E2322"/>
    <w:rsid w:val="000E2356"/>
    <w:rsid w:val="000E2605"/>
    <w:rsid w:val="000E2849"/>
    <w:rsid w:val="000E2933"/>
    <w:rsid w:val="000E2B5A"/>
    <w:rsid w:val="000E3032"/>
    <w:rsid w:val="000E312D"/>
    <w:rsid w:val="000E31F7"/>
    <w:rsid w:val="000E34AE"/>
    <w:rsid w:val="000E3672"/>
    <w:rsid w:val="000E388B"/>
    <w:rsid w:val="000E39B0"/>
    <w:rsid w:val="000E39E8"/>
    <w:rsid w:val="000E3E6B"/>
    <w:rsid w:val="000E3F81"/>
    <w:rsid w:val="000E4022"/>
    <w:rsid w:val="000E45CC"/>
    <w:rsid w:val="000E504B"/>
    <w:rsid w:val="000E505E"/>
    <w:rsid w:val="000E512E"/>
    <w:rsid w:val="000E5541"/>
    <w:rsid w:val="000E5692"/>
    <w:rsid w:val="000E5853"/>
    <w:rsid w:val="000E5A9C"/>
    <w:rsid w:val="000E5AC2"/>
    <w:rsid w:val="000E5C27"/>
    <w:rsid w:val="000E5F9F"/>
    <w:rsid w:val="000E63AF"/>
    <w:rsid w:val="000E66D8"/>
    <w:rsid w:val="000E689F"/>
    <w:rsid w:val="000E6B6D"/>
    <w:rsid w:val="000E6DBE"/>
    <w:rsid w:val="000E6FF1"/>
    <w:rsid w:val="000E74C6"/>
    <w:rsid w:val="000E7805"/>
    <w:rsid w:val="000E7836"/>
    <w:rsid w:val="000E79DA"/>
    <w:rsid w:val="000E7BFB"/>
    <w:rsid w:val="000E7D9D"/>
    <w:rsid w:val="000E7FC9"/>
    <w:rsid w:val="000F01C2"/>
    <w:rsid w:val="000F023D"/>
    <w:rsid w:val="000F0269"/>
    <w:rsid w:val="000F036B"/>
    <w:rsid w:val="000F060E"/>
    <w:rsid w:val="000F0CFF"/>
    <w:rsid w:val="000F1203"/>
    <w:rsid w:val="000F13F9"/>
    <w:rsid w:val="000F140D"/>
    <w:rsid w:val="000F177C"/>
    <w:rsid w:val="000F1921"/>
    <w:rsid w:val="000F1AB7"/>
    <w:rsid w:val="000F1B90"/>
    <w:rsid w:val="000F1D70"/>
    <w:rsid w:val="000F21E9"/>
    <w:rsid w:val="000F229A"/>
    <w:rsid w:val="000F22B1"/>
    <w:rsid w:val="000F245E"/>
    <w:rsid w:val="000F261B"/>
    <w:rsid w:val="000F2B5F"/>
    <w:rsid w:val="000F2D98"/>
    <w:rsid w:val="000F2DD9"/>
    <w:rsid w:val="000F2E1A"/>
    <w:rsid w:val="000F2FAE"/>
    <w:rsid w:val="000F30B3"/>
    <w:rsid w:val="000F3500"/>
    <w:rsid w:val="000F3870"/>
    <w:rsid w:val="000F3BCB"/>
    <w:rsid w:val="000F3BE8"/>
    <w:rsid w:val="000F3E10"/>
    <w:rsid w:val="000F402A"/>
    <w:rsid w:val="000F456A"/>
    <w:rsid w:val="000F4619"/>
    <w:rsid w:val="000F48BE"/>
    <w:rsid w:val="000F4984"/>
    <w:rsid w:val="000F4B9A"/>
    <w:rsid w:val="000F4E3D"/>
    <w:rsid w:val="000F4E88"/>
    <w:rsid w:val="000F5159"/>
    <w:rsid w:val="000F52C4"/>
    <w:rsid w:val="000F53B8"/>
    <w:rsid w:val="000F5E4C"/>
    <w:rsid w:val="000F61EB"/>
    <w:rsid w:val="000F63F5"/>
    <w:rsid w:val="000F6922"/>
    <w:rsid w:val="000F6AB7"/>
    <w:rsid w:val="000F6D4B"/>
    <w:rsid w:val="000F6F69"/>
    <w:rsid w:val="000F73DF"/>
    <w:rsid w:val="000F77B3"/>
    <w:rsid w:val="000F7826"/>
    <w:rsid w:val="000F783E"/>
    <w:rsid w:val="000F7884"/>
    <w:rsid w:val="000F799A"/>
    <w:rsid w:val="000F7C2E"/>
    <w:rsid w:val="000F7E4D"/>
    <w:rsid w:val="000F7E5A"/>
    <w:rsid w:val="0010001D"/>
    <w:rsid w:val="0010006E"/>
    <w:rsid w:val="00100743"/>
    <w:rsid w:val="001007A9"/>
    <w:rsid w:val="001008C9"/>
    <w:rsid w:val="00100910"/>
    <w:rsid w:val="00100A7C"/>
    <w:rsid w:val="00101181"/>
    <w:rsid w:val="001016F8"/>
    <w:rsid w:val="00101738"/>
    <w:rsid w:val="00101B31"/>
    <w:rsid w:val="0010210F"/>
    <w:rsid w:val="00102225"/>
    <w:rsid w:val="00102260"/>
    <w:rsid w:val="00102293"/>
    <w:rsid w:val="001023E6"/>
    <w:rsid w:val="0010271B"/>
    <w:rsid w:val="00102A61"/>
    <w:rsid w:val="00102C6D"/>
    <w:rsid w:val="00102FBA"/>
    <w:rsid w:val="00103123"/>
    <w:rsid w:val="00103168"/>
    <w:rsid w:val="00103CDC"/>
    <w:rsid w:val="00103E04"/>
    <w:rsid w:val="00104071"/>
    <w:rsid w:val="00104282"/>
    <w:rsid w:val="00104955"/>
    <w:rsid w:val="00104A8F"/>
    <w:rsid w:val="00104AF8"/>
    <w:rsid w:val="00104CD7"/>
    <w:rsid w:val="00104D1A"/>
    <w:rsid w:val="00104F83"/>
    <w:rsid w:val="0010500D"/>
    <w:rsid w:val="001056DF"/>
    <w:rsid w:val="00105819"/>
    <w:rsid w:val="0010582A"/>
    <w:rsid w:val="00105886"/>
    <w:rsid w:val="00105B0A"/>
    <w:rsid w:val="00105B65"/>
    <w:rsid w:val="00105BC6"/>
    <w:rsid w:val="00105C46"/>
    <w:rsid w:val="001062FE"/>
    <w:rsid w:val="00106575"/>
    <w:rsid w:val="001067D8"/>
    <w:rsid w:val="0010699C"/>
    <w:rsid w:val="00106B23"/>
    <w:rsid w:val="00106D38"/>
    <w:rsid w:val="00106E67"/>
    <w:rsid w:val="00106F92"/>
    <w:rsid w:val="0010721D"/>
    <w:rsid w:val="00107338"/>
    <w:rsid w:val="001073F3"/>
    <w:rsid w:val="00107658"/>
    <w:rsid w:val="0010771D"/>
    <w:rsid w:val="00107910"/>
    <w:rsid w:val="001079A2"/>
    <w:rsid w:val="00107A7D"/>
    <w:rsid w:val="00107BAA"/>
    <w:rsid w:val="00107CA8"/>
    <w:rsid w:val="00107D05"/>
    <w:rsid w:val="00107F23"/>
    <w:rsid w:val="00107FD0"/>
    <w:rsid w:val="001101C9"/>
    <w:rsid w:val="001106EF"/>
    <w:rsid w:val="00110732"/>
    <w:rsid w:val="00110B6B"/>
    <w:rsid w:val="00110EE7"/>
    <w:rsid w:val="00110F07"/>
    <w:rsid w:val="00111004"/>
    <w:rsid w:val="00111098"/>
    <w:rsid w:val="00111506"/>
    <w:rsid w:val="001115EA"/>
    <w:rsid w:val="001116EF"/>
    <w:rsid w:val="00111831"/>
    <w:rsid w:val="00111A70"/>
    <w:rsid w:val="00111CA0"/>
    <w:rsid w:val="00111CCC"/>
    <w:rsid w:val="00111D4B"/>
    <w:rsid w:val="00111E5A"/>
    <w:rsid w:val="00111EFC"/>
    <w:rsid w:val="00111F69"/>
    <w:rsid w:val="00112298"/>
    <w:rsid w:val="001122C2"/>
    <w:rsid w:val="00112757"/>
    <w:rsid w:val="001129EA"/>
    <w:rsid w:val="00112F68"/>
    <w:rsid w:val="0011339C"/>
    <w:rsid w:val="001135C3"/>
    <w:rsid w:val="00113813"/>
    <w:rsid w:val="0011390F"/>
    <w:rsid w:val="0011396C"/>
    <w:rsid w:val="00113B4E"/>
    <w:rsid w:val="00113E3B"/>
    <w:rsid w:val="00113FF1"/>
    <w:rsid w:val="00114188"/>
    <w:rsid w:val="001148D4"/>
    <w:rsid w:val="001149FA"/>
    <w:rsid w:val="00114AE9"/>
    <w:rsid w:val="00114D93"/>
    <w:rsid w:val="00114E8D"/>
    <w:rsid w:val="00114FCD"/>
    <w:rsid w:val="001153E8"/>
    <w:rsid w:val="001153EC"/>
    <w:rsid w:val="0011544F"/>
    <w:rsid w:val="001154BF"/>
    <w:rsid w:val="00115890"/>
    <w:rsid w:val="0011624D"/>
    <w:rsid w:val="001164E3"/>
    <w:rsid w:val="001164EF"/>
    <w:rsid w:val="0011651C"/>
    <w:rsid w:val="0011654E"/>
    <w:rsid w:val="001167F9"/>
    <w:rsid w:val="00116D01"/>
    <w:rsid w:val="00116D69"/>
    <w:rsid w:val="001172E5"/>
    <w:rsid w:val="00117503"/>
    <w:rsid w:val="00117507"/>
    <w:rsid w:val="0011758D"/>
    <w:rsid w:val="00117A15"/>
    <w:rsid w:val="00117D4F"/>
    <w:rsid w:val="00117DD1"/>
    <w:rsid w:val="00117F25"/>
    <w:rsid w:val="00117F53"/>
    <w:rsid w:val="00117FC2"/>
    <w:rsid w:val="00120175"/>
    <w:rsid w:val="001203EF"/>
    <w:rsid w:val="00120595"/>
    <w:rsid w:val="001206E6"/>
    <w:rsid w:val="00120764"/>
    <w:rsid w:val="0012079D"/>
    <w:rsid w:val="001209E5"/>
    <w:rsid w:val="00120BC4"/>
    <w:rsid w:val="00120C5A"/>
    <w:rsid w:val="00120C92"/>
    <w:rsid w:val="00120CCC"/>
    <w:rsid w:val="00120D43"/>
    <w:rsid w:val="00120E14"/>
    <w:rsid w:val="00120E15"/>
    <w:rsid w:val="0012122D"/>
    <w:rsid w:val="0012149A"/>
    <w:rsid w:val="001215DF"/>
    <w:rsid w:val="0012187D"/>
    <w:rsid w:val="00121D17"/>
    <w:rsid w:val="00121D2A"/>
    <w:rsid w:val="00121E53"/>
    <w:rsid w:val="0012238B"/>
    <w:rsid w:val="001229F3"/>
    <w:rsid w:val="00122A81"/>
    <w:rsid w:val="00122B88"/>
    <w:rsid w:val="00122BBE"/>
    <w:rsid w:val="00122D3C"/>
    <w:rsid w:val="00122DF3"/>
    <w:rsid w:val="00122EEB"/>
    <w:rsid w:val="00122F5C"/>
    <w:rsid w:val="00123233"/>
    <w:rsid w:val="00123607"/>
    <w:rsid w:val="001236BE"/>
    <w:rsid w:val="00123D61"/>
    <w:rsid w:val="00123F26"/>
    <w:rsid w:val="00123FAC"/>
    <w:rsid w:val="00124085"/>
    <w:rsid w:val="00124346"/>
    <w:rsid w:val="0012435D"/>
    <w:rsid w:val="0012467A"/>
    <w:rsid w:val="001246C9"/>
    <w:rsid w:val="00124AD1"/>
    <w:rsid w:val="00124DDF"/>
    <w:rsid w:val="00124E2E"/>
    <w:rsid w:val="00124F00"/>
    <w:rsid w:val="00125122"/>
    <w:rsid w:val="00125193"/>
    <w:rsid w:val="00125495"/>
    <w:rsid w:val="00125993"/>
    <w:rsid w:val="00125A9C"/>
    <w:rsid w:val="00125D77"/>
    <w:rsid w:val="00125E5B"/>
    <w:rsid w:val="00125F3D"/>
    <w:rsid w:val="0012640B"/>
    <w:rsid w:val="001264D0"/>
    <w:rsid w:val="001264ED"/>
    <w:rsid w:val="00126668"/>
    <w:rsid w:val="00126825"/>
    <w:rsid w:val="0012686B"/>
    <w:rsid w:val="00126AAD"/>
    <w:rsid w:val="00126AB5"/>
    <w:rsid w:val="001277B9"/>
    <w:rsid w:val="0012780B"/>
    <w:rsid w:val="00127CFB"/>
    <w:rsid w:val="00127DDC"/>
    <w:rsid w:val="00127E1E"/>
    <w:rsid w:val="001302AA"/>
    <w:rsid w:val="0013051E"/>
    <w:rsid w:val="0013057E"/>
    <w:rsid w:val="001309D4"/>
    <w:rsid w:val="001309FC"/>
    <w:rsid w:val="00130B2B"/>
    <w:rsid w:val="00130BDA"/>
    <w:rsid w:val="00130E03"/>
    <w:rsid w:val="001313F7"/>
    <w:rsid w:val="00131467"/>
    <w:rsid w:val="001314F5"/>
    <w:rsid w:val="001315AE"/>
    <w:rsid w:val="0013162C"/>
    <w:rsid w:val="00131647"/>
    <w:rsid w:val="001319BC"/>
    <w:rsid w:val="00131A1B"/>
    <w:rsid w:val="00131B4E"/>
    <w:rsid w:val="00131DA6"/>
    <w:rsid w:val="00131FCE"/>
    <w:rsid w:val="00132081"/>
    <w:rsid w:val="0013254F"/>
    <w:rsid w:val="00132B59"/>
    <w:rsid w:val="00132BB6"/>
    <w:rsid w:val="00132D30"/>
    <w:rsid w:val="00132E5E"/>
    <w:rsid w:val="00132F3E"/>
    <w:rsid w:val="00132FB9"/>
    <w:rsid w:val="00133106"/>
    <w:rsid w:val="0013373C"/>
    <w:rsid w:val="00133A3F"/>
    <w:rsid w:val="00133A42"/>
    <w:rsid w:val="00133B53"/>
    <w:rsid w:val="00133BA3"/>
    <w:rsid w:val="00133D0B"/>
    <w:rsid w:val="00133D8D"/>
    <w:rsid w:val="00134370"/>
    <w:rsid w:val="001343F2"/>
    <w:rsid w:val="00134405"/>
    <w:rsid w:val="00134718"/>
    <w:rsid w:val="00134720"/>
    <w:rsid w:val="00134B4A"/>
    <w:rsid w:val="00134B94"/>
    <w:rsid w:val="00134C44"/>
    <w:rsid w:val="00134CA4"/>
    <w:rsid w:val="00135000"/>
    <w:rsid w:val="00135027"/>
    <w:rsid w:val="00135067"/>
    <w:rsid w:val="001351A4"/>
    <w:rsid w:val="00135217"/>
    <w:rsid w:val="0013556B"/>
    <w:rsid w:val="00135716"/>
    <w:rsid w:val="001357DF"/>
    <w:rsid w:val="00135828"/>
    <w:rsid w:val="00135B09"/>
    <w:rsid w:val="00135C3F"/>
    <w:rsid w:val="00135E84"/>
    <w:rsid w:val="001360A9"/>
    <w:rsid w:val="0013623B"/>
    <w:rsid w:val="0013642E"/>
    <w:rsid w:val="00136448"/>
    <w:rsid w:val="00136782"/>
    <w:rsid w:val="00136841"/>
    <w:rsid w:val="00136A30"/>
    <w:rsid w:val="00136C96"/>
    <w:rsid w:val="00136E30"/>
    <w:rsid w:val="00136EBA"/>
    <w:rsid w:val="00136FBD"/>
    <w:rsid w:val="001370B7"/>
    <w:rsid w:val="00137299"/>
    <w:rsid w:val="001373AB"/>
    <w:rsid w:val="00137400"/>
    <w:rsid w:val="0013770F"/>
    <w:rsid w:val="001377E2"/>
    <w:rsid w:val="001379D5"/>
    <w:rsid w:val="00137EB9"/>
    <w:rsid w:val="00137F44"/>
    <w:rsid w:val="00140426"/>
    <w:rsid w:val="001405E3"/>
    <w:rsid w:val="001408BF"/>
    <w:rsid w:val="001408C5"/>
    <w:rsid w:val="00140B8A"/>
    <w:rsid w:val="00140DC0"/>
    <w:rsid w:val="00140EAB"/>
    <w:rsid w:val="00140FB3"/>
    <w:rsid w:val="00141198"/>
    <w:rsid w:val="00141301"/>
    <w:rsid w:val="00141320"/>
    <w:rsid w:val="00141339"/>
    <w:rsid w:val="00141A8E"/>
    <w:rsid w:val="00141D26"/>
    <w:rsid w:val="001426A6"/>
    <w:rsid w:val="00142705"/>
    <w:rsid w:val="001427BB"/>
    <w:rsid w:val="00142B08"/>
    <w:rsid w:val="00142CA1"/>
    <w:rsid w:val="00142D14"/>
    <w:rsid w:val="00142D5D"/>
    <w:rsid w:val="00142EF3"/>
    <w:rsid w:val="00142F9E"/>
    <w:rsid w:val="00143180"/>
    <w:rsid w:val="00143247"/>
    <w:rsid w:val="00143694"/>
    <w:rsid w:val="001436C4"/>
    <w:rsid w:val="00143A41"/>
    <w:rsid w:val="00143C07"/>
    <w:rsid w:val="00143C6A"/>
    <w:rsid w:val="001441BC"/>
    <w:rsid w:val="001441D0"/>
    <w:rsid w:val="00144742"/>
    <w:rsid w:val="00144BA2"/>
    <w:rsid w:val="00144C5F"/>
    <w:rsid w:val="00145094"/>
    <w:rsid w:val="001450BE"/>
    <w:rsid w:val="00145108"/>
    <w:rsid w:val="00145492"/>
    <w:rsid w:val="001454F4"/>
    <w:rsid w:val="001456F5"/>
    <w:rsid w:val="00145DA8"/>
    <w:rsid w:val="00145E4C"/>
    <w:rsid w:val="001461DC"/>
    <w:rsid w:val="0014667D"/>
    <w:rsid w:val="00146E36"/>
    <w:rsid w:val="00146E4A"/>
    <w:rsid w:val="0014737B"/>
    <w:rsid w:val="0014745C"/>
    <w:rsid w:val="00147534"/>
    <w:rsid w:val="0014794B"/>
    <w:rsid w:val="00147A58"/>
    <w:rsid w:val="00147B3F"/>
    <w:rsid w:val="00147C50"/>
    <w:rsid w:val="00147F1E"/>
    <w:rsid w:val="00147F7F"/>
    <w:rsid w:val="001505CF"/>
    <w:rsid w:val="001509A1"/>
    <w:rsid w:val="00150AEF"/>
    <w:rsid w:val="00150DA9"/>
    <w:rsid w:val="00150E28"/>
    <w:rsid w:val="00150E2C"/>
    <w:rsid w:val="001510A1"/>
    <w:rsid w:val="00151573"/>
    <w:rsid w:val="00151656"/>
    <w:rsid w:val="0015187B"/>
    <w:rsid w:val="00151A4E"/>
    <w:rsid w:val="00151B88"/>
    <w:rsid w:val="00151DF9"/>
    <w:rsid w:val="0015212A"/>
    <w:rsid w:val="001521DC"/>
    <w:rsid w:val="0015247F"/>
    <w:rsid w:val="00152C82"/>
    <w:rsid w:val="00152F4B"/>
    <w:rsid w:val="00153564"/>
    <w:rsid w:val="0015358D"/>
    <w:rsid w:val="00153686"/>
    <w:rsid w:val="001536CF"/>
    <w:rsid w:val="001536E4"/>
    <w:rsid w:val="00153720"/>
    <w:rsid w:val="001538B5"/>
    <w:rsid w:val="00153A13"/>
    <w:rsid w:val="00153A5A"/>
    <w:rsid w:val="00153BCF"/>
    <w:rsid w:val="001540F1"/>
    <w:rsid w:val="0015453C"/>
    <w:rsid w:val="001548E6"/>
    <w:rsid w:val="00154970"/>
    <w:rsid w:val="00154B7C"/>
    <w:rsid w:val="00154E9D"/>
    <w:rsid w:val="00154FDC"/>
    <w:rsid w:val="001551CE"/>
    <w:rsid w:val="001551DF"/>
    <w:rsid w:val="001552C8"/>
    <w:rsid w:val="00155476"/>
    <w:rsid w:val="001554BE"/>
    <w:rsid w:val="00156021"/>
    <w:rsid w:val="001560CB"/>
    <w:rsid w:val="00156164"/>
    <w:rsid w:val="00156168"/>
    <w:rsid w:val="00156196"/>
    <w:rsid w:val="0015628E"/>
    <w:rsid w:val="001562CC"/>
    <w:rsid w:val="001566F2"/>
    <w:rsid w:val="00156827"/>
    <w:rsid w:val="00156859"/>
    <w:rsid w:val="001569E0"/>
    <w:rsid w:val="00156B34"/>
    <w:rsid w:val="0015704F"/>
    <w:rsid w:val="00157477"/>
    <w:rsid w:val="0015763E"/>
    <w:rsid w:val="001576C0"/>
    <w:rsid w:val="00157A38"/>
    <w:rsid w:val="00157BE2"/>
    <w:rsid w:val="00157C65"/>
    <w:rsid w:val="00157F18"/>
    <w:rsid w:val="00157FDD"/>
    <w:rsid w:val="00160600"/>
    <w:rsid w:val="0016074F"/>
    <w:rsid w:val="00160820"/>
    <w:rsid w:val="00160B0E"/>
    <w:rsid w:val="00161056"/>
    <w:rsid w:val="001610C9"/>
    <w:rsid w:val="001611D6"/>
    <w:rsid w:val="001611E0"/>
    <w:rsid w:val="001612AB"/>
    <w:rsid w:val="001622F3"/>
    <w:rsid w:val="00162371"/>
    <w:rsid w:val="00162547"/>
    <w:rsid w:val="00162B2D"/>
    <w:rsid w:val="00162D7B"/>
    <w:rsid w:val="001630A8"/>
    <w:rsid w:val="00163144"/>
    <w:rsid w:val="001631C7"/>
    <w:rsid w:val="001631E2"/>
    <w:rsid w:val="0016369D"/>
    <w:rsid w:val="00163704"/>
    <w:rsid w:val="00163ADB"/>
    <w:rsid w:val="00164103"/>
    <w:rsid w:val="00164306"/>
    <w:rsid w:val="001646A8"/>
    <w:rsid w:val="0016492E"/>
    <w:rsid w:val="00164A8B"/>
    <w:rsid w:val="00164C52"/>
    <w:rsid w:val="00164CC3"/>
    <w:rsid w:val="00164CCF"/>
    <w:rsid w:val="00164E26"/>
    <w:rsid w:val="0016505C"/>
    <w:rsid w:val="001655C0"/>
    <w:rsid w:val="001655E6"/>
    <w:rsid w:val="00165636"/>
    <w:rsid w:val="001657BF"/>
    <w:rsid w:val="001658A8"/>
    <w:rsid w:val="0016598A"/>
    <w:rsid w:val="00165C02"/>
    <w:rsid w:val="00165D72"/>
    <w:rsid w:val="00165FAA"/>
    <w:rsid w:val="001660B3"/>
    <w:rsid w:val="001663C7"/>
    <w:rsid w:val="001665EB"/>
    <w:rsid w:val="00166CEE"/>
    <w:rsid w:val="00166E38"/>
    <w:rsid w:val="00166EF3"/>
    <w:rsid w:val="00166F56"/>
    <w:rsid w:val="00167218"/>
    <w:rsid w:val="001675FD"/>
    <w:rsid w:val="0016765C"/>
    <w:rsid w:val="00167A4E"/>
    <w:rsid w:val="00167BC2"/>
    <w:rsid w:val="00167E88"/>
    <w:rsid w:val="001701C5"/>
    <w:rsid w:val="00170263"/>
    <w:rsid w:val="00170293"/>
    <w:rsid w:val="0017039B"/>
    <w:rsid w:val="00170504"/>
    <w:rsid w:val="001705B0"/>
    <w:rsid w:val="00170797"/>
    <w:rsid w:val="00170798"/>
    <w:rsid w:val="00170C47"/>
    <w:rsid w:val="001711C5"/>
    <w:rsid w:val="0017186B"/>
    <w:rsid w:val="00171999"/>
    <w:rsid w:val="001719B0"/>
    <w:rsid w:val="00171C34"/>
    <w:rsid w:val="00171C69"/>
    <w:rsid w:val="00171C88"/>
    <w:rsid w:val="00171CD3"/>
    <w:rsid w:val="00171E25"/>
    <w:rsid w:val="0017213E"/>
    <w:rsid w:val="0017219F"/>
    <w:rsid w:val="001724AE"/>
    <w:rsid w:val="001724BE"/>
    <w:rsid w:val="001726E3"/>
    <w:rsid w:val="00172885"/>
    <w:rsid w:val="001728AD"/>
    <w:rsid w:val="001728D8"/>
    <w:rsid w:val="00172998"/>
    <w:rsid w:val="00172B03"/>
    <w:rsid w:val="00172B18"/>
    <w:rsid w:val="00172CD5"/>
    <w:rsid w:val="00172CF6"/>
    <w:rsid w:val="00173067"/>
    <w:rsid w:val="0017308B"/>
    <w:rsid w:val="00173267"/>
    <w:rsid w:val="0017387A"/>
    <w:rsid w:val="00173DB3"/>
    <w:rsid w:val="00174649"/>
    <w:rsid w:val="001746B1"/>
    <w:rsid w:val="001747D1"/>
    <w:rsid w:val="00174889"/>
    <w:rsid w:val="0017488B"/>
    <w:rsid w:val="0017488C"/>
    <w:rsid w:val="00174D41"/>
    <w:rsid w:val="00174E14"/>
    <w:rsid w:val="00174E2F"/>
    <w:rsid w:val="00174F3E"/>
    <w:rsid w:val="00174FC1"/>
    <w:rsid w:val="001754C3"/>
    <w:rsid w:val="001754EF"/>
    <w:rsid w:val="001755CA"/>
    <w:rsid w:val="0017582D"/>
    <w:rsid w:val="0017587B"/>
    <w:rsid w:val="001758A2"/>
    <w:rsid w:val="001758B0"/>
    <w:rsid w:val="00175F4D"/>
    <w:rsid w:val="0017622D"/>
    <w:rsid w:val="001767C0"/>
    <w:rsid w:val="00176803"/>
    <w:rsid w:val="001768DA"/>
    <w:rsid w:val="00176A34"/>
    <w:rsid w:val="00176E29"/>
    <w:rsid w:val="0017712F"/>
    <w:rsid w:val="00177439"/>
    <w:rsid w:val="0017762F"/>
    <w:rsid w:val="0017772B"/>
    <w:rsid w:val="00177B55"/>
    <w:rsid w:val="00180037"/>
    <w:rsid w:val="0018013F"/>
    <w:rsid w:val="0018064D"/>
    <w:rsid w:val="001809D9"/>
    <w:rsid w:val="00180A39"/>
    <w:rsid w:val="00180D55"/>
    <w:rsid w:val="00180DA6"/>
    <w:rsid w:val="00180DF4"/>
    <w:rsid w:val="00180DF5"/>
    <w:rsid w:val="00180EBA"/>
    <w:rsid w:val="00180F5D"/>
    <w:rsid w:val="001810B5"/>
    <w:rsid w:val="001812E2"/>
    <w:rsid w:val="001813DC"/>
    <w:rsid w:val="001816C6"/>
    <w:rsid w:val="00181804"/>
    <w:rsid w:val="00181896"/>
    <w:rsid w:val="0018192B"/>
    <w:rsid w:val="00182500"/>
    <w:rsid w:val="001829DC"/>
    <w:rsid w:val="00182A4A"/>
    <w:rsid w:val="00182BE2"/>
    <w:rsid w:val="00182D0F"/>
    <w:rsid w:val="00182E8D"/>
    <w:rsid w:val="0018311F"/>
    <w:rsid w:val="00183199"/>
    <w:rsid w:val="00183819"/>
    <w:rsid w:val="0018381D"/>
    <w:rsid w:val="00183C18"/>
    <w:rsid w:val="00183CBA"/>
    <w:rsid w:val="00183F98"/>
    <w:rsid w:val="0018449E"/>
    <w:rsid w:val="00184B8A"/>
    <w:rsid w:val="00184F99"/>
    <w:rsid w:val="001850BC"/>
    <w:rsid w:val="00185622"/>
    <w:rsid w:val="00185703"/>
    <w:rsid w:val="00185BA9"/>
    <w:rsid w:val="00185E38"/>
    <w:rsid w:val="001864AD"/>
    <w:rsid w:val="0018667C"/>
    <w:rsid w:val="00186D19"/>
    <w:rsid w:val="00186FC2"/>
    <w:rsid w:val="001870BA"/>
    <w:rsid w:val="0018720D"/>
    <w:rsid w:val="00187462"/>
    <w:rsid w:val="001874E0"/>
    <w:rsid w:val="0018758F"/>
    <w:rsid w:val="0018763F"/>
    <w:rsid w:val="00187748"/>
    <w:rsid w:val="00187C9C"/>
    <w:rsid w:val="00187CA9"/>
    <w:rsid w:val="00187D78"/>
    <w:rsid w:val="00187FF7"/>
    <w:rsid w:val="0019005D"/>
    <w:rsid w:val="00190125"/>
    <w:rsid w:val="00190372"/>
    <w:rsid w:val="0019044B"/>
    <w:rsid w:val="0019090E"/>
    <w:rsid w:val="001909F2"/>
    <w:rsid w:val="00190C2F"/>
    <w:rsid w:val="00191092"/>
    <w:rsid w:val="001910F4"/>
    <w:rsid w:val="00191192"/>
    <w:rsid w:val="00191949"/>
    <w:rsid w:val="001919E7"/>
    <w:rsid w:val="001919FA"/>
    <w:rsid w:val="00191CA7"/>
    <w:rsid w:val="00192571"/>
    <w:rsid w:val="00192661"/>
    <w:rsid w:val="0019270B"/>
    <w:rsid w:val="00192A37"/>
    <w:rsid w:val="00192B85"/>
    <w:rsid w:val="00192C7D"/>
    <w:rsid w:val="00192DF7"/>
    <w:rsid w:val="001930AC"/>
    <w:rsid w:val="00193272"/>
    <w:rsid w:val="0019346C"/>
    <w:rsid w:val="00193920"/>
    <w:rsid w:val="001939CE"/>
    <w:rsid w:val="00193A37"/>
    <w:rsid w:val="00193AD8"/>
    <w:rsid w:val="00193CD8"/>
    <w:rsid w:val="001940DA"/>
    <w:rsid w:val="00194176"/>
    <w:rsid w:val="00194246"/>
    <w:rsid w:val="001947C0"/>
    <w:rsid w:val="00194914"/>
    <w:rsid w:val="00194925"/>
    <w:rsid w:val="00194BC0"/>
    <w:rsid w:val="00194BFB"/>
    <w:rsid w:val="00194D85"/>
    <w:rsid w:val="0019520D"/>
    <w:rsid w:val="0019551D"/>
    <w:rsid w:val="001956B9"/>
    <w:rsid w:val="00195807"/>
    <w:rsid w:val="00195A98"/>
    <w:rsid w:val="00195BD8"/>
    <w:rsid w:val="00195D4B"/>
    <w:rsid w:val="00196078"/>
    <w:rsid w:val="0019628C"/>
    <w:rsid w:val="00196566"/>
    <w:rsid w:val="00196E03"/>
    <w:rsid w:val="001971A4"/>
    <w:rsid w:val="001972EF"/>
    <w:rsid w:val="0019749C"/>
    <w:rsid w:val="00197790"/>
    <w:rsid w:val="001977A2"/>
    <w:rsid w:val="00197B58"/>
    <w:rsid w:val="00197CA6"/>
    <w:rsid w:val="00197F50"/>
    <w:rsid w:val="001A0034"/>
    <w:rsid w:val="001A0102"/>
    <w:rsid w:val="001A0143"/>
    <w:rsid w:val="001A0366"/>
    <w:rsid w:val="001A0574"/>
    <w:rsid w:val="001A09AB"/>
    <w:rsid w:val="001A0B31"/>
    <w:rsid w:val="001A10FB"/>
    <w:rsid w:val="001A1320"/>
    <w:rsid w:val="001A1B09"/>
    <w:rsid w:val="001A1B32"/>
    <w:rsid w:val="001A1DF7"/>
    <w:rsid w:val="001A20C6"/>
    <w:rsid w:val="001A271D"/>
    <w:rsid w:val="001A2B7D"/>
    <w:rsid w:val="001A30BB"/>
    <w:rsid w:val="001A31F7"/>
    <w:rsid w:val="001A3411"/>
    <w:rsid w:val="001A40E9"/>
    <w:rsid w:val="001A41C0"/>
    <w:rsid w:val="001A42ED"/>
    <w:rsid w:val="001A46C3"/>
    <w:rsid w:val="001A48EA"/>
    <w:rsid w:val="001A4A93"/>
    <w:rsid w:val="001A4CD5"/>
    <w:rsid w:val="001A4D6A"/>
    <w:rsid w:val="001A4F7E"/>
    <w:rsid w:val="001A50B8"/>
    <w:rsid w:val="001A591A"/>
    <w:rsid w:val="001A5956"/>
    <w:rsid w:val="001A5B84"/>
    <w:rsid w:val="001A5CDD"/>
    <w:rsid w:val="001A5FBF"/>
    <w:rsid w:val="001A6116"/>
    <w:rsid w:val="001A617F"/>
    <w:rsid w:val="001A6277"/>
    <w:rsid w:val="001A637E"/>
    <w:rsid w:val="001A638F"/>
    <w:rsid w:val="001A6490"/>
    <w:rsid w:val="001A6537"/>
    <w:rsid w:val="001A6602"/>
    <w:rsid w:val="001A6851"/>
    <w:rsid w:val="001A6983"/>
    <w:rsid w:val="001A6A3B"/>
    <w:rsid w:val="001A6FC2"/>
    <w:rsid w:val="001A74EA"/>
    <w:rsid w:val="001A7CB7"/>
    <w:rsid w:val="001A7E5C"/>
    <w:rsid w:val="001B002B"/>
    <w:rsid w:val="001B01E1"/>
    <w:rsid w:val="001B0229"/>
    <w:rsid w:val="001B0284"/>
    <w:rsid w:val="001B0329"/>
    <w:rsid w:val="001B06EB"/>
    <w:rsid w:val="001B0720"/>
    <w:rsid w:val="001B08C3"/>
    <w:rsid w:val="001B09C3"/>
    <w:rsid w:val="001B0C5A"/>
    <w:rsid w:val="001B0CF0"/>
    <w:rsid w:val="001B0D42"/>
    <w:rsid w:val="001B0FF4"/>
    <w:rsid w:val="001B1206"/>
    <w:rsid w:val="001B1BD7"/>
    <w:rsid w:val="001B1CAD"/>
    <w:rsid w:val="001B1DD2"/>
    <w:rsid w:val="001B1ED8"/>
    <w:rsid w:val="001B233F"/>
    <w:rsid w:val="001B243C"/>
    <w:rsid w:val="001B256D"/>
    <w:rsid w:val="001B26CC"/>
    <w:rsid w:val="001B2822"/>
    <w:rsid w:val="001B2A01"/>
    <w:rsid w:val="001B2B75"/>
    <w:rsid w:val="001B2F21"/>
    <w:rsid w:val="001B35E9"/>
    <w:rsid w:val="001B3640"/>
    <w:rsid w:val="001B3660"/>
    <w:rsid w:val="001B366B"/>
    <w:rsid w:val="001B3740"/>
    <w:rsid w:val="001B385F"/>
    <w:rsid w:val="001B3867"/>
    <w:rsid w:val="001B3D1A"/>
    <w:rsid w:val="001B3DC5"/>
    <w:rsid w:val="001B3DF9"/>
    <w:rsid w:val="001B4278"/>
    <w:rsid w:val="001B42FB"/>
    <w:rsid w:val="001B45F2"/>
    <w:rsid w:val="001B46BF"/>
    <w:rsid w:val="001B4732"/>
    <w:rsid w:val="001B49E1"/>
    <w:rsid w:val="001B4A3E"/>
    <w:rsid w:val="001B4E24"/>
    <w:rsid w:val="001B5052"/>
    <w:rsid w:val="001B56C4"/>
    <w:rsid w:val="001B58D3"/>
    <w:rsid w:val="001B591F"/>
    <w:rsid w:val="001B5BD6"/>
    <w:rsid w:val="001B5D02"/>
    <w:rsid w:val="001B5D49"/>
    <w:rsid w:val="001B657E"/>
    <w:rsid w:val="001B664A"/>
    <w:rsid w:val="001B6694"/>
    <w:rsid w:val="001B6748"/>
    <w:rsid w:val="001B6D2F"/>
    <w:rsid w:val="001B6EEB"/>
    <w:rsid w:val="001B6F67"/>
    <w:rsid w:val="001B6FA5"/>
    <w:rsid w:val="001B7199"/>
    <w:rsid w:val="001B75B0"/>
    <w:rsid w:val="001B75F0"/>
    <w:rsid w:val="001B7B28"/>
    <w:rsid w:val="001B7CBE"/>
    <w:rsid w:val="001B7CFA"/>
    <w:rsid w:val="001C0000"/>
    <w:rsid w:val="001C0220"/>
    <w:rsid w:val="001C03D1"/>
    <w:rsid w:val="001C046E"/>
    <w:rsid w:val="001C072A"/>
    <w:rsid w:val="001C08BC"/>
    <w:rsid w:val="001C092A"/>
    <w:rsid w:val="001C09B1"/>
    <w:rsid w:val="001C09F1"/>
    <w:rsid w:val="001C0D1E"/>
    <w:rsid w:val="001C13AF"/>
    <w:rsid w:val="001C160A"/>
    <w:rsid w:val="001C1650"/>
    <w:rsid w:val="001C1690"/>
    <w:rsid w:val="001C1719"/>
    <w:rsid w:val="001C1899"/>
    <w:rsid w:val="001C1BB7"/>
    <w:rsid w:val="001C1CF0"/>
    <w:rsid w:val="001C1DC2"/>
    <w:rsid w:val="001C1DD0"/>
    <w:rsid w:val="001C225E"/>
    <w:rsid w:val="001C2570"/>
    <w:rsid w:val="001C2EA5"/>
    <w:rsid w:val="001C3261"/>
    <w:rsid w:val="001C353D"/>
    <w:rsid w:val="001C3579"/>
    <w:rsid w:val="001C3634"/>
    <w:rsid w:val="001C375E"/>
    <w:rsid w:val="001C3962"/>
    <w:rsid w:val="001C3B14"/>
    <w:rsid w:val="001C3B27"/>
    <w:rsid w:val="001C3CCB"/>
    <w:rsid w:val="001C3DE0"/>
    <w:rsid w:val="001C3EAD"/>
    <w:rsid w:val="001C415E"/>
    <w:rsid w:val="001C4256"/>
    <w:rsid w:val="001C4407"/>
    <w:rsid w:val="001C45B3"/>
    <w:rsid w:val="001C4850"/>
    <w:rsid w:val="001C49C5"/>
    <w:rsid w:val="001C4F4C"/>
    <w:rsid w:val="001C5814"/>
    <w:rsid w:val="001C5B0B"/>
    <w:rsid w:val="001C5B10"/>
    <w:rsid w:val="001C5E6E"/>
    <w:rsid w:val="001C5F32"/>
    <w:rsid w:val="001C5FF5"/>
    <w:rsid w:val="001C661F"/>
    <w:rsid w:val="001C6A81"/>
    <w:rsid w:val="001C6A85"/>
    <w:rsid w:val="001C6C03"/>
    <w:rsid w:val="001C6E89"/>
    <w:rsid w:val="001C7056"/>
    <w:rsid w:val="001C7261"/>
    <w:rsid w:val="001C7413"/>
    <w:rsid w:val="001C74F6"/>
    <w:rsid w:val="001C750B"/>
    <w:rsid w:val="001C759D"/>
    <w:rsid w:val="001C772D"/>
    <w:rsid w:val="001C78DE"/>
    <w:rsid w:val="001C7A26"/>
    <w:rsid w:val="001D00C7"/>
    <w:rsid w:val="001D02BE"/>
    <w:rsid w:val="001D0768"/>
    <w:rsid w:val="001D0818"/>
    <w:rsid w:val="001D0EE2"/>
    <w:rsid w:val="001D0F16"/>
    <w:rsid w:val="001D0FBC"/>
    <w:rsid w:val="001D11E9"/>
    <w:rsid w:val="001D14BC"/>
    <w:rsid w:val="001D152F"/>
    <w:rsid w:val="001D175B"/>
    <w:rsid w:val="001D18FF"/>
    <w:rsid w:val="001D1A2D"/>
    <w:rsid w:val="001D1DE4"/>
    <w:rsid w:val="001D1E89"/>
    <w:rsid w:val="001D2552"/>
    <w:rsid w:val="001D257F"/>
    <w:rsid w:val="001D2794"/>
    <w:rsid w:val="001D2A51"/>
    <w:rsid w:val="001D2CA6"/>
    <w:rsid w:val="001D2F81"/>
    <w:rsid w:val="001D30D4"/>
    <w:rsid w:val="001D3179"/>
    <w:rsid w:val="001D3650"/>
    <w:rsid w:val="001D39E2"/>
    <w:rsid w:val="001D3BAA"/>
    <w:rsid w:val="001D4247"/>
    <w:rsid w:val="001D4394"/>
    <w:rsid w:val="001D46DB"/>
    <w:rsid w:val="001D4755"/>
    <w:rsid w:val="001D4998"/>
    <w:rsid w:val="001D4AC2"/>
    <w:rsid w:val="001D4D67"/>
    <w:rsid w:val="001D4F68"/>
    <w:rsid w:val="001D5C17"/>
    <w:rsid w:val="001D5C7F"/>
    <w:rsid w:val="001D5C80"/>
    <w:rsid w:val="001D5D06"/>
    <w:rsid w:val="001D5D3B"/>
    <w:rsid w:val="001D6063"/>
    <w:rsid w:val="001D6A1F"/>
    <w:rsid w:val="001D6A25"/>
    <w:rsid w:val="001D6A89"/>
    <w:rsid w:val="001D6ACE"/>
    <w:rsid w:val="001D6BE2"/>
    <w:rsid w:val="001D6C95"/>
    <w:rsid w:val="001D6CA1"/>
    <w:rsid w:val="001D7AA7"/>
    <w:rsid w:val="001D7F37"/>
    <w:rsid w:val="001E0407"/>
    <w:rsid w:val="001E0445"/>
    <w:rsid w:val="001E0712"/>
    <w:rsid w:val="001E089A"/>
    <w:rsid w:val="001E08B6"/>
    <w:rsid w:val="001E0C2E"/>
    <w:rsid w:val="001E0D8A"/>
    <w:rsid w:val="001E1118"/>
    <w:rsid w:val="001E14D9"/>
    <w:rsid w:val="001E15A9"/>
    <w:rsid w:val="001E1A42"/>
    <w:rsid w:val="001E1A48"/>
    <w:rsid w:val="001E1D5A"/>
    <w:rsid w:val="001E1FF5"/>
    <w:rsid w:val="001E23E2"/>
    <w:rsid w:val="001E2473"/>
    <w:rsid w:val="001E2A7D"/>
    <w:rsid w:val="001E2B9E"/>
    <w:rsid w:val="001E2C08"/>
    <w:rsid w:val="001E2CBC"/>
    <w:rsid w:val="001E2DB7"/>
    <w:rsid w:val="001E303E"/>
    <w:rsid w:val="001E31D3"/>
    <w:rsid w:val="001E33F7"/>
    <w:rsid w:val="001E36BF"/>
    <w:rsid w:val="001E397A"/>
    <w:rsid w:val="001E397B"/>
    <w:rsid w:val="001E39BE"/>
    <w:rsid w:val="001E39D6"/>
    <w:rsid w:val="001E39DC"/>
    <w:rsid w:val="001E3E7F"/>
    <w:rsid w:val="001E43B1"/>
    <w:rsid w:val="001E4AA9"/>
    <w:rsid w:val="001E4B01"/>
    <w:rsid w:val="001E4BF2"/>
    <w:rsid w:val="001E4C8C"/>
    <w:rsid w:val="001E4EF1"/>
    <w:rsid w:val="001E53DF"/>
    <w:rsid w:val="001E54A4"/>
    <w:rsid w:val="001E54B5"/>
    <w:rsid w:val="001E55A4"/>
    <w:rsid w:val="001E5659"/>
    <w:rsid w:val="001E5686"/>
    <w:rsid w:val="001E583D"/>
    <w:rsid w:val="001E5DC2"/>
    <w:rsid w:val="001E6235"/>
    <w:rsid w:val="001E6786"/>
    <w:rsid w:val="001E67A0"/>
    <w:rsid w:val="001E6AEB"/>
    <w:rsid w:val="001E6B15"/>
    <w:rsid w:val="001E6BCD"/>
    <w:rsid w:val="001E6F17"/>
    <w:rsid w:val="001E6F4E"/>
    <w:rsid w:val="001E73C3"/>
    <w:rsid w:val="001E75B9"/>
    <w:rsid w:val="001E769D"/>
    <w:rsid w:val="001E7838"/>
    <w:rsid w:val="001E7A72"/>
    <w:rsid w:val="001E7EDF"/>
    <w:rsid w:val="001F0216"/>
    <w:rsid w:val="001F02C9"/>
    <w:rsid w:val="001F046F"/>
    <w:rsid w:val="001F0532"/>
    <w:rsid w:val="001F068D"/>
    <w:rsid w:val="001F081C"/>
    <w:rsid w:val="001F08CD"/>
    <w:rsid w:val="001F0A9D"/>
    <w:rsid w:val="001F0C0D"/>
    <w:rsid w:val="001F0C7C"/>
    <w:rsid w:val="001F0E54"/>
    <w:rsid w:val="001F0EB9"/>
    <w:rsid w:val="001F13FE"/>
    <w:rsid w:val="001F167A"/>
    <w:rsid w:val="001F1781"/>
    <w:rsid w:val="001F1788"/>
    <w:rsid w:val="001F1936"/>
    <w:rsid w:val="001F1961"/>
    <w:rsid w:val="001F1BFA"/>
    <w:rsid w:val="001F1D4B"/>
    <w:rsid w:val="001F1F33"/>
    <w:rsid w:val="001F1F94"/>
    <w:rsid w:val="001F1FFE"/>
    <w:rsid w:val="001F2B95"/>
    <w:rsid w:val="001F309A"/>
    <w:rsid w:val="001F315F"/>
    <w:rsid w:val="001F31B9"/>
    <w:rsid w:val="001F3285"/>
    <w:rsid w:val="001F366F"/>
    <w:rsid w:val="001F373B"/>
    <w:rsid w:val="001F3A3F"/>
    <w:rsid w:val="001F3AD5"/>
    <w:rsid w:val="001F4093"/>
    <w:rsid w:val="001F40FB"/>
    <w:rsid w:val="001F41CA"/>
    <w:rsid w:val="001F4463"/>
    <w:rsid w:val="001F4822"/>
    <w:rsid w:val="001F5198"/>
    <w:rsid w:val="001F51BB"/>
    <w:rsid w:val="001F524E"/>
    <w:rsid w:val="001F5433"/>
    <w:rsid w:val="001F56EA"/>
    <w:rsid w:val="001F572A"/>
    <w:rsid w:val="001F6011"/>
    <w:rsid w:val="001F679B"/>
    <w:rsid w:val="001F68A6"/>
    <w:rsid w:val="001F6C23"/>
    <w:rsid w:val="001F6EFC"/>
    <w:rsid w:val="001F71DA"/>
    <w:rsid w:val="001F73FC"/>
    <w:rsid w:val="001F74D3"/>
    <w:rsid w:val="001F7637"/>
    <w:rsid w:val="001F7876"/>
    <w:rsid w:val="001F7A86"/>
    <w:rsid w:val="001F7DD3"/>
    <w:rsid w:val="001F7F6B"/>
    <w:rsid w:val="002002AB"/>
    <w:rsid w:val="002005E9"/>
    <w:rsid w:val="002008A1"/>
    <w:rsid w:val="00200DF7"/>
    <w:rsid w:val="00200E07"/>
    <w:rsid w:val="00200E35"/>
    <w:rsid w:val="0020140C"/>
    <w:rsid w:val="00201573"/>
    <w:rsid w:val="00201776"/>
    <w:rsid w:val="00201BBF"/>
    <w:rsid w:val="00201C0D"/>
    <w:rsid w:val="00201D29"/>
    <w:rsid w:val="00201E70"/>
    <w:rsid w:val="00201F17"/>
    <w:rsid w:val="002023D0"/>
    <w:rsid w:val="00202497"/>
    <w:rsid w:val="002024DD"/>
    <w:rsid w:val="00202576"/>
    <w:rsid w:val="0020264E"/>
    <w:rsid w:val="00202950"/>
    <w:rsid w:val="00202B5F"/>
    <w:rsid w:val="00202DBC"/>
    <w:rsid w:val="002032BD"/>
    <w:rsid w:val="0020340E"/>
    <w:rsid w:val="0020341D"/>
    <w:rsid w:val="00203438"/>
    <w:rsid w:val="00203C5D"/>
    <w:rsid w:val="00203C7C"/>
    <w:rsid w:val="00203CAC"/>
    <w:rsid w:val="00203E75"/>
    <w:rsid w:val="00204058"/>
    <w:rsid w:val="0020421B"/>
    <w:rsid w:val="00204313"/>
    <w:rsid w:val="00204396"/>
    <w:rsid w:val="002047C7"/>
    <w:rsid w:val="00204B3D"/>
    <w:rsid w:val="00204B9A"/>
    <w:rsid w:val="00205879"/>
    <w:rsid w:val="00205A7B"/>
    <w:rsid w:val="00205C5F"/>
    <w:rsid w:val="00205C7D"/>
    <w:rsid w:val="00205D67"/>
    <w:rsid w:val="00206143"/>
    <w:rsid w:val="00206874"/>
    <w:rsid w:val="002069E3"/>
    <w:rsid w:val="00206B26"/>
    <w:rsid w:val="00206F45"/>
    <w:rsid w:val="002078A4"/>
    <w:rsid w:val="00207993"/>
    <w:rsid w:val="00207E85"/>
    <w:rsid w:val="00210173"/>
    <w:rsid w:val="00210197"/>
    <w:rsid w:val="00210330"/>
    <w:rsid w:val="00210552"/>
    <w:rsid w:val="00210571"/>
    <w:rsid w:val="00210798"/>
    <w:rsid w:val="002107A5"/>
    <w:rsid w:val="00210C99"/>
    <w:rsid w:val="00210F90"/>
    <w:rsid w:val="00211824"/>
    <w:rsid w:val="002118E6"/>
    <w:rsid w:val="002119B5"/>
    <w:rsid w:val="00211AB9"/>
    <w:rsid w:val="00211B15"/>
    <w:rsid w:val="00211B23"/>
    <w:rsid w:val="002122D8"/>
    <w:rsid w:val="00212546"/>
    <w:rsid w:val="002127B9"/>
    <w:rsid w:val="00212A51"/>
    <w:rsid w:val="00212A67"/>
    <w:rsid w:val="00212BA8"/>
    <w:rsid w:val="00212F48"/>
    <w:rsid w:val="002131C6"/>
    <w:rsid w:val="002131D3"/>
    <w:rsid w:val="00213959"/>
    <w:rsid w:val="00213A88"/>
    <w:rsid w:val="00213E06"/>
    <w:rsid w:val="00213EE8"/>
    <w:rsid w:val="00214152"/>
    <w:rsid w:val="002148AF"/>
    <w:rsid w:val="00214975"/>
    <w:rsid w:val="002149E2"/>
    <w:rsid w:val="00214A40"/>
    <w:rsid w:val="00214A46"/>
    <w:rsid w:val="00214ADA"/>
    <w:rsid w:val="002152BD"/>
    <w:rsid w:val="002153AB"/>
    <w:rsid w:val="00215875"/>
    <w:rsid w:val="00215D22"/>
    <w:rsid w:val="0021610B"/>
    <w:rsid w:val="0021616A"/>
    <w:rsid w:val="00216432"/>
    <w:rsid w:val="002167FF"/>
    <w:rsid w:val="0021695C"/>
    <w:rsid w:val="002170AB"/>
    <w:rsid w:val="0021718A"/>
    <w:rsid w:val="002171F5"/>
    <w:rsid w:val="00217220"/>
    <w:rsid w:val="002174D7"/>
    <w:rsid w:val="00217862"/>
    <w:rsid w:val="00217A6F"/>
    <w:rsid w:val="00217C25"/>
    <w:rsid w:val="002204F9"/>
    <w:rsid w:val="0022075C"/>
    <w:rsid w:val="00220869"/>
    <w:rsid w:val="00220D19"/>
    <w:rsid w:val="00220FB6"/>
    <w:rsid w:val="0022115C"/>
    <w:rsid w:val="0022117B"/>
    <w:rsid w:val="002219A6"/>
    <w:rsid w:val="00221A44"/>
    <w:rsid w:val="00221DF5"/>
    <w:rsid w:val="00221E1C"/>
    <w:rsid w:val="00222254"/>
    <w:rsid w:val="00222B87"/>
    <w:rsid w:val="00222FC5"/>
    <w:rsid w:val="00222FCA"/>
    <w:rsid w:val="00223048"/>
    <w:rsid w:val="00223620"/>
    <w:rsid w:val="0022387F"/>
    <w:rsid w:val="0022399A"/>
    <w:rsid w:val="00223AFA"/>
    <w:rsid w:val="00224183"/>
    <w:rsid w:val="00224217"/>
    <w:rsid w:val="002244DA"/>
    <w:rsid w:val="002246D9"/>
    <w:rsid w:val="00224B3B"/>
    <w:rsid w:val="00224C00"/>
    <w:rsid w:val="00224D51"/>
    <w:rsid w:val="00224E9D"/>
    <w:rsid w:val="00224EB6"/>
    <w:rsid w:val="00225046"/>
    <w:rsid w:val="0022530C"/>
    <w:rsid w:val="002253AF"/>
    <w:rsid w:val="002256D1"/>
    <w:rsid w:val="002259BA"/>
    <w:rsid w:val="00225E1E"/>
    <w:rsid w:val="0022603C"/>
    <w:rsid w:val="002262D4"/>
    <w:rsid w:val="00226723"/>
    <w:rsid w:val="00226B5B"/>
    <w:rsid w:val="00226D21"/>
    <w:rsid w:val="00226EF1"/>
    <w:rsid w:val="0022737A"/>
    <w:rsid w:val="0022745E"/>
    <w:rsid w:val="00227753"/>
    <w:rsid w:val="002279A5"/>
    <w:rsid w:val="00227A72"/>
    <w:rsid w:val="00227B48"/>
    <w:rsid w:val="00227C03"/>
    <w:rsid w:val="00227E70"/>
    <w:rsid w:val="00227EAF"/>
    <w:rsid w:val="0023027B"/>
    <w:rsid w:val="0023028E"/>
    <w:rsid w:val="00230348"/>
    <w:rsid w:val="0023036D"/>
    <w:rsid w:val="00230657"/>
    <w:rsid w:val="002308BF"/>
    <w:rsid w:val="00230A6B"/>
    <w:rsid w:val="002317A6"/>
    <w:rsid w:val="002317C8"/>
    <w:rsid w:val="00231FC9"/>
    <w:rsid w:val="0023230B"/>
    <w:rsid w:val="0023260C"/>
    <w:rsid w:val="00232705"/>
    <w:rsid w:val="00232818"/>
    <w:rsid w:val="0023292A"/>
    <w:rsid w:val="00232F0E"/>
    <w:rsid w:val="002335B8"/>
    <w:rsid w:val="00233700"/>
    <w:rsid w:val="00233930"/>
    <w:rsid w:val="00233F7E"/>
    <w:rsid w:val="002342B3"/>
    <w:rsid w:val="00234761"/>
    <w:rsid w:val="00234B14"/>
    <w:rsid w:val="00234F8D"/>
    <w:rsid w:val="0023531D"/>
    <w:rsid w:val="0023551C"/>
    <w:rsid w:val="002358A2"/>
    <w:rsid w:val="002358DB"/>
    <w:rsid w:val="00235AA4"/>
    <w:rsid w:val="00235D1D"/>
    <w:rsid w:val="00236070"/>
    <w:rsid w:val="0023615A"/>
    <w:rsid w:val="002363D9"/>
    <w:rsid w:val="00236408"/>
    <w:rsid w:val="002367F4"/>
    <w:rsid w:val="0023687A"/>
    <w:rsid w:val="00236ADE"/>
    <w:rsid w:val="00237348"/>
    <w:rsid w:val="00237412"/>
    <w:rsid w:val="0023789D"/>
    <w:rsid w:val="00237DE3"/>
    <w:rsid w:val="00237EB7"/>
    <w:rsid w:val="00237FA4"/>
    <w:rsid w:val="00240288"/>
    <w:rsid w:val="0024065D"/>
    <w:rsid w:val="0024079E"/>
    <w:rsid w:val="00240BA5"/>
    <w:rsid w:val="00240D00"/>
    <w:rsid w:val="00240E44"/>
    <w:rsid w:val="00240F4C"/>
    <w:rsid w:val="002412BC"/>
    <w:rsid w:val="00241679"/>
    <w:rsid w:val="002417C8"/>
    <w:rsid w:val="0024203D"/>
    <w:rsid w:val="002420A1"/>
    <w:rsid w:val="002421DA"/>
    <w:rsid w:val="0024240B"/>
    <w:rsid w:val="00242435"/>
    <w:rsid w:val="0024267E"/>
    <w:rsid w:val="00242B20"/>
    <w:rsid w:val="00242CEF"/>
    <w:rsid w:val="00242EFA"/>
    <w:rsid w:val="00243258"/>
    <w:rsid w:val="002432DD"/>
    <w:rsid w:val="002432E7"/>
    <w:rsid w:val="002433A1"/>
    <w:rsid w:val="002433F8"/>
    <w:rsid w:val="002436D2"/>
    <w:rsid w:val="002436DA"/>
    <w:rsid w:val="002436E6"/>
    <w:rsid w:val="0024382E"/>
    <w:rsid w:val="00243BD1"/>
    <w:rsid w:val="00243C85"/>
    <w:rsid w:val="00244461"/>
    <w:rsid w:val="002444F2"/>
    <w:rsid w:val="00244583"/>
    <w:rsid w:val="002446A7"/>
    <w:rsid w:val="00244771"/>
    <w:rsid w:val="0024482C"/>
    <w:rsid w:val="002448FD"/>
    <w:rsid w:val="00244B5E"/>
    <w:rsid w:val="00244B6F"/>
    <w:rsid w:val="00244E7F"/>
    <w:rsid w:val="002453CB"/>
    <w:rsid w:val="00245452"/>
    <w:rsid w:val="002455EA"/>
    <w:rsid w:val="002456B3"/>
    <w:rsid w:val="002459FE"/>
    <w:rsid w:val="00245C7D"/>
    <w:rsid w:val="00245C94"/>
    <w:rsid w:val="00245F2A"/>
    <w:rsid w:val="00245FF7"/>
    <w:rsid w:val="002463EA"/>
    <w:rsid w:val="002464E9"/>
    <w:rsid w:val="00246648"/>
    <w:rsid w:val="002467CE"/>
    <w:rsid w:val="002468D9"/>
    <w:rsid w:val="002468F4"/>
    <w:rsid w:val="00246C08"/>
    <w:rsid w:val="00246E41"/>
    <w:rsid w:val="00246E7D"/>
    <w:rsid w:val="00247276"/>
    <w:rsid w:val="002472FD"/>
    <w:rsid w:val="00247349"/>
    <w:rsid w:val="0024766B"/>
    <w:rsid w:val="002476AF"/>
    <w:rsid w:val="002477F3"/>
    <w:rsid w:val="0024791C"/>
    <w:rsid w:val="00247996"/>
    <w:rsid w:val="00247B81"/>
    <w:rsid w:val="00247C67"/>
    <w:rsid w:val="00247F3A"/>
    <w:rsid w:val="0025040C"/>
    <w:rsid w:val="0025064A"/>
    <w:rsid w:val="00250964"/>
    <w:rsid w:val="00250A93"/>
    <w:rsid w:val="00250DF2"/>
    <w:rsid w:val="002513B6"/>
    <w:rsid w:val="0025141B"/>
    <w:rsid w:val="0025146D"/>
    <w:rsid w:val="00251526"/>
    <w:rsid w:val="002518A2"/>
    <w:rsid w:val="002518BE"/>
    <w:rsid w:val="00251B8B"/>
    <w:rsid w:val="00251DF8"/>
    <w:rsid w:val="002520CC"/>
    <w:rsid w:val="00252478"/>
    <w:rsid w:val="002526BA"/>
    <w:rsid w:val="00252731"/>
    <w:rsid w:val="0025293E"/>
    <w:rsid w:val="002530A5"/>
    <w:rsid w:val="002531FA"/>
    <w:rsid w:val="0025329D"/>
    <w:rsid w:val="00253452"/>
    <w:rsid w:val="002535B7"/>
    <w:rsid w:val="00253634"/>
    <w:rsid w:val="002539C3"/>
    <w:rsid w:val="00253AD9"/>
    <w:rsid w:val="00253E4F"/>
    <w:rsid w:val="00254084"/>
    <w:rsid w:val="00254508"/>
    <w:rsid w:val="00254A5A"/>
    <w:rsid w:val="00254B37"/>
    <w:rsid w:val="00255081"/>
    <w:rsid w:val="00255579"/>
    <w:rsid w:val="002555C0"/>
    <w:rsid w:val="00255795"/>
    <w:rsid w:val="00255BB1"/>
    <w:rsid w:val="00255C8D"/>
    <w:rsid w:val="00255FBA"/>
    <w:rsid w:val="0025605A"/>
    <w:rsid w:val="002561A5"/>
    <w:rsid w:val="002562B2"/>
    <w:rsid w:val="002565D9"/>
    <w:rsid w:val="002569CA"/>
    <w:rsid w:val="00256ED0"/>
    <w:rsid w:val="00257097"/>
    <w:rsid w:val="00257120"/>
    <w:rsid w:val="002573B7"/>
    <w:rsid w:val="00257608"/>
    <w:rsid w:val="00257719"/>
    <w:rsid w:val="0025798B"/>
    <w:rsid w:val="00257B3C"/>
    <w:rsid w:val="00257CB1"/>
    <w:rsid w:val="002600E8"/>
    <w:rsid w:val="0026031F"/>
    <w:rsid w:val="0026047D"/>
    <w:rsid w:val="00260581"/>
    <w:rsid w:val="00260708"/>
    <w:rsid w:val="0026072A"/>
    <w:rsid w:val="0026085C"/>
    <w:rsid w:val="00260AAE"/>
    <w:rsid w:val="00260DE3"/>
    <w:rsid w:val="00260F7E"/>
    <w:rsid w:val="00261145"/>
    <w:rsid w:val="002615D4"/>
    <w:rsid w:val="00261897"/>
    <w:rsid w:val="002619C1"/>
    <w:rsid w:val="00261EC1"/>
    <w:rsid w:val="00261F26"/>
    <w:rsid w:val="0026219B"/>
    <w:rsid w:val="002621DC"/>
    <w:rsid w:val="00262828"/>
    <w:rsid w:val="002629A2"/>
    <w:rsid w:val="00262A93"/>
    <w:rsid w:val="00262B64"/>
    <w:rsid w:val="002630C5"/>
    <w:rsid w:val="00263158"/>
    <w:rsid w:val="002632BB"/>
    <w:rsid w:val="002635CE"/>
    <w:rsid w:val="002637A6"/>
    <w:rsid w:val="0026395F"/>
    <w:rsid w:val="00263A7F"/>
    <w:rsid w:val="00263D78"/>
    <w:rsid w:val="00263E6E"/>
    <w:rsid w:val="0026410D"/>
    <w:rsid w:val="0026475B"/>
    <w:rsid w:val="00265157"/>
    <w:rsid w:val="00265225"/>
    <w:rsid w:val="00265372"/>
    <w:rsid w:val="00265997"/>
    <w:rsid w:val="00265F6D"/>
    <w:rsid w:val="0026602A"/>
    <w:rsid w:val="00266468"/>
    <w:rsid w:val="002669E2"/>
    <w:rsid w:val="00266AEE"/>
    <w:rsid w:val="00266B07"/>
    <w:rsid w:val="00266D02"/>
    <w:rsid w:val="00266DAE"/>
    <w:rsid w:val="002670D4"/>
    <w:rsid w:val="0026734F"/>
    <w:rsid w:val="00267360"/>
    <w:rsid w:val="0026762C"/>
    <w:rsid w:val="00267640"/>
    <w:rsid w:val="00267703"/>
    <w:rsid w:val="00267863"/>
    <w:rsid w:val="00267A85"/>
    <w:rsid w:val="00267BB6"/>
    <w:rsid w:val="00267EC0"/>
    <w:rsid w:val="00267FD3"/>
    <w:rsid w:val="00270043"/>
    <w:rsid w:val="00270205"/>
    <w:rsid w:val="0027040D"/>
    <w:rsid w:val="002704B6"/>
    <w:rsid w:val="00270547"/>
    <w:rsid w:val="00270683"/>
    <w:rsid w:val="0027078F"/>
    <w:rsid w:val="00270AAC"/>
    <w:rsid w:val="00270AB9"/>
    <w:rsid w:val="00270AFA"/>
    <w:rsid w:val="00270E6E"/>
    <w:rsid w:val="00270F86"/>
    <w:rsid w:val="00270FC4"/>
    <w:rsid w:val="00271329"/>
    <w:rsid w:val="002717EA"/>
    <w:rsid w:val="00271AB8"/>
    <w:rsid w:val="00271C86"/>
    <w:rsid w:val="00271ECF"/>
    <w:rsid w:val="00271EE8"/>
    <w:rsid w:val="0027224D"/>
    <w:rsid w:val="0027233E"/>
    <w:rsid w:val="00272341"/>
    <w:rsid w:val="0027245F"/>
    <w:rsid w:val="002727AC"/>
    <w:rsid w:val="002729D9"/>
    <w:rsid w:val="00272ED4"/>
    <w:rsid w:val="0027309A"/>
    <w:rsid w:val="002731E2"/>
    <w:rsid w:val="0027345E"/>
    <w:rsid w:val="002734FF"/>
    <w:rsid w:val="002735C3"/>
    <w:rsid w:val="002735D8"/>
    <w:rsid w:val="00273678"/>
    <w:rsid w:val="002739FE"/>
    <w:rsid w:val="00273BC6"/>
    <w:rsid w:val="00273CF2"/>
    <w:rsid w:val="00274280"/>
    <w:rsid w:val="00274536"/>
    <w:rsid w:val="002746EC"/>
    <w:rsid w:val="002746FC"/>
    <w:rsid w:val="00274878"/>
    <w:rsid w:val="002749D8"/>
    <w:rsid w:val="00274A17"/>
    <w:rsid w:val="00274BD0"/>
    <w:rsid w:val="00274C1A"/>
    <w:rsid w:val="00275090"/>
    <w:rsid w:val="002751F8"/>
    <w:rsid w:val="00275209"/>
    <w:rsid w:val="00275232"/>
    <w:rsid w:val="002755F6"/>
    <w:rsid w:val="002758CD"/>
    <w:rsid w:val="00275F51"/>
    <w:rsid w:val="002761BB"/>
    <w:rsid w:val="002762F1"/>
    <w:rsid w:val="0027658E"/>
    <w:rsid w:val="0027681D"/>
    <w:rsid w:val="00276F02"/>
    <w:rsid w:val="00276F9E"/>
    <w:rsid w:val="0027723A"/>
    <w:rsid w:val="00277309"/>
    <w:rsid w:val="002774B0"/>
    <w:rsid w:val="002774B1"/>
    <w:rsid w:val="00277916"/>
    <w:rsid w:val="00277940"/>
    <w:rsid w:val="00277C94"/>
    <w:rsid w:val="00277CB6"/>
    <w:rsid w:val="0028008E"/>
    <w:rsid w:val="002803EC"/>
    <w:rsid w:val="00280548"/>
    <w:rsid w:val="002805CF"/>
    <w:rsid w:val="0028075B"/>
    <w:rsid w:val="00280A96"/>
    <w:rsid w:val="00280AA7"/>
    <w:rsid w:val="00280DC5"/>
    <w:rsid w:val="00280FA8"/>
    <w:rsid w:val="002810E4"/>
    <w:rsid w:val="00281266"/>
    <w:rsid w:val="002814CD"/>
    <w:rsid w:val="00281503"/>
    <w:rsid w:val="00281619"/>
    <w:rsid w:val="00281764"/>
    <w:rsid w:val="0028192F"/>
    <w:rsid w:val="00281A62"/>
    <w:rsid w:val="00281D5E"/>
    <w:rsid w:val="00281DBB"/>
    <w:rsid w:val="00282184"/>
    <w:rsid w:val="00282447"/>
    <w:rsid w:val="00282C4B"/>
    <w:rsid w:val="00282FD9"/>
    <w:rsid w:val="0028318F"/>
    <w:rsid w:val="002835A7"/>
    <w:rsid w:val="00283706"/>
    <w:rsid w:val="0028395D"/>
    <w:rsid w:val="00283CB5"/>
    <w:rsid w:val="00284039"/>
    <w:rsid w:val="00284059"/>
    <w:rsid w:val="002840A7"/>
    <w:rsid w:val="002842C4"/>
    <w:rsid w:val="002842D9"/>
    <w:rsid w:val="00284376"/>
    <w:rsid w:val="002846AC"/>
    <w:rsid w:val="00284A80"/>
    <w:rsid w:val="00284DF9"/>
    <w:rsid w:val="00285174"/>
    <w:rsid w:val="0028549F"/>
    <w:rsid w:val="00285585"/>
    <w:rsid w:val="002855A4"/>
    <w:rsid w:val="00285796"/>
    <w:rsid w:val="002857B8"/>
    <w:rsid w:val="00285D98"/>
    <w:rsid w:val="00285E12"/>
    <w:rsid w:val="00285F4C"/>
    <w:rsid w:val="00286084"/>
    <w:rsid w:val="00286693"/>
    <w:rsid w:val="002868EC"/>
    <w:rsid w:val="0028697B"/>
    <w:rsid w:val="00286BF1"/>
    <w:rsid w:val="00286C4B"/>
    <w:rsid w:val="00286CB6"/>
    <w:rsid w:val="00286FBD"/>
    <w:rsid w:val="00287509"/>
    <w:rsid w:val="00287C4B"/>
    <w:rsid w:val="00287EA7"/>
    <w:rsid w:val="0029001C"/>
    <w:rsid w:val="0029028E"/>
    <w:rsid w:val="00290473"/>
    <w:rsid w:val="002909FF"/>
    <w:rsid w:val="00290A01"/>
    <w:rsid w:val="00290A29"/>
    <w:rsid w:val="00290BE4"/>
    <w:rsid w:val="00291254"/>
    <w:rsid w:val="00291D8A"/>
    <w:rsid w:val="00291DBF"/>
    <w:rsid w:val="00291EA3"/>
    <w:rsid w:val="00292039"/>
    <w:rsid w:val="002921FC"/>
    <w:rsid w:val="00292456"/>
    <w:rsid w:val="00292547"/>
    <w:rsid w:val="00292648"/>
    <w:rsid w:val="002928DB"/>
    <w:rsid w:val="00292B66"/>
    <w:rsid w:val="00292C6D"/>
    <w:rsid w:val="00292F15"/>
    <w:rsid w:val="00292FA8"/>
    <w:rsid w:val="00293179"/>
    <w:rsid w:val="002933AE"/>
    <w:rsid w:val="002938C8"/>
    <w:rsid w:val="00293D8D"/>
    <w:rsid w:val="0029459F"/>
    <w:rsid w:val="00294663"/>
    <w:rsid w:val="0029477B"/>
    <w:rsid w:val="00294861"/>
    <w:rsid w:val="002948B8"/>
    <w:rsid w:val="00294D1A"/>
    <w:rsid w:val="00294F7D"/>
    <w:rsid w:val="00294FB3"/>
    <w:rsid w:val="00295188"/>
    <w:rsid w:val="002953A6"/>
    <w:rsid w:val="002953D6"/>
    <w:rsid w:val="0029540C"/>
    <w:rsid w:val="00295A21"/>
    <w:rsid w:val="00295D10"/>
    <w:rsid w:val="00295EC7"/>
    <w:rsid w:val="00296048"/>
    <w:rsid w:val="002962A0"/>
    <w:rsid w:val="00296507"/>
    <w:rsid w:val="002967C5"/>
    <w:rsid w:val="002969A9"/>
    <w:rsid w:val="00296BE1"/>
    <w:rsid w:val="002971E0"/>
    <w:rsid w:val="002971E7"/>
    <w:rsid w:val="0029753E"/>
    <w:rsid w:val="0029758C"/>
    <w:rsid w:val="00297789"/>
    <w:rsid w:val="002979C2"/>
    <w:rsid w:val="00297BB3"/>
    <w:rsid w:val="00297C9D"/>
    <w:rsid w:val="00297D85"/>
    <w:rsid w:val="00297DFA"/>
    <w:rsid w:val="00297ECB"/>
    <w:rsid w:val="002A034E"/>
    <w:rsid w:val="002A04FD"/>
    <w:rsid w:val="002A05AD"/>
    <w:rsid w:val="002A0CCF"/>
    <w:rsid w:val="002A0D6A"/>
    <w:rsid w:val="002A0E19"/>
    <w:rsid w:val="002A10B5"/>
    <w:rsid w:val="002A155D"/>
    <w:rsid w:val="002A19D4"/>
    <w:rsid w:val="002A1E6C"/>
    <w:rsid w:val="002A201D"/>
    <w:rsid w:val="002A24A4"/>
    <w:rsid w:val="002A261E"/>
    <w:rsid w:val="002A279C"/>
    <w:rsid w:val="002A2BB5"/>
    <w:rsid w:val="002A2F95"/>
    <w:rsid w:val="002A30B7"/>
    <w:rsid w:val="002A30F5"/>
    <w:rsid w:val="002A322F"/>
    <w:rsid w:val="002A39B1"/>
    <w:rsid w:val="002A3BAF"/>
    <w:rsid w:val="002A3E36"/>
    <w:rsid w:val="002A3E4A"/>
    <w:rsid w:val="002A44A2"/>
    <w:rsid w:val="002A44BF"/>
    <w:rsid w:val="002A4562"/>
    <w:rsid w:val="002A4783"/>
    <w:rsid w:val="002A4D32"/>
    <w:rsid w:val="002A4D47"/>
    <w:rsid w:val="002A4FD2"/>
    <w:rsid w:val="002A52DF"/>
    <w:rsid w:val="002A5429"/>
    <w:rsid w:val="002A5568"/>
    <w:rsid w:val="002A557A"/>
    <w:rsid w:val="002A565D"/>
    <w:rsid w:val="002A5940"/>
    <w:rsid w:val="002A5A5B"/>
    <w:rsid w:val="002A5CF8"/>
    <w:rsid w:val="002A60A0"/>
    <w:rsid w:val="002A60C8"/>
    <w:rsid w:val="002A614D"/>
    <w:rsid w:val="002A6731"/>
    <w:rsid w:val="002A695E"/>
    <w:rsid w:val="002A6984"/>
    <w:rsid w:val="002A6B16"/>
    <w:rsid w:val="002A6B28"/>
    <w:rsid w:val="002A6D7E"/>
    <w:rsid w:val="002A6E71"/>
    <w:rsid w:val="002A71AD"/>
    <w:rsid w:val="002A736E"/>
    <w:rsid w:val="002A7538"/>
    <w:rsid w:val="002A7638"/>
    <w:rsid w:val="002A7806"/>
    <w:rsid w:val="002A78AB"/>
    <w:rsid w:val="002A7C09"/>
    <w:rsid w:val="002A7E1E"/>
    <w:rsid w:val="002B02EF"/>
    <w:rsid w:val="002B043A"/>
    <w:rsid w:val="002B060F"/>
    <w:rsid w:val="002B06C3"/>
    <w:rsid w:val="002B074F"/>
    <w:rsid w:val="002B07A3"/>
    <w:rsid w:val="002B0803"/>
    <w:rsid w:val="002B09A7"/>
    <w:rsid w:val="002B0A44"/>
    <w:rsid w:val="002B0B32"/>
    <w:rsid w:val="002B0DE8"/>
    <w:rsid w:val="002B102A"/>
    <w:rsid w:val="002B1258"/>
    <w:rsid w:val="002B1377"/>
    <w:rsid w:val="002B16EF"/>
    <w:rsid w:val="002B1994"/>
    <w:rsid w:val="002B1F10"/>
    <w:rsid w:val="002B2790"/>
    <w:rsid w:val="002B2873"/>
    <w:rsid w:val="002B2A93"/>
    <w:rsid w:val="002B2B2A"/>
    <w:rsid w:val="002B2E01"/>
    <w:rsid w:val="002B314C"/>
    <w:rsid w:val="002B31AE"/>
    <w:rsid w:val="002B328C"/>
    <w:rsid w:val="002B3487"/>
    <w:rsid w:val="002B35F6"/>
    <w:rsid w:val="002B38EA"/>
    <w:rsid w:val="002B395D"/>
    <w:rsid w:val="002B3BA7"/>
    <w:rsid w:val="002B3BC0"/>
    <w:rsid w:val="002B3C59"/>
    <w:rsid w:val="002B3CC9"/>
    <w:rsid w:val="002B4406"/>
    <w:rsid w:val="002B44A1"/>
    <w:rsid w:val="002B4D9B"/>
    <w:rsid w:val="002B4F0D"/>
    <w:rsid w:val="002B52CD"/>
    <w:rsid w:val="002B53CA"/>
    <w:rsid w:val="002B564F"/>
    <w:rsid w:val="002B569D"/>
    <w:rsid w:val="002B56A8"/>
    <w:rsid w:val="002B57F7"/>
    <w:rsid w:val="002B591E"/>
    <w:rsid w:val="002B5A9E"/>
    <w:rsid w:val="002B5C41"/>
    <w:rsid w:val="002B5C44"/>
    <w:rsid w:val="002B5CEF"/>
    <w:rsid w:val="002B63AA"/>
    <w:rsid w:val="002B67E9"/>
    <w:rsid w:val="002B6819"/>
    <w:rsid w:val="002B6C68"/>
    <w:rsid w:val="002B6C9F"/>
    <w:rsid w:val="002B6F0C"/>
    <w:rsid w:val="002B7272"/>
    <w:rsid w:val="002B73AD"/>
    <w:rsid w:val="002B7FC1"/>
    <w:rsid w:val="002B7FFD"/>
    <w:rsid w:val="002C013C"/>
    <w:rsid w:val="002C068B"/>
    <w:rsid w:val="002C0ACB"/>
    <w:rsid w:val="002C0F58"/>
    <w:rsid w:val="002C0F6A"/>
    <w:rsid w:val="002C1215"/>
    <w:rsid w:val="002C12BC"/>
    <w:rsid w:val="002C1494"/>
    <w:rsid w:val="002C14CE"/>
    <w:rsid w:val="002C1701"/>
    <w:rsid w:val="002C180C"/>
    <w:rsid w:val="002C1925"/>
    <w:rsid w:val="002C19FA"/>
    <w:rsid w:val="002C1B17"/>
    <w:rsid w:val="002C1C00"/>
    <w:rsid w:val="002C1D13"/>
    <w:rsid w:val="002C27E8"/>
    <w:rsid w:val="002C285C"/>
    <w:rsid w:val="002C2961"/>
    <w:rsid w:val="002C2EB5"/>
    <w:rsid w:val="002C2EC3"/>
    <w:rsid w:val="002C2F8D"/>
    <w:rsid w:val="002C30A4"/>
    <w:rsid w:val="002C311C"/>
    <w:rsid w:val="002C339B"/>
    <w:rsid w:val="002C3632"/>
    <w:rsid w:val="002C3B40"/>
    <w:rsid w:val="002C3D7F"/>
    <w:rsid w:val="002C3E06"/>
    <w:rsid w:val="002C42A8"/>
    <w:rsid w:val="002C44A8"/>
    <w:rsid w:val="002C4548"/>
    <w:rsid w:val="002C4A26"/>
    <w:rsid w:val="002C4A75"/>
    <w:rsid w:val="002C4AB7"/>
    <w:rsid w:val="002C4C21"/>
    <w:rsid w:val="002C55C3"/>
    <w:rsid w:val="002C55D0"/>
    <w:rsid w:val="002C5693"/>
    <w:rsid w:val="002C584B"/>
    <w:rsid w:val="002C5A43"/>
    <w:rsid w:val="002C5E0C"/>
    <w:rsid w:val="002C5EAA"/>
    <w:rsid w:val="002C60CF"/>
    <w:rsid w:val="002C61D4"/>
    <w:rsid w:val="002C64EA"/>
    <w:rsid w:val="002C653A"/>
    <w:rsid w:val="002C6894"/>
    <w:rsid w:val="002C71E8"/>
    <w:rsid w:val="002C76B2"/>
    <w:rsid w:val="002C785A"/>
    <w:rsid w:val="002C79AA"/>
    <w:rsid w:val="002C7B01"/>
    <w:rsid w:val="002C7C46"/>
    <w:rsid w:val="002C7CAF"/>
    <w:rsid w:val="002C7E41"/>
    <w:rsid w:val="002C7FC3"/>
    <w:rsid w:val="002D03C2"/>
    <w:rsid w:val="002D04C3"/>
    <w:rsid w:val="002D0707"/>
    <w:rsid w:val="002D0800"/>
    <w:rsid w:val="002D0AB3"/>
    <w:rsid w:val="002D0C6E"/>
    <w:rsid w:val="002D0C89"/>
    <w:rsid w:val="002D0E9F"/>
    <w:rsid w:val="002D0ECB"/>
    <w:rsid w:val="002D10DC"/>
    <w:rsid w:val="002D1166"/>
    <w:rsid w:val="002D11CE"/>
    <w:rsid w:val="002D159B"/>
    <w:rsid w:val="002D16BB"/>
    <w:rsid w:val="002D1843"/>
    <w:rsid w:val="002D1DB8"/>
    <w:rsid w:val="002D1F43"/>
    <w:rsid w:val="002D24A0"/>
    <w:rsid w:val="002D25CB"/>
    <w:rsid w:val="002D267A"/>
    <w:rsid w:val="002D275F"/>
    <w:rsid w:val="002D28BA"/>
    <w:rsid w:val="002D2A71"/>
    <w:rsid w:val="002D2F87"/>
    <w:rsid w:val="002D318A"/>
    <w:rsid w:val="002D32C3"/>
    <w:rsid w:val="002D33D7"/>
    <w:rsid w:val="002D3452"/>
    <w:rsid w:val="002D3601"/>
    <w:rsid w:val="002D3905"/>
    <w:rsid w:val="002D3DBE"/>
    <w:rsid w:val="002D3E04"/>
    <w:rsid w:val="002D4083"/>
    <w:rsid w:val="002D4095"/>
    <w:rsid w:val="002D40E7"/>
    <w:rsid w:val="002D41F2"/>
    <w:rsid w:val="002D434A"/>
    <w:rsid w:val="002D4550"/>
    <w:rsid w:val="002D46AD"/>
    <w:rsid w:val="002D4735"/>
    <w:rsid w:val="002D475C"/>
    <w:rsid w:val="002D4A60"/>
    <w:rsid w:val="002D5007"/>
    <w:rsid w:val="002D5246"/>
    <w:rsid w:val="002D52A8"/>
    <w:rsid w:val="002D54C6"/>
    <w:rsid w:val="002D5625"/>
    <w:rsid w:val="002D5650"/>
    <w:rsid w:val="002D59BF"/>
    <w:rsid w:val="002D5FE1"/>
    <w:rsid w:val="002D6066"/>
    <w:rsid w:val="002D60C3"/>
    <w:rsid w:val="002D647E"/>
    <w:rsid w:val="002D678D"/>
    <w:rsid w:val="002D68E9"/>
    <w:rsid w:val="002D6980"/>
    <w:rsid w:val="002D6C1C"/>
    <w:rsid w:val="002D6D2D"/>
    <w:rsid w:val="002D73C9"/>
    <w:rsid w:val="002D7426"/>
    <w:rsid w:val="002D7537"/>
    <w:rsid w:val="002D76DA"/>
    <w:rsid w:val="002D792F"/>
    <w:rsid w:val="002D7DD1"/>
    <w:rsid w:val="002D7E1B"/>
    <w:rsid w:val="002D7F29"/>
    <w:rsid w:val="002D7FB3"/>
    <w:rsid w:val="002E02F3"/>
    <w:rsid w:val="002E046B"/>
    <w:rsid w:val="002E0996"/>
    <w:rsid w:val="002E14DF"/>
    <w:rsid w:val="002E1783"/>
    <w:rsid w:val="002E1791"/>
    <w:rsid w:val="002E1862"/>
    <w:rsid w:val="002E1A0A"/>
    <w:rsid w:val="002E1F98"/>
    <w:rsid w:val="002E200A"/>
    <w:rsid w:val="002E2340"/>
    <w:rsid w:val="002E23C6"/>
    <w:rsid w:val="002E24B9"/>
    <w:rsid w:val="002E2798"/>
    <w:rsid w:val="002E2FC7"/>
    <w:rsid w:val="002E3279"/>
    <w:rsid w:val="002E3B39"/>
    <w:rsid w:val="002E3F65"/>
    <w:rsid w:val="002E4334"/>
    <w:rsid w:val="002E4339"/>
    <w:rsid w:val="002E4735"/>
    <w:rsid w:val="002E4894"/>
    <w:rsid w:val="002E492D"/>
    <w:rsid w:val="002E4D29"/>
    <w:rsid w:val="002E4F22"/>
    <w:rsid w:val="002E5092"/>
    <w:rsid w:val="002E55C7"/>
    <w:rsid w:val="002E5778"/>
    <w:rsid w:val="002E59B1"/>
    <w:rsid w:val="002E5B0A"/>
    <w:rsid w:val="002E5D99"/>
    <w:rsid w:val="002E5DAD"/>
    <w:rsid w:val="002E6A90"/>
    <w:rsid w:val="002E70E8"/>
    <w:rsid w:val="002E70EA"/>
    <w:rsid w:val="002E714F"/>
    <w:rsid w:val="002E7318"/>
    <w:rsid w:val="002E7929"/>
    <w:rsid w:val="002E7A14"/>
    <w:rsid w:val="002E7A3F"/>
    <w:rsid w:val="002E7B58"/>
    <w:rsid w:val="002E7C23"/>
    <w:rsid w:val="002E7D49"/>
    <w:rsid w:val="002E7F59"/>
    <w:rsid w:val="002F026D"/>
    <w:rsid w:val="002F02B2"/>
    <w:rsid w:val="002F0466"/>
    <w:rsid w:val="002F0625"/>
    <w:rsid w:val="002F06ED"/>
    <w:rsid w:val="002F08B6"/>
    <w:rsid w:val="002F0A6C"/>
    <w:rsid w:val="002F0B03"/>
    <w:rsid w:val="002F1644"/>
    <w:rsid w:val="002F1763"/>
    <w:rsid w:val="002F1824"/>
    <w:rsid w:val="002F1CD9"/>
    <w:rsid w:val="002F1ED4"/>
    <w:rsid w:val="002F20C9"/>
    <w:rsid w:val="002F20D4"/>
    <w:rsid w:val="002F224E"/>
    <w:rsid w:val="002F266F"/>
    <w:rsid w:val="002F275D"/>
    <w:rsid w:val="002F2C0A"/>
    <w:rsid w:val="002F309E"/>
    <w:rsid w:val="002F3269"/>
    <w:rsid w:val="002F3374"/>
    <w:rsid w:val="002F33C4"/>
    <w:rsid w:val="002F37C5"/>
    <w:rsid w:val="002F38DA"/>
    <w:rsid w:val="002F38F9"/>
    <w:rsid w:val="002F3930"/>
    <w:rsid w:val="002F398E"/>
    <w:rsid w:val="002F3AD2"/>
    <w:rsid w:val="002F3B79"/>
    <w:rsid w:val="002F3C65"/>
    <w:rsid w:val="002F3D09"/>
    <w:rsid w:val="002F40E7"/>
    <w:rsid w:val="002F4175"/>
    <w:rsid w:val="002F43E2"/>
    <w:rsid w:val="002F444D"/>
    <w:rsid w:val="002F46B5"/>
    <w:rsid w:val="002F4762"/>
    <w:rsid w:val="002F4847"/>
    <w:rsid w:val="002F48C7"/>
    <w:rsid w:val="002F492E"/>
    <w:rsid w:val="002F4F07"/>
    <w:rsid w:val="002F50A1"/>
    <w:rsid w:val="002F53CC"/>
    <w:rsid w:val="002F5526"/>
    <w:rsid w:val="002F5693"/>
    <w:rsid w:val="002F5732"/>
    <w:rsid w:val="002F5E43"/>
    <w:rsid w:val="002F5EA4"/>
    <w:rsid w:val="002F6064"/>
    <w:rsid w:val="002F6299"/>
    <w:rsid w:val="002F67C9"/>
    <w:rsid w:val="002F67F3"/>
    <w:rsid w:val="002F6D07"/>
    <w:rsid w:val="002F6F30"/>
    <w:rsid w:val="002F7020"/>
    <w:rsid w:val="002F715C"/>
    <w:rsid w:val="002F7197"/>
    <w:rsid w:val="002F7360"/>
    <w:rsid w:val="002F77C0"/>
    <w:rsid w:val="002F785C"/>
    <w:rsid w:val="002F7895"/>
    <w:rsid w:val="002F7B21"/>
    <w:rsid w:val="002F7F4D"/>
    <w:rsid w:val="003000A5"/>
    <w:rsid w:val="0030010E"/>
    <w:rsid w:val="003008A1"/>
    <w:rsid w:val="00300F75"/>
    <w:rsid w:val="00301248"/>
    <w:rsid w:val="00301470"/>
    <w:rsid w:val="0030151F"/>
    <w:rsid w:val="0030167E"/>
    <w:rsid w:val="00301A5E"/>
    <w:rsid w:val="00301C96"/>
    <w:rsid w:val="00301CA5"/>
    <w:rsid w:val="00301E05"/>
    <w:rsid w:val="0030225E"/>
    <w:rsid w:val="0030230E"/>
    <w:rsid w:val="00302682"/>
    <w:rsid w:val="00302AC6"/>
    <w:rsid w:val="00302BF2"/>
    <w:rsid w:val="00302D7E"/>
    <w:rsid w:val="00302DAB"/>
    <w:rsid w:val="00302E35"/>
    <w:rsid w:val="00302EA0"/>
    <w:rsid w:val="00303233"/>
    <w:rsid w:val="0030355C"/>
    <w:rsid w:val="00303B62"/>
    <w:rsid w:val="00303BB1"/>
    <w:rsid w:val="00303C3E"/>
    <w:rsid w:val="00303D6D"/>
    <w:rsid w:val="00303D76"/>
    <w:rsid w:val="00303F3E"/>
    <w:rsid w:val="003042C9"/>
    <w:rsid w:val="0030477B"/>
    <w:rsid w:val="003047A9"/>
    <w:rsid w:val="003049F6"/>
    <w:rsid w:val="00304C8C"/>
    <w:rsid w:val="00304D67"/>
    <w:rsid w:val="00304EDC"/>
    <w:rsid w:val="00304FDA"/>
    <w:rsid w:val="00305108"/>
    <w:rsid w:val="00305EF1"/>
    <w:rsid w:val="003060FA"/>
    <w:rsid w:val="00306255"/>
    <w:rsid w:val="003062B4"/>
    <w:rsid w:val="003062F8"/>
    <w:rsid w:val="00306666"/>
    <w:rsid w:val="0030674E"/>
    <w:rsid w:val="003068E6"/>
    <w:rsid w:val="00306B0B"/>
    <w:rsid w:val="00306B6F"/>
    <w:rsid w:val="00306FD2"/>
    <w:rsid w:val="00307018"/>
    <w:rsid w:val="003070A9"/>
    <w:rsid w:val="003070F1"/>
    <w:rsid w:val="003071D8"/>
    <w:rsid w:val="0030725D"/>
    <w:rsid w:val="003073AF"/>
    <w:rsid w:val="003077BB"/>
    <w:rsid w:val="00307CF5"/>
    <w:rsid w:val="00307D3F"/>
    <w:rsid w:val="00307D4E"/>
    <w:rsid w:val="00307E31"/>
    <w:rsid w:val="00310019"/>
    <w:rsid w:val="0031012F"/>
    <w:rsid w:val="003103A8"/>
    <w:rsid w:val="003103DF"/>
    <w:rsid w:val="0031049D"/>
    <w:rsid w:val="00310A0B"/>
    <w:rsid w:val="00311012"/>
    <w:rsid w:val="0031176A"/>
    <w:rsid w:val="00311887"/>
    <w:rsid w:val="00311915"/>
    <w:rsid w:val="0031191A"/>
    <w:rsid w:val="00311EBF"/>
    <w:rsid w:val="00311F4E"/>
    <w:rsid w:val="00311F5A"/>
    <w:rsid w:val="003122CE"/>
    <w:rsid w:val="00312469"/>
    <w:rsid w:val="00312700"/>
    <w:rsid w:val="0031279F"/>
    <w:rsid w:val="00312A7D"/>
    <w:rsid w:val="00312AEF"/>
    <w:rsid w:val="00312BAC"/>
    <w:rsid w:val="00312C8C"/>
    <w:rsid w:val="00312F4C"/>
    <w:rsid w:val="003133C2"/>
    <w:rsid w:val="003134AF"/>
    <w:rsid w:val="0031361D"/>
    <w:rsid w:val="003136A5"/>
    <w:rsid w:val="00313A1F"/>
    <w:rsid w:val="00313B4A"/>
    <w:rsid w:val="00313C4A"/>
    <w:rsid w:val="00313C85"/>
    <w:rsid w:val="00313DCD"/>
    <w:rsid w:val="00313E2C"/>
    <w:rsid w:val="0031435A"/>
    <w:rsid w:val="00314393"/>
    <w:rsid w:val="00314A4C"/>
    <w:rsid w:val="00314FE9"/>
    <w:rsid w:val="00315140"/>
    <w:rsid w:val="0031541C"/>
    <w:rsid w:val="00315600"/>
    <w:rsid w:val="00315B6C"/>
    <w:rsid w:val="00315F03"/>
    <w:rsid w:val="00315FC3"/>
    <w:rsid w:val="00315FDE"/>
    <w:rsid w:val="0031607B"/>
    <w:rsid w:val="0031612E"/>
    <w:rsid w:val="00316412"/>
    <w:rsid w:val="00316753"/>
    <w:rsid w:val="00316AE1"/>
    <w:rsid w:val="00316B1F"/>
    <w:rsid w:val="00316B77"/>
    <w:rsid w:val="00316CFC"/>
    <w:rsid w:val="00316D2F"/>
    <w:rsid w:val="00316D51"/>
    <w:rsid w:val="00316E47"/>
    <w:rsid w:val="00316F89"/>
    <w:rsid w:val="0031726F"/>
    <w:rsid w:val="00317358"/>
    <w:rsid w:val="0031752B"/>
    <w:rsid w:val="0031757D"/>
    <w:rsid w:val="0031767A"/>
    <w:rsid w:val="0031781F"/>
    <w:rsid w:val="00317952"/>
    <w:rsid w:val="00317BA0"/>
    <w:rsid w:val="00317BA9"/>
    <w:rsid w:val="00317C8E"/>
    <w:rsid w:val="00317E39"/>
    <w:rsid w:val="00317F38"/>
    <w:rsid w:val="00317F92"/>
    <w:rsid w:val="00320304"/>
    <w:rsid w:val="00320313"/>
    <w:rsid w:val="003207FF"/>
    <w:rsid w:val="00320845"/>
    <w:rsid w:val="003208EA"/>
    <w:rsid w:val="00320B92"/>
    <w:rsid w:val="00320C87"/>
    <w:rsid w:val="00320DE2"/>
    <w:rsid w:val="00320DE3"/>
    <w:rsid w:val="00320E8B"/>
    <w:rsid w:val="00321431"/>
    <w:rsid w:val="003217C4"/>
    <w:rsid w:val="0032195F"/>
    <w:rsid w:val="00321B11"/>
    <w:rsid w:val="00321DB0"/>
    <w:rsid w:val="00322050"/>
    <w:rsid w:val="00322613"/>
    <w:rsid w:val="003227CA"/>
    <w:rsid w:val="00322914"/>
    <w:rsid w:val="003229C4"/>
    <w:rsid w:val="00322DFA"/>
    <w:rsid w:val="00322F0F"/>
    <w:rsid w:val="00322F4B"/>
    <w:rsid w:val="00323039"/>
    <w:rsid w:val="003232EE"/>
    <w:rsid w:val="0032357F"/>
    <w:rsid w:val="00323582"/>
    <w:rsid w:val="00323871"/>
    <w:rsid w:val="003238C5"/>
    <w:rsid w:val="00323AEC"/>
    <w:rsid w:val="00323D31"/>
    <w:rsid w:val="00324092"/>
    <w:rsid w:val="00324C7C"/>
    <w:rsid w:val="00324D53"/>
    <w:rsid w:val="00324FE2"/>
    <w:rsid w:val="0032507F"/>
    <w:rsid w:val="003251B0"/>
    <w:rsid w:val="003255B5"/>
    <w:rsid w:val="003256E4"/>
    <w:rsid w:val="00325792"/>
    <w:rsid w:val="0032582A"/>
    <w:rsid w:val="00325B51"/>
    <w:rsid w:val="00325E09"/>
    <w:rsid w:val="00325E53"/>
    <w:rsid w:val="00326196"/>
    <w:rsid w:val="0032620B"/>
    <w:rsid w:val="00326267"/>
    <w:rsid w:val="0032636F"/>
    <w:rsid w:val="00326556"/>
    <w:rsid w:val="0032670C"/>
    <w:rsid w:val="0032690E"/>
    <w:rsid w:val="00326EFC"/>
    <w:rsid w:val="003272D0"/>
    <w:rsid w:val="003277EB"/>
    <w:rsid w:val="00327A43"/>
    <w:rsid w:val="00327A61"/>
    <w:rsid w:val="00327D0E"/>
    <w:rsid w:val="00327EBB"/>
    <w:rsid w:val="0033018B"/>
    <w:rsid w:val="00330499"/>
    <w:rsid w:val="003305AA"/>
    <w:rsid w:val="003305D6"/>
    <w:rsid w:val="00330606"/>
    <w:rsid w:val="00330638"/>
    <w:rsid w:val="0033078C"/>
    <w:rsid w:val="0033164E"/>
    <w:rsid w:val="00331B0A"/>
    <w:rsid w:val="00332540"/>
    <w:rsid w:val="00332596"/>
    <w:rsid w:val="00332A0E"/>
    <w:rsid w:val="00332A71"/>
    <w:rsid w:val="00332BBC"/>
    <w:rsid w:val="00332FD6"/>
    <w:rsid w:val="003331AA"/>
    <w:rsid w:val="003332B2"/>
    <w:rsid w:val="003333B8"/>
    <w:rsid w:val="003337E7"/>
    <w:rsid w:val="00333868"/>
    <w:rsid w:val="0033386A"/>
    <w:rsid w:val="003338AB"/>
    <w:rsid w:val="00333BE9"/>
    <w:rsid w:val="0033407C"/>
    <w:rsid w:val="0033458D"/>
    <w:rsid w:val="003345A3"/>
    <w:rsid w:val="003348CE"/>
    <w:rsid w:val="00334EF1"/>
    <w:rsid w:val="00334F8A"/>
    <w:rsid w:val="00335AD2"/>
    <w:rsid w:val="00335B7C"/>
    <w:rsid w:val="00335E11"/>
    <w:rsid w:val="00335EC5"/>
    <w:rsid w:val="003363A3"/>
    <w:rsid w:val="00336852"/>
    <w:rsid w:val="00336AC8"/>
    <w:rsid w:val="00336DCD"/>
    <w:rsid w:val="003372C7"/>
    <w:rsid w:val="0033746E"/>
    <w:rsid w:val="003374C3"/>
    <w:rsid w:val="00337605"/>
    <w:rsid w:val="0033780B"/>
    <w:rsid w:val="00337DF5"/>
    <w:rsid w:val="0034009A"/>
    <w:rsid w:val="003404FD"/>
    <w:rsid w:val="003405D5"/>
    <w:rsid w:val="0034060C"/>
    <w:rsid w:val="003408F6"/>
    <w:rsid w:val="00340902"/>
    <w:rsid w:val="0034126F"/>
    <w:rsid w:val="00341368"/>
    <w:rsid w:val="003413C3"/>
    <w:rsid w:val="00341456"/>
    <w:rsid w:val="00341617"/>
    <w:rsid w:val="00341642"/>
    <w:rsid w:val="0034165B"/>
    <w:rsid w:val="00341926"/>
    <w:rsid w:val="003419AE"/>
    <w:rsid w:val="00341CA8"/>
    <w:rsid w:val="00341DE7"/>
    <w:rsid w:val="00341FCD"/>
    <w:rsid w:val="003424BB"/>
    <w:rsid w:val="0034276C"/>
    <w:rsid w:val="00342823"/>
    <w:rsid w:val="003428EC"/>
    <w:rsid w:val="003428F7"/>
    <w:rsid w:val="00342F76"/>
    <w:rsid w:val="00343028"/>
    <w:rsid w:val="003430F9"/>
    <w:rsid w:val="0034349D"/>
    <w:rsid w:val="00343644"/>
    <w:rsid w:val="003436FB"/>
    <w:rsid w:val="00343B5E"/>
    <w:rsid w:val="00343C2F"/>
    <w:rsid w:val="00343DA2"/>
    <w:rsid w:val="003440A3"/>
    <w:rsid w:val="003440BB"/>
    <w:rsid w:val="0034428F"/>
    <w:rsid w:val="00344393"/>
    <w:rsid w:val="003443BC"/>
    <w:rsid w:val="003444F0"/>
    <w:rsid w:val="0034470D"/>
    <w:rsid w:val="00344ABF"/>
    <w:rsid w:val="00344F35"/>
    <w:rsid w:val="00344FC7"/>
    <w:rsid w:val="0034569D"/>
    <w:rsid w:val="003457FC"/>
    <w:rsid w:val="00345A1B"/>
    <w:rsid w:val="00345B39"/>
    <w:rsid w:val="00345CDE"/>
    <w:rsid w:val="00345E8B"/>
    <w:rsid w:val="0034622D"/>
    <w:rsid w:val="00346267"/>
    <w:rsid w:val="003463FD"/>
    <w:rsid w:val="003466A0"/>
    <w:rsid w:val="0034782F"/>
    <w:rsid w:val="003478C1"/>
    <w:rsid w:val="00347E47"/>
    <w:rsid w:val="00347F3A"/>
    <w:rsid w:val="00350262"/>
    <w:rsid w:val="00350348"/>
    <w:rsid w:val="00350382"/>
    <w:rsid w:val="00350617"/>
    <w:rsid w:val="003506C1"/>
    <w:rsid w:val="00350788"/>
    <w:rsid w:val="003508C3"/>
    <w:rsid w:val="003509CF"/>
    <w:rsid w:val="00350A6D"/>
    <w:rsid w:val="00350FAA"/>
    <w:rsid w:val="00351358"/>
    <w:rsid w:val="0035174E"/>
    <w:rsid w:val="003517A8"/>
    <w:rsid w:val="003519D1"/>
    <w:rsid w:val="00351A4C"/>
    <w:rsid w:val="00351D3C"/>
    <w:rsid w:val="0035217F"/>
    <w:rsid w:val="003523AE"/>
    <w:rsid w:val="00352725"/>
    <w:rsid w:val="0035276C"/>
    <w:rsid w:val="003529F1"/>
    <w:rsid w:val="00352C05"/>
    <w:rsid w:val="00352CBB"/>
    <w:rsid w:val="00352E79"/>
    <w:rsid w:val="00352F1D"/>
    <w:rsid w:val="00352F4F"/>
    <w:rsid w:val="003531F5"/>
    <w:rsid w:val="00353FF0"/>
    <w:rsid w:val="00354602"/>
    <w:rsid w:val="00354914"/>
    <w:rsid w:val="00354996"/>
    <w:rsid w:val="00354E82"/>
    <w:rsid w:val="0035505B"/>
    <w:rsid w:val="0035510D"/>
    <w:rsid w:val="0035550C"/>
    <w:rsid w:val="0035566C"/>
    <w:rsid w:val="0035594A"/>
    <w:rsid w:val="00355BC4"/>
    <w:rsid w:val="00355CDD"/>
    <w:rsid w:val="0035607C"/>
    <w:rsid w:val="0035639C"/>
    <w:rsid w:val="003563D8"/>
    <w:rsid w:val="00356518"/>
    <w:rsid w:val="00356646"/>
    <w:rsid w:val="00356B1A"/>
    <w:rsid w:val="00356B2B"/>
    <w:rsid w:val="00356C05"/>
    <w:rsid w:val="00356D43"/>
    <w:rsid w:val="00357074"/>
    <w:rsid w:val="003571FA"/>
    <w:rsid w:val="003572BE"/>
    <w:rsid w:val="0035744C"/>
    <w:rsid w:val="0035754F"/>
    <w:rsid w:val="003575BB"/>
    <w:rsid w:val="00357707"/>
    <w:rsid w:val="00357BBB"/>
    <w:rsid w:val="00357D7E"/>
    <w:rsid w:val="003601EF"/>
    <w:rsid w:val="00360481"/>
    <w:rsid w:val="0036049C"/>
    <w:rsid w:val="00360B61"/>
    <w:rsid w:val="00360BC5"/>
    <w:rsid w:val="00361136"/>
    <w:rsid w:val="003616AE"/>
    <w:rsid w:val="00361ACF"/>
    <w:rsid w:val="00361CB2"/>
    <w:rsid w:val="00361D54"/>
    <w:rsid w:val="00361F3B"/>
    <w:rsid w:val="00362035"/>
    <w:rsid w:val="00362680"/>
    <w:rsid w:val="0036278B"/>
    <w:rsid w:val="00362B31"/>
    <w:rsid w:val="00362BBE"/>
    <w:rsid w:val="00363145"/>
    <w:rsid w:val="0036314B"/>
    <w:rsid w:val="00363161"/>
    <w:rsid w:val="0036342B"/>
    <w:rsid w:val="0036357A"/>
    <w:rsid w:val="0036364A"/>
    <w:rsid w:val="00363BEB"/>
    <w:rsid w:val="00363BFA"/>
    <w:rsid w:val="00363E0F"/>
    <w:rsid w:val="00364694"/>
    <w:rsid w:val="003646D8"/>
    <w:rsid w:val="00364BC0"/>
    <w:rsid w:val="00364D0B"/>
    <w:rsid w:val="00364E3C"/>
    <w:rsid w:val="00364F2D"/>
    <w:rsid w:val="003653D3"/>
    <w:rsid w:val="003656AA"/>
    <w:rsid w:val="0036571D"/>
    <w:rsid w:val="003657C3"/>
    <w:rsid w:val="00365806"/>
    <w:rsid w:val="003658A0"/>
    <w:rsid w:val="00365AD4"/>
    <w:rsid w:val="00365D0F"/>
    <w:rsid w:val="003662EB"/>
    <w:rsid w:val="0036635B"/>
    <w:rsid w:val="003665DB"/>
    <w:rsid w:val="00366CBD"/>
    <w:rsid w:val="00366E0C"/>
    <w:rsid w:val="00366E7D"/>
    <w:rsid w:val="0036719D"/>
    <w:rsid w:val="003674AB"/>
    <w:rsid w:val="003676D6"/>
    <w:rsid w:val="0036799C"/>
    <w:rsid w:val="00367D9D"/>
    <w:rsid w:val="00367FAE"/>
    <w:rsid w:val="00370597"/>
    <w:rsid w:val="00370763"/>
    <w:rsid w:val="00370AAF"/>
    <w:rsid w:val="00370D3F"/>
    <w:rsid w:val="00370DDE"/>
    <w:rsid w:val="003711D9"/>
    <w:rsid w:val="003712CA"/>
    <w:rsid w:val="00371361"/>
    <w:rsid w:val="0037139B"/>
    <w:rsid w:val="00371453"/>
    <w:rsid w:val="00371EDB"/>
    <w:rsid w:val="00372973"/>
    <w:rsid w:val="00372A12"/>
    <w:rsid w:val="00372A8E"/>
    <w:rsid w:val="00372B2B"/>
    <w:rsid w:val="00372B62"/>
    <w:rsid w:val="00372BCA"/>
    <w:rsid w:val="00373193"/>
    <w:rsid w:val="003732D2"/>
    <w:rsid w:val="0037366E"/>
    <w:rsid w:val="0037378D"/>
    <w:rsid w:val="00373862"/>
    <w:rsid w:val="003741C6"/>
    <w:rsid w:val="00374470"/>
    <w:rsid w:val="003744B8"/>
    <w:rsid w:val="00374645"/>
    <w:rsid w:val="00374729"/>
    <w:rsid w:val="0037483E"/>
    <w:rsid w:val="00374B30"/>
    <w:rsid w:val="00374BDD"/>
    <w:rsid w:val="00374C16"/>
    <w:rsid w:val="00374C6C"/>
    <w:rsid w:val="003750E3"/>
    <w:rsid w:val="0037518D"/>
    <w:rsid w:val="00375227"/>
    <w:rsid w:val="00375485"/>
    <w:rsid w:val="00375521"/>
    <w:rsid w:val="003757FC"/>
    <w:rsid w:val="0037580D"/>
    <w:rsid w:val="00375842"/>
    <w:rsid w:val="00375B21"/>
    <w:rsid w:val="00375F55"/>
    <w:rsid w:val="00376024"/>
    <w:rsid w:val="003761A5"/>
    <w:rsid w:val="003765D3"/>
    <w:rsid w:val="0037673F"/>
    <w:rsid w:val="00376846"/>
    <w:rsid w:val="0037692D"/>
    <w:rsid w:val="00376BF6"/>
    <w:rsid w:val="00376CA1"/>
    <w:rsid w:val="00376F2B"/>
    <w:rsid w:val="00376FD8"/>
    <w:rsid w:val="0037704A"/>
    <w:rsid w:val="003774AB"/>
    <w:rsid w:val="003774CE"/>
    <w:rsid w:val="003774DC"/>
    <w:rsid w:val="00377573"/>
    <w:rsid w:val="003776BB"/>
    <w:rsid w:val="003778C0"/>
    <w:rsid w:val="00377A45"/>
    <w:rsid w:val="00377C9B"/>
    <w:rsid w:val="00377F9B"/>
    <w:rsid w:val="0038013B"/>
    <w:rsid w:val="003803FA"/>
    <w:rsid w:val="003805F8"/>
    <w:rsid w:val="0038070C"/>
    <w:rsid w:val="003809A9"/>
    <w:rsid w:val="00380BEB"/>
    <w:rsid w:val="0038116E"/>
    <w:rsid w:val="00381E46"/>
    <w:rsid w:val="00381EBF"/>
    <w:rsid w:val="00382028"/>
    <w:rsid w:val="00382164"/>
    <w:rsid w:val="003824E6"/>
    <w:rsid w:val="00382680"/>
    <w:rsid w:val="00382961"/>
    <w:rsid w:val="00382EAC"/>
    <w:rsid w:val="003831E8"/>
    <w:rsid w:val="0038343C"/>
    <w:rsid w:val="00383637"/>
    <w:rsid w:val="00383965"/>
    <w:rsid w:val="003839E2"/>
    <w:rsid w:val="00383ACD"/>
    <w:rsid w:val="00383B70"/>
    <w:rsid w:val="0038418E"/>
    <w:rsid w:val="003841C5"/>
    <w:rsid w:val="003844BA"/>
    <w:rsid w:val="003845C6"/>
    <w:rsid w:val="003847E7"/>
    <w:rsid w:val="003852B1"/>
    <w:rsid w:val="00385690"/>
    <w:rsid w:val="00385718"/>
    <w:rsid w:val="00385800"/>
    <w:rsid w:val="0038616F"/>
    <w:rsid w:val="003864A8"/>
    <w:rsid w:val="003864B6"/>
    <w:rsid w:val="003865DA"/>
    <w:rsid w:val="00386A83"/>
    <w:rsid w:val="00386FE3"/>
    <w:rsid w:val="00387091"/>
    <w:rsid w:val="0038710F"/>
    <w:rsid w:val="00387226"/>
    <w:rsid w:val="00387A78"/>
    <w:rsid w:val="00387E83"/>
    <w:rsid w:val="003903D8"/>
    <w:rsid w:val="003908C7"/>
    <w:rsid w:val="00390967"/>
    <w:rsid w:val="00390C17"/>
    <w:rsid w:val="00390D8B"/>
    <w:rsid w:val="00390D8C"/>
    <w:rsid w:val="003912EA"/>
    <w:rsid w:val="003917E2"/>
    <w:rsid w:val="00391AB5"/>
    <w:rsid w:val="00391BFC"/>
    <w:rsid w:val="00391C21"/>
    <w:rsid w:val="00391E84"/>
    <w:rsid w:val="00391F12"/>
    <w:rsid w:val="00391FE3"/>
    <w:rsid w:val="003920B5"/>
    <w:rsid w:val="003921B7"/>
    <w:rsid w:val="003921CE"/>
    <w:rsid w:val="003922D2"/>
    <w:rsid w:val="0039256B"/>
    <w:rsid w:val="00392974"/>
    <w:rsid w:val="00392998"/>
    <w:rsid w:val="00392BBB"/>
    <w:rsid w:val="00392DA4"/>
    <w:rsid w:val="003936B9"/>
    <w:rsid w:val="0039379F"/>
    <w:rsid w:val="0039387A"/>
    <w:rsid w:val="00393A2C"/>
    <w:rsid w:val="00393F5A"/>
    <w:rsid w:val="00393F69"/>
    <w:rsid w:val="003940E2"/>
    <w:rsid w:val="003944FB"/>
    <w:rsid w:val="00394760"/>
    <w:rsid w:val="00394B03"/>
    <w:rsid w:val="0039536E"/>
    <w:rsid w:val="00395872"/>
    <w:rsid w:val="00395AD2"/>
    <w:rsid w:val="00395BC4"/>
    <w:rsid w:val="00395C2C"/>
    <w:rsid w:val="00395D67"/>
    <w:rsid w:val="0039631E"/>
    <w:rsid w:val="00396401"/>
    <w:rsid w:val="0039664A"/>
    <w:rsid w:val="003969FB"/>
    <w:rsid w:val="00396AA3"/>
    <w:rsid w:val="00396E38"/>
    <w:rsid w:val="00397073"/>
    <w:rsid w:val="0039719B"/>
    <w:rsid w:val="0039748E"/>
    <w:rsid w:val="003975C9"/>
    <w:rsid w:val="00397975"/>
    <w:rsid w:val="00397FAA"/>
    <w:rsid w:val="003A0203"/>
    <w:rsid w:val="003A030C"/>
    <w:rsid w:val="003A04DC"/>
    <w:rsid w:val="003A0815"/>
    <w:rsid w:val="003A08F2"/>
    <w:rsid w:val="003A0D9A"/>
    <w:rsid w:val="003A0F34"/>
    <w:rsid w:val="003A121D"/>
    <w:rsid w:val="003A13BB"/>
    <w:rsid w:val="003A141C"/>
    <w:rsid w:val="003A149F"/>
    <w:rsid w:val="003A1602"/>
    <w:rsid w:val="003A16B6"/>
    <w:rsid w:val="003A1723"/>
    <w:rsid w:val="003A1785"/>
    <w:rsid w:val="003A1A7D"/>
    <w:rsid w:val="003A2001"/>
    <w:rsid w:val="003A21C0"/>
    <w:rsid w:val="003A23AE"/>
    <w:rsid w:val="003A2417"/>
    <w:rsid w:val="003A285A"/>
    <w:rsid w:val="003A2B70"/>
    <w:rsid w:val="003A2D80"/>
    <w:rsid w:val="003A2E45"/>
    <w:rsid w:val="003A345D"/>
    <w:rsid w:val="003A34A8"/>
    <w:rsid w:val="003A3533"/>
    <w:rsid w:val="003A35F6"/>
    <w:rsid w:val="003A36DA"/>
    <w:rsid w:val="003A38B3"/>
    <w:rsid w:val="003A3913"/>
    <w:rsid w:val="003A3941"/>
    <w:rsid w:val="003A3B73"/>
    <w:rsid w:val="003A439D"/>
    <w:rsid w:val="003A47B5"/>
    <w:rsid w:val="003A48AB"/>
    <w:rsid w:val="003A4953"/>
    <w:rsid w:val="003A4C04"/>
    <w:rsid w:val="003A4DA4"/>
    <w:rsid w:val="003A5214"/>
    <w:rsid w:val="003A5668"/>
    <w:rsid w:val="003A6769"/>
    <w:rsid w:val="003A6930"/>
    <w:rsid w:val="003A73AB"/>
    <w:rsid w:val="003A742A"/>
    <w:rsid w:val="003A74FC"/>
    <w:rsid w:val="003A783D"/>
    <w:rsid w:val="003A793E"/>
    <w:rsid w:val="003A7A36"/>
    <w:rsid w:val="003A7E34"/>
    <w:rsid w:val="003A7E63"/>
    <w:rsid w:val="003B002B"/>
    <w:rsid w:val="003B0240"/>
    <w:rsid w:val="003B05B8"/>
    <w:rsid w:val="003B0762"/>
    <w:rsid w:val="003B07D7"/>
    <w:rsid w:val="003B0B17"/>
    <w:rsid w:val="003B0DF0"/>
    <w:rsid w:val="003B12B4"/>
    <w:rsid w:val="003B143D"/>
    <w:rsid w:val="003B168E"/>
    <w:rsid w:val="003B17A2"/>
    <w:rsid w:val="003B1914"/>
    <w:rsid w:val="003B1A40"/>
    <w:rsid w:val="003B1A5B"/>
    <w:rsid w:val="003B1D0B"/>
    <w:rsid w:val="003B1ECE"/>
    <w:rsid w:val="003B1EDE"/>
    <w:rsid w:val="003B22A2"/>
    <w:rsid w:val="003B22EF"/>
    <w:rsid w:val="003B2308"/>
    <w:rsid w:val="003B2448"/>
    <w:rsid w:val="003B250A"/>
    <w:rsid w:val="003B25C2"/>
    <w:rsid w:val="003B276B"/>
    <w:rsid w:val="003B27C6"/>
    <w:rsid w:val="003B2A59"/>
    <w:rsid w:val="003B3191"/>
    <w:rsid w:val="003B35F1"/>
    <w:rsid w:val="003B3631"/>
    <w:rsid w:val="003B371B"/>
    <w:rsid w:val="003B3B7A"/>
    <w:rsid w:val="003B3C10"/>
    <w:rsid w:val="003B3C40"/>
    <w:rsid w:val="003B3C51"/>
    <w:rsid w:val="003B3D00"/>
    <w:rsid w:val="003B3F49"/>
    <w:rsid w:val="003B3F72"/>
    <w:rsid w:val="003B3FC0"/>
    <w:rsid w:val="003B43BB"/>
    <w:rsid w:val="003B4440"/>
    <w:rsid w:val="003B44C5"/>
    <w:rsid w:val="003B466D"/>
    <w:rsid w:val="003B4C73"/>
    <w:rsid w:val="003B4EB3"/>
    <w:rsid w:val="003B5267"/>
    <w:rsid w:val="003B5ACC"/>
    <w:rsid w:val="003B6710"/>
    <w:rsid w:val="003B67FC"/>
    <w:rsid w:val="003B699E"/>
    <w:rsid w:val="003B6CF5"/>
    <w:rsid w:val="003B7063"/>
    <w:rsid w:val="003B7348"/>
    <w:rsid w:val="003B73A9"/>
    <w:rsid w:val="003B7452"/>
    <w:rsid w:val="003B7A90"/>
    <w:rsid w:val="003B7C80"/>
    <w:rsid w:val="003B7CEB"/>
    <w:rsid w:val="003B7F99"/>
    <w:rsid w:val="003C043B"/>
    <w:rsid w:val="003C07CB"/>
    <w:rsid w:val="003C07DA"/>
    <w:rsid w:val="003C09B5"/>
    <w:rsid w:val="003C09CF"/>
    <w:rsid w:val="003C0D1B"/>
    <w:rsid w:val="003C1095"/>
    <w:rsid w:val="003C11F7"/>
    <w:rsid w:val="003C187D"/>
    <w:rsid w:val="003C1959"/>
    <w:rsid w:val="003C1A8E"/>
    <w:rsid w:val="003C1D1A"/>
    <w:rsid w:val="003C1E9A"/>
    <w:rsid w:val="003C23BD"/>
    <w:rsid w:val="003C23CC"/>
    <w:rsid w:val="003C26AB"/>
    <w:rsid w:val="003C271E"/>
    <w:rsid w:val="003C2776"/>
    <w:rsid w:val="003C282A"/>
    <w:rsid w:val="003C2AAC"/>
    <w:rsid w:val="003C307E"/>
    <w:rsid w:val="003C33AD"/>
    <w:rsid w:val="003C33AF"/>
    <w:rsid w:val="003C3447"/>
    <w:rsid w:val="003C3532"/>
    <w:rsid w:val="003C3693"/>
    <w:rsid w:val="003C3773"/>
    <w:rsid w:val="003C380E"/>
    <w:rsid w:val="003C3A74"/>
    <w:rsid w:val="003C3B49"/>
    <w:rsid w:val="003C445D"/>
    <w:rsid w:val="003C47B8"/>
    <w:rsid w:val="003C48A7"/>
    <w:rsid w:val="003C49EF"/>
    <w:rsid w:val="003C4AD9"/>
    <w:rsid w:val="003C4AFB"/>
    <w:rsid w:val="003C4CAB"/>
    <w:rsid w:val="003C4F24"/>
    <w:rsid w:val="003C5253"/>
    <w:rsid w:val="003C5335"/>
    <w:rsid w:val="003C53A3"/>
    <w:rsid w:val="003C53A7"/>
    <w:rsid w:val="003C54E3"/>
    <w:rsid w:val="003C575E"/>
    <w:rsid w:val="003C5984"/>
    <w:rsid w:val="003C59BA"/>
    <w:rsid w:val="003C5EC2"/>
    <w:rsid w:val="003C604C"/>
    <w:rsid w:val="003C6A0D"/>
    <w:rsid w:val="003C6A26"/>
    <w:rsid w:val="003C6CD1"/>
    <w:rsid w:val="003C6E22"/>
    <w:rsid w:val="003C7148"/>
    <w:rsid w:val="003C7157"/>
    <w:rsid w:val="003C739B"/>
    <w:rsid w:val="003C7754"/>
    <w:rsid w:val="003C79B0"/>
    <w:rsid w:val="003C7A2C"/>
    <w:rsid w:val="003C7C17"/>
    <w:rsid w:val="003C7E0E"/>
    <w:rsid w:val="003C7FE2"/>
    <w:rsid w:val="003D021D"/>
    <w:rsid w:val="003D02A5"/>
    <w:rsid w:val="003D073C"/>
    <w:rsid w:val="003D0B98"/>
    <w:rsid w:val="003D0BBA"/>
    <w:rsid w:val="003D0C2C"/>
    <w:rsid w:val="003D0D24"/>
    <w:rsid w:val="003D0DA0"/>
    <w:rsid w:val="003D0F92"/>
    <w:rsid w:val="003D0FA8"/>
    <w:rsid w:val="003D1020"/>
    <w:rsid w:val="003D15AB"/>
    <w:rsid w:val="003D19AB"/>
    <w:rsid w:val="003D19F9"/>
    <w:rsid w:val="003D1C13"/>
    <w:rsid w:val="003D1C82"/>
    <w:rsid w:val="003D1E98"/>
    <w:rsid w:val="003D1FD8"/>
    <w:rsid w:val="003D201A"/>
    <w:rsid w:val="003D2027"/>
    <w:rsid w:val="003D245B"/>
    <w:rsid w:val="003D25A1"/>
    <w:rsid w:val="003D2844"/>
    <w:rsid w:val="003D2BED"/>
    <w:rsid w:val="003D2C8A"/>
    <w:rsid w:val="003D2F89"/>
    <w:rsid w:val="003D2FBD"/>
    <w:rsid w:val="003D321F"/>
    <w:rsid w:val="003D3415"/>
    <w:rsid w:val="003D3535"/>
    <w:rsid w:val="003D35B2"/>
    <w:rsid w:val="003D390D"/>
    <w:rsid w:val="003D3AD6"/>
    <w:rsid w:val="003D3D2D"/>
    <w:rsid w:val="003D3FDB"/>
    <w:rsid w:val="003D410F"/>
    <w:rsid w:val="003D4463"/>
    <w:rsid w:val="003D4656"/>
    <w:rsid w:val="003D4919"/>
    <w:rsid w:val="003D4DF2"/>
    <w:rsid w:val="003D5004"/>
    <w:rsid w:val="003D5263"/>
    <w:rsid w:val="003D536A"/>
    <w:rsid w:val="003D54C9"/>
    <w:rsid w:val="003D5C54"/>
    <w:rsid w:val="003D5DEC"/>
    <w:rsid w:val="003D6051"/>
    <w:rsid w:val="003D6094"/>
    <w:rsid w:val="003D6102"/>
    <w:rsid w:val="003D618C"/>
    <w:rsid w:val="003D6367"/>
    <w:rsid w:val="003D6431"/>
    <w:rsid w:val="003D6BBF"/>
    <w:rsid w:val="003D6D43"/>
    <w:rsid w:val="003D74D5"/>
    <w:rsid w:val="003D7757"/>
    <w:rsid w:val="003D7C75"/>
    <w:rsid w:val="003D7F54"/>
    <w:rsid w:val="003E0292"/>
    <w:rsid w:val="003E0378"/>
    <w:rsid w:val="003E06D1"/>
    <w:rsid w:val="003E08CD"/>
    <w:rsid w:val="003E09D1"/>
    <w:rsid w:val="003E0B50"/>
    <w:rsid w:val="003E0B76"/>
    <w:rsid w:val="003E0CB4"/>
    <w:rsid w:val="003E1034"/>
    <w:rsid w:val="003E1139"/>
    <w:rsid w:val="003E11A1"/>
    <w:rsid w:val="003E181F"/>
    <w:rsid w:val="003E1AD8"/>
    <w:rsid w:val="003E1C25"/>
    <w:rsid w:val="003E1CE8"/>
    <w:rsid w:val="003E2234"/>
    <w:rsid w:val="003E28FC"/>
    <w:rsid w:val="003E29D3"/>
    <w:rsid w:val="003E2B1B"/>
    <w:rsid w:val="003E2C92"/>
    <w:rsid w:val="003E2CAF"/>
    <w:rsid w:val="003E2DB1"/>
    <w:rsid w:val="003E3064"/>
    <w:rsid w:val="003E34CB"/>
    <w:rsid w:val="003E35A2"/>
    <w:rsid w:val="003E3909"/>
    <w:rsid w:val="003E3C77"/>
    <w:rsid w:val="003E41E1"/>
    <w:rsid w:val="003E421D"/>
    <w:rsid w:val="003E42C7"/>
    <w:rsid w:val="003E4310"/>
    <w:rsid w:val="003E455D"/>
    <w:rsid w:val="003E4677"/>
    <w:rsid w:val="003E4955"/>
    <w:rsid w:val="003E4A5A"/>
    <w:rsid w:val="003E4D6C"/>
    <w:rsid w:val="003E4E65"/>
    <w:rsid w:val="003E4EF9"/>
    <w:rsid w:val="003E5258"/>
    <w:rsid w:val="003E581B"/>
    <w:rsid w:val="003E59AC"/>
    <w:rsid w:val="003E5B9E"/>
    <w:rsid w:val="003E668E"/>
    <w:rsid w:val="003E6C53"/>
    <w:rsid w:val="003E6FD1"/>
    <w:rsid w:val="003E70AA"/>
    <w:rsid w:val="003E7416"/>
    <w:rsid w:val="003E74A6"/>
    <w:rsid w:val="003E7811"/>
    <w:rsid w:val="003E7AED"/>
    <w:rsid w:val="003F035A"/>
    <w:rsid w:val="003F03FB"/>
    <w:rsid w:val="003F04B2"/>
    <w:rsid w:val="003F0524"/>
    <w:rsid w:val="003F0641"/>
    <w:rsid w:val="003F0911"/>
    <w:rsid w:val="003F0A91"/>
    <w:rsid w:val="003F0C4A"/>
    <w:rsid w:val="003F0E9A"/>
    <w:rsid w:val="003F1104"/>
    <w:rsid w:val="003F110D"/>
    <w:rsid w:val="003F11CD"/>
    <w:rsid w:val="003F13EE"/>
    <w:rsid w:val="003F150B"/>
    <w:rsid w:val="003F15A8"/>
    <w:rsid w:val="003F1BF5"/>
    <w:rsid w:val="003F1C5E"/>
    <w:rsid w:val="003F1F1B"/>
    <w:rsid w:val="003F22D6"/>
    <w:rsid w:val="003F23FC"/>
    <w:rsid w:val="003F2453"/>
    <w:rsid w:val="003F262E"/>
    <w:rsid w:val="003F26E2"/>
    <w:rsid w:val="003F28F2"/>
    <w:rsid w:val="003F291C"/>
    <w:rsid w:val="003F2B3B"/>
    <w:rsid w:val="003F2BAF"/>
    <w:rsid w:val="003F2C56"/>
    <w:rsid w:val="003F2C6C"/>
    <w:rsid w:val="003F2EC9"/>
    <w:rsid w:val="003F3161"/>
    <w:rsid w:val="003F32AB"/>
    <w:rsid w:val="003F3335"/>
    <w:rsid w:val="003F34A7"/>
    <w:rsid w:val="003F3647"/>
    <w:rsid w:val="003F368E"/>
    <w:rsid w:val="003F36C4"/>
    <w:rsid w:val="003F3EDB"/>
    <w:rsid w:val="003F3F51"/>
    <w:rsid w:val="003F40EA"/>
    <w:rsid w:val="003F429C"/>
    <w:rsid w:val="003F49F6"/>
    <w:rsid w:val="003F4C13"/>
    <w:rsid w:val="003F4E13"/>
    <w:rsid w:val="003F506E"/>
    <w:rsid w:val="003F5495"/>
    <w:rsid w:val="003F55B3"/>
    <w:rsid w:val="003F5655"/>
    <w:rsid w:val="003F566A"/>
    <w:rsid w:val="003F568A"/>
    <w:rsid w:val="003F5753"/>
    <w:rsid w:val="003F5F0D"/>
    <w:rsid w:val="003F6525"/>
    <w:rsid w:val="003F6B6B"/>
    <w:rsid w:val="003F7068"/>
    <w:rsid w:val="003F7108"/>
    <w:rsid w:val="003F72CA"/>
    <w:rsid w:val="003F73A3"/>
    <w:rsid w:val="003F74AE"/>
    <w:rsid w:val="003F7613"/>
    <w:rsid w:val="003F7B12"/>
    <w:rsid w:val="003F7B31"/>
    <w:rsid w:val="003F7E35"/>
    <w:rsid w:val="003F7F0A"/>
    <w:rsid w:val="003F7F44"/>
    <w:rsid w:val="004002E9"/>
    <w:rsid w:val="00400484"/>
    <w:rsid w:val="00400679"/>
    <w:rsid w:val="00400AA3"/>
    <w:rsid w:val="00400F12"/>
    <w:rsid w:val="00400F60"/>
    <w:rsid w:val="00400FF1"/>
    <w:rsid w:val="004012F2"/>
    <w:rsid w:val="00401333"/>
    <w:rsid w:val="00401512"/>
    <w:rsid w:val="004015AC"/>
    <w:rsid w:val="004016A4"/>
    <w:rsid w:val="004016A7"/>
    <w:rsid w:val="00401A4B"/>
    <w:rsid w:val="00401C62"/>
    <w:rsid w:val="00401E95"/>
    <w:rsid w:val="00402AEC"/>
    <w:rsid w:val="00402C23"/>
    <w:rsid w:val="00402D17"/>
    <w:rsid w:val="00402EA4"/>
    <w:rsid w:val="004031DB"/>
    <w:rsid w:val="00403255"/>
    <w:rsid w:val="00403401"/>
    <w:rsid w:val="004034C3"/>
    <w:rsid w:val="004035DF"/>
    <w:rsid w:val="00403638"/>
    <w:rsid w:val="00403C77"/>
    <w:rsid w:val="00403CF2"/>
    <w:rsid w:val="00403DF8"/>
    <w:rsid w:val="00403E47"/>
    <w:rsid w:val="00403FD8"/>
    <w:rsid w:val="00404091"/>
    <w:rsid w:val="00404171"/>
    <w:rsid w:val="00404375"/>
    <w:rsid w:val="0040444B"/>
    <w:rsid w:val="00404B30"/>
    <w:rsid w:val="00404E85"/>
    <w:rsid w:val="0040500D"/>
    <w:rsid w:val="004050E8"/>
    <w:rsid w:val="00405107"/>
    <w:rsid w:val="0040519D"/>
    <w:rsid w:val="004053D6"/>
    <w:rsid w:val="0040560D"/>
    <w:rsid w:val="00405862"/>
    <w:rsid w:val="0040595A"/>
    <w:rsid w:val="00405B43"/>
    <w:rsid w:val="00405D2D"/>
    <w:rsid w:val="00405DCC"/>
    <w:rsid w:val="00405E87"/>
    <w:rsid w:val="00406274"/>
    <w:rsid w:val="004062EE"/>
    <w:rsid w:val="0040633B"/>
    <w:rsid w:val="004063F5"/>
    <w:rsid w:val="0040663E"/>
    <w:rsid w:val="00406C74"/>
    <w:rsid w:val="00406F5B"/>
    <w:rsid w:val="0040729D"/>
    <w:rsid w:val="004076EF"/>
    <w:rsid w:val="0040778B"/>
    <w:rsid w:val="00407AB1"/>
    <w:rsid w:val="00407B9B"/>
    <w:rsid w:val="00407BA8"/>
    <w:rsid w:val="00407DC3"/>
    <w:rsid w:val="00407DE0"/>
    <w:rsid w:val="0041005A"/>
    <w:rsid w:val="004100A2"/>
    <w:rsid w:val="004100A9"/>
    <w:rsid w:val="004107DE"/>
    <w:rsid w:val="00410DB0"/>
    <w:rsid w:val="004113F3"/>
    <w:rsid w:val="0041142D"/>
    <w:rsid w:val="004114A6"/>
    <w:rsid w:val="0041196A"/>
    <w:rsid w:val="00411A99"/>
    <w:rsid w:val="00411C19"/>
    <w:rsid w:val="00411E4A"/>
    <w:rsid w:val="00411E90"/>
    <w:rsid w:val="004120C2"/>
    <w:rsid w:val="004124B2"/>
    <w:rsid w:val="004127DD"/>
    <w:rsid w:val="004128D4"/>
    <w:rsid w:val="00412A64"/>
    <w:rsid w:val="00412B9D"/>
    <w:rsid w:val="00412D3A"/>
    <w:rsid w:val="00412FF5"/>
    <w:rsid w:val="0041311A"/>
    <w:rsid w:val="00413131"/>
    <w:rsid w:val="00413486"/>
    <w:rsid w:val="004135A6"/>
    <w:rsid w:val="00413676"/>
    <w:rsid w:val="004137BB"/>
    <w:rsid w:val="00413858"/>
    <w:rsid w:val="00413B38"/>
    <w:rsid w:val="00413BD8"/>
    <w:rsid w:val="00413D9A"/>
    <w:rsid w:val="00413EC5"/>
    <w:rsid w:val="00414596"/>
    <w:rsid w:val="004145A1"/>
    <w:rsid w:val="00414760"/>
    <w:rsid w:val="004147A8"/>
    <w:rsid w:val="00414900"/>
    <w:rsid w:val="00414A38"/>
    <w:rsid w:val="00414A7D"/>
    <w:rsid w:val="00414F2F"/>
    <w:rsid w:val="00414FB3"/>
    <w:rsid w:val="00415411"/>
    <w:rsid w:val="00415477"/>
    <w:rsid w:val="004154B7"/>
    <w:rsid w:val="00415552"/>
    <w:rsid w:val="00415651"/>
    <w:rsid w:val="004157FF"/>
    <w:rsid w:val="00415832"/>
    <w:rsid w:val="004159FF"/>
    <w:rsid w:val="00415AA8"/>
    <w:rsid w:val="00415D03"/>
    <w:rsid w:val="004160D8"/>
    <w:rsid w:val="004166E8"/>
    <w:rsid w:val="0041674C"/>
    <w:rsid w:val="0041685F"/>
    <w:rsid w:val="00416CCD"/>
    <w:rsid w:val="00416DBF"/>
    <w:rsid w:val="0041702F"/>
    <w:rsid w:val="0041732B"/>
    <w:rsid w:val="00417447"/>
    <w:rsid w:val="004176A3"/>
    <w:rsid w:val="00417760"/>
    <w:rsid w:val="00417813"/>
    <w:rsid w:val="004200E1"/>
    <w:rsid w:val="00420196"/>
    <w:rsid w:val="004201E6"/>
    <w:rsid w:val="004205DF"/>
    <w:rsid w:val="0042098E"/>
    <w:rsid w:val="00420ADD"/>
    <w:rsid w:val="004211CC"/>
    <w:rsid w:val="0042152E"/>
    <w:rsid w:val="004215C9"/>
    <w:rsid w:val="00421AA3"/>
    <w:rsid w:val="00421DFD"/>
    <w:rsid w:val="00421F0D"/>
    <w:rsid w:val="00421FE6"/>
    <w:rsid w:val="00422043"/>
    <w:rsid w:val="0042255A"/>
    <w:rsid w:val="0042303F"/>
    <w:rsid w:val="0042314A"/>
    <w:rsid w:val="00423ACF"/>
    <w:rsid w:val="00423C50"/>
    <w:rsid w:val="00423CF5"/>
    <w:rsid w:val="00423D5C"/>
    <w:rsid w:val="00424598"/>
    <w:rsid w:val="00424A6D"/>
    <w:rsid w:val="00424B1D"/>
    <w:rsid w:val="00424B80"/>
    <w:rsid w:val="00424CFE"/>
    <w:rsid w:val="004252D7"/>
    <w:rsid w:val="0042574B"/>
    <w:rsid w:val="00425B01"/>
    <w:rsid w:val="00425CA3"/>
    <w:rsid w:val="00426195"/>
    <w:rsid w:val="004261BC"/>
    <w:rsid w:val="00426733"/>
    <w:rsid w:val="00426E1D"/>
    <w:rsid w:val="00427031"/>
    <w:rsid w:val="00427177"/>
    <w:rsid w:val="00427201"/>
    <w:rsid w:val="00427446"/>
    <w:rsid w:val="0042746D"/>
    <w:rsid w:val="00427837"/>
    <w:rsid w:val="0042789E"/>
    <w:rsid w:val="004279D0"/>
    <w:rsid w:val="00427B31"/>
    <w:rsid w:val="00427C07"/>
    <w:rsid w:val="00427C43"/>
    <w:rsid w:val="004300B4"/>
    <w:rsid w:val="00430332"/>
    <w:rsid w:val="0043035F"/>
    <w:rsid w:val="004303D8"/>
    <w:rsid w:val="00430781"/>
    <w:rsid w:val="004308B3"/>
    <w:rsid w:val="00430D18"/>
    <w:rsid w:val="00431045"/>
    <w:rsid w:val="0043109B"/>
    <w:rsid w:val="00431700"/>
    <w:rsid w:val="0043175F"/>
    <w:rsid w:val="00431A03"/>
    <w:rsid w:val="00431DF1"/>
    <w:rsid w:val="004323DE"/>
    <w:rsid w:val="004324B7"/>
    <w:rsid w:val="0043254F"/>
    <w:rsid w:val="00432587"/>
    <w:rsid w:val="00432621"/>
    <w:rsid w:val="00432B80"/>
    <w:rsid w:val="00432D4A"/>
    <w:rsid w:val="00432F4F"/>
    <w:rsid w:val="0043301F"/>
    <w:rsid w:val="00433074"/>
    <w:rsid w:val="004331D4"/>
    <w:rsid w:val="00433510"/>
    <w:rsid w:val="004336E5"/>
    <w:rsid w:val="0043376C"/>
    <w:rsid w:val="00433A98"/>
    <w:rsid w:val="00433AC7"/>
    <w:rsid w:val="00433DA8"/>
    <w:rsid w:val="00433DE3"/>
    <w:rsid w:val="00433EB4"/>
    <w:rsid w:val="00433F80"/>
    <w:rsid w:val="00434357"/>
    <w:rsid w:val="004346B0"/>
    <w:rsid w:val="00434959"/>
    <w:rsid w:val="004349B5"/>
    <w:rsid w:val="00435226"/>
    <w:rsid w:val="00435237"/>
    <w:rsid w:val="00435394"/>
    <w:rsid w:val="00435437"/>
    <w:rsid w:val="004356AD"/>
    <w:rsid w:val="004356F1"/>
    <w:rsid w:val="004363A2"/>
    <w:rsid w:val="004363B2"/>
    <w:rsid w:val="00436A6E"/>
    <w:rsid w:val="00436AFB"/>
    <w:rsid w:val="00436B51"/>
    <w:rsid w:val="00436D8A"/>
    <w:rsid w:val="00436DE8"/>
    <w:rsid w:val="0043707A"/>
    <w:rsid w:val="00437086"/>
    <w:rsid w:val="0043712E"/>
    <w:rsid w:val="004372E0"/>
    <w:rsid w:val="0043731E"/>
    <w:rsid w:val="004375C3"/>
    <w:rsid w:val="004379B6"/>
    <w:rsid w:val="00440866"/>
    <w:rsid w:val="00440D1A"/>
    <w:rsid w:val="00441002"/>
    <w:rsid w:val="00441085"/>
    <w:rsid w:val="004410C1"/>
    <w:rsid w:val="00441269"/>
    <w:rsid w:val="0044132E"/>
    <w:rsid w:val="00441875"/>
    <w:rsid w:val="0044194D"/>
    <w:rsid w:val="00441B1B"/>
    <w:rsid w:val="00441C79"/>
    <w:rsid w:val="00442296"/>
    <w:rsid w:val="0044263C"/>
    <w:rsid w:val="004427E7"/>
    <w:rsid w:val="00442F14"/>
    <w:rsid w:val="00442FDC"/>
    <w:rsid w:val="00443087"/>
    <w:rsid w:val="004431F6"/>
    <w:rsid w:val="00443359"/>
    <w:rsid w:val="004434F7"/>
    <w:rsid w:val="00443510"/>
    <w:rsid w:val="0044374E"/>
    <w:rsid w:val="0044379B"/>
    <w:rsid w:val="0044394B"/>
    <w:rsid w:val="00443DB7"/>
    <w:rsid w:val="00443F89"/>
    <w:rsid w:val="00443FE4"/>
    <w:rsid w:val="004445C5"/>
    <w:rsid w:val="00444934"/>
    <w:rsid w:val="00444E66"/>
    <w:rsid w:val="00444F50"/>
    <w:rsid w:val="004451AE"/>
    <w:rsid w:val="00445248"/>
    <w:rsid w:val="00445957"/>
    <w:rsid w:val="00445D41"/>
    <w:rsid w:val="00445DDC"/>
    <w:rsid w:val="00445EAA"/>
    <w:rsid w:val="00445F42"/>
    <w:rsid w:val="00445FFE"/>
    <w:rsid w:val="00446266"/>
    <w:rsid w:val="0044659E"/>
    <w:rsid w:val="004465DF"/>
    <w:rsid w:val="00446934"/>
    <w:rsid w:val="00446978"/>
    <w:rsid w:val="00446A6D"/>
    <w:rsid w:val="00446D5D"/>
    <w:rsid w:val="00446E7A"/>
    <w:rsid w:val="0044709A"/>
    <w:rsid w:val="0044713B"/>
    <w:rsid w:val="00447252"/>
    <w:rsid w:val="004476A0"/>
    <w:rsid w:val="00447E93"/>
    <w:rsid w:val="0045038B"/>
    <w:rsid w:val="0045094B"/>
    <w:rsid w:val="00450D26"/>
    <w:rsid w:val="00450D62"/>
    <w:rsid w:val="00450F57"/>
    <w:rsid w:val="0045102B"/>
    <w:rsid w:val="004510A0"/>
    <w:rsid w:val="004510D3"/>
    <w:rsid w:val="00451281"/>
    <w:rsid w:val="0045142A"/>
    <w:rsid w:val="00451442"/>
    <w:rsid w:val="00451620"/>
    <w:rsid w:val="0045192B"/>
    <w:rsid w:val="00451B06"/>
    <w:rsid w:val="00451BBE"/>
    <w:rsid w:val="00451EAA"/>
    <w:rsid w:val="0045210D"/>
    <w:rsid w:val="0045217D"/>
    <w:rsid w:val="00452419"/>
    <w:rsid w:val="0045294F"/>
    <w:rsid w:val="00452F00"/>
    <w:rsid w:val="00452F7C"/>
    <w:rsid w:val="00452FFB"/>
    <w:rsid w:val="0045376B"/>
    <w:rsid w:val="0045376D"/>
    <w:rsid w:val="0045377E"/>
    <w:rsid w:val="00453798"/>
    <w:rsid w:val="00453D2C"/>
    <w:rsid w:val="00454366"/>
    <w:rsid w:val="0045440E"/>
    <w:rsid w:val="00454424"/>
    <w:rsid w:val="00454BCA"/>
    <w:rsid w:val="00454DB9"/>
    <w:rsid w:val="00455474"/>
    <w:rsid w:val="00455637"/>
    <w:rsid w:val="00455654"/>
    <w:rsid w:val="004557D0"/>
    <w:rsid w:val="00455AA8"/>
    <w:rsid w:val="00455B78"/>
    <w:rsid w:val="00455C54"/>
    <w:rsid w:val="00455D5A"/>
    <w:rsid w:val="00456482"/>
    <w:rsid w:val="0045653E"/>
    <w:rsid w:val="00456665"/>
    <w:rsid w:val="00456948"/>
    <w:rsid w:val="00456988"/>
    <w:rsid w:val="00456A17"/>
    <w:rsid w:val="00456AB4"/>
    <w:rsid w:val="00456C61"/>
    <w:rsid w:val="00456D55"/>
    <w:rsid w:val="0045709E"/>
    <w:rsid w:val="004571B1"/>
    <w:rsid w:val="0045735B"/>
    <w:rsid w:val="004579AE"/>
    <w:rsid w:val="00457B33"/>
    <w:rsid w:val="00457BDA"/>
    <w:rsid w:val="00457E16"/>
    <w:rsid w:val="00457E80"/>
    <w:rsid w:val="00457ED3"/>
    <w:rsid w:val="0046003A"/>
    <w:rsid w:val="004601A1"/>
    <w:rsid w:val="004602CC"/>
    <w:rsid w:val="00460962"/>
    <w:rsid w:val="00460D20"/>
    <w:rsid w:val="00460D64"/>
    <w:rsid w:val="00460FCF"/>
    <w:rsid w:val="004611B5"/>
    <w:rsid w:val="0046163A"/>
    <w:rsid w:val="00461A5F"/>
    <w:rsid w:val="00461C90"/>
    <w:rsid w:val="004623EB"/>
    <w:rsid w:val="00462FF0"/>
    <w:rsid w:val="004632DC"/>
    <w:rsid w:val="004636B0"/>
    <w:rsid w:val="0046376C"/>
    <w:rsid w:val="00463840"/>
    <w:rsid w:val="00463CD8"/>
    <w:rsid w:val="00463D16"/>
    <w:rsid w:val="00463E37"/>
    <w:rsid w:val="00463F57"/>
    <w:rsid w:val="00464750"/>
    <w:rsid w:val="00464D38"/>
    <w:rsid w:val="00464D51"/>
    <w:rsid w:val="00464D84"/>
    <w:rsid w:val="00464ED9"/>
    <w:rsid w:val="00465483"/>
    <w:rsid w:val="00465563"/>
    <w:rsid w:val="004655A9"/>
    <w:rsid w:val="004657C5"/>
    <w:rsid w:val="00465A75"/>
    <w:rsid w:val="00465D3F"/>
    <w:rsid w:val="00466296"/>
    <w:rsid w:val="00466468"/>
    <w:rsid w:val="004667E0"/>
    <w:rsid w:val="0046688F"/>
    <w:rsid w:val="004668A2"/>
    <w:rsid w:val="00466F9E"/>
    <w:rsid w:val="004670C9"/>
    <w:rsid w:val="0046731E"/>
    <w:rsid w:val="0046794E"/>
    <w:rsid w:val="0046796A"/>
    <w:rsid w:val="00467D26"/>
    <w:rsid w:val="00467D8F"/>
    <w:rsid w:val="00467DEF"/>
    <w:rsid w:val="00470108"/>
    <w:rsid w:val="004705DD"/>
    <w:rsid w:val="00470CC0"/>
    <w:rsid w:val="00470D62"/>
    <w:rsid w:val="00470E74"/>
    <w:rsid w:val="00470F84"/>
    <w:rsid w:val="00471297"/>
    <w:rsid w:val="00471840"/>
    <w:rsid w:val="0047191F"/>
    <w:rsid w:val="00471ADD"/>
    <w:rsid w:val="0047208C"/>
    <w:rsid w:val="004722D4"/>
    <w:rsid w:val="0047240A"/>
    <w:rsid w:val="00472716"/>
    <w:rsid w:val="004728CA"/>
    <w:rsid w:val="004729A1"/>
    <w:rsid w:val="00472B47"/>
    <w:rsid w:val="00472CA1"/>
    <w:rsid w:val="00472D6C"/>
    <w:rsid w:val="00472D89"/>
    <w:rsid w:val="00472E69"/>
    <w:rsid w:val="00472E6E"/>
    <w:rsid w:val="004730E9"/>
    <w:rsid w:val="004731B0"/>
    <w:rsid w:val="0047360E"/>
    <w:rsid w:val="00473678"/>
    <w:rsid w:val="00473949"/>
    <w:rsid w:val="00473D93"/>
    <w:rsid w:val="00473E74"/>
    <w:rsid w:val="00473F09"/>
    <w:rsid w:val="00473F10"/>
    <w:rsid w:val="00473FF3"/>
    <w:rsid w:val="004740AB"/>
    <w:rsid w:val="004740CE"/>
    <w:rsid w:val="004743EB"/>
    <w:rsid w:val="004744A7"/>
    <w:rsid w:val="00474635"/>
    <w:rsid w:val="0047473C"/>
    <w:rsid w:val="00474D66"/>
    <w:rsid w:val="00474FC3"/>
    <w:rsid w:val="00474FE6"/>
    <w:rsid w:val="00475033"/>
    <w:rsid w:val="00475379"/>
    <w:rsid w:val="004753D2"/>
    <w:rsid w:val="00475424"/>
    <w:rsid w:val="00475533"/>
    <w:rsid w:val="004759DF"/>
    <w:rsid w:val="00475A1C"/>
    <w:rsid w:val="00475E92"/>
    <w:rsid w:val="0047606C"/>
    <w:rsid w:val="0047661C"/>
    <w:rsid w:val="004766B9"/>
    <w:rsid w:val="00476706"/>
    <w:rsid w:val="00476AD9"/>
    <w:rsid w:val="00477166"/>
    <w:rsid w:val="00477234"/>
    <w:rsid w:val="0047726A"/>
    <w:rsid w:val="00477313"/>
    <w:rsid w:val="00477509"/>
    <w:rsid w:val="004778B4"/>
    <w:rsid w:val="00477AC7"/>
    <w:rsid w:val="00477E56"/>
    <w:rsid w:val="00477FF7"/>
    <w:rsid w:val="00480004"/>
    <w:rsid w:val="00480115"/>
    <w:rsid w:val="00480194"/>
    <w:rsid w:val="00480682"/>
    <w:rsid w:val="004807C1"/>
    <w:rsid w:val="00480987"/>
    <w:rsid w:val="004809FA"/>
    <w:rsid w:val="00480AD4"/>
    <w:rsid w:val="00480B6B"/>
    <w:rsid w:val="00480BE4"/>
    <w:rsid w:val="00480C3A"/>
    <w:rsid w:val="00480FD6"/>
    <w:rsid w:val="00481011"/>
    <w:rsid w:val="0048165C"/>
    <w:rsid w:val="004816A7"/>
    <w:rsid w:val="0048184E"/>
    <w:rsid w:val="0048189D"/>
    <w:rsid w:val="004819C9"/>
    <w:rsid w:val="00481CD5"/>
    <w:rsid w:val="00481F15"/>
    <w:rsid w:val="00481F2C"/>
    <w:rsid w:val="00482555"/>
    <w:rsid w:val="00482929"/>
    <w:rsid w:val="00482C6D"/>
    <w:rsid w:val="00482DD8"/>
    <w:rsid w:val="004830AD"/>
    <w:rsid w:val="00483156"/>
    <w:rsid w:val="004831F4"/>
    <w:rsid w:val="00483345"/>
    <w:rsid w:val="00483370"/>
    <w:rsid w:val="00483540"/>
    <w:rsid w:val="004835F8"/>
    <w:rsid w:val="004837D4"/>
    <w:rsid w:val="00483B71"/>
    <w:rsid w:val="0048413C"/>
    <w:rsid w:val="0048428A"/>
    <w:rsid w:val="004843F1"/>
    <w:rsid w:val="0048470B"/>
    <w:rsid w:val="004847D9"/>
    <w:rsid w:val="00484999"/>
    <w:rsid w:val="00484EF9"/>
    <w:rsid w:val="00485131"/>
    <w:rsid w:val="00485132"/>
    <w:rsid w:val="0048569D"/>
    <w:rsid w:val="00485B39"/>
    <w:rsid w:val="00486625"/>
    <w:rsid w:val="00486659"/>
    <w:rsid w:val="0048693D"/>
    <w:rsid w:val="004869D9"/>
    <w:rsid w:val="00486A18"/>
    <w:rsid w:val="00486AA6"/>
    <w:rsid w:val="00486CB5"/>
    <w:rsid w:val="00486DF7"/>
    <w:rsid w:val="00486EA8"/>
    <w:rsid w:val="00486F99"/>
    <w:rsid w:val="0048732E"/>
    <w:rsid w:val="00487685"/>
    <w:rsid w:val="00487849"/>
    <w:rsid w:val="00487910"/>
    <w:rsid w:val="00487D74"/>
    <w:rsid w:val="004904FB"/>
    <w:rsid w:val="004905DE"/>
    <w:rsid w:val="00490E26"/>
    <w:rsid w:val="004915EB"/>
    <w:rsid w:val="004918F4"/>
    <w:rsid w:val="00491D45"/>
    <w:rsid w:val="00492380"/>
    <w:rsid w:val="00492384"/>
    <w:rsid w:val="0049268A"/>
    <w:rsid w:val="004928C2"/>
    <w:rsid w:val="00493416"/>
    <w:rsid w:val="00493626"/>
    <w:rsid w:val="004939E4"/>
    <w:rsid w:val="00493B09"/>
    <w:rsid w:val="00493C16"/>
    <w:rsid w:val="00494046"/>
    <w:rsid w:val="00494098"/>
    <w:rsid w:val="004941C1"/>
    <w:rsid w:val="004941CD"/>
    <w:rsid w:val="004942B1"/>
    <w:rsid w:val="00494BDF"/>
    <w:rsid w:val="00494CA5"/>
    <w:rsid w:val="00494CBE"/>
    <w:rsid w:val="00494F88"/>
    <w:rsid w:val="004953B0"/>
    <w:rsid w:val="004953FE"/>
    <w:rsid w:val="004957A9"/>
    <w:rsid w:val="00495811"/>
    <w:rsid w:val="0049583D"/>
    <w:rsid w:val="00495EC3"/>
    <w:rsid w:val="00495F97"/>
    <w:rsid w:val="0049621A"/>
    <w:rsid w:val="004962D2"/>
    <w:rsid w:val="004963A5"/>
    <w:rsid w:val="0049692F"/>
    <w:rsid w:val="004969D2"/>
    <w:rsid w:val="00496BA0"/>
    <w:rsid w:val="00496BE5"/>
    <w:rsid w:val="00496C14"/>
    <w:rsid w:val="0049708B"/>
    <w:rsid w:val="00497215"/>
    <w:rsid w:val="0049747E"/>
    <w:rsid w:val="00497501"/>
    <w:rsid w:val="0049797A"/>
    <w:rsid w:val="00497981"/>
    <w:rsid w:val="00497E71"/>
    <w:rsid w:val="00497FD8"/>
    <w:rsid w:val="004A01E1"/>
    <w:rsid w:val="004A03FB"/>
    <w:rsid w:val="004A06FB"/>
    <w:rsid w:val="004A0B95"/>
    <w:rsid w:val="004A0F60"/>
    <w:rsid w:val="004A1107"/>
    <w:rsid w:val="004A1270"/>
    <w:rsid w:val="004A1378"/>
    <w:rsid w:val="004A14C2"/>
    <w:rsid w:val="004A1646"/>
    <w:rsid w:val="004A17DB"/>
    <w:rsid w:val="004A188B"/>
    <w:rsid w:val="004A188D"/>
    <w:rsid w:val="004A1928"/>
    <w:rsid w:val="004A1950"/>
    <w:rsid w:val="004A19A7"/>
    <w:rsid w:val="004A1AF2"/>
    <w:rsid w:val="004A1E23"/>
    <w:rsid w:val="004A1EE3"/>
    <w:rsid w:val="004A24EE"/>
    <w:rsid w:val="004A256B"/>
    <w:rsid w:val="004A279D"/>
    <w:rsid w:val="004A2E23"/>
    <w:rsid w:val="004A2E42"/>
    <w:rsid w:val="004A2F56"/>
    <w:rsid w:val="004A367F"/>
    <w:rsid w:val="004A3781"/>
    <w:rsid w:val="004A3A1C"/>
    <w:rsid w:val="004A48DB"/>
    <w:rsid w:val="004A4CE8"/>
    <w:rsid w:val="004A4DA5"/>
    <w:rsid w:val="004A4F56"/>
    <w:rsid w:val="004A5204"/>
    <w:rsid w:val="004A5356"/>
    <w:rsid w:val="004A57A3"/>
    <w:rsid w:val="004A5937"/>
    <w:rsid w:val="004A59B3"/>
    <w:rsid w:val="004A5AC3"/>
    <w:rsid w:val="004A5FC3"/>
    <w:rsid w:val="004A65CA"/>
    <w:rsid w:val="004A66B2"/>
    <w:rsid w:val="004A6B53"/>
    <w:rsid w:val="004A6C31"/>
    <w:rsid w:val="004A6C40"/>
    <w:rsid w:val="004A7161"/>
    <w:rsid w:val="004A736F"/>
    <w:rsid w:val="004A741B"/>
    <w:rsid w:val="004A77CB"/>
    <w:rsid w:val="004A7859"/>
    <w:rsid w:val="004A7C37"/>
    <w:rsid w:val="004A7CC3"/>
    <w:rsid w:val="004A7DDD"/>
    <w:rsid w:val="004A7DE3"/>
    <w:rsid w:val="004A7F3E"/>
    <w:rsid w:val="004A7FB1"/>
    <w:rsid w:val="004B078D"/>
    <w:rsid w:val="004B083B"/>
    <w:rsid w:val="004B0BED"/>
    <w:rsid w:val="004B1219"/>
    <w:rsid w:val="004B1252"/>
    <w:rsid w:val="004B12B8"/>
    <w:rsid w:val="004B1399"/>
    <w:rsid w:val="004B1502"/>
    <w:rsid w:val="004B1519"/>
    <w:rsid w:val="004B1763"/>
    <w:rsid w:val="004B197D"/>
    <w:rsid w:val="004B1A53"/>
    <w:rsid w:val="004B1A7E"/>
    <w:rsid w:val="004B1DA6"/>
    <w:rsid w:val="004B1DB2"/>
    <w:rsid w:val="004B1DBA"/>
    <w:rsid w:val="004B1DFF"/>
    <w:rsid w:val="004B1FCE"/>
    <w:rsid w:val="004B2151"/>
    <w:rsid w:val="004B21D9"/>
    <w:rsid w:val="004B228D"/>
    <w:rsid w:val="004B2823"/>
    <w:rsid w:val="004B2ADC"/>
    <w:rsid w:val="004B2B8B"/>
    <w:rsid w:val="004B2FCB"/>
    <w:rsid w:val="004B344E"/>
    <w:rsid w:val="004B3651"/>
    <w:rsid w:val="004B3C8E"/>
    <w:rsid w:val="004B3DF0"/>
    <w:rsid w:val="004B3E2B"/>
    <w:rsid w:val="004B3FBF"/>
    <w:rsid w:val="004B43AE"/>
    <w:rsid w:val="004B454E"/>
    <w:rsid w:val="004B4603"/>
    <w:rsid w:val="004B4A66"/>
    <w:rsid w:val="004B4F9A"/>
    <w:rsid w:val="004B5249"/>
    <w:rsid w:val="004B539A"/>
    <w:rsid w:val="004B5A14"/>
    <w:rsid w:val="004B5D7E"/>
    <w:rsid w:val="004B6057"/>
    <w:rsid w:val="004B62C1"/>
    <w:rsid w:val="004B6356"/>
    <w:rsid w:val="004B665C"/>
    <w:rsid w:val="004B6785"/>
    <w:rsid w:val="004B6A4D"/>
    <w:rsid w:val="004B6CBF"/>
    <w:rsid w:val="004B6DEE"/>
    <w:rsid w:val="004B7340"/>
    <w:rsid w:val="004B7495"/>
    <w:rsid w:val="004B7870"/>
    <w:rsid w:val="004B7C16"/>
    <w:rsid w:val="004B7D61"/>
    <w:rsid w:val="004B7F7F"/>
    <w:rsid w:val="004C00A7"/>
    <w:rsid w:val="004C0361"/>
    <w:rsid w:val="004C03AE"/>
    <w:rsid w:val="004C0812"/>
    <w:rsid w:val="004C0DC2"/>
    <w:rsid w:val="004C1382"/>
    <w:rsid w:val="004C13CC"/>
    <w:rsid w:val="004C14C6"/>
    <w:rsid w:val="004C14E4"/>
    <w:rsid w:val="004C1525"/>
    <w:rsid w:val="004C173F"/>
    <w:rsid w:val="004C1C47"/>
    <w:rsid w:val="004C209A"/>
    <w:rsid w:val="004C2196"/>
    <w:rsid w:val="004C24E7"/>
    <w:rsid w:val="004C2598"/>
    <w:rsid w:val="004C2A99"/>
    <w:rsid w:val="004C2BCD"/>
    <w:rsid w:val="004C2E36"/>
    <w:rsid w:val="004C2FA8"/>
    <w:rsid w:val="004C304C"/>
    <w:rsid w:val="004C30D7"/>
    <w:rsid w:val="004C32E0"/>
    <w:rsid w:val="004C3368"/>
    <w:rsid w:val="004C3506"/>
    <w:rsid w:val="004C37F2"/>
    <w:rsid w:val="004C3800"/>
    <w:rsid w:val="004C38D7"/>
    <w:rsid w:val="004C3942"/>
    <w:rsid w:val="004C3C06"/>
    <w:rsid w:val="004C3EC9"/>
    <w:rsid w:val="004C4192"/>
    <w:rsid w:val="004C450D"/>
    <w:rsid w:val="004C46E3"/>
    <w:rsid w:val="004C4825"/>
    <w:rsid w:val="004C49FB"/>
    <w:rsid w:val="004C4A22"/>
    <w:rsid w:val="004C4A9D"/>
    <w:rsid w:val="004C4AD5"/>
    <w:rsid w:val="004C4ADF"/>
    <w:rsid w:val="004C4FC0"/>
    <w:rsid w:val="004C4FD6"/>
    <w:rsid w:val="004C5075"/>
    <w:rsid w:val="004C509B"/>
    <w:rsid w:val="004C5201"/>
    <w:rsid w:val="004C52CB"/>
    <w:rsid w:val="004C53E9"/>
    <w:rsid w:val="004C5713"/>
    <w:rsid w:val="004C590C"/>
    <w:rsid w:val="004C598B"/>
    <w:rsid w:val="004C5AA5"/>
    <w:rsid w:val="004C5D07"/>
    <w:rsid w:val="004C6029"/>
    <w:rsid w:val="004C615B"/>
    <w:rsid w:val="004C6390"/>
    <w:rsid w:val="004C63C7"/>
    <w:rsid w:val="004C69F6"/>
    <w:rsid w:val="004C6A4D"/>
    <w:rsid w:val="004C6BAF"/>
    <w:rsid w:val="004C6DC5"/>
    <w:rsid w:val="004C6ED9"/>
    <w:rsid w:val="004C7024"/>
    <w:rsid w:val="004C70EE"/>
    <w:rsid w:val="004C7148"/>
    <w:rsid w:val="004C73F3"/>
    <w:rsid w:val="004C7850"/>
    <w:rsid w:val="004C7C2C"/>
    <w:rsid w:val="004C7CF7"/>
    <w:rsid w:val="004D0141"/>
    <w:rsid w:val="004D02B6"/>
    <w:rsid w:val="004D04EA"/>
    <w:rsid w:val="004D06AB"/>
    <w:rsid w:val="004D09C6"/>
    <w:rsid w:val="004D0D06"/>
    <w:rsid w:val="004D0DD9"/>
    <w:rsid w:val="004D10E7"/>
    <w:rsid w:val="004D1576"/>
    <w:rsid w:val="004D167D"/>
    <w:rsid w:val="004D1810"/>
    <w:rsid w:val="004D1D2E"/>
    <w:rsid w:val="004D1F63"/>
    <w:rsid w:val="004D20D3"/>
    <w:rsid w:val="004D21DE"/>
    <w:rsid w:val="004D27A4"/>
    <w:rsid w:val="004D27C3"/>
    <w:rsid w:val="004D2982"/>
    <w:rsid w:val="004D299E"/>
    <w:rsid w:val="004D2A56"/>
    <w:rsid w:val="004D2B71"/>
    <w:rsid w:val="004D2E2B"/>
    <w:rsid w:val="004D3206"/>
    <w:rsid w:val="004D3457"/>
    <w:rsid w:val="004D346F"/>
    <w:rsid w:val="004D360E"/>
    <w:rsid w:val="004D3803"/>
    <w:rsid w:val="004D38E1"/>
    <w:rsid w:val="004D3D5F"/>
    <w:rsid w:val="004D402C"/>
    <w:rsid w:val="004D40B2"/>
    <w:rsid w:val="004D40EE"/>
    <w:rsid w:val="004D43A2"/>
    <w:rsid w:val="004D44EB"/>
    <w:rsid w:val="004D44F0"/>
    <w:rsid w:val="004D4782"/>
    <w:rsid w:val="004D4C1D"/>
    <w:rsid w:val="004D4D93"/>
    <w:rsid w:val="004D4E9B"/>
    <w:rsid w:val="004D4ED1"/>
    <w:rsid w:val="004D4EF9"/>
    <w:rsid w:val="004D523D"/>
    <w:rsid w:val="004D5382"/>
    <w:rsid w:val="004D53B1"/>
    <w:rsid w:val="004D54F4"/>
    <w:rsid w:val="004D564E"/>
    <w:rsid w:val="004D572E"/>
    <w:rsid w:val="004D582A"/>
    <w:rsid w:val="004D5A22"/>
    <w:rsid w:val="004D5AE1"/>
    <w:rsid w:val="004D5BB5"/>
    <w:rsid w:val="004D5E67"/>
    <w:rsid w:val="004D5EA5"/>
    <w:rsid w:val="004D6120"/>
    <w:rsid w:val="004D6252"/>
    <w:rsid w:val="004D639C"/>
    <w:rsid w:val="004D6412"/>
    <w:rsid w:val="004D6853"/>
    <w:rsid w:val="004D6891"/>
    <w:rsid w:val="004D6A1D"/>
    <w:rsid w:val="004D6EF1"/>
    <w:rsid w:val="004D72B6"/>
    <w:rsid w:val="004D72CA"/>
    <w:rsid w:val="004D74C2"/>
    <w:rsid w:val="004D7694"/>
    <w:rsid w:val="004D77B5"/>
    <w:rsid w:val="004D7B09"/>
    <w:rsid w:val="004E002A"/>
    <w:rsid w:val="004E0208"/>
    <w:rsid w:val="004E0246"/>
    <w:rsid w:val="004E02CF"/>
    <w:rsid w:val="004E03A1"/>
    <w:rsid w:val="004E0479"/>
    <w:rsid w:val="004E0585"/>
    <w:rsid w:val="004E05B8"/>
    <w:rsid w:val="004E06E7"/>
    <w:rsid w:val="004E07F9"/>
    <w:rsid w:val="004E092B"/>
    <w:rsid w:val="004E0D5A"/>
    <w:rsid w:val="004E0E4D"/>
    <w:rsid w:val="004E105B"/>
    <w:rsid w:val="004E125A"/>
    <w:rsid w:val="004E1308"/>
    <w:rsid w:val="004E1323"/>
    <w:rsid w:val="004E1A49"/>
    <w:rsid w:val="004E1EAA"/>
    <w:rsid w:val="004E1F49"/>
    <w:rsid w:val="004E2009"/>
    <w:rsid w:val="004E2098"/>
    <w:rsid w:val="004E248C"/>
    <w:rsid w:val="004E2650"/>
    <w:rsid w:val="004E277C"/>
    <w:rsid w:val="004E27B8"/>
    <w:rsid w:val="004E293D"/>
    <w:rsid w:val="004E2B89"/>
    <w:rsid w:val="004E2F4D"/>
    <w:rsid w:val="004E3000"/>
    <w:rsid w:val="004E317D"/>
    <w:rsid w:val="004E34CC"/>
    <w:rsid w:val="004E3569"/>
    <w:rsid w:val="004E3782"/>
    <w:rsid w:val="004E3933"/>
    <w:rsid w:val="004E4075"/>
    <w:rsid w:val="004E4192"/>
    <w:rsid w:val="004E4237"/>
    <w:rsid w:val="004E43D9"/>
    <w:rsid w:val="004E45B6"/>
    <w:rsid w:val="004E4634"/>
    <w:rsid w:val="004E4BE3"/>
    <w:rsid w:val="004E4DD5"/>
    <w:rsid w:val="004E4E76"/>
    <w:rsid w:val="004E4F01"/>
    <w:rsid w:val="004E5034"/>
    <w:rsid w:val="004E5231"/>
    <w:rsid w:val="004E57ED"/>
    <w:rsid w:val="004E5872"/>
    <w:rsid w:val="004E59D3"/>
    <w:rsid w:val="004E59E1"/>
    <w:rsid w:val="004E5D50"/>
    <w:rsid w:val="004E6028"/>
    <w:rsid w:val="004E612E"/>
    <w:rsid w:val="004E63E4"/>
    <w:rsid w:val="004E6C1D"/>
    <w:rsid w:val="004E6C2C"/>
    <w:rsid w:val="004E6EC2"/>
    <w:rsid w:val="004E7196"/>
    <w:rsid w:val="004E7330"/>
    <w:rsid w:val="004E73DB"/>
    <w:rsid w:val="004E742B"/>
    <w:rsid w:val="004E74EF"/>
    <w:rsid w:val="004E7668"/>
    <w:rsid w:val="004E76DC"/>
    <w:rsid w:val="004E7704"/>
    <w:rsid w:val="004E7DBC"/>
    <w:rsid w:val="004E7E98"/>
    <w:rsid w:val="004F05C6"/>
    <w:rsid w:val="004F0756"/>
    <w:rsid w:val="004F09D9"/>
    <w:rsid w:val="004F0E0A"/>
    <w:rsid w:val="004F0FFC"/>
    <w:rsid w:val="004F1448"/>
    <w:rsid w:val="004F16C9"/>
    <w:rsid w:val="004F1A1A"/>
    <w:rsid w:val="004F2026"/>
    <w:rsid w:val="004F21A7"/>
    <w:rsid w:val="004F2318"/>
    <w:rsid w:val="004F2458"/>
    <w:rsid w:val="004F249B"/>
    <w:rsid w:val="004F27FC"/>
    <w:rsid w:val="004F28EE"/>
    <w:rsid w:val="004F296E"/>
    <w:rsid w:val="004F35E1"/>
    <w:rsid w:val="004F3B38"/>
    <w:rsid w:val="004F3C35"/>
    <w:rsid w:val="004F3EE8"/>
    <w:rsid w:val="004F3F50"/>
    <w:rsid w:val="004F4031"/>
    <w:rsid w:val="004F40AF"/>
    <w:rsid w:val="004F40BF"/>
    <w:rsid w:val="004F4989"/>
    <w:rsid w:val="004F4B24"/>
    <w:rsid w:val="004F50A8"/>
    <w:rsid w:val="004F535E"/>
    <w:rsid w:val="004F547A"/>
    <w:rsid w:val="004F57E7"/>
    <w:rsid w:val="004F59E2"/>
    <w:rsid w:val="004F5D98"/>
    <w:rsid w:val="004F5F5B"/>
    <w:rsid w:val="004F6423"/>
    <w:rsid w:val="004F6594"/>
    <w:rsid w:val="004F67D7"/>
    <w:rsid w:val="004F695F"/>
    <w:rsid w:val="004F6BB7"/>
    <w:rsid w:val="004F6BFB"/>
    <w:rsid w:val="004F6DC5"/>
    <w:rsid w:val="004F6F77"/>
    <w:rsid w:val="004F77E1"/>
    <w:rsid w:val="004F78BD"/>
    <w:rsid w:val="004F7986"/>
    <w:rsid w:val="004F7BA7"/>
    <w:rsid w:val="004F7D66"/>
    <w:rsid w:val="004F7E6D"/>
    <w:rsid w:val="00500463"/>
    <w:rsid w:val="0050049A"/>
    <w:rsid w:val="005004B7"/>
    <w:rsid w:val="005005F9"/>
    <w:rsid w:val="005008AA"/>
    <w:rsid w:val="005009A4"/>
    <w:rsid w:val="00500CC1"/>
    <w:rsid w:val="00500F22"/>
    <w:rsid w:val="0050106A"/>
    <w:rsid w:val="0050142C"/>
    <w:rsid w:val="00501B16"/>
    <w:rsid w:val="00502146"/>
    <w:rsid w:val="00502173"/>
    <w:rsid w:val="005024A1"/>
    <w:rsid w:val="00502BCA"/>
    <w:rsid w:val="00502BE1"/>
    <w:rsid w:val="00502C7F"/>
    <w:rsid w:val="00502DDE"/>
    <w:rsid w:val="00503424"/>
    <w:rsid w:val="005036BD"/>
    <w:rsid w:val="00503844"/>
    <w:rsid w:val="0050385E"/>
    <w:rsid w:val="00503867"/>
    <w:rsid w:val="00503A29"/>
    <w:rsid w:val="00503A77"/>
    <w:rsid w:val="00503E9F"/>
    <w:rsid w:val="00503EBF"/>
    <w:rsid w:val="00504194"/>
    <w:rsid w:val="005041AB"/>
    <w:rsid w:val="0050446A"/>
    <w:rsid w:val="005047C1"/>
    <w:rsid w:val="00505147"/>
    <w:rsid w:val="00505916"/>
    <w:rsid w:val="00505A4B"/>
    <w:rsid w:val="00505F12"/>
    <w:rsid w:val="00505F71"/>
    <w:rsid w:val="00506263"/>
    <w:rsid w:val="00506543"/>
    <w:rsid w:val="005068D1"/>
    <w:rsid w:val="00506DCC"/>
    <w:rsid w:val="00506F2C"/>
    <w:rsid w:val="00506F43"/>
    <w:rsid w:val="00507036"/>
    <w:rsid w:val="00507092"/>
    <w:rsid w:val="0050717C"/>
    <w:rsid w:val="005079D7"/>
    <w:rsid w:val="00507ADD"/>
    <w:rsid w:val="00507C5B"/>
    <w:rsid w:val="00507D1F"/>
    <w:rsid w:val="00507FE5"/>
    <w:rsid w:val="00510142"/>
    <w:rsid w:val="00510284"/>
    <w:rsid w:val="00510361"/>
    <w:rsid w:val="005104E1"/>
    <w:rsid w:val="005104FE"/>
    <w:rsid w:val="00510616"/>
    <w:rsid w:val="00510D0A"/>
    <w:rsid w:val="00511004"/>
    <w:rsid w:val="0051123A"/>
    <w:rsid w:val="005112BE"/>
    <w:rsid w:val="0051141F"/>
    <w:rsid w:val="005115A0"/>
    <w:rsid w:val="00511811"/>
    <w:rsid w:val="005119CA"/>
    <w:rsid w:val="00511E38"/>
    <w:rsid w:val="00511F66"/>
    <w:rsid w:val="005126FB"/>
    <w:rsid w:val="00512ADB"/>
    <w:rsid w:val="00512E65"/>
    <w:rsid w:val="00512F44"/>
    <w:rsid w:val="00513318"/>
    <w:rsid w:val="00513480"/>
    <w:rsid w:val="005137DC"/>
    <w:rsid w:val="00513CEE"/>
    <w:rsid w:val="00513EB3"/>
    <w:rsid w:val="00513F31"/>
    <w:rsid w:val="00514006"/>
    <w:rsid w:val="0051406F"/>
    <w:rsid w:val="00514262"/>
    <w:rsid w:val="005142B7"/>
    <w:rsid w:val="00514331"/>
    <w:rsid w:val="00514471"/>
    <w:rsid w:val="005145EE"/>
    <w:rsid w:val="005148F4"/>
    <w:rsid w:val="00514A90"/>
    <w:rsid w:val="00515159"/>
    <w:rsid w:val="005152AC"/>
    <w:rsid w:val="005153C4"/>
    <w:rsid w:val="005153CC"/>
    <w:rsid w:val="0051550E"/>
    <w:rsid w:val="005155C5"/>
    <w:rsid w:val="0051571E"/>
    <w:rsid w:val="005157D4"/>
    <w:rsid w:val="0051583B"/>
    <w:rsid w:val="005158C0"/>
    <w:rsid w:val="00515C18"/>
    <w:rsid w:val="00515E0A"/>
    <w:rsid w:val="00515E25"/>
    <w:rsid w:val="00515F8C"/>
    <w:rsid w:val="005162F6"/>
    <w:rsid w:val="005166A0"/>
    <w:rsid w:val="005166CA"/>
    <w:rsid w:val="0051681A"/>
    <w:rsid w:val="00516942"/>
    <w:rsid w:val="00516993"/>
    <w:rsid w:val="00516BA6"/>
    <w:rsid w:val="00516C2E"/>
    <w:rsid w:val="00516C37"/>
    <w:rsid w:val="00516D07"/>
    <w:rsid w:val="00516EA4"/>
    <w:rsid w:val="0051719B"/>
    <w:rsid w:val="0051725F"/>
    <w:rsid w:val="005172F0"/>
    <w:rsid w:val="00517A65"/>
    <w:rsid w:val="00517BAB"/>
    <w:rsid w:val="0052006A"/>
    <w:rsid w:val="005201C9"/>
    <w:rsid w:val="00520263"/>
    <w:rsid w:val="005203E6"/>
    <w:rsid w:val="005206BB"/>
    <w:rsid w:val="00520881"/>
    <w:rsid w:val="00520A94"/>
    <w:rsid w:val="00520E6B"/>
    <w:rsid w:val="0052148D"/>
    <w:rsid w:val="005214BB"/>
    <w:rsid w:val="00521AC8"/>
    <w:rsid w:val="00521DC4"/>
    <w:rsid w:val="0052264F"/>
    <w:rsid w:val="005228F9"/>
    <w:rsid w:val="00522ADB"/>
    <w:rsid w:val="00522FE0"/>
    <w:rsid w:val="0052302F"/>
    <w:rsid w:val="00523119"/>
    <w:rsid w:val="005233C2"/>
    <w:rsid w:val="0052341D"/>
    <w:rsid w:val="005235BC"/>
    <w:rsid w:val="0052364D"/>
    <w:rsid w:val="00523655"/>
    <w:rsid w:val="005236C2"/>
    <w:rsid w:val="005237F0"/>
    <w:rsid w:val="00523C00"/>
    <w:rsid w:val="00523D3E"/>
    <w:rsid w:val="00523E9B"/>
    <w:rsid w:val="005241CD"/>
    <w:rsid w:val="005242FE"/>
    <w:rsid w:val="0052432C"/>
    <w:rsid w:val="0052444C"/>
    <w:rsid w:val="00524849"/>
    <w:rsid w:val="00524BA6"/>
    <w:rsid w:val="00525242"/>
    <w:rsid w:val="005252D6"/>
    <w:rsid w:val="00525407"/>
    <w:rsid w:val="0052562C"/>
    <w:rsid w:val="00525AB4"/>
    <w:rsid w:val="00525D0F"/>
    <w:rsid w:val="00525EBC"/>
    <w:rsid w:val="0052620D"/>
    <w:rsid w:val="00526731"/>
    <w:rsid w:val="005269CA"/>
    <w:rsid w:val="00526B62"/>
    <w:rsid w:val="00526EB4"/>
    <w:rsid w:val="005274A4"/>
    <w:rsid w:val="005275C1"/>
    <w:rsid w:val="0052767D"/>
    <w:rsid w:val="00527A8A"/>
    <w:rsid w:val="00527BE0"/>
    <w:rsid w:val="00527C8C"/>
    <w:rsid w:val="00527D17"/>
    <w:rsid w:val="00527FAA"/>
    <w:rsid w:val="00530128"/>
    <w:rsid w:val="00530A4A"/>
    <w:rsid w:val="00530C4B"/>
    <w:rsid w:val="00530CBE"/>
    <w:rsid w:val="00530EBA"/>
    <w:rsid w:val="00531226"/>
    <w:rsid w:val="00531607"/>
    <w:rsid w:val="0053165F"/>
    <w:rsid w:val="0053175C"/>
    <w:rsid w:val="005319A9"/>
    <w:rsid w:val="00531D49"/>
    <w:rsid w:val="00531E2F"/>
    <w:rsid w:val="00532421"/>
    <w:rsid w:val="0053251F"/>
    <w:rsid w:val="00532638"/>
    <w:rsid w:val="00532889"/>
    <w:rsid w:val="00532BE6"/>
    <w:rsid w:val="00532DBF"/>
    <w:rsid w:val="00532DD7"/>
    <w:rsid w:val="005332F9"/>
    <w:rsid w:val="00533364"/>
    <w:rsid w:val="005339DD"/>
    <w:rsid w:val="00533B15"/>
    <w:rsid w:val="00533B89"/>
    <w:rsid w:val="00533D1D"/>
    <w:rsid w:val="005340A4"/>
    <w:rsid w:val="005340AE"/>
    <w:rsid w:val="00534561"/>
    <w:rsid w:val="0053474A"/>
    <w:rsid w:val="00534BF9"/>
    <w:rsid w:val="00534D03"/>
    <w:rsid w:val="00535208"/>
    <w:rsid w:val="0053533C"/>
    <w:rsid w:val="005355D5"/>
    <w:rsid w:val="0053569D"/>
    <w:rsid w:val="00535DBA"/>
    <w:rsid w:val="00535EA6"/>
    <w:rsid w:val="00536216"/>
    <w:rsid w:val="005365E4"/>
    <w:rsid w:val="00536ACC"/>
    <w:rsid w:val="00536E2A"/>
    <w:rsid w:val="00536F2C"/>
    <w:rsid w:val="0053708C"/>
    <w:rsid w:val="0053734B"/>
    <w:rsid w:val="00537846"/>
    <w:rsid w:val="00537C45"/>
    <w:rsid w:val="00540107"/>
    <w:rsid w:val="00540202"/>
    <w:rsid w:val="00540600"/>
    <w:rsid w:val="0054064A"/>
    <w:rsid w:val="00540669"/>
    <w:rsid w:val="00540983"/>
    <w:rsid w:val="005413E5"/>
    <w:rsid w:val="00541588"/>
    <w:rsid w:val="0054165D"/>
    <w:rsid w:val="005419D4"/>
    <w:rsid w:val="00541BEA"/>
    <w:rsid w:val="00541DEE"/>
    <w:rsid w:val="00541E4A"/>
    <w:rsid w:val="00541EAF"/>
    <w:rsid w:val="00541F11"/>
    <w:rsid w:val="00542134"/>
    <w:rsid w:val="005422F0"/>
    <w:rsid w:val="00542509"/>
    <w:rsid w:val="005429A7"/>
    <w:rsid w:val="00542A40"/>
    <w:rsid w:val="00542B7B"/>
    <w:rsid w:val="00542BFD"/>
    <w:rsid w:val="00542CA5"/>
    <w:rsid w:val="00542CAC"/>
    <w:rsid w:val="00542FC0"/>
    <w:rsid w:val="0054348B"/>
    <w:rsid w:val="00543850"/>
    <w:rsid w:val="00543B25"/>
    <w:rsid w:val="00543D89"/>
    <w:rsid w:val="00543DC7"/>
    <w:rsid w:val="005441C7"/>
    <w:rsid w:val="00544213"/>
    <w:rsid w:val="0054435B"/>
    <w:rsid w:val="0054476F"/>
    <w:rsid w:val="00544FCB"/>
    <w:rsid w:val="0054520F"/>
    <w:rsid w:val="0054545A"/>
    <w:rsid w:val="00545793"/>
    <w:rsid w:val="00545A7A"/>
    <w:rsid w:val="00545EC1"/>
    <w:rsid w:val="00546140"/>
    <w:rsid w:val="00546176"/>
    <w:rsid w:val="0054619D"/>
    <w:rsid w:val="005464F9"/>
    <w:rsid w:val="00546BC0"/>
    <w:rsid w:val="005474E0"/>
    <w:rsid w:val="00547649"/>
    <w:rsid w:val="00547928"/>
    <w:rsid w:val="00547A8C"/>
    <w:rsid w:val="00547ED0"/>
    <w:rsid w:val="00550358"/>
    <w:rsid w:val="00550681"/>
    <w:rsid w:val="00550721"/>
    <w:rsid w:val="005508A3"/>
    <w:rsid w:val="00550960"/>
    <w:rsid w:val="00550CD7"/>
    <w:rsid w:val="00550E50"/>
    <w:rsid w:val="005510E0"/>
    <w:rsid w:val="005514EB"/>
    <w:rsid w:val="00551925"/>
    <w:rsid w:val="00551B28"/>
    <w:rsid w:val="00551B3B"/>
    <w:rsid w:val="00551BA4"/>
    <w:rsid w:val="00551E89"/>
    <w:rsid w:val="005522F1"/>
    <w:rsid w:val="005525FA"/>
    <w:rsid w:val="0055268F"/>
    <w:rsid w:val="0055293F"/>
    <w:rsid w:val="00552B8E"/>
    <w:rsid w:val="00552B9D"/>
    <w:rsid w:val="00552C4C"/>
    <w:rsid w:val="00552F26"/>
    <w:rsid w:val="005533E4"/>
    <w:rsid w:val="00553796"/>
    <w:rsid w:val="005538AE"/>
    <w:rsid w:val="00553B9C"/>
    <w:rsid w:val="00553F54"/>
    <w:rsid w:val="00553F78"/>
    <w:rsid w:val="00553FDA"/>
    <w:rsid w:val="00554842"/>
    <w:rsid w:val="005548B4"/>
    <w:rsid w:val="005549BD"/>
    <w:rsid w:val="00554B9D"/>
    <w:rsid w:val="00555119"/>
    <w:rsid w:val="00555275"/>
    <w:rsid w:val="005553D5"/>
    <w:rsid w:val="005558A9"/>
    <w:rsid w:val="00555957"/>
    <w:rsid w:val="00555B43"/>
    <w:rsid w:val="00555C67"/>
    <w:rsid w:val="0055609B"/>
    <w:rsid w:val="005569EF"/>
    <w:rsid w:val="00556BB6"/>
    <w:rsid w:val="00556FB9"/>
    <w:rsid w:val="005571D1"/>
    <w:rsid w:val="005571DF"/>
    <w:rsid w:val="00557291"/>
    <w:rsid w:val="005572FF"/>
    <w:rsid w:val="0055758A"/>
    <w:rsid w:val="005576ED"/>
    <w:rsid w:val="00557A1B"/>
    <w:rsid w:val="00557A3D"/>
    <w:rsid w:val="00557A5D"/>
    <w:rsid w:val="00557BD9"/>
    <w:rsid w:val="00557C0D"/>
    <w:rsid w:val="00560190"/>
    <w:rsid w:val="0056090E"/>
    <w:rsid w:val="00560D4F"/>
    <w:rsid w:val="00560F67"/>
    <w:rsid w:val="005612BB"/>
    <w:rsid w:val="0056134D"/>
    <w:rsid w:val="005614A2"/>
    <w:rsid w:val="005614BD"/>
    <w:rsid w:val="005616C9"/>
    <w:rsid w:val="00561795"/>
    <w:rsid w:val="00562389"/>
    <w:rsid w:val="00562503"/>
    <w:rsid w:val="005626E0"/>
    <w:rsid w:val="00562702"/>
    <w:rsid w:val="00562A90"/>
    <w:rsid w:val="00562E33"/>
    <w:rsid w:val="0056308A"/>
    <w:rsid w:val="005631E0"/>
    <w:rsid w:val="00563598"/>
    <w:rsid w:val="00563645"/>
    <w:rsid w:val="00563813"/>
    <w:rsid w:val="00563865"/>
    <w:rsid w:val="005638F0"/>
    <w:rsid w:val="005639B6"/>
    <w:rsid w:val="00563D29"/>
    <w:rsid w:val="00564130"/>
    <w:rsid w:val="00564FE8"/>
    <w:rsid w:val="00565442"/>
    <w:rsid w:val="005656A4"/>
    <w:rsid w:val="005656DC"/>
    <w:rsid w:val="00565793"/>
    <w:rsid w:val="005658E0"/>
    <w:rsid w:val="00565ADB"/>
    <w:rsid w:val="00565B9C"/>
    <w:rsid w:val="00565C99"/>
    <w:rsid w:val="00565CD7"/>
    <w:rsid w:val="00565E68"/>
    <w:rsid w:val="00565FF1"/>
    <w:rsid w:val="00566324"/>
    <w:rsid w:val="00566385"/>
    <w:rsid w:val="0056638B"/>
    <w:rsid w:val="005666D3"/>
    <w:rsid w:val="0056672E"/>
    <w:rsid w:val="00566974"/>
    <w:rsid w:val="00566C5F"/>
    <w:rsid w:val="00566D91"/>
    <w:rsid w:val="005670BC"/>
    <w:rsid w:val="005670E6"/>
    <w:rsid w:val="00567238"/>
    <w:rsid w:val="0056735D"/>
    <w:rsid w:val="005673D5"/>
    <w:rsid w:val="0056744E"/>
    <w:rsid w:val="0056779E"/>
    <w:rsid w:val="005677F7"/>
    <w:rsid w:val="00567890"/>
    <w:rsid w:val="00567CFB"/>
    <w:rsid w:val="00570012"/>
    <w:rsid w:val="005701A4"/>
    <w:rsid w:val="00570278"/>
    <w:rsid w:val="005705D8"/>
    <w:rsid w:val="0057078A"/>
    <w:rsid w:val="005709E6"/>
    <w:rsid w:val="00570DCE"/>
    <w:rsid w:val="005710EE"/>
    <w:rsid w:val="005711AB"/>
    <w:rsid w:val="00571251"/>
    <w:rsid w:val="005712E4"/>
    <w:rsid w:val="0057159F"/>
    <w:rsid w:val="005717DC"/>
    <w:rsid w:val="005718EB"/>
    <w:rsid w:val="00571FF7"/>
    <w:rsid w:val="005723D7"/>
    <w:rsid w:val="0057254E"/>
    <w:rsid w:val="005725F9"/>
    <w:rsid w:val="005729DF"/>
    <w:rsid w:val="00572DCF"/>
    <w:rsid w:val="00572E90"/>
    <w:rsid w:val="0057337F"/>
    <w:rsid w:val="0057380E"/>
    <w:rsid w:val="00573919"/>
    <w:rsid w:val="00573ABE"/>
    <w:rsid w:val="00573B0D"/>
    <w:rsid w:val="00573C47"/>
    <w:rsid w:val="00573CFC"/>
    <w:rsid w:val="00573DB6"/>
    <w:rsid w:val="00573EB1"/>
    <w:rsid w:val="00573F33"/>
    <w:rsid w:val="00573F6A"/>
    <w:rsid w:val="00574860"/>
    <w:rsid w:val="005749FB"/>
    <w:rsid w:val="00574AE1"/>
    <w:rsid w:val="00574D19"/>
    <w:rsid w:val="00574E73"/>
    <w:rsid w:val="00575505"/>
    <w:rsid w:val="0057577C"/>
    <w:rsid w:val="00575912"/>
    <w:rsid w:val="00575ABB"/>
    <w:rsid w:val="00576072"/>
    <w:rsid w:val="0057613B"/>
    <w:rsid w:val="0057618F"/>
    <w:rsid w:val="005761B3"/>
    <w:rsid w:val="005763B7"/>
    <w:rsid w:val="0057693B"/>
    <w:rsid w:val="0057694E"/>
    <w:rsid w:val="00576B7C"/>
    <w:rsid w:val="00576DCF"/>
    <w:rsid w:val="005771CC"/>
    <w:rsid w:val="005772A3"/>
    <w:rsid w:val="005772DB"/>
    <w:rsid w:val="0057736C"/>
    <w:rsid w:val="00577392"/>
    <w:rsid w:val="0057788F"/>
    <w:rsid w:val="005778D0"/>
    <w:rsid w:val="005779EC"/>
    <w:rsid w:val="00577AAC"/>
    <w:rsid w:val="00577C9F"/>
    <w:rsid w:val="00577EB6"/>
    <w:rsid w:val="00577F53"/>
    <w:rsid w:val="00580259"/>
    <w:rsid w:val="005803D0"/>
    <w:rsid w:val="005803F3"/>
    <w:rsid w:val="0058064B"/>
    <w:rsid w:val="005806CE"/>
    <w:rsid w:val="0058093C"/>
    <w:rsid w:val="0058100B"/>
    <w:rsid w:val="005810F9"/>
    <w:rsid w:val="00581207"/>
    <w:rsid w:val="0058139C"/>
    <w:rsid w:val="0058146F"/>
    <w:rsid w:val="00581A86"/>
    <w:rsid w:val="00581A8A"/>
    <w:rsid w:val="00581E7A"/>
    <w:rsid w:val="00581F4D"/>
    <w:rsid w:val="00582674"/>
    <w:rsid w:val="005826D2"/>
    <w:rsid w:val="00582C3B"/>
    <w:rsid w:val="00582D7C"/>
    <w:rsid w:val="00582DEA"/>
    <w:rsid w:val="005831D2"/>
    <w:rsid w:val="005835B4"/>
    <w:rsid w:val="005838FE"/>
    <w:rsid w:val="00583B27"/>
    <w:rsid w:val="00583BA7"/>
    <w:rsid w:val="00583D75"/>
    <w:rsid w:val="005847D9"/>
    <w:rsid w:val="005849A7"/>
    <w:rsid w:val="00584BCA"/>
    <w:rsid w:val="00585608"/>
    <w:rsid w:val="00585610"/>
    <w:rsid w:val="00585AA6"/>
    <w:rsid w:val="00585DB9"/>
    <w:rsid w:val="005862DE"/>
    <w:rsid w:val="00586D2F"/>
    <w:rsid w:val="00586EFB"/>
    <w:rsid w:val="0058709C"/>
    <w:rsid w:val="005871F2"/>
    <w:rsid w:val="0058726A"/>
    <w:rsid w:val="00587428"/>
    <w:rsid w:val="0058746F"/>
    <w:rsid w:val="005874B9"/>
    <w:rsid w:val="00587D5A"/>
    <w:rsid w:val="00587DD2"/>
    <w:rsid w:val="00587EA1"/>
    <w:rsid w:val="00587FF4"/>
    <w:rsid w:val="0059011C"/>
    <w:rsid w:val="005901BB"/>
    <w:rsid w:val="005901CA"/>
    <w:rsid w:val="00590354"/>
    <w:rsid w:val="00590B2E"/>
    <w:rsid w:val="00590CB3"/>
    <w:rsid w:val="00591220"/>
    <w:rsid w:val="005916D2"/>
    <w:rsid w:val="0059198A"/>
    <w:rsid w:val="00591D8F"/>
    <w:rsid w:val="00592056"/>
    <w:rsid w:val="005928BF"/>
    <w:rsid w:val="00592FAE"/>
    <w:rsid w:val="00592FF3"/>
    <w:rsid w:val="005932DD"/>
    <w:rsid w:val="005937F2"/>
    <w:rsid w:val="00593ADF"/>
    <w:rsid w:val="00593BC8"/>
    <w:rsid w:val="00593BCE"/>
    <w:rsid w:val="00593C87"/>
    <w:rsid w:val="0059426B"/>
    <w:rsid w:val="005945DB"/>
    <w:rsid w:val="00594603"/>
    <w:rsid w:val="0059479F"/>
    <w:rsid w:val="00594895"/>
    <w:rsid w:val="00594A9C"/>
    <w:rsid w:val="00594CBC"/>
    <w:rsid w:val="00594D1D"/>
    <w:rsid w:val="00594DBF"/>
    <w:rsid w:val="00594E0E"/>
    <w:rsid w:val="00594EE0"/>
    <w:rsid w:val="00595069"/>
    <w:rsid w:val="00595087"/>
    <w:rsid w:val="005954C3"/>
    <w:rsid w:val="005955C4"/>
    <w:rsid w:val="005955F2"/>
    <w:rsid w:val="0059573B"/>
    <w:rsid w:val="005958C9"/>
    <w:rsid w:val="00595DC8"/>
    <w:rsid w:val="00596028"/>
    <w:rsid w:val="005964F3"/>
    <w:rsid w:val="005966FF"/>
    <w:rsid w:val="00596A4B"/>
    <w:rsid w:val="00596D76"/>
    <w:rsid w:val="005972FD"/>
    <w:rsid w:val="005973F9"/>
    <w:rsid w:val="00597B97"/>
    <w:rsid w:val="00597FA7"/>
    <w:rsid w:val="005A01F8"/>
    <w:rsid w:val="005A06CE"/>
    <w:rsid w:val="005A0887"/>
    <w:rsid w:val="005A089D"/>
    <w:rsid w:val="005A0C89"/>
    <w:rsid w:val="005A0DC8"/>
    <w:rsid w:val="005A0E2A"/>
    <w:rsid w:val="005A1001"/>
    <w:rsid w:val="005A10E3"/>
    <w:rsid w:val="005A169C"/>
    <w:rsid w:val="005A16BC"/>
    <w:rsid w:val="005A198B"/>
    <w:rsid w:val="005A1C0A"/>
    <w:rsid w:val="005A1CA0"/>
    <w:rsid w:val="005A1F81"/>
    <w:rsid w:val="005A23DD"/>
    <w:rsid w:val="005A24A7"/>
    <w:rsid w:val="005A254D"/>
    <w:rsid w:val="005A2C8A"/>
    <w:rsid w:val="005A2CC7"/>
    <w:rsid w:val="005A2EF8"/>
    <w:rsid w:val="005A3160"/>
    <w:rsid w:val="005A35F3"/>
    <w:rsid w:val="005A3A22"/>
    <w:rsid w:val="005A3A65"/>
    <w:rsid w:val="005A43EB"/>
    <w:rsid w:val="005A4461"/>
    <w:rsid w:val="005A448F"/>
    <w:rsid w:val="005A4583"/>
    <w:rsid w:val="005A50E6"/>
    <w:rsid w:val="005A51B2"/>
    <w:rsid w:val="005A545B"/>
    <w:rsid w:val="005A55B5"/>
    <w:rsid w:val="005A56C0"/>
    <w:rsid w:val="005A58A3"/>
    <w:rsid w:val="005A5C0C"/>
    <w:rsid w:val="005A5C22"/>
    <w:rsid w:val="005A5DBA"/>
    <w:rsid w:val="005A5EBC"/>
    <w:rsid w:val="005A5F35"/>
    <w:rsid w:val="005A64E2"/>
    <w:rsid w:val="005A6608"/>
    <w:rsid w:val="005A67BD"/>
    <w:rsid w:val="005A67F3"/>
    <w:rsid w:val="005A684C"/>
    <w:rsid w:val="005A6DE0"/>
    <w:rsid w:val="005A72A9"/>
    <w:rsid w:val="005A7407"/>
    <w:rsid w:val="005A7CE6"/>
    <w:rsid w:val="005A7D86"/>
    <w:rsid w:val="005A7DBD"/>
    <w:rsid w:val="005B005F"/>
    <w:rsid w:val="005B01DC"/>
    <w:rsid w:val="005B036A"/>
    <w:rsid w:val="005B07F1"/>
    <w:rsid w:val="005B08D0"/>
    <w:rsid w:val="005B0B13"/>
    <w:rsid w:val="005B0CB1"/>
    <w:rsid w:val="005B0D4F"/>
    <w:rsid w:val="005B0DEE"/>
    <w:rsid w:val="005B0E7E"/>
    <w:rsid w:val="005B123C"/>
    <w:rsid w:val="005B1AD6"/>
    <w:rsid w:val="005B1B0D"/>
    <w:rsid w:val="005B1B38"/>
    <w:rsid w:val="005B1DBC"/>
    <w:rsid w:val="005B20CE"/>
    <w:rsid w:val="005B223D"/>
    <w:rsid w:val="005B226F"/>
    <w:rsid w:val="005B2709"/>
    <w:rsid w:val="005B27A5"/>
    <w:rsid w:val="005B2BA0"/>
    <w:rsid w:val="005B2BB1"/>
    <w:rsid w:val="005B326A"/>
    <w:rsid w:val="005B33F3"/>
    <w:rsid w:val="005B3511"/>
    <w:rsid w:val="005B3615"/>
    <w:rsid w:val="005B3616"/>
    <w:rsid w:val="005B3E6A"/>
    <w:rsid w:val="005B402A"/>
    <w:rsid w:val="005B409F"/>
    <w:rsid w:val="005B447E"/>
    <w:rsid w:val="005B449C"/>
    <w:rsid w:val="005B47F0"/>
    <w:rsid w:val="005B4A33"/>
    <w:rsid w:val="005B4C76"/>
    <w:rsid w:val="005B53F8"/>
    <w:rsid w:val="005B5415"/>
    <w:rsid w:val="005B5540"/>
    <w:rsid w:val="005B5AA0"/>
    <w:rsid w:val="005B5C25"/>
    <w:rsid w:val="005B5CB8"/>
    <w:rsid w:val="005B617F"/>
    <w:rsid w:val="005B6305"/>
    <w:rsid w:val="005B634F"/>
    <w:rsid w:val="005B69F0"/>
    <w:rsid w:val="005B6A8E"/>
    <w:rsid w:val="005B6AB7"/>
    <w:rsid w:val="005B6B28"/>
    <w:rsid w:val="005B6C1A"/>
    <w:rsid w:val="005B6D18"/>
    <w:rsid w:val="005B6E41"/>
    <w:rsid w:val="005B6F23"/>
    <w:rsid w:val="005B748D"/>
    <w:rsid w:val="005B780B"/>
    <w:rsid w:val="005B7890"/>
    <w:rsid w:val="005B7A9A"/>
    <w:rsid w:val="005B7DC0"/>
    <w:rsid w:val="005B7F7E"/>
    <w:rsid w:val="005C0194"/>
    <w:rsid w:val="005C0219"/>
    <w:rsid w:val="005C02EC"/>
    <w:rsid w:val="005C048D"/>
    <w:rsid w:val="005C0905"/>
    <w:rsid w:val="005C094E"/>
    <w:rsid w:val="005C0EBF"/>
    <w:rsid w:val="005C10DC"/>
    <w:rsid w:val="005C16BE"/>
    <w:rsid w:val="005C1B4D"/>
    <w:rsid w:val="005C1C79"/>
    <w:rsid w:val="005C1D99"/>
    <w:rsid w:val="005C1FC0"/>
    <w:rsid w:val="005C20D3"/>
    <w:rsid w:val="005C23AF"/>
    <w:rsid w:val="005C273B"/>
    <w:rsid w:val="005C27F9"/>
    <w:rsid w:val="005C2AE4"/>
    <w:rsid w:val="005C2DA6"/>
    <w:rsid w:val="005C2DF6"/>
    <w:rsid w:val="005C2E17"/>
    <w:rsid w:val="005C300E"/>
    <w:rsid w:val="005C3222"/>
    <w:rsid w:val="005C328C"/>
    <w:rsid w:val="005C38C3"/>
    <w:rsid w:val="005C3BC4"/>
    <w:rsid w:val="005C3D05"/>
    <w:rsid w:val="005C3F9F"/>
    <w:rsid w:val="005C41AB"/>
    <w:rsid w:val="005C41D6"/>
    <w:rsid w:val="005C4474"/>
    <w:rsid w:val="005C44C0"/>
    <w:rsid w:val="005C4593"/>
    <w:rsid w:val="005C4599"/>
    <w:rsid w:val="005C4609"/>
    <w:rsid w:val="005C4A2F"/>
    <w:rsid w:val="005C4DF7"/>
    <w:rsid w:val="005C506D"/>
    <w:rsid w:val="005C53E6"/>
    <w:rsid w:val="005C586C"/>
    <w:rsid w:val="005C5ACD"/>
    <w:rsid w:val="005C5B65"/>
    <w:rsid w:val="005C5E7D"/>
    <w:rsid w:val="005C5F6C"/>
    <w:rsid w:val="005C6441"/>
    <w:rsid w:val="005C6663"/>
    <w:rsid w:val="005C6BAE"/>
    <w:rsid w:val="005C6D33"/>
    <w:rsid w:val="005C71E2"/>
    <w:rsid w:val="005C73DB"/>
    <w:rsid w:val="005C74D6"/>
    <w:rsid w:val="005C7621"/>
    <w:rsid w:val="005C77AC"/>
    <w:rsid w:val="005C7859"/>
    <w:rsid w:val="005C78A5"/>
    <w:rsid w:val="005C7C7D"/>
    <w:rsid w:val="005C7DAE"/>
    <w:rsid w:val="005C7EF2"/>
    <w:rsid w:val="005D0147"/>
    <w:rsid w:val="005D0150"/>
    <w:rsid w:val="005D01CE"/>
    <w:rsid w:val="005D0384"/>
    <w:rsid w:val="005D03D9"/>
    <w:rsid w:val="005D0498"/>
    <w:rsid w:val="005D08CF"/>
    <w:rsid w:val="005D0921"/>
    <w:rsid w:val="005D098E"/>
    <w:rsid w:val="005D0B19"/>
    <w:rsid w:val="005D0B70"/>
    <w:rsid w:val="005D0CDF"/>
    <w:rsid w:val="005D0E36"/>
    <w:rsid w:val="005D0EF4"/>
    <w:rsid w:val="005D0F3F"/>
    <w:rsid w:val="005D11A3"/>
    <w:rsid w:val="005D12F9"/>
    <w:rsid w:val="005D1395"/>
    <w:rsid w:val="005D1552"/>
    <w:rsid w:val="005D171F"/>
    <w:rsid w:val="005D1839"/>
    <w:rsid w:val="005D184E"/>
    <w:rsid w:val="005D1EEF"/>
    <w:rsid w:val="005D2065"/>
    <w:rsid w:val="005D20FD"/>
    <w:rsid w:val="005D2191"/>
    <w:rsid w:val="005D2610"/>
    <w:rsid w:val="005D2657"/>
    <w:rsid w:val="005D2E02"/>
    <w:rsid w:val="005D2F89"/>
    <w:rsid w:val="005D31D9"/>
    <w:rsid w:val="005D35C5"/>
    <w:rsid w:val="005D40D5"/>
    <w:rsid w:val="005D42A8"/>
    <w:rsid w:val="005D4301"/>
    <w:rsid w:val="005D4398"/>
    <w:rsid w:val="005D43CF"/>
    <w:rsid w:val="005D45A2"/>
    <w:rsid w:val="005D4699"/>
    <w:rsid w:val="005D4C2D"/>
    <w:rsid w:val="005D50B5"/>
    <w:rsid w:val="005D5150"/>
    <w:rsid w:val="005D5492"/>
    <w:rsid w:val="005D5817"/>
    <w:rsid w:val="005D58E0"/>
    <w:rsid w:val="005D5A7B"/>
    <w:rsid w:val="005D5BC0"/>
    <w:rsid w:val="005D5BED"/>
    <w:rsid w:val="005D5C80"/>
    <w:rsid w:val="005D5E33"/>
    <w:rsid w:val="005D5FB5"/>
    <w:rsid w:val="005D61AB"/>
    <w:rsid w:val="005D650F"/>
    <w:rsid w:val="005D6706"/>
    <w:rsid w:val="005D6789"/>
    <w:rsid w:val="005D6957"/>
    <w:rsid w:val="005D6AF0"/>
    <w:rsid w:val="005D6B31"/>
    <w:rsid w:val="005D6D29"/>
    <w:rsid w:val="005D6EE5"/>
    <w:rsid w:val="005D72C7"/>
    <w:rsid w:val="005D7861"/>
    <w:rsid w:val="005D7EC0"/>
    <w:rsid w:val="005D7FFB"/>
    <w:rsid w:val="005E00F3"/>
    <w:rsid w:val="005E04BA"/>
    <w:rsid w:val="005E05B0"/>
    <w:rsid w:val="005E07EB"/>
    <w:rsid w:val="005E0925"/>
    <w:rsid w:val="005E157A"/>
    <w:rsid w:val="005E16F3"/>
    <w:rsid w:val="005E1751"/>
    <w:rsid w:val="005E1BDB"/>
    <w:rsid w:val="005E1CF2"/>
    <w:rsid w:val="005E1E2D"/>
    <w:rsid w:val="005E1E6B"/>
    <w:rsid w:val="005E224A"/>
    <w:rsid w:val="005E2CAA"/>
    <w:rsid w:val="005E2EFC"/>
    <w:rsid w:val="005E301A"/>
    <w:rsid w:val="005E3376"/>
    <w:rsid w:val="005E33DB"/>
    <w:rsid w:val="005E341D"/>
    <w:rsid w:val="005E350C"/>
    <w:rsid w:val="005E3709"/>
    <w:rsid w:val="005E37E6"/>
    <w:rsid w:val="005E3801"/>
    <w:rsid w:val="005E39C8"/>
    <w:rsid w:val="005E3B2B"/>
    <w:rsid w:val="005E3C1B"/>
    <w:rsid w:val="005E3CD0"/>
    <w:rsid w:val="005E3D31"/>
    <w:rsid w:val="005E40CC"/>
    <w:rsid w:val="005E42AB"/>
    <w:rsid w:val="005E4486"/>
    <w:rsid w:val="005E452A"/>
    <w:rsid w:val="005E4557"/>
    <w:rsid w:val="005E464E"/>
    <w:rsid w:val="005E4A0B"/>
    <w:rsid w:val="005E4B1D"/>
    <w:rsid w:val="005E4D3C"/>
    <w:rsid w:val="005E4D5D"/>
    <w:rsid w:val="005E5109"/>
    <w:rsid w:val="005E536C"/>
    <w:rsid w:val="005E5567"/>
    <w:rsid w:val="005E5BC0"/>
    <w:rsid w:val="005E6084"/>
    <w:rsid w:val="005E609B"/>
    <w:rsid w:val="005E63CD"/>
    <w:rsid w:val="005E669A"/>
    <w:rsid w:val="005E680A"/>
    <w:rsid w:val="005E68C4"/>
    <w:rsid w:val="005E6D6A"/>
    <w:rsid w:val="005E6F41"/>
    <w:rsid w:val="005E7326"/>
    <w:rsid w:val="005E7334"/>
    <w:rsid w:val="005E746D"/>
    <w:rsid w:val="005E7510"/>
    <w:rsid w:val="005E7585"/>
    <w:rsid w:val="005E76B1"/>
    <w:rsid w:val="005E788B"/>
    <w:rsid w:val="005E7AD6"/>
    <w:rsid w:val="005E7D72"/>
    <w:rsid w:val="005F0265"/>
    <w:rsid w:val="005F068E"/>
    <w:rsid w:val="005F0D79"/>
    <w:rsid w:val="005F0E09"/>
    <w:rsid w:val="005F1366"/>
    <w:rsid w:val="005F1500"/>
    <w:rsid w:val="005F18DA"/>
    <w:rsid w:val="005F213E"/>
    <w:rsid w:val="005F21E7"/>
    <w:rsid w:val="005F22BB"/>
    <w:rsid w:val="005F2409"/>
    <w:rsid w:val="005F264D"/>
    <w:rsid w:val="005F2B5E"/>
    <w:rsid w:val="005F2D0B"/>
    <w:rsid w:val="005F3692"/>
    <w:rsid w:val="005F36EB"/>
    <w:rsid w:val="005F3722"/>
    <w:rsid w:val="005F3A95"/>
    <w:rsid w:val="005F3B8C"/>
    <w:rsid w:val="005F3D10"/>
    <w:rsid w:val="005F3E0B"/>
    <w:rsid w:val="005F3EF6"/>
    <w:rsid w:val="005F432C"/>
    <w:rsid w:val="005F4348"/>
    <w:rsid w:val="005F44A7"/>
    <w:rsid w:val="005F47B4"/>
    <w:rsid w:val="005F4851"/>
    <w:rsid w:val="005F493D"/>
    <w:rsid w:val="005F4E43"/>
    <w:rsid w:val="005F4E54"/>
    <w:rsid w:val="005F57AC"/>
    <w:rsid w:val="005F5C39"/>
    <w:rsid w:val="005F5C7D"/>
    <w:rsid w:val="005F62F2"/>
    <w:rsid w:val="005F672C"/>
    <w:rsid w:val="005F67DC"/>
    <w:rsid w:val="005F6A6B"/>
    <w:rsid w:val="005F6AAA"/>
    <w:rsid w:val="005F6B7A"/>
    <w:rsid w:val="005F6E6E"/>
    <w:rsid w:val="005F6FAF"/>
    <w:rsid w:val="005F7091"/>
    <w:rsid w:val="005F7156"/>
    <w:rsid w:val="005F717E"/>
    <w:rsid w:val="005F748D"/>
    <w:rsid w:val="005F74E8"/>
    <w:rsid w:val="005F76AE"/>
    <w:rsid w:val="005F7914"/>
    <w:rsid w:val="005F7D0E"/>
    <w:rsid w:val="005F7E37"/>
    <w:rsid w:val="006000EB"/>
    <w:rsid w:val="0060018F"/>
    <w:rsid w:val="00600332"/>
    <w:rsid w:val="00600433"/>
    <w:rsid w:val="006004AA"/>
    <w:rsid w:val="00600557"/>
    <w:rsid w:val="00600717"/>
    <w:rsid w:val="006007A0"/>
    <w:rsid w:val="00600841"/>
    <w:rsid w:val="00600A8B"/>
    <w:rsid w:val="00600D7E"/>
    <w:rsid w:val="00600EF2"/>
    <w:rsid w:val="00601076"/>
    <w:rsid w:val="00601113"/>
    <w:rsid w:val="006011B9"/>
    <w:rsid w:val="00601228"/>
    <w:rsid w:val="0060146A"/>
    <w:rsid w:val="00601665"/>
    <w:rsid w:val="00601C40"/>
    <w:rsid w:val="00601C5F"/>
    <w:rsid w:val="00601C80"/>
    <w:rsid w:val="006020D5"/>
    <w:rsid w:val="00602172"/>
    <w:rsid w:val="006022C6"/>
    <w:rsid w:val="00602476"/>
    <w:rsid w:val="0060252A"/>
    <w:rsid w:val="006026C3"/>
    <w:rsid w:val="00602C2F"/>
    <w:rsid w:val="00602C8E"/>
    <w:rsid w:val="00602D0B"/>
    <w:rsid w:val="00602DA4"/>
    <w:rsid w:val="0060317C"/>
    <w:rsid w:val="0060318B"/>
    <w:rsid w:val="006031CA"/>
    <w:rsid w:val="00603229"/>
    <w:rsid w:val="0060328B"/>
    <w:rsid w:val="00603474"/>
    <w:rsid w:val="00603843"/>
    <w:rsid w:val="006039E3"/>
    <w:rsid w:val="00603BCE"/>
    <w:rsid w:val="00603BDE"/>
    <w:rsid w:val="00603D8A"/>
    <w:rsid w:val="00603ECD"/>
    <w:rsid w:val="00603F14"/>
    <w:rsid w:val="00603F38"/>
    <w:rsid w:val="00603F4B"/>
    <w:rsid w:val="0060489F"/>
    <w:rsid w:val="006048B1"/>
    <w:rsid w:val="00604BBD"/>
    <w:rsid w:val="0060520B"/>
    <w:rsid w:val="006053C7"/>
    <w:rsid w:val="0060547A"/>
    <w:rsid w:val="006058F4"/>
    <w:rsid w:val="00605C3C"/>
    <w:rsid w:val="0060611D"/>
    <w:rsid w:val="0060633A"/>
    <w:rsid w:val="006064E3"/>
    <w:rsid w:val="00606D6C"/>
    <w:rsid w:val="00606D8A"/>
    <w:rsid w:val="006070C4"/>
    <w:rsid w:val="006070D8"/>
    <w:rsid w:val="00607888"/>
    <w:rsid w:val="006078B4"/>
    <w:rsid w:val="006078D3"/>
    <w:rsid w:val="00607D48"/>
    <w:rsid w:val="00607F66"/>
    <w:rsid w:val="00610043"/>
    <w:rsid w:val="00610461"/>
    <w:rsid w:val="006104D6"/>
    <w:rsid w:val="00610845"/>
    <w:rsid w:val="006109A7"/>
    <w:rsid w:val="00610A73"/>
    <w:rsid w:val="00610B0D"/>
    <w:rsid w:val="00610BBF"/>
    <w:rsid w:val="00610C73"/>
    <w:rsid w:val="00610D63"/>
    <w:rsid w:val="00610EE1"/>
    <w:rsid w:val="00610FBA"/>
    <w:rsid w:val="00610FCF"/>
    <w:rsid w:val="0061126F"/>
    <w:rsid w:val="00611357"/>
    <w:rsid w:val="006119E6"/>
    <w:rsid w:val="00611C4E"/>
    <w:rsid w:val="00611D06"/>
    <w:rsid w:val="00611D6D"/>
    <w:rsid w:val="00611D93"/>
    <w:rsid w:val="00611E0E"/>
    <w:rsid w:val="00611F93"/>
    <w:rsid w:val="00612064"/>
    <w:rsid w:val="006120C7"/>
    <w:rsid w:val="00612265"/>
    <w:rsid w:val="0061243A"/>
    <w:rsid w:val="0061243F"/>
    <w:rsid w:val="00612D63"/>
    <w:rsid w:val="00612E6B"/>
    <w:rsid w:val="006134DF"/>
    <w:rsid w:val="006138BC"/>
    <w:rsid w:val="00613A9B"/>
    <w:rsid w:val="00613B02"/>
    <w:rsid w:val="00613FBA"/>
    <w:rsid w:val="00613FF9"/>
    <w:rsid w:val="00614A83"/>
    <w:rsid w:val="00614C09"/>
    <w:rsid w:val="00614CF2"/>
    <w:rsid w:val="00614E65"/>
    <w:rsid w:val="00614F4F"/>
    <w:rsid w:val="00615204"/>
    <w:rsid w:val="0061523B"/>
    <w:rsid w:val="00615272"/>
    <w:rsid w:val="0061574C"/>
    <w:rsid w:val="00615962"/>
    <w:rsid w:val="00615A72"/>
    <w:rsid w:val="00615A73"/>
    <w:rsid w:val="00615B0D"/>
    <w:rsid w:val="00615B84"/>
    <w:rsid w:val="00615D9E"/>
    <w:rsid w:val="00616523"/>
    <w:rsid w:val="00616664"/>
    <w:rsid w:val="006168C8"/>
    <w:rsid w:val="00616958"/>
    <w:rsid w:val="00616B06"/>
    <w:rsid w:val="0061711B"/>
    <w:rsid w:val="00620367"/>
    <w:rsid w:val="006206CD"/>
    <w:rsid w:val="006208F6"/>
    <w:rsid w:val="00620A46"/>
    <w:rsid w:val="00620CD5"/>
    <w:rsid w:val="00620CE8"/>
    <w:rsid w:val="006213EE"/>
    <w:rsid w:val="006214D7"/>
    <w:rsid w:val="006216D0"/>
    <w:rsid w:val="00621886"/>
    <w:rsid w:val="00621929"/>
    <w:rsid w:val="00621BC5"/>
    <w:rsid w:val="00621BEF"/>
    <w:rsid w:val="00621E2F"/>
    <w:rsid w:val="006221E4"/>
    <w:rsid w:val="0062294B"/>
    <w:rsid w:val="00622A17"/>
    <w:rsid w:val="00622C25"/>
    <w:rsid w:val="0062303B"/>
    <w:rsid w:val="0062317B"/>
    <w:rsid w:val="006231D5"/>
    <w:rsid w:val="0062322D"/>
    <w:rsid w:val="006233FC"/>
    <w:rsid w:val="006236F4"/>
    <w:rsid w:val="0062379F"/>
    <w:rsid w:val="006238C1"/>
    <w:rsid w:val="00623971"/>
    <w:rsid w:val="00623976"/>
    <w:rsid w:val="00623AC2"/>
    <w:rsid w:val="00623CDE"/>
    <w:rsid w:val="00623D28"/>
    <w:rsid w:val="00623E7B"/>
    <w:rsid w:val="00624401"/>
    <w:rsid w:val="00624B2E"/>
    <w:rsid w:val="00624E9C"/>
    <w:rsid w:val="00624FA1"/>
    <w:rsid w:val="00625387"/>
    <w:rsid w:val="006253AE"/>
    <w:rsid w:val="00625DC4"/>
    <w:rsid w:val="00625DF1"/>
    <w:rsid w:val="00625E14"/>
    <w:rsid w:val="00625F08"/>
    <w:rsid w:val="00625F3B"/>
    <w:rsid w:val="0062603C"/>
    <w:rsid w:val="00626089"/>
    <w:rsid w:val="00626148"/>
    <w:rsid w:val="00626707"/>
    <w:rsid w:val="0062678B"/>
    <w:rsid w:val="00626915"/>
    <w:rsid w:val="00626F74"/>
    <w:rsid w:val="006273A1"/>
    <w:rsid w:val="00627502"/>
    <w:rsid w:val="00627954"/>
    <w:rsid w:val="00627B50"/>
    <w:rsid w:val="00627BC9"/>
    <w:rsid w:val="00627E62"/>
    <w:rsid w:val="006300F7"/>
    <w:rsid w:val="006305BA"/>
    <w:rsid w:val="00630699"/>
    <w:rsid w:val="0063070F"/>
    <w:rsid w:val="00630791"/>
    <w:rsid w:val="006308E2"/>
    <w:rsid w:val="00630B06"/>
    <w:rsid w:val="00630B82"/>
    <w:rsid w:val="00630C09"/>
    <w:rsid w:val="00630D44"/>
    <w:rsid w:val="00630EBE"/>
    <w:rsid w:val="0063121B"/>
    <w:rsid w:val="00631AE3"/>
    <w:rsid w:val="00631BBD"/>
    <w:rsid w:val="00631F5A"/>
    <w:rsid w:val="0063257B"/>
    <w:rsid w:val="00632A61"/>
    <w:rsid w:val="00632C19"/>
    <w:rsid w:val="00632CF4"/>
    <w:rsid w:val="00632FFB"/>
    <w:rsid w:val="006333EA"/>
    <w:rsid w:val="00633451"/>
    <w:rsid w:val="0063346B"/>
    <w:rsid w:val="00633548"/>
    <w:rsid w:val="006336FB"/>
    <w:rsid w:val="00633A81"/>
    <w:rsid w:val="00633AED"/>
    <w:rsid w:val="00633B7C"/>
    <w:rsid w:val="00633BAB"/>
    <w:rsid w:val="0063405E"/>
    <w:rsid w:val="0063406D"/>
    <w:rsid w:val="00634408"/>
    <w:rsid w:val="0063449F"/>
    <w:rsid w:val="00634868"/>
    <w:rsid w:val="00634B5E"/>
    <w:rsid w:val="00634D45"/>
    <w:rsid w:val="00634D79"/>
    <w:rsid w:val="006351FB"/>
    <w:rsid w:val="0063538B"/>
    <w:rsid w:val="00635421"/>
    <w:rsid w:val="006357C1"/>
    <w:rsid w:val="006358B7"/>
    <w:rsid w:val="006358D5"/>
    <w:rsid w:val="00635B6F"/>
    <w:rsid w:val="00635D90"/>
    <w:rsid w:val="00636674"/>
    <w:rsid w:val="006368AA"/>
    <w:rsid w:val="00636A0A"/>
    <w:rsid w:val="00636A66"/>
    <w:rsid w:val="00636DF1"/>
    <w:rsid w:val="00636E49"/>
    <w:rsid w:val="00636F3F"/>
    <w:rsid w:val="00637020"/>
    <w:rsid w:val="00637489"/>
    <w:rsid w:val="006374C2"/>
    <w:rsid w:val="0063753F"/>
    <w:rsid w:val="006376C1"/>
    <w:rsid w:val="00637800"/>
    <w:rsid w:val="00637844"/>
    <w:rsid w:val="00637AA2"/>
    <w:rsid w:val="00637AEA"/>
    <w:rsid w:val="00637C70"/>
    <w:rsid w:val="00637E1B"/>
    <w:rsid w:val="00637E3E"/>
    <w:rsid w:val="00637ECB"/>
    <w:rsid w:val="00637ED2"/>
    <w:rsid w:val="00637ED4"/>
    <w:rsid w:val="00640206"/>
    <w:rsid w:val="00640631"/>
    <w:rsid w:val="0064067D"/>
    <w:rsid w:val="0064087F"/>
    <w:rsid w:val="00640AFA"/>
    <w:rsid w:val="00640CAF"/>
    <w:rsid w:val="00640FBF"/>
    <w:rsid w:val="00640FDB"/>
    <w:rsid w:val="00641041"/>
    <w:rsid w:val="00641113"/>
    <w:rsid w:val="00641364"/>
    <w:rsid w:val="006413DF"/>
    <w:rsid w:val="0064154E"/>
    <w:rsid w:val="0064162D"/>
    <w:rsid w:val="0064182D"/>
    <w:rsid w:val="00641C38"/>
    <w:rsid w:val="00641D82"/>
    <w:rsid w:val="00641D98"/>
    <w:rsid w:val="00641F22"/>
    <w:rsid w:val="00641F6A"/>
    <w:rsid w:val="0064210E"/>
    <w:rsid w:val="006421A7"/>
    <w:rsid w:val="00642763"/>
    <w:rsid w:val="00642B98"/>
    <w:rsid w:val="00642C5A"/>
    <w:rsid w:val="00642CB3"/>
    <w:rsid w:val="00642CF9"/>
    <w:rsid w:val="00642D5D"/>
    <w:rsid w:val="00642D6A"/>
    <w:rsid w:val="00642DAC"/>
    <w:rsid w:val="00642F65"/>
    <w:rsid w:val="00643243"/>
    <w:rsid w:val="00643459"/>
    <w:rsid w:val="00643BF0"/>
    <w:rsid w:val="00643C6B"/>
    <w:rsid w:val="00643E88"/>
    <w:rsid w:val="006441A6"/>
    <w:rsid w:val="006442A1"/>
    <w:rsid w:val="006445FA"/>
    <w:rsid w:val="0064470C"/>
    <w:rsid w:val="00644AFC"/>
    <w:rsid w:val="00644C53"/>
    <w:rsid w:val="00644FBE"/>
    <w:rsid w:val="00645189"/>
    <w:rsid w:val="00645259"/>
    <w:rsid w:val="0064544F"/>
    <w:rsid w:val="006459E5"/>
    <w:rsid w:val="00645D61"/>
    <w:rsid w:val="00645D70"/>
    <w:rsid w:val="00645E20"/>
    <w:rsid w:val="006464D6"/>
    <w:rsid w:val="006467B3"/>
    <w:rsid w:val="00646D85"/>
    <w:rsid w:val="00646E62"/>
    <w:rsid w:val="00646EA8"/>
    <w:rsid w:val="00646EC0"/>
    <w:rsid w:val="0064725D"/>
    <w:rsid w:val="0064736D"/>
    <w:rsid w:val="0064763E"/>
    <w:rsid w:val="0064767F"/>
    <w:rsid w:val="00647B57"/>
    <w:rsid w:val="00647BB1"/>
    <w:rsid w:val="00647EBE"/>
    <w:rsid w:val="00647EF9"/>
    <w:rsid w:val="00647FE9"/>
    <w:rsid w:val="006500B2"/>
    <w:rsid w:val="006501D5"/>
    <w:rsid w:val="0065042B"/>
    <w:rsid w:val="006504B4"/>
    <w:rsid w:val="006507D3"/>
    <w:rsid w:val="0065114A"/>
    <w:rsid w:val="006511CB"/>
    <w:rsid w:val="00651445"/>
    <w:rsid w:val="00651574"/>
    <w:rsid w:val="00651772"/>
    <w:rsid w:val="006517E1"/>
    <w:rsid w:val="00651861"/>
    <w:rsid w:val="00651B83"/>
    <w:rsid w:val="00652100"/>
    <w:rsid w:val="006526C8"/>
    <w:rsid w:val="006527FA"/>
    <w:rsid w:val="00652933"/>
    <w:rsid w:val="00652BD3"/>
    <w:rsid w:val="0065345A"/>
    <w:rsid w:val="00653629"/>
    <w:rsid w:val="00653659"/>
    <w:rsid w:val="00653B5E"/>
    <w:rsid w:val="00653BF5"/>
    <w:rsid w:val="00653D78"/>
    <w:rsid w:val="00654356"/>
    <w:rsid w:val="006546CA"/>
    <w:rsid w:val="00654A6D"/>
    <w:rsid w:val="00654B7B"/>
    <w:rsid w:val="00654C1D"/>
    <w:rsid w:val="00654ECD"/>
    <w:rsid w:val="006551DF"/>
    <w:rsid w:val="0065572C"/>
    <w:rsid w:val="0065589C"/>
    <w:rsid w:val="00655CD8"/>
    <w:rsid w:val="0065619E"/>
    <w:rsid w:val="00656DDA"/>
    <w:rsid w:val="0065751B"/>
    <w:rsid w:val="00657619"/>
    <w:rsid w:val="00657636"/>
    <w:rsid w:val="00657AFF"/>
    <w:rsid w:val="00657B48"/>
    <w:rsid w:val="00657FFC"/>
    <w:rsid w:val="006601A3"/>
    <w:rsid w:val="00660421"/>
    <w:rsid w:val="00660501"/>
    <w:rsid w:val="00660508"/>
    <w:rsid w:val="00660681"/>
    <w:rsid w:val="006606D3"/>
    <w:rsid w:val="0066078F"/>
    <w:rsid w:val="00660985"/>
    <w:rsid w:val="00660AD2"/>
    <w:rsid w:val="00660B81"/>
    <w:rsid w:val="00660EE1"/>
    <w:rsid w:val="006611FF"/>
    <w:rsid w:val="006612C2"/>
    <w:rsid w:val="006613DC"/>
    <w:rsid w:val="00661619"/>
    <w:rsid w:val="0066177B"/>
    <w:rsid w:val="00661AC0"/>
    <w:rsid w:val="00661C7E"/>
    <w:rsid w:val="00661CDB"/>
    <w:rsid w:val="00661F52"/>
    <w:rsid w:val="00662925"/>
    <w:rsid w:val="006629B2"/>
    <w:rsid w:val="00662C34"/>
    <w:rsid w:val="00662D15"/>
    <w:rsid w:val="0066315B"/>
    <w:rsid w:val="00663174"/>
    <w:rsid w:val="00663262"/>
    <w:rsid w:val="00663624"/>
    <w:rsid w:val="00663832"/>
    <w:rsid w:val="00663943"/>
    <w:rsid w:val="00663975"/>
    <w:rsid w:val="00663A46"/>
    <w:rsid w:val="00663E32"/>
    <w:rsid w:val="00663E59"/>
    <w:rsid w:val="0066447A"/>
    <w:rsid w:val="00664570"/>
    <w:rsid w:val="00664652"/>
    <w:rsid w:val="00664837"/>
    <w:rsid w:val="006649C9"/>
    <w:rsid w:val="00664AB2"/>
    <w:rsid w:val="00664C64"/>
    <w:rsid w:val="00664D4B"/>
    <w:rsid w:val="00664E64"/>
    <w:rsid w:val="00664F9F"/>
    <w:rsid w:val="006652DD"/>
    <w:rsid w:val="00665A5D"/>
    <w:rsid w:val="00665CCE"/>
    <w:rsid w:val="00665D3E"/>
    <w:rsid w:val="00665EFE"/>
    <w:rsid w:val="006660ED"/>
    <w:rsid w:val="006663E2"/>
    <w:rsid w:val="00666616"/>
    <w:rsid w:val="006666D8"/>
    <w:rsid w:val="00666701"/>
    <w:rsid w:val="0066696C"/>
    <w:rsid w:val="006669B2"/>
    <w:rsid w:val="00666B58"/>
    <w:rsid w:val="00666D17"/>
    <w:rsid w:val="0066722F"/>
    <w:rsid w:val="006673BD"/>
    <w:rsid w:val="0066741E"/>
    <w:rsid w:val="00667898"/>
    <w:rsid w:val="0066794B"/>
    <w:rsid w:val="00670966"/>
    <w:rsid w:val="00670B66"/>
    <w:rsid w:val="00670D39"/>
    <w:rsid w:val="00670E3B"/>
    <w:rsid w:val="00670FBD"/>
    <w:rsid w:val="00671049"/>
    <w:rsid w:val="006712BB"/>
    <w:rsid w:val="006712E1"/>
    <w:rsid w:val="00671385"/>
    <w:rsid w:val="006716AB"/>
    <w:rsid w:val="0067197F"/>
    <w:rsid w:val="00671A7C"/>
    <w:rsid w:val="00671ACA"/>
    <w:rsid w:val="00671B9F"/>
    <w:rsid w:val="00671D25"/>
    <w:rsid w:val="00671D3C"/>
    <w:rsid w:val="00671E19"/>
    <w:rsid w:val="00671E55"/>
    <w:rsid w:val="0067207F"/>
    <w:rsid w:val="0067227D"/>
    <w:rsid w:val="006722B7"/>
    <w:rsid w:val="00672894"/>
    <w:rsid w:val="00672E96"/>
    <w:rsid w:val="00672F05"/>
    <w:rsid w:val="00673009"/>
    <w:rsid w:val="00673673"/>
    <w:rsid w:val="00673908"/>
    <w:rsid w:val="00674160"/>
    <w:rsid w:val="006746BA"/>
    <w:rsid w:val="006748E0"/>
    <w:rsid w:val="006748F4"/>
    <w:rsid w:val="00674967"/>
    <w:rsid w:val="00674C1A"/>
    <w:rsid w:val="00674DEA"/>
    <w:rsid w:val="006750A2"/>
    <w:rsid w:val="006754A6"/>
    <w:rsid w:val="00675C28"/>
    <w:rsid w:val="0067660E"/>
    <w:rsid w:val="00676AA9"/>
    <w:rsid w:val="00676CB9"/>
    <w:rsid w:val="00676EB0"/>
    <w:rsid w:val="0067773C"/>
    <w:rsid w:val="006779F3"/>
    <w:rsid w:val="00677D52"/>
    <w:rsid w:val="0068039C"/>
    <w:rsid w:val="006803D7"/>
    <w:rsid w:val="006803FC"/>
    <w:rsid w:val="006805D0"/>
    <w:rsid w:val="00680E58"/>
    <w:rsid w:val="00680FE8"/>
    <w:rsid w:val="00681443"/>
    <w:rsid w:val="006815A8"/>
    <w:rsid w:val="006817AB"/>
    <w:rsid w:val="006817AF"/>
    <w:rsid w:val="0068182D"/>
    <w:rsid w:val="00681C90"/>
    <w:rsid w:val="00681D2E"/>
    <w:rsid w:val="00681E39"/>
    <w:rsid w:val="006821A0"/>
    <w:rsid w:val="006828E9"/>
    <w:rsid w:val="00682A0A"/>
    <w:rsid w:val="00682E02"/>
    <w:rsid w:val="00682EB8"/>
    <w:rsid w:val="0068323E"/>
    <w:rsid w:val="00683E0B"/>
    <w:rsid w:val="0068441E"/>
    <w:rsid w:val="006844C1"/>
    <w:rsid w:val="00684643"/>
    <w:rsid w:val="0068478F"/>
    <w:rsid w:val="006848C0"/>
    <w:rsid w:val="00684E73"/>
    <w:rsid w:val="0068582E"/>
    <w:rsid w:val="00685B04"/>
    <w:rsid w:val="00685C04"/>
    <w:rsid w:val="0068634F"/>
    <w:rsid w:val="006863EA"/>
    <w:rsid w:val="00686639"/>
    <w:rsid w:val="00686AFA"/>
    <w:rsid w:val="00686B0E"/>
    <w:rsid w:val="00686B21"/>
    <w:rsid w:val="00686CB6"/>
    <w:rsid w:val="00686D66"/>
    <w:rsid w:val="00686FB5"/>
    <w:rsid w:val="0068715A"/>
    <w:rsid w:val="00687191"/>
    <w:rsid w:val="006871FB"/>
    <w:rsid w:val="006872BC"/>
    <w:rsid w:val="006872E9"/>
    <w:rsid w:val="00687728"/>
    <w:rsid w:val="00687AE5"/>
    <w:rsid w:val="00687D87"/>
    <w:rsid w:val="006900D0"/>
    <w:rsid w:val="006901F8"/>
    <w:rsid w:val="00690571"/>
    <w:rsid w:val="00690751"/>
    <w:rsid w:val="00690A62"/>
    <w:rsid w:val="00690D0C"/>
    <w:rsid w:val="00690DC9"/>
    <w:rsid w:val="00690E17"/>
    <w:rsid w:val="00691241"/>
    <w:rsid w:val="0069198A"/>
    <w:rsid w:val="006919CB"/>
    <w:rsid w:val="006919EA"/>
    <w:rsid w:val="00691C61"/>
    <w:rsid w:val="00691D1B"/>
    <w:rsid w:val="00692082"/>
    <w:rsid w:val="006922F1"/>
    <w:rsid w:val="00692735"/>
    <w:rsid w:val="00692757"/>
    <w:rsid w:val="006928EC"/>
    <w:rsid w:val="0069291A"/>
    <w:rsid w:val="006933BA"/>
    <w:rsid w:val="006935FB"/>
    <w:rsid w:val="00693641"/>
    <w:rsid w:val="00694263"/>
    <w:rsid w:val="006942A3"/>
    <w:rsid w:val="006942FD"/>
    <w:rsid w:val="006948D6"/>
    <w:rsid w:val="0069495F"/>
    <w:rsid w:val="006949CE"/>
    <w:rsid w:val="00694D00"/>
    <w:rsid w:val="00694D46"/>
    <w:rsid w:val="00694DB8"/>
    <w:rsid w:val="006950DB"/>
    <w:rsid w:val="0069510A"/>
    <w:rsid w:val="006952D4"/>
    <w:rsid w:val="0069533D"/>
    <w:rsid w:val="006953B2"/>
    <w:rsid w:val="006953FD"/>
    <w:rsid w:val="006959DD"/>
    <w:rsid w:val="00695D74"/>
    <w:rsid w:val="00695F05"/>
    <w:rsid w:val="00695FDB"/>
    <w:rsid w:val="00696273"/>
    <w:rsid w:val="006962EB"/>
    <w:rsid w:val="00696346"/>
    <w:rsid w:val="00696369"/>
    <w:rsid w:val="006966F8"/>
    <w:rsid w:val="00696867"/>
    <w:rsid w:val="00696AD2"/>
    <w:rsid w:val="00696B68"/>
    <w:rsid w:val="00696B99"/>
    <w:rsid w:val="00696C03"/>
    <w:rsid w:val="00696E69"/>
    <w:rsid w:val="00697159"/>
    <w:rsid w:val="0069751F"/>
    <w:rsid w:val="0069756C"/>
    <w:rsid w:val="006975EA"/>
    <w:rsid w:val="00697640"/>
    <w:rsid w:val="006976C6"/>
    <w:rsid w:val="006977B7"/>
    <w:rsid w:val="00697817"/>
    <w:rsid w:val="00697CFE"/>
    <w:rsid w:val="006A004B"/>
    <w:rsid w:val="006A01B0"/>
    <w:rsid w:val="006A0283"/>
    <w:rsid w:val="006A05B4"/>
    <w:rsid w:val="006A0945"/>
    <w:rsid w:val="006A0976"/>
    <w:rsid w:val="006A0BA8"/>
    <w:rsid w:val="006A0DB7"/>
    <w:rsid w:val="006A0FEC"/>
    <w:rsid w:val="006A10D8"/>
    <w:rsid w:val="006A1113"/>
    <w:rsid w:val="006A17D8"/>
    <w:rsid w:val="006A1C4A"/>
    <w:rsid w:val="006A1E0B"/>
    <w:rsid w:val="006A211F"/>
    <w:rsid w:val="006A2659"/>
    <w:rsid w:val="006A28EB"/>
    <w:rsid w:val="006A2975"/>
    <w:rsid w:val="006A29EE"/>
    <w:rsid w:val="006A2CB6"/>
    <w:rsid w:val="006A2F04"/>
    <w:rsid w:val="006A2FF7"/>
    <w:rsid w:val="006A3710"/>
    <w:rsid w:val="006A392C"/>
    <w:rsid w:val="006A398F"/>
    <w:rsid w:val="006A3B2F"/>
    <w:rsid w:val="006A3DB1"/>
    <w:rsid w:val="006A3E7C"/>
    <w:rsid w:val="006A4431"/>
    <w:rsid w:val="006A4577"/>
    <w:rsid w:val="006A47BC"/>
    <w:rsid w:val="006A48F3"/>
    <w:rsid w:val="006A49B4"/>
    <w:rsid w:val="006A49BD"/>
    <w:rsid w:val="006A4AF4"/>
    <w:rsid w:val="006A4D0C"/>
    <w:rsid w:val="006A5230"/>
    <w:rsid w:val="006A531A"/>
    <w:rsid w:val="006A53B3"/>
    <w:rsid w:val="006A5950"/>
    <w:rsid w:val="006A5BED"/>
    <w:rsid w:val="006A5DA0"/>
    <w:rsid w:val="006A5E1A"/>
    <w:rsid w:val="006A5EF0"/>
    <w:rsid w:val="006A6114"/>
    <w:rsid w:val="006A6B21"/>
    <w:rsid w:val="006A6B55"/>
    <w:rsid w:val="006A6FF9"/>
    <w:rsid w:val="006A70C2"/>
    <w:rsid w:val="006A766F"/>
    <w:rsid w:val="006A76A7"/>
    <w:rsid w:val="006A7783"/>
    <w:rsid w:val="006A7837"/>
    <w:rsid w:val="006A7923"/>
    <w:rsid w:val="006A795E"/>
    <w:rsid w:val="006A7E70"/>
    <w:rsid w:val="006A7FA3"/>
    <w:rsid w:val="006B05DD"/>
    <w:rsid w:val="006B0763"/>
    <w:rsid w:val="006B076B"/>
    <w:rsid w:val="006B07A2"/>
    <w:rsid w:val="006B083D"/>
    <w:rsid w:val="006B0A3B"/>
    <w:rsid w:val="006B0AE4"/>
    <w:rsid w:val="006B0C3F"/>
    <w:rsid w:val="006B1151"/>
    <w:rsid w:val="006B17D7"/>
    <w:rsid w:val="006B184E"/>
    <w:rsid w:val="006B1B02"/>
    <w:rsid w:val="006B1C30"/>
    <w:rsid w:val="006B1D7D"/>
    <w:rsid w:val="006B1DA6"/>
    <w:rsid w:val="006B1F6E"/>
    <w:rsid w:val="006B21C3"/>
    <w:rsid w:val="006B2351"/>
    <w:rsid w:val="006B235F"/>
    <w:rsid w:val="006B2401"/>
    <w:rsid w:val="006B2440"/>
    <w:rsid w:val="006B2579"/>
    <w:rsid w:val="006B2955"/>
    <w:rsid w:val="006B29C3"/>
    <w:rsid w:val="006B2A0E"/>
    <w:rsid w:val="006B2BC6"/>
    <w:rsid w:val="006B2D18"/>
    <w:rsid w:val="006B2D74"/>
    <w:rsid w:val="006B3000"/>
    <w:rsid w:val="006B3050"/>
    <w:rsid w:val="006B3181"/>
    <w:rsid w:val="006B388C"/>
    <w:rsid w:val="006B3A4B"/>
    <w:rsid w:val="006B3C21"/>
    <w:rsid w:val="006B3E72"/>
    <w:rsid w:val="006B3ECB"/>
    <w:rsid w:val="006B4038"/>
    <w:rsid w:val="006B40A8"/>
    <w:rsid w:val="006B40CC"/>
    <w:rsid w:val="006B44F1"/>
    <w:rsid w:val="006B4749"/>
    <w:rsid w:val="006B4B44"/>
    <w:rsid w:val="006B4C1D"/>
    <w:rsid w:val="006B505C"/>
    <w:rsid w:val="006B5482"/>
    <w:rsid w:val="006B589B"/>
    <w:rsid w:val="006B59DA"/>
    <w:rsid w:val="006B64C0"/>
    <w:rsid w:val="006B6641"/>
    <w:rsid w:val="006B6718"/>
    <w:rsid w:val="006B6AAA"/>
    <w:rsid w:val="006B6B3A"/>
    <w:rsid w:val="006B6B71"/>
    <w:rsid w:val="006B6CD6"/>
    <w:rsid w:val="006B6CFE"/>
    <w:rsid w:val="006B6D51"/>
    <w:rsid w:val="006B6EAE"/>
    <w:rsid w:val="006B701A"/>
    <w:rsid w:val="006B721E"/>
    <w:rsid w:val="006B72C5"/>
    <w:rsid w:val="006B7364"/>
    <w:rsid w:val="006B73EE"/>
    <w:rsid w:val="006B755E"/>
    <w:rsid w:val="006B7636"/>
    <w:rsid w:val="006B7D35"/>
    <w:rsid w:val="006C02CB"/>
    <w:rsid w:val="006C057D"/>
    <w:rsid w:val="006C097E"/>
    <w:rsid w:val="006C0CDB"/>
    <w:rsid w:val="006C1031"/>
    <w:rsid w:val="006C1140"/>
    <w:rsid w:val="006C147E"/>
    <w:rsid w:val="006C17E5"/>
    <w:rsid w:val="006C1906"/>
    <w:rsid w:val="006C19BB"/>
    <w:rsid w:val="006C1B13"/>
    <w:rsid w:val="006C1B70"/>
    <w:rsid w:val="006C1BDF"/>
    <w:rsid w:val="006C1BE6"/>
    <w:rsid w:val="006C1CA6"/>
    <w:rsid w:val="006C2084"/>
    <w:rsid w:val="006C2161"/>
    <w:rsid w:val="006C21AB"/>
    <w:rsid w:val="006C235E"/>
    <w:rsid w:val="006C2AC8"/>
    <w:rsid w:val="006C2BE9"/>
    <w:rsid w:val="006C2DB4"/>
    <w:rsid w:val="006C2FA1"/>
    <w:rsid w:val="006C30E4"/>
    <w:rsid w:val="006C3297"/>
    <w:rsid w:val="006C330B"/>
    <w:rsid w:val="006C33FD"/>
    <w:rsid w:val="006C3671"/>
    <w:rsid w:val="006C38E2"/>
    <w:rsid w:val="006C3C2F"/>
    <w:rsid w:val="006C3C85"/>
    <w:rsid w:val="006C3E26"/>
    <w:rsid w:val="006C3E62"/>
    <w:rsid w:val="006C3E81"/>
    <w:rsid w:val="006C3EFB"/>
    <w:rsid w:val="006C422D"/>
    <w:rsid w:val="006C456A"/>
    <w:rsid w:val="006C4894"/>
    <w:rsid w:val="006C490D"/>
    <w:rsid w:val="006C4D84"/>
    <w:rsid w:val="006C4DCD"/>
    <w:rsid w:val="006C4EF2"/>
    <w:rsid w:val="006C4F50"/>
    <w:rsid w:val="006C548E"/>
    <w:rsid w:val="006C5536"/>
    <w:rsid w:val="006C5A6F"/>
    <w:rsid w:val="006C5B2E"/>
    <w:rsid w:val="006C5E43"/>
    <w:rsid w:val="006C640B"/>
    <w:rsid w:val="006C646F"/>
    <w:rsid w:val="006C6959"/>
    <w:rsid w:val="006C6C13"/>
    <w:rsid w:val="006C6D7A"/>
    <w:rsid w:val="006C6E2F"/>
    <w:rsid w:val="006C6FB8"/>
    <w:rsid w:val="006C73B6"/>
    <w:rsid w:val="006C7495"/>
    <w:rsid w:val="006C7689"/>
    <w:rsid w:val="006C7B3D"/>
    <w:rsid w:val="006C7BFF"/>
    <w:rsid w:val="006C7C8D"/>
    <w:rsid w:val="006C7DDE"/>
    <w:rsid w:val="006C7F66"/>
    <w:rsid w:val="006D0074"/>
    <w:rsid w:val="006D01B4"/>
    <w:rsid w:val="006D02A7"/>
    <w:rsid w:val="006D042D"/>
    <w:rsid w:val="006D08AF"/>
    <w:rsid w:val="006D0B2B"/>
    <w:rsid w:val="006D0B92"/>
    <w:rsid w:val="006D0E43"/>
    <w:rsid w:val="006D1065"/>
    <w:rsid w:val="006D1417"/>
    <w:rsid w:val="006D1434"/>
    <w:rsid w:val="006D143D"/>
    <w:rsid w:val="006D19FD"/>
    <w:rsid w:val="006D2677"/>
    <w:rsid w:val="006D296D"/>
    <w:rsid w:val="006D2A08"/>
    <w:rsid w:val="006D2A3D"/>
    <w:rsid w:val="006D2A51"/>
    <w:rsid w:val="006D2E44"/>
    <w:rsid w:val="006D2FB7"/>
    <w:rsid w:val="006D319D"/>
    <w:rsid w:val="006D34F5"/>
    <w:rsid w:val="006D3BF9"/>
    <w:rsid w:val="006D3E29"/>
    <w:rsid w:val="006D3E9C"/>
    <w:rsid w:val="006D429E"/>
    <w:rsid w:val="006D46B3"/>
    <w:rsid w:val="006D488A"/>
    <w:rsid w:val="006D4D82"/>
    <w:rsid w:val="006D53CF"/>
    <w:rsid w:val="006D565C"/>
    <w:rsid w:val="006D57B6"/>
    <w:rsid w:val="006D5808"/>
    <w:rsid w:val="006D58F1"/>
    <w:rsid w:val="006D5A93"/>
    <w:rsid w:val="006D6307"/>
    <w:rsid w:val="006D648F"/>
    <w:rsid w:val="006D64EA"/>
    <w:rsid w:val="006D687C"/>
    <w:rsid w:val="006D68A7"/>
    <w:rsid w:val="006D6924"/>
    <w:rsid w:val="006D6BCA"/>
    <w:rsid w:val="006D6CB9"/>
    <w:rsid w:val="006D6D77"/>
    <w:rsid w:val="006D6DB0"/>
    <w:rsid w:val="006D6ED2"/>
    <w:rsid w:val="006D6FEE"/>
    <w:rsid w:val="006D729B"/>
    <w:rsid w:val="006D765F"/>
    <w:rsid w:val="006D796C"/>
    <w:rsid w:val="006D7A25"/>
    <w:rsid w:val="006D7B8E"/>
    <w:rsid w:val="006D7CD9"/>
    <w:rsid w:val="006D7E8C"/>
    <w:rsid w:val="006E06A3"/>
    <w:rsid w:val="006E0F9B"/>
    <w:rsid w:val="006E1293"/>
    <w:rsid w:val="006E146B"/>
    <w:rsid w:val="006E151B"/>
    <w:rsid w:val="006E1523"/>
    <w:rsid w:val="006E15FB"/>
    <w:rsid w:val="006E1799"/>
    <w:rsid w:val="006E1E68"/>
    <w:rsid w:val="006E22B1"/>
    <w:rsid w:val="006E23F0"/>
    <w:rsid w:val="006E25AC"/>
    <w:rsid w:val="006E2B1E"/>
    <w:rsid w:val="006E2E01"/>
    <w:rsid w:val="006E30A1"/>
    <w:rsid w:val="006E3478"/>
    <w:rsid w:val="006E38F7"/>
    <w:rsid w:val="006E3A60"/>
    <w:rsid w:val="006E3B7C"/>
    <w:rsid w:val="006E3B9A"/>
    <w:rsid w:val="006E405D"/>
    <w:rsid w:val="006E4312"/>
    <w:rsid w:val="006E4407"/>
    <w:rsid w:val="006E483B"/>
    <w:rsid w:val="006E49C1"/>
    <w:rsid w:val="006E4B93"/>
    <w:rsid w:val="006E4BED"/>
    <w:rsid w:val="006E4C3F"/>
    <w:rsid w:val="006E4E63"/>
    <w:rsid w:val="006E5240"/>
    <w:rsid w:val="006E531F"/>
    <w:rsid w:val="006E535E"/>
    <w:rsid w:val="006E554B"/>
    <w:rsid w:val="006E576B"/>
    <w:rsid w:val="006E5A33"/>
    <w:rsid w:val="006E5DB3"/>
    <w:rsid w:val="006E5DEB"/>
    <w:rsid w:val="006E5EDB"/>
    <w:rsid w:val="006E6773"/>
    <w:rsid w:val="006E6C2F"/>
    <w:rsid w:val="006E7303"/>
    <w:rsid w:val="006E755B"/>
    <w:rsid w:val="006E7620"/>
    <w:rsid w:val="006E7806"/>
    <w:rsid w:val="006E78A5"/>
    <w:rsid w:val="006E7A6D"/>
    <w:rsid w:val="006E7BC1"/>
    <w:rsid w:val="006E7CDC"/>
    <w:rsid w:val="006E7F94"/>
    <w:rsid w:val="006E7FED"/>
    <w:rsid w:val="006F0193"/>
    <w:rsid w:val="006F01D4"/>
    <w:rsid w:val="006F022B"/>
    <w:rsid w:val="006F028E"/>
    <w:rsid w:val="006F06FE"/>
    <w:rsid w:val="006F088C"/>
    <w:rsid w:val="006F08E4"/>
    <w:rsid w:val="006F09B4"/>
    <w:rsid w:val="006F0F86"/>
    <w:rsid w:val="006F0F9F"/>
    <w:rsid w:val="006F1456"/>
    <w:rsid w:val="006F16CD"/>
    <w:rsid w:val="006F1809"/>
    <w:rsid w:val="006F1CC9"/>
    <w:rsid w:val="006F1D8C"/>
    <w:rsid w:val="006F1F9E"/>
    <w:rsid w:val="006F234C"/>
    <w:rsid w:val="006F260A"/>
    <w:rsid w:val="006F2961"/>
    <w:rsid w:val="006F2A8B"/>
    <w:rsid w:val="006F2F8E"/>
    <w:rsid w:val="006F317F"/>
    <w:rsid w:val="006F31BC"/>
    <w:rsid w:val="006F3A1A"/>
    <w:rsid w:val="006F3AAB"/>
    <w:rsid w:val="006F3F65"/>
    <w:rsid w:val="006F3FEB"/>
    <w:rsid w:val="006F4014"/>
    <w:rsid w:val="006F40B9"/>
    <w:rsid w:val="006F425E"/>
    <w:rsid w:val="006F42B5"/>
    <w:rsid w:val="006F43A0"/>
    <w:rsid w:val="006F44D9"/>
    <w:rsid w:val="006F4755"/>
    <w:rsid w:val="006F4916"/>
    <w:rsid w:val="006F4D26"/>
    <w:rsid w:val="006F4E05"/>
    <w:rsid w:val="006F5191"/>
    <w:rsid w:val="006F5361"/>
    <w:rsid w:val="006F5603"/>
    <w:rsid w:val="006F560F"/>
    <w:rsid w:val="006F5782"/>
    <w:rsid w:val="006F582B"/>
    <w:rsid w:val="006F5C75"/>
    <w:rsid w:val="006F5E7C"/>
    <w:rsid w:val="006F5F4E"/>
    <w:rsid w:val="006F626F"/>
    <w:rsid w:val="006F64BF"/>
    <w:rsid w:val="006F6548"/>
    <w:rsid w:val="006F6958"/>
    <w:rsid w:val="006F6A67"/>
    <w:rsid w:val="006F6FC1"/>
    <w:rsid w:val="006F70CA"/>
    <w:rsid w:val="006F7130"/>
    <w:rsid w:val="006F71BC"/>
    <w:rsid w:val="006F71F3"/>
    <w:rsid w:val="006F750A"/>
    <w:rsid w:val="006F77E3"/>
    <w:rsid w:val="006F7C93"/>
    <w:rsid w:val="006F7D8F"/>
    <w:rsid w:val="006F7F3A"/>
    <w:rsid w:val="00700138"/>
    <w:rsid w:val="0070017D"/>
    <w:rsid w:val="0070054B"/>
    <w:rsid w:val="00700A4F"/>
    <w:rsid w:val="00700AAD"/>
    <w:rsid w:val="00700B4A"/>
    <w:rsid w:val="00701072"/>
    <w:rsid w:val="00701486"/>
    <w:rsid w:val="00701604"/>
    <w:rsid w:val="007017F7"/>
    <w:rsid w:val="00701814"/>
    <w:rsid w:val="00701833"/>
    <w:rsid w:val="00701CDA"/>
    <w:rsid w:val="00701EC9"/>
    <w:rsid w:val="00701FC3"/>
    <w:rsid w:val="0070232A"/>
    <w:rsid w:val="00702554"/>
    <w:rsid w:val="00702572"/>
    <w:rsid w:val="0070282E"/>
    <w:rsid w:val="00702A77"/>
    <w:rsid w:val="00702DB1"/>
    <w:rsid w:val="00703037"/>
    <w:rsid w:val="007034CD"/>
    <w:rsid w:val="0070391D"/>
    <w:rsid w:val="0070392F"/>
    <w:rsid w:val="00703950"/>
    <w:rsid w:val="00703B11"/>
    <w:rsid w:val="007041D9"/>
    <w:rsid w:val="0070482E"/>
    <w:rsid w:val="0070498A"/>
    <w:rsid w:val="007049A3"/>
    <w:rsid w:val="00704C88"/>
    <w:rsid w:val="00704D18"/>
    <w:rsid w:val="00705081"/>
    <w:rsid w:val="007053C3"/>
    <w:rsid w:val="00705547"/>
    <w:rsid w:val="00705556"/>
    <w:rsid w:val="0070566A"/>
    <w:rsid w:val="007057C8"/>
    <w:rsid w:val="00705891"/>
    <w:rsid w:val="00705D4F"/>
    <w:rsid w:val="00705E34"/>
    <w:rsid w:val="007061E8"/>
    <w:rsid w:val="007064C3"/>
    <w:rsid w:val="00706787"/>
    <w:rsid w:val="007067B4"/>
    <w:rsid w:val="007067BC"/>
    <w:rsid w:val="00706E55"/>
    <w:rsid w:val="00707292"/>
    <w:rsid w:val="00707797"/>
    <w:rsid w:val="007079AE"/>
    <w:rsid w:val="00707FAC"/>
    <w:rsid w:val="007102B4"/>
    <w:rsid w:val="0071056A"/>
    <w:rsid w:val="007106E3"/>
    <w:rsid w:val="007109B5"/>
    <w:rsid w:val="00710BD0"/>
    <w:rsid w:val="00710DF8"/>
    <w:rsid w:val="00710E37"/>
    <w:rsid w:val="0071128E"/>
    <w:rsid w:val="0071156B"/>
    <w:rsid w:val="00711A43"/>
    <w:rsid w:val="00711ABF"/>
    <w:rsid w:val="00711AF5"/>
    <w:rsid w:val="00711D78"/>
    <w:rsid w:val="00711E74"/>
    <w:rsid w:val="00711EB3"/>
    <w:rsid w:val="00711F4D"/>
    <w:rsid w:val="00711F66"/>
    <w:rsid w:val="007120C6"/>
    <w:rsid w:val="007121DE"/>
    <w:rsid w:val="007123BA"/>
    <w:rsid w:val="0071285E"/>
    <w:rsid w:val="00712934"/>
    <w:rsid w:val="00712AD9"/>
    <w:rsid w:val="00712E9C"/>
    <w:rsid w:val="00712F51"/>
    <w:rsid w:val="007132EF"/>
    <w:rsid w:val="00713696"/>
    <w:rsid w:val="0071376A"/>
    <w:rsid w:val="00713776"/>
    <w:rsid w:val="0071380C"/>
    <w:rsid w:val="00713830"/>
    <w:rsid w:val="007139A7"/>
    <w:rsid w:val="00713B10"/>
    <w:rsid w:val="00713BE3"/>
    <w:rsid w:val="00713F65"/>
    <w:rsid w:val="00713F6C"/>
    <w:rsid w:val="0071455E"/>
    <w:rsid w:val="007146CB"/>
    <w:rsid w:val="007148B4"/>
    <w:rsid w:val="0071492F"/>
    <w:rsid w:val="00714944"/>
    <w:rsid w:val="00714C0D"/>
    <w:rsid w:val="00714DAB"/>
    <w:rsid w:val="00714EC6"/>
    <w:rsid w:val="0071517C"/>
    <w:rsid w:val="007151BB"/>
    <w:rsid w:val="0071526F"/>
    <w:rsid w:val="007159D4"/>
    <w:rsid w:val="00715BED"/>
    <w:rsid w:val="00715C2B"/>
    <w:rsid w:val="00715CE6"/>
    <w:rsid w:val="00715E04"/>
    <w:rsid w:val="00715E96"/>
    <w:rsid w:val="0071622B"/>
    <w:rsid w:val="00716436"/>
    <w:rsid w:val="007165C3"/>
    <w:rsid w:val="00716659"/>
    <w:rsid w:val="0071687A"/>
    <w:rsid w:val="007169B4"/>
    <w:rsid w:val="007169BE"/>
    <w:rsid w:val="00716A0C"/>
    <w:rsid w:val="00716C84"/>
    <w:rsid w:val="00716DAE"/>
    <w:rsid w:val="00716E43"/>
    <w:rsid w:val="00716EA0"/>
    <w:rsid w:val="007173C4"/>
    <w:rsid w:val="00717457"/>
    <w:rsid w:val="007176B6"/>
    <w:rsid w:val="007176CD"/>
    <w:rsid w:val="007177A0"/>
    <w:rsid w:val="00717AEA"/>
    <w:rsid w:val="00717B0C"/>
    <w:rsid w:val="00717F2F"/>
    <w:rsid w:val="00717FAC"/>
    <w:rsid w:val="00717FD3"/>
    <w:rsid w:val="007201F2"/>
    <w:rsid w:val="00720678"/>
    <w:rsid w:val="00720A27"/>
    <w:rsid w:val="00720A54"/>
    <w:rsid w:val="00720AD3"/>
    <w:rsid w:val="00720B92"/>
    <w:rsid w:val="00720FEA"/>
    <w:rsid w:val="00721006"/>
    <w:rsid w:val="00721028"/>
    <w:rsid w:val="007213B9"/>
    <w:rsid w:val="007213E0"/>
    <w:rsid w:val="007215F0"/>
    <w:rsid w:val="0072180A"/>
    <w:rsid w:val="007222F5"/>
    <w:rsid w:val="00722A73"/>
    <w:rsid w:val="00722D6D"/>
    <w:rsid w:val="00722E58"/>
    <w:rsid w:val="00722F06"/>
    <w:rsid w:val="00723002"/>
    <w:rsid w:val="0072353E"/>
    <w:rsid w:val="007239A5"/>
    <w:rsid w:val="00723A93"/>
    <w:rsid w:val="00723A9A"/>
    <w:rsid w:val="00723B19"/>
    <w:rsid w:val="00723C9F"/>
    <w:rsid w:val="00723F96"/>
    <w:rsid w:val="00724080"/>
    <w:rsid w:val="007240BC"/>
    <w:rsid w:val="007241EA"/>
    <w:rsid w:val="007248D8"/>
    <w:rsid w:val="00724901"/>
    <w:rsid w:val="00724DED"/>
    <w:rsid w:val="00724E25"/>
    <w:rsid w:val="00724E83"/>
    <w:rsid w:val="00724F7B"/>
    <w:rsid w:val="0072502C"/>
    <w:rsid w:val="00725397"/>
    <w:rsid w:val="007254FF"/>
    <w:rsid w:val="00725578"/>
    <w:rsid w:val="0072569C"/>
    <w:rsid w:val="007256AF"/>
    <w:rsid w:val="00725B70"/>
    <w:rsid w:val="00725D11"/>
    <w:rsid w:val="0072655E"/>
    <w:rsid w:val="007269C5"/>
    <w:rsid w:val="00726C94"/>
    <w:rsid w:val="00726DD3"/>
    <w:rsid w:val="00726E8B"/>
    <w:rsid w:val="0072750A"/>
    <w:rsid w:val="00727CC2"/>
    <w:rsid w:val="00730054"/>
    <w:rsid w:val="0073005B"/>
    <w:rsid w:val="007302CC"/>
    <w:rsid w:val="007303F3"/>
    <w:rsid w:val="007305A7"/>
    <w:rsid w:val="0073067B"/>
    <w:rsid w:val="00730859"/>
    <w:rsid w:val="007308EA"/>
    <w:rsid w:val="007315E6"/>
    <w:rsid w:val="0073161C"/>
    <w:rsid w:val="007316C1"/>
    <w:rsid w:val="00731823"/>
    <w:rsid w:val="007318FC"/>
    <w:rsid w:val="0073194F"/>
    <w:rsid w:val="00731A43"/>
    <w:rsid w:val="00731C7A"/>
    <w:rsid w:val="00731D33"/>
    <w:rsid w:val="00731E1F"/>
    <w:rsid w:val="007320BD"/>
    <w:rsid w:val="0073220D"/>
    <w:rsid w:val="007322B9"/>
    <w:rsid w:val="00732398"/>
    <w:rsid w:val="00732646"/>
    <w:rsid w:val="0073268F"/>
    <w:rsid w:val="007326FE"/>
    <w:rsid w:val="007327B1"/>
    <w:rsid w:val="00732B26"/>
    <w:rsid w:val="00732C48"/>
    <w:rsid w:val="00732CD1"/>
    <w:rsid w:val="00732EA9"/>
    <w:rsid w:val="00733670"/>
    <w:rsid w:val="007336E5"/>
    <w:rsid w:val="007339C9"/>
    <w:rsid w:val="00733C1D"/>
    <w:rsid w:val="00733F47"/>
    <w:rsid w:val="00734440"/>
    <w:rsid w:val="007346B1"/>
    <w:rsid w:val="00734C79"/>
    <w:rsid w:val="00734E1C"/>
    <w:rsid w:val="00734E67"/>
    <w:rsid w:val="007351EA"/>
    <w:rsid w:val="007358BD"/>
    <w:rsid w:val="00735AA9"/>
    <w:rsid w:val="00735E99"/>
    <w:rsid w:val="00736215"/>
    <w:rsid w:val="00736642"/>
    <w:rsid w:val="00736648"/>
    <w:rsid w:val="007366B0"/>
    <w:rsid w:val="007367D2"/>
    <w:rsid w:val="00736808"/>
    <w:rsid w:val="00736904"/>
    <w:rsid w:val="00736A59"/>
    <w:rsid w:val="00736B68"/>
    <w:rsid w:val="00736B8B"/>
    <w:rsid w:val="00736CA0"/>
    <w:rsid w:val="00736EFD"/>
    <w:rsid w:val="00736F86"/>
    <w:rsid w:val="007370DE"/>
    <w:rsid w:val="0073714C"/>
    <w:rsid w:val="0073720E"/>
    <w:rsid w:val="00737510"/>
    <w:rsid w:val="00737A8A"/>
    <w:rsid w:val="00737E56"/>
    <w:rsid w:val="00737FDA"/>
    <w:rsid w:val="00740021"/>
    <w:rsid w:val="007400F6"/>
    <w:rsid w:val="00740649"/>
    <w:rsid w:val="007406CF"/>
    <w:rsid w:val="00740728"/>
    <w:rsid w:val="007407A9"/>
    <w:rsid w:val="00740896"/>
    <w:rsid w:val="00740AED"/>
    <w:rsid w:val="00740CC3"/>
    <w:rsid w:val="00740D5F"/>
    <w:rsid w:val="007410E7"/>
    <w:rsid w:val="00741BD9"/>
    <w:rsid w:val="007422CC"/>
    <w:rsid w:val="00742812"/>
    <w:rsid w:val="00742CA7"/>
    <w:rsid w:val="00742CC4"/>
    <w:rsid w:val="00742D32"/>
    <w:rsid w:val="007431EA"/>
    <w:rsid w:val="007435B4"/>
    <w:rsid w:val="00743E10"/>
    <w:rsid w:val="00743F68"/>
    <w:rsid w:val="00744105"/>
    <w:rsid w:val="0074427A"/>
    <w:rsid w:val="00744489"/>
    <w:rsid w:val="0074468A"/>
    <w:rsid w:val="00744901"/>
    <w:rsid w:val="00744ADC"/>
    <w:rsid w:val="00744D65"/>
    <w:rsid w:val="00744FE3"/>
    <w:rsid w:val="007450E8"/>
    <w:rsid w:val="00745112"/>
    <w:rsid w:val="00745480"/>
    <w:rsid w:val="00745543"/>
    <w:rsid w:val="00745912"/>
    <w:rsid w:val="00745977"/>
    <w:rsid w:val="00745A1F"/>
    <w:rsid w:val="00745BBA"/>
    <w:rsid w:val="00745C38"/>
    <w:rsid w:val="00745C42"/>
    <w:rsid w:val="00745D75"/>
    <w:rsid w:val="0074637B"/>
    <w:rsid w:val="0074651F"/>
    <w:rsid w:val="0074674C"/>
    <w:rsid w:val="007469A4"/>
    <w:rsid w:val="00746D92"/>
    <w:rsid w:val="00747055"/>
    <w:rsid w:val="00747369"/>
    <w:rsid w:val="00747416"/>
    <w:rsid w:val="0074741D"/>
    <w:rsid w:val="007475BF"/>
    <w:rsid w:val="00747C56"/>
    <w:rsid w:val="007500D3"/>
    <w:rsid w:val="007500FE"/>
    <w:rsid w:val="00750100"/>
    <w:rsid w:val="007502FA"/>
    <w:rsid w:val="00750393"/>
    <w:rsid w:val="007507D8"/>
    <w:rsid w:val="007508E7"/>
    <w:rsid w:val="00750940"/>
    <w:rsid w:val="0075103B"/>
    <w:rsid w:val="00751098"/>
    <w:rsid w:val="00751320"/>
    <w:rsid w:val="00751365"/>
    <w:rsid w:val="0075185B"/>
    <w:rsid w:val="007518A9"/>
    <w:rsid w:val="00751CFC"/>
    <w:rsid w:val="00751D3E"/>
    <w:rsid w:val="00751F30"/>
    <w:rsid w:val="0075222E"/>
    <w:rsid w:val="00752376"/>
    <w:rsid w:val="007526D4"/>
    <w:rsid w:val="00752700"/>
    <w:rsid w:val="00752A01"/>
    <w:rsid w:val="00752BF5"/>
    <w:rsid w:val="00752E68"/>
    <w:rsid w:val="00753133"/>
    <w:rsid w:val="0075344A"/>
    <w:rsid w:val="00753766"/>
    <w:rsid w:val="00753769"/>
    <w:rsid w:val="007539A3"/>
    <w:rsid w:val="007539DB"/>
    <w:rsid w:val="00753A12"/>
    <w:rsid w:val="00753FD2"/>
    <w:rsid w:val="007542C3"/>
    <w:rsid w:val="007543CB"/>
    <w:rsid w:val="00754911"/>
    <w:rsid w:val="0075498C"/>
    <w:rsid w:val="00754C52"/>
    <w:rsid w:val="00754CF3"/>
    <w:rsid w:val="00754D91"/>
    <w:rsid w:val="00754F44"/>
    <w:rsid w:val="00755164"/>
    <w:rsid w:val="00755355"/>
    <w:rsid w:val="00755374"/>
    <w:rsid w:val="0075546E"/>
    <w:rsid w:val="00755963"/>
    <w:rsid w:val="00755AD9"/>
    <w:rsid w:val="00755D18"/>
    <w:rsid w:val="00755DA8"/>
    <w:rsid w:val="00755DE0"/>
    <w:rsid w:val="0075612E"/>
    <w:rsid w:val="00756680"/>
    <w:rsid w:val="007567C4"/>
    <w:rsid w:val="00756B82"/>
    <w:rsid w:val="00756B9F"/>
    <w:rsid w:val="00756D1D"/>
    <w:rsid w:val="00756F9D"/>
    <w:rsid w:val="00757092"/>
    <w:rsid w:val="0075718D"/>
    <w:rsid w:val="00757557"/>
    <w:rsid w:val="0075756D"/>
    <w:rsid w:val="0075785A"/>
    <w:rsid w:val="00757A10"/>
    <w:rsid w:val="00757B5D"/>
    <w:rsid w:val="00757D18"/>
    <w:rsid w:val="00757F51"/>
    <w:rsid w:val="00757FF1"/>
    <w:rsid w:val="007600ED"/>
    <w:rsid w:val="007602D2"/>
    <w:rsid w:val="00760637"/>
    <w:rsid w:val="00760B7D"/>
    <w:rsid w:val="00760D50"/>
    <w:rsid w:val="00760EDA"/>
    <w:rsid w:val="0076108F"/>
    <w:rsid w:val="00761164"/>
    <w:rsid w:val="0076134E"/>
    <w:rsid w:val="0076139B"/>
    <w:rsid w:val="007614DC"/>
    <w:rsid w:val="00761718"/>
    <w:rsid w:val="00761732"/>
    <w:rsid w:val="0076174D"/>
    <w:rsid w:val="00761909"/>
    <w:rsid w:val="00761C5E"/>
    <w:rsid w:val="00761D9E"/>
    <w:rsid w:val="00761F2A"/>
    <w:rsid w:val="00761FF2"/>
    <w:rsid w:val="00762246"/>
    <w:rsid w:val="00762387"/>
    <w:rsid w:val="007628A1"/>
    <w:rsid w:val="007629FC"/>
    <w:rsid w:val="00762A8E"/>
    <w:rsid w:val="0076321E"/>
    <w:rsid w:val="00763362"/>
    <w:rsid w:val="0076341E"/>
    <w:rsid w:val="00763431"/>
    <w:rsid w:val="007635A6"/>
    <w:rsid w:val="00763659"/>
    <w:rsid w:val="007637B0"/>
    <w:rsid w:val="00763989"/>
    <w:rsid w:val="00763A17"/>
    <w:rsid w:val="00763AAC"/>
    <w:rsid w:val="00763CDC"/>
    <w:rsid w:val="00763DFA"/>
    <w:rsid w:val="00764005"/>
    <w:rsid w:val="007640C9"/>
    <w:rsid w:val="007641DC"/>
    <w:rsid w:val="00764253"/>
    <w:rsid w:val="007643A1"/>
    <w:rsid w:val="00764470"/>
    <w:rsid w:val="007646C1"/>
    <w:rsid w:val="00764D51"/>
    <w:rsid w:val="00764EFF"/>
    <w:rsid w:val="0076516A"/>
    <w:rsid w:val="00765584"/>
    <w:rsid w:val="00765683"/>
    <w:rsid w:val="00765CC4"/>
    <w:rsid w:val="0076607E"/>
    <w:rsid w:val="007664E9"/>
    <w:rsid w:val="0076659A"/>
    <w:rsid w:val="00766B82"/>
    <w:rsid w:val="00766C11"/>
    <w:rsid w:val="00766EC1"/>
    <w:rsid w:val="00766ED9"/>
    <w:rsid w:val="00767329"/>
    <w:rsid w:val="007673D9"/>
    <w:rsid w:val="007674CB"/>
    <w:rsid w:val="00767801"/>
    <w:rsid w:val="00767BE8"/>
    <w:rsid w:val="00767C03"/>
    <w:rsid w:val="00767C0F"/>
    <w:rsid w:val="0077002F"/>
    <w:rsid w:val="00770128"/>
    <w:rsid w:val="0077025E"/>
    <w:rsid w:val="00770344"/>
    <w:rsid w:val="0077047A"/>
    <w:rsid w:val="007705B5"/>
    <w:rsid w:val="007707B6"/>
    <w:rsid w:val="00770C26"/>
    <w:rsid w:val="00770C59"/>
    <w:rsid w:val="00770E57"/>
    <w:rsid w:val="00771426"/>
    <w:rsid w:val="00771856"/>
    <w:rsid w:val="007719C5"/>
    <w:rsid w:val="00771B42"/>
    <w:rsid w:val="00771BF3"/>
    <w:rsid w:val="00771D8A"/>
    <w:rsid w:val="00772297"/>
    <w:rsid w:val="007723D1"/>
    <w:rsid w:val="007724A4"/>
    <w:rsid w:val="0077280B"/>
    <w:rsid w:val="00772D05"/>
    <w:rsid w:val="00772D1A"/>
    <w:rsid w:val="0077309B"/>
    <w:rsid w:val="007731DA"/>
    <w:rsid w:val="007734A0"/>
    <w:rsid w:val="0077358B"/>
    <w:rsid w:val="00773737"/>
    <w:rsid w:val="0077385A"/>
    <w:rsid w:val="00773D47"/>
    <w:rsid w:val="00773DE7"/>
    <w:rsid w:val="00773EE1"/>
    <w:rsid w:val="00773F5B"/>
    <w:rsid w:val="00774013"/>
    <w:rsid w:val="00774378"/>
    <w:rsid w:val="007744C4"/>
    <w:rsid w:val="00774642"/>
    <w:rsid w:val="00774872"/>
    <w:rsid w:val="00774D55"/>
    <w:rsid w:val="00774E6B"/>
    <w:rsid w:val="0077520C"/>
    <w:rsid w:val="0077536D"/>
    <w:rsid w:val="007753F0"/>
    <w:rsid w:val="007755BC"/>
    <w:rsid w:val="00775755"/>
    <w:rsid w:val="0077578F"/>
    <w:rsid w:val="00775BBE"/>
    <w:rsid w:val="0077603C"/>
    <w:rsid w:val="0077611D"/>
    <w:rsid w:val="00776302"/>
    <w:rsid w:val="00776607"/>
    <w:rsid w:val="00776916"/>
    <w:rsid w:val="007772B2"/>
    <w:rsid w:val="00777789"/>
    <w:rsid w:val="00777A7E"/>
    <w:rsid w:val="00777CD0"/>
    <w:rsid w:val="00780428"/>
    <w:rsid w:val="00780697"/>
    <w:rsid w:val="00780780"/>
    <w:rsid w:val="00780E74"/>
    <w:rsid w:val="007813EC"/>
    <w:rsid w:val="00781CA4"/>
    <w:rsid w:val="00781E06"/>
    <w:rsid w:val="00781EF9"/>
    <w:rsid w:val="007820C4"/>
    <w:rsid w:val="0078250B"/>
    <w:rsid w:val="0078263B"/>
    <w:rsid w:val="00782873"/>
    <w:rsid w:val="0078292D"/>
    <w:rsid w:val="00782D14"/>
    <w:rsid w:val="00782D94"/>
    <w:rsid w:val="007830FA"/>
    <w:rsid w:val="007833AC"/>
    <w:rsid w:val="0078345D"/>
    <w:rsid w:val="00783534"/>
    <w:rsid w:val="0078367B"/>
    <w:rsid w:val="007838C0"/>
    <w:rsid w:val="00783A45"/>
    <w:rsid w:val="00783CE6"/>
    <w:rsid w:val="00783EC8"/>
    <w:rsid w:val="007843E3"/>
    <w:rsid w:val="0078481C"/>
    <w:rsid w:val="00784912"/>
    <w:rsid w:val="00784B4E"/>
    <w:rsid w:val="00785268"/>
    <w:rsid w:val="00785333"/>
    <w:rsid w:val="007854E5"/>
    <w:rsid w:val="007858AC"/>
    <w:rsid w:val="00785F69"/>
    <w:rsid w:val="00785F96"/>
    <w:rsid w:val="007864BB"/>
    <w:rsid w:val="0078652E"/>
    <w:rsid w:val="00786682"/>
    <w:rsid w:val="007867AE"/>
    <w:rsid w:val="007869AE"/>
    <w:rsid w:val="00786A3B"/>
    <w:rsid w:val="00786D24"/>
    <w:rsid w:val="0078723C"/>
    <w:rsid w:val="007872E4"/>
    <w:rsid w:val="00787486"/>
    <w:rsid w:val="00787A22"/>
    <w:rsid w:val="00787E17"/>
    <w:rsid w:val="00790068"/>
    <w:rsid w:val="007900F4"/>
    <w:rsid w:val="00790290"/>
    <w:rsid w:val="0079037F"/>
    <w:rsid w:val="00790869"/>
    <w:rsid w:val="007909B9"/>
    <w:rsid w:val="00790BE3"/>
    <w:rsid w:val="00790DC0"/>
    <w:rsid w:val="00790F5C"/>
    <w:rsid w:val="0079113A"/>
    <w:rsid w:val="00791156"/>
    <w:rsid w:val="007919C7"/>
    <w:rsid w:val="00791B01"/>
    <w:rsid w:val="00791DBC"/>
    <w:rsid w:val="00792302"/>
    <w:rsid w:val="007923F3"/>
    <w:rsid w:val="00792A52"/>
    <w:rsid w:val="00792AC9"/>
    <w:rsid w:val="007930D6"/>
    <w:rsid w:val="00793110"/>
    <w:rsid w:val="0079357E"/>
    <w:rsid w:val="0079367D"/>
    <w:rsid w:val="007938EE"/>
    <w:rsid w:val="00793B15"/>
    <w:rsid w:val="00793DAD"/>
    <w:rsid w:val="0079418B"/>
    <w:rsid w:val="0079426D"/>
    <w:rsid w:val="007943EF"/>
    <w:rsid w:val="00794720"/>
    <w:rsid w:val="00794AA1"/>
    <w:rsid w:val="00794C42"/>
    <w:rsid w:val="00794D9D"/>
    <w:rsid w:val="00794DFE"/>
    <w:rsid w:val="00794FD2"/>
    <w:rsid w:val="00794FF5"/>
    <w:rsid w:val="00795214"/>
    <w:rsid w:val="00795402"/>
    <w:rsid w:val="0079546C"/>
    <w:rsid w:val="007958C1"/>
    <w:rsid w:val="0079594E"/>
    <w:rsid w:val="00795B77"/>
    <w:rsid w:val="00795DA3"/>
    <w:rsid w:val="00795DBA"/>
    <w:rsid w:val="0079625D"/>
    <w:rsid w:val="007962D8"/>
    <w:rsid w:val="007963D2"/>
    <w:rsid w:val="00796465"/>
    <w:rsid w:val="00796487"/>
    <w:rsid w:val="00796828"/>
    <w:rsid w:val="007969BE"/>
    <w:rsid w:val="00796BBD"/>
    <w:rsid w:val="00796E3B"/>
    <w:rsid w:val="007975AB"/>
    <w:rsid w:val="007976CA"/>
    <w:rsid w:val="007977D4"/>
    <w:rsid w:val="007977F2"/>
    <w:rsid w:val="00797868"/>
    <w:rsid w:val="00797ACA"/>
    <w:rsid w:val="00797CC2"/>
    <w:rsid w:val="007A0477"/>
    <w:rsid w:val="007A05B5"/>
    <w:rsid w:val="007A06DB"/>
    <w:rsid w:val="007A0963"/>
    <w:rsid w:val="007A09CC"/>
    <w:rsid w:val="007A0B5A"/>
    <w:rsid w:val="007A0CC9"/>
    <w:rsid w:val="007A0DCB"/>
    <w:rsid w:val="007A12C4"/>
    <w:rsid w:val="007A1358"/>
    <w:rsid w:val="007A14B2"/>
    <w:rsid w:val="007A1518"/>
    <w:rsid w:val="007A154A"/>
    <w:rsid w:val="007A1847"/>
    <w:rsid w:val="007A18A4"/>
    <w:rsid w:val="007A25C7"/>
    <w:rsid w:val="007A289C"/>
    <w:rsid w:val="007A3560"/>
    <w:rsid w:val="007A3688"/>
    <w:rsid w:val="007A38D0"/>
    <w:rsid w:val="007A3B0D"/>
    <w:rsid w:val="007A3B6F"/>
    <w:rsid w:val="007A3CEC"/>
    <w:rsid w:val="007A3E84"/>
    <w:rsid w:val="007A3EB1"/>
    <w:rsid w:val="007A3F9F"/>
    <w:rsid w:val="007A4011"/>
    <w:rsid w:val="007A407A"/>
    <w:rsid w:val="007A40BA"/>
    <w:rsid w:val="007A451B"/>
    <w:rsid w:val="007A486A"/>
    <w:rsid w:val="007A4994"/>
    <w:rsid w:val="007A4A2F"/>
    <w:rsid w:val="007A4AC0"/>
    <w:rsid w:val="007A4B80"/>
    <w:rsid w:val="007A4E8C"/>
    <w:rsid w:val="007A4EB3"/>
    <w:rsid w:val="007A4EB4"/>
    <w:rsid w:val="007A5726"/>
    <w:rsid w:val="007A5B50"/>
    <w:rsid w:val="007A5B6D"/>
    <w:rsid w:val="007A5C6D"/>
    <w:rsid w:val="007A5F48"/>
    <w:rsid w:val="007A6157"/>
    <w:rsid w:val="007A6186"/>
    <w:rsid w:val="007A632C"/>
    <w:rsid w:val="007A6601"/>
    <w:rsid w:val="007A6699"/>
    <w:rsid w:val="007A66C0"/>
    <w:rsid w:val="007A698B"/>
    <w:rsid w:val="007A6D3D"/>
    <w:rsid w:val="007A6E1C"/>
    <w:rsid w:val="007A708B"/>
    <w:rsid w:val="007A70C1"/>
    <w:rsid w:val="007A70D7"/>
    <w:rsid w:val="007A71C2"/>
    <w:rsid w:val="007A7335"/>
    <w:rsid w:val="007A7489"/>
    <w:rsid w:val="007A7989"/>
    <w:rsid w:val="007A7C7B"/>
    <w:rsid w:val="007A7D1C"/>
    <w:rsid w:val="007A7E31"/>
    <w:rsid w:val="007B00F2"/>
    <w:rsid w:val="007B0173"/>
    <w:rsid w:val="007B04E1"/>
    <w:rsid w:val="007B0940"/>
    <w:rsid w:val="007B098A"/>
    <w:rsid w:val="007B0A82"/>
    <w:rsid w:val="007B0BC8"/>
    <w:rsid w:val="007B0F8C"/>
    <w:rsid w:val="007B1298"/>
    <w:rsid w:val="007B12C6"/>
    <w:rsid w:val="007B16A3"/>
    <w:rsid w:val="007B17C0"/>
    <w:rsid w:val="007B183A"/>
    <w:rsid w:val="007B1854"/>
    <w:rsid w:val="007B1B03"/>
    <w:rsid w:val="007B1B14"/>
    <w:rsid w:val="007B1C22"/>
    <w:rsid w:val="007B1D95"/>
    <w:rsid w:val="007B1DA7"/>
    <w:rsid w:val="007B253D"/>
    <w:rsid w:val="007B260B"/>
    <w:rsid w:val="007B263E"/>
    <w:rsid w:val="007B276E"/>
    <w:rsid w:val="007B28E7"/>
    <w:rsid w:val="007B2BB1"/>
    <w:rsid w:val="007B30AF"/>
    <w:rsid w:val="007B3622"/>
    <w:rsid w:val="007B36FE"/>
    <w:rsid w:val="007B383B"/>
    <w:rsid w:val="007B38F5"/>
    <w:rsid w:val="007B3935"/>
    <w:rsid w:val="007B393A"/>
    <w:rsid w:val="007B3AD9"/>
    <w:rsid w:val="007B3D7F"/>
    <w:rsid w:val="007B4302"/>
    <w:rsid w:val="007B4481"/>
    <w:rsid w:val="007B463C"/>
    <w:rsid w:val="007B46BE"/>
    <w:rsid w:val="007B46F7"/>
    <w:rsid w:val="007B4734"/>
    <w:rsid w:val="007B489E"/>
    <w:rsid w:val="007B495B"/>
    <w:rsid w:val="007B4A93"/>
    <w:rsid w:val="007B4B97"/>
    <w:rsid w:val="007B5160"/>
    <w:rsid w:val="007B525B"/>
    <w:rsid w:val="007B5283"/>
    <w:rsid w:val="007B54EB"/>
    <w:rsid w:val="007B56D9"/>
    <w:rsid w:val="007B5758"/>
    <w:rsid w:val="007B58C2"/>
    <w:rsid w:val="007B5C93"/>
    <w:rsid w:val="007B5FEA"/>
    <w:rsid w:val="007B6461"/>
    <w:rsid w:val="007B65CC"/>
    <w:rsid w:val="007B66F8"/>
    <w:rsid w:val="007B6863"/>
    <w:rsid w:val="007B6BF4"/>
    <w:rsid w:val="007B6BF7"/>
    <w:rsid w:val="007B6E06"/>
    <w:rsid w:val="007B74F2"/>
    <w:rsid w:val="007B7B12"/>
    <w:rsid w:val="007B7D47"/>
    <w:rsid w:val="007C0184"/>
    <w:rsid w:val="007C0AE7"/>
    <w:rsid w:val="007C0F39"/>
    <w:rsid w:val="007C11C9"/>
    <w:rsid w:val="007C130D"/>
    <w:rsid w:val="007C1444"/>
    <w:rsid w:val="007C1660"/>
    <w:rsid w:val="007C1788"/>
    <w:rsid w:val="007C1F91"/>
    <w:rsid w:val="007C2270"/>
    <w:rsid w:val="007C2473"/>
    <w:rsid w:val="007C26BD"/>
    <w:rsid w:val="007C28B7"/>
    <w:rsid w:val="007C2931"/>
    <w:rsid w:val="007C29C7"/>
    <w:rsid w:val="007C2B67"/>
    <w:rsid w:val="007C2F55"/>
    <w:rsid w:val="007C35FC"/>
    <w:rsid w:val="007C3903"/>
    <w:rsid w:val="007C39B1"/>
    <w:rsid w:val="007C431F"/>
    <w:rsid w:val="007C4532"/>
    <w:rsid w:val="007C45FD"/>
    <w:rsid w:val="007C46AA"/>
    <w:rsid w:val="007C493E"/>
    <w:rsid w:val="007C4B8D"/>
    <w:rsid w:val="007C51F3"/>
    <w:rsid w:val="007C5932"/>
    <w:rsid w:val="007C6364"/>
    <w:rsid w:val="007C64CA"/>
    <w:rsid w:val="007C6623"/>
    <w:rsid w:val="007C6A5A"/>
    <w:rsid w:val="007C706C"/>
    <w:rsid w:val="007C73A3"/>
    <w:rsid w:val="007C740A"/>
    <w:rsid w:val="007C7B18"/>
    <w:rsid w:val="007C7D09"/>
    <w:rsid w:val="007D057B"/>
    <w:rsid w:val="007D07E7"/>
    <w:rsid w:val="007D0CDB"/>
    <w:rsid w:val="007D11D9"/>
    <w:rsid w:val="007D17A9"/>
    <w:rsid w:val="007D17F9"/>
    <w:rsid w:val="007D1AAC"/>
    <w:rsid w:val="007D1DBC"/>
    <w:rsid w:val="007D200F"/>
    <w:rsid w:val="007D21F9"/>
    <w:rsid w:val="007D24F5"/>
    <w:rsid w:val="007D2587"/>
    <w:rsid w:val="007D2677"/>
    <w:rsid w:val="007D28BE"/>
    <w:rsid w:val="007D2C84"/>
    <w:rsid w:val="007D2D84"/>
    <w:rsid w:val="007D2EFA"/>
    <w:rsid w:val="007D3027"/>
    <w:rsid w:val="007D3204"/>
    <w:rsid w:val="007D3786"/>
    <w:rsid w:val="007D37A2"/>
    <w:rsid w:val="007D37DD"/>
    <w:rsid w:val="007D3B9B"/>
    <w:rsid w:val="007D3D5B"/>
    <w:rsid w:val="007D3EB4"/>
    <w:rsid w:val="007D3F70"/>
    <w:rsid w:val="007D4483"/>
    <w:rsid w:val="007D48AD"/>
    <w:rsid w:val="007D49C5"/>
    <w:rsid w:val="007D4D34"/>
    <w:rsid w:val="007D4DC1"/>
    <w:rsid w:val="007D4ECF"/>
    <w:rsid w:val="007D54F7"/>
    <w:rsid w:val="007D5897"/>
    <w:rsid w:val="007D5A02"/>
    <w:rsid w:val="007D5D64"/>
    <w:rsid w:val="007D5DAB"/>
    <w:rsid w:val="007D611F"/>
    <w:rsid w:val="007D619F"/>
    <w:rsid w:val="007D6294"/>
    <w:rsid w:val="007D66F0"/>
    <w:rsid w:val="007D677A"/>
    <w:rsid w:val="007D6ACE"/>
    <w:rsid w:val="007D6EEE"/>
    <w:rsid w:val="007D6F31"/>
    <w:rsid w:val="007D73B1"/>
    <w:rsid w:val="007D7E5C"/>
    <w:rsid w:val="007E00EB"/>
    <w:rsid w:val="007E0208"/>
    <w:rsid w:val="007E033F"/>
    <w:rsid w:val="007E037B"/>
    <w:rsid w:val="007E057A"/>
    <w:rsid w:val="007E07F8"/>
    <w:rsid w:val="007E0A1A"/>
    <w:rsid w:val="007E0B24"/>
    <w:rsid w:val="007E0F79"/>
    <w:rsid w:val="007E1014"/>
    <w:rsid w:val="007E14E0"/>
    <w:rsid w:val="007E1573"/>
    <w:rsid w:val="007E1BEF"/>
    <w:rsid w:val="007E1C82"/>
    <w:rsid w:val="007E1EE9"/>
    <w:rsid w:val="007E2055"/>
    <w:rsid w:val="007E2272"/>
    <w:rsid w:val="007E25CD"/>
    <w:rsid w:val="007E2682"/>
    <w:rsid w:val="007E291B"/>
    <w:rsid w:val="007E29C5"/>
    <w:rsid w:val="007E2A78"/>
    <w:rsid w:val="007E2D46"/>
    <w:rsid w:val="007E2DE1"/>
    <w:rsid w:val="007E3008"/>
    <w:rsid w:val="007E3010"/>
    <w:rsid w:val="007E3204"/>
    <w:rsid w:val="007E34E6"/>
    <w:rsid w:val="007E3657"/>
    <w:rsid w:val="007E3AC2"/>
    <w:rsid w:val="007E3BAB"/>
    <w:rsid w:val="007E3F26"/>
    <w:rsid w:val="007E4331"/>
    <w:rsid w:val="007E4683"/>
    <w:rsid w:val="007E49D2"/>
    <w:rsid w:val="007E4D8C"/>
    <w:rsid w:val="007E4E29"/>
    <w:rsid w:val="007E4E9E"/>
    <w:rsid w:val="007E4F5C"/>
    <w:rsid w:val="007E5243"/>
    <w:rsid w:val="007E5346"/>
    <w:rsid w:val="007E5388"/>
    <w:rsid w:val="007E544E"/>
    <w:rsid w:val="007E574E"/>
    <w:rsid w:val="007E599F"/>
    <w:rsid w:val="007E59C0"/>
    <w:rsid w:val="007E5DD6"/>
    <w:rsid w:val="007E5E4B"/>
    <w:rsid w:val="007E5E67"/>
    <w:rsid w:val="007E5FFC"/>
    <w:rsid w:val="007E6033"/>
    <w:rsid w:val="007E60A7"/>
    <w:rsid w:val="007E618F"/>
    <w:rsid w:val="007E6297"/>
    <w:rsid w:val="007E65E8"/>
    <w:rsid w:val="007E68F6"/>
    <w:rsid w:val="007E6981"/>
    <w:rsid w:val="007E6AD0"/>
    <w:rsid w:val="007E6D27"/>
    <w:rsid w:val="007E70AD"/>
    <w:rsid w:val="007E7237"/>
    <w:rsid w:val="007E73D1"/>
    <w:rsid w:val="007E7456"/>
    <w:rsid w:val="007E74F8"/>
    <w:rsid w:val="007E7A8B"/>
    <w:rsid w:val="007E7DE6"/>
    <w:rsid w:val="007E7DF4"/>
    <w:rsid w:val="007F016A"/>
    <w:rsid w:val="007F0837"/>
    <w:rsid w:val="007F0913"/>
    <w:rsid w:val="007F09BA"/>
    <w:rsid w:val="007F0A92"/>
    <w:rsid w:val="007F0B2A"/>
    <w:rsid w:val="007F0B9A"/>
    <w:rsid w:val="007F0F7D"/>
    <w:rsid w:val="007F102F"/>
    <w:rsid w:val="007F1572"/>
    <w:rsid w:val="007F1AB2"/>
    <w:rsid w:val="007F1D7A"/>
    <w:rsid w:val="007F1E5C"/>
    <w:rsid w:val="007F20F2"/>
    <w:rsid w:val="007F22FB"/>
    <w:rsid w:val="007F2469"/>
    <w:rsid w:val="007F2490"/>
    <w:rsid w:val="007F2630"/>
    <w:rsid w:val="007F274C"/>
    <w:rsid w:val="007F27BE"/>
    <w:rsid w:val="007F27ED"/>
    <w:rsid w:val="007F28CC"/>
    <w:rsid w:val="007F2DF5"/>
    <w:rsid w:val="007F2F7D"/>
    <w:rsid w:val="007F3019"/>
    <w:rsid w:val="007F3258"/>
    <w:rsid w:val="007F3325"/>
    <w:rsid w:val="007F35D1"/>
    <w:rsid w:val="007F3785"/>
    <w:rsid w:val="007F4289"/>
    <w:rsid w:val="007F4C8B"/>
    <w:rsid w:val="007F4F02"/>
    <w:rsid w:val="007F575C"/>
    <w:rsid w:val="007F57DF"/>
    <w:rsid w:val="007F5949"/>
    <w:rsid w:val="007F5A07"/>
    <w:rsid w:val="007F5F8E"/>
    <w:rsid w:val="007F6161"/>
    <w:rsid w:val="007F655A"/>
    <w:rsid w:val="007F6870"/>
    <w:rsid w:val="007F6878"/>
    <w:rsid w:val="007F6942"/>
    <w:rsid w:val="007F6B28"/>
    <w:rsid w:val="007F6DD1"/>
    <w:rsid w:val="007F6EF4"/>
    <w:rsid w:val="007F752E"/>
    <w:rsid w:val="007F7657"/>
    <w:rsid w:val="007F76A4"/>
    <w:rsid w:val="007F7E75"/>
    <w:rsid w:val="007F7E8F"/>
    <w:rsid w:val="007F7FD4"/>
    <w:rsid w:val="0080014E"/>
    <w:rsid w:val="008003CE"/>
    <w:rsid w:val="008004F5"/>
    <w:rsid w:val="00800706"/>
    <w:rsid w:val="0080079D"/>
    <w:rsid w:val="008007C9"/>
    <w:rsid w:val="008009B7"/>
    <w:rsid w:val="00801087"/>
    <w:rsid w:val="008016B3"/>
    <w:rsid w:val="00801798"/>
    <w:rsid w:val="00801914"/>
    <w:rsid w:val="008019CC"/>
    <w:rsid w:val="00801EBF"/>
    <w:rsid w:val="00801EC0"/>
    <w:rsid w:val="00801F32"/>
    <w:rsid w:val="008023D7"/>
    <w:rsid w:val="0080290F"/>
    <w:rsid w:val="00802933"/>
    <w:rsid w:val="0080295E"/>
    <w:rsid w:val="00802B30"/>
    <w:rsid w:val="00802C0A"/>
    <w:rsid w:val="00802CFA"/>
    <w:rsid w:val="00802FB0"/>
    <w:rsid w:val="00802FB1"/>
    <w:rsid w:val="008033BF"/>
    <w:rsid w:val="00803679"/>
    <w:rsid w:val="008038F5"/>
    <w:rsid w:val="00803A95"/>
    <w:rsid w:val="00803E68"/>
    <w:rsid w:val="0080430C"/>
    <w:rsid w:val="00804428"/>
    <w:rsid w:val="008046F0"/>
    <w:rsid w:val="00804897"/>
    <w:rsid w:val="008053B0"/>
    <w:rsid w:val="0080590A"/>
    <w:rsid w:val="00805AB8"/>
    <w:rsid w:val="00805B9B"/>
    <w:rsid w:val="00805BF5"/>
    <w:rsid w:val="00805C88"/>
    <w:rsid w:val="00805D4A"/>
    <w:rsid w:val="00805E6A"/>
    <w:rsid w:val="00806188"/>
    <w:rsid w:val="00806D19"/>
    <w:rsid w:val="00806E4A"/>
    <w:rsid w:val="008076A4"/>
    <w:rsid w:val="0080791B"/>
    <w:rsid w:val="00807D15"/>
    <w:rsid w:val="00810036"/>
    <w:rsid w:val="008100B4"/>
    <w:rsid w:val="00810334"/>
    <w:rsid w:val="00810343"/>
    <w:rsid w:val="00810A32"/>
    <w:rsid w:val="00810B2F"/>
    <w:rsid w:val="00810D39"/>
    <w:rsid w:val="00810FE5"/>
    <w:rsid w:val="0081108A"/>
    <w:rsid w:val="00811394"/>
    <w:rsid w:val="00811592"/>
    <w:rsid w:val="00811602"/>
    <w:rsid w:val="00811792"/>
    <w:rsid w:val="008117B0"/>
    <w:rsid w:val="008119F8"/>
    <w:rsid w:val="00811BD0"/>
    <w:rsid w:val="00811EB5"/>
    <w:rsid w:val="00812F8F"/>
    <w:rsid w:val="008131F5"/>
    <w:rsid w:val="0081328F"/>
    <w:rsid w:val="0081338A"/>
    <w:rsid w:val="00813463"/>
    <w:rsid w:val="008134CC"/>
    <w:rsid w:val="00813843"/>
    <w:rsid w:val="0081393E"/>
    <w:rsid w:val="00813A3C"/>
    <w:rsid w:val="00813ACB"/>
    <w:rsid w:val="00813B6D"/>
    <w:rsid w:val="00813CF8"/>
    <w:rsid w:val="00813FC9"/>
    <w:rsid w:val="00814330"/>
    <w:rsid w:val="00814530"/>
    <w:rsid w:val="00814601"/>
    <w:rsid w:val="00814D80"/>
    <w:rsid w:val="00814D9B"/>
    <w:rsid w:val="00814DCC"/>
    <w:rsid w:val="00815215"/>
    <w:rsid w:val="0081533D"/>
    <w:rsid w:val="008154B3"/>
    <w:rsid w:val="008155C9"/>
    <w:rsid w:val="008159FE"/>
    <w:rsid w:val="00815A98"/>
    <w:rsid w:val="00815C29"/>
    <w:rsid w:val="00815CF8"/>
    <w:rsid w:val="00815E71"/>
    <w:rsid w:val="00815F08"/>
    <w:rsid w:val="0081616A"/>
    <w:rsid w:val="00816330"/>
    <w:rsid w:val="00816957"/>
    <w:rsid w:val="008169CE"/>
    <w:rsid w:val="00816C06"/>
    <w:rsid w:val="00816F28"/>
    <w:rsid w:val="0081701C"/>
    <w:rsid w:val="0081714B"/>
    <w:rsid w:val="00817A3A"/>
    <w:rsid w:val="00817B89"/>
    <w:rsid w:val="00817DF7"/>
    <w:rsid w:val="008202FA"/>
    <w:rsid w:val="0082034F"/>
    <w:rsid w:val="0082036C"/>
    <w:rsid w:val="00820435"/>
    <w:rsid w:val="0082055D"/>
    <w:rsid w:val="0082083F"/>
    <w:rsid w:val="00820874"/>
    <w:rsid w:val="008208A5"/>
    <w:rsid w:val="00820A07"/>
    <w:rsid w:val="00820CAA"/>
    <w:rsid w:val="00820F75"/>
    <w:rsid w:val="00820FAD"/>
    <w:rsid w:val="00821251"/>
    <w:rsid w:val="008212C2"/>
    <w:rsid w:val="008213F1"/>
    <w:rsid w:val="008215D0"/>
    <w:rsid w:val="008219FC"/>
    <w:rsid w:val="00821AE5"/>
    <w:rsid w:val="00821F40"/>
    <w:rsid w:val="008222CF"/>
    <w:rsid w:val="0082267D"/>
    <w:rsid w:val="0082297C"/>
    <w:rsid w:val="0082310E"/>
    <w:rsid w:val="008232B7"/>
    <w:rsid w:val="00823635"/>
    <w:rsid w:val="008239D0"/>
    <w:rsid w:val="00823A4E"/>
    <w:rsid w:val="00823E96"/>
    <w:rsid w:val="0082427C"/>
    <w:rsid w:val="008245CC"/>
    <w:rsid w:val="0082499E"/>
    <w:rsid w:val="00824A1A"/>
    <w:rsid w:val="00824BF9"/>
    <w:rsid w:val="00824C9E"/>
    <w:rsid w:val="00824CB2"/>
    <w:rsid w:val="00824DC1"/>
    <w:rsid w:val="00824EC7"/>
    <w:rsid w:val="00825030"/>
    <w:rsid w:val="00825047"/>
    <w:rsid w:val="0082515F"/>
    <w:rsid w:val="0082589F"/>
    <w:rsid w:val="0082607F"/>
    <w:rsid w:val="008264CE"/>
    <w:rsid w:val="0082695C"/>
    <w:rsid w:val="00826D9F"/>
    <w:rsid w:val="00827364"/>
    <w:rsid w:val="00827607"/>
    <w:rsid w:val="0082773A"/>
    <w:rsid w:val="00827842"/>
    <w:rsid w:val="00827D45"/>
    <w:rsid w:val="00827DD2"/>
    <w:rsid w:val="00830137"/>
    <w:rsid w:val="0083070D"/>
    <w:rsid w:val="008309D4"/>
    <w:rsid w:val="00830A19"/>
    <w:rsid w:val="00830B10"/>
    <w:rsid w:val="00830CCC"/>
    <w:rsid w:val="00830D1E"/>
    <w:rsid w:val="00830D64"/>
    <w:rsid w:val="00830FF3"/>
    <w:rsid w:val="008310AB"/>
    <w:rsid w:val="008310FB"/>
    <w:rsid w:val="00831264"/>
    <w:rsid w:val="00831ABD"/>
    <w:rsid w:val="00831E4F"/>
    <w:rsid w:val="00831FBD"/>
    <w:rsid w:val="0083211C"/>
    <w:rsid w:val="00832229"/>
    <w:rsid w:val="00832365"/>
    <w:rsid w:val="0083240E"/>
    <w:rsid w:val="0083247F"/>
    <w:rsid w:val="008325BE"/>
    <w:rsid w:val="00832D26"/>
    <w:rsid w:val="00832DD9"/>
    <w:rsid w:val="00832F9B"/>
    <w:rsid w:val="00833C49"/>
    <w:rsid w:val="00833D17"/>
    <w:rsid w:val="00833E52"/>
    <w:rsid w:val="00833F3B"/>
    <w:rsid w:val="00834052"/>
    <w:rsid w:val="0083428A"/>
    <w:rsid w:val="00834437"/>
    <w:rsid w:val="0083452D"/>
    <w:rsid w:val="008346D5"/>
    <w:rsid w:val="0083472F"/>
    <w:rsid w:val="008347AE"/>
    <w:rsid w:val="008348CF"/>
    <w:rsid w:val="0083494F"/>
    <w:rsid w:val="00834BDC"/>
    <w:rsid w:val="00834FC0"/>
    <w:rsid w:val="008355DB"/>
    <w:rsid w:val="00835727"/>
    <w:rsid w:val="008357E2"/>
    <w:rsid w:val="00835983"/>
    <w:rsid w:val="00835B2B"/>
    <w:rsid w:val="00835DD9"/>
    <w:rsid w:val="00835E04"/>
    <w:rsid w:val="00835F52"/>
    <w:rsid w:val="008360C4"/>
    <w:rsid w:val="008361A1"/>
    <w:rsid w:val="008364C3"/>
    <w:rsid w:val="00836B62"/>
    <w:rsid w:val="00836B6A"/>
    <w:rsid w:val="00836C48"/>
    <w:rsid w:val="00836D26"/>
    <w:rsid w:val="00836E16"/>
    <w:rsid w:val="00836FAD"/>
    <w:rsid w:val="008374C3"/>
    <w:rsid w:val="008375A6"/>
    <w:rsid w:val="00837710"/>
    <w:rsid w:val="00837911"/>
    <w:rsid w:val="00837917"/>
    <w:rsid w:val="00837B8F"/>
    <w:rsid w:val="00837BF2"/>
    <w:rsid w:val="00837C8C"/>
    <w:rsid w:val="00837D01"/>
    <w:rsid w:val="00837D2B"/>
    <w:rsid w:val="008401E7"/>
    <w:rsid w:val="008404D0"/>
    <w:rsid w:val="00840B6A"/>
    <w:rsid w:val="0084118A"/>
    <w:rsid w:val="008411D3"/>
    <w:rsid w:val="00841328"/>
    <w:rsid w:val="0084148D"/>
    <w:rsid w:val="008414CF"/>
    <w:rsid w:val="00841735"/>
    <w:rsid w:val="00841C5A"/>
    <w:rsid w:val="00841D44"/>
    <w:rsid w:val="00841E50"/>
    <w:rsid w:val="0084203A"/>
    <w:rsid w:val="00842B19"/>
    <w:rsid w:val="00842B8D"/>
    <w:rsid w:val="00842C58"/>
    <w:rsid w:val="00843148"/>
    <w:rsid w:val="008431AE"/>
    <w:rsid w:val="00843210"/>
    <w:rsid w:val="0084366A"/>
    <w:rsid w:val="00843B1F"/>
    <w:rsid w:val="00843BAC"/>
    <w:rsid w:val="0084402F"/>
    <w:rsid w:val="0084419F"/>
    <w:rsid w:val="00844C02"/>
    <w:rsid w:val="00844CF9"/>
    <w:rsid w:val="0084538E"/>
    <w:rsid w:val="00845465"/>
    <w:rsid w:val="0084553F"/>
    <w:rsid w:val="0084573F"/>
    <w:rsid w:val="00845926"/>
    <w:rsid w:val="00845F29"/>
    <w:rsid w:val="0084604E"/>
    <w:rsid w:val="00846296"/>
    <w:rsid w:val="008467FD"/>
    <w:rsid w:val="00847500"/>
    <w:rsid w:val="00847545"/>
    <w:rsid w:val="00847554"/>
    <w:rsid w:val="008477F1"/>
    <w:rsid w:val="008479FA"/>
    <w:rsid w:val="00847BA3"/>
    <w:rsid w:val="00847DFF"/>
    <w:rsid w:val="00847F2D"/>
    <w:rsid w:val="00847F7A"/>
    <w:rsid w:val="008500D5"/>
    <w:rsid w:val="008502C4"/>
    <w:rsid w:val="008503CB"/>
    <w:rsid w:val="008504F8"/>
    <w:rsid w:val="008506D9"/>
    <w:rsid w:val="00850CF4"/>
    <w:rsid w:val="00850E9C"/>
    <w:rsid w:val="00851248"/>
    <w:rsid w:val="008518F4"/>
    <w:rsid w:val="00851DAC"/>
    <w:rsid w:val="00851EED"/>
    <w:rsid w:val="00851F69"/>
    <w:rsid w:val="0085201B"/>
    <w:rsid w:val="0085207A"/>
    <w:rsid w:val="00852224"/>
    <w:rsid w:val="0085222F"/>
    <w:rsid w:val="00852769"/>
    <w:rsid w:val="0085284E"/>
    <w:rsid w:val="008528D5"/>
    <w:rsid w:val="00852B3E"/>
    <w:rsid w:val="008530D7"/>
    <w:rsid w:val="008532F5"/>
    <w:rsid w:val="00853518"/>
    <w:rsid w:val="00853BB9"/>
    <w:rsid w:val="00853CA1"/>
    <w:rsid w:val="00854437"/>
    <w:rsid w:val="0085453B"/>
    <w:rsid w:val="00854F66"/>
    <w:rsid w:val="00854FA0"/>
    <w:rsid w:val="008554E4"/>
    <w:rsid w:val="00855917"/>
    <w:rsid w:val="00855BD8"/>
    <w:rsid w:val="00856081"/>
    <w:rsid w:val="008564DB"/>
    <w:rsid w:val="00856769"/>
    <w:rsid w:val="00856A9E"/>
    <w:rsid w:val="008577FA"/>
    <w:rsid w:val="00857C1A"/>
    <w:rsid w:val="00857E3D"/>
    <w:rsid w:val="00857F11"/>
    <w:rsid w:val="0086040A"/>
    <w:rsid w:val="008604C0"/>
    <w:rsid w:val="008604DD"/>
    <w:rsid w:val="00860773"/>
    <w:rsid w:val="00860854"/>
    <w:rsid w:val="00860F34"/>
    <w:rsid w:val="00860F4A"/>
    <w:rsid w:val="008611FB"/>
    <w:rsid w:val="00861286"/>
    <w:rsid w:val="008613CA"/>
    <w:rsid w:val="00861698"/>
    <w:rsid w:val="0086188E"/>
    <w:rsid w:val="00861C51"/>
    <w:rsid w:val="00861F7A"/>
    <w:rsid w:val="00862162"/>
    <w:rsid w:val="00862B30"/>
    <w:rsid w:val="008630E5"/>
    <w:rsid w:val="00863195"/>
    <w:rsid w:val="008634DF"/>
    <w:rsid w:val="0086377A"/>
    <w:rsid w:val="0086379E"/>
    <w:rsid w:val="00863E7B"/>
    <w:rsid w:val="00863F6F"/>
    <w:rsid w:val="00864088"/>
    <w:rsid w:val="0086429B"/>
    <w:rsid w:val="00864DDB"/>
    <w:rsid w:val="0086512A"/>
    <w:rsid w:val="0086540D"/>
    <w:rsid w:val="0086553F"/>
    <w:rsid w:val="00865817"/>
    <w:rsid w:val="0086583A"/>
    <w:rsid w:val="0086590F"/>
    <w:rsid w:val="008659B8"/>
    <w:rsid w:val="00865C79"/>
    <w:rsid w:val="00865D8A"/>
    <w:rsid w:val="008661B4"/>
    <w:rsid w:val="0086626D"/>
    <w:rsid w:val="00866330"/>
    <w:rsid w:val="0086647D"/>
    <w:rsid w:val="008664B1"/>
    <w:rsid w:val="0086655A"/>
    <w:rsid w:val="008665C3"/>
    <w:rsid w:val="00866647"/>
    <w:rsid w:val="00866CE9"/>
    <w:rsid w:val="00866F03"/>
    <w:rsid w:val="008671FE"/>
    <w:rsid w:val="00867453"/>
    <w:rsid w:val="00867476"/>
    <w:rsid w:val="00867780"/>
    <w:rsid w:val="00867C5C"/>
    <w:rsid w:val="00867F73"/>
    <w:rsid w:val="00867FAC"/>
    <w:rsid w:val="00870283"/>
    <w:rsid w:val="008702C4"/>
    <w:rsid w:val="0087032E"/>
    <w:rsid w:val="00870393"/>
    <w:rsid w:val="00870422"/>
    <w:rsid w:val="00870760"/>
    <w:rsid w:val="00870812"/>
    <w:rsid w:val="0087085F"/>
    <w:rsid w:val="00870961"/>
    <w:rsid w:val="00870AA6"/>
    <w:rsid w:val="00870AB7"/>
    <w:rsid w:val="008710C6"/>
    <w:rsid w:val="00871395"/>
    <w:rsid w:val="008713B8"/>
    <w:rsid w:val="0087155C"/>
    <w:rsid w:val="0087160E"/>
    <w:rsid w:val="00871C1E"/>
    <w:rsid w:val="00871DCE"/>
    <w:rsid w:val="00871EEA"/>
    <w:rsid w:val="0087209A"/>
    <w:rsid w:val="008720BC"/>
    <w:rsid w:val="0087231A"/>
    <w:rsid w:val="008727DF"/>
    <w:rsid w:val="0087288C"/>
    <w:rsid w:val="00872CCF"/>
    <w:rsid w:val="00872D2C"/>
    <w:rsid w:val="00872EB7"/>
    <w:rsid w:val="0087308D"/>
    <w:rsid w:val="00873A6B"/>
    <w:rsid w:val="00873CBA"/>
    <w:rsid w:val="00873D82"/>
    <w:rsid w:val="00873F08"/>
    <w:rsid w:val="00874000"/>
    <w:rsid w:val="00874323"/>
    <w:rsid w:val="00874412"/>
    <w:rsid w:val="00874847"/>
    <w:rsid w:val="00875063"/>
    <w:rsid w:val="0087520F"/>
    <w:rsid w:val="008759B0"/>
    <w:rsid w:val="00875D96"/>
    <w:rsid w:val="00875F00"/>
    <w:rsid w:val="008763EF"/>
    <w:rsid w:val="0087647E"/>
    <w:rsid w:val="008764CE"/>
    <w:rsid w:val="00876507"/>
    <w:rsid w:val="008765A9"/>
    <w:rsid w:val="00876601"/>
    <w:rsid w:val="00876634"/>
    <w:rsid w:val="0087699E"/>
    <w:rsid w:val="00877092"/>
    <w:rsid w:val="00877152"/>
    <w:rsid w:val="0087752F"/>
    <w:rsid w:val="008779B1"/>
    <w:rsid w:val="00880075"/>
    <w:rsid w:val="0088027F"/>
    <w:rsid w:val="0088038C"/>
    <w:rsid w:val="008805CE"/>
    <w:rsid w:val="0088068A"/>
    <w:rsid w:val="00880D92"/>
    <w:rsid w:val="00880EC1"/>
    <w:rsid w:val="008812B3"/>
    <w:rsid w:val="008813C1"/>
    <w:rsid w:val="008818D0"/>
    <w:rsid w:val="00881906"/>
    <w:rsid w:val="00881B96"/>
    <w:rsid w:val="00881BA5"/>
    <w:rsid w:val="00881D68"/>
    <w:rsid w:val="00881DE2"/>
    <w:rsid w:val="00881F15"/>
    <w:rsid w:val="00881F76"/>
    <w:rsid w:val="0088211A"/>
    <w:rsid w:val="0088234E"/>
    <w:rsid w:val="008825E0"/>
    <w:rsid w:val="0088262E"/>
    <w:rsid w:val="00882C38"/>
    <w:rsid w:val="00882C9B"/>
    <w:rsid w:val="00883004"/>
    <w:rsid w:val="00883063"/>
    <w:rsid w:val="00883481"/>
    <w:rsid w:val="008839BF"/>
    <w:rsid w:val="00883CF9"/>
    <w:rsid w:val="0088428D"/>
    <w:rsid w:val="0088439A"/>
    <w:rsid w:val="0088456D"/>
    <w:rsid w:val="00884876"/>
    <w:rsid w:val="00884910"/>
    <w:rsid w:val="00884945"/>
    <w:rsid w:val="00884D03"/>
    <w:rsid w:val="00885372"/>
    <w:rsid w:val="0088571D"/>
    <w:rsid w:val="0088599E"/>
    <w:rsid w:val="00885A0D"/>
    <w:rsid w:val="00885A3E"/>
    <w:rsid w:val="00885A6E"/>
    <w:rsid w:val="00885AC0"/>
    <w:rsid w:val="00885ADF"/>
    <w:rsid w:val="00885C00"/>
    <w:rsid w:val="00885CDC"/>
    <w:rsid w:val="00885D7F"/>
    <w:rsid w:val="00885E24"/>
    <w:rsid w:val="00885E54"/>
    <w:rsid w:val="00885EA3"/>
    <w:rsid w:val="0088604B"/>
    <w:rsid w:val="00886262"/>
    <w:rsid w:val="00886477"/>
    <w:rsid w:val="00886634"/>
    <w:rsid w:val="008867AA"/>
    <w:rsid w:val="008867E6"/>
    <w:rsid w:val="0088682A"/>
    <w:rsid w:val="00886850"/>
    <w:rsid w:val="008868CA"/>
    <w:rsid w:val="008868D5"/>
    <w:rsid w:val="0088697D"/>
    <w:rsid w:val="00886A54"/>
    <w:rsid w:val="00886EFA"/>
    <w:rsid w:val="00887361"/>
    <w:rsid w:val="00887965"/>
    <w:rsid w:val="00887B29"/>
    <w:rsid w:val="00887BC6"/>
    <w:rsid w:val="00887D3E"/>
    <w:rsid w:val="00887F26"/>
    <w:rsid w:val="00890187"/>
    <w:rsid w:val="00890401"/>
    <w:rsid w:val="00890520"/>
    <w:rsid w:val="008905D2"/>
    <w:rsid w:val="00890656"/>
    <w:rsid w:val="00890D9A"/>
    <w:rsid w:val="00890E1E"/>
    <w:rsid w:val="00890F80"/>
    <w:rsid w:val="0089118F"/>
    <w:rsid w:val="00891380"/>
    <w:rsid w:val="008913B0"/>
    <w:rsid w:val="00891521"/>
    <w:rsid w:val="00891639"/>
    <w:rsid w:val="0089164F"/>
    <w:rsid w:val="00891AA1"/>
    <w:rsid w:val="00891EA8"/>
    <w:rsid w:val="00892108"/>
    <w:rsid w:val="00892177"/>
    <w:rsid w:val="0089261E"/>
    <w:rsid w:val="00892701"/>
    <w:rsid w:val="00892E1E"/>
    <w:rsid w:val="00892E27"/>
    <w:rsid w:val="00892FE6"/>
    <w:rsid w:val="0089304F"/>
    <w:rsid w:val="008932B2"/>
    <w:rsid w:val="008932D7"/>
    <w:rsid w:val="00893664"/>
    <w:rsid w:val="00893A15"/>
    <w:rsid w:val="00893C0C"/>
    <w:rsid w:val="00893F41"/>
    <w:rsid w:val="00894057"/>
    <w:rsid w:val="008940C1"/>
    <w:rsid w:val="008941B4"/>
    <w:rsid w:val="008942C8"/>
    <w:rsid w:val="00894A42"/>
    <w:rsid w:val="00894E74"/>
    <w:rsid w:val="008951C1"/>
    <w:rsid w:val="00895723"/>
    <w:rsid w:val="00895A4E"/>
    <w:rsid w:val="00896380"/>
    <w:rsid w:val="00896601"/>
    <w:rsid w:val="0089680C"/>
    <w:rsid w:val="008968E5"/>
    <w:rsid w:val="00896A42"/>
    <w:rsid w:val="00896DC6"/>
    <w:rsid w:val="0089709D"/>
    <w:rsid w:val="00897391"/>
    <w:rsid w:val="00897544"/>
    <w:rsid w:val="00897674"/>
    <w:rsid w:val="0089768A"/>
    <w:rsid w:val="008976E0"/>
    <w:rsid w:val="00897956"/>
    <w:rsid w:val="00897C51"/>
    <w:rsid w:val="00897FA4"/>
    <w:rsid w:val="008A01E4"/>
    <w:rsid w:val="008A0205"/>
    <w:rsid w:val="008A05F3"/>
    <w:rsid w:val="008A064B"/>
    <w:rsid w:val="008A07CC"/>
    <w:rsid w:val="008A0C88"/>
    <w:rsid w:val="008A1538"/>
    <w:rsid w:val="008A1731"/>
    <w:rsid w:val="008A17DB"/>
    <w:rsid w:val="008A18C8"/>
    <w:rsid w:val="008A1DB1"/>
    <w:rsid w:val="008A1DF2"/>
    <w:rsid w:val="008A1E90"/>
    <w:rsid w:val="008A1EA9"/>
    <w:rsid w:val="008A1F6D"/>
    <w:rsid w:val="008A206F"/>
    <w:rsid w:val="008A2235"/>
    <w:rsid w:val="008A2609"/>
    <w:rsid w:val="008A27AE"/>
    <w:rsid w:val="008A2E17"/>
    <w:rsid w:val="008A2EE3"/>
    <w:rsid w:val="008A311F"/>
    <w:rsid w:val="008A34EA"/>
    <w:rsid w:val="008A37A1"/>
    <w:rsid w:val="008A4168"/>
    <w:rsid w:val="008A4174"/>
    <w:rsid w:val="008A4406"/>
    <w:rsid w:val="008A44EE"/>
    <w:rsid w:val="008A455A"/>
    <w:rsid w:val="008A482A"/>
    <w:rsid w:val="008A4A03"/>
    <w:rsid w:val="008A4A5C"/>
    <w:rsid w:val="008A4B05"/>
    <w:rsid w:val="008A4B34"/>
    <w:rsid w:val="008A4BB1"/>
    <w:rsid w:val="008A4BD0"/>
    <w:rsid w:val="008A4D07"/>
    <w:rsid w:val="008A4DC3"/>
    <w:rsid w:val="008A5067"/>
    <w:rsid w:val="008A5775"/>
    <w:rsid w:val="008A5942"/>
    <w:rsid w:val="008A5D59"/>
    <w:rsid w:val="008A5F04"/>
    <w:rsid w:val="008A602D"/>
    <w:rsid w:val="008A6047"/>
    <w:rsid w:val="008A64A5"/>
    <w:rsid w:val="008A64CC"/>
    <w:rsid w:val="008A665E"/>
    <w:rsid w:val="008A6D18"/>
    <w:rsid w:val="008A73C3"/>
    <w:rsid w:val="008A753A"/>
    <w:rsid w:val="008A7678"/>
    <w:rsid w:val="008A7CC2"/>
    <w:rsid w:val="008B00C2"/>
    <w:rsid w:val="008B060F"/>
    <w:rsid w:val="008B0669"/>
    <w:rsid w:val="008B07C5"/>
    <w:rsid w:val="008B0872"/>
    <w:rsid w:val="008B0A16"/>
    <w:rsid w:val="008B0EE1"/>
    <w:rsid w:val="008B13CD"/>
    <w:rsid w:val="008B1447"/>
    <w:rsid w:val="008B16D9"/>
    <w:rsid w:val="008B19C6"/>
    <w:rsid w:val="008B1A25"/>
    <w:rsid w:val="008B1BB6"/>
    <w:rsid w:val="008B1E35"/>
    <w:rsid w:val="008B2427"/>
    <w:rsid w:val="008B24E5"/>
    <w:rsid w:val="008B24F2"/>
    <w:rsid w:val="008B29CC"/>
    <w:rsid w:val="008B2AA0"/>
    <w:rsid w:val="008B3245"/>
    <w:rsid w:val="008B3559"/>
    <w:rsid w:val="008B3BE3"/>
    <w:rsid w:val="008B3BF2"/>
    <w:rsid w:val="008B3F1E"/>
    <w:rsid w:val="008B4298"/>
    <w:rsid w:val="008B43BE"/>
    <w:rsid w:val="008B4430"/>
    <w:rsid w:val="008B465C"/>
    <w:rsid w:val="008B4680"/>
    <w:rsid w:val="008B485D"/>
    <w:rsid w:val="008B4871"/>
    <w:rsid w:val="008B4D22"/>
    <w:rsid w:val="008B4D32"/>
    <w:rsid w:val="008B4F4D"/>
    <w:rsid w:val="008B5505"/>
    <w:rsid w:val="008B6295"/>
    <w:rsid w:val="008B697C"/>
    <w:rsid w:val="008B6ABB"/>
    <w:rsid w:val="008B6E61"/>
    <w:rsid w:val="008B6EAB"/>
    <w:rsid w:val="008B6F1F"/>
    <w:rsid w:val="008B7540"/>
    <w:rsid w:val="008B7602"/>
    <w:rsid w:val="008B7676"/>
    <w:rsid w:val="008B778A"/>
    <w:rsid w:val="008B782D"/>
    <w:rsid w:val="008B7AA9"/>
    <w:rsid w:val="008B7B48"/>
    <w:rsid w:val="008B7C10"/>
    <w:rsid w:val="008C03A0"/>
    <w:rsid w:val="008C04D4"/>
    <w:rsid w:val="008C07D3"/>
    <w:rsid w:val="008C0ED0"/>
    <w:rsid w:val="008C0FB2"/>
    <w:rsid w:val="008C1173"/>
    <w:rsid w:val="008C12DE"/>
    <w:rsid w:val="008C1354"/>
    <w:rsid w:val="008C1463"/>
    <w:rsid w:val="008C148E"/>
    <w:rsid w:val="008C15A2"/>
    <w:rsid w:val="008C1706"/>
    <w:rsid w:val="008C1748"/>
    <w:rsid w:val="008C1794"/>
    <w:rsid w:val="008C1824"/>
    <w:rsid w:val="008C1932"/>
    <w:rsid w:val="008C1B61"/>
    <w:rsid w:val="008C1B7A"/>
    <w:rsid w:val="008C204E"/>
    <w:rsid w:val="008C22E7"/>
    <w:rsid w:val="008C22EC"/>
    <w:rsid w:val="008C2481"/>
    <w:rsid w:val="008C2635"/>
    <w:rsid w:val="008C2AD4"/>
    <w:rsid w:val="008C36AF"/>
    <w:rsid w:val="008C386F"/>
    <w:rsid w:val="008C3A75"/>
    <w:rsid w:val="008C3D76"/>
    <w:rsid w:val="008C40CE"/>
    <w:rsid w:val="008C4344"/>
    <w:rsid w:val="008C45AD"/>
    <w:rsid w:val="008C4C9C"/>
    <w:rsid w:val="008C4DCF"/>
    <w:rsid w:val="008C4FD6"/>
    <w:rsid w:val="008C5073"/>
    <w:rsid w:val="008C535B"/>
    <w:rsid w:val="008C540D"/>
    <w:rsid w:val="008C58D5"/>
    <w:rsid w:val="008C5E53"/>
    <w:rsid w:val="008C5F2A"/>
    <w:rsid w:val="008C648F"/>
    <w:rsid w:val="008C6555"/>
    <w:rsid w:val="008C66CC"/>
    <w:rsid w:val="008C68D1"/>
    <w:rsid w:val="008C6A19"/>
    <w:rsid w:val="008C6B53"/>
    <w:rsid w:val="008C6CA2"/>
    <w:rsid w:val="008C6FC6"/>
    <w:rsid w:val="008C6FF3"/>
    <w:rsid w:val="008C72BE"/>
    <w:rsid w:val="008C73A1"/>
    <w:rsid w:val="008C7604"/>
    <w:rsid w:val="008C771A"/>
    <w:rsid w:val="008C794C"/>
    <w:rsid w:val="008C7AF7"/>
    <w:rsid w:val="008D01D1"/>
    <w:rsid w:val="008D02A9"/>
    <w:rsid w:val="008D0852"/>
    <w:rsid w:val="008D0BA7"/>
    <w:rsid w:val="008D0E9F"/>
    <w:rsid w:val="008D10F7"/>
    <w:rsid w:val="008D12BA"/>
    <w:rsid w:val="008D1966"/>
    <w:rsid w:val="008D1E5F"/>
    <w:rsid w:val="008D20E0"/>
    <w:rsid w:val="008D283D"/>
    <w:rsid w:val="008D2923"/>
    <w:rsid w:val="008D296F"/>
    <w:rsid w:val="008D350E"/>
    <w:rsid w:val="008D3744"/>
    <w:rsid w:val="008D3D1D"/>
    <w:rsid w:val="008D423E"/>
    <w:rsid w:val="008D438A"/>
    <w:rsid w:val="008D438B"/>
    <w:rsid w:val="008D451B"/>
    <w:rsid w:val="008D48A3"/>
    <w:rsid w:val="008D4965"/>
    <w:rsid w:val="008D4B5D"/>
    <w:rsid w:val="008D4B6A"/>
    <w:rsid w:val="008D4C84"/>
    <w:rsid w:val="008D4DF5"/>
    <w:rsid w:val="008D4FBD"/>
    <w:rsid w:val="008D4FC2"/>
    <w:rsid w:val="008D5093"/>
    <w:rsid w:val="008D5236"/>
    <w:rsid w:val="008D52C0"/>
    <w:rsid w:val="008D534F"/>
    <w:rsid w:val="008D57E6"/>
    <w:rsid w:val="008D5B9F"/>
    <w:rsid w:val="008D5CD1"/>
    <w:rsid w:val="008D5CF5"/>
    <w:rsid w:val="008D5D7F"/>
    <w:rsid w:val="008D5E5D"/>
    <w:rsid w:val="008D612E"/>
    <w:rsid w:val="008D64BA"/>
    <w:rsid w:val="008D6671"/>
    <w:rsid w:val="008D6731"/>
    <w:rsid w:val="008D694B"/>
    <w:rsid w:val="008D6C9E"/>
    <w:rsid w:val="008D7073"/>
    <w:rsid w:val="008D713E"/>
    <w:rsid w:val="008D77F3"/>
    <w:rsid w:val="008D7B40"/>
    <w:rsid w:val="008D7CDB"/>
    <w:rsid w:val="008D7E07"/>
    <w:rsid w:val="008D7F9A"/>
    <w:rsid w:val="008E00B0"/>
    <w:rsid w:val="008E04A0"/>
    <w:rsid w:val="008E0653"/>
    <w:rsid w:val="008E12B1"/>
    <w:rsid w:val="008E1471"/>
    <w:rsid w:val="008E168A"/>
    <w:rsid w:val="008E17FF"/>
    <w:rsid w:val="008E19E5"/>
    <w:rsid w:val="008E1B88"/>
    <w:rsid w:val="008E1FEF"/>
    <w:rsid w:val="008E24F0"/>
    <w:rsid w:val="008E254E"/>
    <w:rsid w:val="008E2646"/>
    <w:rsid w:val="008E2ABD"/>
    <w:rsid w:val="008E2ADC"/>
    <w:rsid w:val="008E2AEB"/>
    <w:rsid w:val="008E2B8D"/>
    <w:rsid w:val="008E2BC3"/>
    <w:rsid w:val="008E2D80"/>
    <w:rsid w:val="008E2EF0"/>
    <w:rsid w:val="008E3541"/>
    <w:rsid w:val="008E3B67"/>
    <w:rsid w:val="008E3EF2"/>
    <w:rsid w:val="008E3F55"/>
    <w:rsid w:val="008E3F79"/>
    <w:rsid w:val="008E4388"/>
    <w:rsid w:val="008E4422"/>
    <w:rsid w:val="008E466D"/>
    <w:rsid w:val="008E478B"/>
    <w:rsid w:val="008E4869"/>
    <w:rsid w:val="008E4A79"/>
    <w:rsid w:val="008E5261"/>
    <w:rsid w:val="008E56DA"/>
    <w:rsid w:val="008E5776"/>
    <w:rsid w:val="008E5F81"/>
    <w:rsid w:val="008E601C"/>
    <w:rsid w:val="008E646E"/>
    <w:rsid w:val="008E665C"/>
    <w:rsid w:val="008E6890"/>
    <w:rsid w:val="008E69BE"/>
    <w:rsid w:val="008E6CD4"/>
    <w:rsid w:val="008E6D9B"/>
    <w:rsid w:val="008E7007"/>
    <w:rsid w:val="008E743C"/>
    <w:rsid w:val="008E7BB7"/>
    <w:rsid w:val="008E7C3B"/>
    <w:rsid w:val="008E7E19"/>
    <w:rsid w:val="008F081B"/>
    <w:rsid w:val="008F082F"/>
    <w:rsid w:val="008F0A84"/>
    <w:rsid w:val="008F0B07"/>
    <w:rsid w:val="008F0B2E"/>
    <w:rsid w:val="008F0C58"/>
    <w:rsid w:val="008F0E73"/>
    <w:rsid w:val="008F10F2"/>
    <w:rsid w:val="008F11BE"/>
    <w:rsid w:val="008F1911"/>
    <w:rsid w:val="008F1A4E"/>
    <w:rsid w:val="008F20A4"/>
    <w:rsid w:val="008F2156"/>
    <w:rsid w:val="008F22AD"/>
    <w:rsid w:val="008F24A9"/>
    <w:rsid w:val="008F25FE"/>
    <w:rsid w:val="008F2686"/>
    <w:rsid w:val="008F2845"/>
    <w:rsid w:val="008F2968"/>
    <w:rsid w:val="008F2AE1"/>
    <w:rsid w:val="008F2B5E"/>
    <w:rsid w:val="008F2D22"/>
    <w:rsid w:val="008F2D41"/>
    <w:rsid w:val="008F33FD"/>
    <w:rsid w:val="008F35F4"/>
    <w:rsid w:val="008F3AD8"/>
    <w:rsid w:val="008F3AE6"/>
    <w:rsid w:val="008F3BB9"/>
    <w:rsid w:val="008F418B"/>
    <w:rsid w:val="008F453F"/>
    <w:rsid w:val="008F4731"/>
    <w:rsid w:val="008F4790"/>
    <w:rsid w:val="008F48E0"/>
    <w:rsid w:val="008F49C8"/>
    <w:rsid w:val="008F4A92"/>
    <w:rsid w:val="008F4DA5"/>
    <w:rsid w:val="008F52DD"/>
    <w:rsid w:val="008F54A4"/>
    <w:rsid w:val="008F567F"/>
    <w:rsid w:val="008F5708"/>
    <w:rsid w:val="008F57C6"/>
    <w:rsid w:val="008F5809"/>
    <w:rsid w:val="008F5989"/>
    <w:rsid w:val="008F5D9F"/>
    <w:rsid w:val="008F5E19"/>
    <w:rsid w:val="008F5FCA"/>
    <w:rsid w:val="008F658F"/>
    <w:rsid w:val="008F6CF5"/>
    <w:rsid w:val="008F6EAF"/>
    <w:rsid w:val="008F6F05"/>
    <w:rsid w:val="008F70D4"/>
    <w:rsid w:val="008F7471"/>
    <w:rsid w:val="008F7776"/>
    <w:rsid w:val="008F78A0"/>
    <w:rsid w:val="00900044"/>
    <w:rsid w:val="009000D0"/>
    <w:rsid w:val="00900342"/>
    <w:rsid w:val="0090035E"/>
    <w:rsid w:val="009004E5"/>
    <w:rsid w:val="0090054B"/>
    <w:rsid w:val="009006EF"/>
    <w:rsid w:val="00900A38"/>
    <w:rsid w:val="00900E20"/>
    <w:rsid w:val="00900E9B"/>
    <w:rsid w:val="00901575"/>
    <w:rsid w:val="009016C3"/>
    <w:rsid w:val="009019A9"/>
    <w:rsid w:val="00901D73"/>
    <w:rsid w:val="00901F04"/>
    <w:rsid w:val="00901FD0"/>
    <w:rsid w:val="0090208C"/>
    <w:rsid w:val="009023A6"/>
    <w:rsid w:val="0090262B"/>
    <w:rsid w:val="00902647"/>
    <w:rsid w:val="0090265F"/>
    <w:rsid w:val="009026A2"/>
    <w:rsid w:val="0090279D"/>
    <w:rsid w:val="00902B0B"/>
    <w:rsid w:val="00902B0C"/>
    <w:rsid w:val="00902D20"/>
    <w:rsid w:val="00902EE3"/>
    <w:rsid w:val="00903280"/>
    <w:rsid w:val="00903290"/>
    <w:rsid w:val="009035C7"/>
    <w:rsid w:val="009035EF"/>
    <w:rsid w:val="009037DE"/>
    <w:rsid w:val="009037F6"/>
    <w:rsid w:val="0090391F"/>
    <w:rsid w:val="00903A34"/>
    <w:rsid w:val="0090439F"/>
    <w:rsid w:val="00904667"/>
    <w:rsid w:val="0090474E"/>
    <w:rsid w:val="00904814"/>
    <w:rsid w:val="0090483F"/>
    <w:rsid w:val="009049A6"/>
    <w:rsid w:val="009049F6"/>
    <w:rsid w:val="00904A58"/>
    <w:rsid w:val="00904ADB"/>
    <w:rsid w:val="00904CFE"/>
    <w:rsid w:val="00904FDB"/>
    <w:rsid w:val="00905302"/>
    <w:rsid w:val="00905572"/>
    <w:rsid w:val="0090573E"/>
    <w:rsid w:val="0090587A"/>
    <w:rsid w:val="009058B5"/>
    <w:rsid w:val="0090648C"/>
    <w:rsid w:val="00906B7E"/>
    <w:rsid w:val="00907101"/>
    <w:rsid w:val="0090714E"/>
    <w:rsid w:val="00907627"/>
    <w:rsid w:val="009077FE"/>
    <w:rsid w:val="00907A9D"/>
    <w:rsid w:val="00907EB3"/>
    <w:rsid w:val="00907F29"/>
    <w:rsid w:val="009101CF"/>
    <w:rsid w:val="00910468"/>
    <w:rsid w:val="009107C3"/>
    <w:rsid w:val="00910882"/>
    <w:rsid w:val="00910A0A"/>
    <w:rsid w:val="00910C6B"/>
    <w:rsid w:val="00910DCF"/>
    <w:rsid w:val="0091171C"/>
    <w:rsid w:val="009117D2"/>
    <w:rsid w:val="00911D38"/>
    <w:rsid w:val="00911E04"/>
    <w:rsid w:val="00911F10"/>
    <w:rsid w:val="0091222E"/>
    <w:rsid w:val="00912461"/>
    <w:rsid w:val="00912488"/>
    <w:rsid w:val="00912658"/>
    <w:rsid w:val="009126DE"/>
    <w:rsid w:val="00912860"/>
    <w:rsid w:val="009128C4"/>
    <w:rsid w:val="00912AE3"/>
    <w:rsid w:val="00912F21"/>
    <w:rsid w:val="00913310"/>
    <w:rsid w:val="00913327"/>
    <w:rsid w:val="009134B8"/>
    <w:rsid w:val="00913714"/>
    <w:rsid w:val="00913839"/>
    <w:rsid w:val="009138A8"/>
    <w:rsid w:val="00913B13"/>
    <w:rsid w:val="00913C12"/>
    <w:rsid w:val="00913C8F"/>
    <w:rsid w:val="00913ED7"/>
    <w:rsid w:val="00913FA3"/>
    <w:rsid w:val="00914663"/>
    <w:rsid w:val="00914788"/>
    <w:rsid w:val="00914C58"/>
    <w:rsid w:val="00914D04"/>
    <w:rsid w:val="00915095"/>
    <w:rsid w:val="00915130"/>
    <w:rsid w:val="009151C2"/>
    <w:rsid w:val="009153EF"/>
    <w:rsid w:val="00915474"/>
    <w:rsid w:val="00915652"/>
    <w:rsid w:val="009157E7"/>
    <w:rsid w:val="009158AB"/>
    <w:rsid w:val="009158BE"/>
    <w:rsid w:val="00915C95"/>
    <w:rsid w:val="00915CAD"/>
    <w:rsid w:val="00915D8F"/>
    <w:rsid w:val="00915E43"/>
    <w:rsid w:val="00915EA6"/>
    <w:rsid w:val="00915ECA"/>
    <w:rsid w:val="00915F1F"/>
    <w:rsid w:val="0091602C"/>
    <w:rsid w:val="00916150"/>
    <w:rsid w:val="009168C7"/>
    <w:rsid w:val="00916B73"/>
    <w:rsid w:val="00916DFF"/>
    <w:rsid w:val="00916EC3"/>
    <w:rsid w:val="00916EC5"/>
    <w:rsid w:val="0091703E"/>
    <w:rsid w:val="00917087"/>
    <w:rsid w:val="009171AD"/>
    <w:rsid w:val="0091759D"/>
    <w:rsid w:val="00917659"/>
    <w:rsid w:val="009177A5"/>
    <w:rsid w:val="00917861"/>
    <w:rsid w:val="00917B92"/>
    <w:rsid w:val="00917DD7"/>
    <w:rsid w:val="00917E53"/>
    <w:rsid w:val="0092000B"/>
    <w:rsid w:val="009209ED"/>
    <w:rsid w:val="00920A39"/>
    <w:rsid w:val="00920E78"/>
    <w:rsid w:val="00920EAD"/>
    <w:rsid w:val="00921015"/>
    <w:rsid w:val="0092173E"/>
    <w:rsid w:val="00921744"/>
    <w:rsid w:val="00921B0B"/>
    <w:rsid w:val="00921B3F"/>
    <w:rsid w:val="00921C41"/>
    <w:rsid w:val="00921C7B"/>
    <w:rsid w:val="0092222D"/>
    <w:rsid w:val="0092249C"/>
    <w:rsid w:val="009225C4"/>
    <w:rsid w:val="0092277E"/>
    <w:rsid w:val="009229C3"/>
    <w:rsid w:val="00922D5B"/>
    <w:rsid w:val="00922DE7"/>
    <w:rsid w:val="00923255"/>
    <w:rsid w:val="009233BD"/>
    <w:rsid w:val="009234DA"/>
    <w:rsid w:val="00923500"/>
    <w:rsid w:val="00923758"/>
    <w:rsid w:val="0092435F"/>
    <w:rsid w:val="009246A9"/>
    <w:rsid w:val="00924D17"/>
    <w:rsid w:val="00924D19"/>
    <w:rsid w:val="00924E33"/>
    <w:rsid w:val="0092502F"/>
    <w:rsid w:val="00925105"/>
    <w:rsid w:val="00925153"/>
    <w:rsid w:val="009251BB"/>
    <w:rsid w:val="009252D3"/>
    <w:rsid w:val="009259B9"/>
    <w:rsid w:val="00925A84"/>
    <w:rsid w:val="00925E59"/>
    <w:rsid w:val="00926449"/>
    <w:rsid w:val="00926642"/>
    <w:rsid w:val="00926CB3"/>
    <w:rsid w:val="00926E23"/>
    <w:rsid w:val="00926E3D"/>
    <w:rsid w:val="00926EF0"/>
    <w:rsid w:val="00926F62"/>
    <w:rsid w:val="00927004"/>
    <w:rsid w:val="009271FC"/>
    <w:rsid w:val="0092733B"/>
    <w:rsid w:val="00927E67"/>
    <w:rsid w:val="0093002B"/>
    <w:rsid w:val="00930367"/>
    <w:rsid w:val="00930696"/>
    <w:rsid w:val="00930828"/>
    <w:rsid w:val="00930829"/>
    <w:rsid w:val="00930C0C"/>
    <w:rsid w:val="00930D8E"/>
    <w:rsid w:val="00930DE7"/>
    <w:rsid w:val="0093109B"/>
    <w:rsid w:val="009310B2"/>
    <w:rsid w:val="009311A2"/>
    <w:rsid w:val="00931292"/>
    <w:rsid w:val="009314C6"/>
    <w:rsid w:val="0093153B"/>
    <w:rsid w:val="00931645"/>
    <w:rsid w:val="00931A0D"/>
    <w:rsid w:val="009321BC"/>
    <w:rsid w:val="00932329"/>
    <w:rsid w:val="0093233E"/>
    <w:rsid w:val="0093233F"/>
    <w:rsid w:val="009323D9"/>
    <w:rsid w:val="00932686"/>
    <w:rsid w:val="00932D5E"/>
    <w:rsid w:val="00932DCF"/>
    <w:rsid w:val="00932DEA"/>
    <w:rsid w:val="00932E72"/>
    <w:rsid w:val="00932EE4"/>
    <w:rsid w:val="00933447"/>
    <w:rsid w:val="00933740"/>
    <w:rsid w:val="00933B57"/>
    <w:rsid w:val="00933DE3"/>
    <w:rsid w:val="0093414A"/>
    <w:rsid w:val="009344FE"/>
    <w:rsid w:val="00934AB9"/>
    <w:rsid w:val="00934BA6"/>
    <w:rsid w:val="00934C67"/>
    <w:rsid w:val="00934F43"/>
    <w:rsid w:val="0093519A"/>
    <w:rsid w:val="00935280"/>
    <w:rsid w:val="00935384"/>
    <w:rsid w:val="009354D7"/>
    <w:rsid w:val="00935585"/>
    <w:rsid w:val="00935674"/>
    <w:rsid w:val="009359E3"/>
    <w:rsid w:val="00935D1F"/>
    <w:rsid w:val="00935D55"/>
    <w:rsid w:val="00936019"/>
    <w:rsid w:val="009360B4"/>
    <w:rsid w:val="00937218"/>
    <w:rsid w:val="00937225"/>
    <w:rsid w:val="00937C19"/>
    <w:rsid w:val="00937E2A"/>
    <w:rsid w:val="009401FC"/>
    <w:rsid w:val="0094048D"/>
    <w:rsid w:val="009405EB"/>
    <w:rsid w:val="0094088A"/>
    <w:rsid w:val="009409BD"/>
    <w:rsid w:val="00940B12"/>
    <w:rsid w:val="00940B5D"/>
    <w:rsid w:val="00940E4D"/>
    <w:rsid w:val="00941284"/>
    <w:rsid w:val="0094136D"/>
    <w:rsid w:val="00941526"/>
    <w:rsid w:val="009415C1"/>
    <w:rsid w:val="009418E6"/>
    <w:rsid w:val="00941A7B"/>
    <w:rsid w:val="00941C77"/>
    <w:rsid w:val="00941EB4"/>
    <w:rsid w:val="009420A2"/>
    <w:rsid w:val="00942144"/>
    <w:rsid w:val="009425B7"/>
    <w:rsid w:val="009428D2"/>
    <w:rsid w:val="00942B5C"/>
    <w:rsid w:val="00942CB5"/>
    <w:rsid w:val="00942D3D"/>
    <w:rsid w:val="00942EB1"/>
    <w:rsid w:val="00943065"/>
    <w:rsid w:val="00943228"/>
    <w:rsid w:val="00943313"/>
    <w:rsid w:val="00943597"/>
    <w:rsid w:val="0094363E"/>
    <w:rsid w:val="00944095"/>
    <w:rsid w:val="00944529"/>
    <w:rsid w:val="0094494D"/>
    <w:rsid w:val="00944EA1"/>
    <w:rsid w:val="00944EC5"/>
    <w:rsid w:val="00945030"/>
    <w:rsid w:val="0094534F"/>
    <w:rsid w:val="00945393"/>
    <w:rsid w:val="009453EF"/>
    <w:rsid w:val="00945702"/>
    <w:rsid w:val="00945BC3"/>
    <w:rsid w:val="00945BE4"/>
    <w:rsid w:val="00946005"/>
    <w:rsid w:val="00946247"/>
    <w:rsid w:val="0094627B"/>
    <w:rsid w:val="009465FD"/>
    <w:rsid w:val="00946A09"/>
    <w:rsid w:val="00946C2A"/>
    <w:rsid w:val="00946FCB"/>
    <w:rsid w:val="0094728E"/>
    <w:rsid w:val="0094738B"/>
    <w:rsid w:val="009476E1"/>
    <w:rsid w:val="009479C4"/>
    <w:rsid w:val="00947A0B"/>
    <w:rsid w:val="00947A0F"/>
    <w:rsid w:val="00947B0F"/>
    <w:rsid w:val="00947BE1"/>
    <w:rsid w:val="00947DF9"/>
    <w:rsid w:val="00947E14"/>
    <w:rsid w:val="0095019F"/>
    <w:rsid w:val="0095020A"/>
    <w:rsid w:val="0095049D"/>
    <w:rsid w:val="009507D6"/>
    <w:rsid w:val="00950815"/>
    <w:rsid w:val="00950BC0"/>
    <w:rsid w:val="00951095"/>
    <w:rsid w:val="00951E5B"/>
    <w:rsid w:val="00952060"/>
    <w:rsid w:val="0095239A"/>
    <w:rsid w:val="009524D5"/>
    <w:rsid w:val="00952798"/>
    <w:rsid w:val="00952A02"/>
    <w:rsid w:val="00952B68"/>
    <w:rsid w:val="00952C58"/>
    <w:rsid w:val="00952DBB"/>
    <w:rsid w:val="009534BB"/>
    <w:rsid w:val="0095369F"/>
    <w:rsid w:val="0095372A"/>
    <w:rsid w:val="00953AF6"/>
    <w:rsid w:val="00953B02"/>
    <w:rsid w:val="00953C40"/>
    <w:rsid w:val="0095401E"/>
    <w:rsid w:val="009544AA"/>
    <w:rsid w:val="009549B1"/>
    <w:rsid w:val="00954A00"/>
    <w:rsid w:val="00955124"/>
    <w:rsid w:val="009553E6"/>
    <w:rsid w:val="0095561A"/>
    <w:rsid w:val="00955797"/>
    <w:rsid w:val="009557A9"/>
    <w:rsid w:val="00955809"/>
    <w:rsid w:val="00955A75"/>
    <w:rsid w:val="00955B3A"/>
    <w:rsid w:val="00956182"/>
    <w:rsid w:val="0095624D"/>
    <w:rsid w:val="009562B4"/>
    <w:rsid w:val="009565AD"/>
    <w:rsid w:val="009566DD"/>
    <w:rsid w:val="0095682A"/>
    <w:rsid w:val="0095695D"/>
    <w:rsid w:val="009569FB"/>
    <w:rsid w:val="009573B2"/>
    <w:rsid w:val="00957525"/>
    <w:rsid w:val="009575AD"/>
    <w:rsid w:val="00957615"/>
    <w:rsid w:val="00957866"/>
    <w:rsid w:val="00957B83"/>
    <w:rsid w:val="00957F6D"/>
    <w:rsid w:val="009600CA"/>
    <w:rsid w:val="00960311"/>
    <w:rsid w:val="00960467"/>
    <w:rsid w:val="009604A1"/>
    <w:rsid w:val="0096055A"/>
    <w:rsid w:val="00960A92"/>
    <w:rsid w:val="00960C21"/>
    <w:rsid w:val="00960C69"/>
    <w:rsid w:val="00960CFA"/>
    <w:rsid w:val="00960E51"/>
    <w:rsid w:val="00960EA4"/>
    <w:rsid w:val="009612B5"/>
    <w:rsid w:val="0096150A"/>
    <w:rsid w:val="00961A8D"/>
    <w:rsid w:val="00961D2E"/>
    <w:rsid w:val="0096204E"/>
    <w:rsid w:val="0096228B"/>
    <w:rsid w:val="00962360"/>
    <w:rsid w:val="00962929"/>
    <w:rsid w:val="00962AA8"/>
    <w:rsid w:val="00962D14"/>
    <w:rsid w:val="00962DD0"/>
    <w:rsid w:val="00962E1F"/>
    <w:rsid w:val="00962E45"/>
    <w:rsid w:val="0096333F"/>
    <w:rsid w:val="0096346E"/>
    <w:rsid w:val="00963476"/>
    <w:rsid w:val="0096360E"/>
    <w:rsid w:val="009636D2"/>
    <w:rsid w:val="00963720"/>
    <w:rsid w:val="00963915"/>
    <w:rsid w:val="009639E5"/>
    <w:rsid w:val="00963A20"/>
    <w:rsid w:val="00963A9D"/>
    <w:rsid w:val="00963E8B"/>
    <w:rsid w:val="00963FD0"/>
    <w:rsid w:val="0096405A"/>
    <w:rsid w:val="0096405D"/>
    <w:rsid w:val="0096435A"/>
    <w:rsid w:val="00964480"/>
    <w:rsid w:val="009646C5"/>
    <w:rsid w:val="00964747"/>
    <w:rsid w:val="009649A2"/>
    <w:rsid w:val="00964B48"/>
    <w:rsid w:val="00964BD1"/>
    <w:rsid w:val="00964D39"/>
    <w:rsid w:val="00964E7C"/>
    <w:rsid w:val="0096513A"/>
    <w:rsid w:val="009652AF"/>
    <w:rsid w:val="009654C1"/>
    <w:rsid w:val="009656A7"/>
    <w:rsid w:val="00965808"/>
    <w:rsid w:val="00965CD4"/>
    <w:rsid w:val="00965D55"/>
    <w:rsid w:val="00965DF2"/>
    <w:rsid w:val="00965FBA"/>
    <w:rsid w:val="009660B9"/>
    <w:rsid w:val="00966117"/>
    <w:rsid w:val="009662AC"/>
    <w:rsid w:val="00966490"/>
    <w:rsid w:val="009664BA"/>
    <w:rsid w:val="009665EB"/>
    <w:rsid w:val="0096666B"/>
    <w:rsid w:val="0096682C"/>
    <w:rsid w:val="00966DC0"/>
    <w:rsid w:val="00966F39"/>
    <w:rsid w:val="0096721A"/>
    <w:rsid w:val="00967250"/>
    <w:rsid w:val="0096735D"/>
    <w:rsid w:val="00967523"/>
    <w:rsid w:val="00967D16"/>
    <w:rsid w:val="00970B0A"/>
    <w:rsid w:val="00970B0C"/>
    <w:rsid w:val="0097130E"/>
    <w:rsid w:val="009714D0"/>
    <w:rsid w:val="00971652"/>
    <w:rsid w:val="0097174C"/>
    <w:rsid w:val="00971E01"/>
    <w:rsid w:val="00971ED4"/>
    <w:rsid w:val="00971F5D"/>
    <w:rsid w:val="00972052"/>
    <w:rsid w:val="009722DB"/>
    <w:rsid w:val="0097287F"/>
    <w:rsid w:val="0097292F"/>
    <w:rsid w:val="00972C48"/>
    <w:rsid w:val="00972DF6"/>
    <w:rsid w:val="0097346C"/>
    <w:rsid w:val="00973495"/>
    <w:rsid w:val="00973526"/>
    <w:rsid w:val="0097372B"/>
    <w:rsid w:val="009737FB"/>
    <w:rsid w:val="009738F3"/>
    <w:rsid w:val="009739CC"/>
    <w:rsid w:val="0097411B"/>
    <w:rsid w:val="009741BF"/>
    <w:rsid w:val="0097437E"/>
    <w:rsid w:val="009744B7"/>
    <w:rsid w:val="00974CC7"/>
    <w:rsid w:val="00974DBC"/>
    <w:rsid w:val="00974E4B"/>
    <w:rsid w:val="00974FC4"/>
    <w:rsid w:val="009750A5"/>
    <w:rsid w:val="00975176"/>
    <w:rsid w:val="00975270"/>
    <w:rsid w:val="00975B4B"/>
    <w:rsid w:val="00975BE1"/>
    <w:rsid w:val="00975F4E"/>
    <w:rsid w:val="009763E1"/>
    <w:rsid w:val="009764D6"/>
    <w:rsid w:val="00976DB4"/>
    <w:rsid w:val="00976F18"/>
    <w:rsid w:val="009771FA"/>
    <w:rsid w:val="009774A1"/>
    <w:rsid w:val="009779C8"/>
    <w:rsid w:val="00977AA1"/>
    <w:rsid w:val="00980446"/>
    <w:rsid w:val="00980732"/>
    <w:rsid w:val="0098091F"/>
    <w:rsid w:val="00980B31"/>
    <w:rsid w:val="00980BE1"/>
    <w:rsid w:val="00980E91"/>
    <w:rsid w:val="00981268"/>
    <w:rsid w:val="0098158B"/>
    <w:rsid w:val="00981908"/>
    <w:rsid w:val="00981D85"/>
    <w:rsid w:val="00981E5E"/>
    <w:rsid w:val="00981FE6"/>
    <w:rsid w:val="009824C7"/>
    <w:rsid w:val="009827FE"/>
    <w:rsid w:val="00982AA7"/>
    <w:rsid w:val="00982E74"/>
    <w:rsid w:val="00983030"/>
    <w:rsid w:val="009833C0"/>
    <w:rsid w:val="00983689"/>
    <w:rsid w:val="00983695"/>
    <w:rsid w:val="00983C5B"/>
    <w:rsid w:val="00984640"/>
    <w:rsid w:val="0098472B"/>
    <w:rsid w:val="00984875"/>
    <w:rsid w:val="00984B7B"/>
    <w:rsid w:val="00985169"/>
    <w:rsid w:val="009854EB"/>
    <w:rsid w:val="009856FE"/>
    <w:rsid w:val="00985727"/>
    <w:rsid w:val="0098580C"/>
    <w:rsid w:val="00985AF7"/>
    <w:rsid w:val="00986119"/>
    <w:rsid w:val="00986126"/>
    <w:rsid w:val="00986167"/>
    <w:rsid w:val="009862A7"/>
    <w:rsid w:val="009863F1"/>
    <w:rsid w:val="009868B3"/>
    <w:rsid w:val="00986A4F"/>
    <w:rsid w:val="00987011"/>
    <w:rsid w:val="0098716A"/>
    <w:rsid w:val="00987474"/>
    <w:rsid w:val="00987B3D"/>
    <w:rsid w:val="00987FDA"/>
    <w:rsid w:val="00990216"/>
    <w:rsid w:val="00990256"/>
    <w:rsid w:val="009903F9"/>
    <w:rsid w:val="00990563"/>
    <w:rsid w:val="009906BC"/>
    <w:rsid w:val="00990708"/>
    <w:rsid w:val="009907DA"/>
    <w:rsid w:val="009909A3"/>
    <w:rsid w:val="00990BB1"/>
    <w:rsid w:val="00990E07"/>
    <w:rsid w:val="00990F90"/>
    <w:rsid w:val="00991029"/>
    <w:rsid w:val="00991180"/>
    <w:rsid w:val="0099128F"/>
    <w:rsid w:val="009917EC"/>
    <w:rsid w:val="00991B30"/>
    <w:rsid w:val="00991BCD"/>
    <w:rsid w:val="00991F84"/>
    <w:rsid w:val="0099236F"/>
    <w:rsid w:val="0099271A"/>
    <w:rsid w:val="0099274E"/>
    <w:rsid w:val="009928AE"/>
    <w:rsid w:val="00992AE9"/>
    <w:rsid w:val="00992BE7"/>
    <w:rsid w:val="00992DC8"/>
    <w:rsid w:val="00992DF3"/>
    <w:rsid w:val="00992FB4"/>
    <w:rsid w:val="0099322B"/>
    <w:rsid w:val="009934A4"/>
    <w:rsid w:val="009935C2"/>
    <w:rsid w:val="009936BD"/>
    <w:rsid w:val="009939E8"/>
    <w:rsid w:val="00993FC3"/>
    <w:rsid w:val="0099486A"/>
    <w:rsid w:val="00994910"/>
    <w:rsid w:val="00995C97"/>
    <w:rsid w:val="00995EA2"/>
    <w:rsid w:val="00995EA8"/>
    <w:rsid w:val="00995FC6"/>
    <w:rsid w:val="00996126"/>
    <w:rsid w:val="009964FE"/>
    <w:rsid w:val="00996BD6"/>
    <w:rsid w:val="00996CDB"/>
    <w:rsid w:val="009970AE"/>
    <w:rsid w:val="009976B8"/>
    <w:rsid w:val="0099775A"/>
    <w:rsid w:val="00997A71"/>
    <w:rsid w:val="00997CBA"/>
    <w:rsid w:val="009A0237"/>
    <w:rsid w:val="009A086D"/>
    <w:rsid w:val="009A0918"/>
    <w:rsid w:val="009A0E3B"/>
    <w:rsid w:val="009A0F76"/>
    <w:rsid w:val="009A1069"/>
    <w:rsid w:val="009A189A"/>
    <w:rsid w:val="009A1947"/>
    <w:rsid w:val="009A1976"/>
    <w:rsid w:val="009A1C84"/>
    <w:rsid w:val="009A1EE4"/>
    <w:rsid w:val="009A22AE"/>
    <w:rsid w:val="009A2660"/>
    <w:rsid w:val="009A2664"/>
    <w:rsid w:val="009A266C"/>
    <w:rsid w:val="009A26DB"/>
    <w:rsid w:val="009A2767"/>
    <w:rsid w:val="009A2A1A"/>
    <w:rsid w:val="009A2BCD"/>
    <w:rsid w:val="009A2E7E"/>
    <w:rsid w:val="009A30AF"/>
    <w:rsid w:val="009A30C7"/>
    <w:rsid w:val="009A3228"/>
    <w:rsid w:val="009A35CD"/>
    <w:rsid w:val="009A3640"/>
    <w:rsid w:val="009A3A4E"/>
    <w:rsid w:val="009A3E58"/>
    <w:rsid w:val="009A4AB8"/>
    <w:rsid w:val="009A4D0D"/>
    <w:rsid w:val="009A4EB2"/>
    <w:rsid w:val="009A51CD"/>
    <w:rsid w:val="009A55E3"/>
    <w:rsid w:val="009A5619"/>
    <w:rsid w:val="009A57BA"/>
    <w:rsid w:val="009A589E"/>
    <w:rsid w:val="009A5940"/>
    <w:rsid w:val="009A597D"/>
    <w:rsid w:val="009A59CA"/>
    <w:rsid w:val="009A5B12"/>
    <w:rsid w:val="009A5BD2"/>
    <w:rsid w:val="009A5C72"/>
    <w:rsid w:val="009A5EA9"/>
    <w:rsid w:val="009A608E"/>
    <w:rsid w:val="009A6620"/>
    <w:rsid w:val="009A669E"/>
    <w:rsid w:val="009A66A7"/>
    <w:rsid w:val="009A6880"/>
    <w:rsid w:val="009A6A09"/>
    <w:rsid w:val="009A6B71"/>
    <w:rsid w:val="009A6CCB"/>
    <w:rsid w:val="009A6D4D"/>
    <w:rsid w:val="009A7254"/>
    <w:rsid w:val="009A72DB"/>
    <w:rsid w:val="009A7402"/>
    <w:rsid w:val="009A7703"/>
    <w:rsid w:val="009A7726"/>
    <w:rsid w:val="009A7811"/>
    <w:rsid w:val="009A7844"/>
    <w:rsid w:val="009A7CAB"/>
    <w:rsid w:val="009A7D39"/>
    <w:rsid w:val="009A7D89"/>
    <w:rsid w:val="009A7FB6"/>
    <w:rsid w:val="009B028B"/>
    <w:rsid w:val="009B0341"/>
    <w:rsid w:val="009B070E"/>
    <w:rsid w:val="009B0727"/>
    <w:rsid w:val="009B07B9"/>
    <w:rsid w:val="009B082F"/>
    <w:rsid w:val="009B1214"/>
    <w:rsid w:val="009B12D0"/>
    <w:rsid w:val="009B16FC"/>
    <w:rsid w:val="009B1AAF"/>
    <w:rsid w:val="009B1B8F"/>
    <w:rsid w:val="009B1E96"/>
    <w:rsid w:val="009B2166"/>
    <w:rsid w:val="009B22B2"/>
    <w:rsid w:val="009B2385"/>
    <w:rsid w:val="009B23C9"/>
    <w:rsid w:val="009B24A3"/>
    <w:rsid w:val="009B24A4"/>
    <w:rsid w:val="009B2756"/>
    <w:rsid w:val="009B2BB1"/>
    <w:rsid w:val="009B2E3D"/>
    <w:rsid w:val="009B2F5C"/>
    <w:rsid w:val="009B30E0"/>
    <w:rsid w:val="009B328C"/>
    <w:rsid w:val="009B3587"/>
    <w:rsid w:val="009B36B8"/>
    <w:rsid w:val="009B36EB"/>
    <w:rsid w:val="009B3AEC"/>
    <w:rsid w:val="009B415F"/>
    <w:rsid w:val="009B43A4"/>
    <w:rsid w:val="009B463E"/>
    <w:rsid w:val="009B4891"/>
    <w:rsid w:val="009B4981"/>
    <w:rsid w:val="009B4999"/>
    <w:rsid w:val="009B4B5B"/>
    <w:rsid w:val="009B5577"/>
    <w:rsid w:val="009B57D7"/>
    <w:rsid w:val="009B58ED"/>
    <w:rsid w:val="009B5A80"/>
    <w:rsid w:val="009B5D45"/>
    <w:rsid w:val="009B603A"/>
    <w:rsid w:val="009B614A"/>
    <w:rsid w:val="009B6160"/>
    <w:rsid w:val="009B636C"/>
    <w:rsid w:val="009B6792"/>
    <w:rsid w:val="009B68D8"/>
    <w:rsid w:val="009B6B37"/>
    <w:rsid w:val="009B6C35"/>
    <w:rsid w:val="009B6D3D"/>
    <w:rsid w:val="009B6F78"/>
    <w:rsid w:val="009B6F91"/>
    <w:rsid w:val="009B712C"/>
    <w:rsid w:val="009B71A3"/>
    <w:rsid w:val="009B7600"/>
    <w:rsid w:val="009B768B"/>
    <w:rsid w:val="009B77EE"/>
    <w:rsid w:val="009B7A2B"/>
    <w:rsid w:val="009B7A49"/>
    <w:rsid w:val="009B7C18"/>
    <w:rsid w:val="009B7ED0"/>
    <w:rsid w:val="009B7FDC"/>
    <w:rsid w:val="009C05D8"/>
    <w:rsid w:val="009C0682"/>
    <w:rsid w:val="009C0A6A"/>
    <w:rsid w:val="009C0CF7"/>
    <w:rsid w:val="009C1310"/>
    <w:rsid w:val="009C166E"/>
    <w:rsid w:val="009C1812"/>
    <w:rsid w:val="009C1B59"/>
    <w:rsid w:val="009C21E1"/>
    <w:rsid w:val="009C2599"/>
    <w:rsid w:val="009C26C9"/>
    <w:rsid w:val="009C2C6D"/>
    <w:rsid w:val="009C3166"/>
    <w:rsid w:val="009C346C"/>
    <w:rsid w:val="009C367A"/>
    <w:rsid w:val="009C40B0"/>
    <w:rsid w:val="009C4107"/>
    <w:rsid w:val="009C4150"/>
    <w:rsid w:val="009C45DC"/>
    <w:rsid w:val="009C4A09"/>
    <w:rsid w:val="009C4DE5"/>
    <w:rsid w:val="009C5221"/>
    <w:rsid w:val="009C5849"/>
    <w:rsid w:val="009C5987"/>
    <w:rsid w:val="009C5ECD"/>
    <w:rsid w:val="009C5F1B"/>
    <w:rsid w:val="009C6515"/>
    <w:rsid w:val="009C6543"/>
    <w:rsid w:val="009C6589"/>
    <w:rsid w:val="009C658D"/>
    <w:rsid w:val="009C6796"/>
    <w:rsid w:val="009C68B7"/>
    <w:rsid w:val="009C6A0D"/>
    <w:rsid w:val="009C6BCE"/>
    <w:rsid w:val="009C6DB9"/>
    <w:rsid w:val="009C7226"/>
    <w:rsid w:val="009C7679"/>
    <w:rsid w:val="009C767D"/>
    <w:rsid w:val="009D002F"/>
    <w:rsid w:val="009D0077"/>
    <w:rsid w:val="009D00AC"/>
    <w:rsid w:val="009D021F"/>
    <w:rsid w:val="009D0347"/>
    <w:rsid w:val="009D0488"/>
    <w:rsid w:val="009D0750"/>
    <w:rsid w:val="009D081C"/>
    <w:rsid w:val="009D090D"/>
    <w:rsid w:val="009D0994"/>
    <w:rsid w:val="009D0F44"/>
    <w:rsid w:val="009D0F49"/>
    <w:rsid w:val="009D0FB0"/>
    <w:rsid w:val="009D1416"/>
    <w:rsid w:val="009D1583"/>
    <w:rsid w:val="009D17B2"/>
    <w:rsid w:val="009D1A4E"/>
    <w:rsid w:val="009D2080"/>
    <w:rsid w:val="009D223F"/>
    <w:rsid w:val="009D289A"/>
    <w:rsid w:val="009D2946"/>
    <w:rsid w:val="009D2AD0"/>
    <w:rsid w:val="009D2C2F"/>
    <w:rsid w:val="009D2C37"/>
    <w:rsid w:val="009D3076"/>
    <w:rsid w:val="009D30BC"/>
    <w:rsid w:val="009D3546"/>
    <w:rsid w:val="009D3853"/>
    <w:rsid w:val="009D3983"/>
    <w:rsid w:val="009D3A09"/>
    <w:rsid w:val="009D3E81"/>
    <w:rsid w:val="009D3EFE"/>
    <w:rsid w:val="009D4694"/>
    <w:rsid w:val="009D4A33"/>
    <w:rsid w:val="009D4C9E"/>
    <w:rsid w:val="009D51B2"/>
    <w:rsid w:val="009D52D2"/>
    <w:rsid w:val="009D55AC"/>
    <w:rsid w:val="009D57E3"/>
    <w:rsid w:val="009D58CD"/>
    <w:rsid w:val="009D5ACB"/>
    <w:rsid w:val="009D5F8A"/>
    <w:rsid w:val="009D659E"/>
    <w:rsid w:val="009D6748"/>
    <w:rsid w:val="009D68BA"/>
    <w:rsid w:val="009D6B0B"/>
    <w:rsid w:val="009D6DD9"/>
    <w:rsid w:val="009D6F63"/>
    <w:rsid w:val="009D7114"/>
    <w:rsid w:val="009D73DD"/>
    <w:rsid w:val="009D74A2"/>
    <w:rsid w:val="009D74BA"/>
    <w:rsid w:val="009D7CEF"/>
    <w:rsid w:val="009D7CF4"/>
    <w:rsid w:val="009D7D63"/>
    <w:rsid w:val="009D7F85"/>
    <w:rsid w:val="009E0163"/>
    <w:rsid w:val="009E03B4"/>
    <w:rsid w:val="009E04A5"/>
    <w:rsid w:val="009E04B4"/>
    <w:rsid w:val="009E0918"/>
    <w:rsid w:val="009E0D3B"/>
    <w:rsid w:val="009E0DED"/>
    <w:rsid w:val="009E13E4"/>
    <w:rsid w:val="009E156F"/>
    <w:rsid w:val="009E1578"/>
    <w:rsid w:val="009E1660"/>
    <w:rsid w:val="009E17DC"/>
    <w:rsid w:val="009E1899"/>
    <w:rsid w:val="009E18A5"/>
    <w:rsid w:val="009E18CA"/>
    <w:rsid w:val="009E1E73"/>
    <w:rsid w:val="009E20DC"/>
    <w:rsid w:val="009E28BF"/>
    <w:rsid w:val="009E29F5"/>
    <w:rsid w:val="009E2AE6"/>
    <w:rsid w:val="009E2D93"/>
    <w:rsid w:val="009E2EDC"/>
    <w:rsid w:val="009E2EEA"/>
    <w:rsid w:val="009E2F58"/>
    <w:rsid w:val="009E2FCD"/>
    <w:rsid w:val="009E3366"/>
    <w:rsid w:val="009E36C3"/>
    <w:rsid w:val="009E3933"/>
    <w:rsid w:val="009E3B7A"/>
    <w:rsid w:val="009E3D4E"/>
    <w:rsid w:val="009E49CA"/>
    <w:rsid w:val="009E4C39"/>
    <w:rsid w:val="009E4DBE"/>
    <w:rsid w:val="009E4E58"/>
    <w:rsid w:val="009E4EBA"/>
    <w:rsid w:val="009E4F8C"/>
    <w:rsid w:val="009E5258"/>
    <w:rsid w:val="009E562C"/>
    <w:rsid w:val="009E56B5"/>
    <w:rsid w:val="009E5971"/>
    <w:rsid w:val="009E5A1F"/>
    <w:rsid w:val="009E5CAF"/>
    <w:rsid w:val="009E5DA9"/>
    <w:rsid w:val="009E5DBD"/>
    <w:rsid w:val="009E5F63"/>
    <w:rsid w:val="009E60E5"/>
    <w:rsid w:val="009E61EB"/>
    <w:rsid w:val="009E660E"/>
    <w:rsid w:val="009E671A"/>
    <w:rsid w:val="009E6A21"/>
    <w:rsid w:val="009E6ACC"/>
    <w:rsid w:val="009E6B8E"/>
    <w:rsid w:val="009E6BBE"/>
    <w:rsid w:val="009E6E04"/>
    <w:rsid w:val="009E6E2E"/>
    <w:rsid w:val="009E6E6F"/>
    <w:rsid w:val="009E6EF0"/>
    <w:rsid w:val="009E7131"/>
    <w:rsid w:val="009E7149"/>
    <w:rsid w:val="009E72B0"/>
    <w:rsid w:val="009E7303"/>
    <w:rsid w:val="009E7494"/>
    <w:rsid w:val="009E74A7"/>
    <w:rsid w:val="009E77EB"/>
    <w:rsid w:val="009E796B"/>
    <w:rsid w:val="009E7E66"/>
    <w:rsid w:val="009F03AE"/>
    <w:rsid w:val="009F0918"/>
    <w:rsid w:val="009F0B32"/>
    <w:rsid w:val="009F0BAE"/>
    <w:rsid w:val="009F0D12"/>
    <w:rsid w:val="009F0D37"/>
    <w:rsid w:val="009F0E59"/>
    <w:rsid w:val="009F150B"/>
    <w:rsid w:val="009F164A"/>
    <w:rsid w:val="009F1709"/>
    <w:rsid w:val="009F1D8A"/>
    <w:rsid w:val="009F1EDC"/>
    <w:rsid w:val="009F2238"/>
    <w:rsid w:val="009F23B2"/>
    <w:rsid w:val="009F2648"/>
    <w:rsid w:val="009F2BF7"/>
    <w:rsid w:val="009F2C5D"/>
    <w:rsid w:val="009F2D17"/>
    <w:rsid w:val="009F2E3D"/>
    <w:rsid w:val="009F2F46"/>
    <w:rsid w:val="009F3451"/>
    <w:rsid w:val="009F35DA"/>
    <w:rsid w:val="009F37DF"/>
    <w:rsid w:val="009F37F7"/>
    <w:rsid w:val="009F38F1"/>
    <w:rsid w:val="009F3B24"/>
    <w:rsid w:val="009F3E46"/>
    <w:rsid w:val="009F3EFF"/>
    <w:rsid w:val="009F3FFB"/>
    <w:rsid w:val="009F4176"/>
    <w:rsid w:val="009F4539"/>
    <w:rsid w:val="009F46DE"/>
    <w:rsid w:val="009F4705"/>
    <w:rsid w:val="009F4B84"/>
    <w:rsid w:val="009F4E64"/>
    <w:rsid w:val="009F53C3"/>
    <w:rsid w:val="009F53CF"/>
    <w:rsid w:val="009F543A"/>
    <w:rsid w:val="009F572B"/>
    <w:rsid w:val="009F57E6"/>
    <w:rsid w:val="009F5BEC"/>
    <w:rsid w:val="009F5C05"/>
    <w:rsid w:val="009F5C13"/>
    <w:rsid w:val="009F601E"/>
    <w:rsid w:val="009F60AE"/>
    <w:rsid w:val="009F6268"/>
    <w:rsid w:val="009F6870"/>
    <w:rsid w:val="009F68C5"/>
    <w:rsid w:val="009F6C79"/>
    <w:rsid w:val="009F6CD0"/>
    <w:rsid w:val="009F6E0B"/>
    <w:rsid w:val="009F6E92"/>
    <w:rsid w:val="009F6ED5"/>
    <w:rsid w:val="009F6FB9"/>
    <w:rsid w:val="009F7622"/>
    <w:rsid w:val="009F76D9"/>
    <w:rsid w:val="009F7777"/>
    <w:rsid w:val="009F7951"/>
    <w:rsid w:val="009F7C81"/>
    <w:rsid w:val="009F7DE4"/>
    <w:rsid w:val="009F7FDC"/>
    <w:rsid w:val="00A008D3"/>
    <w:rsid w:val="00A00A96"/>
    <w:rsid w:val="00A00B7A"/>
    <w:rsid w:val="00A00F9D"/>
    <w:rsid w:val="00A01D0F"/>
    <w:rsid w:val="00A01E4A"/>
    <w:rsid w:val="00A01E5B"/>
    <w:rsid w:val="00A01F9C"/>
    <w:rsid w:val="00A02051"/>
    <w:rsid w:val="00A0216D"/>
    <w:rsid w:val="00A022A0"/>
    <w:rsid w:val="00A02839"/>
    <w:rsid w:val="00A02A9C"/>
    <w:rsid w:val="00A02D34"/>
    <w:rsid w:val="00A031A8"/>
    <w:rsid w:val="00A0329D"/>
    <w:rsid w:val="00A037D0"/>
    <w:rsid w:val="00A039AA"/>
    <w:rsid w:val="00A03BC6"/>
    <w:rsid w:val="00A03CE6"/>
    <w:rsid w:val="00A03D7A"/>
    <w:rsid w:val="00A03EB3"/>
    <w:rsid w:val="00A0419A"/>
    <w:rsid w:val="00A043E2"/>
    <w:rsid w:val="00A0444A"/>
    <w:rsid w:val="00A05135"/>
    <w:rsid w:val="00A053B1"/>
    <w:rsid w:val="00A0580D"/>
    <w:rsid w:val="00A059BC"/>
    <w:rsid w:val="00A05BDF"/>
    <w:rsid w:val="00A05C38"/>
    <w:rsid w:val="00A05C96"/>
    <w:rsid w:val="00A05CA0"/>
    <w:rsid w:val="00A0609C"/>
    <w:rsid w:val="00A060CD"/>
    <w:rsid w:val="00A06231"/>
    <w:rsid w:val="00A0639D"/>
    <w:rsid w:val="00A06433"/>
    <w:rsid w:val="00A06654"/>
    <w:rsid w:val="00A0667D"/>
    <w:rsid w:val="00A06694"/>
    <w:rsid w:val="00A06796"/>
    <w:rsid w:val="00A06980"/>
    <w:rsid w:val="00A06B6C"/>
    <w:rsid w:val="00A06CF8"/>
    <w:rsid w:val="00A073F8"/>
    <w:rsid w:val="00A07C54"/>
    <w:rsid w:val="00A07CF5"/>
    <w:rsid w:val="00A07DD7"/>
    <w:rsid w:val="00A07EE9"/>
    <w:rsid w:val="00A10208"/>
    <w:rsid w:val="00A10255"/>
    <w:rsid w:val="00A10466"/>
    <w:rsid w:val="00A10794"/>
    <w:rsid w:val="00A108BB"/>
    <w:rsid w:val="00A10B4D"/>
    <w:rsid w:val="00A111A8"/>
    <w:rsid w:val="00A113AA"/>
    <w:rsid w:val="00A1150B"/>
    <w:rsid w:val="00A116BE"/>
    <w:rsid w:val="00A11B73"/>
    <w:rsid w:val="00A11D22"/>
    <w:rsid w:val="00A11D3D"/>
    <w:rsid w:val="00A11D6D"/>
    <w:rsid w:val="00A11E7F"/>
    <w:rsid w:val="00A1207E"/>
    <w:rsid w:val="00A12082"/>
    <w:rsid w:val="00A124D4"/>
    <w:rsid w:val="00A12541"/>
    <w:rsid w:val="00A125B3"/>
    <w:rsid w:val="00A12F0A"/>
    <w:rsid w:val="00A130A1"/>
    <w:rsid w:val="00A130DB"/>
    <w:rsid w:val="00A13161"/>
    <w:rsid w:val="00A131BF"/>
    <w:rsid w:val="00A13489"/>
    <w:rsid w:val="00A13878"/>
    <w:rsid w:val="00A13E33"/>
    <w:rsid w:val="00A13FBA"/>
    <w:rsid w:val="00A1413C"/>
    <w:rsid w:val="00A1424F"/>
    <w:rsid w:val="00A14397"/>
    <w:rsid w:val="00A1461F"/>
    <w:rsid w:val="00A14682"/>
    <w:rsid w:val="00A1489B"/>
    <w:rsid w:val="00A148FE"/>
    <w:rsid w:val="00A14BEA"/>
    <w:rsid w:val="00A14EA7"/>
    <w:rsid w:val="00A150B2"/>
    <w:rsid w:val="00A15130"/>
    <w:rsid w:val="00A1532F"/>
    <w:rsid w:val="00A1544F"/>
    <w:rsid w:val="00A15E9B"/>
    <w:rsid w:val="00A16129"/>
    <w:rsid w:val="00A16259"/>
    <w:rsid w:val="00A16A2E"/>
    <w:rsid w:val="00A16DD7"/>
    <w:rsid w:val="00A16E14"/>
    <w:rsid w:val="00A16FCB"/>
    <w:rsid w:val="00A1767F"/>
    <w:rsid w:val="00A17893"/>
    <w:rsid w:val="00A17B86"/>
    <w:rsid w:val="00A17B8F"/>
    <w:rsid w:val="00A17D78"/>
    <w:rsid w:val="00A17E82"/>
    <w:rsid w:val="00A17EDA"/>
    <w:rsid w:val="00A200B5"/>
    <w:rsid w:val="00A20101"/>
    <w:rsid w:val="00A20192"/>
    <w:rsid w:val="00A20975"/>
    <w:rsid w:val="00A20B6E"/>
    <w:rsid w:val="00A20B72"/>
    <w:rsid w:val="00A20EB7"/>
    <w:rsid w:val="00A2116C"/>
    <w:rsid w:val="00A2119F"/>
    <w:rsid w:val="00A2124C"/>
    <w:rsid w:val="00A212CE"/>
    <w:rsid w:val="00A21346"/>
    <w:rsid w:val="00A21388"/>
    <w:rsid w:val="00A21741"/>
    <w:rsid w:val="00A217A9"/>
    <w:rsid w:val="00A2188D"/>
    <w:rsid w:val="00A222A9"/>
    <w:rsid w:val="00A22411"/>
    <w:rsid w:val="00A22754"/>
    <w:rsid w:val="00A227A7"/>
    <w:rsid w:val="00A22879"/>
    <w:rsid w:val="00A2290A"/>
    <w:rsid w:val="00A2292B"/>
    <w:rsid w:val="00A2294D"/>
    <w:rsid w:val="00A22979"/>
    <w:rsid w:val="00A22F44"/>
    <w:rsid w:val="00A2346D"/>
    <w:rsid w:val="00A2378B"/>
    <w:rsid w:val="00A238C9"/>
    <w:rsid w:val="00A23951"/>
    <w:rsid w:val="00A239C0"/>
    <w:rsid w:val="00A23B53"/>
    <w:rsid w:val="00A23CFB"/>
    <w:rsid w:val="00A23F27"/>
    <w:rsid w:val="00A240BA"/>
    <w:rsid w:val="00A241B4"/>
    <w:rsid w:val="00A2430B"/>
    <w:rsid w:val="00A24336"/>
    <w:rsid w:val="00A24956"/>
    <w:rsid w:val="00A24CD9"/>
    <w:rsid w:val="00A2500B"/>
    <w:rsid w:val="00A2505C"/>
    <w:rsid w:val="00A250FC"/>
    <w:rsid w:val="00A253E1"/>
    <w:rsid w:val="00A257A7"/>
    <w:rsid w:val="00A259FE"/>
    <w:rsid w:val="00A25AA0"/>
    <w:rsid w:val="00A25B0A"/>
    <w:rsid w:val="00A25BC8"/>
    <w:rsid w:val="00A25F13"/>
    <w:rsid w:val="00A26074"/>
    <w:rsid w:val="00A260A4"/>
    <w:rsid w:val="00A2610C"/>
    <w:rsid w:val="00A263B7"/>
    <w:rsid w:val="00A265E7"/>
    <w:rsid w:val="00A26692"/>
    <w:rsid w:val="00A26875"/>
    <w:rsid w:val="00A26CC2"/>
    <w:rsid w:val="00A26DEE"/>
    <w:rsid w:val="00A26E9F"/>
    <w:rsid w:val="00A272E2"/>
    <w:rsid w:val="00A27706"/>
    <w:rsid w:val="00A3002C"/>
    <w:rsid w:val="00A305D2"/>
    <w:rsid w:val="00A30F83"/>
    <w:rsid w:val="00A310EA"/>
    <w:rsid w:val="00A31633"/>
    <w:rsid w:val="00A319ED"/>
    <w:rsid w:val="00A31A08"/>
    <w:rsid w:val="00A31A35"/>
    <w:rsid w:val="00A31A62"/>
    <w:rsid w:val="00A31C38"/>
    <w:rsid w:val="00A31C47"/>
    <w:rsid w:val="00A31E19"/>
    <w:rsid w:val="00A31F23"/>
    <w:rsid w:val="00A32223"/>
    <w:rsid w:val="00A326E7"/>
    <w:rsid w:val="00A3282A"/>
    <w:rsid w:val="00A32972"/>
    <w:rsid w:val="00A32F68"/>
    <w:rsid w:val="00A33173"/>
    <w:rsid w:val="00A332FC"/>
    <w:rsid w:val="00A3350E"/>
    <w:rsid w:val="00A3389E"/>
    <w:rsid w:val="00A33DEA"/>
    <w:rsid w:val="00A33F98"/>
    <w:rsid w:val="00A341FF"/>
    <w:rsid w:val="00A344DF"/>
    <w:rsid w:val="00A34533"/>
    <w:rsid w:val="00A346EB"/>
    <w:rsid w:val="00A34A83"/>
    <w:rsid w:val="00A34A90"/>
    <w:rsid w:val="00A34AE4"/>
    <w:rsid w:val="00A34C1D"/>
    <w:rsid w:val="00A34D42"/>
    <w:rsid w:val="00A34E85"/>
    <w:rsid w:val="00A35064"/>
    <w:rsid w:val="00A35237"/>
    <w:rsid w:val="00A353DC"/>
    <w:rsid w:val="00A3553C"/>
    <w:rsid w:val="00A366B0"/>
    <w:rsid w:val="00A36718"/>
    <w:rsid w:val="00A36B8A"/>
    <w:rsid w:val="00A36C14"/>
    <w:rsid w:val="00A36F75"/>
    <w:rsid w:val="00A36F97"/>
    <w:rsid w:val="00A37336"/>
    <w:rsid w:val="00A377CE"/>
    <w:rsid w:val="00A378F4"/>
    <w:rsid w:val="00A37A2C"/>
    <w:rsid w:val="00A37D11"/>
    <w:rsid w:val="00A37F86"/>
    <w:rsid w:val="00A40037"/>
    <w:rsid w:val="00A402D9"/>
    <w:rsid w:val="00A4086F"/>
    <w:rsid w:val="00A409CF"/>
    <w:rsid w:val="00A40E8B"/>
    <w:rsid w:val="00A40E95"/>
    <w:rsid w:val="00A40FC2"/>
    <w:rsid w:val="00A41510"/>
    <w:rsid w:val="00A41578"/>
    <w:rsid w:val="00A415D8"/>
    <w:rsid w:val="00A41612"/>
    <w:rsid w:val="00A41AD0"/>
    <w:rsid w:val="00A41DB1"/>
    <w:rsid w:val="00A41E71"/>
    <w:rsid w:val="00A41F1F"/>
    <w:rsid w:val="00A420F1"/>
    <w:rsid w:val="00A422BF"/>
    <w:rsid w:val="00A4236A"/>
    <w:rsid w:val="00A4242A"/>
    <w:rsid w:val="00A4248A"/>
    <w:rsid w:val="00A42655"/>
    <w:rsid w:val="00A426B8"/>
    <w:rsid w:val="00A426D3"/>
    <w:rsid w:val="00A428C3"/>
    <w:rsid w:val="00A42A94"/>
    <w:rsid w:val="00A42F17"/>
    <w:rsid w:val="00A42FD0"/>
    <w:rsid w:val="00A43071"/>
    <w:rsid w:val="00A4332B"/>
    <w:rsid w:val="00A43542"/>
    <w:rsid w:val="00A4369B"/>
    <w:rsid w:val="00A4373D"/>
    <w:rsid w:val="00A43838"/>
    <w:rsid w:val="00A43A03"/>
    <w:rsid w:val="00A44256"/>
    <w:rsid w:val="00A44AD1"/>
    <w:rsid w:val="00A44D5C"/>
    <w:rsid w:val="00A44E67"/>
    <w:rsid w:val="00A45018"/>
    <w:rsid w:val="00A45108"/>
    <w:rsid w:val="00A45343"/>
    <w:rsid w:val="00A456B0"/>
    <w:rsid w:val="00A45714"/>
    <w:rsid w:val="00A45AD9"/>
    <w:rsid w:val="00A45D99"/>
    <w:rsid w:val="00A4603F"/>
    <w:rsid w:val="00A468D9"/>
    <w:rsid w:val="00A468FB"/>
    <w:rsid w:val="00A46952"/>
    <w:rsid w:val="00A469D1"/>
    <w:rsid w:val="00A46AEB"/>
    <w:rsid w:val="00A46D03"/>
    <w:rsid w:val="00A46D0E"/>
    <w:rsid w:val="00A47281"/>
    <w:rsid w:val="00A4769D"/>
    <w:rsid w:val="00A477D9"/>
    <w:rsid w:val="00A47894"/>
    <w:rsid w:val="00A47D75"/>
    <w:rsid w:val="00A50B61"/>
    <w:rsid w:val="00A51165"/>
    <w:rsid w:val="00A5180A"/>
    <w:rsid w:val="00A51DFB"/>
    <w:rsid w:val="00A51F8C"/>
    <w:rsid w:val="00A52016"/>
    <w:rsid w:val="00A521CD"/>
    <w:rsid w:val="00A527BD"/>
    <w:rsid w:val="00A528D1"/>
    <w:rsid w:val="00A52CFB"/>
    <w:rsid w:val="00A52F44"/>
    <w:rsid w:val="00A53961"/>
    <w:rsid w:val="00A53C25"/>
    <w:rsid w:val="00A53C96"/>
    <w:rsid w:val="00A53CFE"/>
    <w:rsid w:val="00A53D08"/>
    <w:rsid w:val="00A53D16"/>
    <w:rsid w:val="00A53E01"/>
    <w:rsid w:val="00A53F60"/>
    <w:rsid w:val="00A54189"/>
    <w:rsid w:val="00A5441B"/>
    <w:rsid w:val="00A5457A"/>
    <w:rsid w:val="00A548FB"/>
    <w:rsid w:val="00A54E07"/>
    <w:rsid w:val="00A556AB"/>
    <w:rsid w:val="00A5649C"/>
    <w:rsid w:val="00A565AC"/>
    <w:rsid w:val="00A56AE9"/>
    <w:rsid w:val="00A572C0"/>
    <w:rsid w:val="00A577C0"/>
    <w:rsid w:val="00A57A71"/>
    <w:rsid w:val="00A57B59"/>
    <w:rsid w:val="00A57E6E"/>
    <w:rsid w:val="00A57F6C"/>
    <w:rsid w:val="00A60525"/>
    <w:rsid w:val="00A60781"/>
    <w:rsid w:val="00A607EF"/>
    <w:rsid w:val="00A6087D"/>
    <w:rsid w:val="00A60C27"/>
    <w:rsid w:val="00A60D4F"/>
    <w:rsid w:val="00A60DB8"/>
    <w:rsid w:val="00A6137F"/>
    <w:rsid w:val="00A614AF"/>
    <w:rsid w:val="00A61640"/>
    <w:rsid w:val="00A61909"/>
    <w:rsid w:val="00A62409"/>
    <w:rsid w:val="00A62943"/>
    <w:rsid w:val="00A63133"/>
    <w:rsid w:val="00A63152"/>
    <w:rsid w:val="00A632FE"/>
    <w:rsid w:val="00A63318"/>
    <w:rsid w:val="00A6331E"/>
    <w:rsid w:val="00A634A6"/>
    <w:rsid w:val="00A63859"/>
    <w:rsid w:val="00A639A6"/>
    <w:rsid w:val="00A63B94"/>
    <w:rsid w:val="00A64091"/>
    <w:rsid w:val="00A6415F"/>
    <w:rsid w:val="00A644A6"/>
    <w:rsid w:val="00A645C3"/>
    <w:rsid w:val="00A64AD8"/>
    <w:rsid w:val="00A65176"/>
    <w:rsid w:val="00A6524F"/>
    <w:rsid w:val="00A6529B"/>
    <w:rsid w:val="00A65436"/>
    <w:rsid w:val="00A6574E"/>
    <w:rsid w:val="00A6578D"/>
    <w:rsid w:val="00A658A8"/>
    <w:rsid w:val="00A658FC"/>
    <w:rsid w:val="00A65C75"/>
    <w:rsid w:val="00A66520"/>
    <w:rsid w:val="00A66562"/>
    <w:rsid w:val="00A6658C"/>
    <w:rsid w:val="00A665B6"/>
    <w:rsid w:val="00A66625"/>
    <w:rsid w:val="00A66766"/>
    <w:rsid w:val="00A66899"/>
    <w:rsid w:val="00A668FB"/>
    <w:rsid w:val="00A66DBB"/>
    <w:rsid w:val="00A66EB8"/>
    <w:rsid w:val="00A66F4F"/>
    <w:rsid w:val="00A66F5E"/>
    <w:rsid w:val="00A6703A"/>
    <w:rsid w:val="00A67177"/>
    <w:rsid w:val="00A67385"/>
    <w:rsid w:val="00A6757C"/>
    <w:rsid w:val="00A6799F"/>
    <w:rsid w:val="00A67B1A"/>
    <w:rsid w:val="00A7059B"/>
    <w:rsid w:val="00A705BB"/>
    <w:rsid w:val="00A70620"/>
    <w:rsid w:val="00A70742"/>
    <w:rsid w:val="00A70B2E"/>
    <w:rsid w:val="00A70B65"/>
    <w:rsid w:val="00A70D0C"/>
    <w:rsid w:val="00A70E92"/>
    <w:rsid w:val="00A71386"/>
    <w:rsid w:val="00A7147B"/>
    <w:rsid w:val="00A7152B"/>
    <w:rsid w:val="00A7156D"/>
    <w:rsid w:val="00A7166A"/>
    <w:rsid w:val="00A71674"/>
    <w:rsid w:val="00A71833"/>
    <w:rsid w:val="00A718B3"/>
    <w:rsid w:val="00A719DA"/>
    <w:rsid w:val="00A71D34"/>
    <w:rsid w:val="00A72015"/>
    <w:rsid w:val="00A7224D"/>
    <w:rsid w:val="00A722FB"/>
    <w:rsid w:val="00A723E5"/>
    <w:rsid w:val="00A729CF"/>
    <w:rsid w:val="00A72F10"/>
    <w:rsid w:val="00A731D4"/>
    <w:rsid w:val="00A73233"/>
    <w:rsid w:val="00A733A8"/>
    <w:rsid w:val="00A738F6"/>
    <w:rsid w:val="00A73E4A"/>
    <w:rsid w:val="00A73FCC"/>
    <w:rsid w:val="00A740C1"/>
    <w:rsid w:val="00A74785"/>
    <w:rsid w:val="00A749D3"/>
    <w:rsid w:val="00A74AC6"/>
    <w:rsid w:val="00A74B61"/>
    <w:rsid w:val="00A74E17"/>
    <w:rsid w:val="00A7521F"/>
    <w:rsid w:val="00A7539E"/>
    <w:rsid w:val="00A753FA"/>
    <w:rsid w:val="00A75468"/>
    <w:rsid w:val="00A75571"/>
    <w:rsid w:val="00A757CC"/>
    <w:rsid w:val="00A75975"/>
    <w:rsid w:val="00A75A28"/>
    <w:rsid w:val="00A75AC4"/>
    <w:rsid w:val="00A75BCC"/>
    <w:rsid w:val="00A75C9E"/>
    <w:rsid w:val="00A7655F"/>
    <w:rsid w:val="00A766ED"/>
    <w:rsid w:val="00A7682A"/>
    <w:rsid w:val="00A76A21"/>
    <w:rsid w:val="00A76C69"/>
    <w:rsid w:val="00A76D0B"/>
    <w:rsid w:val="00A76FF8"/>
    <w:rsid w:val="00A77073"/>
    <w:rsid w:val="00A770BD"/>
    <w:rsid w:val="00A77686"/>
    <w:rsid w:val="00A776CF"/>
    <w:rsid w:val="00A778E7"/>
    <w:rsid w:val="00A77B56"/>
    <w:rsid w:val="00A77BB6"/>
    <w:rsid w:val="00A77BC8"/>
    <w:rsid w:val="00A77D0E"/>
    <w:rsid w:val="00A77F17"/>
    <w:rsid w:val="00A80081"/>
    <w:rsid w:val="00A8028F"/>
    <w:rsid w:val="00A80416"/>
    <w:rsid w:val="00A805A4"/>
    <w:rsid w:val="00A805DB"/>
    <w:rsid w:val="00A8083F"/>
    <w:rsid w:val="00A8098E"/>
    <w:rsid w:val="00A80A60"/>
    <w:rsid w:val="00A81216"/>
    <w:rsid w:val="00A813FB"/>
    <w:rsid w:val="00A814DD"/>
    <w:rsid w:val="00A81D10"/>
    <w:rsid w:val="00A81D1B"/>
    <w:rsid w:val="00A81D62"/>
    <w:rsid w:val="00A81E31"/>
    <w:rsid w:val="00A8224A"/>
    <w:rsid w:val="00A825A8"/>
    <w:rsid w:val="00A8272D"/>
    <w:rsid w:val="00A82D50"/>
    <w:rsid w:val="00A82E9E"/>
    <w:rsid w:val="00A82FCA"/>
    <w:rsid w:val="00A8312E"/>
    <w:rsid w:val="00A83687"/>
    <w:rsid w:val="00A83E45"/>
    <w:rsid w:val="00A84BA2"/>
    <w:rsid w:val="00A84D99"/>
    <w:rsid w:val="00A84DAE"/>
    <w:rsid w:val="00A85120"/>
    <w:rsid w:val="00A856F2"/>
    <w:rsid w:val="00A85C3B"/>
    <w:rsid w:val="00A85F03"/>
    <w:rsid w:val="00A85F7A"/>
    <w:rsid w:val="00A860C2"/>
    <w:rsid w:val="00A861A0"/>
    <w:rsid w:val="00A864D0"/>
    <w:rsid w:val="00A86526"/>
    <w:rsid w:val="00A86537"/>
    <w:rsid w:val="00A86A40"/>
    <w:rsid w:val="00A86A82"/>
    <w:rsid w:val="00A86D67"/>
    <w:rsid w:val="00A86F6C"/>
    <w:rsid w:val="00A871A6"/>
    <w:rsid w:val="00A87336"/>
    <w:rsid w:val="00A8742A"/>
    <w:rsid w:val="00A87576"/>
    <w:rsid w:val="00A876C5"/>
    <w:rsid w:val="00A8770C"/>
    <w:rsid w:val="00A900FF"/>
    <w:rsid w:val="00A903DD"/>
    <w:rsid w:val="00A90481"/>
    <w:rsid w:val="00A904DA"/>
    <w:rsid w:val="00A906E7"/>
    <w:rsid w:val="00A90784"/>
    <w:rsid w:val="00A90845"/>
    <w:rsid w:val="00A90AF7"/>
    <w:rsid w:val="00A911F8"/>
    <w:rsid w:val="00A912AE"/>
    <w:rsid w:val="00A914AE"/>
    <w:rsid w:val="00A919BA"/>
    <w:rsid w:val="00A91B02"/>
    <w:rsid w:val="00A91B68"/>
    <w:rsid w:val="00A91E7C"/>
    <w:rsid w:val="00A91F97"/>
    <w:rsid w:val="00A9211F"/>
    <w:rsid w:val="00A925AC"/>
    <w:rsid w:val="00A927A3"/>
    <w:rsid w:val="00A92856"/>
    <w:rsid w:val="00A92BEE"/>
    <w:rsid w:val="00A92D19"/>
    <w:rsid w:val="00A92DAF"/>
    <w:rsid w:val="00A931C6"/>
    <w:rsid w:val="00A931CA"/>
    <w:rsid w:val="00A931CC"/>
    <w:rsid w:val="00A931CD"/>
    <w:rsid w:val="00A93290"/>
    <w:rsid w:val="00A93813"/>
    <w:rsid w:val="00A939A6"/>
    <w:rsid w:val="00A93F0B"/>
    <w:rsid w:val="00A942AE"/>
    <w:rsid w:val="00A9439F"/>
    <w:rsid w:val="00A94952"/>
    <w:rsid w:val="00A9496B"/>
    <w:rsid w:val="00A949BB"/>
    <w:rsid w:val="00A94A8C"/>
    <w:rsid w:val="00A950A5"/>
    <w:rsid w:val="00A95578"/>
    <w:rsid w:val="00A95A57"/>
    <w:rsid w:val="00A95BBD"/>
    <w:rsid w:val="00A960EF"/>
    <w:rsid w:val="00A961E3"/>
    <w:rsid w:val="00A965FB"/>
    <w:rsid w:val="00A96AEA"/>
    <w:rsid w:val="00A97859"/>
    <w:rsid w:val="00A97AA0"/>
    <w:rsid w:val="00A97B6C"/>
    <w:rsid w:val="00A97C72"/>
    <w:rsid w:val="00AA00B8"/>
    <w:rsid w:val="00AA03A8"/>
    <w:rsid w:val="00AA0B3F"/>
    <w:rsid w:val="00AA0B82"/>
    <w:rsid w:val="00AA0FA4"/>
    <w:rsid w:val="00AA12C7"/>
    <w:rsid w:val="00AA1374"/>
    <w:rsid w:val="00AA145E"/>
    <w:rsid w:val="00AA1579"/>
    <w:rsid w:val="00AA1A2E"/>
    <w:rsid w:val="00AA1AAF"/>
    <w:rsid w:val="00AA24CE"/>
    <w:rsid w:val="00AA28AB"/>
    <w:rsid w:val="00AA2AA5"/>
    <w:rsid w:val="00AA2E4A"/>
    <w:rsid w:val="00AA3446"/>
    <w:rsid w:val="00AA36BB"/>
    <w:rsid w:val="00AA38F8"/>
    <w:rsid w:val="00AA3ADC"/>
    <w:rsid w:val="00AA41C3"/>
    <w:rsid w:val="00AA41CD"/>
    <w:rsid w:val="00AA41F0"/>
    <w:rsid w:val="00AA4302"/>
    <w:rsid w:val="00AA4598"/>
    <w:rsid w:val="00AA470F"/>
    <w:rsid w:val="00AA4871"/>
    <w:rsid w:val="00AA4B86"/>
    <w:rsid w:val="00AA4B8C"/>
    <w:rsid w:val="00AA4B9F"/>
    <w:rsid w:val="00AA52B4"/>
    <w:rsid w:val="00AA5456"/>
    <w:rsid w:val="00AA5592"/>
    <w:rsid w:val="00AA5A98"/>
    <w:rsid w:val="00AA5B9B"/>
    <w:rsid w:val="00AA5FA1"/>
    <w:rsid w:val="00AA61AE"/>
    <w:rsid w:val="00AA6817"/>
    <w:rsid w:val="00AA696F"/>
    <w:rsid w:val="00AA697D"/>
    <w:rsid w:val="00AA6B05"/>
    <w:rsid w:val="00AA6FD3"/>
    <w:rsid w:val="00AA72F4"/>
    <w:rsid w:val="00AA7496"/>
    <w:rsid w:val="00AA7719"/>
    <w:rsid w:val="00AA7733"/>
    <w:rsid w:val="00AA779C"/>
    <w:rsid w:val="00AA7920"/>
    <w:rsid w:val="00AA7E98"/>
    <w:rsid w:val="00AA7EEE"/>
    <w:rsid w:val="00AB00C7"/>
    <w:rsid w:val="00AB0220"/>
    <w:rsid w:val="00AB0471"/>
    <w:rsid w:val="00AB0739"/>
    <w:rsid w:val="00AB08D0"/>
    <w:rsid w:val="00AB0B18"/>
    <w:rsid w:val="00AB12C0"/>
    <w:rsid w:val="00AB12CA"/>
    <w:rsid w:val="00AB173C"/>
    <w:rsid w:val="00AB19EC"/>
    <w:rsid w:val="00AB1B6C"/>
    <w:rsid w:val="00AB1B93"/>
    <w:rsid w:val="00AB1BF8"/>
    <w:rsid w:val="00AB1C20"/>
    <w:rsid w:val="00AB1F19"/>
    <w:rsid w:val="00AB20EC"/>
    <w:rsid w:val="00AB2295"/>
    <w:rsid w:val="00AB2436"/>
    <w:rsid w:val="00AB24EA"/>
    <w:rsid w:val="00AB24EC"/>
    <w:rsid w:val="00AB26D9"/>
    <w:rsid w:val="00AB26EF"/>
    <w:rsid w:val="00AB2790"/>
    <w:rsid w:val="00AB2960"/>
    <w:rsid w:val="00AB2AE3"/>
    <w:rsid w:val="00AB2E7C"/>
    <w:rsid w:val="00AB2FEE"/>
    <w:rsid w:val="00AB30B5"/>
    <w:rsid w:val="00AB3201"/>
    <w:rsid w:val="00AB33F3"/>
    <w:rsid w:val="00AB36E7"/>
    <w:rsid w:val="00AB375D"/>
    <w:rsid w:val="00AB392A"/>
    <w:rsid w:val="00AB39FD"/>
    <w:rsid w:val="00AB3BFA"/>
    <w:rsid w:val="00AB3FA3"/>
    <w:rsid w:val="00AB4764"/>
    <w:rsid w:val="00AB494E"/>
    <w:rsid w:val="00AB4F01"/>
    <w:rsid w:val="00AB5AE4"/>
    <w:rsid w:val="00AB5E41"/>
    <w:rsid w:val="00AB643D"/>
    <w:rsid w:val="00AB6467"/>
    <w:rsid w:val="00AB649F"/>
    <w:rsid w:val="00AB6650"/>
    <w:rsid w:val="00AB6CE8"/>
    <w:rsid w:val="00AB73E2"/>
    <w:rsid w:val="00AB7AB7"/>
    <w:rsid w:val="00AB7B19"/>
    <w:rsid w:val="00AB7B90"/>
    <w:rsid w:val="00AB7CD1"/>
    <w:rsid w:val="00AB7D66"/>
    <w:rsid w:val="00AC0396"/>
    <w:rsid w:val="00AC09F9"/>
    <w:rsid w:val="00AC0B7A"/>
    <w:rsid w:val="00AC1002"/>
    <w:rsid w:val="00AC10B3"/>
    <w:rsid w:val="00AC12FD"/>
    <w:rsid w:val="00AC1377"/>
    <w:rsid w:val="00AC1619"/>
    <w:rsid w:val="00AC175C"/>
    <w:rsid w:val="00AC19EE"/>
    <w:rsid w:val="00AC1B58"/>
    <w:rsid w:val="00AC2255"/>
    <w:rsid w:val="00AC2A54"/>
    <w:rsid w:val="00AC2D95"/>
    <w:rsid w:val="00AC307C"/>
    <w:rsid w:val="00AC37C6"/>
    <w:rsid w:val="00AC3C19"/>
    <w:rsid w:val="00AC3C90"/>
    <w:rsid w:val="00AC410B"/>
    <w:rsid w:val="00AC4801"/>
    <w:rsid w:val="00AC48F1"/>
    <w:rsid w:val="00AC48F2"/>
    <w:rsid w:val="00AC4E81"/>
    <w:rsid w:val="00AC4EFC"/>
    <w:rsid w:val="00AC5048"/>
    <w:rsid w:val="00AC5779"/>
    <w:rsid w:val="00AC5A1C"/>
    <w:rsid w:val="00AC6058"/>
    <w:rsid w:val="00AC633A"/>
    <w:rsid w:val="00AC6783"/>
    <w:rsid w:val="00AC6E4A"/>
    <w:rsid w:val="00AC6E9E"/>
    <w:rsid w:val="00AC6F01"/>
    <w:rsid w:val="00AC6F46"/>
    <w:rsid w:val="00AC7084"/>
    <w:rsid w:val="00AC7178"/>
    <w:rsid w:val="00AC7218"/>
    <w:rsid w:val="00AC72F2"/>
    <w:rsid w:val="00AC7499"/>
    <w:rsid w:val="00AC78AA"/>
    <w:rsid w:val="00AC7A21"/>
    <w:rsid w:val="00AC7FED"/>
    <w:rsid w:val="00AD0055"/>
    <w:rsid w:val="00AD01C7"/>
    <w:rsid w:val="00AD0274"/>
    <w:rsid w:val="00AD028F"/>
    <w:rsid w:val="00AD05A9"/>
    <w:rsid w:val="00AD063E"/>
    <w:rsid w:val="00AD0ABB"/>
    <w:rsid w:val="00AD0AC7"/>
    <w:rsid w:val="00AD0C48"/>
    <w:rsid w:val="00AD0DC7"/>
    <w:rsid w:val="00AD1362"/>
    <w:rsid w:val="00AD1374"/>
    <w:rsid w:val="00AD139B"/>
    <w:rsid w:val="00AD13F6"/>
    <w:rsid w:val="00AD1526"/>
    <w:rsid w:val="00AD15F9"/>
    <w:rsid w:val="00AD17BB"/>
    <w:rsid w:val="00AD218F"/>
    <w:rsid w:val="00AD243E"/>
    <w:rsid w:val="00AD24CF"/>
    <w:rsid w:val="00AD2E1E"/>
    <w:rsid w:val="00AD2FC5"/>
    <w:rsid w:val="00AD3071"/>
    <w:rsid w:val="00AD3077"/>
    <w:rsid w:val="00AD31F6"/>
    <w:rsid w:val="00AD35FC"/>
    <w:rsid w:val="00AD3678"/>
    <w:rsid w:val="00AD3702"/>
    <w:rsid w:val="00AD3959"/>
    <w:rsid w:val="00AD3FBE"/>
    <w:rsid w:val="00AD403D"/>
    <w:rsid w:val="00AD44D6"/>
    <w:rsid w:val="00AD44E2"/>
    <w:rsid w:val="00AD49D0"/>
    <w:rsid w:val="00AD4D72"/>
    <w:rsid w:val="00AD4F02"/>
    <w:rsid w:val="00AD4F3A"/>
    <w:rsid w:val="00AD528A"/>
    <w:rsid w:val="00AD53CA"/>
    <w:rsid w:val="00AD5807"/>
    <w:rsid w:val="00AD581C"/>
    <w:rsid w:val="00AD5A98"/>
    <w:rsid w:val="00AD5AAD"/>
    <w:rsid w:val="00AD5BC4"/>
    <w:rsid w:val="00AD5D05"/>
    <w:rsid w:val="00AD5DA9"/>
    <w:rsid w:val="00AD602C"/>
    <w:rsid w:val="00AD62CA"/>
    <w:rsid w:val="00AD6540"/>
    <w:rsid w:val="00AD6A84"/>
    <w:rsid w:val="00AD6BAE"/>
    <w:rsid w:val="00AD6BE2"/>
    <w:rsid w:val="00AD75F5"/>
    <w:rsid w:val="00AD760C"/>
    <w:rsid w:val="00AD795D"/>
    <w:rsid w:val="00AD79F6"/>
    <w:rsid w:val="00AD7A9D"/>
    <w:rsid w:val="00AD7D9D"/>
    <w:rsid w:val="00AD7DA2"/>
    <w:rsid w:val="00AE0088"/>
    <w:rsid w:val="00AE03B7"/>
    <w:rsid w:val="00AE0534"/>
    <w:rsid w:val="00AE0765"/>
    <w:rsid w:val="00AE0797"/>
    <w:rsid w:val="00AE0D8A"/>
    <w:rsid w:val="00AE0E31"/>
    <w:rsid w:val="00AE0F4C"/>
    <w:rsid w:val="00AE0FBF"/>
    <w:rsid w:val="00AE124E"/>
    <w:rsid w:val="00AE17BF"/>
    <w:rsid w:val="00AE1A2B"/>
    <w:rsid w:val="00AE1BE1"/>
    <w:rsid w:val="00AE21E4"/>
    <w:rsid w:val="00AE320C"/>
    <w:rsid w:val="00AE3561"/>
    <w:rsid w:val="00AE35EC"/>
    <w:rsid w:val="00AE38AE"/>
    <w:rsid w:val="00AE3E63"/>
    <w:rsid w:val="00AE401F"/>
    <w:rsid w:val="00AE40BD"/>
    <w:rsid w:val="00AE4233"/>
    <w:rsid w:val="00AE42C3"/>
    <w:rsid w:val="00AE4305"/>
    <w:rsid w:val="00AE4459"/>
    <w:rsid w:val="00AE44D4"/>
    <w:rsid w:val="00AE44DE"/>
    <w:rsid w:val="00AE456B"/>
    <w:rsid w:val="00AE4E71"/>
    <w:rsid w:val="00AE5516"/>
    <w:rsid w:val="00AE55EE"/>
    <w:rsid w:val="00AE57F8"/>
    <w:rsid w:val="00AE5939"/>
    <w:rsid w:val="00AE5AA3"/>
    <w:rsid w:val="00AE5C80"/>
    <w:rsid w:val="00AE5CB4"/>
    <w:rsid w:val="00AE6059"/>
    <w:rsid w:val="00AE60DD"/>
    <w:rsid w:val="00AE62EC"/>
    <w:rsid w:val="00AE6690"/>
    <w:rsid w:val="00AE69D2"/>
    <w:rsid w:val="00AE69E2"/>
    <w:rsid w:val="00AE6AD0"/>
    <w:rsid w:val="00AE726E"/>
    <w:rsid w:val="00AE742B"/>
    <w:rsid w:val="00AE7987"/>
    <w:rsid w:val="00AE7F68"/>
    <w:rsid w:val="00AF0452"/>
    <w:rsid w:val="00AF0654"/>
    <w:rsid w:val="00AF0711"/>
    <w:rsid w:val="00AF0940"/>
    <w:rsid w:val="00AF0BE0"/>
    <w:rsid w:val="00AF12AE"/>
    <w:rsid w:val="00AF13F4"/>
    <w:rsid w:val="00AF1656"/>
    <w:rsid w:val="00AF1749"/>
    <w:rsid w:val="00AF17B0"/>
    <w:rsid w:val="00AF18D1"/>
    <w:rsid w:val="00AF1BDC"/>
    <w:rsid w:val="00AF1E99"/>
    <w:rsid w:val="00AF2111"/>
    <w:rsid w:val="00AF2161"/>
    <w:rsid w:val="00AF219C"/>
    <w:rsid w:val="00AF2490"/>
    <w:rsid w:val="00AF2644"/>
    <w:rsid w:val="00AF2667"/>
    <w:rsid w:val="00AF2B82"/>
    <w:rsid w:val="00AF2D6C"/>
    <w:rsid w:val="00AF2EF0"/>
    <w:rsid w:val="00AF2F35"/>
    <w:rsid w:val="00AF34F0"/>
    <w:rsid w:val="00AF38B4"/>
    <w:rsid w:val="00AF3EA2"/>
    <w:rsid w:val="00AF41F3"/>
    <w:rsid w:val="00AF4359"/>
    <w:rsid w:val="00AF4953"/>
    <w:rsid w:val="00AF4B7D"/>
    <w:rsid w:val="00AF4C0A"/>
    <w:rsid w:val="00AF4C97"/>
    <w:rsid w:val="00AF4DD7"/>
    <w:rsid w:val="00AF4EB7"/>
    <w:rsid w:val="00AF4F42"/>
    <w:rsid w:val="00AF5115"/>
    <w:rsid w:val="00AF579F"/>
    <w:rsid w:val="00AF59B4"/>
    <w:rsid w:val="00AF5ADE"/>
    <w:rsid w:val="00AF5B9F"/>
    <w:rsid w:val="00AF6345"/>
    <w:rsid w:val="00AF66D1"/>
    <w:rsid w:val="00AF6991"/>
    <w:rsid w:val="00AF699A"/>
    <w:rsid w:val="00AF69E8"/>
    <w:rsid w:val="00AF6E36"/>
    <w:rsid w:val="00AF6EB4"/>
    <w:rsid w:val="00AF70B4"/>
    <w:rsid w:val="00AF7112"/>
    <w:rsid w:val="00AF7214"/>
    <w:rsid w:val="00AF7259"/>
    <w:rsid w:val="00AF73C0"/>
    <w:rsid w:val="00AF73F3"/>
    <w:rsid w:val="00AF782B"/>
    <w:rsid w:val="00AF791A"/>
    <w:rsid w:val="00AF7C24"/>
    <w:rsid w:val="00B002EE"/>
    <w:rsid w:val="00B00865"/>
    <w:rsid w:val="00B00BA2"/>
    <w:rsid w:val="00B012BD"/>
    <w:rsid w:val="00B012EE"/>
    <w:rsid w:val="00B015E2"/>
    <w:rsid w:val="00B019F0"/>
    <w:rsid w:val="00B026E1"/>
    <w:rsid w:val="00B028C0"/>
    <w:rsid w:val="00B02929"/>
    <w:rsid w:val="00B02942"/>
    <w:rsid w:val="00B02DFA"/>
    <w:rsid w:val="00B02F88"/>
    <w:rsid w:val="00B03351"/>
    <w:rsid w:val="00B038C0"/>
    <w:rsid w:val="00B03AB1"/>
    <w:rsid w:val="00B03DC4"/>
    <w:rsid w:val="00B04056"/>
    <w:rsid w:val="00B04182"/>
    <w:rsid w:val="00B043E5"/>
    <w:rsid w:val="00B04592"/>
    <w:rsid w:val="00B049F4"/>
    <w:rsid w:val="00B04E5D"/>
    <w:rsid w:val="00B04F77"/>
    <w:rsid w:val="00B0542F"/>
    <w:rsid w:val="00B0588B"/>
    <w:rsid w:val="00B05B31"/>
    <w:rsid w:val="00B05E0E"/>
    <w:rsid w:val="00B06227"/>
    <w:rsid w:val="00B06259"/>
    <w:rsid w:val="00B06377"/>
    <w:rsid w:val="00B065A5"/>
    <w:rsid w:val="00B069E5"/>
    <w:rsid w:val="00B06D3E"/>
    <w:rsid w:val="00B06D8A"/>
    <w:rsid w:val="00B06F64"/>
    <w:rsid w:val="00B0700B"/>
    <w:rsid w:val="00B071F0"/>
    <w:rsid w:val="00B0721F"/>
    <w:rsid w:val="00B07396"/>
    <w:rsid w:val="00B073F1"/>
    <w:rsid w:val="00B07425"/>
    <w:rsid w:val="00B076D6"/>
    <w:rsid w:val="00B07D8E"/>
    <w:rsid w:val="00B07FA6"/>
    <w:rsid w:val="00B10563"/>
    <w:rsid w:val="00B10789"/>
    <w:rsid w:val="00B1078C"/>
    <w:rsid w:val="00B10A04"/>
    <w:rsid w:val="00B10B6B"/>
    <w:rsid w:val="00B11090"/>
    <w:rsid w:val="00B115CA"/>
    <w:rsid w:val="00B115D1"/>
    <w:rsid w:val="00B118A9"/>
    <w:rsid w:val="00B11AB5"/>
    <w:rsid w:val="00B11B02"/>
    <w:rsid w:val="00B11B35"/>
    <w:rsid w:val="00B11BC8"/>
    <w:rsid w:val="00B1208E"/>
    <w:rsid w:val="00B120A6"/>
    <w:rsid w:val="00B127D6"/>
    <w:rsid w:val="00B12806"/>
    <w:rsid w:val="00B12B21"/>
    <w:rsid w:val="00B133EA"/>
    <w:rsid w:val="00B14046"/>
    <w:rsid w:val="00B1416A"/>
    <w:rsid w:val="00B141A3"/>
    <w:rsid w:val="00B14360"/>
    <w:rsid w:val="00B145F1"/>
    <w:rsid w:val="00B14615"/>
    <w:rsid w:val="00B146B4"/>
    <w:rsid w:val="00B14D93"/>
    <w:rsid w:val="00B14E3A"/>
    <w:rsid w:val="00B14E95"/>
    <w:rsid w:val="00B15217"/>
    <w:rsid w:val="00B157B8"/>
    <w:rsid w:val="00B15953"/>
    <w:rsid w:val="00B15C5A"/>
    <w:rsid w:val="00B15C6D"/>
    <w:rsid w:val="00B160C4"/>
    <w:rsid w:val="00B16145"/>
    <w:rsid w:val="00B16A2B"/>
    <w:rsid w:val="00B16C8E"/>
    <w:rsid w:val="00B16EEA"/>
    <w:rsid w:val="00B170E0"/>
    <w:rsid w:val="00B17109"/>
    <w:rsid w:val="00B1780E"/>
    <w:rsid w:val="00B17887"/>
    <w:rsid w:val="00B17A2B"/>
    <w:rsid w:val="00B17EA9"/>
    <w:rsid w:val="00B2028A"/>
    <w:rsid w:val="00B20428"/>
    <w:rsid w:val="00B2055F"/>
    <w:rsid w:val="00B205A0"/>
    <w:rsid w:val="00B20763"/>
    <w:rsid w:val="00B207AC"/>
    <w:rsid w:val="00B20D7D"/>
    <w:rsid w:val="00B20D86"/>
    <w:rsid w:val="00B210F4"/>
    <w:rsid w:val="00B2141B"/>
    <w:rsid w:val="00B2173B"/>
    <w:rsid w:val="00B21A51"/>
    <w:rsid w:val="00B21A81"/>
    <w:rsid w:val="00B21AF8"/>
    <w:rsid w:val="00B21CD4"/>
    <w:rsid w:val="00B21ECA"/>
    <w:rsid w:val="00B225C8"/>
    <w:rsid w:val="00B227A9"/>
    <w:rsid w:val="00B22A75"/>
    <w:rsid w:val="00B22AA3"/>
    <w:rsid w:val="00B22F1B"/>
    <w:rsid w:val="00B22FCB"/>
    <w:rsid w:val="00B2312F"/>
    <w:rsid w:val="00B23209"/>
    <w:rsid w:val="00B2349E"/>
    <w:rsid w:val="00B240B5"/>
    <w:rsid w:val="00B240CA"/>
    <w:rsid w:val="00B24279"/>
    <w:rsid w:val="00B24642"/>
    <w:rsid w:val="00B24986"/>
    <w:rsid w:val="00B249EA"/>
    <w:rsid w:val="00B24A61"/>
    <w:rsid w:val="00B24D1C"/>
    <w:rsid w:val="00B24DC1"/>
    <w:rsid w:val="00B252A1"/>
    <w:rsid w:val="00B255A2"/>
    <w:rsid w:val="00B2566D"/>
    <w:rsid w:val="00B256F9"/>
    <w:rsid w:val="00B257AA"/>
    <w:rsid w:val="00B258DF"/>
    <w:rsid w:val="00B259D9"/>
    <w:rsid w:val="00B25A78"/>
    <w:rsid w:val="00B25CCB"/>
    <w:rsid w:val="00B25DCA"/>
    <w:rsid w:val="00B25DF3"/>
    <w:rsid w:val="00B26470"/>
    <w:rsid w:val="00B267A7"/>
    <w:rsid w:val="00B269DC"/>
    <w:rsid w:val="00B26AF2"/>
    <w:rsid w:val="00B26F3E"/>
    <w:rsid w:val="00B27179"/>
    <w:rsid w:val="00B27CD5"/>
    <w:rsid w:val="00B27DC2"/>
    <w:rsid w:val="00B27F5E"/>
    <w:rsid w:val="00B27FB8"/>
    <w:rsid w:val="00B30071"/>
    <w:rsid w:val="00B30314"/>
    <w:rsid w:val="00B304D2"/>
    <w:rsid w:val="00B309AA"/>
    <w:rsid w:val="00B30AB2"/>
    <w:rsid w:val="00B30E0D"/>
    <w:rsid w:val="00B30FB1"/>
    <w:rsid w:val="00B3120B"/>
    <w:rsid w:val="00B317BA"/>
    <w:rsid w:val="00B31834"/>
    <w:rsid w:val="00B31867"/>
    <w:rsid w:val="00B31D7D"/>
    <w:rsid w:val="00B31E0C"/>
    <w:rsid w:val="00B31EA2"/>
    <w:rsid w:val="00B320D1"/>
    <w:rsid w:val="00B3212B"/>
    <w:rsid w:val="00B322E5"/>
    <w:rsid w:val="00B324FA"/>
    <w:rsid w:val="00B325B5"/>
    <w:rsid w:val="00B32640"/>
    <w:rsid w:val="00B32BDB"/>
    <w:rsid w:val="00B32C7A"/>
    <w:rsid w:val="00B32FCF"/>
    <w:rsid w:val="00B33218"/>
    <w:rsid w:val="00B333D7"/>
    <w:rsid w:val="00B33443"/>
    <w:rsid w:val="00B33454"/>
    <w:rsid w:val="00B3348D"/>
    <w:rsid w:val="00B337E2"/>
    <w:rsid w:val="00B338BF"/>
    <w:rsid w:val="00B3391D"/>
    <w:rsid w:val="00B33986"/>
    <w:rsid w:val="00B33CE7"/>
    <w:rsid w:val="00B33ED2"/>
    <w:rsid w:val="00B34036"/>
    <w:rsid w:val="00B3455E"/>
    <w:rsid w:val="00B34594"/>
    <w:rsid w:val="00B345A8"/>
    <w:rsid w:val="00B34BBD"/>
    <w:rsid w:val="00B34BEE"/>
    <w:rsid w:val="00B34E8A"/>
    <w:rsid w:val="00B34F17"/>
    <w:rsid w:val="00B34FE1"/>
    <w:rsid w:val="00B35081"/>
    <w:rsid w:val="00B352FC"/>
    <w:rsid w:val="00B35312"/>
    <w:rsid w:val="00B35638"/>
    <w:rsid w:val="00B356BA"/>
    <w:rsid w:val="00B3577A"/>
    <w:rsid w:val="00B35997"/>
    <w:rsid w:val="00B35F8E"/>
    <w:rsid w:val="00B36049"/>
    <w:rsid w:val="00B363D2"/>
    <w:rsid w:val="00B365A7"/>
    <w:rsid w:val="00B3669E"/>
    <w:rsid w:val="00B36701"/>
    <w:rsid w:val="00B3670A"/>
    <w:rsid w:val="00B36A69"/>
    <w:rsid w:val="00B36C42"/>
    <w:rsid w:val="00B36D7C"/>
    <w:rsid w:val="00B3723F"/>
    <w:rsid w:val="00B3741A"/>
    <w:rsid w:val="00B375E6"/>
    <w:rsid w:val="00B37A69"/>
    <w:rsid w:val="00B37B47"/>
    <w:rsid w:val="00B37B83"/>
    <w:rsid w:val="00B4008D"/>
    <w:rsid w:val="00B4016E"/>
    <w:rsid w:val="00B4024C"/>
    <w:rsid w:val="00B40919"/>
    <w:rsid w:val="00B40A1A"/>
    <w:rsid w:val="00B4111B"/>
    <w:rsid w:val="00B411CC"/>
    <w:rsid w:val="00B41297"/>
    <w:rsid w:val="00B415FF"/>
    <w:rsid w:val="00B41606"/>
    <w:rsid w:val="00B4177D"/>
    <w:rsid w:val="00B41926"/>
    <w:rsid w:val="00B41A4E"/>
    <w:rsid w:val="00B41BE8"/>
    <w:rsid w:val="00B41CBD"/>
    <w:rsid w:val="00B42185"/>
    <w:rsid w:val="00B4273B"/>
    <w:rsid w:val="00B428DC"/>
    <w:rsid w:val="00B428FB"/>
    <w:rsid w:val="00B42901"/>
    <w:rsid w:val="00B42E9C"/>
    <w:rsid w:val="00B436EA"/>
    <w:rsid w:val="00B43871"/>
    <w:rsid w:val="00B43886"/>
    <w:rsid w:val="00B4396F"/>
    <w:rsid w:val="00B43F43"/>
    <w:rsid w:val="00B448A8"/>
    <w:rsid w:val="00B44AA0"/>
    <w:rsid w:val="00B44F50"/>
    <w:rsid w:val="00B44FE7"/>
    <w:rsid w:val="00B451E5"/>
    <w:rsid w:val="00B45479"/>
    <w:rsid w:val="00B45621"/>
    <w:rsid w:val="00B457F9"/>
    <w:rsid w:val="00B458AB"/>
    <w:rsid w:val="00B45931"/>
    <w:rsid w:val="00B45C02"/>
    <w:rsid w:val="00B45F63"/>
    <w:rsid w:val="00B46225"/>
    <w:rsid w:val="00B462AC"/>
    <w:rsid w:val="00B46439"/>
    <w:rsid w:val="00B4656A"/>
    <w:rsid w:val="00B46681"/>
    <w:rsid w:val="00B467F2"/>
    <w:rsid w:val="00B46840"/>
    <w:rsid w:val="00B46A52"/>
    <w:rsid w:val="00B46A9B"/>
    <w:rsid w:val="00B46CCC"/>
    <w:rsid w:val="00B46EBB"/>
    <w:rsid w:val="00B47007"/>
    <w:rsid w:val="00B47190"/>
    <w:rsid w:val="00B47229"/>
    <w:rsid w:val="00B4732D"/>
    <w:rsid w:val="00B47606"/>
    <w:rsid w:val="00B4772B"/>
    <w:rsid w:val="00B479F3"/>
    <w:rsid w:val="00B47B3D"/>
    <w:rsid w:val="00B47D27"/>
    <w:rsid w:val="00B47E05"/>
    <w:rsid w:val="00B504E2"/>
    <w:rsid w:val="00B505C4"/>
    <w:rsid w:val="00B50789"/>
    <w:rsid w:val="00B50800"/>
    <w:rsid w:val="00B50879"/>
    <w:rsid w:val="00B50BEF"/>
    <w:rsid w:val="00B50DF2"/>
    <w:rsid w:val="00B5109C"/>
    <w:rsid w:val="00B51105"/>
    <w:rsid w:val="00B5117E"/>
    <w:rsid w:val="00B51327"/>
    <w:rsid w:val="00B513C1"/>
    <w:rsid w:val="00B51871"/>
    <w:rsid w:val="00B51C30"/>
    <w:rsid w:val="00B51F31"/>
    <w:rsid w:val="00B51F71"/>
    <w:rsid w:val="00B52055"/>
    <w:rsid w:val="00B52232"/>
    <w:rsid w:val="00B5227F"/>
    <w:rsid w:val="00B52436"/>
    <w:rsid w:val="00B5243E"/>
    <w:rsid w:val="00B52515"/>
    <w:rsid w:val="00B526EF"/>
    <w:rsid w:val="00B52776"/>
    <w:rsid w:val="00B531F9"/>
    <w:rsid w:val="00B533BE"/>
    <w:rsid w:val="00B53474"/>
    <w:rsid w:val="00B53A67"/>
    <w:rsid w:val="00B53B83"/>
    <w:rsid w:val="00B53B87"/>
    <w:rsid w:val="00B53C04"/>
    <w:rsid w:val="00B53C12"/>
    <w:rsid w:val="00B53DAE"/>
    <w:rsid w:val="00B53F3A"/>
    <w:rsid w:val="00B53FF8"/>
    <w:rsid w:val="00B540D7"/>
    <w:rsid w:val="00B540FD"/>
    <w:rsid w:val="00B543EA"/>
    <w:rsid w:val="00B5442E"/>
    <w:rsid w:val="00B546DA"/>
    <w:rsid w:val="00B5474C"/>
    <w:rsid w:val="00B5482C"/>
    <w:rsid w:val="00B54AEC"/>
    <w:rsid w:val="00B54AFA"/>
    <w:rsid w:val="00B54B31"/>
    <w:rsid w:val="00B54B60"/>
    <w:rsid w:val="00B552BE"/>
    <w:rsid w:val="00B553AC"/>
    <w:rsid w:val="00B55750"/>
    <w:rsid w:val="00B558C8"/>
    <w:rsid w:val="00B55A07"/>
    <w:rsid w:val="00B55DA4"/>
    <w:rsid w:val="00B55F56"/>
    <w:rsid w:val="00B55F74"/>
    <w:rsid w:val="00B560D0"/>
    <w:rsid w:val="00B56977"/>
    <w:rsid w:val="00B56A79"/>
    <w:rsid w:val="00B56C7E"/>
    <w:rsid w:val="00B571F8"/>
    <w:rsid w:val="00B57394"/>
    <w:rsid w:val="00B578A4"/>
    <w:rsid w:val="00B57A27"/>
    <w:rsid w:val="00B57A90"/>
    <w:rsid w:val="00B57C96"/>
    <w:rsid w:val="00B6017F"/>
    <w:rsid w:val="00B60271"/>
    <w:rsid w:val="00B604F8"/>
    <w:rsid w:val="00B60686"/>
    <w:rsid w:val="00B60B19"/>
    <w:rsid w:val="00B60C77"/>
    <w:rsid w:val="00B60EB1"/>
    <w:rsid w:val="00B61183"/>
    <w:rsid w:val="00B6118A"/>
    <w:rsid w:val="00B614AB"/>
    <w:rsid w:val="00B615AF"/>
    <w:rsid w:val="00B616B7"/>
    <w:rsid w:val="00B61834"/>
    <w:rsid w:val="00B618CB"/>
    <w:rsid w:val="00B61D59"/>
    <w:rsid w:val="00B62258"/>
    <w:rsid w:val="00B62304"/>
    <w:rsid w:val="00B62B60"/>
    <w:rsid w:val="00B62B74"/>
    <w:rsid w:val="00B62E0D"/>
    <w:rsid w:val="00B62F2C"/>
    <w:rsid w:val="00B62FE7"/>
    <w:rsid w:val="00B634C2"/>
    <w:rsid w:val="00B63615"/>
    <w:rsid w:val="00B63745"/>
    <w:rsid w:val="00B63973"/>
    <w:rsid w:val="00B64156"/>
    <w:rsid w:val="00B641E5"/>
    <w:rsid w:val="00B64427"/>
    <w:rsid w:val="00B648E6"/>
    <w:rsid w:val="00B649D5"/>
    <w:rsid w:val="00B64BE8"/>
    <w:rsid w:val="00B64CD0"/>
    <w:rsid w:val="00B64D22"/>
    <w:rsid w:val="00B64E0B"/>
    <w:rsid w:val="00B64EBF"/>
    <w:rsid w:val="00B64F3C"/>
    <w:rsid w:val="00B64F82"/>
    <w:rsid w:val="00B64FDD"/>
    <w:rsid w:val="00B65112"/>
    <w:rsid w:val="00B65398"/>
    <w:rsid w:val="00B65B73"/>
    <w:rsid w:val="00B65D90"/>
    <w:rsid w:val="00B66085"/>
    <w:rsid w:val="00B66275"/>
    <w:rsid w:val="00B66570"/>
    <w:rsid w:val="00B66844"/>
    <w:rsid w:val="00B668CA"/>
    <w:rsid w:val="00B66F30"/>
    <w:rsid w:val="00B67278"/>
    <w:rsid w:val="00B67348"/>
    <w:rsid w:val="00B67628"/>
    <w:rsid w:val="00B67868"/>
    <w:rsid w:val="00B678DE"/>
    <w:rsid w:val="00B67ACA"/>
    <w:rsid w:val="00B67B28"/>
    <w:rsid w:val="00B700D1"/>
    <w:rsid w:val="00B7042F"/>
    <w:rsid w:val="00B70555"/>
    <w:rsid w:val="00B708FB"/>
    <w:rsid w:val="00B709D8"/>
    <w:rsid w:val="00B70CEB"/>
    <w:rsid w:val="00B7100B"/>
    <w:rsid w:val="00B71080"/>
    <w:rsid w:val="00B7140F"/>
    <w:rsid w:val="00B718D1"/>
    <w:rsid w:val="00B71BF5"/>
    <w:rsid w:val="00B7204B"/>
    <w:rsid w:val="00B72078"/>
    <w:rsid w:val="00B7238A"/>
    <w:rsid w:val="00B7250E"/>
    <w:rsid w:val="00B72794"/>
    <w:rsid w:val="00B727BA"/>
    <w:rsid w:val="00B72A99"/>
    <w:rsid w:val="00B73208"/>
    <w:rsid w:val="00B7340C"/>
    <w:rsid w:val="00B73B7B"/>
    <w:rsid w:val="00B73E61"/>
    <w:rsid w:val="00B74040"/>
    <w:rsid w:val="00B74071"/>
    <w:rsid w:val="00B743F7"/>
    <w:rsid w:val="00B74833"/>
    <w:rsid w:val="00B74853"/>
    <w:rsid w:val="00B7496D"/>
    <w:rsid w:val="00B74DAF"/>
    <w:rsid w:val="00B74F9E"/>
    <w:rsid w:val="00B750D1"/>
    <w:rsid w:val="00B75187"/>
    <w:rsid w:val="00B75189"/>
    <w:rsid w:val="00B751AB"/>
    <w:rsid w:val="00B7531C"/>
    <w:rsid w:val="00B75826"/>
    <w:rsid w:val="00B75943"/>
    <w:rsid w:val="00B75A8D"/>
    <w:rsid w:val="00B7684E"/>
    <w:rsid w:val="00B7697E"/>
    <w:rsid w:val="00B76B8F"/>
    <w:rsid w:val="00B76C0A"/>
    <w:rsid w:val="00B772A4"/>
    <w:rsid w:val="00B77579"/>
    <w:rsid w:val="00B77C2B"/>
    <w:rsid w:val="00B77C40"/>
    <w:rsid w:val="00B77D19"/>
    <w:rsid w:val="00B77D59"/>
    <w:rsid w:val="00B80035"/>
    <w:rsid w:val="00B802C9"/>
    <w:rsid w:val="00B80712"/>
    <w:rsid w:val="00B8084D"/>
    <w:rsid w:val="00B8097E"/>
    <w:rsid w:val="00B80B1F"/>
    <w:rsid w:val="00B80D01"/>
    <w:rsid w:val="00B8141E"/>
    <w:rsid w:val="00B81899"/>
    <w:rsid w:val="00B81D89"/>
    <w:rsid w:val="00B81E63"/>
    <w:rsid w:val="00B82334"/>
    <w:rsid w:val="00B82452"/>
    <w:rsid w:val="00B824F4"/>
    <w:rsid w:val="00B829DA"/>
    <w:rsid w:val="00B82BDD"/>
    <w:rsid w:val="00B82BE7"/>
    <w:rsid w:val="00B82DAE"/>
    <w:rsid w:val="00B83295"/>
    <w:rsid w:val="00B83393"/>
    <w:rsid w:val="00B8340A"/>
    <w:rsid w:val="00B834A8"/>
    <w:rsid w:val="00B83556"/>
    <w:rsid w:val="00B835E5"/>
    <w:rsid w:val="00B83D2A"/>
    <w:rsid w:val="00B83D47"/>
    <w:rsid w:val="00B842E0"/>
    <w:rsid w:val="00B8435E"/>
    <w:rsid w:val="00B843FD"/>
    <w:rsid w:val="00B844CE"/>
    <w:rsid w:val="00B84839"/>
    <w:rsid w:val="00B84A3B"/>
    <w:rsid w:val="00B84A48"/>
    <w:rsid w:val="00B84C54"/>
    <w:rsid w:val="00B84FDC"/>
    <w:rsid w:val="00B84FF2"/>
    <w:rsid w:val="00B850FF"/>
    <w:rsid w:val="00B85403"/>
    <w:rsid w:val="00B85404"/>
    <w:rsid w:val="00B85405"/>
    <w:rsid w:val="00B855FF"/>
    <w:rsid w:val="00B858AD"/>
    <w:rsid w:val="00B86272"/>
    <w:rsid w:val="00B8667C"/>
    <w:rsid w:val="00B866C2"/>
    <w:rsid w:val="00B868F8"/>
    <w:rsid w:val="00B86A58"/>
    <w:rsid w:val="00B86C27"/>
    <w:rsid w:val="00B86C66"/>
    <w:rsid w:val="00B86CB3"/>
    <w:rsid w:val="00B86E88"/>
    <w:rsid w:val="00B872E9"/>
    <w:rsid w:val="00B87448"/>
    <w:rsid w:val="00B87455"/>
    <w:rsid w:val="00B87513"/>
    <w:rsid w:val="00B8754C"/>
    <w:rsid w:val="00B875EA"/>
    <w:rsid w:val="00B877DD"/>
    <w:rsid w:val="00B878F6"/>
    <w:rsid w:val="00B87B8A"/>
    <w:rsid w:val="00B87B95"/>
    <w:rsid w:val="00B87D48"/>
    <w:rsid w:val="00B87D9E"/>
    <w:rsid w:val="00B87DCD"/>
    <w:rsid w:val="00B9060D"/>
    <w:rsid w:val="00B9062C"/>
    <w:rsid w:val="00B90E1B"/>
    <w:rsid w:val="00B91386"/>
    <w:rsid w:val="00B91429"/>
    <w:rsid w:val="00B914EB"/>
    <w:rsid w:val="00B916EF"/>
    <w:rsid w:val="00B918EF"/>
    <w:rsid w:val="00B9191D"/>
    <w:rsid w:val="00B91B13"/>
    <w:rsid w:val="00B91B6F"/>
    <w:rsid w:val="00B91C37"/>
    <w:rsid w:val="00B91C9E"/>
    <w:rsid w:val="00B92142"/>
    <w:rsid w:val="00B9226C"/>
    <w:rsid w:val="00B92643"/>
    <w:rsid w:val="00B92AA5"/>
    <w:rsid w:val="00B92DB3"/>
    <w:rsid w:val="00B937DA"/>
    <w:rsid w:val="00B9397E"/>
    <w:rsid w:val="00B93A36"/>
    <w:rsid w:val="00B93E14"/>
    <w:rsid w:val="00B94220"/>
    <w:rsid w:val="00B944D8"/>
    <w:rsid w:val="00B947C6"/>
    <w:rsid w:val="00B94A69"/>
    <w:rsid w:val="00B94FCB"/>
    <w:rsid w:val="00B9516F"/>
    <w:rsid w:val="00B95325"/>
    <w:rsid w:val="00B955B5"/>
    <w:rsid w:val="00B95761"/>
    <w:rsid w:val="00B958E0"/>
    <w:rsid w:val="00B9592E"/>
    <w:rsid w:val="00B95B99"/>
    <w:rsid w:val="00B95BF7"/>
    <w:rsid w:val="00B95E09"/>
    <w:rsid w:val="00B96112"/>
    <w:rsid w:val="00B96299"/>
    <w:rsid w:val="00B96724"/>
    <w:rsid w:val="00B969CB"/>
    <w:rsid w:val="00B96BB0"/>
    <w:rsid w:val="00B96BD5"/>
    <w:rsid w:val="00B96D46"/>
    <w:rsid w:val="00B96D9D"/>
    <w:rsid w:val="00B96EEE"/>
    <w:rsid w:val="00B97193"/>
    <w:rsid w:val="00B976F2"/>
    <w:rsid w:val="00B97787"/>
    <w:rsid w:val="00B9784D"/>
    <w:rsid w:val="00B978EE"/>
    <w:rsid w:val="00B97C0D"/>
    <w:rsid w:val="00B97DBD"/>
    <w:rsid w:val="00B97F79"/>
    <w:rsid w:val="00BA0009"/>
    <w:rsid w:val="00BA0064"/>
    <w:rsid w:val="00BA014A"/>
    <w:rsid w:val="00BA09D7"/>
    <w:rsid w:val="00BA0B5A"/>
    <w:rsid w:val="00BA0FB9"/>
    <w:rsid w:val="00BA10A2"/>
    <w:rsid w:val="00BA10D4"/>
    <w:rsid w:val="00BA12C0"/>
    <w:rsid w:val="00BA1471"/>
    <w:rsid w:val="00BA1510"/>
    <w:rsid w:val="00BA16E7"/>
    <w:rsid w:val="00BA1706"/>
    <w:rsid w:val="00BA1840"/>
    <w:rsid w:val="00BA1CAC"/>
    <w:rsid w:val="00BA1F87"/>
    <w:rsid w:val="00BA213E"/>
    <w:rsid w:val="00BA22B6"/>
    <w:rsid w:val="00BA2467"/>
    <w:rsid w:val="00BA2529"/>
    <w:rsid w:val="00BA2C57"/>
    <w:rsid w:val="00BA2C88"/>
    <w:rsid w:val="00BA2D79"/>
    <w:rsid w:val="00BA2D82"/>
    <w:rsid w:val="00BA2EB3"/>
    <w:rsid w:val="00BA3573"/>
    <w:rsid w:val="00BA36B7"/>
    <w:rsid w:val="00BA37EA"/>
    <w:rsid w:val="00BA3A5B"/>
    <w:rsid w:val="00BA3C26"/>
    <w:rsid w:val="00BA3F40"/>
    <w:rsid w:val="00BA4019"/>
    <w:rsid w:val="00BA4551"/>
    <w:rsid w:val="00BA4569"/>
    <w:rsid w:val="00BA47B9"/>
    <w:rsid w:val="00BA48A8"/>
    <w:rsid w:val="00BA497B"/>
    <w:rsid w:val="00BA4F1B"/>
    <w:rsid w:val="00BA5034"/>
    <w:rsid w:val="00BA53A0"/>
    <w:rsid w:val="00BA6010"/>
    <w:rsid w:val="00BA60E5"/>
    <w:rsid w:val="00BA61D1"/>
    <w:rsid w:val="00BA6D35"/>
    <w:rsid w:val="00BA6D6B"/>
    <w:rsid w:val="00BA6F72"/>
    <w:rsid w:val="00BA70C4"/>
    <w:rsid w:val="00BA719C"/>
    <w:rsid w:val="00BA724B"/>
    <w:rsid w:val="00BA748A"/>
    <w:rsid w:val="00BA74B7"/>
    <w:rsid w:val="00BA7575"/>
    <w:rsid w:val="00BA7645"/>
    <w:rsid w:val="00BA7818"/>
    <w:rsid w:val="00BA78D8"/>
    <w:rsid w:val="00BA7AD9"/>
    <w:rsid w:val="00BA7C13"/>
    <w:rsid w:val="00BB04D5"/>
    <w:rsid w:val="00BB05C7"/>
    <w:rsid w:val="00BB0841"/>
    <w:rsid w:val="00BB0A3F"/>
    <w:rsid w:val="00BB0D72"/>
    <w:rsid w:val="00BB0EA7"/>
    <w:rsid w:val="00BB0F12"/>
    <w:rsid w:val="00BB0F59"/>
    <w:rsid w:val="00BB0F72"/>
    <w:rsid w:val="00BB1B6D"/>
    <w:rsid w:val="00BB1C26"/>
    <w:rsid w:val="00BB1D50"/>
    <w:rsid w:val="00BB1E62"/>
    <w:rsid w:val="00BB1EBE"/>
    <w:rsid w:val="00BB218E"/>
    <w:rsid w:val="00BB21CC"/>
    <w:rsid w:val="00BB23EB"/>
    <w:rsid w:val="00BB2947"/>
    <w:rsid w:val="00BB2C52"/>
    <w:rsid w:val="00BB2FCA"/>
    <w:rsid w:val="00BB30DB"/>
    <w:rsid w:val="00BB3117"/>
    <w:rsid w:val="00BB3153"/>
    <w:rsid w:val="00BB3786"/>
    <w:rsid w:val="00BB37F6"/>
    <w:rsid w:val="00BB3ABF"/>
    <w:rsid w:val="00BB3C1C"/>
    <w:rsid w:val="00BB3FCC"/>
    <w:rsid w:val="00BB407B"/>
    <w:rsid w:val="00BB428F"/>
    <w:rsid w:val="00BB42BA"/>
    <w:rsid w:val="00BB45D2"/>
    <w:rsid w:val="00BB4777"/>
    <w:rsid w:val="00BB47E2"/>
    <w:rsid w:val="00BB4868"/>
    <w:rsid w:val="00BB49A3"/>
    <w:rsid w:val="00BB4A78"/>
    <w:rsid w:val="00BB4F14"/>
    <w:rsid w:val="00BB4FE1"/>
    <w:rsid w:val="00BB5003"/>
    <w:rsid w:val="00BB5119"/>
    <w:rsid w:val="00BB5783"/>
    <w:rsid w:val="00BB57DA"/>
    <w:rsid w:val="00BB59C3"/>
    <w:rsid w:val="00BB59EA"/>
    <w:rsid w:val="00BB5FBD"/>
    <w:rsid w:val="00BB608E"/>
    <w:rsid w:val="00BB63B8"/>
    <w:rsid w:val="00BB64F0"/>
    <w:rsid w:val="00BB65D6"/>
    <w:rsid w:val="00BB660D"/>
    <w:rsid w:val="00BB6D65"/>
    <w:rsid w:val="00BB6EB1"/>
    <w:rsid w:val="00BB6F98"/>
    <w:rsid w:val="00BB71E4"/>
    <w:rsid w:val="00BB728C"/>
    <w:rsid w:val="00BB72C3"/>
    <w:rsid w:val="00BB7ED3"/>
    <w:rsid w:val="00BC01B2"/>
    <w:rsid w:val="00BC0349"/>
    <w:rsid w:val="00BC0706"/>
    <w:rsid w:val="00BC0774"/>
    <w:rsid w:val="00BC078B"/>
    <w:rsid w:val="00BC0849"/>
    <w:rsid w:val="00BC08C7"/>
    <w:rsid w:val="00BC0D12"/>
    <w:rsid w:val="00BC0ED1"/>
    <w:rsid w:val="00BC0F50"/>
    <w:rsid w:val="00BC0FA6"/>
    <w:rsid w:val="00BC10A6"/>
    <w:rsid w:val="00BC1232"/>
    <w:rsid w:val="00BC163E"/>
    <w:rsid w:val="00BC182D"/>
    <w:rsid w:val="00BC1989"/>
    <w:rsid w:val="00BC1BF7"/>
    <w:rsid w:val="00BC1DA8"/>
    <w:rsid w:val="00BC206A"/>
    <w:rsid w:val="00BC2086"/>
    <w:rsid w:val="00BC23DD"/>
    <w:rsid w:val="00BC2506"/>
    <w:rsid w:val="00BC2576"/>
    <w:rsid w:val="00BC2836"/>
    <w:rsid w:val="00BC28F0"/>
    <w:rsid w:val="00BC28F2"/>
    <w:rsid w:val="00BC2980"/>
    <w:rsid w:val="00BC29D7"/>
    <w:rsid w:val="00BC2C2B"/>
    <w:rsid w:val="00BC2D01"/>
    <w:rsid w:val="00BC2EDF"/>
    <w:rsid w:val="00BC2FB2"/>
    <w:rsid w:val="00BC3122"/>
    <w:rsid w:val="00BC32E1"/>
    <w:rsid w:val="00BC34D9"/>
    <w:rsid w:val="00BC3B53"/>
    <w:rsid w:val="00BC3D51"/>
    <w:rsid w:val="00BC3DF9"/>
    <w:rsid w:val="00BC40FE"/>
    <w:rsid w:val="00BC41CE"/>
    <w:rsid w:val="00BC4553"/>
    <w:rsid w:val="00BC4646"/>
    <w:rsid w:val="00BC46E3"/>
    <w:rsid w:val="00BC47FC"/>
    <w:rsid w:val="00BC50E1"/>
    <w:rsid w:val="00BC51A7"/>
    <w:rsid w:val="00BC563D"/>
    <w:rsid w:val="00BC5713"/>
    <w:rsid w:val="00BC583C"/>
    <w:rsid w:val="00BC59AD"/>
    <w:rsid w:val="00BC5AD9"/>
    <w:rsid w:val="00BC5C53"/>
    <w:rsid w:val="00BC5D38"/>
    <w:rsid w:val="00BC5FF1"/>
    <w:rsid w:val="00BC60DF"/>
    <w:rsid w:val="00BC6101"/>
    <w:rsid w:val="00BC6260"/>
    <w:rsid w:val="00BC633E"/>
    <w:rsid w:val="00BC6C57"/>
    <w:rsid w:val="00BC6D0D"/>
    <w:rsid w:val="00BC71D3"/>
    <w:rsid w:val="00BC71F0"/>
    <w:rsid w:val="00BC739E"/>
    <w:rsid w:val="00BC745C"/>
    <w:rsid w:val="00BC75B8"/>
    <w:rsid w:val="00BC79EF"/>
    <w:rsid w:val="00BC7D6F"/>
    <w:rsid w:val="00BC7DC8"/>
    <w:rsid w:val="00BC7E5B"/>
    <w:rsid w:val="00BD003C"/>
    <w:rsid w:val="00BD0913"/>
    <w:rsid w:val="00BD097F"/>
    <w:rsid w:val="00BD09A1"/>
    <w:rsid w:val="00BD0A71"/>
    <w:rsid w:val="00BD0E6C"/>
    <w:rsid w:val="00BD1076"/>
    <w:rsid w:val="00BD10C2"/>
    <w:rsid w:val="00BD1313"/>
    <w:rsid w:val="00BD175B"/>
    <w:rsid w:val="00BD187D"/>
    <w:rsid w:val="00BD18E7"/>
    <w:rsid w:val="00BD2094"/>
    <w:rsid w:val="00BD20FE"/>
    <w:rsid w:val="00BD237A"/>
    <w:rsid w:val="00BD2727"/>
    <w:rsid w:val="00BD27EF"/>
    <w:rsid w:val="00BD27F5"/>
    <w:rsid w:val="00BD29B8"/>
    <w:rsid w:val="00BD31D2"/>
    <w:rsid w:val="00BD3282"/>
    <w:rsid w:val="00BD3340"/>
    <w:rsid w:val="00BD3499"/>
    <w:rsid w:val="00BD391F"/>
    <w:rsid w:val="00BD395A"/>
    <w:rsid w:val="00BD3DBC"/>
    <w:rsid w:val="00BD3EAB"/>
    <w:rsid w:val="00BD45AA"/>
    <w:rsid w:val="00BD4837"/>
    <w:rsid w:val="00BD4FC5"/>
    <w:rsid w:val="00BD50E3"/>
    <w:rsid w:val="00BD531A"/>
    <w:rsid w:val="00BD5354"/>
    <w:rsid w:val="00BD558B"/>
    <w:rsid w:val="00BD5982"/>
    <w:rsid w:val="00BD5A9E"/>
    <w:rsid w:val="00BD5F2E"/>
    <w:rsid w:val="00BD5F9C"/>
    <w:rsid w:val="00BD608E"/>
    <w:rsid w:val="00BD60D8"/>
    <w:rsid w:val="00BD6365"/>
    <w:rsid w:val="00BD6591"/>
    <w:rsid w:val="00BD6C68"/>
    <w:rsid w:val="00BD6E43"/>
    <w:rsid w:val="00BD703E"/>
    <w:rsid w:val="00BD7136"/>
    <w:rsid w:val="00BD71FD"/>
    <w:rsid w:val="00BD76D7"/>
    <w:rsid w:val="00BD7DCB"/>
    <w:rsid w:val="00BD7EFB"/>
    <w:rsid w:val="00BD7F97"/>
    <w:rsid w:val="00BE08E0"/>
    <w:rsid w:val="00BE0CCA"/>
    <w:rsid w:val="00BE1356"/>
    <w:rsid w:val="00BE17FD"/>
    <w:rsid w:val="00BE1B31"/>
    <w:rsid w:val="00BE1F0F"/>
    <w:rsid w:val="00BE1F48"/>
    <w:rsid w:val="00BE2077"/>
    <w:rsid w:val="00BE212E"/>
    <w:rsid w:val="00BE22F4"/>
    <w:rsid w:val="00BE239B"/>
    <w:rsid w:val="00BE2452"/>
    <w:rsid w:val="00BE26EC"/>
    <w:rsid w:val="00BE27AC"/>
    <w:rsid w:val="00BE27D4"/>
    <w:rsid w:val="00BE2985"/>
    <w:rsid w:val="00BE3027"/>
    <w:rsid w:val="00BE32F3"/>
    <w:rsid w:val="00BE4176"/>
    <w:rsid w:val="00BE42CD"/>
    <w:rsid w:val="00BE4AA9"/>
    <w:rsid w:val="00BE4AC0"/>
    <w:rsid w:val="00BE4FBB"/>
    <w:rsid w:val="00BE54A7"/>
    <w:rsid w:val="00BE552D"/>
    <w:rsid w:val="00BE56A2"/>
    <w:rsid w:val="00BE5741"/>
    <w:rsid w:val="00BE59A4"/>
    <w:rsid w:val="00BE59D1"/>
    <w:rsid w:val="00BE5B4D"/>
    <w:rsid w:val="00BE643F"/>
    <w:rsid w:val="00BE665D"/>
    <w:rsid w:val="00BE669A"/>
    <w:rsid w:val="00BE6BE7"/>
    <w:rsid w:val="00BE6DAB"/>
    <w:rsid w:val="00BE6E32"/>
    <w:rsid w:val="00BE708D"/>
    <w:rsid w:val="00BE738E"/>
    <w:rsid w:val="00BE7676"/>
    <w:rsid w:val="00BE76C8"/>
    <w:rsid w:val="00BE7757"/>
    <w:rsid w:val="00BE782D"/>
    <w:rsid w:val="00BE7832"/>
    <w:rsid w:val="00BE7989"/>
    <w:rsid w:val="00BE7A1F"/>
    <w:rsid w:val="00BF019A"/>
    <w:rsid w:val="00BF0293"/>
    <w:rsid w:val="00BF02AB"/>
    <w:rsid w:val="00BF033D"/>
    <w:rsid w:val="00BF03D7"/>
    <w:rsid w:val="00BF0635"/>
    <w:rsid w:val="00BF06C6"/>
    <w:rsid w:val="00BF08BC"/>
    <w:rsid w:val="00BF0985"/>
    <w:rsid w:val="00BF0BA3"/>
    <w:rsid w:val="00BF0BE4"/>
    <w:rsid w:val="00BF0CA4"/>
    <w:rsid w:val="00BF0CDF"/>
    <w:rsid w:val="00BF107B"/>
    <w:rsid w:val="00BF1085"/>
    <w:rsid w:val="00BF12E3"/>
    <w:rsid w:val="00BF1883"/>
    <w:rsid w:val="00BF1BF1"/>
    <w:rsid w:val="00BF1C34"/>
    <w:rsid w:val="00BF1D55"/>
    <w:rsid w:val="00BF1FCD"/>
    <w:rsid w:val="00BF2132"/>
    <w:rsid w:val="00BF2210"/>
    <w:rsid w:val="00BF22F4"/>
    <w:rsid w:val="00BF2409"/>
    <w:rsid w:val="00BF247A"/>
    <w:rsid w:val="00BF284F"/>
    <w:rsid w:val="00BF2995"/>
    <w:rsid w:val="00BF301E"/>
    <w:rsid w:val="00BF3319"/>
    <w:rsid w:val="00BF3455"/>
    <w:rsid w:val="00BF34F1"/>
    <w:rsid w:val="00BF350C"/>
    <w:rsid w:val="00BF35BA"/>
    <w:rsid w:val="00BF37EF"/>
    <w:rsid w:val="00BF3AEB"/>
    <w:rsid w:val="00BF3AF8"/>
    <w:rsid w:val="00BF3BF8"/>
    <w:rsid w:val="00BF3D24"/>
    <w:rsid w:val="00BF3D75"/>
    <w:rsid w:val="00BF4153"/>
    <w:rsid w:val="00BF436B"/>
    <w:rsid w:val="00BF4380"/>
    <w:rsid w:val="00BF441F"/>
    <w:rsid w:val="00BF4B2D"/>
    <w:rsid w:val="00BF4D12"/>
    <w:rsid w:val="00BF4D35"/>
    <w:rsid w:val="00BF4E29"/>
    <w:rsid w:val="00BF52B6"/>
    <w:rsid w:val="00BF52C4"/>
    <w:rsid w:val="00BF5331"/>
    <w:rsid w:val="00BF5425"/>
    <w:rsid w:val="00BF5522"/>
    <w:rsid w:val="00BF552D"/>
    <w:rsid w:val="00BF55CD"/>
    <w:rsid w:val="00BF5C7B"/>
    <w:rsid w:val="00BF5CEE"/>
    <w:rsid w:val="00BF5ECA"/>
    <w:rsid w:val="00BF62FE"/>
    <w:rsid w:val="00BF6357"/>
    <w:rsid w:val="00BF63AA"/>
    <w:rsid w:val="00BF6529"/>
    <w:rsid w:val="00BF69C6"/>
    <w:rsid w:val="00BF69DC"/>
    <w:rsid w:val="00BF6A34"/>
    <w:rsid w:val="00BF6AFE"/>
    <w:rsid w:val="00BF6B11"/>
    <w:rsid w:val="00BF6C46"/>
    <w:rsid w:val="00BF6EF0"/>
    <w:rsid w:val="00BF6FB4"/>
    <w:rsid w:val="00BF7019"/>
    <w:rsid w:val="00BF702E"/>
    <w:rsid w:val="00BF737B"/>
    <w:rsid w:val="00BF766E"/>
    <w:rsid w:val="00BF7887"/>
    <w:rsid w:val="00BF790E"/>
    <w:rsid w:val="00BF7DA2"/>
    <w:rsid w:val="00BF7EF2"/>
    <w:rsid w:val="00BF7F03"/>
    <w:rsid w:val="00BF7F40"/>
    <w:rsid w:val="00C0010C"/>
    <w:rsid w:val="00C004D0"/>
    <w:rsid w:val="00C005F8"/>
    <w:rsid w:val="00C00F32"/>
    <w:rsid w:val="00C01305"/>
    <w:rsid w:val="00C015C1"/>
    <w:rsid w:val="00C01790"/>
    <w:rsid w:val="00C0197F"/>
    <w:rsid w:val="00C01989"/>
    <w:rsid w:val="00C01B25"/>
    <w:rsid w:val="00C01B45"/>
    <w:rsid w:val="00C01C23"/>
    <w:rsid w:val="00C01C8A"/>
    <w:rsid w:val="00C01F0C"/>
    <w:rsid w:val="00C02030"/>
    <w:rsid w:val="00C0238B"/>
    <w:rsid w:val="00C027D1"/>
    <w:rsid w:val="00C0291F"/>
    <w:rsid w:val="00C02C1D"/>
    <w:rsid w:val="00C02C5E"/>
    <w:rsid w:val="00C02E1A"/>
    <w:rsid w:val="00C02EA7"/>
    <w:rsid w:val="00C02FB8"/>
    <w:rsid w:val="00C03006"/>
    <w:rsid w:val="00C030A8"/>
    <w:rsid w:val="00C03150"/>
    <w:rsid w:val="00C031B8"/>
    <w:rsid w:val="00C03320"/>
    <w:rsid w:val="00C0348D"/>
    <w:rsid w:val="00C03745"/>
    <w:rsid w:val="00C0374C"/>
    <w:rsid w:val="00C0382F"/>
    <w:rsid w:val="00C03B9F"/>
    <w:rsid w:val="00C03CC1"/>
    <w:rsid w:val="00C03D12"/>
    <w:rsid w:val="00C03D72"/>
    <w:rsid w:val="00C03DBB"/>
    <w:rsid w:val="00C03EF1"/>
    <w:rsid w:val="00C03F3E"/>
    <w:rsid w:val="00C0422C"/>
    <w:rsid w:val="00C04604"/>
    <w:rsid w:val="00C0462B"/>
    <w:rsid w:val="00C04798"/>
    <w:rsid w:val="00C04A57"/>
    <w:rsid w:val="00C04AF5"/>
    <w:rsid w:val="00C04CBB"/>
    <w:rsid w:val="00C050B9"/>
    <w:rsid w:val="00C0512C"/>
    <w:rsid w:val="00C0541C"/>
    <w:rsid w:val="00C05688"/>
    <w:rsid w:val="00C0584A"/>
    <w:rsid w:val="00C0593A"/>
    <w:rsid w:val="00C0597E"/>
    <w:rsid w:val="00C05A60"/>
    <w:rsid w:val="00C05BAC"/>
    <w:rsid w:val="00C05C79"/>
    <w:rsid w:val="00C05D7E"/>
    <w:rsid w:val="00C0615B"/>
    <w:rsid w:val="00C06462"/>
    <w:rsid w:val="00C069AA"/>
    <w:rsid w:val="00C069C5"/>
    <w:rsid w:val="00C06AAC"/>
    <w:rsid w:val="00C06C6F"/>
    <w:rsid w:val="00C06EF4"/>
    <w:rsid w:val="00C071C3"/>
    <w:rsid w:val="00C07339"/>
    <w:rsid w:val="00C07400"/>
    <w:rsid w:val="00C07738"/>
    <w:rsid w:val="00C07B6B"/>
    <w:rsid w:val="00C07CF3"/>
    <w:rsid w:val="00C07D39"/>
    <w:rsid w:val="00C07E8A"/>
    <w:rsid w:val="00C10002"/>
    <w:rsid w:val="00C10314"/>
    <w:rsid w:val="00C104F1"/>
    <w:rsid w:val="00C107A0"/>
    <w:rsid w:val="00C10997"/>
    <w:rsid w:val="00C10A8D"/>
    <w:rsid w:val="00C10AFF"/>
    <w:rsid w:val="00C10C6B"/>
    <w:rsid w:val="00C10C72"/>
    <w:rsid w:val="00C110DB"/>
    <w:rsid w:val="00C11349"/>
    <w:rsid w:val="00C11ACD"/>
    <w:rsid w:val="00C11D70"/>
    <w:rsid w:val="00C11E04"/>
    <w:rsid w:val="00C11E5E"/>
    <w:rsid w:val="00C11F38"/>
    <w:rsid w:val="00C1203D"/>
    <w:rsid w:val="00C121EA"/>
    <w:rsid w:val="00C124C1"/>
    <w:rsid w:val="00C12507"/>
    <w:rsid w:val="00C127F4"/>
    <w:rsid w:val="00C1280E"/>
    <w:rsid w:val="00C12A86"/>
    <w:rsid w:val="00C12B24"/>
    <w:rsid w:val="00C12D7F"/>
    <w:rsid w:val="00C12E4E"/>
    <w:rsid w:val="00C12E8D"/>
    <w:rsid w:val="00C12FD4"/>
    <w:rsid w:val="00C130ED"/>
    <w:rsid w:val="00C137CD"/>
    <w:rsid w:val="00C13865"/>
    <w:rsid w:val="00C138FE"/>
    <w:rsid w:val="00C14183"/>
    <w:rsid w:val="00C14490"/>
    <w:rsid w:val="00C145D7"/>
    <w:rsid w:val="00C146F7"/>
    <w:rsid w:val="00C14915"/>
    <w:rsid w:val="00C1495E"/>
    <w:rsid w:val="00C14EA5"/>
    <w:rsid w:val="00C15114"/>
    <w:rsid w:val="00C1529A"/>
    <w:rsid w:val="00C154C5"/>
    <w:rsid w:val="00C15ED9"/>
    <w:rsid w:val="00C16016"/>
    <w:rsid w:val="00C16118"/>
    <w:rsid w:val="00C161AF"/>
    <w:rsid w:val="00C1624E"/>
    <w:rsid w:val="00C162CA"/>
    <w:rsid w:val="00C16B21"/>
    <w:rsid w:val="00C16CD0"/>
    <w:rsid w:val="00C1706F"/>
    <w:rsid w:val="00C20112"/>
    <w:rsid w:val="00C208CA"/>
    <w:rsid w:val="00C20925"/>
    <w:rsid w:val="00C20C6F"/>
    <w:rsid w:val="00C2130B"/>
    <w:rsid w:val="00C2160F"/>
    <w:rsid w:val="00C21AFF"/>
    <w:rsid w:val="00C21B5A"/>
    <w:rsid w:val="00C21DA8"/>
    <w:rsid w:val="00C21E96"/>
    <w:rsid w:val="00C21F35"/>
    <w:rsid w:val="00C22039"/>
    <w:rsid w:val="00C220CE"/>
    <w:rsid w:val="00C220EB"/>
    <w:rsid w:val="00C22213"/>
    <w:rsid w:val="00C225B4"/>
    <w:rsid w:val="00C2292F"/>
    <w:rsid w:val="00C22B26"/>
    <w:rsid w:val="00C22C0A"/>
    <w:rsid w:val="00C22F20"/>
    <w:rsid w:val="00C23171"/>
    <w:rsid w:val="00C236BD"/>
    <w:rsid w:val="00C23898"/>
    <w:rsid w:val="00C23B92"/>
    <w:rsid w:val="00C242D5"/>
    <w:rsid w:val="00C2433A"/>
    <w:rsid w:val="00C24D6B"/>
    <w:rsid w:val="00C24F2B"/>
    <w:rsid w:val="00C2522D"/>
    <w:rsid w:val="00C25A33"/>
    <w:rsid w:val="00C25A52"/>
    <w:rsid w:val="00C25B07"/>
    <w:rsid w:val="00C25DE7"/>
    <w:rsid w:val="00C26080"/>
    <w:rsid w:val="00C26D2B"/>
    <w:rsid w:val="00C26E96"/>
    <w:rsid w:val="00C2731D"/>
    <w:rsid w:val="00C2742D"/>
    <w:rsid w:val="00C27583"/>
    <w:rsid w:val="00C27752"/>
    <w:rsid w:val="00C27882"/>
    <w:rsid w:val="00C27D99"/>
    <w:rsid w:val="00C30006"/>
    <w:rsid w:val="00C302D9"/>
    <w:rsid w:val="00C30607"/>
    <w:rsid w:val="00C3063F"/>
    <w:rsid w:val="00C30893"/>
    <w:rsid w:val="00C30A8F"/>
    <w:rsid w:val="00C30BB7"/>
    <w:rsid w:val="00C30C8E"/>
    <w:rsid w:val="00C30D84"/>
    <w:rsid w:val="00C30D91"/>
    <w:rsid w:val="00C30DD9"/>
    <w:rsid w:val="00C30E86"/>
    <w:rsid w:val="00C30EE6"/>
    <w:rsid w:val="00C312E6"/>
    <w:rsid w:val="00C3131A"/>
    <w:rsid w:val="00C314CD"/>
    <w:rsid w:val="00C3289F"/>
    <w:rsid w:val="00C328BD"/>
    <w:rsid w:val="00C32A34"/>
    <w:rsid w:val="00C32BFE"/>
    <w:rsid w:val="00C32C24"/>
    <w:rsid w:val="00C33257"/>
    <w:rsid w:val="00C33266"/>
    <w:rsid w:val="00C338AB"/>
    <w:rsid w:val="00C3394E"/>
    <w:rsid w:val="00C33BF5"/>
    <w:rsid w:val="00C33CA6"/>
    <w:rsid w:val="00C33D1E"/>
    <w:rsid w:val="00C34044"/>
    <w:rsid w:val="00C340B0"/>
    <w:rsid w:val="00C34E9F"/>
    <w:rsid w:val="00C350A3"/>
    <w:rsid w:val="00C351F0"/>
    <w:rsid w:val="00C35267"/>
    <w:rsid w:val="00C35392"/>
    <w:rsid w:val="00C35400"/>
    <w:rsid w:val="00C35467"/>
    <w:rsid w:val="00C35583"/>
    <w:rsid w:val="00C3583B"/>
    <w:rsid w:val="00C3589D"/>
    <w:rsid w:val="00C3597D"/>
    <w:rsid w:val="00C36767"/>
    <w:rsid w:val="00C36BE9"/>
    <w:rsid w:val="00C371B4"/>
    <w:rsid w:val="00C3786D"/>
    <w:rsid w:val="00C37AF4"/>
    <w:rsid w:val="00C37B57"/>
    <w:rsid w:val="00C37CD3"/>
    <w:rsid w:val="00C37E64"/>
    <w:rsid w:val="00C37FDA"/>
    <w:rsid w:val="00C40217"/>
    <w:rsid w:val="00C40713"/>
    <w:rsid w:val="00C40A25"/>
    <w:rsid w:val="00C40BE4"/>
    <w:rsid w:val="00C411C5"/>
    <w:rsid w:val="00C41463"/>
    <w:rsid w:val="00C41F18"/>
    <w:rsid w:val="00C4255C"/>
    <w:rsid w:val="00C42563"/>
    <w:rsid w:val="00C425B5"/>
    <w:rsid w:val="00C4287B"/>
    <w:rsid w:val="00C428FA"/>
    <w:rsid w:val="00C42DDA"/>
    <w:rsid w:val="00C4300B"/>
    <w:rsid w:val="00C432B9"/>
    <w:rsid w:val="00C432F8"/>
    <w:rsid w:val="00C4339F"/>
    <w:rsid w:val="00C434E5"/>
    <w:rsid w:val="00C4385B"/>
    <w:rsid w:val="00C439A0"/>
    <w:rsid w:val="00C43B12"/>
    <w:rsid w:val="00C43B5D"/>
    <w:rsid w:val="00C44122"/>
    <w:rsid w:val="00C444CB"/>
    <w:rsid w:val="00C44711"/>
    <w:rsid w:val="00C4473B"/>
    <w:rsid w:val="00C44A15"/>
    <w:rsid w:val="00C44AE3"/>
    <w:rsid w:val="00C44C85"/>
    <w:rsid w:val="00C44E92"/>
    <w:rsid w:val="00C44E9C"/>
    <w:rsid w:val="00C452C2"/>
    <w:rsid w:val="00C45980"/>
    <w:rsid w:val="00C45BA4"/>
    <w:rsid w:val="00C46079"/>
    <w:rsid w:val="00C46192"/>
    <w:rsid w:val="00C464ED"/>
    <w:rsid w:val="00C465B3"/>
    <w:rsid w:val="00C4670B"/>
    <w:rsid w:val="00C46A19"/>
    <w:rsid w:val="00C46E78"/>
    <w:rsid w:val="00C47005"/>
    <w:rsid w:val="00C473F2"/>
    <w:rsid w:val="00C477F9"/>
    <w:rsid w:val="00C47A8F"/>
    <w:rsid w:val="00C47CB9"/>
    <w:rsid w:val="00C47D43"/>
    <w:rsid w:val="00C47DC1"/>
    <w:rsid w:val="00C50016"/>
    <w:rsid w:val="00C5099B"/>
    <w:rsid w:val="00C51167"/>
    <w:rsid w:val="00C5123D"/>
    <w:rsid w:val="00C51430"/>
    <w:rsid w:val="00C51755"/>
    <w:rsid w:val="00C517A3"/>
    <w:rsid w:val="00C51A55"/>
    <w:rsid w:val="00C51C2A"/>
    <w:rsid w:val="00C51CDF"/>
    <w:rsid w:val="00C521CD"/>
    <w:rsid w:val="00C5263C"/>
    <w:rsid w:val="00C52A15"/>
    <w:rsid w:val="00C52AC5"/>
    <w:rsid w:val="00C52CA6"/>
    <w:rsid w:val="00C52DFC"/>
    <w:rsid w:val="00C53086"/>
    <w:rsid w:val="00C5328C"/>
    <w:rsid w:val="00C53325"/>
    <w:rsid w:val="00C533EC"/>
    <w:rsid w:val="00C5341E"/>
    <w:rsid w:val="00C53425"/>
    <w:rsid w:val="00C5363C"/>
    <w:rsid w:val="00C537CB"/>
    <w:rsid w:val="00C53DCA"/>
    <w:rsid w:val="00C53F3A"/>
    <w:rsid w:val="00C542A5"/>
    <w:rsid w:val="00C5436F"/>
    <w:rsid w:val="00C547EB"/>
    <w:rsid w:val="00C54FBD"/>
    <w:rsid w:val="00C55326"/>
    <w:rsid w:val="00C55393"/>
    <w:rsid w:val="00C55512"/>
    <w:rsid w:val="00C55571"/>
    <w:rsid w:val="00C555B7"/>
    <w:rsid w:val="00C556C9"/>
    <w:rsid w:val="00C557E5"/>
    <w:rsid w:val="00C55871"/>
    <w:rsid w:val="00C55C82"/>
    <w:rsid w:val="00C55EC9"/>
    <w:rsid w:val="00C55FDD"/>
    <w:rsid w:val="00C5610D"/>
    <w:rsid w:val="00C56169"/>
    <w:rsid w:val="00C564AE"/>
    <w:rsid w:val="00C565E2"/>
    <w:rsid w:val="00C569ED"/>
    <w:rsid w:val="00C56AB6"/>
    <w:rsid w:val="00C56B9F"/>
    <w:rsid w:val="00C56CB6"/>
    <w:rsid w:val="00C56D4F"/>
    <w:rsid w:val="00C5702C"/>
    <w:rsid w:val="00C57084"/>
    <w:rsid w:val="00C5716B"/>
    <w:rsid w:val="00C576A3"/>
    <w:rsid w:val="00C5788C"/>
    <w:rsid w:val="00C57EC1"/>
    <w:rsid w:val="00C57EE3"/>
    <w:rsid w:val="00C57F77"/>
    <w:rsid w:val="00C60316"/>
    <w:rsid w:val="00C60599"/>
    <w:rsid w:val="00C6076E"/>
    <w:rsid w:val="00C607D0"/>
    <w:rsid w:val="00C6085B"/>
    <w:rsid w:val="00C60A24"/>
    <w:rsid w:val="00C60BA3"/>
    <w:rsid w:val="00C6109D"/>
    <w:rsid w:val="00C613E3"/>
    <w:rsid w:val="00C61453"/>
    <w:rsid w:val="00C615FA"/>
    <w:rsid w:val="00C61881"/>
    <w:rsid w:val="00C61A58"/>
    <w:rsid w:val="00C61A66"/>
    <w:rsid w:val="00C61DA7"/>
    <w:rsid w:val="00C62236"/>
    <w:rsid w:val="00C6243E"/>
    <w:rsid w:val="00C63042"/>
    <w:rsid w:val="00C6311B"/>
    <w:rsid w:val="00C63674"/>
    <w:rsid w:val="00C6388F"/>
    <w:rsid w:val="00C639D3"/>
    <w:rsid w:val="00C63AFF"/>
    <w:rsid w:val="00C63BEA"/>
    <w:rsid w:val="00C63C20"/>
    <w:rsid w:val="00C63CE7"/>
    <w:rsid w:val="00C63DB7"/>
    <w:rsid w:val="00C63FE6"/>
    <w:rsid w:val="00C640DE"/>
    <w:rsid w:val="00C6463D"/>
    <w:rsid w:val="00C647FA"/>
    <w:rsid w:val="00C64A72"/>
    <w:rsid w:val="00C64BD7"/>
    <w:rsid w:val="00C651A4"/>
    <w:rsid w:val="00C6537E"/>
    <w:rsid w:val="00C6538F"/>
    <w:rsid w:val="00C658B7"/>
    <w:rsid w:val="00C659BE"/>
    <w:rsid w:val="00C65A9E"/>
    <w:rsid w:val="00C65CCA"/>
    <w:rsid w:val="00C6604A"/>
    <w:rsid w:val="00C6604F"/>
    <w:rsid w:val="00C661E9"/>
    <w:rsid w:val="00C66489"/>
    <w:rsid w:val="00C66500"/>
    <w:rsid w:val="00C668BB"/>
    <w:rsid w:val="00C66949"/>
    <w:rsid w:val="00C66A9B"/>
    <w:rsid w:val="00C66B64"/>
    <w:rsid w:val="00C66C78"/>
    <w:rsid w:val="00C66D7B"/>
    <w:rsid w:val="00C66FD0"/>
    <w:rsid w:val="00C67234"/>
    <w:rsid w:val="00C6750F"/>
    <w:rsid w:val="00C67879"/>
    <w:rsid w:val="00C678EC"/>
    <w:rsid w:val="00C67BB7"/>
    <w:rsid w:val="00C67C34"/>
    <w:rsid w:val="00C67CBC"/>
    <w:rsid w:val="00C67D99"/>
    <w:rsid w:val="00C700AE"/>
    <w:rsid w:val="00C702A4"/>
    <w:rsid w:val="00C7093E"/>
    <w:rsid w:val="00C70CFB"/>
    <w:rsid w:val="00C70FA4"/>
    <w:rsid w:val="00C7125D"/>
    <w:rsid w:val="00C71313"/>
    <w:rsid w:val="00C713EC"/>
    <w:rsid w:val="00C71452"/>
    <w:rsid w:val="00C71D56"/>
    <w:rsid w:val="00C72006"/>
    <w:rsid w:val="00C7243E"/>
    <w:rsid w:val="00C728EA"/>
    <w:rsid w:val="00C72B51"/>
    <w:rsid w:val="00C72BFD"/>
    <w:rsid w:val="00C7314F"/>
    <w:rsid w:val="00C7327D"/>
    <w:rsid w:val="00C732D5"/>
    <w:rsid w:val="00C735CA"/>
    <w:rsid w:val="00C7364F"/>
    <w:rsid w:val="00C73664"/>
    <w:rsid w:val="00C73D20"/>
    <w:rsid w:val="00C7408B"/>
    <w:rsid w:val="00C74350"/>
    <w:rsid w:val="00C74819"/>
    <w:rsid w:val="00C74A74"/>
    <w:rsid w:val="00C74EBB"/>
    <w:rsid w:val="00C754C8"/>
    <w:rsid w:val="00C760BC"/>
    <w:rsid w:val="00C76283"/>
    <w:rsid w:val="00C7669A"/>
    <w:rsid w:val="00C76B33"/>
    <w:rsid w:val="00C76D86"/>
    <w:rsid w:val="00C7704E"/>
    <w:rsid w:val="00C770AC"/>
    <w:rsid w:val="00C77483"/>
    <w:rsid w:val="00C774B6"/>
    <w:rsid w:val="00C77670"/>
    <w:rsid w:val="00C7796A"/>
    <w:rsid w:val="00C77A87"/>
    <w:rsid w:val="00C77C51"/>
    <w:rsid w:val="00C77F81"/>
    <w:rsid w:val="00C80022"/>
    <w:rsid w:val="00C807D3"/>
    <w:rsid w:val="00C80B16"/>
    <w:rsid w:val="00C80BE8"/>
    <w:rsid w:val="00C81061"/>
    <w:rsid w:val="00C81166"/>
    <w:rsid w:val="00C811C0"/>
    <w:rsid w:val="00C811E9"/>
    <w:rsid w:val="00C8158E"/>
    <w:rsid w:val="00C815A4"/>
    <w:rsid w:val="00C81774"/>
    <w:rsid w:val="00C8196F"/>
    <w:rsid w:val="00C81A6F"/>
    <w:rsid w:val="00C82143"/>
    <w:rsid w:val="00C82301"/>
    <w:rsid w:val="00C82354"/>
    <w:rsid w:val="00C8252F"/>
    <w:rsid w:val="00C82CBF"/>
    <w:rsid w:val="00C82F34"/>
    <w:rsid w:val="00C83163"/>
    <w:rsid w:val="00C831BB"/>
    <w:rsid w:val="00C831F0"/>
    <w:rsid w:val="00C8322C"/>
    <w:rsid w:val="00C837A3"/>
    <w:rsid w:val="00C837F1"/>
    <w:rsid w:val="00C83B82"/>
    <w:rsid w:val="00C83BCA"/>
    <w:rsid w:val="00C83C5F"/>
    <w:rsid w:val="00C83C95"/>
    <w:rsid w:val="00C83DBA"/>
    <w:rsid w:val="00C83DDC"/>
    <w:rsid w:val="00C83F96"/>
    <w:rsid w:val="00C84164"/>
    <w:rsid w:val="00C84526"/>
    <w:rsid w:val="00C84645"/>
    <w:rsid w:val="00C8478B"/>
    <w:rsid w:val="00C8494A"/>
    <w:rsid w:val="00C849C0"/>
    <w:rsid w:val="00C84ACC"/>
    <w:rsid w:val="00C84CA3"/>
    <w:rsid w:val="00C85088"/>
    <w:rsid w:val="00C850E1"/>
    <w:rsid w:val="00C85242"/>
    <w:rsid w:val="00C857DA"/>
    <w:rsid w:val="00C85D8D"/>
    <w:rsid w:val="00C85F9B"/>
    <w:rsid w:val="00C86033"/>
    <w:rsid w:val="00C86052"/>
    <w:rsid w:val="00C8616F"/>
    <w:rsid w:val="00C861E0"/>
    <w:rsid w:val="00C862F9"/>
    <w:rsid w:val="00C86380"/>
    <w:rsid w:val="00C86774"/>
    <w:rsid w:val="00C868BE"/>
    <w:rsid w:val="00C86979"/>
    <w:rsid w:val="00C86EFE"/>
    <w:rsid w:val="00C876B1"/>
    <w:rsid w:val="00C876F4"/>
    <w:rsid w:val="00C879D8"/>
    <w:rsid w:val="00C87B2D"/>
    <w:rsid w:val="00C87C79"/>
    <w:rsid w:val="00C87E96"/>
    <w:rsid w:val="00C87E9D"/>
    <w:rsid w:val="00C9065E"/>
    <w:rsid w:val="00C909D2"/>
    <w:rsid w:val="00C912CD"/>
    <w:rsid w:val="00C91589"/>
    <w:rsid w:val="00C915C6"/>
    <w:rsid w:val="00C916A6"/>
    <w:rsid w:val="00C91C92"/>
    <w:rsid w:val="00C91DF6"/>
    <w:rsid w:val="00C9212A"/>
    <w:rsid w:val="00C92361"/>
    <w:rsid w:val="00C9244C"/>
    <w:rsid w:val="00C92455"/>
    <w:rsid w:val="00C92460"/>
    <w:rsid w:val="00C92470"/>
    <w:rsid w:val="00C925C9"/>
    <w:rsid w:val="00C92877"/>
    <w:rsid w:val="00C92ADE"/>
    <w:rsid w:val="00C92B1E"/>
    <w:rsid w:val="00C92DC1"/>
    <w:rsid w:val="00C92E74"/>
    <w:rsid w:val="00C92E77"/>
    <w:rsid w:val="00C936DA"/>
    <w:rsid w:val="00C93CA9"/>
    <w:rsid w:val="00C93D2D"/>
    <w:rsid w:val="00C93DF4"/>
    <w:rsid w:val="00C9419D"/>
    <w:rsid w:val="00C941E6"/>
    <w:rsid w:val="00C94310"/>
    <w:rsid w:val="00C943B2"/>
    <w:rsid w:val="00C943F2"/>
    <w:rsid w:val="00C94817"/>
    <w:rsid w:val="00C94C4C"/>
    <w:rsid w:val="00C94F74"/>
    <w:rsid w:val="00C9525C"/>
    <w:rsid w:val="00C9530B"/>
    <w:rsid w:val="00C954DA"/>
    <w:rsid w:val="00C955B0"/>
    <w:rsid w:val="00C95714"/>
    <w:rsid w:val="00C9572A"/>
    <w:rsid w:val="00C9599D"/>
    <w:rsid w:val="00C95B32"/>
    <w:rsid w:val="00C95C0B"/>
    <w:rsid w:val="00C95C44"/>
    <w:rsid w:val="00C95DE9"/>
    <w:rsid w:val="00C9605F"/>
    <w:rsid w:val="00C96418"/>
    <w:rsid w:val="00C968F8"/>
    <w:rsid w:val="00C96A93"/>
    <w:rsid w:val="00C96E05"/>
    <w:rsid w:val="00C96FDA"/>
    <w:rsid w:val="00C97040"/>
    <w:rsid w:val="00C97121"/>
    <w:rsid w:val="00C97199"/>
    <w:rsid w:val="00C971AC"/>
    <w:rsid w:val="00C97838"/>
    <w:rsid w:val="00C979D1"/>
    <w:rsid w:val="00C97B4A"/>
    <w:rsid w:val="00C97BAD"/>
    <w:rsid w:val="00C97C1B"/>
    <w:rsid w:val="00C97D62"/>
    <w:rsid w:val="00C97E41"/>
    <w:rsid w:val="00CA0464"/>
    <w:rsid w:val="00CA0558"/>
    <w:rsid w:val="00CA07BC"/>
    <w:rsid w:val="00CA0840"/>
    <w:rsid w:val="00CA086E"/>
    <w:rsid w:val="00CA0B0C"/>
    <w:rsid w:val="00CA0BC7"/>
    <w:rsid w:val="00CA1013"/>
    <w:rsid w:val="00CA140F"/>
    <w:rsid w:val="00CA148C"/>
    <w:rsid w:val="00CA18D4"/>
    <w:rsid w:val="00CA192E"/>
    <w:rsid w:val="00CA197A"/>
    <w:rsid w:val="00CA1BA4"/>
    <w:rsid w:val="00CA1BCA"/>
    <w:rsid w:val="00CA1EC0"/>
    <w:rsid w:val="00CA21CD"/>
    <w:rsid w:val="00CA2237"/>
    <w:rsid w:val="00CA2603"/>
    <w:rsid w:val="00CA269A"/>
    <w:rsid w:val="00CA28D8"/>
    <w:rsid w:val="00CA2A6D"/>
    <w:rsid w:val="00CA2B7B"/>
    <w:rsid w:val="00CA2D68"/>
    <w:rsid w:val="00CA2D97"/>
    <w:rsid w:val="00CA2F5D"/>
    <w:rsid w:val="00CA319E"/>
    <w:rsid w:val="00CA3302"/>
    <w:rsid w:val="00CA365B"/>
    <w:rsid w:val="00CA3804"/>
    <w:rsid w:val="00CA3ACD"/>
    <w:rsid w:val="00CA3AF3"/>
    <w:rsid w:val="00CA3B55"/>
    <w:rsid w:val="00CA3EDA"/>
    <w:rsid w:val="00CA3F6D"/>
    <w:rsid w:val="00CA4244"/>
    <w:rsid w:val="00CA4438"/>
    <w:rsid w:val="00CA4500"/>
    <w:rsid w:val="00CA4848"/>
    <w:rsid w:val="00CA516D"/>
    <w:rsid w:val="00CA5258"/>
    <w:rsid w:val="00CA52EA"/>
    <w:rsid w:val="00CA53FB"/>
    <w:rsid w:val="00CA5CF4"/>
    <w:rsid w:val="00CA5D55"/>
    <w:rsid w:val="00CA5DEE"/>
    <w:rsid w:val="00CA5EF7"/>
    <w:rsid w:val="00CA5F0F"/>
    <w:rsid w:val="00CA6197"/>
    <w:rsid w:val="00CA61CE"/>
    <w:rsid w:val="00CA6204"/>
    <w:rsid w:val="00CA62F0"/>
    <w:rsid w:val="00CA63DA"/>
    <w:rsid w:val="00CA68C3"/>
    <w:rsid w:val="00CA6951"/>
    <w:rsid w:val="00CA69B0"/>
    <w:rsid w:val="00CA6BC9"/>
    <w:rsid w:val="00CA6BFC"/>
    <w:rsid w:val="00CA6E1D"/>
    <w:rsid w:val="00CA6E92"/>
    <w:rsid w:val="00CA7042"/>
    <w:rsid w:val="00CA71CC"/>
    <w:rsid w:val="00CA7247"/>
    <w:rsid w:val="00CA72AA"/>
    <w:rsid w:val="00CA739E"/>
    <w:rsid w:val="00CA7455"/>
    <w:rsid w:val="00CA754F"/>
    <w:rsid w:val="00CA7589"/>
    <w:rsid w:val="00CA7816"/>
    <w:rsid w:val="00CA781E"/>
    <w:rsid w:val="00CA7AA2"/>
    <w:rsid w:val="00CA7B5F"/>
    <w:rsid w:val="00CA7C46"/>
    <w:rsid w:val="00CA7C85"/>
    <w:rsid w:val="00CA7CCD"/>
    <w:rsid w:val="00CA7CD8"/>
    <w:rsid w:val="00CA7DCB"/>
    <w:rsid w:val="00CA7E28"/>
    <w:rsid w:val="00CA7F14"/>
    <w:rsid w:val="00CA7FF4"/>
    <w:rsid w:val="00CB0019"/>
    <w:rsid w:val="00CB0022"/>
    <w:rsid w:val="00CB0579"/>
    <w:rsid w:val="00CB0670"/>
    <w:rsid w:val="00CB0B54"/>
    <w:rsid w:val="00CB0D42"/>
    <w:rsid w:val="00CB0E43"/>
    <w:rsid w:val="00CB0F5C"/>
    <w:rsid w:val="00CB1128"/>
    <w:rsid w:val="00CB1378"/>
    <w:rsid w:val="00CB13BC"/>
    <w:rsid w:val="00CB1793"/>
    <w:rsid w:val="00CB18E4"/>
    <w:rsid w:val="00CB1DEC"/>
    <w:rsid w:val="00CB233A"/>
    <w:rsid w:val="00CB252A"/>
    <w:rsid w:val="00CB27C5"/>
    <w:rsid w:val="00CB2ADD"/>
    <w:rsid w:val="00CB2C54"/>
    <w:rsid w:val="00CB2C5D"/>
    <w:rsid w:val="00CB2CE1"/>
    <w:rsid w:val="00CB30C9"/>
    <w:rsid w:val="00CB3368"/>
    <w:rsid w:val="00CB3385"/>
    <w:rsid w:val="00CB3402"/>
    <w:rsid w:val="00CB343A"/>
    <w:rsid w:val="00CB3628"/>
    <w:rsid w:val="00CB36DD"/>
    <w:rsid w:val="00CB377F"/>
    <w:rsid w:val="00CB39F1"/>
    <w:rsid w:val="00CB3C02"/>
    <w:rsid w:val="00CB3DA8"/>
    <w:rsid w:val="00CB3DC4"/>
    <w:rsid w:val="00CB42B1"/>
    <w:rsid w:val="00CB42C0"/>
    <w:rsid w:val="00CB42F3"/>
    <w:rsid w:val="00CB47DE"/>
    <w:rsid w:val="00CB48BE"/>
    <w:rsid w:val="00CB4902"/>
    <w:rsid w:val="00CB49BE"/>
    <w:rsid w:val="00CB49BF"/>
    <w:rsid w:val="00CB4CCC"/>
    <w:rsid w:val="00CB4D1A"/>
    <w:rsid w:val="00CB4D30"/>
    <w:rsid w:val="00CB4D31"/>
    <w:rsid w:val="00CB4F38"/>
    <w:rsid w:val="00CB4F3B"/>
    <w:rsid w:val="00CB52C3"/>
    <w:rsid w:val="00CB5489"/>
    <w:rsid w:val="00CB5536"/>
    <w:rsid w:val="00CB5651"/>
    <w:rsid w:val="00CB568A"/>
    <w:rsid w:val="00CB56E6"/>
    <w:rsid w:val="00CB5C6D"/>
    <w:rsid w:val="00CB5D23"/>
    <w:rsid w:val="00CB6269"/>
    <w:rsid w:val="00CB6474"/>
    <w:rsid w:val="00CB647A"/>
    <w:rsid w:val="00CB661A"/>
    <w:rsid w:val="00CB666B"/>
    <w:rsid w:val="00CB66FF"/>
    <w:rsid w:val="00CB6876"/>
    <w:rsid w:val="00CB6899"/>
    <w:rsid w:val="00CB6BC7"/>
    <w:rsid w:val="00CB6CDA"/>
    <w:rsid w:val="00CB6E69"/>
    <w:rsid w:val="00CB74A1"/>
    <w:rsid w:val="00CB7571"/>
    <w:rsid w:val="00CB77BF"/>
    <w:rsid w:val="00CB782B"/>
    <w:rsid w:val="00CB79DC"/>
    <w:rsid w:val="00CB7EAB"/>
    <w:rsid w:val="00CC0040"/>
    <w:rsid w:val="00CC0173"/>
    <w:rsid w:val="00CC0234"/>
    <w:rsid w:val="00CC03B6"/>
    <w:rsid w:val="00CC0B29"/>
    <w:rsid w:val="00CC0BE1"/>
    <w:rsid w:val="00CC1156"/>
    <w:rsid w:val="00CC11AE"/>
    <w:rsid w:val="00CC1326"/>
    <w:rsid w:val="00CC14DC"/>
    <w:rsid w:val="00CC169C"/>
    <w:rsid w:val="00CC183B"/>
    <w:rsid w:val="00CC19C3"/>
    <w:rsid w:val="00CC1A54"/>
    <w:rsid w:val="00CC1C66"/>
    <w:rsid w:val="00CC1F7E"/>
    <w:rsid w:val="00CC1FE5"/>
    <w:rsid w:val="00CC21EE"/>
    <w:rsid w:val="00CC2570"/>
    <w:rsid w:val="00CC28D6"/>
    <w:rsid w:val="00CC2911"/>
    <w:rsid w:val="00CC296F"/>
    <w:rsid w:val="00CC2977"/>
    <w:rsid w:val="00CC2ADA"/>
    <w:rsid w:val="00CC2D7A"/>
    <w:rsid w:val="00CC2D82"/>
    <w:rsid w:val="00CC2F21"/>
    <w:rsid w:val="00CC3050"/>
    <w:rsid w:val="00CC30F1"/>
    <w:rsid w:val="00CC33F4"/>
    <w:rsid w:val="00CC352D"/>
    <w:rsid w:val="00CC3727"/>
    <w:rsid w:val="00CC3B4D"/>
    <w:rsid w:val="00CC3BCB"/>
    <w:rsid w:val="00CC3C03"/>
    <w:rsid w:val="00CC3CF9"/>
    <w:rsid w:val="00CC3EEF"/>
    <w:rsid w:val="00CC4271"/>
    <w:rsid w:val="00CC46AB"/>
    <w:rsid w:val="00CC46F4"/>
    <w:rsid w:val="00CC46FA"/>
    <w:rsid w:val="00CC47EC"/>
    <w:rsid w:val="00CC47F3"/>
    <w:rsid w:val="00CC4849"/>
    <w:rsid w:val="00CC48EB"/>
    <w:rsid w:val="00CC49B9"/>
    <w:rsid w:val="00CC4BF8"/>
    <w:rsid w:val="00CC5311"/>
    <w:rsid w:val="00CC5362"/>
    <w:rsid w:val="00CC54D1"/>
    <w:rsid w:val="00CC5964"/>
    <w:rsid w:val="00CC59BB"/>
    <w:rsid w:val="00CC5B3D"/>
    <w:rsid w:val="00CC5EAC"/>
    <w:rsid w:val="00CC6046"/>
    <w:rsid w:val="00CC6161"/>
    <w:rsid w:val="00CC628E"/>
    <w:rsid w:val="00CC63DC"/>
    <w:rsid w:val="00CC6802"/>
    <w:rsid w:val="00CC6883"/>
    <w:rsid w:val="00CC6EBA"/>
    <w:rsid w:val="00CC6FA6"/>
    <w:rsid w:val="00CC75F8"/>
    <w:rsid w:val="00CC75FB"/>
    <w:rsid w:val="00CC7833"/>
    <w:rsid w:val="00CC7A42"/>
    <w:rsid w:val="00CC7B84"/>
    <w:rsid w:val="00CC7C77"/>
    <w:rsid w:val="00CC7CC7"/>
    <w:rsid w:val="00CC7F0B"/>
    <w:rsid w:val="00CD03C3"/>
    <w:rsid w:val="00CD0AB0"/>
    <w:rsid w:val="00CD0CA3"/>
    <w:rsid w:val="00CD0E8A"/>
    <w:rsid w:val="00CD0F0F"/>
    <w:rsid w:val="00CD113C"/>
    <w:rsid w:val="00CD11FD"/>
    <w:rsid w:val="00CD1279"/>
    <w:rsid w:val="00CD16FB"/>
    <w:rsid w:val="00CD17D3"/>
    <w:rsid w:val="00CD17DA"/>
    <w:rsid w:val="00CD1BE8"/>
    <w:rsid w:val="00CD2398"/>
    <w:rsid w:val="00CD26FA"/>
    <w:rsid w:val="00CD27D6"/>
    <w:rsid w:val="00CD2810"/>
    <w:rsid w:val="00CD2853"/>
    <w:rsid w:val="00CD2887"/>
    <w:rsid w:val="00CD2997"/>
    <w:rsid w:val="00CD2A69"/>
    <w:rsid w:val="00CD2AFD"/>
    <w:rsid w:val="00CD2B10"/>
    <w:rsid w:val="00CD2FB8"/>
    <w:rsid w:val="00CD31BB"/>
    <w:rsid w:val="00CD3241"/>
    <w:rsid w:val="00CD32C3"/>
    <w:rsid w:val="00CD32EF"/>
    <w:rsid w:val="00CD3307"/>
    <w:rsid w:val="00CD35A7"/>
    <w:rsid w:val="00CD362B"/>
    <w:rsid w:val="00CD378A"/>
    <w:rsid w:val="00CD37A2"/>
    <w:rsid w:val="00CD39A0"/>
    <w:rsid w:val="00CD39D9"/>
    <w:rsid w:val="00CD3AEA"/>
    <w:rsid w:val="00CD3C29"/>
    <w:rsid w:val="00CD3E93"/>
    <w:rsid w:val="00CD3F0A"/>
    <w:rsid w:val="00CD3F28"/>
    <w:rsid w:val="00CD400C"/>
    <w:rsid w:val="00CD4380"/>
    <w:rsid w:val="00CD4EC5"/>
    <w:rsid w:val="00CD4F2A"/>
    <w:rsid w:val="00CD5079"/>
    <w:rsid w:val="00CD52A3"/>
    <w:rsid w:val="00CD55EE"/>
    <w:rsid w:val="00CD569D"/>
    <w:rsid w:val="00CD588E"/>
    <w:rsid w:val="00CD58EF"/>
    <w:rsid w:val="00CD5DE6"/>
    <w:rsid w:val="00CD5EB4"/>
    <w:rsid w:val="00CD5F71"/>
    <w:rsid w:val="00CD60F1"/>
    <w:rsid w:val="00CD6234"/>
    <w:rsid w:val="00CD6401"/>
    <w:rsid w:val="00CD6614"/>
    <w:rsid w:val="00CD67C4"/>
    <w:rsid w:val="00CD6907"/>
    <w:rsid w:val="00CD6972"/>
    <w:rsid w:val="00CD6C5E"/>
    <w:rsid w:val="00CD6E2A"/>
    <w:rsid w:val="00CD7041"/>
    <w:rsid w:val="00CD71A6"/>
    <w:rsid w:val="00CD71FB"/>
    <w:rsid w:val="00CD725E"/>
    <w:rsid w:val="00CD74CF"/>
    <w:rsid w:val="00CD75BF"/>
    <w:rsid w:val="00CD7CCB"/>
    <w:rsid w:val="00CD7CD8"/>
    <w:rsid w:val="00CD7EBA"/>
    <w:rsid w:val="00CD7F08"/>
    <w:rsid w:val="00CE0414"/>
    <w:rsid w:val="00CE05A9"/>
    <w:rsid w:val="00CE077C"/>
    <w:rsid w:val="00CE0815"/>
    <w:rsid w:val="00CE0870"/>
    <w:rsid w:val="00CE0B87"/>
    <w:rsid w:val="00CE0BD0"/>
    <w:rsid w:val="00CE0C0E"/>
    <w:rsid w:val="00CE116C"/>
    <w:rsid w:val="00CE12D8"/>
    <w:rsid w:val="00CE1441"/>
    <w:rsid w:val="00CE14A6"/>
    <w:rsid w:val="00CE1511"/>
    <w:rsid w:val="00CE178D"/>
    <w:rsid w:val="00CE1824"/>
    <w:rsid w:val="00CE19A6"/>
    <w:rsid w:val="00CE1A65"/>
    <w:rsid w:val="00CE23F7"/>
    <w:rsid w:val="00CE33B5"/>
    <w:rsid w:val="00CE34B1"/>
    <w:rsid w:val="00CE369B"/>
    <w:rsid w:val="00CE3F4F"/>
    <w:rsid w:val="00CE3F71"/>
    <w:rsid w:val="00CE41BE"/>
    <w:rsid w:val="00CE43A1"/>
    <w:rsid w:val="00CE4893"/>
    <w:rsid w:val="00CE4E47"/>
    <w:rsid w:val="00CE5183"/>
    <w:rsid w:val="00CE5211"/>
    <w:rsid w:val="00CE5309"/>
    <w:rsid w:val="00CE5568"/>
    <w:rsid w:val="00CE5F12"/>
    <w:rsid w:val="00CE5FB0"/>
    <w:rsid w:val="00CE60B7"/>
    <w:rsid w:val="00CE619C"/>
    <w:rsid w:val="00CE642B"/>
    <w:rsid w:val="00CE64AB"/>
    <w:rsid w:val="00CE6740"/>
    <w:rsid w:val="00CE68DF"/>
    <w:rsid w:val="00CE68E6"/>
    <w:rsid w:val="00CE6B75"/>
    <w:rsid w:val="00CE6D93"/>
    <w:rsid w:val="00CE6E0B"/>
    <w:rsid w:val="00CE704E"/>
    <w:rsid w:val="00CE71C3"/>
    <w:rsid w:val="00CE71E6"/>
    <w:rsid w:val="00CE7229"/>
    <w:rsid w:val="00CE7818"/>
    <w:rsid w:val="00CE7CCE"/>
    <w:rsid w:val="00CE7DC6"/>
    <w:rsid w:val="00CE7F0D"/>
    <w:rsid w:val="00CE7F9F"/>
    <w:rsid w:val="00CF0138"/>
    <w:rsid w:val="00CF02F5"/>
    <w:rsid w:val="00CF0309"/>
    <w:rsid w:val="00CF0474"/>
    <w:rsid w:val="00CF05DF"/>
    <w:rsid w:val="00CF0695"/>
    <w:rsid w:val="00CF06E2"/>
    <w:rsid w:val="00CF0B8D"/>
    <w:rsid w:val="00CF0D8D"/>
    <w:rsid w:val="00CF0FC1"/>
    <w:rsid w:val="00CF101C"/>
    <w:rsid w:val="00CF10C7"/>
    <w:rsid w:val="00CF1290"/>
    <w:rsid w:val="00CF12D4"/>
    <w:rsid w:val="00CF134A"/>
    <w:rsid w:val="00CF1496"/>
    <w:rsid w:val="00CF14C8"/>
    <w:rsid w:val="00CF1664"/>
    <w:rsid w:val="00CF1770"/>
    <w:rsid w:val="00CF192E"/>
    <w:rsid w:val="00CF1D2B"/>
    <w:rsid w:val="00CF1DA9"/>
    <w:rsid w:val="00CF204B"/>
    <w:rsid w:val="00CF21B0"/>
    <w:rsid w:val="00CF21F3"/>
    <w:rsid w:val="00CF266B"/>
    <w:rsid w:val="00CF28EB"/>
    <w:rsid w:val="00CF2B18"/>
    <w:rsid w:val="00CF2C3B"/>
    <w:rsid w:val="00CF2CAD"/>
    <w:rsid w:val="00CF3048"/>
    <w:rsid w:val="00CF308F"/>
    <w:rsid w:val="00CF32E2"/>
    <w:rsid w:val="00CF32FF"/>
    <w:rsid w:val="00CF364A"/>
    <w:rsid w:val="00CF3690"/>
    <w:rsid w:val="00CF3A09"/>
    <w:rsid w:val="00CF4166"/>
    <w:rsid w:val="00CF423A"/>
    <w:rsid w:val="00CF470C"/>
    <w:rsid w:val="00CF4959"/>
    <w:rsid w:val="00CF4C65"/>
    <w:rsid w:val="00CF4D43"/>
    <w:rsid w:val="00CF4E51"/>
    <w:rsid w:val="00CF4F8A"/>
    <w:rsid w:val="00CF544B"/>
    <w:rsid w:val="00CF550B"/>
    <w:rsid w:val="00CF5757"/>
    <w:rsid w:val="00CF5A4E"/>
    <w:rsid w:val="00CF5A76"/>
    <w:rsid w:val="00CF5C17"/>
    <w:rsid w:val="00CF5CB1"/>
    <w:rsid w:val="00CF5D93"/>
    <w:rsid w:val="00CF5E6E"/>
    <w:rsid w:val="00CF5FD7"/>
    <w:rsid w:val="00CF60C1"/>
    <w:rsid w:val="00CF6153"/>
    <w:rsid w:val="00CF6269"/>
    <w:rsid w:val="00CF6650"/>
    <w:rsid w:val="00CF6760"/>
    <w:rsid w:val="00CF676B"/>
    <w:rsid w:val="00CF6A95"/>
    <w:rsid w:val="00CF6E61"/>
    <w:rsid w:val="00CF7320"/>
    <w:rsid w:val="00CF75B0"/>
    <w:rsid w:val="00CF76A6"/>
    <w:rsid w:val="00CF788F"/>
    <w:rsid w:val="00CF7EBD"/>
    <w:rsid w:val="00CF7EBF"/>
    <w:rsid w:val="00CF7EC7"/>
    <w:rsid w:val="00CF7F27"/>
    <w:rsid w:val="00D0015A"/>
    <w:rsid w:val="00D001C3"/>
    <w:rsid w:val="00D00847"/>
    <w:rsid w:val="00D009F8"/>
    <w:rsid w:val="00D00BF4"/>
    <w:rsid w:val="00D00DAB"/>
    <w:rsid w:val="00D00EC3"/>
    <w:rsid w:val="00D01036"/>
    <w:rsid w:val="00D01093"/>
    <w:rsid w:val="00D01496"/>
    <w:rsid w:val="00D01681"/>
    <w:rsid w:val="00D0182C"/>
    <w:rsid w:val="00D01B75"/>
    <w:rsid w:val="00D01B77"/>
    <w:rsid w:val="00D021FA"/>
    <w:rsid w:val="00D02456"/>
    <w:rsid w:val="00D024FA"/>
    <w:rsid w:val="00D02650"/>
    <w:rsid w:val="00D02684"/>
    <w:rsid w:val="00D027A8"/>
    <w:rsid w:val="00D02D30"/>
    <w:rsid w:val="00D02F9C"/>
    <w:rsid w:val="00D03145"/>
    <w:rsid w:val="00D03221"/>
    <w:rsid w:val="00D03268"/>
    <w:rsid w:val="00D033A8"/>
    <w:rsid w:val="00D03409"/>
    <w:rsid w:val="00D035D1"/>
    <w:rsid w:val="00D038DE"/>
    <w:rsid w:val="00D0392C"/>
    <w:rsid w:val="00D039CB"/>
    <w:rsid w:val="00D03A8F"/>
    <w:rsid w:val="00D03B23"/>
    <w:rsid w:val="00D03B89"/>
    <w:rsid w:val="00D03C7B"/>
    <w:rsid w:val="00D03C93"/>
    <w:rsid w:val="00D03D26"/>
    <w:rsid w:val="00D03E27"/>
    <w:rsid w:val="00D03EB7"/>
    <w:rsid w:val="00D04062"/>
    <w:rsid w:val="00D041AE"/>
    <w:rsid w:val="00D0456E"/>
    <w:rsid w:val="00D04877"/>
    <w:rsid w:val="00D04F1E"/>
    <w:rsid w:val="00D05026"/>
    <w:rsid w:val="00D052DE"/>
    <w:rsid w:val="00D052DF"/>
    <w:rsid w:val="00D0535A"/>
    <w:rsid w:val="00D055E4"/>
    <w:rsid w:val="00D05747"/>
    <w:rsid w:val="00D0577D"/>
    <w:rsid w:val="00D05B6D"/>
    <w:rsid w:val="00D05DDB"/>
    <w:rsid w:val="00D05E00"/>
    <w:rsid w:val="00D06080"/>
    <w:rsid w:val="00D061D1"/>
    <w:rsid w:val="00D061D8"/>
    <w:rsid w:val="00D061F5"/>
    <w:rsid w:val="00D0675C"/>
    <w:rsid w:val="00D06A78"/>
    <w:rsid w:val="00D06D70"/>
    <w:rsid w:val="00D06E5D"/>
    <w:rsid w:val="00D072BD"/>
    <w:rsid w:val="00D07599"/>
    <w:rsid w:val="00D07614"/>
    <w:rsid w:val="00D07664"/>
    <w:rsid w:val="00D07BF9"/>
    <w:rsid w:val="00D07C72"/>
    <w:rsid w:val="00D07D99"/>
    <w:rsid w:val="00D07F1B"/>
    <w:rsid w:val="00D07F2C"/>
    <w:rsid w:val="00D100E9"/>
    <w:rsid w:val="00D1012F"/>
    <w:rsid w:val="00D101E8"/>
    <w:rsid w:val="00D105FF"/>
    <w:rsid w:val="00D1064F"/>
    <w:rsid w:val="00D10723"/>
    <w:rsid w:val="00D107C1"/>
    <w:rsid w:val="00D107FD"/>
    <w:rsid w:val="00D10802"/>
    <w:rsid w:val="00D10C24"/>
    <w:rsid w:val="00D10C8D"/>
    <w:rsid w:val="00D10D73"/>
    <w:rsid w:val="00D10D99"/>
    <w:rsid w:val="00D11009"/>
    <w:rsid w:val="00D1138F"/>
    <w:rsid w:val="00D114F4"/>
    <w:rsid w:val="00D11935"/>
    <w:rsid w:val="00D11C7C"/>
    <w:rsid w:val="00D121C6"/>
    <w:rsid w:val="00D1274C"/>
    <w:rsid w:val="00D12B09"/>
    <w:rsid w:val="00D12B81"/>
    <w:rsid w:val="00D12D83"/>
    <w:rsid w:val="00D13032"/>
    <w:rsid w:val="00D1327D"/>
    <w:rsid w:val="00D1350C"/>
    <w:rsid w:val="00D1356C"/>
    <w:rsid w:val="00D13A44"/>
    <w:rsid w:val="00D13D37"/>
    <w:rsid w:val="00D13F4D"/>
    <w:rsid w:val="00D14081"/>
    <w:rsid w:val="00D1416A"/>
    <w:rsid w:val="00D1432E"/>
    <w:rsid w:val="00D1451F"/>
    <w:rsid w:val="00D14A0D"/>
    <w:rsid w:val="00D14E88"/>
    <w:rsid w:val="00D15015"/>
    <w:rsid w:val="00D1509E"/>
    <w:rsid w:val="00D15179"/>
    <w:rsid w:val="00D153B4"/>
    <w:rsid w:val="00D1551C"/>
    <w:rsid w:val="00D15620"/>
    <w:rsid w:val="00D156DD"/>
    <w:rsid w:val="00D15833"/>
    <w:rsid w:val="00D158CA"/>
    <w:rsid w:val="00D159CF"/>
    <w:rsid w:val="00D15F39"/>
    <w:rsid w:val="00D15F71"/>
    <w:rsid w:val="00D16207"/>
    <w:rsid w:val="00D163FC"/>
    <w:rsid w:val="00D1677E"/>
    <w:rsid w:val="00D16BB3"/>
    <w:rsid w:val="00D16C40"/>
    <w:rsid w:val="00D16D93"/>
    <w:rsid w:val="00D16FE8"/>
    <w:rsid w:val="00D17225"/>
    <w:rsid w:val="00D172D8"/>
    <w:rsid w:val="00D1754D"/>
    <w:rsid w:val="00D1756C"/>
    <w:rsid w:val="00D175FD"/>
    <w:rsid w:val="00D17A9E"/>
    <w:rsid w:val="00D17BF8"/>
    <w:rsid w:val="00D17F81"/>
    <w:rsid w:val="00D200B6"/>
    <w:rsid w:val="00D2041E"/>
    <w:rsid w:val="00D2047A"/>
    <w:rsid w:val="00D20528"/>
    <w:rsid w:val="00D2054F"/>
    <w:rsid w:val="00D2076F"/>
    <w:rsid w:val="00D20810"/>
    <w:rsid w:val="00D20A2E"/>
    <w:rsid w:val="00D20E64"/>
    <w:rsid w:val="00D20F6B"/>
    <w:rsid w:val="00D20FAC"/>
    <w:rsid w:val="00D2130F"/>
    <w:rsid w:val="00D2142E"/>
    <w:rsid w:val="00D214AE"/>
    <w:rsid w:val="00D21730"/>
    <w:rsid w:val="00D21ABA"/>
    <w:rsid w:val="00D21FED"/>
    <w:rsid w:val="00D221A5"/>
    <w:rsid w:val="00D2236D"/>
    <w:rsid w:val="00D22512"/>
    <w:rsid w:val="00D22558"/>
    <w:rsid w:val="00D22DA4"/>
    <w:rsid w:val="00D22E18"/>
    <w:rsid w:val="00D22FF7"/>
    <w:rsid w:val="00D234A6"/>
    <w:rsid w:val="00D23A12"/>
    <w:rsid w:val="00D2442B"/>
    <w:rsid w:val="00D24848"/>
    <w:rsid w:val="00D24915"/>
    <w:rsid w:val="00D25226"/>
    <w:rsid w:val="00D25516"/>
    <w:rsid w:val="00D2564E"/>
    <w:rsid w:val="00D2596B"/>
    <w:rsid w:val="00D25BEA"/>
    <w:rsid w:val="00D25C57"/>
    <w:rsid w:val="00D260E3"/>
    <w:rsid w:val="00D26140"/>
    <w:rsid w:val="00D26234"/>
    <w:rsid w:val="00D26269"/>
    <w:rsid w:val="00D26530"/>
    <w:rsid w:val="00D26633"/>
    <w:rsid w:val="00D266BA"/>
    <w:rsid w:val="00D2679D"/>
    <w:rsid w:val="00D268E6"/>
    <w:rsid w:val="00D26A21"/>
    <w:rsid w:val="00D26AA5"/>
    <w:rsid w:val="00D26DFF"/>
    <w:rsid w:val="00D272C2"/>
    <w:rsid w:val="00D27711"/>
    <w:rsid w:val="00D279CB"/>
    <w:rsid w:val="00D27B6E"/>
    <w:rsid w:val="00D27BF8"/>
    <w:rsid w:val="00D27FF3"/>
    <w:rsid w:val="00D300A6"/>
    <w:rsid w:val="00D30716"/>
    <w:rsid w:val="00D30A16"/>
    <w:rsid w:val="00D30C7D"/>
    <w:rsid w:val="00D30FEF"/>
    <w:rsid w:val="00D31686"/>
    <w:rsid w:val="00D31A32"/>
    <w:rsid w:val="00D31D5D"/>
    <w:rsid w:val="00D31DA3"/>
    <w:rsid w:val="00D3203F"/>
    <w:rsid w:val="00D3218F"/>
    <w:rsid w:val="00D321EF"/>
    <w:rsid w:val="00D324C8"/>
    <w:rsid w:val="00D32523"/>
    <w:rsid w:val="00D3258E"/>
    <w:rsid w:val="00D32669"/>
    <w:rsid w:val="00D3267A"/>
    <w:rsid w:val="00D3299D"/>
    <w:rsid w:val="00D32DA6"/>
    <w:rsid w:val="00D330E5"/>
    <w:rsid w:val="00D33186"/>
    <w:rsid w:val="00D33555"/>
    <w:rsid w:val="00D33C40"/>
    <w:rsid w:val="00D33CBC"/>
    <w:rsid w:val="00D33D48"/>
    <w:rsid w:val="00D33FF4"/>
    <w:rsid w:val="00D343EB"/>
    <w:rsid w:val="00D343FA"/>
    <w:rsid w:val="00D3446A"/>
    <w:rsid w:val="00D345E8"/>
    <w:rsid w:val="00D3461E"/>
    <w:rsid w:val="00D34699"/>
    <w:rsid w:val="00D34AEB"/>
    <w:rsid w:val="00D34BD0"/>
    <w:rsid w:val="00D34D1E"/>
    <w:rsid w:val="00D34E02"/>
    <w:rsid w:val="00D35202"/>
    <w:rsid w:val="00D35221"/>
    <w:rsid w:val="00D35327"/>
    <w:rsid w:val="00D35444"/>
    <w:rsid w:val="00D3561B"/>
    <w:rsid w:val="00D35745"/>
    <w:rsid w:val="00D358CD"/>
    <w:rsid w:val="00D35ABD"/>
    <w:rsid w:val="00D35E85"/>
    <w:rsid w:val="00D35EF6"/>
    <w:rsid w:val="00D36776"/>
    <w:rsid w:val="00D368E4"/>
    <w:rsid w:val="00D36993"/>
    <w:rsid w:val="00D36A26"/>
    <w:rsid w:val="00D36B50"/>
    <w:rsid w:val="00D37077"/>
    <w:rsid w:val="00D373A8"/>
    <w:rsid w:val="00D374A3"/>
    <w:rsid w:val="00D374B7"/>
    <w:rsid w:val="00D375F7"/>
    <w:rsid w:val="00D37809"/>
    <w:rsid w:val="00D37A20"/>
    <w:rsid w:val="00D37C3B"/>
    <w:rsid w:val="00D37D41"/>
    <w:rsid w:val="00D37DC0"/>
    <w:rsid w:val="00D37F91"/>
    <w:rsid w:val="00D4004D"/>
    <w:rsid w:val="00D402DD"/>
    <w:rsid w:val="00D403E3"/>
    <w:rsid w:val="00D40592"/>
    <w:rsid w:val="00D405F5"/>
    <w:rsid w:val="00D4083F"/>
    <w:rsid w:val="00D40A16"/>
    <w:rsid w:val="00D40C16"/>
    <w:rsid w:val="00D414C9"/>
    <w:rsid w:val="00D4153C"/>
    <w:rsid w:val="00D41BD8"/>
    <w:rsid w:val="00D41DFA"/>
    <w:rsid w:val="00D41FBB"/>
    <w:rsid w:val="00D42060"/>
    <w:rsid w:val="00D424BF"/>
    <w:rsid w:val="00D427DE"/>
    <w:rsid w:val="00D42948"/>
    <w:rsid w:val="00D429BC"/>
    <w:rsid w:val="00D42D82"/>
    <w:rsid w:val="00D42DD6"/>
    <w:rsid w:val="00D42EA1"/>
    <w:rsid w:val="00D430A5"/>
    <w:rsid w:val="00D4348A"/>
    <w:rsid w:val="00D434FF"/>
    <w:rsid w:val="00D43944"/>
    <w:rsid w:val="00D43C67"/>
    <w:rsid w:val="00D43E8B"/>
    <w:rsid w:val="00D44452"/>
    <w:rsid w:val="00D44563"/>
    <w:rsid w:val="00D445F6"/>
    <w:rsid w:val="00D4496F"/>
    <w:rsid w:val="00D4505E"/>
    <w:rsid w:val="00D45304"/>
    <w:rsid w:val="00D45A8E"/>
    <w:rsid w:val="00D45D41"/>
    <w:rsid w:val="00D463C1"/>
    <w:rsid w:val="00D463DA"/>
    <w:rsid w:val="00D46668"/>
    <w:rsid w:val="00D466E6"/>
    <w:rsid w:val="00D46844"/>
    <w:rsid w:val="00D46BF7"/>
    <w:rsid w:val="00D46D4E"/>
    <w:rsid w:val="00D46EAB"/>
    <w:rsid w:val="00D475D0"/>
    <w:rsid w:val="00D4765E"/>
    <w:rsid w:val="00D477A0"/>
    <w:rsid w:val="00D478F3"/>
    <w:rsid w:val="00D47A3D"/>
    <w:rsid w:val="00D47D2F"/>
    <w:rsid w:val="00D47F07"/>
    <w:rsid w:val="00D50476"/>
    <w:rsid w:val="00D50B43"/>
    <w:rsid w:val="00D50C35"/>
    <w:rsid w:val="00D50C8D"/>
    <w:rsid w:val="00D51047"/>
    <w:rsid w:val="00D51122"/>
    <w:rsid w:val="00D51617"/>
    <w:rsid w:val="00D516A7"/>
    <w:rsid w:val="00D521F9"/>
    <w:rsid w:val="00D522A1"/>
    <w:rsid w:val="00D52508"/>
    <w:rsid w:val="00D5276A"/>
    <w:rsid w:val="00D527C4"/>
    <w:rsid w:val="00D5282C"/>
    <w:rsid w:val="00D52D9B"/>
    <w:rsid w:val="00D52DF3"/>
    <w:rsid w:val="00D52FE2"/>
    <w:rsid w:val="00D53194"/>
    <w:rsid w:val="00D53474"/>
    <w:rsid w:val="00D5362E"/>
    <w:rsid w:val="00D53662"/>
    <w:rsid w:val="00D53831"/>
    <w:rsid w:val="00D538C8"/>
    <w:rsid w:val="00D53943"/>
    <w:rsid w:val="00D539AB"/>
    <w:rsid w:val="00D53DD5"/>
    <w:rsid w:val="00D53F05"/>
    <w:rsid w:val="00D5412B"/>
    <w:rsid w:val="00D542FC"/>
    <w:rsid w:val="00D5448E"/>
    <w:rsid w:val="00D544A5"/>
    <w:rsid w:val="00D5455C"/>
    <w:rsid w:val="00D54617"/>
    <w:rsid w:val="00D5476B"/>
    <w:rsid w:val="00D54992"/>
    <w:rsid w:val="00D54B93"/>
    <w:rsid w:val="00D54B99"/>
    <w:rsid w:val="00D54C0B"/>
    <w:rsid w:val="00D54DCC"/>
    <w:rsid w:val="00D54F4B"/>
    <w:rsid w:val="00D54FD8"/>
    <w:rsid w:val="00D552C6"/>
    <w:rsid w:val="00D55495"/>
    <w:rsid w:val="00D55501"/>
    <w:rsid w:val="00D555AC"/>
    <w:rsid w:val="00D55792"/>
    <w:rsid w:val="00D558C9"/>
    <w:rsid w:val="00D55A8A"/>
    <w:rsid w:val="00D55B4C"/>
    <w:rsid w:val="00D55EC7"/>
    <w:rsid w:val="00D560F5"/>
    <w:rsid w:val="00D5640B"/>
    <w:rsid w:val="00D5646A"/>
    <w:rsid w:val="00D5647C"/>
    <w:rsid w:val="00D566A1"/>
    <w:rsid w:val="00D56804"/>
    <w:rsid w:val="00D56825"/>
    <w:rsid w:val="00D569FF"/>
    <w:rsid w:val="00D56BC1"/>
    <w:rsid w:val="00D56CEC"/>
    <w:rsid w:val="00D5729D"/>
    <w:rsid w:val="00D5739B"/>
    <w:rsid w:val="00D578D6"/>
    <w:rsid w:val="00D57C20"/>
    <w:rsid w:val="00D57EB4"/>
    <w:rsid w:val="00D57F7E"/>
    <w:rsid w:val="00D604A8"/>
    <w:rsid w:val="00D606AE"/>
    <w:rsid w:val="00D606ED"/>
    <w:rsid w:val="00D60888"/>
    <w:rsid w:val="00D608EA"/>
    <w:rsid w:val="00D60BCB"/>
    <w:rsid w:val="00D60C52"/>
    <w:rsid w:val="00D60E53"/>
    <w:rsid w:val="00D60E56"/>
    <w:rsid w:val="00D60EB1"/>
    <w:rsid w:val="00D6114A"/>
    <w:rsid w:val="00D61295"/>
    <w:rsid w:val="00D612D5"/>
    <w:rsid w:val="00D613A2"/>
    <w:rsid w:val="00D6145D"/>
    <w:rsid w:val="00D61678"/>
    <w:rsid w:val="00D6192C"/>
    <w:rsid w:val="00D619C1"/>
    <w:rsid w:val="00D61C24"/>
    <w:rsid w:val="00D61E5B"/>
    <w:rsid w:val="00D61E78"/>
    <w:rsid w:val="00D6210D"/>
    <w:rsid w:val="00D6215F"/>
    <w:rsid w:val="00D625FB"/>
    <w:rsid w:val="00D6263F"/>
    <w:rsid w:val="00D6264B"/>
    <w:rsid w:val="00D62FBC"/>
    <w:rsid w:val="00D630B5"/>
    <w:rsid w:val="00D63250"/>
    <w:rsid w:val="00D63AA3"/>
    <w:rsid w:val="00D641E7"/>
    <w:rsid w:val="00D64276"/>
    <w:rsid w:val="00D643BE"/>
    <w:rsid w:val="00D64594"/>
    <w:rsid w:val="00D647FF"/>
    <w:rsid w:val="00D64D47"/>
    <w:rsid w:val="00D64E7E"/>
    <w:rsid w:val="00D65024"/>
    <w:rsid w:val="00D65143"/>
    <w:rsid w:val="00D65293"/>
    <w:rsid w:val="00D6566B"/>
    <w:rsid w:val="00D65B3A"/>
    <w:rsid w:val="00D65C4D"/>
    <w:rsid w:val="00D65CFA"/>
    <w:rsid w:val="00D65E27"/>
    <w:rsid w:val="00D66251"/>
    <w:rsid w:val="00D6627B"/>
    <w:rsid w:val="00D66372"/>
    <w:rsid w:val="00D66789"/>
    <w:rsid w:val="00D66C10"/>
    <w:rsid w:val="00D66FA7"/>
    <w:rsid w:val="00D670C3"/>
    <w:rsid w:val="00D6724A"/>
    <w:rsid w:val="00D67459"/>
    <w:rsid w:val="00D67487"/>
    <w:rsid w:val="00D67A62"/>
    <w:rsid w:val="00D67B59"/>
    <w:rsid w:val="00D67D1E"/>
    <w:rsid w:val="00D70280"/>
    <w:rsid w:val="00D702CE"/>
    <w:rsid w:val="00D7054F"/>
    <w:rsid w:val="00D70578"/>
    <w:rsid w:val="00D7066C"/>
    <w:rsid w:val="00D707CA"/>
    <w:rsid w:val="00D70FAD"/>
    <w:rsid w:val="00D71111"/>
    <w:rsid w:val="00D711C9"/>
    <w:rsid w:val="00D7141B"/>
    <w:rsid w:val="00D71468"/>
    <w:rsid w:val="00D716FC"/>
    <w:rsid w:val="00D717EF"/>
    <w:rsid w:val="00D718B5"/>
    <w:rsid w:val="00D71A98"/>
    <w:rsid w:val="00D72171"/>
    <w:rsid w:val="00D722F9"/>
    <w:rsid w:val="00D724D8"/>
    <w:rsid w:val="00D725A3"/>
    <w:rsid w:val="00D725F8"/>
    <w:rsid w:val="00D725FA"/>
    <w:rsid w:val="00D728D6"/>
    <w:rsid w:val="00D72960"/>
    <w:rsid w:val="00D72A05"/>
    <w:rsid w:val="00D72A8D"/>
    <w:rsid w:val="00D72AA2"/>
    <w:rsid w:val="00D72C7D"/>
    <w:rsid w:val="00D72DD0"/>
    <w:rsid w:val="00D72DE8"/>
    <w:rsid w:val="00D7326A"/>
    <w:rsid w:val="00D733B3"/>
    <w:rsid w:val="00D73737"/>
    <w:rsid w:val="00D737A1"/>
    <w:rsid w:val="00D73E9C"/>
    <w:rsid w:val="00D73FF3"/>
    <w:rsid w:val="00D741EA"/>
    <w:rsid w:val="00D74652"/>
    <w:rsid w:val="00D75252"/>
    <w:rsid w:val="00D75412"/>
    <w:rsid w:val="00D75BCD"/>
    <w:rsid w:val="00D75EE4"/>
    <w:rsid w:val="00D764DE"/>
    <w:rsid w:val="00D766D3"/>
    <w:rsid w:val="00D76AB8"/>
    <w:rsid w:val="00D76D9E"/>
    <w:rsid w:val="00D770D9"/>
    <w:rsid w:val="00D7712A"/>
    <w:rsid w:val="00D7717C"/>
    <w:rsid w:val="00D77303"/>
    <w:rsid w:val="00D77581"/>
    <w:rsid w:val="00D77654"/>
    <w:rsid w:val="00D77669"/>
    <w:rsid w:val="00D77A55"/>
    <w:rsid w:val="00D77A72"/>
    <w:rsid w:val="00D77F38"/>
    <w:rsid w:val="00D77F55"/>
    <w:rsid w:val="00D803FD"/>
    <w:rsid w:val="00D805D1"/>
    <w:rsid w:val="00D807BB"/>
    <w:rsid w:val="00D80812"/>
    <w:rsid w:val="00D80AC9"/>
    <w:rsid w:val="00D811D7"/>
    <w:rsid w:val="00D8121D"/>
    <w:rsid w:val="00D8122E"/>
    <w:rsid w:val="00D812FA"/>
    <w:rsid w:val="00D81419"/>
    <w:rsid w:val="00D814EF"/>
    <w:rsid w:val="00D818BF"/>
    <w:rsid w:val="00D81ACF"/>
    <w:rsid w:val="00D81C09"/>
    <w:rsid w:val="00D81CD8"/>
    <w:rsid w:val="00D82672"/>
    <w:rsid w:val="00D826CB"/>
    <w:rsid w:val="00D826DA"/>
    <w:rsid w:val="00D828CE"/>
    <w:rsid w:val="00D82950"/>
    <w:rsid w:val="00D82A05"/>
    <w:rsid w:val="00D82D7B"/>
    <w:rsid w:val="00D82EBB"/>
    <w:rsid w:val="00D8319D"/>
    <w:rsid w:val="00D8329A"/>
    <w:rsid w:val="00D833CA"/>
    <w:rsid w:val="00D83601"/>
    <w:rsid w:val="00D83A7D"/>
    <w:rsid w:val="00D83C03"/>
    <w:rsid w:val="00D83DBA"/>
    <w:rsid w:val="00D83DD5"/>
    <w:rsid w:val="00D8436C"/>
    <w:rsid w:val="00D8497C"/>
    <w:rsid w:val="00D84A15"/>
    <w:rsid w:val="00D84DD3"/>
    <w:rsid w:val="00D84DEA"/>
    <w:rsid w:val="00D84EE6"/>
    <w:rsid w:val="00D85535"/>
    <w:rsid w:val="00D855A7"/>
    <w:rsid w:val="00D855EE"/>
    <w:rsid w:val="00D856C5"/>
    <w:rsid w:val="00D85C13"/>
    <w:rsid w:val="00D85DC5"/>
    <w:rsid w:val="00D86243"/>
    <w:rsid w:val="00D86293"/>
    <w:rsid w:val="00D863B7"/>
    <w:rsid w:val="00D86531"/>
    <w:rsid w:val="00D865F3"/>
    <w:rsid w:val="00D8673D"/>
    <w:rsid w:val="00D8699E"/>
    <w:rsid w:val="00D86F6A"/>
    <w:rsid w:val="00D86FBB"/>
    <w:rsid w:val="00D87060"/>
    <w:rsid w:val="00D8710F"/>
    <w:rsid w:val="00D871F1"/>
    <w:rsid w:val="00D8726B"/>
    <w:rsid w:val="00D87390"/>
    <w:rsid w:val="00D873FC"/>
    <w:rsid w:val="00D87801"/>
    <w:rsid w:val="00D87830"/>
    <w:rsid w:val="00D87AB2"/>
    <w:rsid w:val="00D87AB3"/>
    <w:rsid w:val="00D87C6B"/>
    <w:rsid w:val="00D87E74"/>
    <w:rsid w:val="00D87F95"/>
    <w:rsid w:val="00D87FD6"/>
    <w:rsid w:val="00D9013C"/>
    <w:rsid w:val="00D90360"/>
    <w:rsid w:val="00D903D0"/>
    <w:rsid w:val="00D90768"/>
    <w:rsid w:val="00D907A8"/>
    <w:rsid w:val="00D908C3"/>
    <w:rsid w:val="00D90DC4"/>
    <w:rsid w:val="00D90FB7"/>
    <w:rsid w:val="00D90FF1"/>
    <w:rsid w:val="00D910B0"/>
    <w:rsid w:val="00D91119"/>
    <w:rsid w:val="00D911FE"/>
    <w:rsid w:val="00D912B5"/>
    <w:rsid w:val="00D91344"/>
    <w:rsid w:val="00D913A9"/>
    <w:rsid w:val="00D9144D"/>
    <w:rsid w:val="00D91649"/>
    <w:rsid w:val="00D9184B"/>
    <w:rsid w:val="00D9216A"/>
    <w:rsid w:val="00D92270"/>
    <w:rsid w:val="00D9242F"/>
    <w:rsid w:val="00D925EF"/>
    <w:rsid w:val="00D926A3"/>
    <w:rsid w:val="00D92877"/>
    <w:rsid w:val="00D92BBB"/>
    <w:rsid w:val="00D92C7D"/>
    <w:rsid w:val="00D92E4E"/>
    <w:rsid w:val="00D93109"/>
    <w:rsid w:val="00D9314F"/>
    <w:rsid w:val="00D931E3"/>
    <w:rsid w:val="00D9338A"/>
    <w:rsid w:val="00D933F7"/>
    <w:rsid w:val="00D935C4"/>
    <w:rsid w:val="00D9368A"/>
    <w:rsid w:val="00D942F6"/>
    <w:rsid w:val="00D94372"/>
    <w:rsid w:val="00D9454F"/>
    <w:rsid w:val="00D9467B"/>
    <w:rsid w:val="00D94BA8"/>
    <w:rsid w:val="00D94C3A"/>
    <w:rsid w:val="00D94C90"/>
    <w:rsid w:val="00D94C9D"/>
    <w:rsid w:val="00D94EE6"/>
    <w:rsid w:val="00D95325"/>
    <w:rsid w:val="00D95405"/>
    <w:rsid w:val="00D95577"/>
    <w:rsid w:val="00D9557B"/>
    <w:rsid w:val="00D95852"/>
    <w:rsid w:val="00D9595E"/>
    <w:rsid w:val="00D9595F"/>
    <w:rsid w:val="00D95B6E"/>
    <w:rsid w:val="00D95B72"/>
    <w:rsid w:val="00D9605D"/>
    <w:rsid w:val="00D965BA"/>
    <w:rsid w:val="00D965BB"/>
    <w:rsid w:val="00D9694E"/>
    <w:rsid w:val="00D96BD2"/>
    <w:rsid w:val="00D96D30"/>
    <w:rsid w:val="00D96E30"/>
    <w:rsid w:val="00D96F39"/>
    <w:rsid w:val="00D96FFE"/>
    <w:rsid w:val="00D9725A"/>
    <w:rsid w:val="00D9731D"/>
    <w:rsid w:val="00D97415"/>
    <w:rsid w:val="00D978C9"/>
    <w:rsid w:val="00D9794C"/>
    <w:rsid w:val="00D9797B"/>
    <w:rsid w:val="00D97AD9"/>
    <w:rsid w:val="00D97E36"/>
    <w:rsid w:val="00D97E83"/>
    <w:rsid w:val="00DA0149"/>
    <w:rsid w:val="00DA0248"/>
    <w:rsid w:val="00DA02A3"/>
    <w:rsid w:val="00DA03EE"/>
    <w:rsid w:val="00DA040A"/>
    <w:rsid w:val="00DA04ED"/>
    <w:rsid w:val="00DA0507"/>
    <w:rsid w:val="00DA0757"/>
    <w:rsid w:val="00DA0912"/>
    <w:rsid w:val="00DA0A37"/>
    <w:rsid w:val="00DA0BB3"/>
    <w:rsid w:val="00DA1119"/>
    <w:rsid w:val="00DA11E7"/>
    <w:rsid w:val="00DA1474"/>
    <w:rsid w:val="00DA14E4"/>
    <w:rsid w:val="00DA195F"/>
    <w:rsid w:val="00DA19CB"/>
    <w:rsid w:val="00DA1BC6"/>
    <w:rsid w:val="00DA1C52"/>
    <w:rsid w:val="00DA1D53"/>
    <w:rsid w:val="00DA1E14"/>
    <w:rsid w:val="00DA21EF"/>
    <w:rsid w:val="00DA2209"/>
    <w:rsid w:val="00DA2735"/>
    <w:rsid w:val="00DA298B"/>
    <w:rsid w:val="00DA2A2D"/>
    <w:rsid w:val="00DA304B"/>
    <w:rsid w:val="00DA3405"/>
    <w:rsid w:val="00DA367B"/>
    <w:rsid w:val="00DA36EF"/>
    <w:rsid w:val="00DA371B"/>
    <w:rsid w:val="00DA3973"/>
    <w:rsid w:val="00DA3DCF"/>
    <w:rsid w:val="00DA41E4"/>
    <w:rsid w:val="00DA43B6"/>
    <w:rsid w:val="00DA43BB"/>
    <w:rsid w:val="00DA491A"/>
    <w:rsid w:val="00DA499B"/>
    <w:rsid w:val="00DA4B76"/>
    <w:rsid w:val="00DA54BA"/>
    <w:rsid w:val="00DA5541"/>
    <w:rsid w:val="00DA5D9E"/>
    <w:rsid w:val="00DA5DEB"/>
    <w:rsid w:val="00DA615E"/>
    <w:rsid w:val="00DA63B2"/>
    <w:rsid w:val="00DA6470"/>
    <w:rsid w:val="00DA6583"/>
    <w:rsid w:val="00DA6B1F"/>
    <w:rsid w:val="00DA6F33"/>
    <w:rsid w:val="00DA7033"/>
    <w:rsid w:val="00DA792D"/>
    <w:rsid w:val="00DA79C5"/>
    <w:rsid w:val="00DA7BAB"/>
    <w:rsid w:val="00DA7DC6"/>
    <w:rsid w:val="00DA7E05"/>
    <w:rsid w:val="00DB01D4"/>
    <w:rsid w:val="00DB026D"/>
    <w:rsid w:val="00DB06AE"/>
    <w:rsid w:val="00DB0807"/>
    <w:rsid w:val="00DB0908"/>
    <w:rsid w:val="00DB0AAC"/>
    <w:rsid w:val="00DB0C60"/>
    <w:rsid w:val="00DB0CAE"/>
    <w:rsid w:val="00DB1147"/>
    <w:rsid w:val="00DB1AA9"/>
    <w:rsid w:val="00DB1EA8"/>
    <w:rsid w:val="00DB21BA"/>
    <w:rsid w:val="00DB2200"/>
    <w:rsid w:val="00DB245C"/>
    <w:rsid w:val="00DB2958"/>
    <w:rsid w:val="00DB2996"/>
    <w:rsid w:val="00DB2B8B"/>
    <w:rsid w:val="00DB2CB1"/>
    <w:rsid w:val="00DB2E7F"/>
    <w:rsid w:val="00DB2ED2"/>
    <w:rsid w:val="00DB307B"/>
    <w:rsid w:val="00DB341F"/>
    <w:rsid w:val="00DB3EB7"/>
    <w:rsid w:val="00DB3F6B"/>
    <w:rsid w:val="00DB3FCF"/>
    <w:rsid w:val="00DB402B"/>
    <w:rsid w:val="00DB446A"/>
    <w:rsid w:val="00DB451E"/>
    <w:rsid w:val="00DB460E"/>
    <w:rsid w:val="00DB4643"/>
    <w:rsid w:val="00DB47B9"/>
    <w:rsid w:val="00DB485C"/>
    <w:rsid w:val="00DB4940"/>
    <w:rsid w:val="00DB4A8F"/>
    <w:rsid w:val="00DB53A4"/>
    <w:rsid w:val="00DB57EA"/>
    <w:rsid w:val="00DB582C"/>
    <w:rsid w:val="00DB5F35"/>
    <w:rsid w:val="00DB6053"/>
    <w:rsid w:val="00DB6155"/>
    <w:rsid w:val="00DB62C5"/>
    <w:rsid w:val="00DB6988"/>
    <w:rsid w:val="00DB6DE4"/>
    <w:rsid w:val="00DB719C"/>
    <w:rsid w:val="00DB777C"/>
    <w:rsid w:val="00DB79BF"/>
    <w:rsid w:val="00DB7C52"/>
    <w:rsid w:val="00DB7EC6"/>
    <w:rsid w:val="00DC03E9"/>
    <w:rsid w:val="00DC045F"/>
    <w:rsid w:val="00DC0467"/>
    <w:rsid w:val="00DC0568"/>
    <w:rsid w:val="00DC05E9"/>
    <w:rsid w:val="00DC086A"/>
    <w:rsid w:val="00DC0A8F"/>
    <w:rsid w:val="00DC0DCD"/>
    <w:rsid w:val="00DC0FCB"/>
    <w:rsid w:val="00DC15FD"/>
    <w:rsid w:val="00DC1801"/>
    <w:rsid w:val="00DC1A3B"/>
    <w:rsid w:val="00DC1AB6"/>
    <w:rsid w:val="00DC1B2C"/>
    <w:rsid w:val="00DC1B75"/>
    <w:rsid w:val="00DC1BF7"/>
    <w:rsid w:val="00DC1C63"/>
    <w:rsid w:val="00DC1EC1"/>
    <w:rsid w:val="00DC1FE4"/>
    <w:rsid w:val="00DC209B"/>
    <w:rsid w:val="00DC2100"/>
    <w:rsid w:val="00DC221E"/>
    <w:rsid w:val="00DC23F6"/>
    <w:rsid w:val="00DC267A"/>
    <w:rsid w:val="00DC2CB2"/>
    <w:rsid w:val="00DC2D3C"/>
    <w:rsid w:val="00DC2E1A"/>
    <w:rsid w:val="00DC2FDE"/>
    <w:rsid w:val="00DC3264"/>
    <w:rsid w:val="00DC3447"/>
    <w:rsid w:val="00DC3589"/>
    <w:rsid w:val="00DC37B7"/>
    <w:rsid w:val="00DC37BE"/>
    <w:rsid w:val="00DC3CD8"/>
    <w:rsid w:val="00DC420B"/>
    <w:rsid w:val="00DC4363"/>
    <w:rsid w:val="00DC45F0"/>
    <w:rsid w:val="00DC474C"/>
    <w:rsid w:val="00DC47F1"/>
    <w:rsid w:val="00DC48A6"/>
    <w:rsid w:val="00DC4A68"/>
    <w:rsid w:val="00DC4E11"/>
    <w:rsid w:val="00DC50AE"/>
    <w:rsid w:val="00DC5164"/>
    <w:rsid w:val="00DC5249"/>
    <w:rsid w:val="00DC52E8"/>
    <w:rsid w:val="00DC5442"/>
    <w:rsid w:val="00DC55B4"/>
    <w:rsid w:val="00DC55EE"/>
    <w:rsid w:val="00DC571E"/>
    <w:rsid w:val="00DC595A"/>
    <w:rsid w:val="00DC5ADD"/>
    <w:rsid w:val="00DC5B14"/>
    <w:rsid w:val="00DC5DDE"/>
    <w:rsid w:val="00DC62AB"/>
    <w:rsid w:val="00DC673D"/>
    <w:rsid w:val="00DC6787"/>
    <w:rsid w:val="00DC682A"/>
    <w:rsid w:val="00DC6A98"/>
    <w:rsid w:val="00DC6EFA"/>
    <w:rsid w:val="00DC7033"/>
    <w:rsid w:val="00DC74F8"/>
    <w:rsid w:val="00DC77F2"/>
    <w:rsid w:val="00DC78AC"/>
    <w:rsid w:val="00DC797B"/>
    <w:rsid w:val="00DC7A27"/>
    <w:rsid w:val="00DC7A28"/>
    <w:rsid w:val="00DC7A52"/>
    <w:rsid w:val="00DC7A96"/>
    <w:rsid w:val="00DC7B6F"/>
    <w:rsid w:val="00DC7BBB"/>
    <w:rsid w:val="00DD05D2"/>
    <w:rsid w:val="00DD081B"/>
    <w:rsid w:val="00DD0865"/>
    <w:rsid w:val="00DD086F"/>
    <w:rsid w:val="00DD08A5"/>
    <w:rsid w:val="00DD0AE3"/>
    <w:rsid w:val="00DD0C43"/>
    <w:rsid w:val="00DD0F34"/>
    <w:rsid w:val="00DD0F79"/>
    <w:rsid w:val="00DD118D"/>
    <w:rsid w:val="00DD13A2"/>
    <w:rsid w:val="00DD14E6"/>
    <w:rsid w:val="00DD1562"/>
    <w:rsid w:val="00DD1627"/>
    <w:rsid w:val="00DD1AA8"/>
    <w:rsid w:val="00DD1AFE"/>
    <w:rsid w:val="00DD1D41"/>
    <w:rsid w:val="00DD1DF7"/>
    <w:rsid w:val="00DD1F66"/>
    <w:rsid w:val="00DD1F9F"/>
    <w:rsid w:val="00DD2044"/>
    <w:rsid w:val="00DD20E0"/>
    <w:rsid w:val="00DD20EF"/>
    <w:rsid w:val="00DD2306"/>
    <w:rsid w:val="00DD25E5"/>
    <w:rsid w:val="00DD2668"/>
    <w:rsid w:val="00DD275C"/>
    <w:rsid w:val="00DD2827"/>
    <w:rsid w:val="00DD296E"/>
    <w:rsid w:val="00DD29FA"/>
    <w:rsid w:val="00DD2E48"/>
    <w:rsid w:val="00DD335A"/>
    <w:rsid w:val="00DD361B"/>
    <w:rsid w:val="00DD3705"/>
    <w:rsid w:val="00DD37C8"/>
    <w:rsid w:val="00DD382A"/>
    <w:rsid w:val="00DD39E9"/>
    <w:rsid w:val="00DD3BA7"/>
    <w:rsid w:val="00DD3EBE"/>
    <w:rsid w:val="00DD41BE"/>
    <w:rsid w:val="00DD4207"/>
    <w:rsid w:val="00DD44CC"/>
    <w:rsid w:val="00DD4827"/>
    <w:rsid w:val="00DD4BB9"/>
    <w:rsid w:val="00DD4FC9"/>
    <w:rsid w:val="00DD50A3"/>
    <w:rsid w:val="00DD52D9"/>
    <w:rsid w:val="00DD560C"/>
    <w:rsid w:val="00DD59A9"/>
    <w:rsid w:val="00DD5E5D"/>
    <w:rsid w:val="00DD62DA"/>
    <w:rsid w:val="00DD632E"/>
    <w:rsid w:val="00DD6690"/>
    <w:rsid w:val="00DD66A7"/>
    <w:rsid w:val="00DD6869"/>
    <w:rsid w:val="00DD6B72"/>
    <w:rsid w:val="00DD6EA0"/>
    <w:rsid w:val="00DD724F"/>
    <w:rsid w:val="00DD7254"/>
    <w:rsid w:val="00DD75F8"/>
    <w:rsid w:val="00DD7808"/>
    <w:rsid w:val="00DD78BF"/>
    <w:rsid w:val="00DD7973"/>
    <w:rsid w:val="00DD7C22"/>
    <w:rsid w:val="00DD7D1C"/>
    <w:rsid w:val="00DD7DCD"/>
    <w:rsid w:val="00DD7F44"/>
    <w:rsid w:val="00DE00DA"/>
    <w:rsid w:val="00DE00F1"/>
    <w:rsid w:val="00DE0227"/>
    <w:rsid w:val="00DE062D"/>
    <w:rsid w:val="00DE086B"/>
    <w:rsid w:val="00DE0AAB"/>
    <w:rsid w:val="00DE0B3D"/>
    <w:rsid w:val="00DE0B9A"/>
    <w:rsid w:val="00DE0E10"/>
    <w:rsid w:val="00DE1164"/>
    <w:rsid w:val="00DE13E2"/>
    <w:rsid w:val="00DE161A"/>
    <w:rsid w:val="00DE1F52"/>
    <w:rsid w:val="00DE2726"/>
    <w:rsid w:val="00DE29B9"/>
    <w:rsid w:val="00DE2B1A"/>
    <w:rsid w:val="00DE2B94"/>
    <w:rsid w:val="00DE2DAC"/>
    <w:rsid w:val="00DE2F95"/>
    <w:rsid w:val="00DE3302"/>
    <w:rsid w:val="00DE33C9"/>
    <w:rsid w:val="00DE3413"/>
    <w:rsid w:val="00DE3428"/>
    <w:rsid w:val="00DE35F6"/>
    <w:rsid w:val="00DE3766"/>
    <w:rsid w:val="00DE3FB5"/>
    <w:rsid w:val="00DE4414"/>
    <w:rsid w:val="00DE4640"/>
    <w:rsid w:val="00DE48E7"/>
    <w:rsid w:val="00DE4A41"/>
    <w:rsid w:val="00DE4AE9"/>
    <w:rsid w:val="00DE4DF0"/>
    <w:rsid w:val="00DE50A8"/>
    <w:rsid w:val="00DE513F"/>
    <w:rsid w:val="00DE51CE"/>
    <w:rsid w:val="00DE58F3"/>
    <w:rsid w:val="00DE59FB"/>
    <w:rsid w:val="00DE5F5E"/>
    <w:rsid w:val="00DE5F90"/>
    <w:rsid w:val="00DE5FAF"/>
    <w:rsid w:val="00DE6575"/>
    <w:rsid w:val="00DE6601"/>
    <w:rsid w:val="00DE664F"/>
    <w:rsid w:val="00DE679A"/>
    <w:rsid w:val="00DE6CFC"/>
    <w:rsid w:val="00DE6D91"/>
    <w:rsid w:val="00DE6F7B"/>
    <w:rsid w:val="00DE705F"/>
    <w:rsid w:val="00DE714E"/>
    <w:rsid w:val="00DE72C9"/>
    <w:rsid w:val="00DE792E"/>
    <w:rsid w:val="00DE79D5"/>
    <w:rsid w:val="00DE7D49"/>
    <w:rsid w:val="00DE7FF8"/>
    <w:rsid w:val="00DF0182"/>
    <w:rsid w:val="00DF021F"/>
    <w:rsid w:val="00DF03EC"/>
    <w:rsid w:val="00DF05E6"/>
    <w:rsid w:val="00DF0657"/>
    <w:rsid w:val="00DF06A9"/>
    <w:rsid w:val="00DF0A3F"/>
    <w:rsid w:val="00DF0C37"/>
    <w:rsid w:val="00DF0CFC"/>
    <w:rsid w:val="00DF12BB"/>
    <w:rsid w:val="00DF19E9"/>
    <w:rsid w:val="00DF1C02"/>
    <w:rsid w:val="00DF1CB2"/>
    <w:rsid w:val="00DF207A"/>
    <w:rsid w:val="00DF233F"/>
    <w:rsid w:val="00DF2B44"/>
    <w:rsid w:val="00DF2FCC"/>
    <w:rsid w:val="00DF3097"/>
    <w:rsid w:val="00DF3480"/>
    <w:rsid w:val="00DF34D6"/>
    <w:rsid w:val="00DF354F"/>
    <w:rsid w:val="00DF3849"/>
    <w:rsid w:val="00DF3AAB"/>
    <w:rsid w:val="00DF3AE2"/>
    <w:rsid w:val="00DF3AF9"/>
    <w:rsid w:val="00DF3B39"/>
    <w:rsid w:val="00DF3BEB"/>
    <w:rsid w:val="00DF3C19"/>
    <w:rsid w:val="00DF448B"/>
    <w:rsid w:val="00DF4965"/>
    <w:rsid w:val="00DF49C5"/>
    <w:rsid w:val="00DF4B03"/>
    <w:rsid w:val="00DF50E5"/>
    <w:rsid w:val="00DF51A3"/>
    <w:rsid w:val="00DF5469"/>
    <w:rsid w:val="00DF54C7"/>
    <w:rsid w:val="00DF5EAB"/>
    <w:rsid w:val="00DF600C"/>
    <w:rsid w:val="00DF6173"/>
    <w:rsid w:val="00DF61E0"/>
    <w:rsid w:val="00DF6756"/>
    <w:rsid w:val="00DF678A"/>
    <w:rsid w:val="00DF685F"/>
    <w:rsid w:val="00DF6A5B"/>
    <w:rsid w:val="00DF6F67"/>
    <w:rsid w:val="00DF6F7F"/>
    <w:rsid w:val="00DF7211"/>
    <w:rsid w:val="00DF7519"/>
    <w:rsid w:val="00DF787F"/>
    <w:rsid w:val="00DF7B5E"/>
    <w:rsid w:val="00DF7C14"/>
    <w:rsid w:val="00E00147"/>
    <w:rsid w:val="00E001B5"/>
    <w:rsid w:val="00E004E1"/>
    <w:rsid w:val="00E005F8"/>
    <w:rsid w:val="00E0081D"/>
    <w:rsid w:val="00E00891"/>
    <w:rsid w:val="00E009B7"/>
    <w:rsid w:val="00E00A79"/>
    <w:rsid w:val="00E00C29"/>
    <w:rsid w:val="00E00D09"/>
    <w:rsid w:val="00E0111F"/>
    <w:rsid w:val="00E013DB"/>
    <w:rsid w:val="00E016B7"/>
    <w:rsid w:val="00E017D2"/>
    <w:rsid w:val="00E01B19"/>
    <w:rsid w:val="00E01B49"/>
    <w:rsid w:val="00E01BB0"/>
    <w:rsid w:val="00E01CEC"/>
    <w:rsid w:val="00E01E87"/>
    <w:rsid w:val="00E02155"/>
    <w:rsid w:val="00E022AB"/>
    <w:rsid w:val="00E0250A"/>
    <w:rsid w:val="00E029B9"/>
    <w:rsid w:val="00E02C93"/>
    <w:rsid w:val="00E02D43"/>
    <w:rsid w:val="00E02FB6"/>
    <w:rsid w:val="00E03432"/>
    <w:rsid w:val="00E0348D"/>
    <w:rsid w:val="00E0366A"/>
    <w:rsid w:val="00E037F2"/>
    <w:rsid w:val="00E038A5"/>
    <w:rsid w:val="00E039E8"/>
    <w:rsid w:val="00E03B37"/>
    <w:rsid w:val="00E03C10"/>
    <w:rsid w:val="00E03C47"/>
    <w:rsid w:val="00E0438B"/>
    <w:rsid w:val="00E044F4"/>
    <w:rsid w:val="00E0454A"/>
    <w:rsid w:val="00E0480C"/>
    <w:rsid w:val="00E04B9F"/>
    <w:rsid w:val="00E05001"/>
    <w:rsid w:val="00E0525B"/>
    <w:rsid w:val="00E0528A"/>
    <w:rsid w:val="00E052A3"/>
    <w:rsid w:val="00E054BD"/>
    <w:rsid w:val="00E05ECE"/>
    <w:rsid w:val="00E05FDD"/>
    <w:rsid w:val="00E06063"/>
    <w:rsid w:val="00E062F7"/>
    <w:rsid w:val="00E06360"/>
    <w:rsid w:val="00E06365"/>
    <w:rsid w:val="00E06ED4"/>
    <w:rsid w:val="00E06FC9"/>
    <w:rsid w:val="00E0728A"/>
    <w:rsid w:val="00E0779F"/>
    <w:rsid w:val="00E0799B"/>
    <w:rsid w:val="00E07A7A"/>
    <w:rsid w:val="00E07B41"/>
    <w:rsid w:val="00E07BD8"/>
    <w:rsid w:val="00E07C9E"/>
    <w:rsid w:val="00E07F4A"/>
    <w:rsid w:val="00E07F97"/>
    <w:rsid w:val="00E10352"/>
    <w:rsid w:val="00E1038A"/>
    <w:rsid w:val="00E105C1"/>
    <w:rsid w:val="00E105EE"/>
    <w:rsid w:val="00E106B9"/>
    <w:rsid w:val="00E10855"/>
    <w:rsid w:val="00E108CD"/>
    <w:rsid w:val="00E10BB0"/>
    <w:rsid w:val="00E10D9B"/>
    <w:rsid w:val="00E10F29"/>
    <w:rsid w:val="00E10F7C"/>
    <w:rsid w:val="00E11078"/>
    <w:rsid w:val="00E11452"/>
    <w:rsid w:val="00E11555"/>
    <w:rsid w:val="00E11589"/>
    <w:rsid w:val="00E1173E"/>
    <w:rsid w:val="00E1186F"/>
    <w:rsid w:val="00E11FB0"/>
    <w:rsid w:val="00E124D2"/>
    <w:rsid w:val="00E1291F"/>
    <w:rsid w:val="00E12A14"/>
    <w:rsid w:val="00E12D81"/>
    <w:rsid w:val="00E12DBC"/>
    <w:rsid w:val="00E12DFA"/>
    <w:rsid w:val="00E12E58"/>
    <w:rsid w:val="00E133C7"/>
    <w:rsid w:val="00E1364F"/>
    <w:rsid w:val="00E13896"/>
    <w:rsid w:val="00E13B2D"/>
    <w:rsid w:val="00E13E25"/>
    <w:rsid w:val="00E13EA6"/>
    <w:rsid w:val="00E13F0E"/>
    <w:rsid w:val="00E1428B"/>
    <w:rsid w:val="00E14297"/>
    <w:rsid w:val="00E1475A"/>
    <w:rsid w:val="00E148ED"/>
    <w:rsid w:val="00E14B3D"/>
    <w:rsid w:val="00E14E07"/>
    <w:rsid w:val="00E14FC6"/>
    <w:rsid w:val="00E151FA"/>
    <w:rsid w:val="00E1529F"/>
    <w:rsid w:val="00E15D35"/>
    <w:rsid w:val="00E163A7"/>
    <w:rsid w:val="00E163C4"/>
    <w:rsid w:val="00E164EB"/>
    <w:rsid w:val="00E1658D"/>
    <w:rsid w:val="00E16780"/>
    <w:rsid w:val="00E16817"/>
    <w:rsid w:val="00E16BBA"/>
    <w:rsid w:val="00E16E9A"/>
    <w:rsid w:val="00E16F3A"/>
    <w:rsid w:val="00E171AD"/>
    <w:rsid w:val="00E172DD"/>
    <w:rsid w:val="00E17368"/>
    <w:rsid w:val="00E1750C"/>
    <w:rsid w:val="00E17611"/>
    <w:rsid w:val="00E178CB"/>
    <w:rsid w:val="00E17A89"/>
    <w:rsid w:val="00E17A92"/>
    <w:rsid w:val="00E17B62"/>
    <w:rsid w:val="00E17D9A"/>
    <w:rsid w:val="00E2011E"/>
    <w:rsid w:val="00E20347"/>
    <w:rsid w:val="00E20D17"/>
    <w:rsid w:val="00E20D23"/>
    <w:rsid w:val="00E21083"/>
    <w:rsid w:val="00E210FA"/>
    <w:rsid w:val="00E21385"/>
    <w:rsid w:val="00E2146B"/>
    <w:rsid w:val="00E2173F"/>
    <w:rsid w:val="00E218BC"/>
    <w:rsid w:val="00E21ACD"/>
    <w:rsid w:val="00E21FA9"/>
    <w:rsid w:val="00E22237"/>
    <w:rsid w:val="00E222AF"/>
    <w:rsid w:val="00E223A1"/>
    <w:rsid w:val="00E229DD"/>
    <w:rsid w:val="00E23383"/>
    <w:rsid w:val="00E23A38"/>
    <w:rsid w:val="00E23C12"/>
    <w:rsid w:val="00E23E2D"/>
    <w:rsid w:val="00E2443B"/>
    <w:rsid w:val="00E24763"/>
    <w:rsid w:val="00E24827"/>
    <w:rsid w:val="00E24AE3"/>
    <w:rsid w:val="00E2502D"/>
    <w:rsid w:val="00E2524D"/>
    <w:rsid w:val="00E253E3"/>
    <w:rsid w:val="00E258A9"/>
    <w:rsid w:val="00E25990"/>
    <w:rsid w:val="00E25A1E"/>
    <w:rsid w:val="00E25AAF"/>
    <w:rsid w:val="00E25C1D"/>
    <w:rsid w:val="00E25C87"/>
    <w:rsid w:val="00E261C0"/>
    <w:rsid w:val="00E26CD3"/>
    <w:rsid w:val="00E26EF7"/>
    <w:rsid w:val="00E26F56"/>
    <w:rsid w:val="00E26FCD"/>
    <w:rsid w:val="00E271C5"/>
    <w:rsid w:val="00E2743C"/>
    <w:rsid w:val="00E275D9"/>
    <w:rsid w:val="00E27807"/>
    <w:rsid w:val="00E27955"/>
    <w:rsid w:val="00E27A2D"/>
    <w:rsid w:val="00E27E1E"/>
    <w:rsid w:val="00E27E28"/>
    <w:rsid w:val="00E27E2A"/>
    <w:rsid w:val="00E27F14"/>
    <w:rsid w:val="00E27F35"/>
    <w:rsid w:val="00E27F94"/>
    <w:rsid w:val="00E300E8"/>
    <w:rsid w:val="00E3016D"/>
    <w:rsid w:val="00E30526"/>
    <w:rsid w:val="00E307EA"/>
    <w:rsid w:val="00E30BF7"/>
    <w:rsid w:val="00E30D91"/>
    <w:rsid w:val="00E30DCE"/>
    <w:rsid w:val="00E30E62"/>
    <w:rsid w:val="00E31172"/>
    <w:rsid w:val="00E31508"/>
    <w:rsid w:val="00E318E2"/>
    <w:rsid w:val="00E31A14"/>
    <w:rsid w:val="00E31B3B"/>
    <w:rsid w:val="00E31CC7"/>
    <w:rsid w:val="00E31DA2"/>
    <w:rsid w:val="00E31F8A"/>
    <w:rsid w:val="00E32271"/>
    <w:rsid w:val="00E322ED"/>
    <w:rsid w:val="00E32673"/>
    <w:rsid w:val="00E32AC5"/>
    <w:rsid w:val="00E32E36"/>
    <w:rsid w:val="00E32E51"/>
    <w:rsid w:val="00E32F08"/>
    <w:rsid w:val="00E331A9"/>
    <w:rsid w:val="00E33655"/>
    <w:rsid w:val="00E337B8"/>
    <w:rsid w:val="00E33AF6"/>
    <w:rsid w:val="00E33D3B"/>
    <w:rsid w:val="00E33E8A"/>
    <w:rsid w:val="00E34078"/>
    <w:rsid w:val="00E341D5"/>
    <w:rsid w:val="00E34733"/>
    <w:rsid w:val="00E348A3"/>
    <w:rsid w:val="00E34BCA"/>
    <w:rsid w:val="00E3517B"/>
    <w:rsid w:val="00E35345"/>
    <w:rsid w:val="00E35488"/>
    <w:rsid w:val="00E35715"/>
    <w:rsid w:val="00E35861"/>
    <w:rsid w:val="00E35C3A"/>
    <w:rsid w:val="00E35DC7"/>
    <w:rsid w:val="00E35EF9"/>
    <w:rsid w:val="00E35FF6"/>
    <w:rsid w:val="00E363C7"/>
    <w:rsid w:val="00E3682B"/>
    <w:rsid w:val="00E36D6A"/>
    <w:rsid w:val="00E37024"/>
    <w:rsid w:val="00E37043"/>
    <w:rsid w:val="00E37197"/>
    <w:rsid w:val="00E37235"/>
    <w:rsid w:val="00E3732C"/>
    <w:rsid w:val="00E37789"/>
    <w:rsid w:val="00E37831"/>
    <w:rsid w:val="00E37DAC"/>
    <w:rsid w:val="00E37E85"/>
    <w:rsid w:val="00E37FDB"/>
    <w:rsid w:val="00E400AB"/>
    <w:rsid w:val="00E4085A"/>
    <w:rsid w:val="00E4092B"/>
    <w:rsid w:val="00E40CEA"/>
    <w:rsid w:val="00E40D3C"/>
    <w:rsid w:val="00E4136C"/>
    <w:rsid w:val="00E41708"/>
    <w:rsid w:val="00E41717"/>
    <w:rsid w:val="00E41BA0"/>
    <w:rsid w:val="00E41CE5"/>
    <w:rsid w:val="00E42144"/>
    <w:rsid w:val="00E42441"/>
    <w:rsid w:val="00E42E1F"/>
    <w:rsid w:val="00E42E31"/>
    <w:rsid w:val="00E43530"/>
    <w:rsid w:val="00E43A8A"/>
    <w:rsid w:val="00E43CC0"/>
    <w:rsid w:val="00E43FCF"/>
    <w:rsid w:val="00E44062"/>
    <w:rsid w:val="00E4406C"/>
    <w:rsid w:val="00E44259"/>
    <w:rsid w:val="00E445D3"/>
    <w:rsid w:val="00E44632"/>
    <w:rsid w:val="00E44889"/>
    <w:rsid w:val="00E44E1D"/>
    <w:rsid w:val="00E45050"/>
    <w:rsid w:val="00E4571B"/>
    <w:rsid w:val="00E45839"/>
    <w:rsid w:val="00E459B5"/>
    <w:rsid w:val="00E45B12"/>
    <w:rsid w:val="00E45CF9"/>
    <w:rsid w:val="00E45EB4"/>
    <w:rsid w:val="00E46105"/>
    <w:rsid w:val="00E4618A"/>
    <w:rsid w:val="00E46332"/>
    <w:rsid w:val="00E46485"/>
    <w:rsid w:val="00E46C31"/>
    <w:rsid w:val="00E46D7A"/>
    <w:rsid w:val="00E46E9F"/>
    <w:rsid w:val="00E46F18"/>
    <w:rsid w:val="00E471F8"/>
    <w:rsid w:val="00E47901"/>
    <w:rsid w:val="00E47B23"/>
    <w:rsid w:val="00E47CAF"/>
    <w:rsid w:val="00E47CE9"/>
    <w:rsid w:val="00E50137"/>
    <w:rsid w:val="00E501F6"/>
    <w:rsid w:val="00E502C5"/>
    <w:rsid w:val="00E50397"/>
    <w:rsid w:val="00E50524"/>
    <w:rsid w:val="00E50874"/>
    <w:rsid w:val="00E50CB2"/>
    <w:rsid w:val="00E510A4"/>
    <w:rsid w:val="00E51254"/>
    <w:rsid w:val="00E513FC"/>
    <w:rsid w:val="00E514E4"/>
    <w:rsid w:val="00E515D5"/>
    <w:rsid w:val="00E5185E"/>
    <w:rsid w:val="00E51886"/>
    <w:rsid w:val="00E519CF"/>
    <w:rsid w:val="00E51E20"/>
    <w:rsid w:val="00E51EF7"/>
    <w:rsid w:val="00E52644"/>
    <w:rsid w:val="00E52659"/>
    <w:rsid w:val="00E52B69"/>
    <w:rsid w:val="00E52C05"/>
    <w:rsid w:val="00E52F44"/>
    <w:rsid w:val="00E53200"/>
    <w:rsid w:val="00E53266"/>
    <w:rsid w:val="00E53B77"/>
    <w:rsid w:val="00E53C52"/>
    <w:rsid w:val="00E53C7E"/>
    <w:rsid w:val="00E53CC4"/>
    <w:rsid w:val="00E543B9"/>
    <w:rsid w:val="00E54609"/>
    <w:rsid w:val="00E54A28"/>
    <w:rsid w:val="00E54D38"/>
    <w:rsid w:val="00E54D4F"/>
    <w:rsid w:val="00E54DF2"/>
    <w:rsid w:val="00E54EE4"/>
    <w:rsid w:val="00E5501B"/>
    <w:rsid w:val="00E550D5"/>
    <w:rsid w:val="00E555C1"/>
    <w:rsid w:val="00E556AE"/>
    <w:rsid w:val="00E556C2"/>
    <w:rsid w:val="00E5586E"/>
    <w:rsid w:val="00E55927"/>
    <w:rsid w:val="00E55A57"/>
    <w:rsid w:val="00E55A74"/>
    <w:rsid w:val="00E55B25"/>
    <w:rsid w:val="00E55D59"/>
    <w:rsid w:val="00E56005"/>
    <w:rsid w:val="00E56290"/>
    <w:rsid w:val="00E564E5"/>
    <w:rsid w:val="00E56CC3"/>
    <w:rsid w:val="00E56FCA"/>
    <w:rsid w:val="00E5746D"/>
    <w:rsid w:val="00E5780C"/>
    <w:rsid w:val="00E57848"/>
    <w:rsid w:val="00E5794C"/>
    <w:rsid w:val="00E5796A"/>
    <w:rsid w:val="00E57BD9"/>
    <w:rsid w:val="00E57BE4"/>
    <w:rsid w:val="00E57BF1"/>
    <w:rsid w:val="00E57C95"/>
    <w:rsid w:val="00E57D7D"/>
    <w:rsid w:val="00E57EF8"/>
    <w:rsid w:val="00E60304"/>
    <w:rsid w:val="00E604A3"/>
    <w:rsid w:val="00E60B51"/>
    <w:rsid w:val="00E60D5C"/>
    <w:rsid w:val="00E610EF"/>
    <w:rsid w:val="00E61126"/>
    <w:rsid w:val="00E618B5"/>
    <w:rsid w:val="00E61C4B"/>
    <w:rsid w:val="00E61CA0"/>
    <w:rsid w:val="00E61E6C"/>
    <w:rsid w:val="00E6222A"/>
    <w:rsid w:val="00E622C5"/>
    <w:rsid w:val="00E62300"/>
    <w:rsid w:val="00E6278D"/>
    <w:rsid w:val="00E62B3F"/>
    <w:rsid w:val="00E633FC"/>
    <w:rsid w:val="00E635BA"/>
    <w:rsid w:val="00E637E3"/>
    <w:rsid w:val="00E63E2B"/>
    <w:rsid w:val="00E6492C"/>
    <w:rsid w:val="00E64B91"/>
    <w:rsid w:val="00E64C1E"/>
    <w:rsid w:val="00E64C6E"/>
    <w:rsid w:val="00E64E1B"/>
    <w:rsid w:val="00E65004"/>
    <w:rsid w:val="00E650C4"/>
    <w:rsid w:val="00E654AB"/>
    <w:rsid w:val="00E658FD"/>
    <w:rsid w:val="00E65AA1"/>
    <w:rsid w:val="00E66221"/>
    <w:rsid w:val="00E662AC"/>
    <w:rsid w:val="00E6636F"/>
    <w:rsid w:val="00E664C1"/>
    <w:rsid w:val="00E664D6"/>
    <w:rsid w:val="00E665E3"/>
    <w:rsid w:val="00E666DC"/>
    <w:rsid w:val="00E66A82"/>
    <w:rsid w:val="00E66B56"/>
    <w:rsid w:val="00E66B60"/>
    <w:rsid w:val="00E66E4C"/>
    <w:rsid w:val="00E6707F"/>
    <w:rsid w:val="00E6724E"/>
    <w:rsid w:val="00E672C4"/>
    <w:rsid w:val="00E675BE"/>
    <w:rsid w:val="00E677A8"/>
    <w:rsid w:val="00E67975"/>
    <w:rsid w:val="00E67E42"/>
    <w:rsid w:val="00E67F74"/>
    <w:rsid w:val="00E70078"/>
    <w:rsid w:val="00E700D6"/>
    <w:rsid w:val="00E702A3"/>
    <w:rsid w:val="00E70339"/>
    <w:rsid w:val="00E70995"/>
    <w:rsid w:val="00E70B27"/>
    <w:rsid w:val="00E70B48"/>
    <w:rsid w:val="00E70FA5"/>
    <w:rsid w:val="00E710B2"/>
    <w:rsid w:val="00E71100"/>
    <w:rsid w:val="00E7141A"/>
    <w:rsid w:val="00E71718"/>
    <w:rsid w:val="00E71773"/>
    <w:rsid w:val="00E719DA"/>
    <w:rsid w:val="00E71AD5"/>
    <w:rsid w:val="00E71C0A"/>
    <w:rsid w:val="00E721DA"/>
    <w:rsid w:val="00E72319"/>
    <w:rsid w:val="00E7277C"/>
    <w:rsid w:val="00E72A8E"/>
    <w:rsid w:val="00E72D05"/>
    <w:rsid w:val="00E72DAE"/>
    <w:rsid w:val="00E73034"/>
    <w:rsid w:val="00E73197"/>
    <w:rsid w:val="00E732E2"/>
    <w:rsid w:val="00E732FA"/>
    <w:rsid w:val="00E73874"/>
    <w:rsid w:val="00E738CF"/>
    <w:rsid w:val="00E73B11"/>
    <w:rsid w:val="00E73DF3"/>
    <w:rsid w:val="00E73E3F"/>
    <w:rsid w:val="00E740D6"/>
    <w:rsid w:val="00E7423E"/>
    <w:rsid w:val="00E743AC"/>
    <w:rsid w:val="00E74719"/>
    <w:rsid w:val="00E74BB3"/>
    <w:rsid w:val="00E74D3F"/>
    <w:rsid w:val="00E74E37"/>
    <w:rsid w:val="00E75062"/>
    <w:rsid w:val="00E750C1"/>
    <w:rsid w:val="00E754DD"/>
    <w:rsid w:val="00E7550E"/>
    <w:rsid w:val="00E75771"/>
    <w:rsid w:val="00E7587C"/>
    <w:rsid w:val="00E75A49"/>
    <w:rsid w:val="00E75FE6"/>
    <w:rsid w:val="00E7641B"/>
    <w:rsid w:val="00E7673A"/>
    <w:rsid w:val="00E76963"/>
    <w:rsid w:val="00E77192"/>
    <w:rsid w:val="00E7755D"/>
    <w:rsid w:val="00E775F1"/>
    <w:rsid w:val="00E777CC"/>
    <w:rsid w:val="00E77832"/>
    <w:rsid w:val="00E779D7"/>
    <w:rsid w:val="00E77C75"/>
    <w:rsid w:val="00E77EE0"/>
    <w:rsid w:val="00E801AE"/>
    <w:rsid w:val="00E801E5"/>
    <w:rsid w:val="00E802C4"/>
    <w:rsid w:val="00E80801"/>
    <w:rsid w:val="00E80842"/>
    <w:rsid w:val="00E80952"/>
    <w:rsid w:val="00E80A36"/>
    <w:rsid w:val="00E80B0D"/>
    <w:rsid w:val="00E80BF5"/>
    <w:rsid w:val="00E80D93"/>
    <w:rsid w:val="00E816C9"/>
    <w:rsid w:val="00E8193C"/>
    <w:rsid w:val="00E82283"/>
    <w:rsid w:val="00E82613"/>
    <w:rsid w:val="00E82A9B"/>
    <w:rsid w:val="00E82C3B"/>
    <w:rsid w:val="00E82EA8"/>
    <w:rsid w:val="00E82EF0"/>
    <w:rsid w:val="00E83576"/>
    <w:rsid w:val="00E835F7"/>
    <w:rsid w:val="00E83B4D"/>
    <w:rsid w:val="00E83D9E"/>
    <w:rsid w:val="00E83EC0"/>
    <w:rsid w:val="00E83FDE"/>
    <w:rsid w:val="00E84024"/>
    <w:rsid w:val="00E84108"/>
    <w:rsid w:val="00E841D7"/>
    <w:rsid w:val="00E8423D"/>
    <w:rsid w:val="00E844E0"/>
    <w:rsid w:val="00E8454C"/>
    <w:rsid w:val="00E84747"/>
    <w:rsid w:val="00E84C53"/>
    <w:rsid w:val="00E84CA3"/>
    <w:rsid w:val="00E84F68"/>
    <w:rsid w:val="00E8562A"/>
    <w:rsid w:val="00E8565D"/>
    <w:rsid w:val="00E8580A"/>
    <w:rsid w:val="00E85BD5"/>
    <w:rsid w:val="00E85BE5"/>
    <w:rsid w:val="00E85DE8"/>
    <w:rsid w:val="00E86122"/>
    <w:rsid w:val="00E86FF9"/>
    <w:rsid w:val="00E87071"/>
    <w:rsid w:val="00E87260"/>
    <w:rsid w:val="00E87363"/>
    <w:rsid w:val="00E874DC"/>
    <w:rsid w:val="00E87ACE"/>
    <w:rsid w:val="00E87B70"/>
    <w:rsid w:val="00E87DB4"/>
    <w:rsid w:val="00E87DD3"/>
    <w:rsid w:val="00E90488"/>
    <w:rsid w:val="00E90583"/>
    <w:rsid w:val="00E90A50"/>
    <w:rsid w:val="00E91362"/>
    <w:rsid w:val="00E913A6"/>
    <w:rsid w:val="00E91591"/>
    <w:rsid w:val="00E917D1"/>
    <w:rsid w:val="00E91948"/>
    <w:rsid w:val="00E91A07"/>
    <w:rsid w:val="00E91ABA"/>
    <w:rsid w:val="00E91BAB"/>
    <w:rsid w:val="00E9234B"/>
    <w:rsid w:val="00E92560"/>
    <w:rsid w:val="00E925B1"/>
    <w:rsid w:val="00E9262F"/>
    <w:rsid w:val="00E928FD"/>
    <w:rsid w:val="00E92E50"/>
    <w:rsid w:val="00E9304D"/>
    <w:rsid w:val="00E930B7"/>
    <w:rsid w:val="00E939C6"/>
    <w:rsid w:val="00E93BF2"/>
    <w:rsid w:val="00E93E72"/>
    <w:rsid w:val="00E9407F"/>
    <w:rsid w:val="00E94212"/>
    <w:rsid w:val="00E94223"/>
    <w:rsid w:val="00E94FA1"/>
    <w:rsid w:val="00E9534B"/>
    <w:rsid w:val="00E9549D"/>
    <w:rsid w:val="00E95902"/>
    <w:rsid w:val="00E96462"/>
    <w:rsid w:val="00E96556"/>
    <w:rsid w:val="00E965EE"/>
    <w:rsid w:val="00E96783"/>
    <w:rsid w:val="00E96B6D"/>
    <w:rsid w:val="00E96E63"/>
    <w:rsid w:val="00E97133"/>
    <w:rsid w:val="00E9725C"/>
    <w:rsid w:val="00E972F9"/>
    <w:rsid w:val="00E975D3"/>
    <w:rsid w:val="00E97655"/>
    <w:rsid w:val="00E976CA"/>
    <w:rsid w:val="00E9774B"/>
    <w:rsid w:val="00E97824"/>
    <w:rsid w:val="00E979DE"/>
    <w:rsid w:val="00E97BB0"/>
    <w:rsid w:val="00E97C2A"/>
    <w:rsid w:val="00EA01F1"/>
    <w:rsid w:val="00EA036B"/>
    <w:rsid w:val="00EA06A2"/>
    <w:rsid w:val="00EA08AD"/>
    <w:rsid w:val="00EA0C7B"/>
    <w:rsid w:val="00EA0F77"/>
    <w:rsid w:val="00EA11E5"/>
    <w:rsid w:val="00EA1454"/>
    <w:rsid w:val="00EA16AB"/>
    <w:rsid w:val="00EA1799"/>
    <w:rsid w:val="00EA21D8"/>
    <w:rsid w:val="00EA21F9"/>
    <w:rsid w:val="00EA2329"/>
    <w:rsid w:val="00EA237E"/>
    <w:rsid w:val="00EA256D"/>
    <w:rsid w:val="00EA257A"/>
    <w:rsid w:val="00EA26F5"/>
    <w:rsid w:val="00EA2904"/>
    <w:rsid w:val="00EA2C53"/>
    <w:rsid w:val="00EA2D28"/>
    <w:rsid w:val="00EA2DE5"/>
    <w:rsid w:val="00EA2DF0"/>
    <w:rsid w:val="00EA343D"/>
    <w:rsid w:val="00EA3601"/>
    <w:rsid w:val="00EA377F"/>
    <w:rsid w:val="00EA3A01"/>
    <w:rsid w:val="00EA3A2C"/>
    <w:rsid w:val="00EA3F20"/>
    <w:rsid w:val="00EA4368"/>
    <w:rsid w:val="00EA4572"/>
    <w:rsid w:val="00EA45A8"/>
    <w:rsid w:val="00EA46CB"/>
    <w:rsid w:val="00EA4B66"/>
    <w:rsid w:val="00EA4BA8"/>
    <w:rsid w:val="00EA4E4B"/>
    <w:rsid w:val="00EA5156"/>
    <w:rsid w:val="00EA5164"/>
    <w:rsid w:val="00EA5618"/>
    <w:rsid w:val="00EA592F"/>
    <w:rsid w:val="00EA5D4C"/>
    <w:rsid w:val="00EA5FDF"/>
    <w:rsid w:val="00EA61CD"/>
    <w:rsid w:val="00EA63A2"/>
    <w:rsid w:val="00EA6A51"/>
    <w:rsid w:val="00EA71DC"/>
    <w:rsid w:val="00EA723E"/>
    <w:rsid w:val="00EA73A2"/>
    <w:rsid w:val="00EA7792"/>
    <w:rsid w:val="00EA7A66"/>
    <w:rsid w:val="00EA7A99"/>
    <w:rsid w:val="00EB022D"/>
    <w:rsid w:val="00EB0259"/>
    <w:rsid w:val="00EB0283"/>
    <w:rsid w:val="00EB0468"/>
    <w:rsid w:val="00EB0530"/>
    <w:rsid w:val="00EB05D1"/>
    <w:rsid w:val="00EB088E"/>
    <w:rsid w:val="00EB0923"/>
    <w:rsid w:val="00EB0BD4"/>
    <w:rsid w:val="00EB107B"/>
    <w:rsid w:val="00EB157B"/>
    <w:rsid w:val="00EB184F"/>
    <w:rsid w:val="00EB1C12"/>
    <w:rsid w:val="00EB1C74"/>
    <w:rsid w:val="00EB1DFA"/>
    <w:rsid w:val="00EB1E71"/>
    <w:rsid w:val="00EB1EEA"/>
    <w:rsid w:val="00EB2026"/>
    <w:rsid w:val="00EB20C2"/>
    <w:rsid w:val="00EB2269"/>
    <w:rsid w:val="00EB2515"/>
    <w:rsid w:val="00EB27AD"/>
    <w:rsid w:val="00EB27BE"/>
    <w:rsid w:val="00EB2868"/>
    <w:rsid w:val="00EB2A5B"/>
    <w:rsid w:val="00EB2EBF"/>
    <w:rsid w:val="00EB2F18"/>
    <w:rsid w:val="00EB2F19"/>
    <w:rsid w:val="00EB30E9"/>
    <w:rsid w:val="00EB3262"/>
    <w:rsid w:val="00EB33B7"/>
    <w:rsid w:val="00EB37C3"/>
    <w:rsid w:val="00EB3883"/>
    <w:rsid w:val="00EB3A01"/>
    <w:rsid w:val="00EB3DBD"/>
    <w:rsid w:val="00EB3FC6"/>
    <w:rsid w:val="00EB40D9"/>
    <w:rsid w:val="00EB433A"/>
    <w:rsid w:val="00EB45B1"/>
    <w:rsid w:val="00EB45E9"/>
    <w:rsid w:val="00EB4610"/>
    <w:rsid w:val="00EB5272"/>
    <w:rsid w:val="00EB52DD"/>
    <w:rsid w:val="00EB5396"/>
    <w:rsid w:val="00EB56CD"/>
    <w:rsid w:val="00EB56FA"/>
    <w:rsid w:val="00EB5A0F"/>
    <w:rsid w:val="00EB5ABD"/>
    <w:rsid w:val="00EB5BC7"/>
    <w:rsid w:val="00EB5C73"/>
    <w:rsid w:val="00EB5DF2"/>
    <w:rsid w:val="00EB6498"/>
    <w:rsid w:val="00EB6769"/>
    <w:rsid w:val="00EB6867"/>
    <w:rsid w:val="00EB692B"/>
    <w:rsid w:val="00EB6989"/>
    <w:rsid w:val="00EB6EE7"/>
    <w:rsid w:val="00EB6F68"/>
    <w:rsid w:val="00EB7047"/>
    <w:rsid w:val="00EB7077"/>
    <w:rsid w:val="00EB76C3"/>
    <w:rsid w:val="00EB7718"/>
    <w:rsid w:val="00EB7847"/>
    <w:rsid w:val="00EB7C32"/>
    <w:rsid w:val="00EB7CE8"/>
    <w:rsid w:val="00EB7D60"/>
    <w:rsid w:val="00EB7DD3"/>
    <w:rsid w:val="00EC0134"/>
    <w:rsid w:val="00EC0D8D"/>
    <w:rsid w:val="00EC0E70"/>
    <w:rsid w:val="00EC0FE7"/>
    <w:rsid w:val="00EC17F2"/>
    <w:rsid w:val="00EC195D"/>
    <w:rsid w:val="00EC19CB"/>
    <w:rsid w:val="00EC25A3"/>
    <w:rsid w:val="00EC2671"/>
    <w:rsid w:val="00EC26F6"/>
    <w:rsid w:val="00EC27F4"/>
    <w:rsid w:val="00EC28F6"/>
    <w:rsid w:val="00EC292A"/>
    <w:rsid w:val="00EC2D78"/>
    <w:rsid w:val="00EC3156"/>
    <w:rsid w:val="00EC3546"/>
    <w:rsid w:val="00EC35F2"/>
    <w:rsid w:val="00EC3909"/>
    <w:rsid w:val="00EC420E"/>
    <w:rsid w:val="00EC4320"/>
    <w:rsid w:val="00EC4424"/>
    <w:rsid w:val="00EC44CC"/>
    <w:rsid w:val="00EC4820"/>
    <w:rsid w:val="00EC4AE3"/>
    <w:rsid w:val="00EC509E"/>
    <w:rsid w:val="00EC588E"/>
    <w:rsid w:val="00EC5913"/>
    <w:rsid w:val="00EC5AF0"/>
    <w:rsid w:val="00EC5D30"/>
    <w:rsid w:val="00EC5F6F"/>
    <w:rsid w:val="00EC6503"/>
    <w:rsid w:val="00EC6972"/>
    <w:rsid w:val="00EC6F6D"/>
    <w:rsid w:val="00EC70AE"/>
    <w:rsid w:val="00EC7198"/>
    <w:rsid w:val="00EC7BB8"/>
    <w:rsid w:val="00EC7CEE"/>
    <w:rsid w:val="00EC7D77"/>
    <w:rsid w:val="00EC7D86"/>
    <w:rsid w:val="00EC7DAF"/>
    <w:rsid w:val="00ED01F3"/>
    <w:rsid w:val="00ED0277"/>
    <w:rsid w:val="00ED0474"/>
    <w:rsid w:val="00ED07A4"/>
    <w:rsid w:val="00ED07BC"/>
    <w:rsid w:val="00ED0CC1"/>
    <w:rsid w:val="00ED0D3E"/>
    <w:rsid w:val="00ED12DD"/>
    <w:rsid w:val="00ED1393"/>
    <w:rsid w:val="00ED13A1"/>
    <w:rsid w:val="00ED1478"/>
    <w:rsid w:val="00ED1487"/>
    <w:rsid w:val="00ED16AA"/>
    <w:rsid w:val="00ED174F"/>
    <w:rsid w:val="00ED1882"/>
    <w:rsid w:val="00ED1B50"/>
    <w:rsid w:val="00ED2543"/>
    <w:rsid w:val="00ED2A9B"/>
    <w:rsid w:val="00ED2AD8"/>
    <w:rsid w:val="00ED2AF5"/>
    <w:rsid w:val="00ED2B3C"/>
    <w:rsid w:val="00ED2DD4"/>
    <w:rsid w:val="00ED2E58"/>
    <w:rsid w:val="00ED2EA0"/>
    <w:rsid w:val="00ED3093"/>
    <w:rsid w:val="00ED348B"/>
    <w:rsid w:val="00ED3865"/>
    <w:rsid w:val="00ED3926"/>
    <w:rsid w:val="00ED39F2"/>
    <w:rsid w:val="00ED3AFA"/>
    <w:rsid w:val="00ED3BBD"/>
    <w:rsid w:val="00ED3CF8"/>
    <w:rsid w:val="00ED3E41"/>
    <w:rsid w:val="00ED410D"/>
    <w:rsid w:val="00ED411C"/>
    <w:rsid w:val="00ED412E"/>
    <w:rsid w:val="00ED4245"/>
    <w:rsid w:val="00ED47C1"/>
    <w:rsid w:val="00ED47CE"/>
    <w:rsid w:val="00ED4890"/>
    <w:rsid w:val="00ED4916"/>
    <w:rsid w:val="00ED4A2B"/>
    <w:rsid w:val="00ED4D28"/>
    <w:rsid w:val="00ED500A"/>
    <w:rsid w:val="00ED516F"/>
    <w:rsid w:val="00ED524F"/>
    <w:rsid w:val="00ED5373"/>
    <w:rsid w:val="00ED57B7"/>
    <w:rsid w:val="00ED5BD3"/>
    <w:rsid w:val="00ED5C2F"/>
    <w:rsid w:val="00ED5C4B"/>
    <w:rsid w:val="00ED5D43"/>
    <w:rsid w:val="00ED5E45"/>
    <w:rsid w:val="00ED603F"/>
    <w:rsid w:val="00ED6D28"/>
    <w:rsid w:val="00ED6D41"/>
    <w:rsid w:val="00ED6EF4"/>
    <w:rsid w:val="00ED6F5D"/>
    <w:rsid w:val="00ED704B"/>
    <w:rsid w:val="00ED7200"/>
    <w:rsid w:val="00ED72A4"/>
    <w:rsid w:val="00ED72B7"/>
    <w:rsid w:val="00ED7303"/>
    <w:rsid w:val="00ED73F3"/>
    <w:rsid w:val="00ED7407"/>
    <w:rsid w:val="00ED74F9"/>
    <w:rsid w:val="00ED75E8"/>
    <w:rsid w:val="00ED7601"/>
    <w:rsid w:val="00ED7689"/>
    <w:rsid w:val="00ED7802"/>
    <w:rsid w:val="00ED79AE"/>
    <w:rsid w:val="00ED7AB6"/>
    <w:rsid w:val="00ED7EE1"/>
    <w:rsid w:val="00EE02DC"/>
    <w:rsid w:val="00EE0566"/>
    <w:rsid w:val="00EE0D61"/>
    <w:rsid w:val="00EE0E82"/>
    <w:rsid w:val="00EE0EE0"/>
    <w:rsid w:val="00EE118D"/>
    <w:rsid w:val="00EE13C0"/>
    <w:rsid w:val="00EE1843"/>
    <w:rsid w:val="00EE1D7B"/>
    <w:rsid w:val="00EE1FC3"/>
    <w:rsid w:val="00EE220C"/>
    <w:rsid w:val="00EE24EC"/>
    <w:rsid w:val="00EE25AF"/>
    <w:rsid w:val="00EE2777"/>
    <w:rsid w:val="00EE2A04"/>
    <w:rsid w:val="00EE2BEC"/>
    <w:rsid w:val="00EE2CE4"/>
    <w:rsid w:val="00EE2DAD"/>
    <w:rsid w:val="00EE2DDF"/>
    <w:rsid w:val="00EE2F93"/>
    <w:rsid w:val="00EE306A"/>
    <w:rsid w:val="00EE31DF"/>
    <w:rsid w:val="00EE33BA"/>
    <w:rsid w:val="00EE3600"/>
    <w:rsid w:val="00EE37AD"/>
    <w:rsid w:val="00EE3BAE"/>
    <w:rsid w:val="00EE3C30"/>
    <w:rsid w:val="00EE3C34"/>
    <w:rsid w:val="00EE3C64"/>
    <w:rsid w:val="00EE3E5C"/>
    <w:rsid w:val="00EE3EC6"/>
    <w:rsid w:val="00EE42AB"/>
    <w:rsid w:val="00EE43B1"/>
    <w:rsid w:val="00EE451F"/>
    <w:rsid w:val="00EE4520"/>
    <w:rsid w:val="00EE45A3"/>
    <w:rsid w:val="00EE4BC7"/>
    <w:rsid w:val="00EE55FC"/>
    <w:rsid w:val="00EE5855"/>
    <w:rsid w:val="00EE6418"/>
    <w:rsid w:val="00EE674E"/>
    <w:rsid w:val="00EE696A"/>
    <w:rsid w:val="00EE6B47"/>
    <w:rsid w:val="00EE6B6D"/>
    <w:rsid w:val="00EE6B9F"/>
    <w:rsid w:val="00EE6E16"/>
    <w:rsid w:val="00EE6F08"/>
    <w:rsid w:val="00EE71A1"/>
    <w:rsid w:val="00EE75F3"/>
    <w:rsid w:val="00EE777D"/>
    <w:rsid w:val="00EE793F"/>
    <w:rsid w:val="00EE7B1D"/>
    <w:rsid w:val="00EE7D12"/>
    <w:rsid w:val="00EE7D7A"/>
    <w:rsid w:val="00EE7DD3"/>
    <w:rsid w:val="00EE7FB2"/>
    <w:rsid w:val="00EF03E1"/>
    <w:rsid w:val="00EF058A"/>
    <w:rsid w:val="00EF0AEF"/>
    <w:rsid w:val="00EF0B61"/>
    <w:rsid w:val="00EF0CF6"/>
    <w:rsid w:val="00EF0EF7"/>
    <w:rsid w:val="00EF0F55"/>
    <w:rsid w:val="00EF12AF"/>
    <w:rsid w:val="00EF1548"/>
    <w:rsid w:val="00EF15BB"/>
    <w:rsid w:val="00EF16D3"/>
    <w:rsid w:val="00EF18CC"/>
    <w:rsid w:val="00EF1BC8"/>
    <w:rsid w:val="00EF1F32"/>
    <w:rsid w:val="00EF1F5C"/>
    <w:rsid w:val="00EF1FB7"/>
    <w:rsid w:val="00EF2029"/>
    <w:rsid w:val="00EF21B2"/>
    <w:rsid w:val="00EF234B"/>
    <w:rsid w:val="00EF2A13"/>
    <w:rsid w:val="00EF2EB0"/>
    <w:rsid w:val="00EF2FB0"/>
    <w:rsid w:val="00EF3079"/>
    <w:rsid w:val="00EF3143"/>
    <w:rsid w:val="00EF343C"/>
    <w:rsid w:val="00EF363A"/>
    <w:rsid w:val="00EF3866"/>
    <w:rsid w:val="00EF38E1"/>
    <w:rsid w:val="00EF3A35"/>
    <w:rsid w:val="00EF3FA7"/>
    <w:rsid w:val="00EF4065"/>
    <w:rsid w:val="00EF4440"/>
    <w:rsid w:val="00EF4578"/>
    <w:rsid w:val="00EF46BC"/>
    <w:rsid w:val="00EF470E"/>
    <w:rsid w:val="00EF4741"/>
    <w:rsid w:val="00EF48BE"/>
    <w:rsid w:val="00EF48F0"/>
    <w:rsid w:val="00EF4B53"/>
    <w:rsid w:val="00EF4B8E"/>
    <w:rsid w:val="00EF4C43"/>
    <w:rsid w:val="00EF4C75"/>
    <w:rsid w:val="00EF4E20"/>
    <w:rsid w:val="00EF51CF"/>
    <w:rsid w:val="00EF52EF"/>
    <w:rsid w:val="00EF5488"/>
    <w:rsid w:val="00EF55D8"/>
    <w:rsid w:val="00EF56B0"/>
    <w:rsid w:val="00EF5936"/>
    <w:rsid w:val="00EF5C13"/>
    <w:rsid w:val="00EF6274"/>
    <w:rsid w:val="00EF63DE"/>
    <w:rsid w:val="00EF65C0"/>
    <w:rsid w:val="00EF66D6"/>
    <w:rsid w:val="00EF6A6D"/>
    <w:rsid w:val="00EF6B2B"/>
    <w:rsid w:val="00EF6CEE"/>
    <w:rsid w:val="00EF6D00"/>
    <w:rsid w:val="00EF6F72"/>
    <w:rsid w:val="00EF73E2"/>
    <w:rsid w:val="00EF76FF"/>
    <w:rsid w:val="00EF7A86"/>
    <w:rsid w:val="00EF7B46"/>
    <w:rsid w:val="00EF7B7E"/>
    <w:rsid w:val="00EF7F71"/>
    <w:rsid w:val="00EF7FE5"/>
    <w:rsid w:val="00F00206"/>
    <w:rsid w:val="00F00554"/>
    <w:rsid w:val="00F0073E"/>
    <w:rsid w:val="00F00BC0"/>
    <w:rsid w:val="00F00C5B"/>
    <w:rsid w:val="00F00D08"/>
    <w:rsid w:val="00F00DF5"/>
    <w:rsid w:val="00F00DF6"/>
    <w:rsid w:val="00F00F04"/>
    <w:rsid w:val="00F0136D"/>
    <w:rsid w:val="00F0165D"/>
    <w:rsid w:val="00F02041"/>
    <w:rsid w:val="00F02165"/>
    <w:rsid w:val="00F02A65"/>
    <w:rsid w:val="00F0316E"/>
    <w:rsid w:val="00F03199"/>
    <w:rsid w:val="00F03469"/>
    <w:rsid w:val="00F038D8"/>
    <w:rsid w:val="00F03C81"/>
    <w:rsid w:val="00F03C8F"/>
    <w:rsid w:val="00F03DD1"/>
    <w:rsid w:val="00F03EDC"/>
    <w:rsid w:val="00F04693"/>
    <w:rsid w:val="00F04977"/>
    <w:rsid w:val="00F04A7B"/>
    <w:rsid w:val="00F04D18"/>
    <w:rsid w:val="00F04F59"/>
    <w:rsid w:val="00F05047"/>
    <w:rsid w:val="00F053AB"/>
    <w:rsid w:val="00F05429"/>
    <w:rsid w:val="00F055A3"/>
    <w:rsid w:val="00F0563C"/>
    <w:rsid w:val="00F056C5"/>
    <w:rsid w:val="00F057DA"/>
    <w:rsid w:val="00F058B1"/>
    <w:rsid w:val="00F05BD4"/>
    <w:rsid w:val="00F05D02"/>
    <w:rsid w:val="00F06499"/>
    <w:rsid w:val="00F06829"/>
    <w:rsid w:val="00F06A2A"/>
    <w:rsid w:val="00F07169"/>
    <w:rsid w:val="00F07283"/>
    <w:rsid w:val="00F077F0"/>
    <w:rsid w:val="00F07916"/>
    <w:rsid w:val="00F07961"/>
    <w:rsid w:val="00F07F09"/>
    <w:rsid w:val="00F07F86"/>
    <w:rsid w:val="00F1001C"/>
    <w:rsid w:val="00F10407"/>
    <w:rsid w:val="00F1095A"/>
    <w:rsid w:val="00F1098F"/>
    <w:rsid w:val="00F10B6F"/>
    <w:rsid w:val="00F10DB4"/>
    <w:rsid w:val="00F112ED"/>
    <w:rsid w:val="00F11682"/>
    <w:rsid w:val="00F116E4"/>
    <w:rsid w:val="00F11E0C"/>
    <w:rsid w:val="00F123C6"/>
    <w:rsid w:val="00F127AF"/>
    <w:rsid w:val="00F127FD"/>
    <w:rsid w:val="00F12979"/>
    <w:rsid w:val="00F12B8D"/>
    <w:rsid w:val="00F12DBA"/>
    <w:rsid w:val="00F13191"/>
    <w:rsid w:val="00F13391"/>
    <w:rsid w:val="00F136AC"/>
    <w:rsid w:val="00F137EB"/>
    <w:rsid w:val="00F13847"/>
    <w:rsid w:val="00F13CBB"/>
    <w:rsid w:val="00F13DA0"/>
    <w:rsid w:val="00F13EE7"/>
    <w:rsid w:val="00F1411B"/>
    <w:rsid w:val="00F1459B"/>
    <w:rsid w:val="00F1488D"/>
    <w:rsid w:val="00F14C2D"/>
    <w:rsid w:val="00F14DE8"/>
    <w:rsid w:val="00F14EE8"/>
    <w:rsid w:val="00F1519C"/>
    <w:rsid w:val="00F161AD"/>
    <w:rsid w:val="00F164D0"/>
    <w:rsid w:val="00F1680C"/>
    <w:rsid w:val="00F16DE3"/>
    <w:rsid w:val="00F16FBE"/>
    <w:rsid w:val="00F1701F"/>
    <w:rsid w:val="00F179DA"/>
    <w:rsid w:val="00F17AC9"/>
    <w:rsid w:val="00F17B1A"/>
    <w:rsid w:val="00F17D39"/>
    <w:rsid w:val="00F17D59"/>
    <w:rsid w:val="00F17EF9"/>
    <w:rsid w:val="00F17FDA"/>
    <w:rsid w:val="00F201E1"/>
    <w:rsid w:val="00F202ED"/>
    <w:rsid w:val="00F205E3"/>
    <w:rsid w:val="00F20625"/>
    <w:rsid w:val="00F2077D"/>
    <w:rsid w:val="00F2083B"/>
    <w:rsid w:val="00F20BE6"/>
    <w:rsid w:val="00F21602"/>
    <w:rsid w:val="00F216C7"/>
    <w:rsid w:val="00F2190E"/>
    <w:rsid w:val="00F21961"/>
    <w:rsid w:val="00F21974"/>
    <w:rsid w:val="00F219E0"/>
    <w:rsid w:val="00F21AF0"/>
    <w:rsid w:val="00F21C09"/>
    <w:rsid w:val="00F21CAC"/>
    <w:rsid w:val="00F21ED2"/>
    <w:rsid w:val="00F221CE"/>
    <w:rsid w:val="00F221F8"/>
    <w:rsid w:val="00F22500"/>
    <w:rsid w:val="00F228F9"/>
    <w:rsid w:val="00F22D1F"/>
    <w:rsid w:val="00F230C1"/>
    <w:rsid w:val="00F23478"/>
    <w:rsid w:val="00F2363D"/>
    <w:rsid w:val="00F239D7"/>
    <w:rsid w:val="00F23A72"/>
    <w:rsid w:val="00F23C54"/>
    <w:rsid w:val="00F23CE4"/>
    <w:rsid w:val="00F23FD4"/>
    <w:rsid w:val="00F24157"/>
    <w:rsid w:val="00F24233"/>
    <w:rsid w:val="00F24235"/>
    <w:rsid w:val="00F24614"/>
    <w:rsid w:val="00F24C12"/>
    <w:rsid w:val="00F24D88"/>
    <w:rsid w:val="00F24FA8"/>
    <w:rsid w:val="00F250F2"/>
    <w:rsid w:val="00F25154"/>
    <w:rsid w:val="00F2518D"/>
    <w:rsid w:val="00F25729"/>
    <w:rsid w:val="00F25945"/>
    <w:rsid w:val="00F25A83"/>
    <w:rsid w:val="00F25D62"/>
    <w:rsid w:val="00F25DBE"/>
    <w:rsid w:val="00F25F58"/>
    <w:rsid w:val="00F263F3"/>
    <w:rsid w:val="00F268E9"/>
    <w:rsid w:val="00F26B43"/>
    <w:rsid w:val="00F26BA3"/>
    <w:rsid w:val="00F27002"/>
    <w:rsid w:val="00F27033"/>
    <w:rsid w:val="00F276CD"/>
    <w:rsid w:val="00F279DA"/>
    <w:rsid w:val="00F3029B"/>
    <w:rsid w:val="00F3056F"/>
    <w:rsid w:val="00F307A4"/>
    <w:rsid w:val="00F30E56"/>
    <w:rsid w:val="00F3125B"/>
    <w:rsid w:val="00F31331"/>
    <w:rsid w:val="00F31357"/>
    <w:rsid w:val="00F316E5"/>
    <w:rsid w:val="00F316E7"/>
    <w:rsid w:val="00F31779"/>
    <w:rsid w:val="00F317EA"/>
    <w:rsid w:val="00F318AA"/>
    <w:rsid w:val="00F31A9D"/>
    <w:rsid w:val="00F31B0B"/>
    <w:rsid w:val="00F31B5D"/>
    <w:rsid w:val="00F31DC7"/>
    <w:rsid w:val="00F31E2F"/>
    <w:rsid w:val="00F32159"/>
    <w:rsid w:val="00F323F5"/>
    <w:rsid w:val="00F3275E"/>
    <w:rsid w:val="00F32993"/>
    <w:rsid w:val="00F32EEE"/>
    <w:rsid w:val="00F3319D"/>
    <w:rsid w:val="00F33455"/>
    <w:rsid w:val="00F33A56"/>
    <w:rsid w:val="00F33AFC"/>
    <w:rsid w:val="00F33B55"/>
    <w:rsid w:val="00F33E84"/>
    <w:rsid w:val="00F33FC8"/>
    <w:rsid w:val="00F34202"/>
    <w:rsid w:val="00F34347"/>
    <w:rsid w:val="00F345EC"/>
    <w:rsid w:val="00F34E19"/>
    <w:rsid w:val="00F35167"/>
    <w:rsid w:val="00F35296"/>
    <w:rsid w:val="00F35327"/>
    <w:rsid w:val="00F35602"/>
    <w:rsid w:val="00F3569F"/>
    <w:rsid w:val="00F35A8B"/>
    <w:rsid w:val="00F360C8"/>
    <w:rsid w:val="00F36100"/>
    <w:rsid w:val="00F361BB"/>
    <w:rsid w:val="00F362E2"/>
    <w:rsid w:val="00F36357"/>
    <w:rsid w:val="00F365D4"/>
    <w:rsid w:val="00F3681A"/>
    <w:rsid w:val="00F368F9"/>
    <w:rsid w:val="00F3696F"/>
    <w:rsid w:val="00F36BF6"/>
    <w:rsid w:val="00F36C2F"/>
    <w:rsid w:val="00F3718F"/>
    <w:rsid w:val="00F374F0"/>
    <w:rsid w:val="00F374FE"/>
    <w:rsid w:val="00F3763A"/>
    <w:rsid w:val="00F37794"/>
    <w:rsid w:val="00F378B7"/>
    <w:rsid w:val="00F37980"/>
    <w:rsid w:val="00F379F9"/>
    <w:rsid w:val="00F37AEB"/>
    <w:rsid w:val="00F37B3E"/>
    <w:rsid w:val="00F37D55"/>
    <w:rsid w:val="00F37E47"/>
    <w:rsid w:val="00F400C0"/>
    <w:rsid w:val="00F40195"/>
    <w:rsid w:val="00F401A6"/>
    <w:rsid w:val="00F40704"/>
    <w:rsid w:val="00F40780"/>
    <w:rsid w:val="00F40CA3"/>
    <w:rsid w:val="00F40CCB"/>
    <w:rsid w:val="00F41223"/>
    <w:rsid w:val="00F41289"/>
    <w:rsid w:val="00F412E1"/>
    <w:rsid w:val="00F4164A"/>
    <w:rsid w:val="00F417E3"/>
    <w:rsid w:val="00F418EE"/>
    <w:rsid w:val="00F419D6"/>
    <w:rsid w:val="00F420E0"/>
    <w:rsid w:val="00F423BD"/>
    <w:rsid w:val="00F42590"/>
    <w:rsid w:val="00F42636"/>
    <w:rsid w:val="00F428AC"/>
    <w:rsid w:val="00F42D8A"/>
    <w:rsid w:val="00F42EDA"/>
    <w:rsid w:val="00F42F29"/>
    <w:rsid w:val="00F43244"/>
    <w:rsid w:val="00F434B3"/>
    <w:rsid w:val="00F4351D"/>
    <w:rsid w:val="00F4388A"/>
    <w:rsid w:val="00F43907"/>
    <w:rsid w:val="00F43A70"/>
    <w:rsid w:val="00F43B44"/>
    <w:rsid w:val="00F43C5F"/>
    <w:rsid w:val="00F43C68"/>
    <w:rsid w:val="00F43D95"/>
    <w:rsid w:val="00F443E0"/>
    <w:rsid w:val="00F44604"/>
    <w:rsid w:val="00F44654"/>
    <w:rsid w:val="00F448F9"/>
    <w:rsid w:val="00F449EB"/>
    <w:rsid w:val="00F44A1E"/>
    <w:rsid w:val="00F44AC0"/>
    <w:rsid w:val="00F44ECB"/>
    <w:rsid w:val="00F451E7"/>
    <w:rsid w:val="00F45447"/>
    <w:rsid w:val="00F454E3"/>
    <w:rsid w:val="00F45775"/>
    <w:rsid w:val="00F45781"/>
    <w:rsid w:val="00F459CF"/>
    <w:rsid w:val="00F45A12"/>
    <w:rsid w:val="00F45B11"/>
    <w:rsid w:val="00F45BEA"/>
    <w:rsid w:val="00F4631B"/>
    <w:rsid w:val="00F46539"/>
    <w:rsid w:val="00F46701"/>
    <w:rsid w:val="00F46858"/>
    <w:rsid w:val="00F468B6"/>
    <w:rsid w:val="00F46968"/>
    <w:rsid w:val="00F46B0A"/>
    <w:rsid w:val="00F46C37"/>
    <w:rsid w:val="00F46D54"/>
    <w:rsid w:val="00F46DE2"/>
    <w:rsid w:val="00F46FA1"/>
    <w:rsid w:val="00F47019"/>
    <w:rsid w:val="00F47041"/>
    <w:rsid w:val="00F4724B"/>
    <w:rsid w:val="00F4737F"/>
    <w:rsid w:val="00F473F9"/>
    <w:rsid w:val="00F474D1"/>
    <w:rsid w:val="00F4783B"/>
    <w:rsid w:val="00F47A48"/>
    <w:rsid w:val="00F47CD7"/>
    <w:rsid w:val="00F47FDB"/>
    <w:rsid w:val="00F5007F"/>
    <w:rsid w:val="00F503FC"/>
    <w:rsid w:val="00F505D2"/>
    <w:rsid w:val="00F50688"/>
    <w:rsid w:val="00F5080F"/>
    <w:rsid w:val="00F50873"/>
    <w:rsid w:val="00F50881"/>
    <w:rsid w:val="00F5089F"/>
    <w:rsid w:val="00F5097C"/>
    <w:rsid w:val="00F50D96"/>
    <w:rsid w:val="00F515AE"/>
    <w:rsid w:val="00F5164C"/>
    <w:rsid w:val="00F51A62"/>
    <w:rsid w:val="00F51A7E"/>
    <w:rsid w:val="00F51C34"/>
    <w:rsid w:val="00F51CB3"/>
    <w:rsid w:val="00F521F3"/>
    <w:rsid w:val="00F52683"/>
    <w:rsid w:val="00F529BB"/>
    <w:rsid w:val="00F52A4D"/>
    <w:rsid w:val="00F52B24"/>
    <w:rsid w:val="00F52D1B"/>
    <w:rsid w:val="00F52F43"/>
    <w:rsid w:val="00F52F5B"/>
    <w:rsid w:val="00F536B7"/>
    <w:rsid w:val="00F539A2"/>
    <w:rsid w:val="00F539C5"/>
    <w:rsid w:val="00F53F1F"/>
    <w:rsid w:val="00F541BA"/>
    <w:rsid w:val="00F54297"/>
    <w:rsid w:val="00F545E1"/>
    <w:rsid w:val="00F54683"/>
    <w:rsid w:val="00F5477F"/>
    <w:rsid w:val="00F54A40"/>
    <w:rsid w:val="00F54D14"/>
    <w:rsid w:val="00F553E5"/>
    <w:rsid w:val="00F55571"/>
    <w:rsid w:val="00F55667"/>
    <w:rsid w:val="00F5598B"/>
    <w:rsid w:val="00F55999"/>
    <w:rsid w:val="00F55A83"/>
    <w:rsid w:val="00F55B2A"/>
    <w:rsid w:val="00F55EE8"/>
    <w:rsid w:val="00F56566"/>
    <w:rsid w:val="00F566B7"/>
    <w:rsid w:val="00F567BF"/>
    <w:rsid w:val="00F56DD0"/>
    <w:rsid w:val="00F57565"/>
    <w:rsid w:val="00F5763E"/>
    <w:rsid w:val="00F5787F"/>
    <w:rsid w:val="00F57BEB"/>
    <w:rsid w:val="00F57C05"/>
    <w:rsid w:val="00F57DB3"/>
    <w:rsid w:val="00F57E5A"/>
    <w:rsid w:val="00F6018A"/>
    <w:rsid w:val="00F603D8"/>
    <w:rsid w:val="00F60412"/>
    <w:rsid w:val="00F604A2"/>
    <w:rsid w:val="00F60BA7"/>
    <w:rsid w:val="00F60CDF"/>
    <w:rsid w:val="00F6128D"/>
    <w:rsid w:val="00F615FA"/>
    <w:rsid w:val="00F61642"/>
    <w:rsid w:val="00F616C6"/>
    <w:rsid w:val="00F61A53"/>
    <w:rsid w:val="00F61ADD"/>
    <w:rsid w:val="00F6204C"/>
    <w:rsid w:val="00F624B6"/>
    <w:rsid w:val="00F6298E"/>
    <w:rsid w:val="00F62D68"/>
    <w:rsid w:val="00F62E85"/>
    <w:rsid w:val="00F6329F"/>
    <w:rsid w:val="00F632A5"/>
    <w:rsid w:val="00F632D1"/>
    <w:rsid w:val="00F6351C"/>
    <w:rsid w:val="00F63544"/>
    <w:rsid w:val="00F637D9"/>
    <w:rsid w:val="00F63832"/>
    <w:rsid w:val="00F63A2C"/>
    <w:rsid w:val="00F63A43"/>
    <w:rsid w:val="00F63C1E"/>
    <w:rsid w:val="00F63C40"/>
    <w:rsid w:val="00F63C9A"/>
    <w:rsid w:val="00F63E04"/>
    <w:rsid w:val="00F63EDE"/>
    <w:rsid w:val="00F64975"/>
    <w:rsid w:val="00F64ACF"/>
    <w:rsid w:val="00F64C6D"/>
    <w:rsid w:val="00F64E78"/>
    <w:rsid w:val="00F651FD"/>
    <w:rsid w:val="00F65428"/>
    <w:rsid w:val="00F656E1"/>
    <w:rsid w:val="00F6582F"/>
    <w:rsid w:val="00F65DBE"/>
    <w:rsid w:val="00F65E83"/>
    <w:rsid w:val="00F66474"/>
    <w:rsid w:val="00F666BC"/>
    <w:rsid w:val="00F66767"/>
    <w:rsid w:val="00F66797"/>
    <w:rsid w:val="00F66861"/>
    <w:rsid w:val="00F66989"/>
    <w:rsid w:val="00F66AB3"/>
    <w:rsid w:val="00F66D45"/>
    <w:rsid w:val="00F66DC2"/>
    <w:rsid w:val="00F6703F"/>
    <w:rsid w:val="00F67063"/>
    <w:rsid w:val="00F6742F"/>
    <w:rsid w:val="00F677B2"/>
    <w:rsid w:val="00F67833"/>
    <w:rsid w:val="00F678A1"/>
    <w:rsid w:val="00F678F4"/>
    <w:rsid w:val="00F67F62"/>
    <w:rsid w:val="00F67F81"/>
    <w:rsid w:val="00F700B0"/>
    <w:rsid w:val="00F7025B"/>
    <w:rsid w:val="00F70556"/>
    <w:rsid w:val="00F706CC"/>
    <w:rsid w:val="00F709F9"/>
    <w:rsid w:val="00F70B18"/>
    <w:rsid w:val="00F70BA2"/>
    <w:rsid w:val="00F70E5C"/>
    <w:rsid w:val="00F70FB1"/>
    <w:rsid w:val="00F71024"/>
    <w:rsid w:val="00F71395"/>
    <w:rsid w:val="00F7172C"/>
    <w:rsid w:val="00F71B0C"/>
    <w:rsid w:val="00F71B49"/>
    <w:rsid w:val="00F71E76"/>
    <w:rsid w:val="00F720C1"/>
    <w:rsid w:val="00F723D8"/>
    <w:rsid w:val="00F724CC"/>
    <w:rsid w:val="00F727B8"/>
    <w:rsid w:val="00F7282D"/>
    <w:rsid w:val="00F72D9B"/>
    <w:rsid w:val="00F72E7A"/>
    <w:rsid w:val="00F730F9"/>
    <w:rsid w:val="00F731C2"/>
    <w:rsid w:val="00F73209"/>
    <w:rsid w:val="00F732ED"/>
    <w:rsid w:val="00F734E5"/>
    <w:rsid w:val="00F735FC"/>
    <w:rsid w:val="00F737CA"/>
    <w:rsid w:val="00F7393D"/>
    <w:rsid w:val="00F73E81"/>
    <w:rsid w:val="00F73EB9"/>
    <w:rsid w:val="00F73FAA"/>
    <w:rsid w:val="00F7404A"/>
    <w:rsid w:val="00F7451E"/>
    <w:rsid w:val="00F74525"/>
    <w:rsid w:val="00F745E9"/>
    <w:rsid w:val="00F74975"/>
    <w:rsid w:val="00F75032"/>
    <w:rsid w:val="00F75278"/>
    <w:rsid w:val="00F752E2"/>
    <w:rsid w:val="00F75311"/>
    <w:rsid w:val="00F75882"/>
    <w:rsid w:val="00F759C2"/>
    <w:rsid w:val="00F75FFD"/>
    <w:rsid w:val="00F76274"/>
    <w:rsid w:val="00F766FE"/>
    <w:rsid w:val="00F76B93"/>
    <w:rsid w:val="00F771D5"/>
    <w:rsid w:val="00F773BA"/>
    <w:rsid w:val="00F774DD"/>
    <w:rsid w:val="00F77507"/>
    <w:rsid w:val="00F77791"/>
    <w:rsid w:val="00F7784B"/>
    <w:rsid w:val="00F77BFD"/>
    <w:rsid w:val="00F80311"/>
    <w:rsid w:val="00F80759"/>
    <w:rsid w:val="00F8079C"/>
    <w:rsid w:val="00F809B2"/>
    <w:rsid w:val="00F80C58"/>
    <w:rsid w:val="00F80D2A"/>
    <w:rsid w:val="00F80F80"/>
    <w:rsid w:val="00F81127"/>
    <w:rsid w:val="00F81354"/>
    <w:rsid w:val="00F8138E"/>
    <w:rsid w:val="00F8157E"/>
    <w:rsid w:val="00F81757"/>
    <w:rsid w:val="00F81943"/>
    <w:rsid w:val="00F819E0"/>
    <w:rsid w:val="00F825A7"/>
    <w:rsid w:val="00F82777"/>
    <w:rsid w:val="00F82AF8"/>
    <w:rsid w:val="00F835C0"/>
    <w:rsid w:val="00F836FA"/>
    <w:rsid w:val="00F837B1"/>
    <w:rsid w:val="00F8387B"/>
    <w:rsid w:val="00F83B48"/>
    <w:rsid w:val="00F83D21"/>
    <w:rsid w:val="00F83DA5"/>
    <w:rsid w:val="00F84503"/>
    <w:rsid w:val="00F8461D"/>
    <w:rsid w:val="00F84973"/>
    <w:rsid w:val="00F84988"/>
    <w:rsid w:val="00F84D28"/>
    <w:rsid w:val="00F84E89"/>
    <w:rsid w:val="00F84EB6"/>
    <w:rsid w:val="00F850FE"/>
    <w:rsid w:val="00F851B0"/>
    <w:rsid w:val="00F855BD"/>
    <w:rsid w:val="00F8570A"/>
    <w:rsid w:val="00F85ACE"/>
    <w:rsid w:val="00F85F28"/>
    <w:rsid w:val="00F86530"/>
    <w:rsid w:val="00F86AF8"/>
    <w:rsid w:val="00F86BD3"/>
    <w:rsid w:val="00F86BDF"/>
    <w:rsid w:val="00F87059"/>
    <w:rsid w:val="00F8724C"/>
    <w:rsid w:val="00F8730F"/>
    <w:rsid w:val="00F873C2"/>
    <w:rsid w:val="00F8778F"/>
    <w:rsid w:val="00F877E0"/>
    <w:rsid w:val="00F903B8"/>
    <w:rsid w:val="00F90443"/>
    <w:rsid w:val="00F90A34"/>
    <w:rsid w:val="00F90CA4"/>
    <w:rsid w:val="00F91069"/>
    <w:rsid w:val="00F911EF"/>
    <w:rsid w:val="00F9154B"/>
    <w:rsid w:val="00F91609"/>
    <w:rsid w:val="00F9194B"/>
    <w:rsid w:val="00F91ABA"/>
    <w:rsid w:val="00F92194"/>
    <w:rsid w:val="00F9235D"/>
    <w:rsid w:val="00F92422"/>
    <w:rsid w:val="00F92532"/>
    <w:rsid w:val="00F92599"/>
    <w:rsid w:val="00F925AC"/>
    <w:rsid w:val="00F92763"/>
    <w:rsid w:val="00F9288D"/>
    <w:rsid w:val="00F92ABE"/>
    <w:rsid w:val="00F93169"/>
    <w:rsid w:val="00F93406"/>
    <w:rsid w:val="00F93546"/>
    <w:rsid w:val="00F936F7"/>
    <w:rsid w:val="00F93A90"/>
    <w:rsid w:val="00F93AB4"/>
    <w:rsid w:val="00F93B3E"/>
    <w:rsid w:val="00F93D9F"/>
    <w:rsid w:val="00F9413A"/>
    <w:rsid w:val="00F941EC"/>
    <w:rsid w:val="00F9431A"/>
    <w:rsid w:val="00F94407"/>
    <w:rsid w:val="00F944F0"/>
    <w:rsid w:val="00F94A05"/>
    <w:rsid w:val="00F94AB2"/>
    <w:rsid w:val="00F94E6B"/>
    <w:rsid w:val="00F94E86"/>
    <w:rsid w:val="00F94F1E"/>
    <w:rsid w:val="00F94F7D"/>
    <w:rsid w:val="00F950E1"/>
    <w:rsid w:val="00F95249"/>
    <w:rsid w:val="00F95297"/>
    <w:rsid w:val="00F954F9"/>
    <w:rsid w:val="00F95742"/>
    <w:rsid w:val="00F95D14"/>
    <w:rsid w:val="00F95E29"/>
    <w:rsid w:val="00F96448"/>
    <w:rsid w:val="00F966B1"/>
    <w:rsid w:val="00F9672F"/>
    <w:rsid w:val="00F96D2D"/>
    <w:rsid w:val="00F973A1"/>
    <w:rsid w:val="00F97590"/>
    <w:rsid w:val="00F97871"/>
    <w:rsid w:val="00F97927"/>
    <w:rsid w:val="00F97AEB"/>
    <w:rsid w:val="00F97BD0"/>
    <w:rsid w:val="00F97CDE"/>
    <w:rsid w:val="00F97E22"/>
    <w:rsid w:val="00F97F3A"/>
    <w:rsid w:val="00FA0185"/>
    <w:rsid w:val="00FA01CF"/>
    <w:rsid w:val="00FA0282"/>
    <w:rsid w:val="00FA03FD"/>
    <w:rsid w:val="00FA051D"/>
    <w:rsid w:val="00FA083C"/>
    <w:rsid w:val="00FA09BD"/>
    <w:rsid w:val="00FA1063"/>
    <w:rsid w:val="00FA107F"/>
    <w:rsid w:val="00FA11CE"/>
    <w:rsid w:val="00FA139A"/>
    <w:rsid w:val="00FA158F"/>
    <w:rsid w:val="00FA179F"/>
    <w:rsid w:val="00FA18C3"/>
    <w:rsid w:val="00FA199A"/>
    <w:rsid w:val="00FA1C36"/>
    <w:rsid w:val="00FA2EE2"/>
    <w:rsid w:val="00FA3085"/>
    <w:rsid w:val="00FA3335"/>
    <w:rsid w:val="00FA33EB"/>
    <w:rsid w:val="00FA34B1"/>
    <w:rsid w:val="00FA3750"/>
    <w:rsid w:val="00FA3A0B"/>
    <w:rsid w:val="00FA3B3D"/>
    <w:rsid w:val="00FA3DB6"/>
    <w:rsid w:val="00FA43FA"/>
    <w:rsid w:val="00FA4CF0"/>
    <w:rsid w:val="00FA4EF3"/>
    <w:rsid w:val="00FA5053"/>
    <w:rsid w:val="00FA515A"/>
    <w:rsid w:val="00FA51A9"/>
    <w:rsid w:val="00FA5582"/>
    <w:rsid w:val="00FA55BD"/>
    <w:rsid w:val="00FA5717"/>
    <w:rsid w:val="00FA5857"/>
    <w:rsid w:val="00FA5906"/>
    <w:rsid w:val="00FA5CB3"/>
    <w:rsid w:val="00FA5EE4"/>
    <w:rsid w:val="00FA5F42"/>
    <w:rsid w:val="00FA6060"/>
    <w:rsid w:val="00FA6526"/>
    <w:rsid w:val="00FA65F6"/>
    <w:rsid w:val="00FA6FD1"/>
    <w:rsid w:val="00FA7121"/>
    <w:rsid w:val="00FA749A"/>
    <w:rsid w:val="00FA77AD"/>
    <w:rsid w:val="00FA7A71"/>
    <w:rsid w:val="00FA7B40"/>
    <w:rsid w:val="00FB0223"/>
    <w:rsid w:val="00FB0280"/>
    <w:rsid w:val="00FB0369"/>
    <w:rsid w:val="00FB061B"/>
    <w:rsid w:val="00FB07F9"/>
    <w:rsid w:val="00FB098E"/>
    <w:rsid w:val="00FB12A4"/>
    <w:rsid w:val="00FB137D"/>
    <w:rsid w:val="00FB16C1"/>
    <w:rsid w:val="00FB190F"/>
    <w:rsid w:val="00FB1957"/>
    <w:rsid w:val="00FB1AD8"/>
    <w:rsid w:val="00FB2112"/>
    <w:rsid w:val="00FB241D"/>
    <w:rsid w:val="00FB2625"/>
    <w:rsid w:val="00FB2691"/>
    <w:rsid w:val="00FB26AB"/>
    <w:rsid w:val="00FB26D7"/>
    <w:rsid w:val="00FB2938"/>
    <w:rsid w:val="00FB295C"/>
    <w:rsid w:val="00FB2AA7"/>
    <w:rsid w:val="00FB2F0E"/>
    <w:rsid w:val="00FB3038"/>
    <w:rsid w:val="00FB306F"/>
    <w:rsid w:val="00FB31F2"/>
    <w:rsid w:val="00FB3481"/>
    <w:rsid w:val="00FB3518"/>
    <w:rsid w:val="00FB39A1"/>
    <w:rsid w:val="00FB3A5C"/>
    <w:rsid w:val="00FB3EEE"/>
    <w:rsid w:val="00FB42BD"/>
    <w:rsid w:val="00FB43D8"/>
    <w:rsid w:val="00FB4469"/>
    <w:rsid w:val="00FB475B"/>
    <w:rsid w:val="00FB49DB"/>
    <w:rsid w:val="00FB4D6B"/>
    <w:rsid w:val="00FB4E8C"/>
    <w:rsid w:val="00FB4FEF"/>
    <w:rsid w:val="00FB5039"/>
    <w:rsid w:val="00FB50C3"/>
    <w:rsid w:val="00FB5242"/>
    <w:rsid w:val="00FB5341"/>
    <w:rsid w:val="00FB54E3"/>
    <w:rsid w:val="00FB5506"/>
    <w:rsid w:val="00FB5708"/>
    <w:rsid w:val="00FB5C50"/>
    <w:rsid w:val="00FB5D15"/>
    <w:rsid w:val="00FB5DF7"/>
    <w:rsid w:val="00FB630C"/>
    <w:rsid w:val="00FB63A1"/>
    <w:rsid w:val="00FB64A9"/>
    <w:rsid w:val="00FB6547"/>
    <w:rsid w:val="00FB6562"/>
    <w:rsid w:val="00FB65A6"/>
    <w:rsid w:val="00FB693B"/>
    <w:rsid w:val="00FB6B97"/>
    <w:rsid w:val="00FB6E10"/>
    <w:rsid w:val="00FB6FD7"/>
    <w:rsid w:val="00FB76A1"/>
    <w:rsid w:val="00FB78A8"/>
    <w:rsid w:val="00FB7916"/>
    <w:rsid w:val="00FB7B24"/>
    <w:rsid w:val="00FB7D3F"/>
    <w:rsid w:val="00FB7DCE"/>
    <w:rsid w:val="00FB7EC4"/>
    <w:rsid w:val="00FC044B"/>
    <w:rsid w:val="00FC08AC"/>
    <w:rsid w:val="00FC08CC"/>
    <w:rsid w:val="00FC0BCF"/>
    <w:rsid w:val="00FC0C47"/>
    <w:rsid w:val="00FC1026"/>
    <w:rsid w:val="00FC10B5"/>
    <w:rsid w:val="00FC12F6"/>
    <w:rsid w:val="00FC13E3"/>
    <w:rsid w:val="00FC1487"/>
    <w:rsid w:val="00FC17F8"/>
    <w:rsid w:val="00FC1841"/>
    <w:rsid w:val="00FC1878"/>
    <w:rsid w:val="00FC18DE"/>
    <w:rsid w:val="00FC1A09"/>
    <w:rsid w:val="00FC1B48"/>
    <w:rsid w:val="00FC1BF6"/>
    <w:rsid w:val="00FC1C67"/>
    <w:rsid w:val="00FC1DFA"/>
    <w:rsid w:val="00FC22A7"/>
    <w:rsid w:val="00FC234D"/>
    <w:rsid w:val="00FC26AA"/>
    <w:rsid w:val="00FC273F"/>
    <w:rsid w:val="00FC27FA"/>
    <w:rsid w:val="00FC2894"/>
    <w:rsid w:val="00FC355F"/>
    <w:rsid w:val="00FC39EF"/>
    <w:rsid w:val="00FC3C59"/>
    <w:rsid w:val="00FC3CC6"/>
    <w:rsid w:val="00FC3E33"/>
    <w:rsid w:val="00FC4179"/>
    <w:rsid w:val="00FC41C8"/>
    <w:rsid w:val="00FC42E9"/>
    <w:rsid w:val="00FC4513"/>
    <w:rsid w:val="00FC4B33"/>
    <w:rsid w:val="00FC4F42"/>
    <w:rsid w:val="00FC5444"/>
    <w:rsid w:val="00FC553E"/>
    <w:rsid w:val="00FC5F1B"/>
    <w:rsid w:val="00FC60E0"/>
    <w:rsid w:val="00FC6224"/>
    <w:rsid w:val="00FC6B7F"/>
    <w:rsid w:val="00FC6C66"/>
    <w:rsid w:val="00FC6CE5"/>
    <w:rsid w:val="00FC6D07"/>
    <w:rsid w:val="00FC6F05"/>
    <w:rsid w:val="00FC74AE"/>
    <w:rsid w:val="00FC7512"/>
    <w:rsid w:val="00FC7577"/>
    <w:rsid w:val="00FC7604"/>
    <w:rsid w:val="00FC7AA9"/>
    <w:rsid w:val="00FC7B96"/>
    <w:rsid w:val="00FC7C09"/>
    <w:rsid w:val="00FC7CBA"/>
    <w:rsid w:val="00FC7E92"/>
    <w:rsid w:val="00FD0538"/>
    <w:rsid w:val="00FD0546"/>
    <w:rsid w:val="00FD07D9"/>
    <w:rsid w:val="00FD0885"/>
    <w:rsid w:val="00FD0D29"/>
    <w:rsid w:val="00FD0EB5"/>
    <w:rsid w:val="00FD122E"/>
    <w:rsid w:val="00FD1287"/>
    <w:rsid w:val="00FD12B9"/>
    <w:rsid w:val="00FD1330"/>
    <w:rsid w:val="00FD13CD"/>
    <w:rsid w:val="00FD13F9"/>
    <w:rsid w:val="00FD159D"/>
    <w:rsid w:val="00FD16B9"/>
    <w:rsid w:val="00FD178F"/>
    <w:rsid w:val="00FD17F8"/>
    <w:rsid w:val="00FD1C22"/>
    <w:rsid w:val="00FD1C9F"/>
    <w:rsid w:val="00FD1D04"/>
    <w:rsid w:val="00FD2250"/>
    <w:rsid w:val="00FD25E4"/>
    <w:rsid w:val="00FD2844"/>
    <w:rsid w:val="00FD28E5"/>
    <w:rsid w:val="00FD2EC3"/>
    <w:rsid w:val="00FD32D4"/>
    <w:rsid w:val="00FD34FE"/>
    <w:rsid w:val="00FD3750"/>
    <w:rsid w:val="00FD3780"/>
    <w:rsid w:val="00FD3925"/>
    <w:rsid w:val="00FD3A92"/>
    <w:rsid w:val="00FD3B16"/>
    <w:rsid w:val="00FD3C69"/>
    <w:rsid w:val="00FD3EA1"/>
    <w:rsid w:val="00FD3F1B"/>
    <w:rsid w:val="00FD3F44"/>
    <w:rsid w:val="00FD3FA0"/>
    <w:rsid w:val="00FD3FE2"/>
    <w:rsid w:val="00FD40BD"/>
    <w:rsid w:val="00FD4300"/>
    <w:rsid w:val="00FD4416"/>
    <w:rsid w:val="00FD4418"/>
    <w:rsid w:val="00FD4475"/>
    <w:rsid w:val="00FD45B6"/>
    <w:rsid w:val="00FD49C6"/>
    <w:rsid w:val="00FD49DF"/>
    <w:rsid w:val="00FD4E13"/>
    <w:rsid w:val="00FD4F66"/>
    <w:rsid w:val="00FD511F"/>
    <w:rsid w:val="00FD51D5"/>
    <w:rsid w:val="00FD5792"/>
    <w:rsid w:val="00FD58D8"/>
    <w:rsid w:val="00FD5C15"/>
    <w:rsid w:val="00FD5CEF"/>
    <w:rsid w:val="00FD5D87"/>
    <w:rsid w:val="00FD60E6"/>
    <w:rsid w:val="00FD67BD"/>
    <w:rsid w:val="00FD6899"/>
    <w:rsid w:val="00FD6A81"/>
    <w:rsid w:val="00FD6EC7"/>
    <w:rsid w:val="00FD7127"/>
    <w:rsid w:val="00FD757B"/>
    <w:rsid w:val="00FD75F7"/>
    <w:rsid w:val="00FD7DB2"/>
    <w:rsid w:val="00FE040F"/>
    <w:rsid w:val="00FE06B9"/>
    <w:rsid w:val="00FE0BA6"/>
    <w:rsid w:val="00FE1056"/>
    <w:rsid w:val="00FE13F8"/>
    <w:rsid w:val="00FE1640"/>
    <w:rsid w:val="00FE186F"/>
    <w:rsid w:val="00FE19DC"/>
    <w:rsid w:val="00FE1EFF"/>
    <w:rsid w:val="00FE2223"/>
    <w:rsid w:val="00FE224F"/>
    <w:rsid w:val="00FE22AE"/>
    <w:rsid w:val="00FE2359"/>
    <w:rsid w:val="00FE2CFA"/>
    <w:rsid w:val="00FE2E7E"/>
    <w:rsid w:val="00FE330D"/>
    <w:rsid w:val="00FE3458"/>
    <w:rsid w:val="00FE34C4"/>
    <w:rsid w:val="00FE39DB"/>
    <w:rsid w:val="00FE4664"/>
    <w:rsid w:val="00FE48B3"/>
    <w:rsid w:val="00FE48F9"/>
    <w:rsid w:val="00FE49E0"/>
    <w:rsid w:val="00FE4B21"/>
    <w:rsid w:val="00FE4DE2"/>
    <w:rsid w:val="00FE5BC9"/>
    <w:rsid w:val="00FE5E5C"/>
    <w:rsid w:val="00FE6341"/>
    <w:rsid w:val="00FE64AF"/>
    <w:rsid w:val="00FE6584"/>
    <w:rsid w:val="00FE6602"/>
    <w:rsid w:val="00FE66F0"/>
    <w:rsid w:val="00FE67F9"/>
    <w:rsid w:val="00FE6AA9"/>
    <w:rsid w:val="00FE6C5B"/>
    <w:rsid w:val="00FE6C67"/>
    <w:rsid w:val="00FE6C71"/>
    <w:rsid w:val="00FE6F0C"/>
    <w:rsid w:val="00FE7083"/>
    <w:rsid w:val="00FE7115"/>
    <w:rsid w:val="00FE731C"/>
    <w:rsid w:val="00FE7560"/>
    <w:rsid w:val="00FE7606"/>
    <w:rsid w:val="00FE77A0"/>
    <w:rsid w:val="00FE795A"/>
    <w:rsid w:val="00FE7A9F"/>
    <w:rsid w:val="00FF0119"/>
    <w:rsid w:val="00FF03B6"/>
    <w:rsid w:val="00FF053F"/>
    <w:rsid w:val="00FF0684"/>
    <w:rsid w:val="00FF088A"/>
    <w:rsid w:val="00FF0B71"/>
    <w:rsid w:val="00FF0C0E"/>
    <w:rsid w:val="00FF0D91"/>
    <w:rsid w:val="00FF134F"/>
    <w:rsid w:val="00FF14EA"/>
    <w:rsid w:val="00FF160D"/>
    <w:rsid w:val="00FF189D"/>
    <w:rsid w:val="00FF1E77"/>
    <w:rsid w:val="00FF1EB5"/>
    <w:rsid w:val="00FF2204"/>
    <w:rsid w:val="00FF273F"/>
    <w:rsid w:val="00FF2889"/>
    <w:rsid w:val="00FF2896"/>
    <w:rsid w:val="00FF28BB"/>
    <w:rsid w:val="00FF2E1C"/>
    <w:rsid w:val="00FF3162"/>
    <w:rsid w:val="00FF3547"/>
    <w:rsid w:val="00FF3909"/>
    <w:rsid w:val="00FF3D8E"/>
    <w:rsid w:val="00FF3DD2"/>
    <w:rsid w:val="00FF3FB7"/>
    <w:rsid w:val="00FF4021"/>
    <w:rsid w:val="00FF46EC"/>
    <w:rsid w:val="00FF4831"/>
    <w:rsid w:val="00FF4A39"/>
    <w:rsid w:val="00FF4B27"/>
    <w:rsid w:val="00FF4F86"/>
    <w:rsid w:val="00FF5026"/>
    <w:rsid w:val="00FF537E"/>
    <w:rsid w:val="00FF598C"/>
    <w:rsid w:val="00FF5A76"/>
    <w:rsid w:val="00FF5B6E"/>
    <w:rsid w:val="00FF5BA5"/>
    <w:rsid w:val="00FF5D30"/>
    <w:rsid w:val="00FF5D61"/>
    <w:rsid w:val="00FF6248"/>
    <w:rsid w:val="00FF636D"/>
    <w:rsid w:val="00FF647D"/>
    <w:rsid w:val="00FF6A4D"/>
    <w:rsid w:val="00FF6C02"/>
    <w:rsid w:val="00FF7090"/>
    <w:rsid w:val="00FF7325"/>
    <w:rsid w:val="00FF7372"/>
    <w:rsid w:val="00FF74E9"/>
    <w:rsid w:val="00FF7B43"/>
    <w:rsid w:val="00FF7CBD"/>
    <w:rsid w:val="00FF7D96"/>
    <w:rsid w:val="00FF7E89"/>
    <w:rsid w:val="00FF7F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8A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8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668A2"/>
    <w:pPr>
      <w:ind w:left="720"/>
      <w:contextualSpacing/>
    </w:pPr>
  </w:style>
  <w:style w:type="paragraph" w:styleId="a5">
    <w:name w:val="Balloon Text"/>
    <w:basedOn w:val="a"/>
    <w:link w:val="a6"/>
    <w:uiPriority w:val="99"/>
    <w:semiHidden/>
    <w:unhideWhenUsed/>
    <w:rsid w:val="004668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68A2"/>
    <w:rPr>
      <w:rFonts w:ascii="Tahoma" w:eastAsiaTheme="minorEastAsia" w:hAnsi="Tahoma" w:cs="Tahoma"/>
      <w:sz w:val="16"/>
      <w:szCs w:val="16"/>
      <w:lang w:eastAsia="ru-RU"/>
    </w:rPr>
  </w:style>
  <w:style w:type="character" w:customStyle="1" w:styleId="FontStyle28">
    <w:name w:val="Font Style28"/>
    <w:basedOn w:val="a0"/>
    <w:uiPriority w:val="99"/>
    <w:rsid w:val="003C07DA"/>
    <w:rPr>
      <w:rFonts w:ascii="Times New Roman" w:hAnsi="Times New Roman" w:cs="Times New Roman" w:hint="default"/>
      <w:sz w:val="26"/>
      <w:szCs w:val="26"/>
    </w:rPr>
  </w:style>
  <w:style w:type="paragraph" w:customStyle="1" w:styleId="Style4">
    <w:name w:val="Style4"/>
    <w:basedOn w:val="a"/>
    <w:uiPriority w:val="99"/>
    <w:rsid w:val="003C07DA"/>
    <w:pPr>
      <w:widowControl w:val="0"/>
      <w:autoSpaceDE w:val="0"/>
      <w:autoSpaceDN w:val="0"/>
      <w:adjustRightInd w:val="0"/>
      <w:spacing w:after="0" w:line="379" w:lineRule="exact"/>
      <w:ind w:firstLine="605"/>
      <w:jc w:val="both"/>
    </w:pPr>
    <w:rPr>
      <w:rFonts w:ascii="Times New Roman" w:eastAsia="Times New Roman" w:hAnsi="Times New Roman" w:cs="Times New Roman"/>
      <w:sz w:val="24"/>
      <w:szCs w:val="24"/>
    </w:rPr>
  </w:style>
  <w:style w:type="paragraph" w:customStyle="1" w:styleId="ConsPlusNormal">
    <w:name w:val="ConsPlusNormal"/>
    <w:rsid w:val="00BD558B"/>
    <w:pPr>
      <w:widowControl w:val="0"/>
      <w:autoSpaceDE w:val="0"/>
      <w:autoSpaceDN w:val="0"/>
      <w:spacing w:after="0" w:line="240" w:lineRule="auto"/>
    </w:pPr>
    <w:rPr>
      <w:rFonts w:ascii="Calibri" w:eastAsiaTheme="minorEastAsia" w:hAnsi="Calibri" w:cs="Calibri"/>
      <w:lang w:eastAsia="ru-RU"/>
    </w:rPr>
  </w:style>
  <w:style w:type="character" w:styleId="a7">
    <w:name w:val="Strong"/>
    <w:basedOn w:val="a0"/>
    <w:uiPriority w:val="22"/>
    <w:qFormat/>
    <w:rsid w:val="00BD558B"/>
    <w:rPr>
      <w:b/>
      <w:bCs/>
    </w:rPr>
  </w:style>
  <w:style w:type="paragraph" w:customStyle="1" w:styleId="Default">
    <w:name w:val="Default"/>
    <w:rsid w:val="00CB49B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8">
    <w:name w:val="header"/>
    <w:basedOn w:val="a"/>
    <w:link w:val="a9"/>
    <w:uiPriority w:val="99"/>
    <w:unhideWhenUsed/>
    <w:rsid w:val="00D7717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7717C"/>
    <w:rPr>
      <w:rFonts w:eastAsiaTheme="minorEastAsia"/>
      <w:lang w:eastAsia="ru-RU"/>
    </w:rPr>
  </w:style>
  <w:style w:type="character" w:customStyle="1" w:styleId="aa">
    <w:name w:val="Нижний колонтитул Знак"/>
    <w:basedOn w:val="a0"/>
    <w:link w:val="ab"/>
    <w:uiPriority w:val="99"/>
    <w:rsid w:val="00D7717C"/>
    <w:rPr>
      <w:rFonts w:eastAsiaTheme="minorEastAsia"/>
      <w:lang w:eastAsia="ru-RU"/>
    </w:rPr>
  </w:style>
  <w:style w:type="paragraph" w:styleId="ab">
    <w:name w:val="footer"/>
    <w:basedOn w:val="a"/>
    <w:link w:val="aa"/>
    <w:uiPriority w:val="99"/>
    <w:unhideWhenUsed/>
    <w:rsid w:val="00D7717C"/>
    <w:pPr>
      <w:tabs>
        <w:tab w:val="center" w:pos="4677"/>
        <w:tab w:val="right" w:pos="9355"/>
      </w:tabs>
      <w:spacing w:after="0" w:line="240" w:lineRule="auto"/>
    </w:pPr>
  </w:style>
  <w:style w:type="paragraph" w:styleId="ac">
    <w:name w:val="No Spacing"/>
    <w:uiPriority w:val="1"/>
    <w:qFormat/>
    <w:rsid w:val="00D7717C"/>
    <w:pPr>
      <w:spacing w:after="0" w:line="240" w:lineRule="auto"/>
    </w:pPr>
  </w:style>
  <w:style w:type="paragraph" w:styleId="ad">
    <w:name w:val="Body Text"/>
    <w:basedOn w:val="a"/>
    <w:link w:val="ae"/>
    <w:rsid w:val="00D7717C"/>
    <w:pPr>
      <w:spacing w:after="0" w:line="240" w:lineRule="auto"/>
      <w:jc w:val="both"/>
    </w:pPr>
    <w:rPr>
      <w:rFonts w:ascii="Times New Roman" w:eastAsia="Times New Roman" w:hAnsi="Times New Roman" w:cs="Times New Roman"/>
      <w:sz w:val="28"/>
      <w:szCs w:val="20"/>
    </w:rPr>
  </w:style>
  <w:style w:type="character" w:customStyle="1" w:styleId="ae">
    <w:name w:val="Основной текст Знак"/>
    <w:basedOn w:val="a0"/>
    <w:link w:val="ad"/>
    <w:rsid w:val="00D7717C"/>
    <w:rPr>
      <w:rFonts w:ascii="Times New Roman" w:eastAsia="Times New Roman" w:hAnsi="Times New Roman" w:cs="Times New Roman"/>
      <w:sz w:val="28"/>
      <w:szCs w:val="20"/>
      <w:lang w:eastAsia="ru-RU"/>
    </w:rPr>
  </w:style>
  <w:style w:type="paragraph" w:styleId="af">
    <w:name w:val="caption"/>
    <w:basedOn w:val="a"/>
    <w:next w:val="a"/>
    <w:uiPriority w:val="35"/>
    <w:unhideWhenUsed/>
    <w:qFormat/>
    <w:rsid w:val="00D7717C"/>
    <w:pPr>
      <w:spacing w:line="240" w:lineRule="auto"/>
    </w:pPr>
    <w:rPr>
      <w:b/>
      <w:bCs/>
      <w:color w:val="4F81BD" w:themeColor="accent1"/>
      <w:sz w:val="18"/>
      <w:szCs w:val="18"/>
    </w:rPr>
  </w:style>
  <w:style w:type="paragraph" w:customStyle="1" w:styleId="af0">
    <w:name w:val="Знак Знак"/>
    <w:basedOn w:val="a"/>
    <w:rsid w:val="0093153B"/>
    <w:pPr>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basedOn w:val="a0"/>
    <w:rsid w:val="0093153B"/>
  </w:style>
  <w:style w:type="character" w:customStyle="1" w:styleId="af1">
    <w:name w:val="Текст концевой сноски Знак"/>
    <w:basedOn w:val="a0"/>
    <w:link w:val="af2"/>
    <w:uiPriority w:val="99"/>
    <w:semiHidden/>
    <w:rsid w:val="0093153B"/>
    <w:rPr>
      <w:rFonts w:ascii="Calibri" w:eastAsia="Times New Roman" w:hAnsi="Calibri" w:cs="Times New Roman"/>
      <w:sz w:val="20"/>
      <w:szCs w:val="20"/>
      <w:lang w:eastAsia="ru-RU"/>
    </w:rPr>
  </w:style>
  <w:style w:type="paragraph" w:styleId="af2">
    <w:name w:val="endnote text"/>
    <w:basedOn w:val="a"/>
    <w:link w:val="af1"/>
    <w:uiPriority w:val="99"/>
    <w:semiHidden/>
    <w:unhideWhenUsed/>
    <w:rsid w:val="0093153B"/>
    <w:pPr>
      <w:spacing w:after="0" w:line="240" w:lineRule="auto"/>
    </w:pPr>
    <w:rPr>
      <w:rFonts w:ascii="Calibri" w:eastAsia="Times New Roman" w:hAnsi="Calibri" w:cs="Times New Roman"/>
      <w:sz w:val="20"/>
      <w:szCs w:val="20"/>
    </w:rPr>
  </w:style>
  <w:style w:type="character" w:customStyle="1" w:styleId="af3">
    <w:name w:val="Схема документа Знак"/>
    <w:basedOn w:val="a0"/>
    <w:link w:val="af4"/>
    <w:uiPriority w:val="99"/>
    <w:semiHidden/>
    <w:rsid w:val="0093153B"/>
    <w:rPr>
      <w:rFonts w:ascii="Tahoma" w:eastAsia="Times New Roman" w:hAnsi="Tahoma" w:cs="Tahoma"/>
      <w:sz w:val="16"/>
      <w:szCs w:val="16"/>
      <w:lang w:eastAsia="ru-RU"/>
    </w:rPr>
  </w:style>
  <w:style w:type="paragraph" w:styleId="af4">
    <w:name w:val="Document Map"/>
    <w:basedOn w:val="a"/>
    <w:link w:val="af3"/>
    <w:uiPriority w:val="99"/>
    <w:semiHidden/>
    <w:unhideWhenUsed/>
    <w:rsid w:val="0093153B"/>
    <w:pPr>
      <w:spacing w:after="0" w:line="240" w:lineRule="auto"/>
    </w:pPr>
    <w:rPr>
      <w:rFonts w:ascii="Tahoma" w:eastAsia="Times New Roman" w:hAnsi="Tahoma" w:cs="Tahoma"/>
      <w:sz w:val="16"/>
      <w:szCs w:val="16"/>
    </w:rPr>
  </w:style>
  <w:style w:type="character" w:customStyle="1" w:styleId="af5">
    <w:name w:val="Текст примечания Знак"/>
    <w:basedOn w:val="a0"/>
    <w:link w:val="af6"/>
    <w:uiPriority w:val="99"/>
    <w:semiHidden/>
    <w:rsid w:val="0093153B"/>
    <w:rPr>
      <w:rFonts w:ascii="Calibri" w:eastAsia="Times New Roman" w:hAnsi="Calibri" w:cs="Times New Roman"/>
      <w:sz w:val="20"/>
      <w:szCs w:val="20"/>
      <w:lang w:eastAsia="ru-RU"/>
    </w:rPr>
  </w:style>
  <w:style w:type="paragraph" w:styleId="af6">
    <w:name w:val="annotation text"/>
    <w:basedOn w:val="a"/>
    <w:link w:val="af5"/>
    <w:uiPriority w:val="99"/>
    <w:semiHidden/>
    <w:unhideWhenUsed/>
    <w:rsid w:val="0093153B"/>
    <w:pPr>
      <w:spacing w:line="240" w:lineRule="auto"/>
    </w:pPr>
    <w:rPr>
      <w:rFonts w:ascii="Calibri" w:eastAsia="Times New Roman" w:hAnsi="Calibri" w:cs="Times New Roman"/>
      <w:sz w:val="20"/>
      <w:szCs w:val="20"/>
    </w:rPr>
  </w:style>
  <w:style w:type="character" w:customStyle="1" w:styleId="af7">
    <w:name w:val="Тема примечания Знак"/>
    <w:basedOn w:val="af5"/>
    <w:link w:val="af8"/>
    <w:uiPriority w:val="99"/>
    <w:semiHidden/>
    <w:rsid w:val="0093153B"/>
    <w:rPr>
      <w:b/>
      <w:bCs/>
    </w:rPr>
  </w:style>
  <w:style w:type="paragraph" w:styleId="af8">
    <w:name w:val="annotation subject"/>
    <w:basedOn w:val="af6"/>
    <w:next w:val="af6"/>
    <w:link w:val="af7"/>
    <w:uiPriority w:val="99"/>
    <w:semiHidden/>
    <w:unhideWhenUsed/>
    <w:rsid w:val="0093153B"/>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24606</TotalTime>
  <Pages>10</Pages>
  <Words>3268</Words>
  <Characters>18634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2021-09-20T05:57:00Z</dcterms:created>
  <dcterms:modified xsi:type="dcterms:W3CDTF">2025-05-27T06:49:00Z</dcterms:modified>
</cp:coreProperties>
</file>