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4F9" w:rsidRPr="00590CE2" w:rsidRDefault="00F664F9" w:rsidP="00F664F9">
      <w:pPr>
        <w:spacing w:after="0" w:line="240" w:lineRule="auto"/>
        <w:ind w:left="-567"/>
        <w:contextualSpacing/>
        <w:jc w:val="center"/>
        <w:rPr>
          <w:rFonts w:ascii="Times New Roman" w:hAnsi="Times New Roman"/>
          <w:sz w:val="28"/>
          <w:szCs w:val="28"/>
        </w:rPr>
      </w:pPr>
    </w:p>
    <w:p w:rsidR="00C02E96" w:rsidRPr="00051A80" w:rsidRDefault="00C02E96" w:rsidP="00C02E96">
      <w:pPr>
        <w:spacing w:after="0" w:line="240" w:lineRule="auto"/>
        <w:jc w:val="center"/>
        <w:rPr>
          <w:rFonts w:ascii="Times New Roman" w:hAnsi="Times New Roman"/>
          <w:b/>
          <w:sz w:val="40"/>
          <w:szCs w:val="40"/>
          <w:lang w:eastAsia="ru-RU"/>
        </w:rPr>
      </w:pPr>
      <w:r w:rsidRPr="00051A80">
        <w:rPr>
          <w:rFonts w:ascii="Times New Roman" w:hAnsi="Times New Roman"/>
          <w:b/>
          <w:sz w:val="40"/>
          <w:szCs w:val="40"/>
          <w:lang w:eastAsia="ru-RU"/>
        </w:rPr>
        <w:t xml:space="preserve">Контрольно-ревизионная комиссия  </w:t>
      </w:r>
    </w:p>
    <w:p w:rsidR="00C02E96" w:rsidRPr="00051A80" w:rsidRDefault="00C02E96" w:rsidP="00C02E96">
      <w:pPr>
        <w:spacing w:after="0" w:line="240" w:lineRule="auto"/>
        <w:jc w:val="center"/>
        <w:rPr>
          <w:rFonts w:ascii="Times New Roman" w:hAnsi="Times New Roman"/>
          <w:b/>
          <w:bCs/>
          <w:sz w:val="40"/>
          <w:szCs w:val="40"/>
        </w:rPr>
      </w:pPr>
      <w:r w:rsidRPr="00051A80">
        <w:rPr>
          <w:rFonts w:ascii="Times New Roman" w:hAnsi="Times New Roman"/>
          <w:b/>
          <w:bCs/>
          <w:sz w:val="40"/>
          <w:szCs w:val="40"/>
        </w:rPr>
        <w:t>муниципального образования «Ярцевский муниципальный округ» Смоленской области</w:t>
      </w:r>
    </w:p>
    <w:p w:rsidR="00C02E96" w:rsidRPr="00051A80" w:rsidRDefault="00C02E96" w:rsidP="00C02E96">
      <w:pPr>
        <w:spacing w:line="360" w:lineRule="auto"/>
        <w:jc w:val="center"/>
        <w:rPr>
          <w:rFonts w:ascii="Times New Roman" w:hAnsi="Times New Roman"/>
          <w:b/>
          <w:sz w:val="40"/>
          <w:szCs w:val="40"/>
          <w:lang w:eastAsia="ru-RU"/>
        </w:rPr>
      </w:pPr>
    </w:p>
    <w:p w:rsidR="00C02E96" w:rsidRPr="00051A80" w:rsidRDefault="00C02E96" w:rsidP="00C02E96">
      <w:pPr>
        <w:spacing w:after="0" w:line="288" w:lineRule="auto"/>
        <w:jc w:val="center"/>
        <w:rPr>
          <w:rFonts w:ascii="Times New Roman" w:hAnsi="Times New Roman"/>
          <w:b/>
          <w:sz w:val="40"/>
          <w:szCs w:val="28"/>
        </w:rPr>
      </w:pPr>
      <w:r w:rsidRPr="00051A80">
        <w:rPr>
          <w:rFonts w:ascii="Times New Roman" w:hAnsi="Times New Roman"/>
          <w:b/>
          <w:sz w:val="40"/>
          <w:szCs w:val="28"/>
        </w:rPr>
        <w:t xml:space="preserve">Стандарт внешнего муниципального финансового контроля </w:t>
      </w:r>
    </w:p>
    <w:p w:rsidR="00F664F9" w:rsidRPr="00051A80" w:rsidRDefault="00F664F9" w:rsidP="00F664F9">
      <w:pPr>
        <w:spacing w:after="0" w:line="240" w:lineRule="auto"/>
        <w:jc w:val="center"/>
        <w:rPr>
          <w:rFonts w:ascii="Times New Roman" w:hAnsi="Times New Roman"/>
          <w:b/>
          <w:sz w:val="36"/>
          <w:szCs w:val="36"/>
        </w:rPr>
      </w:pPr>
    </w:p>
    <w:p w:rsidR="00F664F9" w:rsidRPr="00051A80" w:rsidRDefault="00F664F9" w:rsidP="00F664F9">
      <w:pPr>
        <w:spacing w:after="0" w:line="240" w:lineRule="auto"/>
        <w:jc w:val="center"/>
        <w:rPr>
          <w:rFonts w:ascii="Times New Roman" w:hAnsi="Times New Roman"/>
          <w:b/>
          <w:sz w:val="36"/>
          <w:szCs w:val="36"/>
        </w:rPr>
      </w:pPr>
    </w:p>
    <w:p w:rsidR="00F664F9" w:rsidRPr="00051A80" w:rsidRDefault="00F664F9" w:rsidP="00F664F9">
      <w:pPr>
        <w:spacing w:after="0" w:line="240" w:lineRule="auto"/>
        <w:jc w:val="center"/>
        <w:rPr>
          <w:rFonts w:ascii="Times New Roman" w:hAnsi="Times New Roman"/>
          <w:b/>
          <w:sz w:val="36"/>
          <w:szCs w:val="36"/>
        </w:rPr>
      </w:pPr>
    </w:p>
    <w:p w:rsidR="00F664F9" w:rsidRPr="00051A80" w:rsidRDefault="00F664F9" w:rsidP="00F664F9">
      <w:pPr>
        <w:spacing w:after="0" w:line="240" w:lineRule="auto"/>
        <w:rPr>
          <w:rFonts w:ascii="Times New Roman" w:hAnsi="Times New Roman"/>
          <w:b/>
          <w:sz w:val="36"/>
          <w:szCs w:val="36"/>
        </w:rPr>
      </w:pPr>
    </w:p>
    <w:p w:rsidR="00F664F9" w:rsidRPr="00051A80" w:rsidRDefault="00F664F9" w:rsidP="00F664F9">
      <w:pPr>
        <w:spacing w:after="0" w:line="240" w:lineRule="auto"/>
        <w:jc w:val="center"/>
        <w:rPr>
          <w:rFonts w:ascii="Times New Roman" w:hAnsi="Times New Roman"/>
          <w:b/>
          <w:caps/>
          <w:sz w:val="36"/>
          <w:szCs w:val="36"/>
        </w:rPr>
      </w:pPr>
      <w:r w:rsidRPr="00051A80">
        <w:rPr>
          <w:rFonts w:ascii="Times New Roman" w:hAnsi="Times New Roman"/>
          <w:b/>
          <w:caps/>
          <w:sz w:val="36"/>
          <w:szCs w:val="36"/>
        </w:rPr>
        <w:t>«</w:t>
      </w:r>
      <w:r w:rsidR="00C02E96" w:rsidRPr="00051A80">
        <w:rPr>
          <w:rFonts w:ascii="Times New Roman" w:hAnsi="Times New Roman"/>
          <w:b/>
          <w:caps/>
          <w:sz w:val="36"/>
          <w:szCs w:val="36"/>
        </w:rPr>
        <w:t>Общие правила проведения контрольного мероприятия</w:t>
      </w:r>
      <w:r w:rsidRPr="00051A80">
        <w:rPr>
          <w:rFonts w:ascii="Times New Roman" w:hAnsi="Times New Roman"/>
          <w:b/>
          <w:caps/>
          <w:sz w:val="36"/>
          <w:szCs w:val="36"/>
        </w:rPr>
        <w:t>»</w:t>
      </w:r>
    </w:p>
    <w:p w:rsidR="00F664F9" w:rsidRPr="00051A80" w:rsidRDefault="00F664F9" w:rsidP="00F664F9">
      <w:pPr>
        <w:spacing w:after="0" w:line="240" w:lineRule="auto"/>
        <w:jc w:val="center"/>
        <w:rPr>
          <w:rFonts w:ascii="Times New Roman" w:hAnsi="Times New Roman"/>
          <w:b/>
          <w:caps/>
          <w:sz w:val="36"/>
          <w:szCs w:val="36"/>
        </w:rPr>
      </w:pPr>
    </w:p>
    <w:p w:rsidR="00F664F9" w:rsidRPr="00051A80" w:rsidRDefault="00F664F9" w:rsidP="00F664F9">
      <w:pPr>
        <w:tabs>
          <w:tab w:val="left" w:pos="5387"/>
          <w:tab w:val="left" w:pos="5529"/>
        </w:tabs>
        <w:spacing w:after="0" w:line="240" w:lineRule="auto"/>
        <w:jc w:val="center"/>
        <w:rPr>
          <w:rFonts w:ascii="Times New Roman" w:hAnsi="Times New Roman"/>
          <w:b/>
          <w:sz w:val="36"/>
          <w:szCs w:val="36"/>
        </w:rPr>
      </w:pPr>
      <w:r w:rsidRPr="00051A80">
        <w:rPr>
          <w:rFonts w:ascii="Times New Roman" w:hAnsi="Times New Roman"/>
          <w:b/>
          <w:sz w:val="36"/>
          <w:szCs w:val="36"/>
        </w:rPr>
        <w:t xml:space="preserve"> (Начало действия: </w:t>
      </w:r>
      <w:r w:rsidR="00640FAF">
        <w:rPr>
          <w:rFonts w:ascii="Times New Roman" w:hAnsi="Times New Roman"/>
          <w:b/>
          <w:sz w:val="36"/>
          <w:szCs w:val="36"/>
        </w:rPr>
        <w:t>09</w:t>
      </w:r>
      <w:r w:rsidRPr="00051A80">
        <w:rPr>
          <w:rFonts w:ascii="Times New Roman" w:hAnsi="Times New Roman"/>
          <w:b/>
          <w:sz w:val="36"/>
          <w:szCs w:val="36"/>
        </w:rPr>
        <w:t>.0</w:t>
      </w:r>
      <w:r w:rsidR="00C02E96" w:rsidRPr="00051A80">
        <w:rPr>
          <w:rFonts w:ascii="Times New Roman" w:hAnsi="Times New Roman"/>
          <w:b/>
          <w:sz w:val="36"/>
          <w:szCs w:val="36"/>
        </w:rPr>
        <w:t>1</w:t>
      </w:r>
      <w:r w:rsidRPr="00051A80">
        <w:rPr>
          <w:rFonts w:ascii="Times New Roman" w:hAnsi="Times New Roman"/>
          <w:b/>
          <w:sz w:val="36"/>
          <w:szCs w:val="36"/>
        </w:rPr>
        <w:t>.202</w:t>
      </w:r>
      <w:r w:rsidR="00C02E96" w:rsidRPr="00051A80">
        <w:rPr>
          <w:rFonts w:ascii="Times New Roman" w:hAnsi="Times New Roman"/>
          <w:b/>
          <w:sz w:val="36"/>
          <w:szCs w:val="36"/>
        </w:rPr>
        <w:t>5</w:t>
      </w:r>
      <w:r w:rsidRPr="00051A80">
        <w:rPr>
          <w:rFonts w:ascii="Times New Roman" w:hAnsi="Times New Roman"/>
          <w:b/>
          <w:sz w:val="36"/>
          <w:szCs w:val="36"/>
        </w:rPr>
        <w:t>)</w:t>
      </w:r>
    </w:p>
    <w:p w:rsidR="00F664F9" w:rsidRPr="00051A80" w:rsidRDefault="00F664F9" w:rsidP="00F664F9">
      <w:pPr>
        <w:spacing w:after="0" w:line="240" w:lineRule="auto"/>
        <w:jc w:val="center"/>
        <w:rPr>
          <w:rFonts w:ascii="Times New Roman" w:hAnsi="Times New Roman"/>
          <w:caps/>
          <w:sz w:val="36"/>
          <w:szCs w:val="36"/>
        </w:rPr>
      </w:pPr>
    </w:p>
    <w:p w:rsidR="00F664F9" w:rsidRPr="00051A80" w:rsidRDefault="00F664F9" w:rsidP="00B3726F">
      <w:pPr>
        <w:spacing w:after="0" w:line="240" w:lineRule="auto"/>
        <w:rPr>
          <w:rFonts w:ascii="Times New Roman" w:hAnsi="Times New Roman"/>
          <w:b/>
          <w:caps/>
          <w:sz w:val="36"/>
          <w:szCs w:val="36"/>
        </w:rPr>
      </w:pPr>
    </w:p>
    <w:p w:rsidR="00F664F9" w:rsidRPr="00051A80" w:rsidRDefault="00F664F9" w:rsidP="00F664F9">
      <w:pPr>
        <w:spacing w:after="0" w:line="240" w:lineRule="auto"/>
        <w:ind w:left="5387"/>
        <w:rPr>
          <w:rFonts w:ascii="Times New Roman" w:hAnsi="Times New Roman"/>
          <w:sz w:val="36"/>
          <w:szCs w:val="36"/>
        </w:rPr>
      </w:pPr>
    </w:p>
    <w:p w:rsidR="00F664F9" w:rsidRPr="00051A80" w:rsidRDefault="00F664F9" w:rsidP="00F664F9">
      <w:pPr>
        <w:spacing w:after="0" w:line="240" w:lineRule="auto"/>
        <w:ind w:left="5387"/>
        <w:rPr>
          <w:rFonts w:ascii="Times New Roman" w:hAnsi="Times New Roman"/>
          <w:sz w:val="36"/>
          <w:szCs w:val="36"/>
        </w:rPr>
      </w:pPr>
    </w:p>
    <w:p w:rsidR="00C02E96" w:rsidRPr="00051A80" w:rsidRDefault="00C02E96" w:rsidP="00C02E96">
      <w:pPr>
        <w:ind w:left="6237" w:hanging="850"/>
        <w:rPr>
          <w:szCs w:val="28"/>
        </w:rPr>
      </w:pPr>
      <w:r w:rsidRPr="00051A80">
        <w:rPr>
          <w:szCs w:val="28"/>
        </w:rPr>
        <w:t>УТВЕРЖДЕН</w:t>
      </w:r>
    </w:p>
    <w:p w:rsidR="00C02E96" w:rsidRPr="00051A80" w:rsidRDefault="00C02E96" w:rsidP="00C02E96">
      <w:pPr>
        <w:spacing w:after="0" w:line="240" w:lineRule="auto"/>
        <w:ind w:left="5387"/>
        <w:rPr>
          <w:szCs w:val="28"/>
        </w:rPr>
      </w:pPr>
      <w:r w:rsidRPr="00051A80">
        <w:rPr>
          <w:szCs w:val="28"/>
        </w:rPr>
        <w:t>Распоряжением Контрольно-ревизионной комиссии муниципального образования «Ярцевский муниципальный округ» Смоленской области</w:t>
      </w:r>
    </w:p>
    <w:p w:rsidR="00C02E96" w:rsidRPr="00051A80" w:rsidRDefault="00C02E96" w:rsidP="00C02E96">
      <w:pPr>
        <w:spacing w:after="0" w:line="240" w:lineRule="auto"/>
        <w:jc w:val="center"/>
        <w:rPr>
          <w:rFonts w:ascii="Times New Roman CYR" w:hAnsi="Times New Roman CYR"/>
          <w:b/>
          <w:color w:val="000000"/>
          <w:szCs w:val="28"/>
        </w:rPr>
      </w:pPr>
      <w:r w:rsidRPr="00051A80">
        <w:rPr>
          <w:color w:val="000000"/>
          <w:szCs w:val="28"/>
        </w:rPr>
        <w:t xml:space="preserve">                              </w:t>
      </w:r>
      <w:r w:rsidR="00640FAF">
        <w:rPr>
          <w:color w:val="000000"/>
          <w:szCs w:val="28"/>
        </w:rPr>
        <w:t xml:space="preserve">                                </w:t>
      </w:r>
      <w:r w:rsidRPr="00051A80">
        <w:rPr>
          <w:color w:val="000000"/>
          <w:szCs w:val="28"/>
        </w:rPr>
        <w:t xml:space="preserve">от </w:t>
      </w:r>
      <w:r w:rsidR="00640FAF">
        <w:rPr>
          <w:color w:val="000000"/>
          <w:szCs w:val="28"/>
        </w:rPr>
        <w:t>09</w:t>
      </w:r>
      <w:r w:rsidRPr="00051A80">
        <w:rPr>
          <w:color w:val="000000"/>
          <w:szCs w:val="28"/>
        </w:rPr>
        <w:t>.</w:t>
      </w:r>
      <w:r w:rsidR="00640FAF">
        <w:rPr>
          <w:color w:val="000000"/>
          <w:szCs w:val="28"/>
        </w:rPr>
        <w:t>01</w:t>
      </w:r>
      <w:r w:rsidRPr="00051A80">
        <w:rPr>
          <w:color w:val="000000"/>
          <w:szCs w:val="28"/>
        </w:rPr>
        <w:t>.202</w:t>
      </w:r>
      <w:r w:rsidR="00640FAF">
        <w:rPr>
          <w:color w:val="000000"/>
          <w:szCs w:val="28"/>
        </w:rPr>
        <w:t>5</w:t>
      </w:r>
      <w:r w:rsidRPr="00051A80">
        <w:rPr>
          <w:color w:val="000000"/>
          <w:szCs w:val="28"/>
        </w:rPr>
        <w:t xml:space="preserve"> №</w:t>
      </w:r>
      <w:r w:rsidR="00640FAF">
        <w:rPr>
          <w:color w:val="000000"/>
          <w:szCs w:val="28"/>
        </w:rPr>
        <w:t xml:space="preserve"> 4</w:t>
      </w:r>
      <w:r w:rsidRPr="00051A80">
        <w:rPr>
          <w:color w:val="000000"/>
          <w:szCs w:val="28"/>
        </w:rPr>
        <w:t xml:space="preserve"> </w:t>
      </w:r>
    </w:p>
    <w:p w:rsidR="00F664F9" w:rsidRPr="00051A80" w:rsidRDefault="00F664F9" w:rsidP="00B3726F">
      <w:pPr>
        <w:pStyle w:val="a9"/>
        <w:spacing w:before="0" w:line="240" w:lineRule="auto"/>
        <w:ind w:right="542"/>
        <w:rPr>
          <w:sz w:val="36"/>
          <w:szCs w:val="36"/>
        </w:rPr>
      </w:pPr>
    </w:p>
    <w:p w:rsidR="00F664F9" w:rsidRPr="00051A80" w:rsidRDefault="00F664F9" w:rsidP="00B3726F">
      <w:pPr>
        <w:pStyle w:val="a9"/>
        <w:spacing w:before="0" w:line="240" w:lineRule="auto"/>
        <w:ind w:right="542"/>
      </w:pPr>
    </w:p>
    <w:p w:rsidR="00F664F9" w:rsidRPr="00051A80" w:rsidRDefault="00F664F9" w:rsidP="00F664F9">
      <w:pPr>
        <w:pStyle w:val="a9"/>
        <w:spacing w:before="0" w:line="240" w:lineRule="auto"/>
        <w:ind w:right="542"/>
        <w:jc w:val="center"/>
      </w:pPr>
    </w:p>
    <w:p w:rsidR="00C02E96" w:rsidRPr="00051A80" w:rsidRDefault="00C02E96" w:rsidP="00F664F9">
      <w:pPr>
        <w:pStyle w:val="a9"/>
        <w:spacing w:before="0" w:line="240" w:lineRule="auto"/>
        <w:ind w:right="542"/>
        <w:jc w:val="center"/>
      </w:pPr>
    </w:p>
    <w:p w:rsidR="00C02E96" w:rsidRPr="00051A80" w:rsidRDefault="00C02E96" w:rsidP="00F664F9">
      <w:pPr>
        <w:pStyle w:val="a9"/>
        <w:spacing w:before="0" w:line="240" w:lineRule="auto"/>
        <w:ind w:right="542"/>
        <w:jc w:val="center"/>
      </w:pPr>
    </w:p>
    <w:p w:rsidR="00C02E96" w:rsidRPr="00051A80" w:rsidRDefault="00C02E96" w:rsidP="00F664F9">
      <w:pPr>
        <w:pStyle w:val="a9"/>
        <w:spacing w:before="0" w:line="240" w:lineRule="auto"/>
        <w:ind w:right="542"/>
        <w:jc w:val="center"/>
      </w:pPr>
    </w:p>
    <w:p w:rsidR="00C02E96" w:rsidRPr="00051A80" w:rsidRDefault="00C02E96" w:rsidP="00F664F9">
      <w:pPr>
        <w:pStyle w:val="a9"/>
        <w:spacing w:before="0" w:line="240" w:lineRule="auto"/>
        <w:ind w:right="542"/>
        <w:jc w:val="center"/>
      </w:pPr>
    </w:p>
    <w:p w:rsidR="00C02E96" w:rsidRPr="00051A80" w:rsidRDefault="00C02E96" w:rsidP="00F664F9">
      <w:pPr>
        <w:pStyle w:val="a9"/>
        <w:spacing w:before="0" w:line="240" w:lineRule="auto"/>
        <w:ind w:right="542"/>
        <w:jc w:val="center"/>
      </w:pPr>
    </w:p>
    <w:p w:rsidR="00C02E96" w:rsidRPr="00051A80" w:rsidRDefault="00C02E96" w:rsidP="00C02E96">
      <w:pPr>
        <w:pStyle w:val="Default"/>
        <w:jc w:val="center"/>
        <w:rPr>
          <w:b/>
          <w:bCs/>
          <w:color w:val="auto"/>
          <w:sz w:val="28"/>
          <w:szCs w:val="28"/>
        </w:rPr>
      </w:pPr>
      <w:r w:rsidRPr="00051A80">
        <w:rPr>
          <w:b/>
          <w:bCs/>
          <w:color w:val="auto"/>
          <w:sz w:val="28"/>
          <w:szCs w:val="28"/>
        </w:rPr>
        <w:t>ЯРЦЕВО</w:t>
      </w:r>
    </w:p>
    <w:p w:rsidR="00F664F9" w:rsidRPr="00051A80" w:rsidRDefault="00C02E96" w:rsidP="00C02E96">
      <w:pPr>
        <w:spacing w:after="0" w:line="240" w:lineRule="auto"/>
        <w:ind w:left="-567" w:firstLine="567"/>
        <w:contextualSpacing/>
        <w:jc w:val="center"/>
        <w:rPr>
          <w:rFonts w:ascii="Times New Roman" w:hAnsi="Times New Roman"/>
          <w:b/>
          <w:sz w:val="28"/>
          <w:szCs w:val="28"/>
        </w:rPr>
      </w:pPr>
      <w:r w:rsidRPr="00051A80">
        <w:rPr>
          <w:b/>
          <w:bCs/>
          <w:sz w:val="28"/>
          <w:szCs w:val="28"/>
        </w:rPr>
        <w:t>202</w:t>
      </w:r>
      <w:r w:rsidR="00640FAF">
        <w:rPr>
          <w:b/>
          <w:bCs/>
          <w:sz w:val="28"/>
          <w:szCs w:val="28"/>
        </w:rPr>
        <w:t>5</w:t>
      </w:r>
      <w:r w:rsidRPr="00051A80">
        <w:rPr>
          <w:b/>
          <w:bCs/>
          <w:sz w:val="28"/>
          <w:szCs w:val="28"/>
        </w:rPr>
        <w:t xml:space="preserve"> год</w:t>
      </w:r>
    </w:p>
    <w:p w:rsidR="00F664F9" w:rsidRPr="00051A80" w:rsidRDefault="00F664F9" w:rsidP="00F664F9">
      <w:pPr>
        <w:spacing w:after="0" w:line="240" w:lineRule="auto"/>
        <w:ind w:left="-567" w:firstLine="567"/>
        <w:contextualSpacing/>
        <w:jc w:val="center"/>
        <w:rPr>
          <w:rFonts w:ascii="Times New Roman" w:hAnsi="Times New Roman"/>
          <w:b/>
          <w:sz w:val="28"/>
          <w:szCs w:val="28"/>
          <w:highlight w:val="yellow"/>
        </w:rPr>
      </w:pPr>
    </w:p>
    <w:p w:rsidR="00F664F9" w:rsidRPr="008E11EC" w:rsidRDefault="00F664F9" w:rsidP="00F664F9">
      <w:pPr>
        <w:spacing w:after="0" w:line="240" w:lineRule="auto"/>
        <w:ind w:left="-567" w:firstLine="567"/>
        <w:contextualSpacing/>
        <w:jc w:val="center"/>
        <w:rPr>
          <w:rFonts w:ascii="Times New Roman" w:hAnsi="Times New Roman"/>
          <w:b/>
          <w:sz w:val="28"/>
          <w:szCs w:val="28"/>
        </w:rPr>
      </w:pPr>
      <w:r w:rsidRPr="008E11EC">
        <w:rPr>
          <w:rFonts w:ascii="Times New Roman" w:hAnsi="Times New Roman"/>
          <w:b/>
          <w:sz w:val="28"/>
          <w:szCs w:val="28"/>
        </w:rPr>
        <w:lastRenderedPageBreak/>
        <w:t>СОДЕРЖАНИЕ</w:t>
      </w:r>
    </w:p>
    <w:p w:rsidR="00F664F9" w:rsidRPr="00051A80" w:rsidRDefault="00F664F9" w:rsidP="00F664F9">
      <w:pPr>
        <w:spacing w:after="0" w:line="240" w:lineRule="auto"/>
        <w:ind w:left="-567" w:firstLine="567"/>
        <w:contextualSpacing/>
        <w:jc w:val="both"/>
        <w:rPr>
          <w:rFonts w:ascii="Times New Roman" w:hAnsi="Times New Roman"/>
          <w:sz w:val="28"/>
          <w:szCs w:val="28"/>
          <w:highlight w:val="yellow"/>
        </w:rPr>
      </w:pPr>
    </w:p>
    <w:p w:rsidR="00F664F9" w:rsidRPr="00051A80" w:rsidRDefault="00F664F9" w:rsidP="00F664F9">
      <w:pPr>
        <w:spacing w:after="0" w:line="360" w:lineRule="auto"/>
        <w:ind w:left="-567" w:firstLine="567"/>
        <w:contextualSpacing/>
        <w:jc w:val="both"/>
        <w:rPr>
          <w:rFonts w:ascii="Times New Roman" w:hAnsi="Times New Roman"/>
          <w:sz w:val="28"/>
          <w:szCs w:val="28"/>
          <w:highlight w:val="yellow"/>
        </w:rPr>
      </w:pPr>
    </w:p>
    <w:p w:rsidR="00F664F9" w:rsidRPr="0036587D" w:rsidRDefault="00F664F9" w:rsidP="00F664F9">
      <w:pPr>
        <w:tabs>
          <w:tab w:val="right" w:leader="dot" w:pos="9225"/>
        </w:tabs>
        <w:spacing w:after="0" w:line="360" w:lineRule="auto"/>
        <w:ind w:left="-567" w:right="-1" w:firstLine="567"/>
        <w:contextualSpacing/>
        <w:jc w:val="both"/>
        <w:rPr>
          <w:rFonts w:ascii="Times New Roman" w:hAnsi="Times New Roman"/>
          <w:sz w:val="28"/>
          <w:szCs w:val="28"/>
        </w:rPr>
      </w:pPr>
      <w:r w:rsidRPr="0036587D">
        <w:rPr>
          <w:rFonts w:ascii="Times New Roman" w:hAnsi="Times New Roman"/>
          <w:sz w:val="28"/>
          <w:szCs w:val="28"/>
        </w:rPr>
        <w:t>1. Общие положения</w:t>
      </w:r>
      <w:r w:rsidRPr="0036587D">
        <w:rPr>
          <w:rFonts w:ascii="Times New Roman" w:hAnsi="Times New Roman"/>
          <w:sz w:val="28"/>
          <w:szCs w:val="28"/>
        </w:rPr>
        <w:tab/>
      </w:r>
      <w:r w:rsidR="00C357C3">
        <w:rPr>
          <w:rFonts w:ascii="Times New Roman" w:hAnsi="Times New Roman"/>
          <w:sz w:val="28"/>
          <w:szCs w:val="28"/>
        </w:rPr>
        <w:t>5</w:t>
      </w:r>
    </w:p>
    <w:p w:rsidR="00F664F9" w:rsidRPr="0036587D" w:rsidRDefault="00F664F9" w:rsidP="00F664F9">
      <w:pPr>
        <w:tabs>
          <w:tab w:val="right" w:leader="dot" w:pos="9225"/>
        </w:tabs>
        <w:spacing w:after="0" w:line="360" w:lineRule="auto"/>
        <w:ind w:left="-567" w:firstLine="567"/>
        <w:contextualSpacing/>
        <w:jc w:val="both"/>
        <w:rPr>
          <w:rFonts w:ascii="Times New Roman" w:hAnsi="Times New Roman"/>
          <w:sz w:val="28"/>
          <w:szCs w:val="28"/>
        </w:rPr>
      </w:pPr>
      <w:r w:rsidRPr="0036587D">
        <w:rPr>
          <w:rFonts w:ascii="Times New Roman" w:hAnsi="Times New Roman"/>
          <w:sz w:val="28"/>
          <w:szCs w:val="28"/>
        </w:rPr>
        <w:t>2. Основные понятия, используемые в Стандарте</w:t>
      </w:r>
      <w:r w:rsidRPr="0036587D">
        <w:rPr>
          <w:rFonts w:ascii="Times New Roman" w:hAnsi="Times New Roman"/>
          <w:sz w:val="28"/>
          <w:szCs w:val="28"/>
        </w:rPr>
        <w:tab/>
      </w:r>
      <w:r w:rsidR="00C357C3">
        <w:rPr>
          <w:rFonts w:ascii="Times New Roman" w:hAnsi="Times New Roman"/>
          <w:sz w:val="28"/>
          <w:szCs w:val="28"/>
        </w:rPr>
        <w:t>6</w:t>
      </w:r>
    </w:p>
    <w:p w:rsidR="00F664F9" w:rsidRPr="0036587D" w:rsidRDefault="00F664F9" w:rsidP="00F664F9">
      <w:pPr>
        <w:tabs>
          <w:tab w:val="right" w:leader="dot" w:pos="9225"/>
        </w:tabs>
        <w:spacing w:after="0" w:line="360" w:lineRule="auto"/>
        <w:ind w:left="-567" w:firstLine="567"/>
        <w:contextualSpacing/>
        <w:jc w:val="both"/>
        <w:rPr>
          <w:rFonts w:ascii="Times New Roman" w:hAnsi="Times New Roman"/>
          <w:sz w:val="28"/>
          <w:szCs w:val="28"/>
        </w:rPr>
      </w:pPr>
      <w:r w:rsidRPr="0036587D">
        <w:rPr>
          <w:rFonts w:ascii="Times New Roman" w:hAnsi="Times New Roman"/>
          <w:sz w:val="28"/>
          <w:szCs w:val="28"/>
        </w:rPr>
        <w:t>3. Содержание контрольного мероприятия</w:t>
      </w:r>
      <w:r w:rsidRPr="0036587D">
        <w:rPr>
          <w:rFonts w:ascii="Times New Roman" w:hAnsi="Times New Roman"/>
          <w:sz w:val="28"/>
          <w:szCs w:val="28"/>
        </w:rPr>
        <w:tab/>
      </w:r>
      <w:r w:rsidR="00C357C3">
        <w:rPr>
          <w:rFonts w:ascii="Times New Roman" w:hAnsi="Times New Roman"/>
          <w:sz w:val="28"/>
          <w:szCs w:val="28"/>
        </w:rPr>
        <w:t>9</w:t>
      </w:r>
    </w:p>
    <w:p w:rsidR="00F664F9" w:rsidRPr="0036587D" w:rsidRDefault="00F664F9" w:rsidP="00F664F9">
      <w:pPr>
        <w:tabs>
          <w:tab w:val="right" w:leader="dot" w:pos="9225"/>
        </w:tabs>
        <w:spacing w:after="0" w:line="360" w:lineRule="auto"/>
        <w:ind w:left="-567" w:firstLine="567"/>
        <w:contextualSpacing/>
        <w:jc w:val="both"/>
        <w:rPr>
          <w:rFonts w:ascii="Times New Roman" w:hAnsi="Times New Roman"/>
          <w:sz w:val="28"/>
          <w:szCs w:val="28"/>
        </w:rPr>
      </w:pPr>
      <w:r w:rsidRPr="0036587D">
        <w:rPr>
          <w:rFonts w:ascii="Times New Roman" w:hAnsi="Times New Roman"/>
          <w:sz w:val="28"/>
          <w:szCs w:val="28"/>
        </w:rPr>
        <w:t>4. Организация контрольного мероприятия</w:t>
      </w:r>
      <w:r w:rsidRPr="0036587D">
        <w:rPr>
          <w:rFonts w:ascii="Times New Roman" w:hAnsi="Times New Roman"/>
          <w:sz w:val="28"/>
          <w:szCs w:val="28"/>
        </w:rPr>
        <w:tab/>
      </w:r>
      <w:r w:rsidR="00C357C3">
        <w:rPr>
          <w:rFonts w:ascii="Times New Roman" w:hAnsi="Times New Roman"/>
          <w:sz w:val="28"/>
          <w:szCs w:val="28"/>
        </w:rPr>
        <w:t>11</w:t>
      </w:r>
    </w:p>
    <w:p w:rsidR="00F664F9" w:rsidRPr="0036587D" w:rsidRDefault="00F664F9" w:rsidP="00F664F9">
      <w:pPr>
        <w:tabs>
          <w:tab w:val="right" w:leader="dot" w:pos="9225"/>
        </w:tabs>
        <w:spacing w:after="0" w:line="360" w:lineRule="auto"/>
        <w:ind w:left="-567" w:firstLine="567"/>
        <w:contextualSpacing/>
        <w:jc w:val="both"/>
        <w:rPr>
          <w:rFonts w:ascii="Times New Roman" w:hAnsi="Times New Roman"/>
          <w:sz w:val="28"/>
          <w:szCs w:val="28"/>
        </w:rPr>
      </w:pPr>
      <w:r w:rsidRPr="0036587D">
        <w:rPr>
          <w:rFonts w:ascii="Times New Roman" w:hAnsi="Times New Roman"/>
          <w:sz w:val="28"/>
          <w:szCs w:val="28"/>
        </w:rPr>
        <w:t>5. Подготовительный этап контрольного мероприятия</w:t>
      </w:r>
      <w:r w:rsidRPr="0036587D">
        <w:rPr>
          <w:rFonts w:ascii="Times New Roman" w:hAnsi="Times New Roman"/>
          <w:sz w:val="28"/>
          <w:szCs w:val="28"/>
        </w:rPr>
        <w:tab/>
      </w:r>
      <w:r w:rsidR="00C357C3">
        <w:rPr>
          <w:rFonts w:ascii="Times New Roman" w:hAnsi="Times New Roman"/>
          <w:sz w:val="28"/>
          <w:szCs w:val="28"/>
        </w:rPr>
        <w:t>17</w:t>
      </w:r>
    </w:p>
    <w:p w:rsidR="00F664F9" w:rsidRPr="0036587D" w:rsidRDefault="00F664F9" w:rsidP="00F664F9">
      <w:pPr>
        <w:tabs>
          <w:tab w:val="right" w:leader="dot" w:pos="9225"/>
        </w:tabs>
        <w:spacing w:after="0" w:line="360" w:lineRule="auto"/>
        <w:ind w:left="-567" w:firstLine="567"/>
        <w:contextualSpacing/>
        <w:jc w:val="both"/>
        <w:rPr>
          <w:rFonts w:ascii="Times New Roman" w:hAnsi="Times New Roman"/>
          <w:sz w:val="28"/>
          <w:szCs w:val="28"/>
        </w:rPr>
      </w:pPr>
      <w:r w:rsidRPr="0036587D">
        <w:rPr>
          <w:rFonts w:ascii="Times New Roman" w:hAnsi="Times New Roman"/>
          <w:sz w:val="28"/>
          <w:szCs w:val="28"/>
        </w:rPr>
        <w:t>6. Основной этап контрольного мероприятия</w:t>
      </w:r>
      <w:r w:rsidRPr="0036587D">
        <w:rPr>
          <w:rFonts w:ascii="Times New Roman" w:hAnsi="Times New Roman"/>
          <w:sz w:val="28"/>
          <w:szCs w:val="28"/>
        </w:rPr>
        <w:tab/>
      </w:r>
      <w:r w:rsidR="00C357C3">
        <w:rPr>
          <w:rFonts w:ascii="Times New Roman" w:hAnsi="Times New Roman"/>
          <w:sz w:val="28"/>
          <w:szCs w:val="28"/>
        </w:rPr>
        <w:t>24</w:t>
      </w:r>
    </w:p>
    <w:p w:rsidR="00F664F9" w:rsidRPr="0036587D" w:rsidRDefault="00F664F9" w:rsidP="00F664F9">
      <w:pPr>
        <w:tabs>
          <w:tab w:val="right" w:leader="dot" w:pos="9225"/>
        </w:tabs>
        <w:spacing w:after="0" w:line="360" w:lineRule="auto"/>
        <w:contextualSpacing/>
        <w:jc w:val="both"/>
        <w:rPr>
          <w:rFonts w:ascii="Times New Roman" w:hAnsi="Times New Roman"/>
          <w:sz w:val="28"/>
          <w:szCs w:val="28"/>
        </w:rPr>
      </w:pPr>
      <w:r w:rsidRPr="0036587D">
        <w:rPr>
          <w:rFonts w:ascii="Times New Roman" w:hAnsi="Times New Roman"/>
          <w:sz w:val="28"/>
          <w:szCs w:val="28"/>
        </w:rPr>
        <w:t>7. Заключительный этап контрольного мероприятия</w:t>
      </w:r>
      <w:r w:rsidRPr="0036587D">
        <w:rPr>
          <w:rFonts w:ascii="Times New Roman" w:hAnsi="Times New Roman"/>
          <w:sz w:val="28"/>
          <w:szCs w:val="28"/>
        </w:rPr>
        <w:tab/>
      </w:r>
      <w:r w:rsidR="00C357C3">
        <w:rPr>
          <w:rFonts w:ascii="Times New Roman" w:hAnsi="Times New Roman"/>
          <w:sz w:val="28"/>
          <w:szCs w:val="28"/>
        </w:rPr>
        <w:t>42</w:t>
      </w:r>
    </w:p>
    <w:p w:rsidR="00F664F9" w:rsidRPr="0036587D" w:rsidRDefault="00F664F9" w:rsidP="00F664F9">
      <w:pPr>
        <w:tabs>
          <w:tab w:val="right" w:leader="dot" w:pos="9225"/>
        </w:tabs>
        <w:spacing w:after="0" w:line="360" w:lineRule="auto"/>
        <w:contextualSpacing/>
        <w:jc w:val="both"/>
        <w:rPr>
          <w:rFonts w:ascii="Times New Roman" w:hAnsi="Times New Roman"/>
          <w:sz w:val="28"/>
          <w:szCs w:val="28"/>
        </w:rPr>
      </w:pPr>
      <w:r w:rsidRPr="0036587D">
        <w:rPr>
          <w:rFonts w:ascii="Times New Roman" w:hAnsi="Times New Roman"/>
          <w:sz w:val="28"/>
          <w:szCs w:val="28"/>
        </w:rPr>
        <w:t>8. Реализация результатов контрольного мероприятия</w:t>
      </w:r>
      <w:r w:rsidRPr="0036587D">
        <w:rPr>
          <w:rFonts w:ascii="Times New Roman" w:hAnsi="Times New Roman"/>
          <w:sz w:val="28"/>
          <w:szCs w:val="28"/>
        </w:rPr>
        <w:tab/>
      </w:r>
      <w:r w:rsidR="00C357C3">
        <w:rPr>
          <w:rFonts w:ascii="Times New Roman" w:hAnsi="Times New Roman"/>
          <w:sz w:val="28"/>
          <w:szCs w:val="28"/>
        </w:rPr>
        <w:t>51</w:t>
      </w:r>
    </w:p>
    <w:p w:rsidR="00F664F9" w:rsidRPr="00C357C3" w:rsidRDefault="00C357C3" w:rsidP="00C357C3">
      <w:pPr>
        <w:spacing w:after="0" w:line="240" w:lineRule="auto"/>
        <w:ind w:left="2832" w:hanging="2832"/>
        <w:contextualSpacing/>
        <w:rPr>
          <w:rFonts w:ascii="Times New Roman" w:hAnsi="Times New Roman"/>
          <w:sz w:val="28"/>
          <w:szCs w:val="28"/>
        </w:rPr>
      </w:pPr>
      <w:r w:rsidRPr="00C357C3">
        <w:rPr>
          <w:rFonts w:ascii="Times New Roman" w:hAnsi="Times New Roman"/>
          <w:sz w:val="28"/>
          <w:szCs w:val="28"/>
        </w:rPr>
        <w:t>9. Приложения…………………...………………………………………………52</w:t>
      </w:r>
    </w:p>
    <w:p w:rsidR="00F664F9" w:rsidRPr="00051A80" w:rsidRDefault="00F664F9" w:rsidP="00F664F9">
      <w:pPr>
        <w:spacing w:after="0" w:line="240" w:lineRule="auto"/>
        <w:ind w:left="2832" w:hanging="2832"/>
        <w:contextualSpacing/>
        <w:jc w:val="both"/>
        <w:rPr>
          <w:rFonts w:ascii="Times New Roman" w:hAnsi="Times New Roman"/>
          <w:sz w:val="28"/>
          <w:szCs w:val="28"/>
          <w:highlight w:val="yellow"/>
        </w:rPr>
      </w:pPr>
    </w:p>
    <w:p w:rsidR="00F664F9" w:rsidRPr="008E11EC" w:rsidRDefault="00F664F9" w:rsidP="00F664F9">
      <w:pPr>
        <w:spacing w:after="0" w:line="240" w:lineRule="auto"/>
        <w:ind w:left="2832" w:hanging="2832"/>
        <w:contextualSpacing/>
        <w:jc w:val="both"/>
        <w:rPr>
          <w:rFonts w:ascii="Times New Roman" w:hAnsi="Times New Roman"/>
          <w:sz w:val="28"/>
          <w:szCs w:val="28"/>
        </w:rPr>
      </w:pPr>
      <w:r w:rsidRPr="008E11EC">
        <w:rPr>
          <w:rFonts w:ascii="Times New Roman" w:hAnsi="Times New Roman"/>
          <w:sz w:val="28"/>
          <w:szCs w:val="28"/>
        </w:rPr>
        <w:t>Приложение № 1</w:t>
      </w:r>
      <w:r w:rsidRPr="008E11EC">
        <w:rPr>
          <w:rFonts w:ascii="Times New Roman" w:hAnsi="Times New Roman"/>
          <w:sz w:val="28"/>
          <w:szCs w:val="28"/>
        </w:rPr>
        <w:tab/>
        <w:t xml:space="preserve">Форма запроса </w:t>
      </w:r>
      <w:r w:rsidR="00051A80" w:rsidRPr="008E11EC">
        <w:rPr>
          <w:rFonts w:ascii="Times New Roman" w:hAnsi="Times New Roman"/>
          <w:color w:val="000000"/>
          <w:sz w:val="28"/>
          <w:szCs w:val="28"/>
        </w:rPr>
        <w:t>Контрольно-ревизионной комиссии</w:t>
      </w:r>
      <w:r w:rsidRPr="008E11EC">
        <w:rPr>
          <w:rFonts w:ascii="Times New Roman" w:hAnsi="Times New Roman"/>
          <w:color w:val="000000"/>
          <w:sz w:val="28"/>
          <w:szCs w:val="28"/>
        </w:rPr>
        <w:t xml:space="preserve"> </w:t>
      </w:r>
      <w:r w:rsidR="0036587D" w:rsidRPr="008E11EC">
        <w:rPr>
          <w:rFonts w:ascii="Times New Roman" w:hAnsi="Times New Roman"/>
          <w:color w:val="000000"/>
          <w:sz w:val="28"/>
          <w:szCs w:val="28"/>
        </w:rPr>
        <w:t>муниципального образования «</w:t>
      </w:r>
      <w:r w:rsidR="00051A80" w:rsidRPr="008E11EC">
        <w:rPr>
          <w:rFonts w:ascii="Times New Roman" w:hAnsi="Times New Roman"/>
          <w:color w:val="000000"/>
          <w:sz w:val="28"/>
          <w:szCs w:val="28"/>
        </w:rPr>
        <w:t>Ярцевск</w:t>
      </w:r>
      <w:r w:rsidR="0036587D" w:rsidRPr="008E11EC">
        <w:rPr>
          <w:rFonts w:ascii="Times New Roman" w:hAnsi="Times New Roman"/>
          <w:color w:val="000000"/>
          <w:sz w:val="28"/>
          <w:szCs w:val="28"/>
        </w:rPr>
        <w:t>ий муниципальный</w:t>
      </w:r>
      <w:r w:rsidR="00051A80" w:rsidRPr="008E11EC">
        <w:rPr>
          <w:rFonts w:ascii="Times New Roman" w:hAnsi="Times New Roman"/>
          <w:color w:val="000000"/>
          <w:sz w:val="28"/>
          <w:szCs w:val="28"/>
        </w:rPr>
        <w:t xml:space="preserve"> округ</w:t>
      </w:r>
      <w:r w:rsidR="0036587D" w:rsidRPr="008E11EC">
        <w:rPr>
          <w:rFonts w:ascii="Times New Roman" w:hAnsi="Times New Roman"/>
          <w:color w:val="000000"/>
          <w:sz w:val="28"/>
          <w:szCs w:val="28"/>
        </w:rPr>
        <w:t>»</w:t>
      </w:r>
      <w:r w:rsidRPr="008E11EC">
        <w:rPr>
          <w:rFonts w:ascii="Times New Roman" w:hAnsi="Times New Roman"/>
          <w:color w:val="000000"/>
          <w:sz w:val="28"/>
          <w:szCs w:val="28"/>
        </w:rPr>
        <w:t xml:space="preserve"> </w:t>
      </w:r>
      <w:r w:rsidR="00051A80" w:rsidRPr="008E11EC">
        <w:rPr>
          <w:rFonts w:ascii="Times New Roman" w:hAnsi="Times New Roman"/>
          <w:color w:val="000000"/>
          <w:sz w:val="28"/>
          <w:szCs w:val="28"/>
        </w:rPr>
        <w:t>Смоленской</w:t>
      </w:r>
      <w:r w:rsidRPr="008E11EC">
        <w:rPr>
          <w:rFonts w:ascii="Times New Roman" w:hAnsi="Times New Roman"/>
          <w:color w:val="000000"/>
          <w:sz w:val="28"/>
          <w:szCs w:val="28"/>
        </w:rPr>
        <w:t xml:space="preserve"> области </w:t>
      </w:r>
      <w:r w:rsidRPr="008E11EC">
        <w:rPr>
          <w:rFonts w:ascii="Times New Roman" w:hAnsi="Times New Roman"/>
          <w:sz w:val="28"/>
          <w:szCs w:val="28"/>
        </w:rPr>
        <w:t>о предоставлении информации</w:t>
      </w:r>
    </w:p>
    <w:p w:rsidR="00F664F9" w:rsidRPr="008E11EC" w:rsidRDefault="00F664F9" w:rsidP="00F664F9">
      <w:pPr>
        <w:spacing w:after="0" w:line="240" w:lineRule="auto"/>
        <w:ind w:left="2832" w:hanging="2832"/>
        <w:contextualSpacing/>
        <w:jc w:val="both"/>
        <w:rPr>
          <w:rFonts w:ascii="Times New Roman" w:hAnsi="Times New Roman"/>
          <w:sz w:val="28"/>
          <w:szCs w:val="28"/>
        </w:rPr>
      </w:pPr>
    </w:p>
    <w:p w:rsidR="00F664F9" w:rsidRPr="008E11EC" w:rsidRDefault="00F664F9" w:rsidP="00F664F9">
      <w:pPr>
        <w:spacing w:after="0" w:line="240" w:lineRule="auto"/>
        <w:ind w:left="2832" w:hanging="2832"/>
        <w:contextualSpacing/>
        <w:jc w:val="both"/>
        <w:rPr>
          <w:rFonts w:ascii="Times New Roman" w:hAnsi="Times New Roman"/>
          <w:sz w:val="28"/>
          <w:szCs w:val="28"/>
        </w:rPr>
      </w:pPr>
      <w:r w:rsidRPr="008E11EC">
        <w:rPr>
          <w:rFonts w:ascii="Times New Roman" w:hAnsi="Times New Roman"/>
          <w:sz w:val="28"/>
          <w:szCs w:val="28"/>
        </w:rPr>
        <w:t>Приложение № 2</w:t>
      </w:r>
      <w:r w:rsidRPr="008E11EC">
        <w:rPr>
          <w:rFonts w:ascii="Times New Roman" w:hAnsi="Times New Roman"/>
          <w:sz w:val="28"/>
          <w:szCs w:val="28"/>
        </w:rPr>
        <w:tab/>
        <w:t xml:space="preserve">Форма распоряжения </w:t>
      </w:r>
      <w:r w:rsidR="00051A80" w:rsidRPr="008E11EC">
        <w:rPr>
          <w:rFonts w:ascii="Times New Roman" w:hAnsi="Times New Roman"/>
          <w:color w:val="000000"/>
          <w:sz w:val="28"/>
          <w:szCs w:val="28"/>
        </w:rPr>
        <w:t>Контрольно-ревизионной комиссии</w:t>
      </w:r>
      <w:r w:rsidRPr="008E11EC">
        <w:rPr>
          <w:rFonts w:ascii="Times New Roman" w:hAnsi="Times New Roman"/>
          <w:color w:val="000000"/>
          <w:sz w:val="28"/>
          <w:szCs w:val="28"/>
        </w:rPr>
        <w:t xml:space="preserve"> </w:t>
      </w:r>
      <w:r w:rsidR="0036587D" w:rsidRPr="008E11EC">
        <w:rPr>
          <w:rFonts w:ascii="Times New Roman" w:hAnsi="Times New Roman"/>
          <w:color w:val="000000"/>
          <w:sz w:val="28"/>
          <w:szCs w:val="28"/>
        </w:rPr>
        <w:t>муниципального образования «Ярцевский муниципальный округ»</w:t>
      </w:r>
      <w:r w:rsidRPr="008E11EC">
        <w:rPr>
          <w:rFonts w:ascii="Times New Roman" w:hAnsi="Times New Roman"/>
          <w:color w:val="000000"/>
          <w:sz w:val="28"/>
          <w:szCs w:val="28"/>
        </w:rPr>
        <w:t xml:space="preserve"> </w:t>
      </w:r>
      <w:r w:rsidR="00051A80" w:rsidRPr="008E11EC">
        <w:rPr>
          <w:rFonts w:ascii="Times New Roman" w:hAnsi="Times New Roman"/>
          <w:color w:val="000000"/>
          <w:sz w:val="28"/>
          <w:szCs w:val="28"/>
        </w:rPr>
        <w:t>Смоленской</w:t>
      </w:r>
      <w:r w:rsidRPr="008E11EC">
        <w:rPr>
          <w:rFonts w:ascii="Times New Roman" w:hAnsi="Times New Roman"/>
          <w:color w:val="000000"/>
          <w:sz w:val="28"/>
          <w:szCs w:val="28"/>
        </w:rPr>
        <w:t xml:space="preserve"> области</w:t>
      </w:r>
      <w:r w:rsidRPr="008E11EC">
        <w:rPr>
          <w:rFonts w:ascii="Times New Roman" w:hAnsi="Times New Roman"/>
          <w:sz w:val="28"/>
          <w:szCs w:val="28"/>
        </w:rPr>
        <w:t xml:space="preserve"> о проведении контрольного мероприятия</w:t>
      </w:r>
    </w:p>
    <w:p w:rsidR="00F664F9" w:rsidRPr="008E11EC" w:rsidRDefault="00F664F9" w:rsidP="00F664F9">
      <w:pPr>
        <w:spacing w:after="0" w:line="240" w:lineRule="auto"/>
        <w:ind w:left="2832" w:hanging="2832"/>
        <w:contextualSpacing/>
        <w:jc w:val="both"/>
        <w:rPr>
          <w:rFonts w:ascii="Times New Roman" w:hAnsi="Times New Roman"/>
          <w:sz w:val="28"/>
          <w:szCs w:val="28"/>
        </w:rPr>
      </w:pPr>
    </w:p>
    <w:p w:rsidR="00F664F9" w:rsidRPr="008E11EC" w:rsidRDefault="00F664F9" w:rsidP="00F664F9">
      <w:pPr>
        <w:spacing w:after="0" w:line="240" w:lineRule="auto"/>
        <w:ind w:left="2832" w:hanging="2832"/>
        <w:contextualSpacing/>
        <w:jc w:val="both"/>
        <w:rPr>
          <w:rFonts w:ascii="Times New Roman" w:hAnsi="Times New Roman"/>
          <w:sz w:val="28"/>
          <w:szCs w:val="28"/>
        </w:rPr>
      </w:pPr>
      <w:r w:rsidRPr="008E11EC">
        <w:rPr>
          <w:rFonts w:ascii="Times New Roman" w:hAnsi="Times New Roman"/>
          <w:sz w:val="28"/>
          <w:szCs w:val="28"/>
        </w:rPr>
        <w:t>Приложение № 3</w:t>
      </w:r>
      <w:r w:rsidRPr="008E11EC">
        <w:rPr>
          <w:rFonts w:ascii="Times New Roman" w:hAnsi="Times New Roman"/>
          <w:sz w:val="28"/>
          <w:szCs w:val="28"/>
        </w:rPr>
        <w:tab/>
        <w:t>Форма программы проведения контрольного мероприятия</w:t>
      </w:r>
    </w:p>
    <w:p w:rsidR="00F664F9" w:rsidRPr="008E11EC" w:rsidRDefault="00F664F9" w:rsidP="00F664F9">
      <w:pPr>
        <w:spacing w:after="0" w:line="240" w:lineRule="auto"/>
        <w:ind w:left="2832" w:hanging="2832"/>
        <w:contextualSpacing/>
        <w:jc w:val="both"/>
        <w:rPr>
          <w:rFonts w:ascii="Times New Roman" w:hAnsi="Times New Roman"/>
          <w:sz w:val="28"/>
          <w:szCs w:val="28"/>
        </w:rPr>
      </w:pPr>
    </w:p>
    <w:p w:rsidR="00F664F9" w:rsidRPr="008E11EC" w:rsidRDefault="00F664F9" w:rsidP="00F664F9">
      <w:pPr>
        <w:spacing w:after="0" w:line="240" w:lineRule="auto"/>
        <w:ind w:left="2832" w:hanging="2832"/>
        <w:contextualSpacing/>
        <w:jc w:val="both"/>
        <w:rPr>
          <w:rFonts w:ascii="Times New Roman" w:hAnsi="Times New Roman"/>
          <w:sz w:val="28"/>
          <w:szCs w:val="28"/>
        </w:rPr>
      </w:pPr>
      <w:r w:rsidRPr="008E11EC">
        <w:rPr>
          <w:rFonts w:ascii="Times New Roman" w:hAnsi="Times New Roman"/>
          <w:sz w:val="28"/>
          <w:szCs w:val="28"/>
        </w:rPr>
        <w:t>Приложение № 4</w:t>
      </w:r>
      <w:r w:rsidRPr="008E11EC">
        <w:rPr>
          <w:rFonts w:ascii="Times New Roman" w:hAnsi="Times New Roman"/>
          <w:sz w:val="28"/>
          <w:szCs w:val="28"/>
        </w:rPr>
        <w:tab/>
        <w:t>Форма рабочего плана проведения контрольного мероприятия</w:t>
      </w:r>
    </w:p>
    <w:p w:rsidR="00F664F9" w:rsidRPr="008E11EC" w:rsidRDefault="00F664F9" w:rsidP="00F664F9">
      <w:pPr>
        <w:spacing w:after="0" w:line="240" w:lineRule="auto"/>
        <w:ind w:left="2832" w:hanging="2832"/>
        <w:contextualSpacing/>
        <w:jc w:val="both"/>
        <w:rPr>
          <w:rFonts w:ascii="Times New Roman" w:hAnsi="Times New Roman"/>
          <w:sz w:val="28"/>
          <w:szCs w:val="28"/>
        </w:rPr>
      </w:pPr>
    </w:p>
    <w:p w:rsidR="00F664F9" w:rsidRPr="008E11EC" w:rsidRDefault="00F664F9" w:rsidP="00F664F9">
      <w:pPr>
        <w:spacing w:after="0" w:line="240" w:lineRule="auto"/>
        <w:ind w:left="2832" w:hanging="2832"/>
        <w:contextualSpacing/>
        <w:jc w:val="both"/>
        <w:rPr>
          <w:rFonts w:ascii="Times New Roman" w:hAnsi="Times New Roman"/>
          <w:sz w:val="28"/>
          <w:szCs w:val="28"/>
        </w:rPr>
      </w:pPr>
      <w:r w:rsidRPr="008E11EC">
        <w:rPr>
          <w:rFonts w:ascii="Times New Roman" w:hAnsi="Times New Roman"/>
          <w:sz w:val="28"/>
          <w:szCs w:val="28"/>
        </w:rPr>
        <w:t>Приложение № 5</w:t>
      </w:r>
      <w:r w:rsidRPr="008E11EC">
        <w:rPr>
          <w:rFonts w:ascii="Times New Roman" w:hAnsi="Times New Roman"/>
          <w:sz w:val="28"/>
          <w:szCs w:val="28"/>
        </w:rPr>
        <w:tab/>
        <w:t xml:space="preserve">Форма уведомления </w:t>
      </w:r>
      <w:r w:rsidR="00051A80" w:rsidRPr="008E11EC">
        <w:rPr>
          <w:rFonts w:ascii="Times New Roman" w:hAnsi="Times New Roman"/>
          <w:color w:val="000000"/>
          <w:sz w:val="28"/>
          <w:szCs w:val="28"/>
        </w:rPr>
        <w:t>Контрольно-ревизионной комиссии</w:t>
      </w:r>
      <w:r w:rsidRPr="008E11EC">
        <w:rPr>
          <w:rFonts w:ascii="Times New Roman" w:hAnsi="Times New Roman"/>
          <w:color w:val="000000"/>
          <w:sz w:val="28"/>
          <w:szCs w:val="28"/>
        </w:rPr>
        <w:t xml:space="preserve"> </w:t>
      </w:r>
      <w:r w:rsidR="002015B2" w:rsidRPr="008E11EC">
        <w:rPr>
          <w:rFonts w:ascii="Times New Roman" w:hAnsi="Times New Roman"/>
          <w:color w:val="000000"/>
          <w:sz w:val="28"/>
          <w:szCs w:val="28"/>
        </w:rPr>
        <w:t>муниципального образования «Ярцевский муниципальный округ»</w:t>
      </w:r>
      <w:r w:rsidRPr="008E11EC">
        <w:rPr>
          <w:rFonts w:ascii="Times New Roman" w:hAnsi="Times New Roman"/>
          <w:color w:val="000000"/>
          <w:sz w:val="28"/>
          <w:szCs w:val="28"/>
        </w:rPr>
        <w:t xml:space="preserve"> </w:t>
      </w:r>
      <w:r w:rsidR="00051A80" w:rsidRPr="008E11EC">
        <w:rPr>
          <w:rFonts w:ascii="Times New Roman" w:hAnsi="Times New Roman"/>
          <w:color w:val="000000"/>
          <w:sz w:val="28"/>
          <w:szCs w:val="28"/>
        </w:rPr>
        <w:t>Смоленской</w:t>
      </w:r>
      <w:r w:rsidRPr="008E11EC">
        <w:rPr>
          <w:rFonts w:ascii="Times New Roman" w:hAnsi="Times New Roman"/>
          <w:color w:val="000000"/>
          <w:sz w:val="28"/>
          <w:szCs w:val="28"/>
        </w:rPr>
        <w:t xml:space="preserve"> области </w:t>
      </w:r>
      <w:r w:rsidRPr="008E11EC">
        <w:rPr>
          <w:rFonts w:ascii="Times New Roman" w:hAnsi="Times New Roman"/>
          <w:sz w:val="28"/>
          <w:szCs w:val="28"/>
        </w:rPr>
        <w:t>о проведении контрольного мероприятия</w:t>
      </w:r>
    </w:p>
    <w:p w:rsidR="00F664F9" w:rsidRPr="008E11EC" w:rsidRDefault="00F664F9" w:rsidP="00F664F9">
      <w:pPr>
        <w:spacing w:after="0" w:line="240" w:lineRule="auto"/>
        <w:ind w:left="2832" w:hanging="2832"/>
        <w:contextualSpacing/>
        <w:jc w:val="both"/>
        <w:rPr>
          <w:rFonts w:ascii="Times New Roman" w:hAnsi="Times New Roman"/>
          <w:sz w:val="28"/>
          <w:szCs w:val="28"/>
        </w:rPr>
      </w:pPr>
    </w:p>
    <w:p w:rsidR="00F664F9" w:rsidRPr="008E11EC" w:rsidRDefault="00F664F9" w:rsidP="00F664F9">
      <w:pPr>
        <w:spacing w:after="0" w:line="240" w:lineRule="auto"/>
        <w:ind w:left="2832" w:hanging="2832"/>
        <w:contextualSpacing/>
        <w:jc w:val="both"/>
        <w:rPr>
          <w:rFonts w:ascii="Times New Roman" w:hAnsi="Times New Roman"/>
          <w:sz w:val="28"/>
          <w:szCs w:val="28"/>
        </w:rPr>
      </w:pPr>
      <w:r w:rsidRPr="008E11EC">
        <w:rPr>
          <w:rFonts w:ascii="Times New Roman" w:hAnsi="Times New Roman"/>
          <w:sz w:val="28"/>
          <w:szCs w:val="28"/>
        </w:rPr>
        <w:t>Приложение № 6</w:t>
      </w:r>
      <w:r w:rsidRPr="008E11EC">
        <w:rPr>
          <w:rFonts w:ascii="Times New Roman" w:hAnsi="Times New Roman"/>
          <w:sz w:val="28"/>
          <w:szCs w:val="28"/>
        </w:rPr>
        <w:tab/>
        <w:t xml:space="preserve">Форма уведомления </w:t>
      </w:r>
      <w:r w:rsidR="00051A80" w:rsidRPr="008E11EC">
        <w:rPr>
          <w:rFonts w:ascii="Times New Roman" w:hAnsi="Times New Roman"/>
          <w:color w:val="000000"/>
          <w:sz w:val="28"/>
          <w:szCs w:val="28"/>
        </w:rPr>
        <w:t>Контрольно-ревизионной комиссии</w:t>
      </w:r>
      <w:r w:rsidRPr="008E11EC">
        <w:rPr>
          <w:rFonts w:ascii="Times New Roman" w:hAnsi="Times New Roman"/>
          <w:color w:val="000000"/>
          <w:sz w:val="28"/>
          <w:szCs w:val="28"/>
        </w:rPr>
        <w:t xml:space="preserve"> </w:t>
      </w:r>
      <w:r w:rsidR="002015B2" w:rsidRPr="008E11EC">
        <w:rPr>
          <w:rFonts w:ascii="Times New Roman" w:hAnsi="Times New Roman"/>
          <w:color w:val="000000"/>
          <w:sz w:val="28"/>
          <w:szCs w:val="28"/>
        </w:rPr>
        <w:t>муниципального образования «Ярцевский муниципальный округ»</w:t>
      </w:r>
      <w:r w:rsidRPr="008E11EC">
        <w:rPr>
          <w:rFonts w:ascii="Times New Roman" w:hAnsi="Times New Roman"/>
          <w:color w:val="000000"/>
          <w:sz w:val="28"/>
          <w:szCs w:val="28"/>
        </w:rPr>
        <w:t xml:space="preserve"> </w:t>
      </w:r>
      <w:r w:rsidR="00051A80" w:rsidRPr="008E11EC">
        <w:rPr>
          <w:rFonts w:ascii="Times New Roman" w:hAnsi="Times New Roman"/>
          <w:color w:val="000000"/>
          <w:sz w:val="28"/>
          <w:szCs w:val="28"/>
        </w:rPr>
        <w:t>Смоленской</w:t>
      </w:r>
      <w:r w:rsidRPr="008E11EC">
        <w:rPr>
          <w:rFonts w:ascii="Times New Roman" w:hAnsi="Times New Roman"/>
          <w:color w:val="000000"/>
          <w:sz w:val="28"/>
          <w:szCs w:val="28"/>
        </w:rPr>
        <w:t xml:space="preserve"> области </w:t>
      </w:r>
      <w:r w:rsidRPr="008E11EC">
        <w:rPr>
          <w:rFonts w:ascii="Times New Roman" w:hAnsi="Times New Roman"/>
          <w:sz w:val="28"/>
          <w:szCs w:val="28"/>
        </w:rPr>
        <w:t>о проведении камеральной проверки</w:t>
      </w:r>
    </w:p>
    <w:p w:rsidR="00F664F9" w:rsidRPr="008E11EC" w:rsidRDefault="00F664F9" w:rsidP="00F664F9">
      <w:pPr>
        <w:spacing w:after="0" w:line="240" w:lineRule="auto"/>
        <w:ind w:left="2832" w:hanging="2832"/>
        <w:contextualSpacing/>
        <w:jc w:val="both"/>
        <w:rPr>
          <w:rFonts w:ascii="Times New Roman" w:hAnsi="Times New Roman"/>
          <w:sz w:val="28"/>
          <w:szCs w:val="28"/>
        </w:rPr>
      </w:pPr>
    </w:p>
    <w:p w:rsidR="00F664F9" w:rsidRPr="008E11EC" w:rsidRDefault="00F664F9" w:rsidP="00F664F9">
      <w:pPr>
        <w:spacing w:after="0" w:line="240" w:lineRule="auto"/>
        <w:ind w:left="2832" w:hanging="2832"/>
        <w:contextualSpacing/>
        <w:jc w:val="both"/>
        <w:rPr>
          <w:rFonts w:ascii="Times New Roman" w:hAnsi="Times New Roman"/>
          <w:sz w:val="28"/>
          <w:szCs w:val="28"/>
        </w:rPr>
      </w:pPr>
      <w:r w:rsidRPr="008E11EC">
        <w:rPr>
          <w:rFonts w:ascii="Times New Roman" w:hAnsi="Times New Roman"/>
          <w:sz w:val="28"/>
          <w:szCs w:val="28"/>
        </w:rPr>
        <w:lastRenderedPageBreak/>
        <w:t xml:space="preserve">Приложение № </w:t>
      </w:r>
      <w:r w:rsidR="00136655" w:rsidRPr="008E11EC">
        <w:rPr>
          <w:rFonts w:ascii="Times New Roman" w:hAnsi="Times New Roman"/>
          <w:sz w:val="28"/>
          <w:szCs w:val="28"/>
        </w:rPr>
        <w:t>7</w:t>
      </w:r>
      <w:r w:rsidRPr="008E11EC">
        <w:rPr>
          <w:rFonts w:ascii="Times New Roman" w:hAnsi="Times New Roman"/>
          <w:sz w:val="28"/>
          <w:szCs w:val="28"/>
        </w:rPr>
        <w:tab/>
        <w:t xml:space="preserve">Форма акта по фактам воспрепятствования законной деятельности должностных лиц </w:t>
      </w:r>
      <w:r w:rsidR="00051A80" w:rsidRPr="008E11EC">
        <w:rPr>
          <w:rFonts w:ascii="Times New Roman" w:hAnsi="Times New Roman"/>
          <w:color w:val="000000"/>
          <w:sz w:val="28"/>
          <w:szCs w:val="28"/>
        </w:rPr>
        <w:t>Контрольно-ревизионной комиссии</w:t>
      </w:r>
      <w:r w:rsidRPr="008E11EC">
        <w:rPr>
          <w:rFonts w:ascii="Times New Roman" w:hAnsi="Times New Roman"/>
          <w:color w:val="000000"/>
          <w:sz w:val="28"/>
          <w:szCs w:val="28"/>
        </w:rPr>
        <w:t xml:space="preserve"> </w:t>
      </w:r>
      <w:r w:rsidR="002015B2" w:rsidRPr="008E11EC">
        <w:rPr>
          <w:rFonts w:ascii="Times New Roman" w:hAnsi="Times New Roman"/>
          <w:color w:val="000000"/>
          <w:sz w:val="28"/>
          <w:szCs w:val="28"/>
        </w:rPr>
        <w:t>муниципального образования «Ярцевский муниципальный округ»</w:t>
      </w:r>
      <w:r w:rsidRPr="008E11EC">
        <w:rPr>
          <w:rFonts w:ascii="Times New Roman" w:hAnsi="Times New Roman"/>
          <w:color w:val="000000"/>
          <w:sz w:val="28"/>
          <w:szCs w:val="28"/>
        </w:rPr>
        <w:t xml:space="preserve"> </w:t>
      </w:r>
      <w:r w:rsidR="00051A80" w:rsidRPr="008E11EC">
        <w:rPr>
          <w:rFonts w:ascii="Times New Roman" w:hAnsi="Times New Roman"/>
          <w:color w:val="000000"/>
          <w:sz w:val="28"/>
          <w:szCs w:val="28"/>
        </w:rPr>
        <w:t>Смоленской</w:t>
      </w:r>
      <w:r w:rsidRPr="008E11EC">
        <w:rPr>
          <w:rFonts w:ascii="Times New Roman" w:hAnsi="Times New Roman"/>
          <w:color w:val="000000"/>
          <w:sz w:val="28"/>
          <w:szCs w:val="28"/>
        </w:rPr>
        <w:t xml:space="preserve"> области</w:t>
      </w:r>
      <w:r w:rsidRPr="008E11EC">
        <w:rPr>
          <w:rFonts w:ascii="Times New Roman" w:hAnsi="Times New Roman"/>
          <w:sz w:val="28"/>
          <w:szCs w:val="28"/>
        </w:rPr>
        <w:t xml:space="preserve"> для проведения контрольного мероприятия</w:t>
      </w:r>
    </w:p>
    <w:p w:rsidR="00552D76" w:rsidRPr="008E11EC" w:rsidRDefault="00552D76" w:rsidP="00552D76">
      <w:pPr>
        <w:spacing w:after="0" w:line="240" w:lineRule="auto"/>
        <w:ind w:left="2832" w:hanging="2832"/>
        <w:contextualSpacing/>
        <w:jc w:val="both"/>
        <w:rPr>
          <w:rFonts w:ascii="Times New Roman" w:hAnsi="Times New Roman"/>
          <w:sz w:val="28"/>
          <w:szCs w:val="28"/>
        </w:rPr>
      </w:pPr>
    </w:p>
    <w:p w:rsidR="00F664F9" w:rsidRPr="008E11EC" w:rsidRDefault="00552D76" w:rsidP="00F664F9">
      <w:pPr>
        <w:spacing w:after="0" w:line="240" w:lineRule="auto"/>
        <w:ind w:left="2832" w:hanging="2832"/>
        <w:contextualSpacing/>
        <w:jc w:val="both"/>
        <w:rPr>
          <w:rFonts w:ascii="Times New Roman" w:hAnsi="Times New Roman"/>
          <w:sz w:val="28"/>
          <w:szCs w:val="28"/>
        </w:rPr>
      </w:pPr>
      <w:r w:rsidRPr="008E11EC">
        <w:rPr>
          <w:rFonts w:ascii="Times New Roman" w:hAnsi="Times New Roman"/>
          <w:sz w:val="28"/>
          <w:szCs w:val="28"/>
        </w:rPr>
        <w:t>Приложение № 8</w:t>
      </w:r>
      <w:r w:rsidRPr="008E11EC">
        <w:rPr>
          <w:rFonts w:ascii="Times New Roman" w:hAnsi="Times New Roman"/>
          <w:sz w:val="28"/>
          <w:szCs w:val="28"/>
        </w:rPr>
        <w:tab/>
        <w:t>Форма акта по фактам непредставления или несвоевременного представления информации, документов и материалов, или их представление не в полном объеме или представление недостоверных информации, документов и материалов</w:t>
      </w:r>
    </w:p>
    <w:p w:rsidR="00552D76" w:rsidRPr="008E11EC" w:rsidRDefault="00552D76" w:rsidP="00F664F9">
      <w:pPr>
        <w:spacing w:after="0" w:line="240" w:lineRule="auto"/>
        <w:ind w:left="2832" w:hanging="2832"/>
        <w:contextualSpacing/>
        <w:jc w:val="both"/>
        <w:rPr>
          <w:rFonts w:ascii="Times New Roman" w:hAnsi="Times New Roman"/>
          <w:sz w:val="28"/>
          <w:szCs w:val="28"/>
        </w:rPr>
      </w:pPr>
    </w:p>
    <w:p w:rsidR="00F664F9" w:rsidRPr="008E11EC" w:rsidRDefault="00F664F9" w:rsidP="00F664F9">
      <w:pPr>
        <w:spacing w:after="0" w:line="240" w:lineRule="auto"/>
        <w:ind w:left="2832" w:hanging="2832"/>
        <w:contextualSpacing/>
        <w:jc w:val="both"/>
        <w:rPr>
          <w:rFonts w:ascii="Times New Roman" w:hAnsi="Times New Roman"/>
          <w:sz w:val="28"/>
          <w:szCs w:val="28"/>
        </w:rPr>
      </w:pPr>
      <w:r w:rsidRPr="008E11EC">
        <w:rPr>
          <w:rFonts w:ascii="Times New Roman" w:hAnsi="Times New Roman"/>
          <w:sz w:val="28"/>
          <w:szCs w:val="28"/>
        </w:rPr>
        <w:t>Приложение №</w:t>
      </w:r>
      <w:r w:rsidR="00136655" w:rsidRPr="008E11EC">
        <w:rPr>
          <w:rFonts w:ascii="Times New Roman" w:hAnsi="Times New Roman"/>
          <w:sz w:val="28"/>
          <w:szCs w:val="28"/>
        </w:rPr>
        <w:t xml:space="preserve"> </w:t>
      </w:r>
      <w:r w:rsidR="00552D76" w:rsidRPr="008E11EC">
        <w:rPr>
          <w:rFonts w:ascii="Times New Roman" w:hAnsi="Times New Roman"/>
          <w:sz w:val="28"/>
          <w:szCs w:val="28"/>
        </w:rPr>
        <w:t>9</w:t>
      </w:r>
      <w:r w:rsidRPr="008E11EC">
        <w:rPr>
          <w:rFonts w:ascii="Times New Roman" w:hAnsi="Times New Roman"/>
          <w:sz w:val="28"/>
          <w:szCs w:val="28"/>
        </w:rPr>
        <w:tab/>
        <w:t>Форма акта по факту опечатывания касс, кассовых и служебных помещений, закрепленных за объектом контроля, складов и архивов</w:t>
      </w:r>
    </w:p>
    <w:p w:rsidR="00F664F9" w:rsidRPr="008E11EC" w:rsidRDefault="00F664F9" w:rsidP="00F664F9">
      <w:pPr>
        <w:spacing w:after="0" w:line="240" w:lineRule="auto"/>
        <w:ind w:left="2832" w:hanging="2832"/>
        <w:contextualSpacing/>
        <w:jc w:val="both"/>
        <w:rPr>
          <w:rFonts w:ascii="Times New Roman" w:hAnsi="Times New Roman"/>
          <w:sz w:val="28"/>
          <w:szCs w:val="28"/>
        </w:rPr>
      </w:pPr>
    </w:p>
    <w:p w:rsidR="00F664F9" w:rsidRPr="008E11EC" w:rsidRDefault="00F664F9" w:rsidP="00F664F9">
      <w:pPr>
        <w:spacing w:after="0" w:line="240" w:lineRule="auto"/>
        <w:ind w:left="2832" w:hanging="2832"/>
        <w:contextualSpacing/>
        <w:jc w:val="both"/>
        <w:rPr>
          <w:rFonts w:ascii="Times New Roman" w:hAnsi="Times New Roman"/>
          <w:sz w:val="28"/>
          <w:szCs w:val="28"/>
        </w:rPr>
      </w:pPr>
      <w:r w:rsidRPr="008E11EC">
        <w:rPr>
          <w:rFonts w:ascii="Times New Roman" w:hAnsi="Times New Roman"/>
          <w:sz w:val="28"/>
          <w:szCs w:val="28"/>
        </w:rPr>
        <w:t>Приложение № 1</w:t>
      </w:r>
      <w:r w:rsidR="00552D76" w:rsidRPr="008E11EC">
        <w:rPr>
          <w:rFonts w:ascii="Times New Roman" w:hAnsi="Times New Roman"/>
          <w:sz w:val="28"/>
          <w:szCs w:val="28"/>
        </w:rPr>
        <w:t>0</w:t>
      </w:r>
      <w:r w:rsidRPr="008E11EC">
        <w:rPr>
          <w:rFonts w:ascii="Times New Roman" w:hAnsi="Times New Roman"/>
          <w:sz w:val="28"/>
          <w:szCs w:val="28"/>
        </w:rPr>
        <w:tab/>
        <w:t>Форма акта изъятия документов и материалов на объекте контроля</w:t>
      </w:r>
    </w:p>
    <w:p w:rsidR="00F664F9" w:rsidRPr="008E11EC" w:rsidRDefault="00F664F9" w:rsidP="00F664F9">
      <w:pPr>
        <w:spacing w:after="0" w:line="240" w:lineRule="auto"/>
        <w:ind w:left="2832" w:hanging="2832"/>
        <w:contextualSpacing/>
        <w:jc w:val="both"/>
        <w:rPr>
          <w:rFonts w:ascii="Times New Roman" w:hAnsi="Times New Roman"/>
          <w:sz w:val="28"/>
          <w:szCs w:val="28"/>
        </w:rPr>
      </w:pPr>
    </w:p>
    <w:p w:rsidR="00F664F9" w:rsidRPr="008E11EC" w:rsidRDefault="00F664F9" w:rsidP="00F664F9">
      <w:pPr>
        <w:spacing w:after="0" w:line="240" w:lineRule="auto"/>
        <w:ind w:left="2832" w:hanging="2832"/>
        <w:contextualSpacing/>
        <w:jc w:val="both"/>
        <w:rPr>
          <w:rFonts w:ascii="Times New Roman" w:hAnsi="Times New Roman"/>
          <w:sz w:val="28"/>
          <w:szCs w:val="28"/>
        </w:rPr>
      </w:pPr>
      <w:r w:rsidRPr="008E11EC">
        <w:rPr>
          <w:rFonts w:ascii="Times New Roman" w:hAnsi="Times New Roman"/>
          <w:sz w:val="28"/>
          <w:szCs w:val="28"/>
        </w:rPr>
        <w:t>Приложение № 1</w:t>
      </w:r>
      <w:r w:rsidR="00552D76" w:rsidRPr="008E11EC">
        <w:rPr>
          <w:rFonts w:ascii="Times New Roman" w:hAnsi="Times New Roman"/>
          <w:sz w:val="28"/>
          <w:szCs w:val="28"/>
        </w:rPr>
        <w:t>1</w:t>
      </w:r>
      <w:r w:rsidRPr="008E11EC">
        <w:rPr>
          <w:rFonts w:ascii="Times New Roman" w:hAnsi="Times New Roman"/>
          <w:sz w:val="28"/>
          <w:szCs w:val="28"/>
        </w:rPr>
        <w:t xml:space="preserve">    </w:t>
      </w:r>
      <w:r w:rsidR="00552D76" w:rsidRPr="008E11EC">
        <w:rPr>
          <w:rFonts w:ascii="Times New Roman" w:hAnsi="Times New Roman"/>
          <w:sz w:val="28"/>
          <w:szCs w:val="28"/>
        </w:rPr>
        <w:t xml:space="preserve">    Форма акта по результатам встречной проверки</w:t>
      </w:r>
    </w:p>
    <w:p w:rsidR="00552D76" w:rsidRPr="008E11EC" w:rsidRDefault="00552D76" w:rsidP="00F664F9">
      <w:pPr>
        <w:spacing w:after="0" w:line="240" w:lineRule="auto"/>
        <w:ind w:left="2832" w:hanging="2832"/>
        <w:contextualSpacing/>
        <w:jc w:val="both"/>
        <w:rPr>
          <w:rFonts w:ascii="Times New Roman" w:hAnsi="Times New Roman"/>
          <w:sz w:val="28"/>
          <w:szCs w:val="28"/>
        </w:rPr>
      </w:pPr>
    </w:p>
    <w:p w:rsidR="00552D76" w:rsidRPr="008E11EC" w:rsidRDefault="00552D76" w:rsidP="00552D76">
      <w:pPr>
        <w:spacing w:after="0" w:line="240" w:lineRule="auto"/>
        <w:ind w:left="2832" w:hanging="2832"/>
        <w:contextualSpacing/>
        <w:jc w:val="both"/>
        <w:rPr>
          <w:rFonts w:ascii="Times New Roman" w:hAnsi="Times New Roman"/>
          <w:sz w:val="28"/>
          <w:szCs w:val="28"/>
        </w:rPr>
      </w:pPr>
      <w:r w:rsidRPr="008E11EC">
        <w:rPr>
          <w:rFonts w:ascii="Times New Roman" w:hAnsi="Times New Roman"/>
          <w:sz w:val="28"/>
          <w:szCs w:val="28"/>
        </w:rPr>
        <w:t xml:space="preserve">Приложение № 12   </w:t>
      </w:r>
      <w:r w:rsidRPr="008E11EC">
        <w:rPr>
          <w:rFonts w:ascii="Times New Roman" w:hAnsi="Times New Roman"/>
          <w:sz w:val="28"/>
          <w:szCs w:val="28"/>
        </w:rPr>
        <w:tab/>
        <w:t>Форма акта контрольного обмера и ведомости пересчета объемов и стоимости выполненных работ</w:t>
      </w:r>
    </w:p>
    <w:p w:rsidR="00041E38" w:rsidRPr="008E11EC" w:rsidRDefault="00041E38" w:rsidP="00041E38">
      <w:pPr>
        <w:spacing w:after="0" w:line="240" w:lineRule="auto"/>
        <w:ind w:left="2832" w:hanging="2832"/>
        <w:contextualSpacing/>
        <w:jc w:val="both"/>
        <w:rPr>
          <w:rFonts w:ascii="Times New Roman" w:hAnsi="Times New Roman"/>
          <w:sz w:val="28"/>
          <w:szCs w:val="28"/>
        </w:rPr>
      </w:pPr>
    </w:p>
    <w:p w:rsidR="00041E38" w:rsidRPr="008E11EC" w:rsidRDefault="00041E38" w:rsidP="00041E38">
      <w:pPr>
        <w:spacing w:after="0" w:line="240" w:lineRule="auto"/>
        <w:ind w:left="2832" w:hanging="2832"/>
        <w:contextualSpacing/>
        <w:jc w:val="both"/>
        <w:rPr>
          <w:rFonts w:ascii="Times New Roman" w:hAnsi="Times New Roman"/>
          <w:sz w:val="28"/>
          <w:szCs w:val="28"/>
        </w:rPr>
      </w:pPr>
      <w:r w:rsidRPr="008E11EC">
        <w:rPr>
          <w:rFonts w:ascii="Times New Roman" w:hAnsi="Times New Roman"/>
          <w:sz w:val="28"/>
          <w:szCs w:val="28"/>
        </w:rPr>
        <w:t xml:space="preserve">Приложение № 13   </w:t>
      </w:r>
      <w:r w:rsidRPr="008E11EC">
        <w:rPr>
          <w:rFonts w:ascii="Times New Roman" w:hAnsi="Times New Roman"/>
          <w:sz w:val="28"/>
          <w:szCs w:val="28"/>
        </w:rPr>
        <w:tab/>
        <w:t>Форма акта осмотра (обследования)</w:t>
      </w:r>
    </w:p>
    <w:p w:rsidR="00041E38" w:rsidRPr="008E11EC" w:rsidRDefault="00041E38" w:rsidP="00552D76">
      <w:pPr>
        <w:spacing w:after="0" w:line="240" w:lineRule="auto"/>
        <w:ind w:left="2832" w:hanging="2832"/>
        <w:contextualSpacing/>
        <w:jc w:val="both"/>
        <w:rPr>
          <w:rFonts w:ascii="Times New Roman" w:hAnsi="Times New Roman"/>
          <w:sz w:val="28"/>
          <w:szCs w:val="28"/>
        </w:rPr>
      </w:pPr>
    </w:p>
    <w:p w:rsidR="00552D76" w:rsidRPr="008E11EC" w:rsidRDefault="00552D76" w:rsidP="00552D76">
      <w:pPr>
        <w:spacing w:after="0" w:line="240" w:lineRule="auto"/>
        <w:ind w:left="2832" w:hanging="2832"/>
        <w:contextualSpacing/>
        <w:jc w:val="both"/>
        <w:rPr>
          <w:rFonts w:ascii="Times New Roman" w:hAnsi="Times New Roman"/>
          <w:sz w:val="28"/>
          <w:szCs w:val="28"/>
        </w:rPr>
      </w:pPr>
      <w:r w:rsidRPr="008E11EC">
        <w:rPr>
          <w:rFonts w:ascii="Times New Roman" w:hAnsi="Times New Roman"/>
          <w:sz w:val="28"/>
          <w:szCs w:val="28"/>
        </w:rPr>
        <w:t>Приложение № 1</w:t>
      </w:r>
      <w:r w:rsidR="00041E38" w:rsidRPr="008E11EC">
        <w:rPr>
          <w:rFonts w:ascii="Times New Roman" w:hAnsi="Times New Roman"/>
          <w:sz w:val="28"/>
          <w:szCs w:val="28"/>
        </w:rPr>
        <w:t>4</w:t>
      </w:r>
      <w:r w:rsidRPr="008E11EC">
        <w:rPr>
          <w:rFonts w:ascii="Times New Roman" w:hAnsi="Times New Roman"/>
          <w:sz w:val="28"/>
          <w:szCs w:val="28"/>
        </w:rPr>
        <w:tab/>
        <w:t>Форма акта по результатам контрольного мероприятия</w:t>
      </w:r>
    </w:p>
    <w:p w:rsidR="00552D76" w:rsidRPr="008E11EC" w:rsidRDefault="00552D76" w:rsidP="00552D76">
      <w:pPr>
        <w:spacing w:after="0" w:line="240" w:lineRule="auto"/>
        <w:ind w:left="2832" w:hanging="2832"/>
        <w:contextualSpacing/>
        <w:jc w:val="both"/>
        <w:rPr>
          <w:rFonts w:ascii="Times New Roman" w:hAnsi="Times New Roman"/>
          <w:sz w:val="28"/>
          <w:szCs w:val="28"/>
        </w:rPr>
      </w:pPr>
    </w:p>
    <w:p w:rsidR="00552D76" w:rsidRPr="008E11EC" w:rsidRDefault="00552D76" w:rsidP="00552D76">
      <w:pPr>
        <w:spacing w:after="0" w:line="240" w:lineRule="auto"/>
        <w:ind w:left="2832" w:hanging="2832"/>
        <w:contextualSpacing/>
        <w:jc w:val="both"/>
        <w:rPr>
          <w:rFonts w:ascii="Times New Roman" w:hAnsi="Times New Roman"/>
          <w:sz w:val="28"/>
          <w:szCs w:val="28"/>
        </w:rPr>
      </w:pPr>
      <w:r w:rsidRPr="008E11EC">
        <w:rPr>
          <w:rFonts w:ascii="Times New Roman" w:hAnsi="Times New Roman"/>
          <w:sz w:val="28"/>
          <w:szCs w:val="28"/>
        </w:rPr>
        <w:t>Приложение № 1</w:t>
      </w:r>
      <w:r w:rsidR="00041E38" w:rsidRPr="008E11EC">
        <w:rPr>
          <w:rFonts w:ascii="Times New Roman" w:hAnsi="Times New Roman"/>
          <w:sz w:val="28"/>
          <w:szCs w:val="28"/>
        </w:rPr>
        <w:t>5</w:t>
      </w:r>
      <w:r w:rsidRPr="008E11EC">
        <w:rPr>
          <w:rFonts w:ascii="Times New Roman" w:hAnsi="Times New Roman"/>
          <w:sz w:val="28"/>
          <w:szCs w:val="28"/>
        </w:rPr>
        <w:tab/>
        <w:t>Форма сопроводительного письма к акту по результатам контрольного мероприятия</w:t>
      </w:r>
    </w:p>
    <w:p w:rsidR="00552D76" w:rsidRPr="008E11EC" w:rsidRDefault="00552D76" w:rsidP="00552D76">
      <w:pPr>
        <w:spacing w:after="0" w:line="240" w:lineRule="auto"/>
        <w:ind w:left="2832" w:hanging="2832"/>
        <w:contextualSpacing/>
        <w:jc w:val="both"/>
        <w:rPr>
          <w:rFonts w:ascii="Times New Roman" w:hAnsi="Times New Roman"/>
          <w:sz w:val="28"/>
          <w:szCs w:val="28"/>
        </w:rPr>
      </w:pPr>
    </w:p>
    <w:p w:rsidR="00552D76" w:rsidRPr="008E11EC" w:rsidRDefault="00552D76" w:rsidP="00552D76">
      <w:pPr>
        <w:spacing w:after="0" w:line="240" w:lineRule="auto"/>
        <w:ind w:left="2832" w:hanging="2832"/>
        <w:contextualSpacing/>
        <w:jc w:val="both"/>
        <w:rPr>
          <w:rFonts w:ascii="Times New Roman" w:hAnsi="Times New Roman"/>
          <w:sz w:val="28"/>
          <w:szCs w:val="28"/>
        </w:rPr>
      </w:pPr>
      <w:r w:rsidRPr="008E11EC">
        <w:rPr>
          <w:rFonts w:ascii="Times New Roman" w:hAnsi="Times New Roman"/>
          <w:sz w:val="28"/>
          <w:szCs w:val="28"/>
        </w:rPr>
        <w:t>Приложение № 1</w:t>
      </w:r>
      <w:r w:rsidR="00041E38" w:rsidRPr="008E11EC">
        <w:rPr>
          <w:rFonts w:ascii="Times New Roman" w:hAnsi="Times New Roman"/>
          <w:sz w:val="28"/>
          <w:szCs w:val="28"/>
        </w:rPr>
        <w:t>6</w:t>
      </w:r>
      <w:r w:rsidRPr="008E11EC">
        <w:rPr>
          <w:rFonts w:ascii="Times New Roman" w:hAnsi="Times New Roman"/>
          <w:sz w:val="28"/>
          <w:szCs w:val="28"/>
        </w:rPr>
        <w:tab/>
        <w:t>Форма заключения на замечания руководителя объекта контроля к акту по результатам контрольного мероприятия</w:t>
      </w:r>
    </w:p>
    <w:p w:rsidR="00A87BFF" w:rsidRPr="008E11EC" w:rsidRDefault="00A87BFF" w:rsidP="00A87BFF">
      <w:pPr>
        <w:spacing w:after="0" w:line="240" w:lineRule="auto"/>
        <w:ind w:left="2832" w:hanging="2832"/>
        <w:contextualSpacing/>
        <w:jc w:val="both"/>
        <w:rPr>
          <w:rFonts w:ascii="Times New Roman" w:hAnsi="Times New Roman"/>
          <w:sz w:val="28"/>
          <w:szCs w:val="28"/>
        </w:rPr>
      </w:pPr>
    </w:p>
    <w:p w:rsidR="00552D76" w:rsidRPr="008E11EC" w:rsidRDefault="00552D76" w:rsidP="00552D76">
      <w:pPr>
        <w:spacing w:after="0" w:line="240" w:lineRule="auto"/>
        <w:ind w:left="2832" w:hanging="2832"/>
        <w:contextualSpacing/>
        <w:jc w:val="both"/>
        <w:rPr>
          <w:rFonts w:ascii="Times New Roman" w:hAnsi="Times New Roman"/>
          <w:sz w:val="28"/>
          <w:szCs w:val="28"/>
        </w:rPr>
      </w:pPr>
      <w:r w:rsidRPr="008E11EC">
        <w:rPr>
          <w:rFonts w:ascii="Times New Roman" w:hAnsi="Times New Roman"/>
          <w:sz w:val="28"/>
          <w:szCs w:val="28"/>
        </w:rPr>
        <w:t>Приложение № 1</w:t>
      </w:r>
      <w:r w:rsidR="00041E38" w:rsidRPr="008E11EC">
        <w:rPr>
          <w:rFonts w:ascii="Times New Roman" w:hAnsi="Times New Roman"/>
          <w:sz w:val="28"/>
          <w:szCs w:val="28"/>
        </w:rPr>
        <w:t>7</w:t>
      </w:r>
      <w:r w:rsidRPr="008E11EC">
        <w:rPr>
          <w:rFonts w:ascii="Times New Roman" w:hAnsi="Times New Roman"/>
          <w:sz w:val="28"/>
          <w:szCs w:val="28"/>
        </w:rPr>
        <w:tab/>
        <w:t>Форма отчета о результатах контрольного мероприятия</w:t>
      </w:r>
    </w:p>
    <w:p w:rsidR="00552D76" w:rsidRPr="008E11EC" w:rsidRDefault="00552D76" w:rsidP="00F664F9">
      <w:pPr>
        <w:spacing w:after="0" w:line="240" w:lineRule="auto"/>
        <w:ind w:left="2832" w:hanging="2832"/>
        <w:contextualSpacing/>
        <w:jc w:val="both"/>
        <w:rPr>
          <w:rFonts w:ascii="Times New Roman" w:hAnsi="Times New Roman"/>
          <w:sz w:val="28"/>
          <w:szCs w:val="28"/>
        </w:rPr>
      </w:pPr>
    </w:p>
    <w:p w:rsidR="00F664F9" w:rsidRPr="008E11EC" w:rsidRDefault="00F664F9" w:rsidP="00F664F9">
      <w:pPr>
        <w:spacing w:after="0" w:line="240" w:lineRule="auto"/>
        <w:ind w:left="2832" w:hanging="2832"/>
        <w:contextualSpacing/>
        <w:jc w:val="both"/>
        <w:rPr>
          <w:rFonts w:ascii="Times New Roman" w:hAnsi="Times New Roman"/>
          <w:sz w:val="28"/>
          <w:szCs w:val="28"/>
        </w:rPr>
      </w:pPr>
      <w:r w:rsidRPr="008E11EC">
        <w:rPr>
          <w:rFonts w:ascii="Times New Roman" w:hAnsi="Times New Roman"/>
          <w:sz w:val="28"/>
          <w:szCs w:val="28"/>
        </w:rPr>
        <w:t xml:space="preserve">Приложение № </w:t>
      </w:r>
      <w:r w:rsidR="00552D76" w:rsidRPr="008E11EC">
        <w:rPr>
          <w:rFonts w:ascii="Times New Roman" w:hAnsi="Times New Roman"/>
          <w:sz w:val="28"/>
          <w:szCs w:val="28"/>
        </w:rPr>
        <w:t>1</w:t>
      </w:r>
      <w:r w:rsidR="00041E38" w:rsidRPr="008E11EC">
        <w:rPr>
          <w:rFonts w:ascii="Times New Roman" w:hAnsi="Times New Roman"/>
          <w:sz w:val="28"/>
          <w:szCs w:val="28"/>
        </w:rPr>
        <w:t>8</w:t>
      </w:r>
      <w:r w:rsidRPr="008E11EC">
        <w:rPr>
          <w:rFonts w:ascii="Times New Roman" w:hAnsi="Times New Roman"/>
          <w:sz w:val="28"/>
          <w:szCs w:val="28"/>
        </w:rPr>
        <w:t xml:space="preserve">     </w:t>
      </w:r>
      <w:r w:rsidR="00A87BFF" w:rsidRPr="008E11EC">
        <w:rPr>
          <w:rFonts w:ascii="Times New Roman" w:hAnsi="Times New Roman"/>
          <w:sz w:val="28"/>
          <w:szCs w:val="28"/>
        </w:rPr>
        <w:tab/>
      </w:r>
      <w:r w:rsidRPr="008E11EC">
        <w:rPr>
          <w:rFonts w:ascii="Times New Roman" w:hAnsi="Times New Roman"/>
          <w:sz w:val="28"/>
          <w:szCs w:val="28"/>
        </w:rPr>
        <w:t xml:space="preserve">Форма </w:t>
      </w:r>
      <w:r w:rsidR="00A87BFF" w:rsidRPr="008E11EC">
        <w:rPr>
          <w:rFonts w:ascii="Times New Roman" w:hAnsi="Times New Roman"/>
          <w:sz w:val="28"/>
          <w:szCs w:val="28"/>
        </w:rPr>
        <w:t>предписания</w:t>
      </w:r>
      <w:r w:rsidRPr="008E11EC">
        <w:rPr>
          <w:rFonts w:ascii="Times New Roman" w:hAnsi="Times New Roman"/>
          <w:sz w:val="28"/>
          <w:szCs w:val="28"/>
        </w:rPr>
        <w:t xml:space="preserve"> </w:t>
      </w:r>
      <w:r w:rsidR="00051A80" w:rsidRPr="008E11EC">
        <w:rPr>
          <w:rFonts w:ascii="Times New Roman" w:hAnsi="Times New Roman"/>
          <w:color w:val="000000"/>
          <w:sz w:val="28"/>
          <w:szCs w:val="28"/>
        </w:rPr>
        <w:t>Контрольно-ревизионной комиссии</w:t>
      </w:r>
      <w:r w:rsidR="00A87BFF" w:rsidRPr="008E11EC">
        <w:rPr>
          <w:rFonts w:ascii="Times New Roman" w:hAnsi="Times New Roman"/>
          <w:color w:val="000000"/>
          <w:sz w:val="28"/>
          <w:szCs w:val="28"/>
        </w:rPr>
        <w:t xml:space="preserve"> </w:t>
      </w:r>
      <w:r w:rsidR="002015B2" w:rsidRPr="008E11EC">
        <w:rPr>
          <w:rFonts w:ascii="Times New Roman" w:hAnsi="Times New Roman"/>
          <w:color w:val="000000"/>
          <w:sz w:val="28"/>
          <w:szCs w:val="28"/>
        </w:rPr>
        <w:t>муниципального образования «Ярцевский муниципальный округ»</w:t>
      </w:r>
      <w:r w:rsidR="00A87BFF" w:rsidRPr="008E11EC">
        <w:rPr>
          <w:rFonts w:ascii="Times New Roman" w:hAnsi="Times New Roman"/>
          <w:color w:val="000000"/>
          <w:sz w:val="28"/>
          <w:szCs w:val="28"/>
        </w:rPr>
        <w:t xml:space="preserve"> </w:t>
      </w:r>
      <w:r w:rsidR="00051A80" w:rsidRPr="008E11EC">
        <w:rPr>
          <w:rFonts w:ascii="Times New Roman" w:hAnsi="Times New Roman"/>
          <w:color w:val="000000"/>
          <w:sz w:val="28"/>
          <w:szCs w:val="28"/>
        </w:rPr>
        <w:t>Смоленской</w:t>
      </w:r>
      <w:r w:rsidR="00A87BFF" w:rsidRPr="008E11EC">
        <w:rPr>
          <w:rFonts w:ascii="Times New Roman" w:hAnsi="Times New Roman"/>
          <w:color w:val="000000"/>
          <w:sz w:val="28"/>
          <w:szCs w:val="28"/>
        </w:rPr>
        <w:t xml:space="preserve"> области </w:t>
      </w:r>
      <w:r w:rsidRPr="008E11EC">
        <w:rPr>
          <w:rFonts w:ascii="Times New Roman" w:hAnsi="Times New Roman"/>
          <w:sz w:val="28"/>
          <w:szCs w:val="28"/>
        </w:rPr>
        <w:t xml:space="preserve">по фактам создания препятствий </w:t>
      </w:r>
      <w:r w:rsidR="00A87BFF" w:rsidRPr="008E11EC">
        <w:rPr>
          <w:rFonts w:ascii="Times New Roman" w:hAnsi="Times New Roman"/>
          <w:sz w:val="28"/>
          <w:szCs w:val="28"/>
        </w:rPr>
        <w:t xml:space="preserve">в </w:t>
      </w:r>
      <w:r w:rsidRPr="008E11EC">
        <w:rPr>
          <w:rFonts w:ascii="Times New Roman" w:hAnsi="Times New Roman"/>
          <w:sz w:val="28"/>
          <w:szCs w:val="28"/>
        </w:rPr>
        <w:t>проведени</w:t>
      </w:r>
      <w:r w:rsidR="00A87BFF" w:rsidRPr="008E11EC">
        <w:rPr>
          <w:rFonts w:ascii="Times New Roman" w:hAnsi="Times New Roman"/>
          <w:sz w:val="28"/>
          <w:szCs w:val="28"/>
        </w:rPr>
        <w:t>и</w:t>
      </w:r>
      <w:r w:rsidRPr="008E11EC">
        <w:rPr>
          <w:rFonts w:ascii="Times New Roman" w:hAnsi="Times New Roman"/>
          <w:sz w:val="28"/>
          <w:szCs w:val="28"/>
        </w:rPr>
        <w:t xml:space="preserve"> контрольного мероприятия</w:t>
      </w:r>
    </w:p>
    <w:p w:rsidR="00F664F9" w:rsidRPr="008E11EC" w:rsidRDefault="00F664F9" w:rsidP="00F664F9">
      <w:pPr>
        <w:spacing w:after="0" w:line="240" w:lineRule="auto"/>
        <w:ind w:left="2832" w:hanging="2832"/>
        <w:contextualSpacing/>
        <w:jc w:val="both"/>
        <w:rPr>
          <w:rFonts w:ascii="Times New Roman" w:hAnsi="Times New Roman"/>
          <w:sz w:val="28"/>
          <w:szCs w:val="28"/>
        </w:rPr>
      </w:pPr>
    </w:p>
    <w:p w:rsidR="00F664F9" w:rsidRPr="008E11EC" w:rsidRDefault="00F664F9" w:rsidP="00F664F9">
      <w:pPr>
        <w:spacing w:after="0" w:line="240" w:lineRule="auto"/>
        <w:ind w:left="2832" w:hanging="2832"/>
        <w:contextualSpacing/>
        <w:jc w:val="both"/>
        <w:rPr>
          <w:rFonts w:ascii="Times New Roman" w:hAnsi="Times New Roman"/>
          <w:sz w:val="28"/>
          <w:szCs w:val="28"/>
        </w:rPr>
      </w:pPr>
      <w:r w:rsidRPr="008E11EC">
        <w:rPr>
          <w:rFonts w:ascii="Times New Roman" w:hAnsi="Times New Roman"/>
          <w:sz w:val="28"/>
          <w:szCs w:val="28"/>
        </w:rPr>
        <w:t xml:space="preserve">Приложение № </w:t>
      </w:r>
      <w:r w:rsidR="00A87BFF" w:rsidRPr="008E11EC">
        <w:rPr>
          <w:rFonts w:ascii="Times New Roman" w:hAnsi="Times New Roman"/>
          <w:sz w:val="28"/>
          <w:szCs w:val="28"/>
        </w:rPr>
        <w:t>1</w:t>
      </w:r>
      <w:r w:rsidR="00041E38" w:rsidRPr="008E11EC">
        <w:rPr>
          <w:rFonts w:ascii="Times New Roman" w:hAnsi="Times New Roman"/>
          <w:sz w:val="28"/>
          <w:szCs w:val="28"/>
        </w:rPr>
        <w:t>9</w:t>
      </w:r>
      <w:r w:rsidRPr="008E11EC">
        <w:rPr>
          <w:rFonts w:ascii="Times New Roman" w:hAnsi="Times New Roman"/>
          <w:sz w:val="28"/>
          <w:szCs w:val="28"/>
        </w:rPr>
        <w:tab/>
        <w:t xml:space="preserve">Форма предписания </w:t>
      </w:r>
      <w:r w:rsidR="00051A80" w:rsidRPr="008E11EC">
        <w:rPr>
          <w:rFonts w:ascii="Times New Roman" w:hAnsi="Times New Roman"/>
          <w:color w:val="000000"/>
          <w:sz w:val="28"/>
          <w:szCs w:val="28"/>
        </w:rPr>
        <w:t>Контрольно-ревизионной комиссии</w:t>
      </w:r>
      <w:r w:rsidRPr="008E11EC">
        <w:rPr>
          <w:rFonts w:ascii="Times New Roman" w:hAnsi="Times New Roman"/>
          <w:color w:val="000000"/>
          <w:sz w:val="28"/>
          <w:szCs w:val="28"/>
        </w:rPr>
        <w:t xml:space="preserve"> </w:t>
      </w:r>
      <w:r w:rsidR="002015B2" w:rsidRPr="008E11EC">
        <w:rPr>
          <w:rFonts w:ascii="Times New Roman" w:hAnsi="Times New Roman"/>
          <w:color w:val="000000"/>
          <w:sz w:val="28"/>
          <w:szCs w:val="28"/>
        </w:rPr>
        <w:t>муниципального образования «Ярцевский муниципальный округ»</w:t>
      </w:r>
      <w:r w:rsidRPr="008E11EC">
        <w:rPr>
          <w:rFonts w:ascii="Times New Roman" w:hAnsi="Times New Roman"/>
          <w:color w:val="000000"/>
          <w:sz w:val="28"/>
          <w:szCs w:val="28"/>
        </w:rPr>
        <w:t xml:space="preserve"> </w:t>
      </w:r>
      <w:r w:rsidR="00051A80" w:rsidRPr="008E11EC">
        <w:rPr>
          <w:rFonts w:ascii="Times New Roman" w:hAnsi="Times New Roman"/>
          <w:color w:val="000000"/>
          <w:sz w:val="28"/>
          <w:szCs w:val="28"/>
        </w:rPr>
        <w:t>Смоленской</w:t>
      </w:r>
      <w:r w:rsidRPr="008E11EC">
        <w:rPr>
          <w:rFonts w:ascii="Times New Roman" w:hAnsi="Times New Roman"/>
          <w:color w:val="000000"/>
          <w:sz w:val="28"/>
          <w:szCs w:val="28"/>
        </w:rPr>
        <w:t xml:space="preserve"> области </w:t>
      </w:r>
      <w:r w:rsidRPr="008E11EC">
        <w:rPr>
          <w:rFonts w:ascii="Times New Roman" w:hAnsi="Times New Roman"/>
          <w:sz w:val="28"/>
          <w:szCs w:val="28"/>
        </w:rPr>
        <w:t xml:space="preserve">по фактам выявления на объекте контрольного мероприятия нарушений, требующих безотлагательных мер по их пресечению и предупреждению </w:t>
      </w:r>
    </w:p>
    <w:p w:rsidR="00F664F9" w:rsidRPr="008E11EC" w:rsidRDefault="00F664F9" w:rsidP="00F664F9">
      <w:pPr>
        <w:spacing w:after="0" w:line="240" w:lineRule="auto"/>
        <w:ind w:left="2832" w:hanging="2832"/>
        <w:contextualSpacing/>
        <w:jc w:val="both"/>
        <w:rPr>
          <w:rFonts w:ascii="Times New Roman" w:hAnsi="Times New Roman"/>
          <w:sz w:val="28"/>
          <w:szCs w:val="28"/>
        </w:rPr>
      </w:pPr>
    </w:p>
    <w:p w:rsidR="00F664F9" w:rsidRPr="008E11EC" w:rsidRDefault="00F664F9" w:rsidP="00F664F9">
      <w:pPr>
        <w:spacing w:after="0" w:line="240" w:lineRule="auto"/>
        <w:ind w:left="2832" w:hanging="2832"/>
        <w:contextualSpacing/>
        <w:jc w:val="both"/>
        <w:rPr>
          <w:rFonts w:ascii="Times New Roman" w:hAnsi="Times New Roman"/>
          <w:sz w:val="28"/>
          <w:szCs w:val="28"/>
        </w:rPr>
      </w:pPr>
      <w:r w:rsidRPr="008E11EC">
        <w:rPr>
          <w:rFonts w:ascii="Times New Roman" w:hAnsi="Times New Roman"/>
          <w:sz w:val="28"/>
          <w:szCs w:val="28"/>
        </w:rPr>
        <w:t>Приложение №</w:t>
      </w:r>
      <w:r w:rsidR="00041E38" w:rsidRPr="008E11EC">
        <w:rPr>
          <w:rFonts w:ascii="Times New Roman" w:hAnsi="Times New Roman"/>
          <w:sz w:val="28"/>
          <w:szCs w:val="28"/>
        </w:rPr>
        <w:t xml:space="preserve"> 20</w:t>
      </w:r>
      <w:r w:rsidRPr="008E11EC">
        <w:rPr>
          <w:rFonts w:ascii="Times New Roman" w:hAnsi="Times New Roman"/>
          <w:sz w:val="28"/>
          <w:szCs w:val="28"/>
        </w:rPr>
        <w:tab/>
        <w:t xml:space="preserve">Форма представления </w:t>
      </w:r>
      <w:r w:rsidR="00051A80" w:rsidRPr="008E11EC">
        <w:rPr>
          <w:rFonts w:ascii="Times New Roman" w:hAnsi="Times New Roman"/>
          <w:color w:val="000000"/>
          <w:sz w:val="28"/>
          <w:szCs w:val="28"/>
        </w:rPr>
        <w:t>Контрольно-ревизионной комиссии</w:t>
      </w:r>
      <w:r w:rsidRPr="008E11EC">
        <w:rPr>
          <w:rFonts w:ascii="Times New Roman" w:hAnsi="Times New Roman"/>
          <w:color w:val="000000"/>
          <w:sz w:val="28"/>
          <w:szCs w:val="28"/>
        </w:rPr>
        <w:t xml:space="preserve"> </w:t>
      </w:r>
      <w:r w:rsidR="002015B2" w:rsidRPr="008E11EC">
        <w:rPr>
          <w:rFonts w:ascii="Times New Roman" w:hAnsi="Times New Roman"/>
          <w:color w:val="000000"/>
          <w:sz w:val="28"/>
          <w:szCs w:val="28"/>
        </w:rPr>
        <w:t>муниципального образования «Ярцевский муниципальный округ»</w:t>
      </w:r>
      <w:r w:rsidRPr="008E11EC">
        <w:rPr>
          <w:rFonts w:ascii="Times New Roman" w:hAnsi="Times New Roman"/>
          <w:color w:val="000000"/>
          <w:sz w:val="28"/>
          <w:szCs w:val="28"/>
        </w:rPr>
        <w:t xml:space="preserve"> </w:t>
      </w:r>
      <w:r w:rsidR="00051A80" w:rsidRPr="008E11EC">
        <w:rPr>
          <w:rFonts w:ascii="Times New Roman" w:hAnsi="Times New Roman"/>
          <w:color w:val="000000"/>
          <w:sz w:val="28"/>
          <w:szCs w:val="28"/>
        </w:rPr>
        <w:t>Смоленской</w:t>
      </w:r>
      <w:r w:rsidRPr="008E11EC">
        <w:rPr>
          <w:rFonts w:ascii="Times New Roman" w:hAnsi="Times New Roman"/>
          <w:color w:val="000000"/>
          <w:sz w:val="28"/>
          <w:szCs w:val="28"/>
        </w:rPr>
        <w:t xml:space="preserve"> области </w:t>
      </w:r>
      <w:r w:rsidRPr="008E11EC">
        <w:rPr>
          <w:rFonts w:ascii="Times New Roman" w:hAnsi="Times New Roman"/>
          <w:sz w:val="28"/>
          <w:szCs w:val="28"/>
        </w:rPr>
        <w:t>по результатам проведения контрольного мероприятия</w:t>
      </w:r>
    </w:p>
    <w:p w:rsidR="00F664F9" w:rsidRPr="008E11EC" w:rsidRDefault="00F664F9" w:rsidP="00F664F9">
      <w:pPr>
        <w:spacing w:after="0" w:line="240" w:lineRule="auto"/>
        <w:contextualSpacing/>
        <w:jc w:val="both"/>
        <w:rPr>
          <w:rFonts w:ascii="Times New Roman" w:hAnsi="Times New Roman"/>
          <w:sz w:val="28"/>
          <w:szCs w:val="28"/>
        </w:rPr>
      </w:pPr>
    </w:p>
    <w:p w:rsidR="00F664F9" w:rsidRPr="008E11EC" w:rsidRDefault="00F664F9" w:rsidP="00F664F9">
      <w:pPr>
        <w:spacing w:after="0" w:line="240" w:lineRule="auto"/>
        <w:ind w:left="2832" w:hanging="2832"/>
        <w:contextualSpacing/>
        <w:jc w:val="both"/>
        <w:rPr>
          <w:rFonts w:ascii="Times New Roman" w:hAnsi="Times New Roman"/>
          <w:sz w:val="28"/>
          <w:szCs w:val="28"/>
        </w:rPr>
      </w:pPr>
      <w:r w:rsidRPr="008E11EC">
        <w:rPr>
          <w:rFonts w:ascii="Times New Roman" w:hAnsi="Times New Roman"/>
          <w:sz w:val="28"/>
          <w:szCs w:val="28"/>
        </w:rPr>
        <w:t>Приложение № </w:t>
      </w:r>
      <w:r w:rsidR="00A87BFF" w:rsidRPr="008E11EC">
        <w:rPr>
          <w:rFonts w:ascii="Times New Roman" w:hAnsi="Times New Roman"/>
          <w:sz w:val="28"/>
          <w:szCs w:val="28"/>
        </w:rPr>
        <w:t>2</w:t>
      </w:r>
      <w:r w:rsidR="00041E38" w:rsidRPr="008E11EC">
        <w:rPr>
          <w:rFonts w:ascii="Times New Roman" w:hAnsi="Times New Roman"/>
          <w:sz w:val="28"/>
          <w:szCs w:val="28"/>
        </w:rPr>
        <w:t>1</w:t>
      </w:r>
      <w:r w:rsidRPr="008E11EC">
        <w:rPr>
          <w:rFonts w:ascii="Times New Roman" w:hAnsi="Times New Roman"/>
          <w:sz w:val="28"/>
          <w:szCs w:val="28"/>
        </w:rPr>
        <w:tab/>
        <w:t xml:space="preserve">Форма уведомления </w:t>
      </w:r>
      <w:r w:rsidR="00051A80" w:rsidRPr="008E11EC">
        <w:rPr>
          <w:rFonts w:ascii="Times New Roman" w:hAnsi="Times New Roman"/>
          <w:color w:val="000000"/>
          <w:sz w:val="28"/>
          <w:szCs w:val="28"/>
        </w:rPr>
        <w:t>Контрольно-ревизионной комиссии</w:t>
      </w:r>
      <w:r w:rsidRPr="008E11EC">
        <w:rPr>
          <w:rFonts w:ascii="Times New Roman" w:hAnsi="Times New Roman"/>
          <w:color w:val="000000"/>
          <w:sz w:val="28"/>
          <w:szCs w:val="28"/>
        </w:rPr>
        <w:t xml:space="preserve"> </w:t>
      </w:r>
      <w:r w:rsidR="002015B2" w:rsidRPr="008E11EC">
        <w:rPr>
          <w:rFonts w:ascii="Times New Roman" w:hAnsi="Times New Roman"/>
          <w:color w:val="000000"/>
          <w:sz w:val="28"/>
          <w:szCs w:val="28"/>
        </w:rPr>
        <w:t>муниципального образования «Ярцевский муниципальный округ»</w:t>
      </w:r>
      <w:r w:rsidRPr="008E11EC">
        <w:rPr>
          <w:rFonts w:ascii="Times New Roman" w:hAnsi="Times New Roman"/>
          <w:color w:val="000000"/>
          <w:sz w:val="28"/>
          <w:szCs w:val="28"/>
        </w:rPr>
        <w:t xml:space="preserve"> </w:t>
      </w:r>
      <w:r w:rsidR="00051A80" w:rsidRPr="008E11EC">
        <w:rPr>
          <w:rFonts w:ascii="Times New Roman" w:hAnsi="Times New Roman"/>
          <w:color w:val="000000"/>
          <w:sz w:val="28"/>
          <w:szCs w:val="28"/>
        </w:rPr>
        <w:t>Смоленской</w:t>
      </w:r>
      <w:r w:rsidRPr="008E11EC">
        <w:rPr>
          <w:rFonts w:ascii="Times New Roman" w:hAnsi="Times New Roman"/>
          <w:color w:val="000000"/>
          <w:sz w:val="28"/>
          <w:szCs w:val="28"/>
        </w:rPr>
        <w:t xml:space="preserve"> области </w:t>
      </w:r>
      <w:r w:rsidRPr="008E11EC">
        <w:rPr>
          <w:rFonts w:ascii="Times New Roman" w:hAnsi="Times New Roman"/>
          <w:sz w:val="28"/>
          <w:szCs w:val="28"/>
        </w:rPr>
        <w:t>о применении бюджетных мер принуждения</w:t>
      </w:r>
      <w:r w:rsidRPr="008E11EC">
        <w:rPr>
          <w:rFonts w:ascii="Times New Roman" w:hAnsi="Times New Roman"/>
          <w:sz w:val="28"/>
          <w:szCs w:val="28"/>
        </w:rPr>
        <w:tab/>
      </w:r>
    </w:p>
    <w:p w:rsidR="00F664F9" w:rsidRPr="008E11EC" w:rsidRDefault="00F664F9" w:rsidP="00F664F9">
      <w:pPr>
        <w:spacing w:after="0" w:line="240" w:lineRule="auto"/>
        <w:ind w:left="2832" w:hanging="2832"/>
        <w:contextualSpacing/>
        <w:jc w:val="both"/>
        <w:rPr>
          <w:rFonts w:ascii="Times New Roman" w:hAnsi="Times New Roman"/>
          <w:sz w:val="28"/>
          <w:szCs w:val="28"/>
        </w:rPr>
      </w:pPr>
    </w:p>
    <w:p w:rsidR="00F664F9" w:rsidRPr="008E11EC" w:rsidRDefault="00F664F9" w:rsidP="00F664F9">
      <w:pPr>
        <w:spacing w:after="0" w:line="240" w:lineRule="auto"/>
        <w:ind w:left="2832" w:hanging="2832"/>
        <w:contextualSpacing/>
        <w:jc w:val="both"/>
        <w:rPr>
          <w:rFonts w:ascii="Times New Roman" w:hAnsi="Times New Roman"/>
          <w:sz w:val="28"/>
          <w:szCs w:val="28"/>
        </w:rPr>
      </w:pPr>
      <w:r w:rsidRPr="008E11EC">
        <w:rPr>
          <w:rFonts w:ascii="Times New Roman" w:hAnsi="Times New Roman"/>
          <w:sz w:val="28"/>
          <w:szCs w:val="28"/>
        </w:rPr>
        <w:t>Приложение № 2</w:t>
      </w:r>
      <w:r w:rsidR="00041E38" w:rsidRPr="008E11EC">
        <w:rPr>
          <w:rFonts w:ascii="Times New Roman" w:hAnsi="Times New Roman"/>
          <w:sz w:val="28"/>
          <w:szCs w:val="28"/>
        </w:rPr>
        <w:t>2</w:t>
      </w:r>
      <w:r w:rsidRPr="008E11EC">
        <w:rPr>
          <w:rFonts w:ascii="Times New Roman" w:hAnsi="Times New Roman"/>
          <w:sz w:val="28"/>
          <w:szCs w:val="28"/>
        </w:rPr>
        <w:tab/>
        <w:t>Форма протокола об административном правонарушении</w:t>
      </w:r>
    </w:p>
    <w:p w:rsidR="00F664F9" w:rsidRPr="008E11EC" w:rsidRDefault="00F664F9" w:rsidP="00F664F9">
      <w:pPr>
        <w:spacing w:after="0" w:line="240" w:lineRule="auto"/>
        <w:ind w:left="2832" w:hanging="2832"/>
        <w:contextualSpacing/>
        <w:jc w:val="both"/>
        <w:rPr>
          <w:rFonts w:ascii="Times New Roman" w:hAnsi="Times New Roman"/>
          <w:sz w:val="28"/>
          <w:szCs w:val="28"/>
        </w:rPr>
      </w:pPr>
    </w:p>
    <w:p w:rsidR="00F664F9" w:rsidRPr="008E11EC" w:rsidRDefault="00F664F9" w:rsidP="00F664F9">
      <w:pPr>
        <w:spacing w:after="0" w:line="240" w:lineRule="auto"/>
        <w:ind w:left="2832" w:hanging="2832"/>
        <w:contextualSpacing/>
        <w:jc w:val="both"/>
        <w:rPr>
          <w:rFonts w:ascii="Times New Roman" w:hAnsi="Times New Roman"/>
          <w:sz w:val="28"/>
          <w:szCs w:val="28"/>
        </w:rPr>
      </w:pPr>
      <w:r w:rsidRPr="008E11EC">
        <w:rPr>
          <w:rFonts w:ascii="Times New Roman" w:hAnsi="Times New Roman"/>
          <w:sz w:val="28"/>
          <w:szCs w:val="28"/>
        </w:rPr>
        <w:t>Приложение № 2</w:t>
      </w:r>
      <w:r w:rsidR="00041E38" w:rsidRPr="008E11EC">
        <w:rPr>
          <w:rFonts w:ascii="Times New Roman" w:hAnsi="Times New Roman"/>
          <w:sz w:val="28"/>
          <w:szCs w:val="28"/>
        </w:rPr>
        <w:t>3</w:t>
      </w:r>
      <w:r w:rsidRPr="008E11EC">
        <w:rPr>
          <w:rFonts w:ascii="Times New Roman" w:hAnsi="Times New Roman"/>
          <w:sz w:val="28"/>
          <w:szCs w:val="28"/>
        </w:rPr>
        <w:tab/>
        <w:t>Форма сопроводительного письма о направлении протокола об административном правонарушении и иных документов, устанавливающих наличие события административного правонарушения, в суд для рассмотрения</w:t>
      </w:r>
    </w:p>
    <w:p w:rsidR="00F664F9" w:rsidRPr="008E11EC" w:rsidRDefault="00F664F9" w:rsidP="00F664F9">
      <w:pPr>
        <w:spacing w:after="0" w:line="240" w:lineRule="auto"/>
        <w:ind w:left="2832" w:hanging="2832"/>
        <w:contextualSpacing/>
        <w:jc w:val="both"/>
        <w:rPr>
          <w:rFonts w:ascii="Times New Roman" w:hAnsi="Times New Roman"/>
          <w:sz w:val="28"/>
          <w:szCs w:val="28"/>
        </w:rPr>
      </w:pPr>
    </w:p>
    <w:p w:rsidR="00F664F9" w:rsidRPr="008E11EC" w:rsidRDefault="00F664F9" w:rsidP="00F664F9">
      <w:pPr>
        <w:spacing w:after="0" w:line="240" w:lineRule="auto"/>
        <w:ind w:left="2133" w:hanging="2133"/>
        <w:contextualSpacing/>
        <w:jc w:val="both"/>
        <w:rPr>
          <w:rFonts w:ascii="Times New Roman" w:hAnsi="Times New Roman"/>
          <w:sz w:val="28"/>
          <w:szCs w:val="28"/>
        </w:rPr>
      </w:pPr>
    </w:p>
    <w:p w:rsidR="00F664F9" w:rsidRPr="008E11EC" w:rsidRDefault="00F664F9" w:rsidP="00F664F9">
      <w:pPr>
        <w:spacing w:after="0" w:line="240" w:lineRule="auto"/>
        <w:ind w:left="2832" w:hanging="2832"/>
        <w:contextualSpacing/>
        <w:jc w:val="both"/>
        <w:rPr>
          <w:rFonts w:ascii="Times New Roman" w:hAnsi="Times New Roman"/>
          <w:b/>
          <w:sz w:val="28"/>
          <w:szCs w:val="28"/>
        </w:rPr>
      </w:pPr>
      <w:r w:rsidRPr="008E11EC">
        <w:rPr>
          <w:rFonts w:ascii="Times New Roman" w:hAnsi="Times New Roman"/>
          <w:sz w:val="28"/>
          <w:szCs w:val="28"/>
        </w:rPr>
        <w:t>Приложение № </w:t>
      </w:r>
      <w:r w:rsidR="00A87BFF" w:rsidRPr="008E11EC">
        <w:rPr>
          <w:rFonts w:ascii="Times New Roman" w:hAnsi="Times New Roman"/>
          <w:sz w:val="28"/>
          <w:szCs w:val="28"/>
        </w:rPr>
        <w:t>2</w:t>
      </w:r>
      <w:r w:rsidR="00544F68" w:rsidRPr="008E11EC">
        <w:rPr>
          <w:rFonts w:ascii="Times New Roman" w:hAnsi="Times New Roman"/>
          <w:sz w:val="28"/>
          <w:szCs w:val="28"/>
        </w:rPr>
        <w:t>4</w:t>
      </w:r>
      <w:r w:rsidRPr="008E11EC">
        <w:rPr>
          <w:rFonts w:ascii="Times New Roman" w:hAnsi="Times New Roman"/>
          <w:sz w:val="28"/>
          <w:szCs w:val="28"/>
        </w:rPr>
        <w:tab/>
        <w:t xml:space="preserve">Форма обращения </w:t>
      </w:r>
      <w:r w:rsidR="00051A80" w:rsidRPr="008E11EC">
        <w:rPr>
          <w:rFonts w:ascii="Times New Roman" w:hAnsi="Times New Roman"/>
          <w:color w:val="000000"/>
          <w:sz w:val="28"/>
          <w:szCs w:val="28"/>
        </w:rPr>
        <w:t>Контрольно-ревизионной комиссии</w:t>
      </w:r>
      <w:r w:rsidRPr="008E11EC">
        <w:rPr>
          <w:rFonts w:ascii="Times New Roman" w:hAnsi="Times New Roman"/>
          <w:color w:val="000000"/>
          <w:sz w:val="28"/>
          <w:szCs w:val="28"/>
        </w:rPr>
        <w:t xml:space="preserve"> </w:t>
      </w:r>
      <w:r w:rsidR="002015B2" w:rsidRPr="008E11EC">
        <w:rPr>
          <w:rFonts w:ascii="Times New Roman" w:hAnsi="Times New Roman"/>
          <w:color w:val="000000"/>
          <w:sz w:val="28"/>
          <w:szCs w:val="28"/>
        </w:rPr>
        <w:t>муниципального образования «Ярцевский муниципальный округ»</w:t>
      </w:r>
      <w:r w:rsidRPr="008E11EC">
        <w:rPr>
          <w:rFonts w:ascii="Times New Roman" w:hAnsi="Times New Roman"/>
          <w:color w:val="000000"/>
          <w:sz w:val="28"/>
          <w:szCs w:val="28"/>
        </w:rPr>
        <w:t xml:space="preserve"> </w:t>
      </w:r>
      <w:r w:rsidR="00051A80" w:rsidRPr="008E11EC">
        <w:rPr>
          <w:rFonts w:ascii="Times New Roman" w:hAnsi="Times New Roman"/>
          <w:color w:val="000000"/>
          <w:sz w:val="28"/>
          <w:szCs w:val="28"/>
        </w:rPr>
        <w:t>Смоленской</w:t>
      </w:r>
      <w:r w:rsidRPr="008E11EC">
        <w:rPr>
          <w:rFonts w:ascii="Times New Roman" w:hAnsi="Times New Roman"/>
          <w:color w:val="000000"/>
          <w:sz w:val="28"/>
          <w:szCs w:val="28"/>
        </w:rPr>
        <w:t xml:space="preserve"> области </w:t>
      </w:r>
      <w:r w:rsidRPr="008E11EC">
        <w:rPr>
          <w:rFonts w:ascii="Times New Roman" w:hAnsi="Times New Roman"/>
          <w:sz w:val="28"/>
          <w:szCs w:val="28"/>
        </w:rPr>
        <w:t>в правоохранительные органы</w:t>
      </w:r>
    </w:p>
    <w:p w:rsidR="00F664F9" w:rsidRPr="00051A80" w:rsidRDefault="00F664F9" w:rsidP="00F664F9">
      <w:pPr>
        <w:spacing w:after="0" w:line="240" w:lineRule="auto"/>
        <w:ind w:left="-567"/>
        <w:contextualSpacing/>
        <w:rPr>
          <w:rFonts w:ascii="Times New Roman" w:hAnsi="Times New Roman"/>
          <w:b/>
          <w:sz w:val="32"/>
          <w:szCs w:val="32"/>
          <w:highlight w:val="yellow"/>
        </w:rPr>
      </w:pPr>
    </w:p>
    <w:p w:rsidR="00F664F9" w:rsidRPr="00051A80" w:rsidRDefault="00F664F9" w:rsidP="00F664F9">
      <w:pPr>
        <w:spacing w:after="0" w:line="240" w:lineRule="auto"/>
        <w:ind w:left="-567"/>
        <w:contextualSpacing/>
        <w:rPr>
          <w:rFonts w:ascii="Times New Roman" w:hAnsi="Times New Roman"/>
          <w:b/>
          <w:sz w:val="32"/>
          <w:szCs w:val="32"/>
          <w:highlight w:val="yellow"/>
        </w:rPr>
      </w:pPr>
    </w:p>
    <w:p w:rsidR="00F664F9" w:rsidRPr="00051A80" w:rsidRDefault="00F664F9" w:rsidP="00F664F9">
      <w:pPr>
        <w:spacing w:after="0" w:line="240" w:lineRule="auto"/>
        <w:ind w:left="-567"/>
        <w:contextualSpacing/>
        <w:rPr>
          <w:rFonts w:ascii="Times New Roman" w:hAnsi="Times New Roman"/>
          <w:b/>
          <w:sz w:val="32"/>
          <w:szCs w:val="32"/>
          <w:highlight w:val="yellow"/>
        </w:rPr>
      </w:pPr>
    </w:p>
    <w:p w:rsidR="00F664F9" w:rsidRPr="00051A80" w:rsidRDefault="00F664F9" w:rsidP="00F664F9">
      <w:pPr>
        <w:spacing w:after="0" w:line="240" w:lineRule="auto"/>
        <w:ind w:left="-567"/>
        <w:contextualSpacing/>
        <w:rPr>
          <w:rFonts w:ascii="Times New Roman" w:hAnsi="Times New Roman"/>
          <w:b/>
          <w:sz w:val="32"/>
          <w:szCs w:val="32"/>
          <w:highlight w:val="yellow"/>
        </w:rPr>
      </w:pPr>
    </w:p>
    <w:p w:rsidR="00F664F9" w:rsidRPr="00051A80" w:rsidRDefault="00F664F9" w:rsidP="00F664F9">
      <w:pPr>
        <w:spacing w:after="0" w:line="240" w:lineRule="auto"/>
        <w:ind w:left="-567"/>
        <w:contextualSpacing/>
        <w:rPr>
          <w:rFonts w:ascii="Times New Roman" w:hAnsi="Times New Roman"/>
          <w:b/>
          <w:sz w:val="32"/>
          <w:szCs w:val="32"/>
          <w:highlight w:val="yellow"/>
        </w:rPr>
      </w:pPr>
    </w:p>
    <w:p w:rsidR="00F664F9" w:rsidRPr="00051A80" w:rsidRDefault="00F664F9" w:rsidP="00F664F9">
      <w:pPr>
        <w:spacing w:after="0" w:line="240" w:lineRule="auto"/>
        <w:ind w:left="-567"/>
        <w:contextualSpacing/>
        <w:rPr>
          <w:rFonts w:ascii="Times New Roman" w:hAnsi="Times New Roman"/>
          <w:b/>
          <w:sz w:val="32"/>
          <w:szCs w:val="32"/>
          <w:highlight w:val="yellow"/>
        </w:rPr>
      </w:pPr>
    </w:p>
    <w:p w:rsidR="00F664F9" w:rsidRPr="00051A80" w:rsidRDefault="00F664F9" w:rsidP="00F664F9">
      <w:pPr>
        <w:spacing w:after="0" w:line="240" w:lineRule="auto"/>
        <w:ind w:left="-567"/>
        <w:contextualSpacing/>
        <w:rPr>
          <w:rFonts w:ascii="Times New Roman" w:hAnsi="Times New Roman"/>
          <w:b/>
          <w:sz w:val="32"/>
          <w:szCs w:val="32"/>
          <w:highlight w:val="yellow"/>
        </w:rPr>
      </w:pPr>
    </w:p>
    <w:p w:rsidR="00472994" w:rsidRDefault="00472994" w:rsidP="00F664F9">
      <w:pPr>
        <w:spacing w:after="0" w:line="240" w:lineRule="auto"/>
        <w:ind w:left="-567"/>
        <w:contextualSpacing/>
        <w:rPr>
          <w:rFonts w:ascii="Times New Roman" w:hAnsi="Times New Roman"/>
          <w:b/>
          <w:sz w:val="32"/>
          <w:szCs w:val="32"/>
          <w:highlight w:val="yellow"/>
        </w:rPr>
      </w:pPr>
    </w:p>
    <w:p w:rsidR="00154FF1" w:rsidRPr="00051A80" w:rsidRDefault="00154FF1" w:rsidP="00F664F9">
      <w:pPr>
        <w:spacing w:after="0" w:line="240" w:lineRule="auto"/>
        <w:ind w:left="-567"/>
        <w:contextualSpacing/>
        <w:rPr>
          <w:rFonts w:ascii="Times New Roman" w:hAnsi="Times New Roman"/>
          <w:b/>
          <w:sz w:val="32"/>
          <w:szCs w:val="32"/>
          <w:highlight w:val="yellow"/>
        </w:rPr>
      </w:pPr>
    </w:p>
    <w:p w:rsidR="00472994" w:rsidRPr="00051A80" w:rsidRDefault="00472994" w:rsidP="00F664F9">
      <w:pPr>
        <w:spacing w:after="0" w:line="240" w:lineRule="auto"/>
        <w:ind w:left="-567"/>
        <w:contextualSpacing/>
        <w:rPr>
          <w:rFonts w:ascii="Times New Roman" w:hAnsi="Times New Roman"/>
          <w:b/>
          <w:sz w:val="32"/>
          <w:szCs w:val="32"/>
          <w:highlight w:val="yellow"/>
        </w:rPr>
      </w:pPr>
    </w:p>
    <w:p w:rsidR="00F664F9" w:rsidRPr="00051A80" w:rsidRDefault="00F664F9" w:rsidP="00F664F9">
      <w:pPr>
        <w:spacing w:after="0" w:line="240" w:lineRule="auto"/>
        <w:ind w:left="2832" w:hanging="2832"/>
        <w:contextualSpacing/>
        <w:jc w:val="center"/>
        <w:rPr>
          <w:rFonts w:ascii="Times New Roman" w:hAnsi="Times New Roman"/>
          <w:b/>
          <w:sz w:val="28"/>
          <w:szCs w:val="28"/>
        </w:rPr>
      </w:pPr>
      <w:r w:rsidRPr="00051A80">
        <w:rPr>
          <w:rFonts w:ascii="Times New Roman" w:hAnsi="Times New Roman"/>
          <w:b/>
          <w:sz w:val="28"/>
          <w:szCs w:val="28"/>
        </w:rPr>
        <w:lastRenderedPageBreak/>
        <w:t>1. Общие положения</w:t>
      </w:r>
    </w:p>
    <w:p w:rsidR="00F664F9" w:rsidRPr="00051A80" w:rsidRDefault="00F664F9" w:rsidP="00F664F9">
      <w:pPr>
        <w:spacing w:after="0" w:line="240" w:lineRule="auto"/>
        <w:ind w:firstLine="567"/>
        <w:contextualSpacing/>
        <w:jc w:val="both"/>
        <w:rPr>
          <w:rFonts w:ascii="Times New Roman" w:hAnsi="Times New Roman"/>
          <w:sz w:val="28"/>
          <w:szCs w:val="28"/>
        </w:rPr>
      </w:pPr>
    </w:p>
    <w:p w:rsidR="00F664F9" w:rsidRPr="00051A80" w:rsidRDefault="00F664F9" w:rsidP="00F76D62">
      <w:pPr>
        <w:autoSpaceDE w:val="0"/>
        <w:autoSpaceDN w:val="0"/>
        <w:adjustRightInd w:val="0"/>
        <w:spacing w:after="0" w:line="240" w:lineRule="auto"/>
        <w:ind w:firstLine="709"/>
        <w:jc w:val="both"/>
        <w:rPr>
          <w:rFonts w:ascii="Times New Roman" w:eastAsiaTheme="minorHAnsi" w:hAnsi="Times New Roman"/>
          <w:bCs/>
          <w:sz w:val="28"/>
          <w:szCs w:val="28"/>
        </w:rPr>
      </w:pPr>
      <w:r w:rsidRPr="00051A80">
        <w:rPr>
          <w:rFonts w:ascii="Times New Roman" w:hAnsi="Times New Roman"/>
          <w:sz w:val="28"/>
          <w:szCs w:val="28"/>
        </w:rPr>
        <w:t xml:space="preserve">1.1. </w:t>
      </w:r>
      <w:proofErr w:type="gramStart"/>
      <w:r w:rsidRPr="00051A80">
        <w:rPr>
          <w:rFonts w:ascii="Times New Roman" w:hAnsi="Times New Roman"/>
          <w:sz w:val="28"/>
          <w:szCs w:val="28"/>
        </w:rPr>
        <w:t>Стандарт внешнего муниципального финансового контроля «Общие правила проведения контрольного мероприятия» (далее – Стандарт) разработан в соответствии с Бюджетным кодексом Российской Федерации, Кодексом Российской Федерации об административных правонарушениях (далее – КоАП РФ), Федеральным законом от 07.02.2011 № 6-ФЗ «</w:t>
      </w:r>
      <w:r w:rsidR="004A44CA" w:rsidRPr="00051A80">
        <w:rPr>
          <w:rFonts w:ascii="Times New Roman" w:eastAsiaTheme="minorHAnsi" w:hAnsi="Times New Roman"/>
          <w:bCs/>
          <w:sz w:val="28"/>
          <w:szCs w:val="28"/>
        </w:rPr>
        <w:t>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w:t>
      </w:r>
      <w:r w:rsidRPr="00051A80">
        <w:rPr>
          <w:rFonts w:ascii="Times New Roman" w:hAnsi="Times New Roman"/>
          <w:sz w:val="28"/>
          <w:szCs w:val="28"/>
        </w:rPr>
        <w:t xml:space="preserve">» (далее – Федеральный закон № 6-ФЗ), Законом </w:t>
      </w:r>
      <w:r w:rsidR="00051A80" w:rsidRPr="00051A80">
        <w:rPr>
          <w:rFonts w:ascii="Times New Roman" w:hAnsi="Times New Roman"/>
          <w:sz w:val="28"/>
          <w:szCs w:val="28"/>
        </w:rPr>
        <w:t>Смоленской</w:t>
      </w:r>
      <w:r w:rsidRPr="00051A80">
        <w:rPr>
          <w:rFonts w:ascii="Times New Roman" w:hAnsi="Times New Roman"/>
          <w:sz w:val="28"/>
          <w:szCs w:val="28"/>
        </w:rPr>
        <w:t xml:space="preserve"> области </w:t>
      </w:r>
      <w:r w:rsidR="00051A80">
        <w:rPr>
          <w:rFonts w:ascii="Times New Roman" w:eastAsiaTheme="minorHAnsi" w:hAnsi="Times New Roman"/>
          <w:sz w:val="28"/>
          <w:szCs w:val="28"/>
        </w:rPr>
        <w:t>от 25.06.2003 №28-з</w:t>
      </w:r>
      <w:proofErr w:type="gramEnd"/>
      <w:r w:rsidR="00051A80">
        <w:rPr>
          <w:rFonts w:ascii="Times New Roman" w:eastAsiaTheme="minorHAnsi" w:hAnsi="Times New Roman"/>
          <w:sz w:val="28"/>
          <w:szCs w:val="28"/>
        </w:rPr>
        <w:t xml:space="preserve"> "</w:t>
      </w:r>
      <w:proofErr w:type="gramStart"/>
      <w:r w:rsidR="00051A80">
        <w:rPr>
          <w:rFonts w:ascii="Times New Roman" w:eastAsiaTheme="minorHAnsi" w:hAnsi="Times New Roman"/>
          <w:sz w:val="28"/>
          <w:szCs w:val="28"/>
        </w:rPr>
        <w:t>Об административных правонарушениях на территории Смоленской области"</w:t>
      </w:r>
      <w:r w:rsidR="00F76D62">
        <w:rPr>
          <w:rFonts w:ascii="Times New Roman" w:eastAsiaTheme="minorHAnsi" w:hAnsi="Times New Roman"/>
          <w:sz w:val="28"/>
          <w:szCs w:val="28"/>
        </w:rPr>
        <w:t xml:space="preserve">, Законом Смоленской области от 10.12.2015 №177-з "О перечне должностных лиц органов местного самоуправления муниципальных образований Смоленской области, которые вправе составлять протоколы об административных правонарушениях, предусмотренных отдельными статьями Кодекса Российской Федерации об административных правонарушениях, при осуществлении муниципального контроля, муниципального финансового контроля", </w:t>
      </w:r>
      <w:r w:rsidR="00F76D62" w:rsidRPr="00F76D62">
        <w:rPr>
          <w:rFonts w:ascii="Times New Roman" w:eastAsiaTheme="minorHAnsi" w:hAnsi="Times New Roman"/>
          <w:sz w:val="28"/>
          <w:szCs w:val="28"/>
        </w:rPr>
        <w:t>Положение</w:t>
      </w:r>
      <w:r w:rsidR="00F76D62">
        <w:rPr>
          <w:rFonts w:ascii="Times New Roman" w:eastAsiaTheme="minorHAnsi" w:hAnsi="Times New Roman"/>
          <w:sz w:val="28"/>
          <w:szCs w:val="28"/>
        </w:rPr>
        <w:t>м</w:t>
      </w:r>
      <w:r w:rsidR="00F76D62" w:rsidRPr="00F76D62">
        <w:rPr>
          <w:rFonts w:ascii="Times New Roman" w:eastAsiaTheme="minorHAnsi" w:hAnsi="Times New Roman"/>
          <w:sz w:val="28"/>
          <w:szCs w:val="28"/>
        </w:rPr>
        <w:t xml:space="preserve"> о Контрольно-ревизионной комиссии муниципального образования «Ярцевский муниципальный округ» Смоленской области</w:t>
      </w:r>
      <w:r w:rsidR="00F76D62">
        <w:rPr>
          <w:rFonts w:ascii="Times New Roman" w:eastAsiaTheme="minorHAnsi" w:hAnsi="Times New Roman"/>
          <w:sz w:val="28"/>
          <w:szCs w:val="28"/>
        </w:rPr>
        <w:t>, утверждено решение</w:t>
      </w:r>
      <w:proofErr w:type="gramEnd"/>
      <w:r w:rsidR="00F76D62">
        <w:rPr>
          <w:rFonts w:ascii="Times New Roman" w:eastAsiaTheme="minorHAnsi" w:hAnsi="Times New Roman"/>
          <w:sz w:val="28"/>
          <w:szCs w:val="28"/>
        </w:rPr>
        <w:t xml:space="preserve"> Ярцевского окружного Совета депутатов </w:t>
      </w:r>
      <w:r w:rsidR="00F76D62" w:rsidRPr="00F76D62">
        <w:rPr>
          <w:rFonts w:ascii="Times New Roman" w:eastAsiaTheme="minorHAnsi" w:hAnsi="Times New Roman"/>
          <w:sz w:val="28"/>
          <w:szCs w:val="28"/>
        </w:rPr>
        <w:t>от 25</w:t>
      </w:r>
      <w:r w:rsidR="00F76D62">
        <w:rPr>
          <w:rFonts w:ascii="Times New Roman" w:eastAsiaTheme="minorHAnsi" w:hAnsi="Times New Roman"/>
          <w:sz w:val="28"/>
          <w:szCs w:val="28"/>
        </w:rPr>
        <w:t>.10.</w:t>
      </w:r>
      <w:r w:rsidR="00F76D62" w:rsidRPr="00F76D62">
        <w:rPr>
          <w:rFonts w:ascii="Times New Roman" w:eastAsiaTheme="minorHAnsi" w:hAnsi="Times New Roman"/>
          <w:sz w:val="28"/>
          <w:szCs w:val="28"/>
        </w:rPr>
        <w:t>2024 № 17</w:t>
      </w:r>
      <w:r w:rsidR="00F76D62">
        <w:rPr>
          <w:rFonts w:ascii="Times New Roman" w:eastAsiaTheme="minorHAnsi" w:hAnsi="Times New Roman"/>
          <w:sz w:val="28"/>
          <w:szCs w:val="28"/>
        </w:rPr>
        <w:t xml:space="preserve"> (далее – Положение о Контрольно-ревизионной комиссии)</w:t>
      </w:r>
      <w:r w:rsidR="00051A80">
        <w:rPr>
          <w:rFonts w:ascii="Times New Roman" w:eastAsiaTheme="minorHAnsi" w:hAnsi="Times New Roman"/>
          <w:sz w:val="28"/>
          <w:szCs w:val="28"/>
        </w:rPr>
        <w:t xml:space="preserve"> </w:t>
      </w:r>
      <w:r w:rsidRPr="00051A80">
        <w:rPr>
          <w:rFonts w:ascii="Times New Roman" w:hAnsi="Times New Roman"/>
          <w:sz w:val="28"/>
          <w:szCs w:val="28"/>
        </w:rPr>
        <w:t xml:space="preserve">и Регламентом </w:t>
      </w:r>
      <w:r w:rsidR="00051A80" w:rsidRPr="00051A80">
        <w:rPr>
          <w:rFonts w:ascii="Times New Roman" w:hAnsi="Times New Roman"/>
          <w:color w:val="000000"/>
          <w:sz w:val="28"/>
          <w:szCs w:val="28"/>
        </w:rPr>
        <w:t>Контрольно-ревизионной комиссии муниципального образования «Ярцевский муниципальный округ» Смоленской области</w:t>
      </w:r>
      <w:r w:rsidRPr="00051A80">
        <w:rPr>
          <w:rFonts w:ascii="Times New Roman" w:hAnsi="Times New Roman"/>
          <w:color w:val="000000"/>
          <w:sz w:val="28"/>
          <w:szCs w:val="28"/>
        </w:rPr>
        <w:t xml:space="preserve"> </w:t>
      </w:r>
      <w:r w:rsidRPr="00051A80">
        <w:rPr>
          <w:rFonts w:ascii="Times New Roman" w:hAnsi="Times New Roman"/>
          <w:sz w:val="28"/>
          <w:szCs w:val="28"/>
        </w:rPr>
        <w:t>(далее – Регламент) и предназначен для методологического обеспечения реализации их положений.</w:t>
      </w:r>
    </w:p>
    <w:p w:rsidR="00F664F9" w:rsidRPr="00051A80" w:rsidRDefault="00F664F9" w:rsidP="00051A80">
      <w:pPr>
        <w:shd w:val="clear" w:color="auto" w:fill="FFFFFF"/>
        <w:spacing w:after="0" w:line="240" w:lineRule="auto"/>
        <w:ind w:firstLine="709"/>
        <w:jc w:val="both"/>
        <w:rPr>
          <w:rFonts w:ascii="Times New Roman" w:eastAsia="Times New Roman" w:hAnsi="Times New Roman"/>
          <w:color w:val="1A1A1A"/>
          <w:sz w:val="28"/>
          <w:szCs w:val="28"/>
          <w:lang w:eastAsia="ru-RU"/>
        </w:rPr>
      </w:pPr>
      <w:r w:rsidRPr="00051A80">
        <w:rPr>
          <w:rFonts w:ascii="Times New Roman" w:hAnsi="Times New Roman"/>
          <w:sz w:val="28"/>
          <w:szCs w:val="28"/>
        </w:rPr>
        <w:t xml:space="preserve">1.2. </w:t>
      </w:r>
      <w:proofErr w:type="gramStart"/>
      <w:r w:rsidRPr="00051A80">
        <w:rPr>
          <w:rFonts w:ascii="Times New Roman" w:hAnsi="Times New Roman"/>
          <w:sz w:val="28"/>
          <w:szCs w:val="28"/>
        </w:rPr>
        <w:t xml:space="preserve">Стандарт разработан с учетом международных стандартов в области государственного финансового контроля, аудита и финансовой отчетности, </w:t>
      </w:r>
      <w:r w:rsidRPr="00051A80">
        <w:rPr>
          <w:rFonts w:ascii="Times New Roman" w:eastAsia="Times New Roman" w:hAnsi="Times New Roman"/>
          <w:color w:val="1A1A1A"/>
          <w:sz w:val="28"/>
          <w:szCs w:val="28"/>
          <w:lang w:eastAsia="ru-RU"/>
        </w:rPr>
        <w:t>на основе Общих требований к стандартам внешнего государственного и муниципального аудита (контроля) для проведения контрольных и экспертно-аналитических мероприятий контрольно-сч</w:t>
      </w:r>
      <w:r w:rsidR="009C2E4B" w:rsidRPr="00051A80">
        <w:rPr>
          <w:rFonts w:ascii="Times New Roman" w:eastAsia="Times New Roman" w:hAnsi="Times New Roman"/>
          <w:color w:val="1A1A1A"/>
          <w:sz w:val="28"/>
          <w:szCs w:val="28"/>
          <w:lang w:eastAsia="ru-RU"/>
        </w:rPr>
        <w:t>е</w:t>
      </w:r>
      <w:r w:rsidRPr="00051A80">
        <w:rPr>
          <w:rFonts w:ascii="Times New Roman" w:eastAsia="Times New Roman" w:hAnsi="Times New Roman"/>
          <w:color w:val="1A1A1A"/>
          <w:sz w:val="28"/>
          <w:szCs w:val="28"/>
          <w:lang w:eastAsia="ru-RU"/>
        </w:rPr>
        <w:t>тными органами субъектов Российской Федерации и муниципальных образований, утверждённых постановлением Коллегии Сч</w:t>
      </w:r>
      <w:r w:rsidR="009C2E4B" w:rsidRPr="00051A80">
        <w:rPr>
          <w:rFonts w:ascii="Times New Roman" w:eastAsia="Times New Roman" w:hAnsi="Times New Roman"/>
          <w:color w:val="1A1A1A"/>
          <w:sz w:val="28"/>
          <w:szCs w:val="28"/>
          <w:lang w:eastAsia="ru-RU"/>
        </w:rPr>
        <w:t>е</w:t>
      </w:r>
      <w:r w:rsidRPr="00051A80">
        <w:rPr>
          <w:rFonts w:ascii="Times New Roman" w:eastAsia="Times New Roman" w:hAnsi="Times New Roman"/>
          <w:color w:val="1A1A1A"/>
          <w:sz w:val="28"/>
          <w:szCs w:val="28"/>
          <w:lang w:eastAsia="ru-RU"/>
        </w:rPr>
        <w:t xml:space="preserve">тной палаты Российской Федерации от 29.03.2022 № 2ПК, </w:t>
      </w:r>
      <w:r w:rsidRPr="00051A80">
        <w:rPr>
          <w:rFonts w:ascii="Times New Roman" w:hAnsi="Times New Roman"/>
          <w:sz w:val="28"/>
          <w:szCs w:val="28"/>
        </w:rPr>
        <w:t>а также на основе Стандарта внешнего государственного аудита (контроля</w:t>
      </w:r>
      <w:proofErr w:type="gramEnd"/>
      <w:r w:rsidRPr="00051A80">
        <w:rPr>
          <w:rFonts w:ascii="Times New Roman" w:hAnsi="Times New Roman"/>
          <w:sz w:val="28"/>
          <w:szCs w:val="28"/>
        </w:rPr>
        <w:t>) СГА 101 «Общие правила проведения контрольного мероприятия», утвержденного постановлением Коллегии Счетной палаты Российской Федерации от 07.09.2017 № 9ПК.</w:t>
      </w:r>
    </w:p>
    <w:p w:rsidR="00F664F9" w:rsidRPr="00051A80" w:rsidRDefault="00F664F9" w:rsidP="00051A80">
      <w:pPr>
        <w:spacing w:after="0" w:line="240" w:lineRule="auto"/>
        <w:ind w:firstLine="709"/>
        <w:contextualSpacing/>
        <w:jc w:val="both"/>
        <w:rPr>
          <w:rFonts w:ascii="Times New Roman" w:hAnsi="Times New Roman"/>
          <w:sz w:val="28"/>
          <w:szCs w:val="28"/>
          <w:highlight w:val="yellow"/>
        </w:rPr>
      </w:pPr>
      <w:r w:rsidRPr="00051A80">
        <w:rPr>
          <w:rFonts w:ascii="Times New Roman" w:hAnsi="Times New Roman"/>
          <w:sz w:val="28"/>
          <w:szCs w:val="28"/>
        </w:rPr>
        <w:t xml:space="preserve">1.3. Целью Стандарта является установление общих требований, характеристик, правил и процедур проведения контрольных мероприятий </w:t>
      </w:r>
      <w:r w:rsidR="00051A80" w:rsidRPr="00051A80">
        <w:rPr>
          <w:rFonts w:ascii="Times New Roman" w:hAnsi="Times New Roman"/>
          <w:color w:val="000000"/>
          <w:sz w:val="28"/>
          <w:szCs w:val="28"/>
        </w:rPr>
        <w:t>Контрольно-ревизионной комиссии муниципального образования «Ярцевский муниципальный округ» Смоленской области</w:t>
      </w:r>
      <w:r w:rsidR="009C2E4B" w:rsidRPr="00051A80">
        <w:rPr>
          <w:rFonts w:ascii="Times New Roman" w:hAnsi="Times New Roman"/>
          <w:color w:val="000000" w:themeColor="text1"/>
          <w:sz w:val="28"/>
          <w:szCs w:val="28"/>
        </w:rPr>
        <w:t xml:space="preserve"> (далее – Контрольно-</w:t>
      </w:r>
      <w:r w:rsidR="00051A80" w:rsidRPr="00051A80">
        <w:rPr>
          <w:rFonts w:ascii="Times New Roman" w:hAnsi="Times New Roman"/>
          <w:color w:val="000000" w:themeColor="text1"/>
          <w:sz w:val="28"/>
          <w:szCs w:val="28"/>
        </w:rPr>
        <w:t>ревизионная комиссия</w:t>
      </w:r>
      <w:r w:rsidR="00051A80">
        <w:rPr>
          <w:rFonts w:ascii="Times New Roman" w:hAnsi="Times New Roman"/>
          <w:color w:val="000000" w:themeColor="text1"/>
          <w:sz w:val="28"/>
          <w:szCs w:val="28"/>
        </w:rPr>
        <w:t>, контрольно-счетный орган</w:t>
      </w:r>
      <w:r w:rsidR="009C2E4B" w:rsidRPr="00051A80">
        <w:rPr>
          <w:rFonts w:ascii="Times New Roman" w:hAnsi="Times New Roman"/>
          <w:color w:val="000000" w:themeColor="text1"/>
          <w:sz w:val="28"/>
          <w:szCs w:val="28"/>
        </w:rPr>
        <w:t>)</w:t>
      </w:r>
      <w:r w:rsidRPr="00051A80">
        <w:rPr>
          <w:rFonts w:ascii="Times New Roman" w:hAnsi="Times New Roman"/>
          <w:color w:val="000000" w:themeColor="text1"/>
          <w:sz w:val="28"/>
          <w:szCs w:val="28"/>
        </w:rPr>
        <w:t xml:space="preserve"> </w:t>
      </w:r>
      <w:r w:rsidRPr="00051A80">
        <w:rPr>
          <w:rFonts w:ascii="Times New Roman" w:hAnsi="Times New Roman"/>
          <w:sz w:val="28"/>
          <w:szCs w:val="28"/>
        </w:rPr>
        <w:t>на всех его этапах.</w:t>
      </w:r>
    </w:p>
    <w:p w:rsidR="00F664F9" w:rsidRPr="00051A80" w:rsidRDefault="00F664F9" w:rsidP="00051A80">
      <w:pPr>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1.4. Задачами Стандарта являются:</w:t>
      </w:r>
    </w:p>
    <w:p w:rsidR="00F664F9" w:rsidRPr="00051A80" w:rsidRDefault="00F664F9" w:rsidP="00051A80">
      <w:pPr>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lastRenderedPageBreak/>
        <w:t>определение содержания и порядка организации и проведения контрольного мероприятия;</w:t>
      </w:r>
    </w:p>
    <w:p w:rsidR="00F664F9" w:rsidRPr="00051A80" w:rsidRDefault="00F664F9" w:rsidP="00051A80">
      <w:pPr>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определение порядка оформления результатов контрольного мероприятия.</w:t>
      </w:r>
    </w:p>
    <w:p w:rsidR="00F664F9" w:rsidRPr="00051A80" w:rsidRDefault="00F664F9" w:rsidP="00051A80">
      <w:pPr>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 xml:space="preserve">1.5. </w:t>
      </w:r>
      <w:proofErr w:type="gramStart"/>
      <w:r w:rsidRPr="00051A80">
        <w:rPr>
          <w:rFonts w:ascii="Times New Roman" w:hAnsi="Times New Roman"/>
          <w:sz w:val="28"/>
          <w:szCs w:val="28"/>
        </w:rPr>
        <w:t xml:space="preserve">Особенности проведения экспертно-аналитических мероприятий, совместных или параллельных контрольных и экспертно-аналитических мероприятий, проведения аудита в сфере закупок товаров, работ, услуг, проведения экспертизы проектов решений </w:t>
      </w:r>
      <w:r w:rsidR="00051A80" w:rsidRPr="00051A80">
        <w:rPr>
          <w:rFonts w:ascii="Times New Roman" w:hAnsi="Times New Roman"/>
          <w:sz w:val="28"/>
          <w:szCs w:val="28"/>
        </w:rPr>
        <w:t>Ярцевского окружного Совета депутатов</w:t>
      </w:r>
      <w:r w:rsidRPr="00051A80">
        <w:rPr>
          <w:rFonts w:ascii="Times New Roman" w:hAnsi="Times New Roman"/>
          <w:sz w:val="28"/>
          <w:szCs w:val="28"/>
        </w:rPr>
        <w:t xml:space="preserve"> о бюджете </w:t>
      </w:r>
      <w:r w:rsidR="00051A80" w:rsidRPr="00051A80">
        <w:rPr>
          <w:rFonts w:ascii="Times New Roman" w:hAnsi="Times New Roman"/>
          <w:sz w:val="28"/>
          <w:szCs w:val="28"/>
        </w:rPr>
        <w:t>Ярцевского муниципального округа</w:t>
      </w:r>
      <w:r w:rsidRPr="00051A80">
        <w:rPr>
          <w:rFonts w:ascii="Times New Roman" w:hAnsi="Times New Roman"/>
          <w:sz w:val="28"/>
          <w:szCs w:val="28"/>
        </w:rPr>
        <w:t xml:space="preserve"> (проектов местного бюджета) на очередной финансовый год и на плановый период, проведения оперативного контроля исполнения местного бюджета на текущий финансовый год и плановый период, особенности последующего контроля за</w:t>
      </w:r>
      <w:proofErr w:type="gramEnd"/>
      <w:r w:rsidRPr="00051A80">
        <w:rPr>
          <w:rFonts w:ascii="Times New Roman" w:hAnsi="Times New Roman"/>
          <w:sz w:val="28"/>
          <w:szCs w:val="28"/>
        </w:rPr>
        <w:t xml:space="preserve"> исполнением местного бюджета, особенности проверки годового отчета об исполнении бюджета муниципального образования, порядок подготовки предложений по совершенствованию осуществления главными администраторами средств бюджета внутреннего финансового контроля и внутреннего финансового аудита, а также особенности контроля реализации результатов контрольных и экспертно-аналитических мероприятий, устанавливаются соответствующими специализированными стандартами внешнего муниципального финансового контроля контрольно-счетного органа.</w:t>
      </w:r>
    </w:p>
    <w:p w:rsidR="00F664F9" w:rsidRPr="00051A80" w:rsidRDefault="00F664F9" w:rsidP="00051A80">
      <w:pPr>
        <w:spacing w:after="0" w:line="240" w:lineRule="auto"/>
        <w:ind w:firstLine="709"/>
        <w:jc w:val="both"/>
        <w:rPr>
          <w:rFonts w:ascii="Times New Roman" w:eastAsia="Times New Roman" w:hAnsi="Times New Roman"/>
          <w:sz w:val="28"/>
          <w:szCs w:val="28"/>
        </w:rPr>
      </w:pPr>
      <w:r w:rsidRPr="00051A80">
        <w:rPr>
          <w:rFonts w:ascii="Times New Roman" w:eastAsia="Times New Roman" w:hAnsi="Times New Roman"/>
          <w:sz w:val="28"/>
          <w:szCs w:val="28"/>
        </w:rPr>
        <w:t>1.6. Особенности реализации общих правил проведения контрольных мероприятий в рамках содержания направлений деятельности контрольно-счетного органа могут устанавливаться в соответствующих специализированных методических документах контрольно-счетного органа, не противоречащих Стандарту.</w:t>
      </w:r>
    </w:p>
    <w:p w:rsidR="008F63CD" w:rsidRPr="00051A80" w:rsidRDefault="008F63CD" w:rsidP="00F664F9">
      <w:pPr>
        <w:spacing w:after="0" w:line="240" w:lineRule="auto"/>
        <w:ind w:firstLine="567"/>
        <w:contextualSpacing/>
        <w:jc w:val="center"/>
        <w:rPr>
          <w:rFonts w:ascii="Times New Roman" w:hAnsi="Times New Roman"/>
          <w:b/>
          <w:sz w:val="28"/>
          <w:szCs w:val="28"/>
          <w:highlight w:val="yellow"/>
        </w:rPr>
      </w:pPr>
    </w:p>
    <w:p w:rsidR="00F664F9" w:rsidRPr="00051A80" w:rsidRDefault="00F664F9" w:rsidP="00F664F9">
      <w:pPr>
        <w:spacing w:after="0" w:line="240" w:lineRule="auto"/>
        <w:ind w:firstLine="567"/>
        <w:contextualSpacing/>
        <w:jc w:val="center"/>
        <w:rPr>
          <w:rFonts w:ascii="Times New Roman" w:hAnsi="Times New Roman"/>
          <w:b/>
          <w:sz w:val="28"/>
          <w:szCs w:val="28"/>
        </w:rPr>
      </w:pPr>
      <w:r w:rsidRPr="00051A80">
        <w:rPr>
          <w:rFonts w:ascii="Times New Roman" w:hAnsi="Times New Roman"/>
          <w:b/>
          <w:sz w:val="28"/>
          <w:szCs w:val="28"/>
        </w:rPr>
        <w:t>2. Основные понятия, используемые в Стандарте</w:t>
      </w:r>
    </w:p>
    <w:p w:rsidR="00F664F9" w:rsidRPr="00051A80" w:rsidRDefault="00F664F9" w:rsidP="00F664F9">
      <w:pPr>
        <w:spacing w:after="0" w:line="240" w:lineRule="auto"/>
        <w:ind w:firstLine="567"/>
        <w:contextualSpacing/>
        <w:jc w:val="center"/>
        <w:rPr>
          <w:rFonts w:ascii="Times New Roman" w:hAnsi="Times New Roman"/>
          <w:b/>
          <w:sz w:val="28"/>
          <w:szCs w:val="28"/>
          <w:highlight w:val="yellow"/>
        </w:rPr>
      </w:pPr>
    </w:p>
    <w:p w:rsidR="00F664F9" w:rsidRPr="00051A80" w:rsidRDefault="00F664F9" w:rsidP="00051A80">
      <w:pPr>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Для целей Стандарта используются следующие основные понятия:</w:t>
      </w:r>
    </w:p>
    <w:p w:rsidR="00F664F9" w:rsidRPr="00051A80" w:rsidRDefault="00F664F9" w:rsidP="00051A80">
      <w:pPr>
        <w:autoSpaceDE w:val="0"/>
        <w:autoSpaceDN w:val="0"/>
        <w:adjustRightInd w:val="0"/>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1) внешний эксперт (эксперт) - лицо, обладающее специальными компетенциями, а также опытом и деловой репутацией, привлечение которого направлено на повышение качества контрольного мероприятия, получение достаточных надежных доказатель</w:t>
      </w:r>
      <w:proofErr w:type="gramStart"/>
      <w:r w:rsidRPr="00051A80">
        <w:rPr>
          <w:rFonts w:ascii="Times New Roman" w:hAnsi="Times New Roman"/>
          <w:sz w:val="28"/>
          <w:szCs w:val="28"/>
        </w:rPr>
        <w:t>ств дл</w:t>
      </w:r>
      <w:proofErr w:type="gramEnd"/>
      <w:r w:rsidRPr="00051A80">
        <w:rPr>
          <w:rFonts w:ascii="Times New Roman" w:hAnsi="Times New Roman"/>
          <w:sz w:val="28"/>
          <w:szCs w:val="28"/>
        </w:rPr>
        <w:t>я достижения целей контрольного мероприятия;</w:t>
      </w:r>
    </w:p>
    <w:p w:rsidR="00F664F9" w:rsidRPr="00051A80" w:rsidRDefault="00F664F9" w:rsidP="00051A80">
      <w:pPr>
        <w:autoSpaceDE w:val="0"/>
        <w:autoSpaceDN w:val="0"/>
        <w:adjustRightInd w:val="0"/>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2) специалисты (эксперты) - аудиторские, научно-исследовательские, экспертные и иные учреждения и организации, отдельные квалифицированные специалисты, переводчики, привлекаемые в установленном порядке к участию в проведении контрольных мероприятий;</w:t>
      </w:r>
    </w:p>
    <w:p w:rsidR="00F664F9" w:rsidRPr="00051A80" w:rsidRDefault="00F664F9" w:rsidP="00051A80">
      <w:pPr>
        <w:autoSpaceDE w:val="0"/>
        <w:autoSpaceDN w:val="0"/>
        <w:adjustRightInd w:val="0"/>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3) выездная проверка - проверка, проводимая по месту нахождения объекта контрольного мероприятия;</w:t>
      </w:r>
    </w:p>
    <w:p w:rsidR="00F664F9" w:rsidRPr="00051A80" w:rsidRDefault="00F664F9" w:rsidP="00051A80">
      <w:pPr>
        <w:autoSpaceDE w:val="0"/>
        <w:autoSpaceDN w:val="0"/>
        <w:adjustRightInd w:val="0"/>
        <w:spacing w:after="0" w:line="240" w:lineRule="auto"/>
        <w:ind w:firstLine="709"/>
        <w:contextualSpacing/>
        <w:jc w:val="both"/>
        <w:rPr>
          <w:rFonts w:ascii="Times New Roman" w:hAnsi="Times New Roman"/>
          <w:color w:val="212121"/>
          <w:sz w:val="28"/>
          <w:szCs w:val="28"/>
          <w:shd w:val="clear" w:color="auto" w:fill="FFFFFF"/>
        </w:rPr>
      </w:pPr>
      <w:r w:rsidRPr="00051A80">
        <w:rPr>
          <w:rFonts w:ascii="Times New Roman" w:hAnsi="Times New Roman"/>
          <w:sz w:val="28"/>
          <w:szCs w:val="28"/>
        </w:rPr>
        <w:t xml:space="preserve">4) </w:t>
      </w:r>
      <w:r w:rsidR="00051A80" w:rsidRPr="00051A80">
        <w:rPr>
          <w:rFonts w:ascii="Times New Roman" w:hAnsi="Times New Roman"/>
          <w:sz w:val="28"/>
          <w:szCs w:val="28"/>
        </w:rPr>
        <w:t xml:space="preserve">аудитор, </w:t>
      </w:r>
      <w:r w:rsidRPr="00051A80">
        <w:rPr>
          <w:rFonts w:ascii="Times New Roman" w:hAnsi="Times New Roman"/>
          <w:sz w:val="28"/>
          <w:szCs w:val="28"/>
        </w:rPr>
        <w:t xml:space="preserve">инспектор – </w:t>
      </w:r>
      <w:r w:rsidRPr="00051A80">
        <w:rPr>
          <w:rFonts w:ascii="Times New Roman" w:hAnsi="Times New Roman"/>
          <w:sz w:val="28"/>
          <w:szCs w:val="28"/>
          <w:shd w:val="clear" w:color="auto" w:fill="FFFFFF"/>
        </w:rPr>
        <w:t xml:space="preserve">должностные лица </w:t>
      </w:r>
      <w:r w:rsidR="00051A80" w:rsidRPr="00051A80">
        <w:rPr>
          <w:rFonts w:ascii="Times New Roman" w:eastAsia="Times New Roman" w:hAnsi="Times New Roman"/>
          <w:bCs/>
          <w:sz w:val="28"/>
          <w:szCs w:val="28"/>
          <w:lang w:eastAsia="ru-RU"/>
        </w:rPr>
        <w:t>Контрольно-ревизионной комиссии</w:t>
      </w:r>
      <w:r w:rsidRPr="00051A80">
        <w:rPr>
          <w:rFonts w:ascii="Times New Roman" w:hAnsi="Times New Roman"/>
          <w:sz w:val="28"/>
          <w:szCs w:val="28"/>
          <w:shd w:val="clear" w:color="auto" w:fill="FFFFFF"/>
        </w:rPr>
        <w:t xml:space="preserve">, на которых возлагаются обязанности по организации и </w:t>
      </w:r>
      <w:r w:rsidRPr="00051A80">
        <w:rPr>
          <w:rFonts w:ascii="Times New Roman" w:hAnsi="Times New Roman"/>
          <w:sz w:val="28"/>
          <w:szCs w:val="28"/>
          <w:shd w:val="clear" w:color="auto" w:fill="FFFFFF"/>
        </w:rPr>
        <w:lastRenderedPageBreak/>
        <w:t xml:space="preserve">непосредственному проведению внешнего муниципального финансового контроля в пределах компетенции </w:t>
      </w:r>
      <w:r w:rsidR="00051A80" w:rsidRPr="00051A80">
        <w:rPr>
          <w:rFonts w:ascii="Times New Roman" w:eastAsia="Times New Roman" w:hAnsi="Times New Roman"/>
          <w:bCs/>
          <w:sz w:val="28"/>
          <w:szCs w:val="28"/>
          <w:lang w:eastAsia="ru-RU"/>
        </w:rPr>
        <w:t>Контрольно-ревизионной комиссии</w:t>
      </w:r>
      <w:r w:rsidRPr="00051A80">
        <w:rPr>
          <w:rFonts w:ascii="Times New Roman" w:hAnsi="Times New Roman"/>
          <w:sz w:val="28"/>
          <w:szCs w:val="28"/>
          <w:shd w:val="clear" w:color="auto" w:fill="FFFFFF"/>
        </w:rPr>
        <w:t>;</w:t>
      </w:r>
    </w:p>
    <w:p w:rsidR="00F664F9" w:rsidRPr="00051A80" w:rsidRDefault="00F664F9" w:rsidP="00051A80">
      <w:pPr>
        <w:autoSpaceDE w:val="0"/>
        <w:autoSpaceDN w:val="0"/>
        <w:adjustRightInd w:val="0"/>
        <w:spacing w:after="0" w:line="240" w:lineRule="auto"/>
        <w:ind w:firstLine="709"/>
        <w:contextualSpacing/>
        <w:jc w:val="both"/>
        <w:rPr>
          <w:rFonts w:ascii="Times New Roman" w:hAnsi="Times New Roman"/>
          <w:sz w:val="28"/>
          <w:szCs w:val="28"/>
        </w:rPr>
      </w:pPr>
      <w:r w:rsidRPr="00051A80">
        <w:rPr>
          <w:rFonts w:ascii="Times New Roman" w:hAnsi="Times New Roman"/>
          <w:color w:val="212121"/>
          <w:sz w:val="28"/>
          <w:szCs w:val="28"/>
          <w:shd w:val="clear" w:color="auto" w:fill="FFFFFF"/>
        </w:rPr>
        <w:t xml:space="preserve">5) </w:t>
      </w:r>
      <w:r w:rsidRPr="00051A80">
        <w:rPr>
          <w:rFonts w:ascii="Times New Roman" w:hAnsi="Times New Roman"/>
          <w:sz w:val="28"/>
          <w:szCs w:val="28"/>
        </w:rPr>
        <w:t xml:space="preserve">камеральная проверка - проверка, проводимая по месту фактического нахождения </w:t>
      </w:r>
      <w:r w:rsidRPr="00051A80">
        <w:rPr>
          <w:rFonts w:ascii="Times New Roman" w:eastAsia="Times New Roman" w:hAnsi="Times New Roman"/>
          <w:sz w:val="28"/>
          <w:szCs w:val="28"/>
        </w:rPr>
        <w:t>контрольно-счетного органа</w:t>
      </w:r>
      <w:r w:rsidRPr="00051A80">
        <w:rPr>
          <w:rFonts w:ascii="Times New Roman" w:hAnsi="Times New Roman"/>
          <w:sz w:val="28"/>
          <w:szCs w:val="28"/>
        </w:rPr>
        <w:t xml:space="preserve"> на основании документов, представленных по ее запросу;</w:t>
      </w:r>
    </w:p>
    <w:p w:rsidR="00F664F9" w:rsidRPr="00051A80" w:rsidRDefault="00F664F9" w:rsidP="00051A80">
      <w:pPr>
        <w:autoSpaceDE w:val="0"/>
        <w:autoSpaceDN w:val="0"/>
        <w:adjustRightInd w:val="0"/>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 xml:space="preserve">6) контрольное мероприятие - организационная форма осуществления </w:t>
      </w:r>
      <w:r w:rsidRPr="00051A80">
        <w:rPr>
          <w:rFonts w:ascii="Times New Roman" w:eastAsia="Times New Roman" w:hAnsi="Times New Roman"/>
          <w:sz w:val="28"/>
          <w:szCs w:val="28"/>
        </w:rPr>
        <w:t>контрольно-счетным органом</w:t>
      </w:r>
      <w:r w:rsidRPr="00051A80">
        <w:rPr>
          <w:rFonts w:ascii="Times New Roman" w:hAnsi="Times New Roman"/>
          <w:sz w:val="28"/>
          <w:szCs w:val="28"/>
        </w:rPr>
        <w:t xml:space="preserve"> контрольной деятельности, посредством которой обеспечивается реализация задач, функций и полномочий </w:t>
      </w:r>
      <w:r w:rsidRPr="00051A80">
        <w:rPr>
          <w:rFonts w:ascii="Times New Roman" w:eastAsia="Times New Roman" w:hAnsi="Times New Roman"/>
          <w:sz w:val="28"/>
          <w:szCs w:val="28"/>
        </w:rPr>
        <w:t>контрольно-счетного органа</w:t>
      </w:r>
      <w:r w:rsidRPr="00051A80">
        <w:rPr>
          <w:rFonts w:ascii="Times New Roman" w:hAnsi="Times New Roman"/>
          <w:sz w:val="28"/>
          <w:szCs w:val="28"/>
        </w:rPr>
        <w:t xml:space="preserve"> в сфере внешнего муниципального финансового контроля;</w:t>
      </w:r>
    </w:p>
    <w:p w:rsidR="00F664F9" w:rsidRPr="00051A80" w:rsidRDefault="00F664F9" w:rsidP="00051A80">
      <w:pPr>
        <w:autoSpaceDE w:val="0"/>
        <w:autoSpaceDN w:val="0"/>
        <w:adjustRightInd w:val="0"/>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7) контрольные действия - осуществление участниками контрольного мероприятия своих полномочий, связанных с проверкой деятельности объекта контрольного мероприятия;</w:t>
      </w:r>
    </w:p>
    <w:p w:rsidR="00F664F9" w:rsidRPr="00051A80" w:rsidRDefault="00F664F9" w:rsidP="00051A80">
      <w:pPr>
        <w:autoSpaceDE w:val="0"/>
        <w:autoSpaceDN w:val="0"/>
        <w:adjustRightInd w:val="0"/>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8) нарушение - действие (бездействие) должностных лиц объекта контрольного мероприятия или иных лиц, противоречащее законодательным или иным нормативным правовым актам, актам распорядительного характера, локальным правовым актам, договорам (соглашениям) (далее - правовые акты);</w:t>
      </w:r>
    </w:p>
    <w:p w:rsidR="00F664F9" w:rsidRPr="00051A80" w:rsidRDefault="00F664F9" w:rsidP="00051A80">
      <w:pPr>
        <w:pStyle w:val="ConsPlusNormal"/>
        <w:ind w:firstLine="709"/>
        <w:jc w:val="both"/>
      </w:pPr>
      <w:r w:rsidRPr="00051A80">
        <w:rPr>
          <w:szCs w:val="28"/>
        </w:rPr>
        <w:t xml:space="preserve">9) </w:t>
      </w:r>
      <w:r w:rsidRPr="00051A80">
        <w:t>нарушения системного характера - нарушения, характеризующиеся одновременно следующими признаками:</w:t>
      </w:r>
    </w:p>
    <w:p w:rsidR="00F664F9" w:rsidRPr="00051A80" w:rsidRDefault="00F664F9" w:rsidP="00051A80">
      <w:pPr>
        <w:pStyle w:val="ConsPlusNormal"/>
        <w:ind w:firstLine="709"/>
        <w:jc w:val="both"/>
      </w:pPr>
      <w:r w:rsidRPr="00051A80">
        <w:t xml:space="preserve">неоднократность или масштабность: </w:t>
      </w:r>
      <w:proofErr w:type="gramStart"/>
      <w:r w:rsidRPr="00051A80">
        <w:t>выявлены</w:t>
      </w:r>
      <w:proofErr w:type="gramEnd"/>
      <w:r w:rsidRPr="00051A80">
        <w:t xml:space="preserve"> неоднократно у одного или нескольких либо однократно у нескольких объектов аудита (контроля), в том числе в ходе ранее проведенных мероприятий;</w:t>
      </w:r>
    </w:p>
    <w:p w:rsidR="00F664F9" w:rsidRPr="00051A80" w:rsidRDefault="00F664F9" w:rsidP="00051A80">
      <w:pPr>
        <w:pStyle w:val="ConsPlusNormal"/>
        <w:ind w:firstLine="709"/>
        <w:jc w:val="both"/>
      </w:pPr>
      <w:proofErr w:type="gramStart"/>
      <w:r w:rsidRPr="00051A80">
        <w:t>общность условий и (или) причин: нарушения обусловлены одним или несколькими общими факторами, среди которых недостаточность нормативно-правового регулирования, проблемы межведомственного взаимодействия, функционирования информационных и иных систем, организационно-управленческих мер, принимаемых органами исполнительной власти в установленной сфере деятельности, включая ненадлежащий характер их действий или бездействие, и др.;</w:t>
      </w:r>
      <w:proofErr w:type="gramEnd"/>
    </w:p>
    <w:p w:rsidR="00F664F9" w:rsidRPr="00051A80" w:rsidRDefault="00F664F9" w:rsidP="00051A80">
      <w:pPr>
        <w:pStyle w:val="ConsPlusNormal"/>
        <w:ind w:firstLine="709"/>
        <w:jc w:val="both"/>
      </w:pPr>
      <w:r w:rsidRPr="00051A80">
        <w:t xml:space="preserve">однородность: </w:t>
      </w:r>
      <w:proofErr w:type="gramStart"/>
      <w:r w:rsidRPr="00051A80">
        <w:t>допущены</w:t>
      </w:r>
      <w:proofErr w:type="gramEnd"/>
      <w:r w:rsidRPr="00051A80">
        <w:t xml:space="preserve"> в отношении определенных (одних и тех же) положений правовых актов или в сфере определенных правоотношений;</w:t>
      </w:r>
    </w:p>
    <w:p w:rsidR="00F664F9" w:rsidRPr="00051A80" w:rsidRDefault="00F664F9" w:rsidP="00051A80">
      <w:pPr>
        <w:pStyle w:val="ConsPlusNormal"/>
        <w:ind w:firstLine="709"/>
        <w:jc w:val="both"/>
      </w:pPr>
      <w:proofErr w:type="gramStart"/>
      <w:r w:rsidRPr="00051A80">
        <w:t xml:space="preserve">существенность (по отдельности или в совокупности): определяется с учетом понятия существенности, приведенного в стандартах внешнего государственного аудита (контроля) Счетной палаты РФ и стандартов внешнего муниципального финансового контроля </w:t>
      </w:r>
      <w:r w:rsidR="00051A80" w:rsidRPr="00051A80">
        <w:rPr>
          <w:bCs/>
          <w:szCs w:val="28"/>
        </w:rPr>
        <w:t>Контрольно-ревизионной комиссии</w:t>
      </w:r>
      <w:r w:rsidRPr="00051A80">
        <w:t>, на основании профессионального суждения лица, ответственного за проведение контрольного мероприятия, в том числе исходя из оценки влияния нарушения и (или) его последствий на охраняемые общественные правоотношения;</w:t>
      </w:r>
      <w:proofErr w:type="gramEnd"/>
    </w:p>
    <w:p w:rsidR="00F664F9" w:rsidRPr="00051A80" w:rsidRDefault="00F664F9" w:rsidP="00051A80">
      <w:pPr>
        <w:pStyle w:val="ConsPlusNormal"/>
        <w:ind w:firstLine="709"/>
        <w:jc w:val="both"/>
        <w:rPr>
          <w:szCs w:val="28"/>
        </w:rPr>
      </w:pPr>
      <w:r w:rsidRPr="00051A80">
        <w:rPr>
          <w:szCs w:val="28"/>
        </w:rPr>
        <w:t>10) недостаток - факт или событие, не являющиеся нарушением, но создающие предпосылки и (или) условия для возникновения нарушений в деятельности объекта контрольного мероприятия или влекущие риски возникновения иных негативных последствий;</w:t>
      </w:r>
    </w:p>
    <w:p w:rsidR="00F664F9" w:rsidRPr="00051A80" w:rsidRDefault="00F664F9" w:rsidP="00051A80">
      <w:pPr>
        <w:pStyle w:val="ConsPlusNormal"/>
        <w:ind w:firstLine="709"/>
        <w:jc w:val="both"/>
        <w:rPr>
          <w:szCs w:val="28"/>
        </w:rPr>
      </w:pPr>
      <w:r w:rsidRPr="00051A80">
        <w:rPr>
          <w:szCs w:val="28"/>
        </w:rPr>
        <w:lastRenderedPageBreak/>
        <w:t xml:space="preserve">11) </w:t>
      </w:r>
      <w:r w:rsidRPr="00051A80">
        <w:rPr>
          <w:rStyle w:val="af5"/>
          <w:b w:val="0"/>
          <w:bCs w:val="0"/>
          <w:szCs w:val="28"/>
        </w:rPr>
        <w:t>недостатки системного характера</w:t>
      </w:r>
      <w:r w:rsidRPr="00051A80">
        <w:rPr>
          <w:szCs w:val="28"/>
        </w:rPr>
        <w:t xml:space="preserve"> - недостатки, характеризующиеся одновременно следующими признаками:</w:t>
      </w:r>
    </w:p>
    <w:p w:rsidR="00F664F9" w:rsidRPr="00051A80" w:rsidRDefault="00F664F9" w:rsidP="00051A80">
      <w:pPr>
        <w:pStyle w:val="ConsPlusNormal"/>
        <w:ind w:firstLine="709"/>
        <w:jc w:val="both"/>
        <w:rPr>
          <w:szCs w:val="28"/>
        </w:rPr>
      </w:pPr>
      <w:r w:rsidRPr="00051A80">
        <w:rPr>
          <w:szCs w:val="28"/>
        </w:rPr>
        <w:t xml:space="preserve">неоднократность или масштабность: </w:t>
      </w:r>
      <w:proofErr w:type="gramStart"/>
      <w:r w:rsidRPr="00051A80">
        <w:rPr>
          <w:szCs w:val="28"/>
        </w:rPr>
        <w:t>выявлены</w:t>
      </w:r>
      <w:proofErr w:type="gramEnd"/>
      <w:r w:rsidRPr="00051A80">
        <w:rPr>
          <w:szCs w:val="28"/>
        </w:rPr>
        <w:t xml:space="preserve"> неоднократно у одного или нескольких либо однократно у нескольких объектов аудита (контроля), в том числе в ходе ранее проведенных мероприятий;</w:t>
      </w:r>
    </w:p>
    <w:p w:rsidR="00F664F9" w:rsidRPr="00051A80" w:rsidRDefault="00F664F9" w:rsidP="00051A80">
      <w:pPr>
        <w:spacing w:after="0" w:line="240" w:lineRule="auto"/>
        <w:ind w:firstLine="709"/>
        <w:jc w:val="both"/>
        <w:rPr>
          <w:rFonts w:ascii="Times New Roman" w:hAnsi="Times New Roman"/>
          <w:sz w:val="28"/>
          <w:szCs w:val="28"/>
        </w:rPr>
      </w:pPr>
      <w:proofErr w:type="gramStart"/>
      <w:r w:rsidRPr="00051A80">
        <w:rPr>
          <w:rFonts w:ascii="Times New Roman" w:hAnsi="Times New Roman"/>
          <w:sz w:val="28"/>
          <w:szCs w:val="28"/>
        </w:rPr>
        <w:t>общность причин: недостатки обусловлены одним или несколькими общими факторами, среди которых недостаточность нормативно-правового регулирования, проблемы межведомственного взаимодействия, функционирования информационных и иных систем, организационно-управленческих мер, принимаемых органами исполнительной власти в установленной сфере деятельности, включая ненадлежащий характер их действий или бездействие, и др.;</w:t>
      </w:r>
      <w:proofErr w:type="gramEnd"/>
    </w:p>
    <w:p w:rsidR="00F664F9" w:rsidRPr="00051A80" w:rsidRDefault="00F664F9" w:rsidP="00051A80">
      <w:pPr>
        <w:pStyle w:val="ConsPlusNormal"/>
        <w:ind w:firstLine="709"/>
        <w:jc w:val="both"/>
      </w:pPr>
      <w:proofErr w:type="gramStart"/>
      <w:r w:rsidRPr="00051A80">
        <w:rPr>
          <w:szCs w:val="28"/>
        </w:rPr>
        <w:t xml:space="preserve">существенность (по отдельности или в совокупности): определяется с учетом понятия существенности, </w:t>
      </w:r>
      <w:r w:rsidRPr="00051A80">
        <w:t xml:space="preserve">приведенного в стандартах внешнего государственного аудита (контроля) Счетной палаты РФ и стандартов внешнего муниципального финансового контроля </w:t>
      </w:r>
      <w:r w:rsidR="00051A80" w:rsidRPr="00051A80">
        <w:rPr>
          <w:bCs/>
          <w:szCs w:val="28"/>
        </w:rPr>
        <w:t>Контрольно-ревизионной комиссии</w:t>
      </w:r>
      <w:r w:rsidRPr="00051A80">
        <w:t>, на основании профессионального суждения лица, ответственного за проведение контрольного мероприятия, в том числе исходя из оценки влияния нарушения и (или) его последствий на охраняемые общественные правоотношения;</w:t>
      </w:r>
      <w:proofErr w:type="gramEnd"/>
    </w:p>
    <w:p w:rsidR="00F664F9" w:rsidRPr="00051A80" w:rsidRDefault="00F664F9" w:rsidP="00051A80">
      <w:pPr>
        <w:autoSpaceDE w:val="0"/>
        <w:autoSpaceDN w:val="0"/>
        <w:adjustRightInd w:val="0"/>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12) объект контрольного мероприятия - объект контроля, в отношении которого осуществляется внешний муниципальный финансовый контроль посредством проведения контрольного мероприятия;</w:t>
      </w:r>
    </w:p>
    <w:p w:rsidR="00F664F9" w:rsidRPr="00051A80" w:rsidRDefault="00F664F9" w:rsidP="00051A80">
      <w:pPr>
        <w:autoSpaceDE w:val="0"/>
        <w:autoSpaceDN w:val="0"/>
        <w:adjustRightInd w:val="0"/>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13) проверка - метод осуществления контрольной деятельности в целях документального исследования отдельных действий (операций) или определенного направления финансовой деятельности объекта контрольного мероприятия за определенный период;</w:t>
      </w:r>
    </w:p>
    <w:p w:rsidR="00F664F9" w:rsidRPr="00051A80" w:rsidRDefault="00F664F9" w:rsidP="00051A80">
      <w:pPr>
        <w:pStyle w:val="ConsPlusNormal"/>
        <w:ind w:firstLine="709"/>
        <w:jc w:val="both"/>
      </w:pPr>
      <w:r w:rsidRPr="00051A80">
        <w:rPr>
          <w:szCs w:val="28"/>
        </w:rPr>
        <w:t xml:space="preserve">14) ревизия – </w:t>
      </w:r>
      <w:r w:rsidRPr="00051A80">
        <w:t>метод осуществления контрольной деятельности в целях комплексной проверки деятельности объекта контрольного мероприятия, которая выражается в документальной и фактической проверке законности совершенных финансовых и хозяйственных операций, достоверности и правильности их отражения в бухгалтерской (финансовой) и бюджетной отчетности;</w:t>
      </w:r>
    </w:p>
    <w:p w:rsidR="00F664F9" w:rsidRPr="00051A80" w:rsidRDefault="00F664F9" w:rsidP="00051A80">
      <w:pPr>
        <w:autoSpaceDE w:val="0"/>
        <w:autoSpaceDN w:val="0"/>
        <w:adjustRightInd w:val="0"/>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 xml:space="preserve">15) должностными лицами </w:t>
      </w:r>
      <w:r w:rsidRPr="00051A80">
        <w:rPr>
          <w:rFonts w:ascii="Times New Roman" w:eastAsia="Times New Roman" w:hAnsi="Times New Roman"/>
          <w:sz w:val="28"/>
          <w:szCs w:val="28"/>
        </w:rPr>
        <w:t>контрольно-счетного органа</w:t>
      </w:r>
      <w:r w:rsidRPr="00051A80">
        <w:rPr>
          <w:rFonts w:ascii="Times New Roman" w:hAnsi="Times New Roman"/>
          <w:sz w:val="28"/>
          <w:szCs w:val="28"/>
        </w:rPr>
        <w:t xml:space="preserve"> являются лица, замещающие муниципальные должности и должности муниципальной службы в </w:t>
      </w:r>
      <w:r w:rsidRPr="00051A80">
        <w:rPr>
          <w:rFonts w:ascii="Times New Roman" w:eastAsia="Times New Roman" w:hAnsi="Times New Roman"/>
          <w:sz w:val="28"/>
          <w:szCs w:val="28"/>
        </w:rPr>
        <w:t>контрольно-счетном органе</w:t>
      </w:r>
      <w:r w:rsidRPr="00051A80">
        <w:rPr>
          <w:rFonts w:ascii="Times New Roman" w:hAnsi="Times New Roman"/>
          <w:sz w:val="28"/>
          <w:szCs w:val="28"/>
        </w:rPr>
        <w:t xml:space="preserve">, в полномочия или должностные обязанности которых входит организация и осуществление контрольных мероприятий в соответствии с полномочиями </w:t>
      </w:r>
      <w:r w:rsidRPr="00051A80">
        <w:rPr>
          <w:rFonts w:ascii="Times New Roman" w:eastAsia="Times New Roman" w:hAnsi="Times New Roman"/>
          <w:sz w:val="28"/>
          <w:szCs w:val="28"/>
        </w:rPr>
        <w:t>контрольно-счетного органа</w:t>
      </w:r>
      <w:r w:rsidRPr="00051A80">
        <w:rPr>
          <w:rFonts w:ascii="Times New Roman" w:hAnsi="Times New Roman"/>
          <w:sz w:val="28"/>
          <w:szCs w:val="28"/>
        </w:rPr>
        <w:t>, они обладают гарантиями профессиональной независимости;</w:t>
      </w:r>
    </w:p>
    <w:p w:rsidR="00F664F9" w:rsidRPr="00051A80" w:rsidRDefault="00F664F9" w:rsidP="00051A80">
      <w:pPr>
        <w:autoSpaceDE w:val="0"/>
        <w:autoSpaceDN w:val="0"/>
        <w:adjustRightInd w:val="0"/>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 xml:space="preserve">16) руководитель группы - должностное лицо </w:t>
      </w:r>
      <w:r w:rsidRPr="00051A80">
        <w:rPr>
          <w:rFonts w:ascii="Times New Roman" w:eastAsia="Times New Roman" w:hAnsi="Times New Roman"/>
          <w:sz w:val="28"/>
          <w:szCs w:val="28"/>
        </w:rPr>
        <w:t>контрольно-счетного органа</w:t>
      </w:r>
      <w:r w:rsidRPr="00051A80">
        <w:rPr>
          <w:rFonts w:ascii="Times New Roman" w:hAnsi="Times New Roman"/>
          <w:sz w:val="28"/>
          <w:szCs w:val="28"/>
        </w:rPr>
        <w:t xml:space="preserve">, осуществляющее руководство группой сотрудников </w:t>
      </w:r>
      <w:r w:rsidRPr="00051A80">
        <w:rPr>
          <w:rFonts w:ascii="Times New Roman" w:eastAsia="Times New Roman" w:hAnsi="Times New Roman"/>
          <w:sz w:val="28"/>
          <w:szCs w:val="28"/>
        </w:rPr>
        <w:t>контрольно-счетного органа</w:t>
      </w:r>
      <w:r w:rsidRPr="00051A80">
        <w:rPr>
          <w:rFonts w:ascii="Times New Roman" w:hAnsi="Times New Roman"/>
          <w:sz w:val="28"/>
          <w:szCs w:val="28"/>
        </w:rPr>
        <w:t>, а также иными лицами, привлеченными в установленном порядке для проведения контрольных действий в отношении объекта контрольного мероприятия;</w:t>
      </w:r>
    </w:p>
    <w:p w:rsidR="00F664F9" w:rsidRPr="00051A80" w:rsidRDefault="00F664F9" w:rsidP="00051A80">
      <w:pPr>
        <w:autoSpaceDE w:val="0"/>
        <w:autoSpaceDN w:val="0"/>
        <w:adjustRightInd w:val="0"/>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lastRenderedPageBreak/>
        <w:t xml:space="preserve">17) руководитель контрольного мероприятия - должностное лицо </w:t>
      </w:r>
      <w:r w:rsidRPr="00051A80">
        <w:rPr>
          <w:rFonts w:ascii="Times New Roman" w:eastAsia="Times New Roman" w:hAnsi="Times New Roman"/>
          <w:sz w:val="28"/>
          <w:szCs w:val="28"/>
        </w:rPr>
        <w:t>контрольно-счетного органа</w:t>
      </w:r>
      <w:r w:rsidRPr="00051A80">
        <w:rPr>
          <w:rFonts w:ascii="Times New Roman" w:hAnsi="Times New Roman"/>
          <w:sz w:val="28"/>
          <w:szCs w:val="28"/>
        </w:rPr>
        <w:t>, осуществляющее общее руководство проведением контрольного мероприятия и координацию действий участников контрольного мероприятия на всех его этапах;</w:t>
      </w:r>
    </w:p>
    <w:p w:rsidR="00F664F9" w:rsidRPr="00051A80" w:rsidRDefault="00F664F9" w:rsidP="00051A80">
      <w:pPr>
        <w:autoSpaceDE w:val="0"/>
        <w:autoSpaceDN w:val="0"/>
        <w:adjustRightInd w:val="0"/>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 xml:space="preserve">18) участники контрольного мероприятия – должностные лица </w:t>
      </w:r>
      <w:r w:rsidRPr="00051A80">
        <w:rPr>
          <w:rFonts w:ascii="Times New Roman" w:eastAsia="Times New Roman" w:hAnsi="Times New Roman"/>
          <w:sz w:val="28"/>
          <w:szCs w:val="28"/>
        </w:rPr>
        <w:t>контрольно-счетного органа</w:t>
      </w:r>
      <w:r w:rsidRPr="00051A80">
        <w:rPr>
          <w:rFonts w:ascii="Times New Roman" w:hAnsi="Times New Roman"/>
          <w:sz w:val="28"/>
          <w:szCs w:val="28"/>
        </w:rPr>
        <w:t>, принимающие участие в проведении контрольного мероприятия, а также иные лица, привлекаемые в установленном порядке к проведению контрольного мероприятия;</w:t>
      </w:r>
    </w:p>
    <w:p w:rsidR="00F664F9" w:rsidRPr="00051A80" w:rsidRDefault="00F664F9" w:rsidP="00051A80">
      <w:pPr>
        <w:spacing w:after="0" w:line="240" w:lineRule="auto"/>
        <w:ind w:firstLine="709"/>
        <w:contextualSpacing/>
        <w:jc w:val="both"/>
        <w:rPr>
          <w:rFonts w:ascii="Times New Roman" w:eastAsia="Times New Roman" w:hAnsi="Times New Roman"/>
          <w:sz w:val="28"/>
          <w:szCs w:val="28"/>
        </w:rPr>
      </w:pPr>
      <w:proofErr w:type="gramStart"/>
      <w:r w:rsidRPr="00051A80">
        <w:rPr>
          <w:rFonts w:ascii="Times New Roman" w:hAnsi="Times New Roman"/>
          <w:sz w:val="28"/>
          <w:szCs w:val="28"/>
        </w:rPr>
        <w:t>19) вред муниципальному образованию</w:t>
      </w:r>
      <w:r w:rsidR="00A87BFF" w:rsidRPr="00051A80">
        <w:rPr>
          <w:rFonts w:ascii="Times New Roman" w:hAnsi="Times New Roman"/>
          <w:sz w:val="28"/>
          <w:szCs w:val="28"/>
        </w:rPr>
        <w:t xml:space="preserve"> </w:t>
      </w:r>
      <w:r w:rsidRPr="00051A80">
        <w:rPr>
          <w:rFonts w:ascii="Times New Roman" w:hAnsi="Times New Roman"/>
          <w:sz w:val="28"/>
          <w:szCs w:val="28"/>
        </w:rPr>
        <w:t>– расходы местного бюджета, которые муниципальное образование произвело или должно будет произвести для восстановления нарушенного права, в том числе для восстановления утраченного (поврежденного) имущества, находящегося в собственности муниципального образования, или прав на него, вследствие неправомерных действий (бездействия) объекта контрольного мероприятия, упущенная выгода, возникшая вследствие неполучения в полном объеме дохода от реализации или использования имущества, находящегося в собственности</w:t>
      </w:r>
      <w:proofErr w:type="gramEnd"/>
      <w:r w:rsidRPr="00051A80">
        <w:rPr>
          <w:rFonts w:ascii="Times New Roman" w:hAnsi="Times New Roman"/>
          <w:sz w:val="28"/>
          <w:szCs w:val="28"/>
        </w:rPr>
        <w:t xml:space="preserve"> муниципального образования, либо отсутствия предусмотренных законодательством Российской Федерации сделок, своевременное заключение которых могло принести доход.</w:t>
      </w:r>
    </w:p>
    <w:p w:rsidR="00F664F9" w:rsidRPr="00051A80" w:rsidRDefault="00F664F9" w:rsidP="00051A80">
      <w:pPr>
        <w:spacing w:after="0" w:line="240" w:lineRule="auto"/>
        <w:ind w:firstLine="709"/>
        <w:contextualSpacing/>
        <w:jc w:val="center"/>
        <w:rPr>
          <w:rFonts w:ascii="Times New Roman" w:hAnsi="Times New Roman"/>
          <w:b/>
          <w:sz w:val="28"/>
          <w:szCs w:val="28"/>
        </w:rPr>
      </w:pPr>
    </w:p>
    <w:p w:rsidR="00F664F9" w:rsidRPr="00051A80" w:rsidRDefault="00F664F9" w:rsidP="00051A80">
      <w:pPr>
        <w:spacing w:after="0" w:line="240" w:lineRule="auto"/>
        <w:ind w:firstLine="709"/>
        <w:contextualSpacing/>
        <w:jc w:val="center"/>
        <w:rPr>
          <w:rFonts w:ascii="Times New Roman" w:hAnsi="Times New Roman"/>
          <w:b/>
          <w:sz w:val="28"/>
          <w:szCs w:val="28"/>
        </w:rPr>
      </w:pPr>
      <w:r w:rsidRPr="00051A80">
        <w:rPr>
          <w:rFonts w:ascii="Times New Roman" w:hAnsi="Times New Roman"/>
          <w:b/>
          <w:sz w:val="28"/>
          <w:szCs w:val="28"/>
        </w:rPr>
        <w:t>3. Содержание контрольного мероприятия</w:t>
      </w:r>
    </w:p>
    <w:p w:rsidR="00F664F9" w:rsidRPr="00051A80" w:rsidRDefault="00F664F9" w:rsidP="00051A80">
      <w:pPr>
        <w:spacing w:after="0" w:line="240" w:lineRule="auto"/>
        <w:ind w:firstLine="709"/>
        <w:contextualSpacing/>
        <w:jc w:val="both"/>
        <w:rPr>
          <w:rFonts w:ascii="Times New Roman" w:hAnsi="Times New Roman"/>
          <w:sz w:val="28"/>
          <w:szCs w:val="28"/>
          <w:highlight w:val="yellow"/>
        </w:rPr>
      </w:pPr>
    </w:p>
    <w:p w:rsidR="00F664F9" w:rsidRPr="00051A80" w:rsidRDefault="00F664F9" w:rsidP="00051A80">
      <w:pPr>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3.1. Контрольным мероприятием является мероприятие, которое отвечает следующим требованиям:</w:t>
      </w:r>
    </w:p>
    <w:p w:rsidR="00F664F9" w:rsidRPr="00051A80" w:rsidRDefault="00F664F9" w:rsidP="00051A80">
      <w:pPr>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 xml:space="preserve">проводится на основании годового плана работы </w:t>
      </w:r>
      <w:r w:rsidRPr="00051A80">
        <w:rPr>
          <w:rFonts w:ascii="Times New Roman" w:eastAsia="Times New Roman" w:hAnsi="Times New Roman"/>
          <w:sz w:val="28"/>
          <w:szCs w:val="28"/>
        </w:rPr>
        <w:t xml:space="preserve">контрольно-счетного органа, который формируется </w:t>
      </w:r>
      <w:r w:rsidRPr="00051A80">
        <w:rPr>
          <w:rFonts w:ascii="Times New Roman" w:hAnsi="Times New Roman"/>
          <w:sz w:val="28"/>
          <w:szCs w:val="28"/>
        </w:rPr>
        <w:t xml:space="preserve">исходя из необходимости обеспечения всестороннего системного </w:t>
      </w:r>
      <w:proofErr w:type="gramStart"/>
      <w:r w:rsidRPr="00051A80">
        <w:rPr>
          <w:rFonts w:ascii="Times New Roman" w:hAnsi="Times New Roman"/>
          <w:sz w:val="28"/>
          <w:szCs w:val="28"/>
        </w:rPr>
        <w:t>контроля за</w:t>
      </w:r>
      <w:proofErr w:type="gramEnd"/>
      <w:r w:rsidRPr="00051A80">
        <w:rPr>
          <w:rFonts w:ascii="Times New Roman" w:hAnsi="Times New Roman"/>
          <w:sz w:val="28"/>
          <w:szCs w:val="28"/>
        </w:rPr>
        <w:t xml:space="preserve"> исполнением местного бюджета с учетом всех видов и направлений деятельности </w:t>
      </w:r>
      <w:r w:rsidRPr="00051A80">
        <w:rPr>
          <w:rFonts w:ascii="Times New Roman" w:eastAsia="Times New Roman" w:hAnsi="Times New Roman"/>
          <w:sz w:val="28"/>
          <w:szCs w:val="28"/>
        </w:rPr>
        <w:t>контрольно-счетного органа</w:t>
      </w:r>
      <w:r w:rsidRPr="00051A80">
        <w:rPr>
          <w:rFonts w:ascii="Times New Roman" w:hAnsi="Times New Roman"/>
          <w:sz w:val="28"/>
          <w:szCs w:val="28"/>
        </w:rPr>
        <w:t>;</w:t>
      </w:r>
    </w:p>
    <w:p w:rsidR="00F664F9" w:rsidRPr="00051A80" w:rsidRDefault="00F664F9" w:rsidP="00051A80">
      <w:pPr>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мероприятие проводится в соответствии с программой его проведения, утвержденной в установленном порядке;</w:t>
      </w:r>
    </w:p>
    <w:p w:rsidR="00F664F9" w:rsidRPr="00051A80" w:rsidRDefault="00F664F9" w:rsidP="00051A80">
      <w:pPr>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контрольное мероприятие в отношении объекта контроля завершается оформлением соответствующего акта;</w:t>
      </w:r>
    </w:p>
    <w:p w:rsidR="00F664F9" w:rsidRPr="00051A80" w:rsidRDefault="00F664F9" w:rsidP="00051A80">
      <w:pPr>
        <w:spacing w:after="0" w:line="240" w:lineRule="auto"/>
        <w:ind w:firstLine="709"/>
        <w:contextualSpacing/>
        <w:jc w:val="both"/>
        <w:rPr>
          <w:rFonts w:ascii="Times New Roman" w:hAnsi="Times New Roman"/>
          <w:sz w:val="28"/>
          <w:szCs w:val="28"/>
          <w:highlight w:val="yellow"/>
        </w:rPr>
      </w:pPr>
      <w:r w:rsidRPr="00051A80">
        <w:rPr>
          <w:rFonts w:ascii="Times New Roman" w:hAnsi="Times New Roman"/>
          <w:sz w:val="28"/>
          <w:szCs w:val="28"/>
        </w:rPr>
        <w:t xml:space="preserve">по результатам контрольного мероприятия оформляется отчет, который в установленном порядке представляется на рассмотрение и утверждение Председателю </w:t>
      </w:r>
      <w:r w:rsidR="00051A80" w:rsidRPr="00051A80">
        <w:rPr>
          <w:rFonts w:ascii="Times New Roman" w:eastAsia="Times New Roman" w:hAnsi="Times New Roman"/>
          <w:bCs/>
          <w:sz w:val="28"/>
          <w:szCs w:val="28"/>
          <w:lang w:eastAsia="ru-RU"/>
        </w:rPr>
        <w:t>Контрольно-ревизионной комиссии</w:t>
      </w:r>
      <w:r w:rsidRPr="00051A80">
        <w:rPr>
          <w:rFonts w:ascii="Times New Roman" w:eastAsia="Times New Roman" w:hAnsi="Times New Roman"/>
          <w:sz w:val="28"/>
          <w:szCs w:val="28"/>
        </w:rPr>
        <w:t>.</w:t>
      </w:r>
    </w:p>
    <w:p w:rsidR="00F664F9" w:rsidRPr="00051A80" w:rsidRDefault="00F664F9" w:rsidP="00051A80">
      <w:pPr>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 xml:space="preserve">3.2.  Предметом контрольного мероприятия </w:t>
      </w:r>
      <w:r w:rsidR="00051A80" w:rsidRPr="00051A80">
        <w:rPr>
          <w:rFonts w:ascii="Times New Roman" w:eastAsia="Times New Roman" w:hAnsi="Times New Roman"/>
          <w:bCs/>
          <w:sz w:val="28"/>
          <w:szCs w:val="28"/>
          <w:lang w:eastAsia="ru-RU"/>
        </w:rPr>
        <w:t>Контрольно-ревизионной комиссии</w:t>
      </w:r>
      <w:r w:rsidR="009C2E4B" w:rsidRPr="00051A80">
        <w:rPr>
          <w:rFonts w:ascii="Times New Roman" w:hAnsi="Times New Roman"/>
          <w:sz w:val="28"/>
          <w:szCs w:val="28"/>
        </w:rPr>
        <w:t xml:space="preserve"> </w:t>
      </w:r>
      <w:r w:rsidRPr="00051A80">
        <w:rPr>
          <w:rFonts w:ascii="Times New Roman" w:hAnsi="Times New Roman"/>
          <w:sz w:val="28"/>
          <w:szCs w:val="28"/>
        </w:rPr>
        <w:t xml:space="preserve">являются процессы, связанные </w:t>
      </w:r>
      <w:proofErr w:type="gramStart"/>
      <w:r w:rsidRPr="00051A80">
        <w:rPr>
          <w:rFonts w:ascii="Times New Roman" w:hAnsi="Times New Roman"/>
          <w:sz w:val="28"/>
          <w:szCs w:val="28"/>
        </w:rPr>
        <w:t>с</w:t>
      </w:r>
      <w:proofErr w:type="gramEnd"/>
      <w:r w:rsidRPr="00051A80">
        <w:rPr>
          <w:rFonts w:ascii="Times New Roman" w:hAnsi="Times New Roman"/>
          <w:sz w:val="28"/>
          <w:szCs w:val="28"/>
        </w:rPr>
        <w:t>:</w:t>
      </w:r>
    </w:p>
    <w:p w:rsidR="00F664F9" w:rsidRPr="00051A80" w:rsidRDefault="00F664F9" w:rsidP="00051A80">
      <w:pPr>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формированием и использованием средств местного бюджета;</w:t>
      </w:r>
    </w:p>
    <w:p w:rsidR="00F664F9" w:rsidRPr="00051A80" w:rsidRDefault="00F664F9" w:rsidP="00051A80">
      <w:pPr>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управлением и распоряжением имуществом, находящимся в собственности муниципального образования, в том числе охраняемыми результатами интеллектуальной деятельности и средствами индивидуализации, принадлежащими муниципальному образованию;</w:t>
      </w:r>
    </w:p>
    <w:p w:rsidR="00F664F9" w:rsidRPr="00051A80" w:rsidRDefault="00F664F9" w:rsidP="00051A80">
      <w:pPr>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lastRenderedPageBreak/>
        <w:t>составлением и представлением бюджетной отчетности главных администраторов бюджетных средств, квартального и годового отчетов об исполнении местного бюджета;</w:t>
      </w:r>
    </w:p>
    <w:p w:rsidR="00F664F9" w:rsidRPr="00051A80" w:rsidRDefault="00F664F9" w:rsidP="00051A80">
      <w:pPr>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проверкой местного бюджета в случаях, установленных Бюджетным кодексом Российской Федерации;</w:t>
      </w:r>
    </w:p>
    <w:p w:rsidR="00F664F9" w:rsidRPr="00051A80" w:rsidRDefault="00F664F9" w:rsidP="00051A80">
      <w:pPr>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предоставлением и использованием налоговых и иных льгот и преимуществ, бюджетных кредитов за счет средств местного бюджета, а также муниципальных гарантий и поручительств или обеспечением исполнения обязатель</w:t>
      </w:r>
      <w:proofErr w:type="gramStart"/>
      <w:r w:rsidRPr="00051A80">
        <w:rPr>
          <w:rFonts w:ascii="Times New Roman" w:hAnsi="Times New Roman"/>
          <w:sz w:val="28"/>
          <w:szCs w:val="28"/>
        </w:rPr>
        <w:t>ств др</w:t>
      </w:r>
      <w:proofErr w:type="gramEnd"/>
      <w:r w:rsidRPr="00051A80">
        <w:rPr>
          <w:rFonts w:ascii="Times New Roman" w:hAnsi="Times New Roman"/>
          <w:sz w:val="28"/>
          <w:szCs w:val="28"/>
        </w:rPr>
        <w:t>угими способами по сделкам, совершаемым юридическими лицами и индивидуальными предпринимателями за счет средств бюджета местного бюджета и имущества, находящегося в собственности муниципального образования;</w:t>
      </w:r>
    </w:p>
    <w:p w:rsidR="00F664F9" w:rsidRPr="00051A80" w:rsidRDefault="00F664F9" w:rsidP="00051A80">
      <w:pPr>
        <w:pStyle w:val="ConsPlusNormal"/>
        <w:ind w:firstLine="709"/>
        <w:contextualSpacing/>
        <w:jc w:val="both"/>
      </w:pPr>
      <w:r w:rsidRPr="00051A80">
        <w:rPr>
          <w:szCs w:val="28"/>
        </w:rPr>
        <w:t xml:space="preserve">осуществлением </w:t>
      </w:r>
      <w:r w:rsidRPr="00051A80">
        <w:t>главными администраторами средств бюджета местного бюджета внутреннего финансового контроля и внутреннего финансового аудита;</w:t>
      </w:r>
    </w:p>
    <w:p w:rsidR="00F664F9" w:rsidRPr="00051A80" w:rsidRDefault="00F664F9" w:rsidP="00051A80">
      <w:pPr>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использованием других муниципальных сре</w:t>
      </w:r>
      <w:proofErr w:type="gramStart"/>
      <w:r w:rsidRPr="00051A80">
        <w:rPr>
          <w:rFonts w:ascii="Times New Roman" w:hAnsi="Times New Roman"/>
          <w:sz w:val="28"/>
          <w:szCs w:val="28"/>
        </w:rPr>
        <w:t>дств в сл</w:t>
      </w:r>
      <w:proofErr w:type="gramEnd"/>
      <w:r w:rsidRPr="00051A80">
        <w:rPr>
          <w:rFonts w:ascii="Times New Roman" w:hAnsi="Times New Roman"/>
          <w:sz w:val="28"/>
          <w:szCs w:val="28"/>
        </w:rPr>
        <w:t xml:space="preserve">учаях, установленных законодательными и иными нормативными правовыми актами Российской Федерации и </w:t>
      </w:r>
      <w:r w:rsidR="00051A80" w:rsidRPr="00051A80">
        <w:rPr>
          <w:rFonts w:ascii="Times New Roman" w:hAnsi="Times New Roman"/>
          <w:sz w:val="28"/>
          <w:szCs w:val="28"/>
        </w:rPr>
        <w:t>Смоленской</w:t>
      </w:r>
      <w:r w:rsidRPr="00051A80">
        <w:rPr>
          <w:rFonts w:ascii="Times New Roman" w:hAnsi="Times New Roman"/>
          <w:sz w:val="28"/>
          <w:szCs w:val="28"/>
        </w:rPr>
        <w:t xml:space="preserve"> области, правовыми актами </w:t>
      </w:r>
      <w:r w:rsidR="00051A80" w:rsidRPr="00051A80">
        <w:rPr>
          <w:rFonts w:ascii="Times New Roman" w:eastAsia="Times New Roman" w:hAnsi="Times New Roman"/>
          <w:bCs/>
          <w:sz w:val="28"/>
          <w:szCs w:val="28"/>
          <w:lang w:eastAsia="ru-RU"/>
        </w:rPr>
        <w:t>Ярцевского муниципального округа</w:t>
      </w:r>
      <w:r w:rsidRPr="00051A80">
        <w:rPr>
          <w:rFonts w:ascii="Times New Roman" w:eastAsia="Times New Roman" w:hAnsi="Times New Roman"/>
          <w:bCs/>
          <w:sz w:val="28"/>
          <w:szCs w:val="28"/>
          <w:lang w:eastAsia="ru-RU"/>
        </w:rPr>
        <w:t xml:space="preserve"> </w:t>
      </w:r>
      <w:r w:rsidR="00051A80" w:rsidRPr="00051A80">
        <w:rPr>
          <w:rFonts w:ascii="Times New Roman" w:eastAsia="Times New Roman" w:hAnsi="Times New Roman"/>
          <w:bCs/>
          <w:sz w:val="28"/>
          <w:szCs w:val="28"/>
          <w:lang w:eastAsia="ru-RU"/>
        </w:rPr>
        <w:t>Смоленской</w:t>
      </w:r>
      <w:r w:rsidRPr="00051A80">
        <w:rPr>
          <w:rFonts w:ascii="Times New Roman" w:eastAsia="Times New Roman" w:hAnsi="Times New Roman"/>
          <w:bCs/>
          <w:sz w:val="28"/>
          <w:szCs w:val="28"/>
          <w:lang w:eastAsia="ru-RU"/>
        </w:rPr>
        <w:t xml:space="preserve"> области</w:t>
      </w:r>
      <w:r w:rsidRPr="00051A80">
        <w:rPr>
          <w:rFonts w:ascii="Times New Roman" w:hAnsi="Times New Roman"/>
          <w:sz w:val="28"/>
          <w:szCs w:val="28"/>
        </w:rPr>
        <w:t>;</w:t>
      </w:r>
    </w:p>
    <w:p w:rsidR="00F664F9" w:rsidRPr="00051A80" w:rsidRDefault="00F664F9" w:rsidP="00051A80">
      <w:pPr>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 xml:space="preserve">организацией и осуществлением </w:t>
      </w:r>
      <w:proofErr w:type="gramStart"/>
      <w:r w:rsidRPr="00051A80">
        <w:rPr>
          <w:rFonts w:ascii="Times New Roman" w:hAnsi="Times New Roman"/>
          <w:sz w:val="28"/>
          <w:szCs w:val="28"/>
        </w:rPr>
        <w:t>контроля за</w:t>
      </w:r>
      <w:proofErr w:type="gramEnd"/>
      <w:r w:rsidRPr="00051A80">
        <w:rPr>
          <w:rFonts w:ascii="Times New Roman" w:hAnsi="Times New Roman"/>
          <w:sz w:val="28"/>
          <w:szCs w:val="28"/>
        </w:rPr>
        <w:t xml:space="preserve"> законностью, результативностью (эффективностью и экономностью) использования средств и иных источников, предусмотренных законодательством Российской Федерации.</w:t>
      </w:r>
    </w:p>
    <w:p w:rsidR="00F664F9" w:rsidRPr="00051A80" w:rsidRDefault="00F664F9" w:rsidP="00051A80">
      <w:pPr>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Предметом контрольного мероприятия является также деятельность объектов контроля по формированию и использованию муниципальных средств.</w:t>
      </w:r>
    </w:p>
    <w:p w:rsidR="00F664F9" w:rsidRPr="00051A80" w:rsidRDefault="00F664F9" w:rsidP="00051A80">
      <w:pPr>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 xml:space="preserve">Предметом контрольного мероприятия является также анализ и мониторинг бюджетного процесса в </w:t>
      </w:r>
      <w:r w:rsidR="00051A80" w:rsidRPr="00051A80">
        <w:rPr>
          <w:rFonts w:ascii="Times New Roman" w:eastAsia="Times New Roman" w:hAnsi="Times New Roman"/>
          <w:bCs/>
          <w:sz w:val="28"/>
          <w:szCs w:val="28"/>
          <w:lang w:eastAsia="ru-RU"/>
        </w:rPr>
        <w:t>Ярцевском муниципальном</w:t>
      </w:r>
      <w:r w:rsidRPr="00051A80">
        <w:rPr>
          <w:rFonts w:ascii="Times New Roman" w:eastAsia="Times New Roman" w:hAnsi="Times New Roman"/>
          <w:bCs/>
          <w:sz w:val="28"/>
          <w:szCs w:val="28"/>
          <w:lang w:eastAsia="ru-RU"/>
        </w:rPr>
        <w:t xml:space="preserve"> округе </w:t>
      </w:r>
      <w:r w:rsidR="00051A80" w:rsidRPr="00051A80">
        <w:rPr>
          <w:rFonts w:ascii="Times New Roman" w:eastAsia="Times New Roman" w:hAnsi="Times New Roman"/>
          <w:bCs/>
          <w:sz w:val="28"/>
          <w:szCs w:val="28"/>
          <w:lang w:eastAsia="ru-RU"/>
        </w:rPr>
        <w:t>Смоленской</w:t>
      </w:r>
      <w:r w:rsidRPr="00051A80">
        <w:rPr>
          <w:rFonts w:ascii="Times New Roman" w:eastAsia="Times New Roman" w:hAnsi="Times New Roman"/>
          <w:bCs/>
          <w:sz w:val="28"/>
          <w:szCs w:val="28"/>
          <w:lang w:eastAsia="ru-RU"/>
        </w:rPr>
        <w:t xml:space="preserve"> области</w:t>
      </w:r>
      <w:r w:rsidRPr="00051A80">
        <w:rPr>
          <w:rFonts w:ascii="Times New Roman" w:hAnsi="Times New Roman"/>
          <w:sz w:val="28"/>
          <w:szCs w:val="28"/>
        </w:rPr>
        <w:t>.</w:t>
      </w:r>
    </w:p>
    <w:p w:rsidR="00F664F9" w:rsidRPr="00051A80" w:rsidRDefault="00F664F9" w:rsidP="00051A80">
      <w:pPr>
        <w:spacing w:after="0" w:line="240" w:lineRule="auto"/>
        <w:ind w:firstLine="709"/>
        <w:contextualSpacing/>
        <w:jc w:val="both"/>
        <w:rPr>
          <w:rFonts w:ascii="Times New Roman" w:hAnsi="Times New Roman"/>
          <w:sz w:val="28"/>
          <w:szCs w:val="28"/>
        </w:rPr>
      </w:pPr>
      <w:proofErr w:type="gramStart"/>
      <w:r w:rsidRPr="00051A80">
        <w:rPr>
          <w:rFonts w:ascii="Times New Roman" w:hAnsi="Times New Roman"/>
          <w:sz w:val="28"/>
          <w:szCs w:val="28"/>
        </w:rPr>
        <w:t xml:space="preserve">Предметом контрольного мероприятия может быть проверка выполнения объектами контроля законных требований, содержащихся в ранее направленных им представлениях контрольно-счетного органа, особенности проведения которой, предусмотрены Стандартом внешнего муниципального финансового контроля </w:t>
      </w:r>
      <w:r w:rsidRPr="00051A80">
        <w:rPr>
          <w:rFonts w:ascii="Times New Roman" w:eastAsia="Times New Roman" w:hAnsi="Times New Roman"/>
          <w:sz w:val="28"/>
          <w:szCs w:val="28"/>
        </w:rPr>
        <w:t>«Контроль реализации результатов контрольных и экспертно-аналитических мероприятий».</w:t>
      </w:r>
      <w:proofErr w:type="gramEnd"/>
    </w:p>
    <w:p w:rsidR="00F664F9" w:rsidRPr="00051A80" w:rsidRDefault="00F664F9" w:rsidP="00051A80">
      <w:pPr>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При проведении контрольного мероприятия проверяются документы и иные материалы, содержащие данные о предмете контрольного мероприятия.</w:t>
      </w:r>
    </w:p>
    <w:p w:rsidR="00F664F9" w:rsidRPr="00051A80" w:rsidRDefault="00F664F9" w:rsidP="00051A80">
      <w:pPr>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Предмет контрольного мероприятия определяется на этапе формирования проекта плана работы контрольно-счетного органа на очередной год (либо при корректировке плана в виде включения в него новых мероприятий) и отражается, как правило, в наименовании контрольного мероприятия. Предмет контрольного мероприятия в ходе его проведения изменению не подлежит.</w:t>
      </w:r>
    </w:p>
    <w:p w:rsidR="00F664F9" w:rsidRPr="00051A80" w:rsidRDefault="00F664F9" w:rsidP="00051A80">
      <w:pPr>
        <w:spacing w:after="0" w:line="240" w:lineRule="auto"/>
        <w:ind w:firstLine="709"/>
        <w:contextualSpacing/>
        <w:jc w:val="both"/>
      </w:pPr>
      <w:r w:rsidRPr="00051A80">
        <w:rPr>
          <w:rFonts w:ascii="Times New Roman" w:hAnsi="Times New Roman"/>
          <w:sz w:val="28"/>
          <w:szCs w:val="28"/>
        </w:rPr>
        <w:lastRenderedPageBreak/>
        <w:t>3.3. Объекты контроля определяются в соответствии с положениями статьи 266.1 Бюджетного кодекса Российской Федерации.</w:t>
      </w:r>
    </w:p>
    <w:p w:rsidR="00F664F9" w:rsidRPr="00051A80" w:rsidRDefault="00F664F9" w:rsidP="00051A80">
      <w:pPr>
        <w:pStyle w:val="ConsPlusNormal"/>
        <w:ind w:firstLine="709"/>
        <w:contextualSpacing/>
        <w:jc w:val="both"/>
        <w:rPr>
          <w:szCs w:val="28"/>
        </w:rPr>
      </w:pPr>
      <w:r w:rsidRPr="00051A80">
        <w:t xml:space="preserve">3.4. Проведение контрольного мероприятия осуществляется с применением методов проверки и ревизии. В дополнение в зависимости от вида аудита и целей контрольного мероприятия могут применяться иные методы осуществления деятельности </w:t>
      </w:r>
      <w:r w:rsidR="00051A80" w:rsidRPr="00051A80">
        <w:rPr>
          <w:bCs/>
          <w:szCs w:val="28"/>
        </w:rPr>
        <w:t>Контрольно-ревизионной комиссии</w:t>
      </w:r>
      <w:r w:rsidRPr="00051A80">
        <w:rPr>
          <w:bCs/>
          <w:szCs w:val="28"/>
        </w:rPr>
        <w:t xml:space="preserve"> </w:t>
      </w:r>
      <w:r w:rsidRPr="00051A80">
        <w:t>(анализ, обследование, мониторинг), а также их сочетание.</w:t>
      </w:r>
    </w:p>
    <w:p w:rsidR="00F664F9" w:rsidRDefault="00F664F9" w:rsidP="00051A80">
      <w:pPr>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3.5. Для проведения контрольного мероприятия необходимо выбрать методы исследования предмета контрольного мероприятия в соответствии с поставленными целями и вопросами контрольного мероприятия (далее - методы сбора и анализа фактических данных и информации).</w:t>
      </w:r>
    </w:p>
    <w:p w:rsidR="00F76D62" w:rsidRPr="00051A80" w:rsidRDefault="00F76D62" w:rsidP="00051A80">
      <w:pPr>
        <w:spacing w:after="0" w:line="240" w:lineRule="auto"/>
        <w:ind w:firstLine="709"/>
        <w:contextualSpacing/>
        <w:jc w:val="both"/>
        <w:rPr>
          <w:rFonts w:ascii="Times New Roman" w:hAnsi="Times New Roman"/>
          <w:sz w:val="28"/>
          <w:szCs w:val="28"/>
        </w:rPr>
      </w:pPr>
    </w:p>
    <w:p w:rsidR="00F664F9" w:rsidRPr="00051A80" w:rsidRDefault="00F664F9" w:rsidP="00051A80">
      <w:pPr>
        <w:spacing w:after="0" w:line="360" w:lineRule="auto"/>
        <w:ind w:firstLine="709"/>
        <w:contextualSpacing/>
        <w:jc w:val="center"/>
        <w:rPr>
          <w:rFonts w:ascii="Times New Roman" w:hAnsi="Times New Roman"/>
          <w:b/>
          <w:sz w:val="28"/>
          <w:szCs w:val="28"/>
        </w:rPr>
      </w:pPr>
      <w:r w:rsidRPr="00051A80">
        <w:rPr>
          <w:rFonts w:ascii="Times New Roman" w:hAnsi="Times New Roman"/>
          <w:b/>
          <w:sz w:val="28"/>
          <w:szCs w:val="28"/>
        </w:rPr>
        <w:t>4. Организация контрольного мероприятия</w:t>
      </w:r>
    </w:p>
    <w:p w:rsidR="00F664F9" w:rsidRPr="00051A80" w:rsidRDefault="00F664F9" w:rsidP="00051A80">
      <w:pPr>
        <w:pStyle w:val="ConsPlusNormal"/>
        <w:ind w:firstLine="709"/>
        <w:jc w:val="both"/>
      </w:pPr>
      <w:r w:rsidRPr="00051A80">
        <w:t>4.1. Контрольное мероприятие включает следующие этапы, каждый из которых характеризуется выполнением определенных задач:</w:t>
      </w:r>
    </w:p>
    <w:p w:rsidR="00F664F9" w:rsidRPr="00051A80" w:rsidRDefault="00F664F9" w:rsidP="00051A80">
      <w:pPr>
        <w:pStyle w:val="ConsPlusNormal"/>
        <w:ind w:firstLine="709"/>
        <w:jc w:val="both"/>
      </w:pPr>
      <w:r w:rsidRPr="00051A80">
        <w:t>подготовительный этап контрольного мероприятия;</w:t>
      </w:r>
    </w:p>
    <w:p w:rsidR="00F664F9" w:rsidRPr="00051A80" w:rsidRDefault="00F664F9" w:rsidP="00051A80">
      <w:pPr>
        <w:pStyle w:val="ConsPlusNormal"/>
        <w:ind w:firstLine="709"/>
        <w:jc w:val="both"/>
      </w:pPr>
      <w:r w:rsidRPr="00051A80">
        <w:t>основной этап контрольного мероприятия;</w:t>
      </w:r>
    </w:p>
    <w:p w:rsidR="00F664F9" w:rsidRPr="00051A80" w:rsidRDefault="00F664F9" w:rsidP="00051A80">
      <w:pPr>
        <w:pStyle w:val="ConsPlusNormal"/>
        <w:ind w:firstLine="709"/>
        <w:jc w:val="both"/>
      </w:pPr>
      <w:r w:rsidRPr="00051A80">
        <w:t>заключительный этап контрольного мероприятия.</w:t>
      </w:r>
    </w:p>
    <w:p w:rsidR="00F664F9" w:rsidRPr="00051A80" w:rsidRDefault="00F664F9" w:rsidP="00051A80">
      <w:pPr>
        <w:pStyle w:val="ConsPlusNormal"/>
        <w:ind w:firstLine="709"/>
        <w:jc w:val="both"/>
      </w:pPr>
      <w:r w:rsidRPr="00051A80">
        <w:t>4.2. Подготовительный этап контрольного мероприятия осуществляется в целях изучения объекта (объектов) контрольного мероприятия, подготовки программы и рабочего плана проведения контрольного мероприятия.</w:t>
      </w:r>
    </w:p>
    <w:p w:rsidR="00F664F9" w:rsidRPr="00051A80" w:rsidRDefault="00F664F9" w:rsidP="00051A80">
      <w:pPr>
        <w:pStyle w:val="ConsPlusNormal"/>
        <w:ind w:firstLine="709"/>
        <w:jc w:val="both"/>
      </w:pPr>
      <w:r w:rsidRPr="00051A80">
        <w:t>Основной этап заключается в непосредственном проведении контрольных действий, в ходе и по результатам которого оформляются соответствующие акты по каждому из объектов контрольного мероприятия.</w:t>
      </w:r>
    </w:p>
    <w:p w:rsidR="00F664F9" w:rsidRPr="00051A80" w:rsidRDefault="00F664F9" w:rsidP="00051A80">
      <w:pPr>
        <w:pStyle w:val="ConsPlusNormal"/>
        <w:ind w:firstLine="709"/>
        <w:jc w:val="both"/>
      </w:pPr>
      <w:r w:rsidRPr="00051A80">
        <w:t xml:space="preserve">На заключительном этапе контрольного мероприятия формируются выводы, подготавливаются требования, предложения (рекомендации), оформляются и представляются на рассмотрение и утверждение Председателю </w:t>
      </w:r>
      <w:r w:rsidR="00051A80" w:rsidRPr="00051A80">
        <w:rPr>
          <w:bCs/>
          <w:szCs w:val="28"/>
        </w:rPr>
        <w:t>Контрольно-ревизионной комиссии</w:t>
      </w:r>
      <w:r w:rsidRPr="00051A80">
        <w:rPr>
          <w:bCs/>
          <w:szCs w:val="28"/>
        </w:rPr>
        <w:t xml:space="preserve"> </w:t>
      </w:r>
      <w:r w:rsidRPr="00051A80">
        <w:t>отчет о результатах контрольного мероприятия и другие документы, оформляемые по результатам контрольного мероприятия.</w:t>
      </w:r>
    </w:p>
    <w:p w:rsidR="00F664F9" w:rsidRPr="00051A80" w:rsidRDefault="00F664F9" w:rsidP="00051A80">
      <w:pPr>
        <w:pStyle w:val="ConsPlusNormal"/>
        <w:ind w:firstLine="709"/>
        <w:jc w:val="both"/>
      </w:pPr>
      <w:bookmarkStart w:id="0" w:name="Par94"/>
      <w:bookmarkEnd w:id="0"/>
      <w:r w:rsidRPr="00051A80">
        <w:t>4.3. Продолжительность каждого из этапов контрольного мероприятия зависит от целей контрольного мероприятия, особенностей предмета и объектов контрольного мероприятия.</w:t>
      </w:r>
    </w:p>
    <w:p w:rsidR="00F664F9" w:rsidRPr="00051A80" w:rsidRDefault="00F664F9" w:rsidP="00051A80">
      <w:pPr>
        <w:pStyle w:val="ConsPlusNormal"/>
        <w:ind w:firstLine="709"/>
        <w:jc w:val="both"/>
        <w:rPr>
          <w:color w:val="000000" w:themeColor="text1"/>
        </w:rPr>
      </w:pPr>
      <w:r w:rsidRPr="00051A80">
        <w:rPr>
          <w:color w:val="000000" w:themeColor="text1"/>
        </w:rPr>
        <w:t>Датой окончания контрольного мероприятия является дата утверждени</w:t>
      </w:r>
      <w:r w:rsidR="00401242" w:rsidRPr="00051A80">
        <w:rPr>
          <w:color w:val="000000" w:themeColor="text1"/>
        </w:rPr>
        <w:t>я</w:t>
      </w:r>
      <w:r w:rsidRPr="00051A80">
        <w:rPr>
          <w:color w:val="000000" w:themeColor="text1"/>
        </w:rPr>
        <w:t xml:space="preserve"> отчета о результатах </w:t>
      </w:r>
      <w:r w:rsidR="00401242" w:rsidRPr="00051A80">
        <w:rPr>
          <w:color w:val="000000" w:themeColor="text1"/>
        </w:rPr>
        <w:t>контрольного</w:t>
      </w:r>
      <w:r w:rsidRPr="00051A80">
        <w:rPr>
          <w:color w:val="000000" w:themeColor="text1"/>
        </w:rPr>
        <w:t xml:space="preserve"> мероприятия.</w:t>
      </w:r>
    </w:p>
    <w:p w:rsidR="00F664F9" w:rsidRPr="00051A80" w:rsidRDefault="00F664F9" w:rsidP="00051A80">
      <w:pPr>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 xml:space="preserve">4.4.  Контрольное мероприятие проводится на основании годового плана работы </w:t>
      </w:r>
      <w:r w:rsidRPr="00051A80">
        <w:rPr>
          <w:rFonts w:ascii="Times New Roman" w:eastAsia="Times New Roman" w:hAnsi="Times New Roman"/>
          <w:sz w:val="28"/>
          <w:szCs w:val="28"/>
        </w:rPr>
        <w:t>контрольно-счетного органа</w:t>
      </w:r>
      <w:r w:rsidRPr="00051A80">
        <w:rPr>
          <w:rFonts w:ascii="Times New Roman" w:hAnsi="Times New Roman"/>
          <w:sz w:val="28"/>
          <w:szCs w:val="28"/>
        </w:rPr>
        <w:t xml:space="preserve">, в соответствии с </w:t>
      </w:r>
      <w:r w:rsidR="00051A80" w:rsidRPr="00051A80">
        <w:rPr>
          <w:rFonts w:ascii="Times New Roman" w:hAnsi="Times New Roman"/>
          <w:sz w:val="28"/>
          <w:szCs w:val="28"/>
        </w:rPr>
        <w:t>распоряжением (приказом)</w:t>
      </w:r>
      <w:r w:rsidRPr="00051A80">
        <w:rPr>
          <w:rFonts w:ascii="Times New Roman" w:hAnsi="Times New Roman"/>
          <w:sz w:val="28"/>
          <w:szCs w:val="28"/>
        </w:rPr>
        <w:t xml:space="preserve"> </w:t>
      </w:r>
      <w:r w:rsidR="00051A80" w:rsidRPr="00051A80">
        <w:rPr>
          <w:rFonts w:ascii="Times New Roman" w:eastAsia="Times New Roman" w:hAnsi="Times New Roman"/>
          <w:bCs/>
          <w:sz w:val="28"/>
          <w:szCs w:val="28"/>
          <w:lang w:eastAsia="ru-RU"/>
        </w:rPr>
        <w:t>Контрольно-ревизионной комиссии</w:t>
      </w:r>
      <w:r w:rsidRPr="00051A80">
        <w:rPr>
          <w:rFonts w:ascii="Times New Roman" w:eastAsia="Times New Roman" w:hAnsi="Times New Roman"/>
          <w:bCs/>
          <w:sz w:val="28"/>
          <w:szCs w:val="28"/>
          <w:lang w:eastAsia="ru-RU"/>
        </w:rPr>
        <w:t xml:space="preserve"> </w:t>
      </w:r>
      <w:r w:rsidRPr="00051A80">
        <w:rPr>
          <w:rFonts w:ascii="Times New Roman" w:hAnsi="Times New Roman"/>
          <w:sz w:val="28"/>
          <w:szCs w:val="28"/>
        </w:rPr>
        <w:t>о проведении контрольного мероприятия.</w:t>
      </w:r>
    </w:p>
    <w:p w:rsidR="00F664F9" w:rsidRPr="00051A80" w:rsidRDefault="00F664F9" w:rsidP="00051A80">
      <w:pPr>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 xml:space="preserve">Установление общих принципов, правил, требований и порядка планирования работы контрольно-счетного органа устанавливаются в соответствии со Стандартом организации деятельности </w:t>
      </w:r>
      <w:r w:rsidR="00051A80" w:rsidRPr="00051A80">
        <w:rPr>
          <w:rFonts w:ascii="Times New Roman" w:eastAsia="Times New Roman" w:hAnsi="Times New Roman"/>
          <w:bCs/>
          <w:sz w:val="28"/>
          <w:szCs w:val="28"/>
          <w:lang w:eastAsia="ru-RU"/>
        </w:rPr>
        <w:t>Контрольно-</w:t>
      </w:r>
      <w:r w:rsidR="00051A80" w:rsidRPr="00051A80">
        <w:rPr>
          <w:rFonts w:ascii="Times New Roman" w:eastAsia="Times New Roman" w:hAnsi="Times New Roman"/>
          <w:bCs/>
          <w:sz w:val="28"/>
          <w:szCs w:val="28"/>
          <w:lang w:eastAsia="ru-RU"/>
        </w:rPr>
        <w:lastRenderedPageBreak/>
        <w:t>ревизионной комиссии</w:t>
      </w:r>
      <w:r w:rsidRPr="00051A80">
        <w:rPr>
          <w:rFonts w:ascii="Times New Roman" w:hAnsi="Times New Roman"/>
          <w:sz w:val="28"/>
          <w:szCs w:val="28"/>
        </w:rPr>
        <w:t>, регулирующего вопросы планирования работы контрольно-счетного органа.</w:t>
      </w:r>
    </w:p>
    <w:p w:rsidR="00F664F9" w:rsidRPr="00051A80" w:rsidRDefault="00F664F9" w:rsidP="00051A80">
      <w:pPr>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 xml:space="preserve">4.5. Контрольные мероприятия могут проводиться на основании поручений </w:t>
      </w:r>
      <w:r w:rsidR="00051A80" w:rsidRPr="00051A80">
        <w:rPr>
          <w:rFonts w:ascii="Times New Roman" w:hAnsi="Times New Roman"/>
          <w:sz w:val="28"/>
          <w:szCs w:val="28"/>
        </w:rPr>
        <w:t>Ярцевского окружного Совета депутатов</w:t>
      </w:r>
      <w:r w:rsidRPr="00051A80">
        <w:rPr>
          <w:rFonts w:ascii="Times New Roman" w:eastAsia="Times New Roman" w:hAnsi="Times New Roman"/>
          <w:bCs/>
          <w:sz w:val="28"/>
          <w:szCs w:val="28"/>
          <w:lang w:eastAsia="ru-RU"/>
        </w:rPr>
        <w:t xml:space="preserve"> </w:t>
      </w:r>
      <w:r w:rsidR="00051A80" w:rsidRPr="00051A80">
        <w:rPr>
          <w:rFonts w:ascii="Times New Roman" w:eastAsia="Times New Roman" w:hAnsi="Times New Roman"/>
          <w:bCs/>
          <w:sz w:val="28"/>
          <w:szCs w:val="28"/>
          <w:lang w:eastAsia="ru-RU"/>
        </w:rPr>
        <w:t>Смоленской</w:t>
      </w:r>
      <w:r w:rsidRPr="00051A80">
        <w:rPr>
          <w:rFonts w:ascii="Times New Roman" w:eastAsia="Times New Roman" w:hAnsi="Times New Roman"/>
          <w:bCs/>
          <w:sz w:val="28"/>
          <w:szCs w:val="28"/>
          <w:lang w:eastAsia="ru-RU"/>
        </w:rPr>
        <w:t xml:space="preserve"> области</w:t>
      </w:r>
      <w:r w:rsidRPr="00051A80">
        <w:rPr>
          <w:rFonts w:ascii="Times New Roman" w:hAnsi="Times New Roman"/>
          <w:sz w:val="28"/>
          <w:szCs w:val="28"/>
        </w:rPr>
        <w:t xml:space="preserve">, предложений Главы </w:t>
      </w:r>
      <w:r w:rsidR="00051A80" w:rsidRPr="00051A80">
        <w:rPr>
          <w:rFonts w:ascii="Times New Roman" w:eastAsia="Times New Roman" w:hAnsi="Times New Roman"/>
          <w:bCs/>
          <w:sz w:val="28"/>
          <w:szCs w:val="28"/>
          <w:lang w:eastAsia="ru-RU"/>
        </w:rPr>
        <w:t>Ярцевского муниципального округа</w:t>
      </w:r>
      <w:r w:rsidRPr="00051A80">
        <w:rPr>
          <w:rFonts w:ascii="Times New Roman" w:eastAsia="Times New Roman" w:hAnsi="Times New Roman"/>
          <w:bCs/>
          <w:sz w:val="28"/>
          <w:szCs w:val="28"/>
          <w:lang w:eastAsia="ru-RU"/>
        </w:rPr>
        <w:t xml:space="preserve"> </w:t>
      </w:r>
      <w:r w:rsidR="00051A80" w:rsidRPr="00051A80">
        <w:rPr>
          <w:rFonts w:ascii="Times New Roman" w:eastAsia="Times New Roman" w:hAnsi="Times New Roman"/>
          <w:bCs/>
          <w:sz w:val="28"/>
          <w:szCs w:val="28"/>
          <w:lang w:eastAsia="ru-RU"/>
        </w:rPr>
        <w:t>Смоленской</w:t>
      </w:r>
      <w:r w:rsidRPr="00051A80">
        <w:rPr>
          <w:rFonts w:ascii="Times New Roman" w:eastAsia="Times New Roman" w:hAnsi="Times New Roman"/>
          <w:bCs/>
          <w:sz w:val="28"/>
          <w:szCs w:val="28"/>
          <w:lang w:eastAsia="ru-RU"/>
        </w:rPr>
        <w:t xml:space="preserve"> области</w:t>
      </w:r>
      <w:r w:rsidRPr="00051A80">
        <w:rPr>
          <w:rFonts w:ascii="Times New Roman" w:hAnsi="Times New Roman"/>
          <w:sz w:val="28"/>
          <w:szCs w:val="28"/>
        </w:rPr>
        <w:t>.</w:t>
      </w:r>
    </w:p>
    <w:p w:rsidR="00F664F9" w:rsidRPr="00051A80" w:rsidRDefault="00F664F9" w:rsidP="00051A80">
      <w:pPr>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 xml:space="preserve">Поручения </w:t>
      </w:r>
      <w:r w:rsidR="00051A80" w:rsidRPr="00051A80">
        <w:rPr>
          <w:rFonts w:ascii="Times New Roman" w:hAnsi="Times New Roman"/>
          <w:sz w:val="28"/>
          <w:szCs w:val="28"/>
        </w:rPr>
        <w:t>Ярцевского окружного Совета депутатов</w:t>
      </w:r>
      <w:r w:rsidRPr="00051A80">
        <w:rPr>
          <w:rFonts w:ascii="Times New Roman" w:hAnsi="Times New Roman"/>
          <w:color w:val="000000"/>
          <w:sz w:val="28"/>
          <w:szCs w:val="28"/>
        </w:rPr>
        <w:t xml:space="preserve"> </w:t>
      </w:r>
      <w:r w:rsidR="00051A80" w:rsidRPr="00051A80">
        <w:rPr>
          <w:rFonts w:ascii="Times New Roman" w:hAnsi="Times New Roman"/>
          <w:color w:val="000000"/>
          <w:sz w:val="28"/>
          <w:szCs w:val="28"/>
        </w:rPr>
        <w:t>Смоленской</w:t>
      </w:r>
      <w:r w:rsidRPr="00051A80">
        <w:rPr>
          <w:rFonts w:ascii="Times New Roman" w:hAnsi="Times New Roman"/>
          <w:color w:val="000000"/>
          <w:sz w:val="28"/>
          <w:szCs w:val="28"/>
        </w:rPr>
        <w:t xml:space="preserve"> области</w:t>
      </w:r>
      <w:r w:rsidRPr="00051A80">
        <w:rPr>
          <w:rFonts w:ascii="Times New Roman" w:hAnsi="Times New Roman"/>
          <w:sz w:val="28"/>
          <w:szCs w:val="28"/>
        </w:rPr>
        <w:t xml:space="preserve">, предложения Главы </w:t>
      </w:r>
      <w:r w:rsidR="00051A80" w:rsidRPr="00051A80">
        <w:rPr>
          <w:rFonts w:ascii="Times New Roman" w:hAnsi="Times New Roman"/>
          <w:sz w:val="28"/>
          <w:szCs w:val="28"/>
        </w:rPr>
        <w:t>Ярцевского муниципального округа</w:t>
      </w:r>
      <w:r w:rsidRPr="00051A80">
        <w:rPr>
          <w:rFonts w:ascii="Times New Roman" w:hAnsi="Times New Roman"/>
          <w:sz w:val="28"/>
          <w:szCs w:val="28"/>
        </w:rPr>
        <w:t xml:space="preserve"> рассматриваются </w:t>
      </w:r>
      <w:r w:rsidR="00F76D62">
        <w:rPr>
          <w:rFonts w:ascii="Times New Roman" w:hAnsi="Times New Roman"/>
          <w:sz w:val="28"/>
          <w:szCs w:val="28"/>
        </w:rPr>
        <w:t>Контрольно-ревизионной комиссией</w:t>
      </w:r>
      <w:r w:rsidRPr="00051A80">
        <w:rPr>
          <w:rFonts w:ascii="Times New Roman" w:hAnsi="Times New Roman"/>
          <w:sz w:val="28"/>
          <w:szCs w:val="28"/>
        </w:rPr>
        <w:t xml:space="preserve"> в десятидневный срок со дня их поступления и включаются в проект годового плана контрольно-счетного органа.</w:t>
      </w:r>
    </w:p>
    <w:p w:rsidR="00F664F9" w:rsidRPr="00051A80" w:rsidRDefault="00F664F9" w:rsidP="00051A80">
      <w:pPr>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 xml:space="preserve">4.6. Документы, необходимые для проведения контрольного мероприятия, подготавливаются с использованием форм документов, предусмотренных Стандартом и </w:t>
      </w:r>
      <w:hyperlink r:id="rId8" w:history="1">
        <w:r w:rsidRPr="00051A80">
          <w:rPr>
            <w:rFonts w:ascii="Times New Roman" w:hAnsi="Times New Roman"/>
            <w:sz w:val="28"/>
            <w:szCs w:val="28"/>
          </w:rPr>
          <w:t>Инструкцией</w:t>
        </w:r>
      </w:hyperlink>
      <w:r w:rsidRPr="00051A80">
        <w:rPr>
          <w:rFonts w:ascii="Times New Roman" w:hAnsi="Times New Roman"/>
          <w:sz w:val="28"/>
          <w:szCs w:val="28"/>
        </w:rPr>
        <w:t xml:space="preserve"> по делопроизводству в </w:t>
      </w:r>
      <w:r w:rsidR="00051A80" w:rsidRPr="00051A80">
        <w:rPr>
          <w:rFonts w:ascii="Times New Roman" w:hAnsi="Times New Roman"/>
          <w:color w:val="000000"/>
          <w:sz w:val="28"/>
          <w:szCs w:val="28"/>
        </w:rPr>
        <w:t>Контрольно-ревизионной комиссии</w:t>
      </w:r>
      <w:r w:rsidRPr="00051A80">
        <w:rPr>
          <w:rFonts w:ascii="Times New Roman" w:hAnsi="Times New Roman"/>
          <w:color w:val="000000"/>
          <w:sz w:val="28"/>
          <w:szCs w:val="28"/>
        </w:rPr>
        <w:t>.</w:t>
      </w:r>
    </w:p>
    <w:p w:rsidR="00F664F9" w:rsidRPr="00051A80" w:rsidRDefault="00F664F9" w:rsidP="00051A80">
      <w:pPr>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4.7. В случае если вопросы контрольного мероприятия предполагают работу с информацией, документами и материалами, содержащими сведения, составляющие государственную или иную охраняемую законом тайну, организация и проведение контрольного мероприятия, оформление его результатов осуществляются с учетом требований законодательства Российской Федерации по защите сведений, составляющих государственную и иную охраняемую законом тайну.</w:t>
      </w:r>
    </w:p>
    <w:p w:rsidR="00F664F9" w:rsidRPr="00051A80" w:rsidRDefault="00F664F9" w:rsidP="00051A80">
      <w:pPr>
        <w:pStyle w:val="ConsPlusNormal"/>
        <w:ind w:firstLine="709"/>
        <w:jc w:val="both"/>
      </w:pPr>
      <w:r w:rsidRPr="00051A80">
        <w:rPr>
          <w:szCs w:val="28"/>
        </w:rPr>
        <w:t>4.8. В случаях, когда для достижения</w:t>
      </w:r>
      <w:r w:rsidRPr="00051A80">
        <w:t xml:space="preserve"> целей контрольного мероприятия и получения ответов на поставленные вопросы необходимы специальные знания, навыки и опыт, которыми не владеют </w:t>
      </w:r>
      <w:r w:rsidR="0030531E" w:rsidRPr="00051A80">
        <w:t>должностные лица</w:t>
      </w:r>
      <w:r w:rsidRPr="00051A80">
        <w:t xml:space="preserve"> </w:t>
      </w:r>
      <w:r w:rsidR="00051A80" w:rsidRPr="00051A80">
        <w:rPr>
          <w:color w:val="000000"/>
        </w:rPr>
        <w:t>Контрольно-ревизионной комиссии</w:t>
      </w:r>
      <w:r w:rsidRPr="00051A80">
        <w:t>, к участию в проведении контрольного мероприятия могут привлекаться на договорной основе внешние эксперты.</w:t>
      </w:r>
    </w:p>
    <w:p w:rsidR="00F664F9" w:rsidRPr="00051A80" w:rsidRDefault="00F664F9" w:rsidP="00051A80">
      <w:pPr>
        <w:pStyle w:val="ConsPlusNormal"/>
        <w:ind w:firstLine="709"/>
        <w:jc w:val="both"/>
      </w:pPr>
      <w:r w:rsidRPr="00051A80">
        <w:t>Участие внешних экспертов в контрольном мероприятии осуществляется посредством выполнения внешним экспертом конкретного вида и определенного объема работ, отдельных заданий.</w:t>
      </w:r>
    </w:p>
    <w:p w:rsidR="00F664F9" w:rsidRPr="00051A80" w:rsidRDefault="00F664F9" w:rsidP="00051A80">
      <w:pPr>
        <w:pStyle w:val="ConsPlusNormal"/>
        <w:ind w:firstLine="709"/>
        <w:jc w:val="both"/>
      </w:pPr>
      <w:r w:rsidRPr="00051A80">
        <w:t xml:space="preserve">Привлечение внешних экспертов к проведению контрольного мероприятия осуществляется в порядке, установленном Регламентом </w:t>
      </w:r>
      <w:r w:rsidR="00051A80">
        <w:rPr>
          <w:color w:val="000000"/>
        </w:rPr>
        <w:t>Контрольно-ревизионной комиссии</w:t>
      </w:r>
      <w:r w:rsidRPr="00051A80">
        <w:t>.</w:t>
      </w:r>
    </w:p>
    <w:p w:rsidR="00F664F9" w:rsidRPr="00051A80" w:rsidRDefault="00F664F9" w:rsidP="00051A80">
      <w:pPr>
        <w:pStyle w:val="ConsPlusNormal"/>
        <w:ind w:firstLine="709"/>
        <w:jc w:val="both"/>
      </w:pPr>
      <w:r w:rsidRPr="00051A80">
        <w:t xml:space="preserve">4.9. Непосредственная организация и проведение контрольного мероприятия осуществляются </w:t>
      </w:r>
      <w:r w:rsidR="00C93818" w:rsidRPr="00051A80">
        <w:t>должностными лицами</w:t>
      </w:r>
      <w:r w:rsidR="009C2E4B" w:rsidRPr="00051A80">
        <w:t xml:space="preserve"> </w:t>
      </w:r>
      <w:r w:rsidR="00051A80" w:rsidRPr="00051A80">
        <w:rPr>
          <w:color w:val="000000"/>
        </w:rPr>
        <w:t>Контрольно-ревизионной комиссии</w:t>
      </w:r>
      <w:r w:rsidRPr="00051A80">
        <w:t>, а также иными лицами, привлеченными в установленном порядке к его проведению.</w:t>
      </w:r>
    </w:p>
    <w:p w:rsidR="00F664F9" w:rsidRPr="00051A80" w:rsidRDefault="00F664F9" w:rsidP="00051A80">
      <w:pPr>
        <w:pStyle w:val="ConsPlusNormal"/>
        <w:ind w:firstLine="709"/>
        <w:jc w:val="both"/>
      </w:pPr>
      <w:r w:rsidRPr="00051A80">
        <w:t xml:space="preserve">Окончательный состав участников контрольного мероприятия указывается в </w:t>
      </w:r>
      <w:r w:rsidR="00C93818" w:rsidRPr="00051A80">
        <w:t>распоряжении</w:t>
      </w:r>
      <w:r w:rsidR="00051A80" w:rsidRPr="00051A80">
        <w:t xml:space="preserve"> (приказе)</w:t>
      </w:r>
      <w:r w:rsidR="00C93818" w:rsidRPr="00051A80">
        <w:t xml:space="preserve"> </w:t>
      </w:r>
      <w:r w:rsidR="00051A80" w:rsidRPr="00051A80">
        <w:t>Контрольно-ревизионной комиссии</w:t>
      </w:r>
      <w:r w:rsidR="00C93818" w:rsidRPr="00051A80">
        <w:t xml:space="preserve"> о</w:t>
      </w:r>
      <w:r w:rsidRPr="00051A80">
        <w:t xml:space="preserve"> проведени</w:t>
      </w:r>
      <w:r w:rsidR="00C93818" w:rsidRPr="00051A80">
        <w:t>и</w:t>
      </w:r>
      <w:r w:rsidRPr="00051A80">
        <w:t xml:space="preserve"> контрольного мероприятия.</w:t>
      </w:r>
    </w:p>
    <w:p w:rsidR="00F664F9" w:rsidRPr="00051A80" w:rsidRDefault="00F664F9" w:rsidP="00051A80">
      <w:pPr>
        <w:pStyle w:val="ConsPlusNormal"/>
        <w:ind w:firstLine="709"/>
        <w:jc w:val="both"/>
      </w:pPr>
      <w:r w:rsidRPr="00051A80">
        <w:t>Руководитель контрольного мероприятия осуществляет общее руководство проведением контрольного мероприятия и координацию действий участников контрольного мероприятия на всех этапах.</w:t>
      </w:r>
    </w:p>
    <w:p w:rsidR="00F664F9" w:rsidRPr="00051A80" w:rsidRDefault="00F664F9" w:rsidP="00051A80">
      <w:pPr>
        <w:pStyle w:val="ConsPlusNormal"/>
        <w:ind w:firstLine="709"/>
        <w:jc w:val="both"/>
      </w:pPr>
      <w:r w:rsidRPr="00051A80">
        <w:t xml:space="preserve">4.10. </w:t>
      </w:r>
      <w:r w:rsidR="00C93818" w:rsidRPr="00051A80">
        <w:t>Состав проверочной группы</w:t>
      </w:r>
      <w:r w:rsidRPr="00051A80">
        <w:t xml:space="preserve"> </w:t>
      </w:r>
      <w:r w:rsidR="00051A80" w:rsidRPr="00051A80">
        <w:t>Контрольно-ревизионной комиссии</w:t>
      </w:r>
      <w:r w:rsidR="00F5305A" w:rsidRPr="00051A80">
        <w:t xml:space="preserve"> </w:t>
      </w:r>
      <w:r w:rsidRPr="00051A80">
        <w:lastRenderedPageBreak/>
        <w:t>формируем</w:t>
      </w:r>
      <w:r w:rsidR="00F72A8F" w:rsidRPr="00051A80">
        <w:t>ый</w:t>
      </w:r>
      <w:r w:rsidRPr="00051A80">
        <w:t xml:space="preserve"> для проведения контрольного мероприятия, должна быть численностью не менее двух человек.</w:t>
      </w:r>
    </w:p>
    <w:p w:rsidR="00F664F9" w:rsidRPr="00051A80" w:rsidRDefault="00F664F9" w:rsidP="00051A80">
      <w:pPr>
        <w:pStyle w:val="ConsPlusNormal"/>
        <w:ind w:firstLine="709"/>
        <w:jc w:val="both"/>
      </w:pPr>
      <w:r w:rsidRPr="00051A80">
        <w:t xml:space="preserve">Формирование </w:t>
      </w:r>
      <w:r w:rsidR="00F72A8F" w:rsidRPr="00051A80">
        <w:t>проверочной группы</w:t>
      </w:r>
      <w:r w:rsidRPr="00051A80">
        <w:t xml:space="preserve"> для проведения контрольного мероприятия должно осуществляться таким образом, чтобы не допускалось возникновение конфликта интересов.</w:t>
      </w:r>
    </w:p>
    <w:p w:rsidR="00F664F9" w:rsidRPr="00051A80" w:rsidRDefault="00F664F9" w:rsidP="00051A80">
      <w:pPr>
        <w:pStyle w:val="ConsPlusNormal"/>
        <w:ind w:firstLine="709"/>
        <w:jc w:val="both"/>
      </w:pPr>
      <w:r w:rsidRPr="00051A80">
        <w:t xml:space="preserve">В контрольном мероприятии не имеют права принимать участие сотрудники </w:t>
      </w:r>
      <w:r w:rsidR="00051A80" w:rsidRPr="00051A80">
        <w:rPr>
          <w:color w:val="000000"/>
        </w:rPr>
        <w:t>Контрольно-ревизионной комиссии</w:t>
      </w:r>
      <w:r w:rsidRPr="00051A80">
        <w:t xml:space="preserve">, состоящие в родственной связи с руководством объекта контрольного мероприятия. </w:t>
      </w:r>
      <w:proofErr w:type="gramStart"/>
      <w:r w:rsidRPr="00051A80">
        <w:t xml:space="preserve">Сотрудники </w:t>
      </w:r>
      <w:r w:rsidR="00051A80" w:rsidRPr="00051A80">
        <w:rPr>
          <w:bCs/>
          <w:szCs w:val="28"/>
        </w:rPr>
        <w:t>Контрольно-ревизионной комиссии</w:t>
      </w:r>
      <w:r w:rsidRPr="00051A80">
        <w:rPr>
          <w:bCs/>
          <w:szCs w:val="28"/>
        </w:rPr>
        <w:t xml:space="preserve"> </w:t>
      </w:r>
      <w:r w:rsidRPr="00051A80">
        <w:t xml:space="preserve">обязаны заявить о наличии таких связей, а также с учетом требований </w:t>
      </w:r>
      <w:hyperlink r:id="rId9" w:history="1">
        <w:r w:rsidRPr="00051A80">
          <w:t>статьи 10</w:t>
        </w:r>
      </w:hyperlink>
      <w:r w:rsidRPr="00051A80">
        <w:t xml:space="preserve"> Федерального закона от 25 декабря 2008 № 273-ФЗ </w:t>
      </w:r>
      <w:r w:rsidR="009343E7" w:rsidRPr="00051A80">
        <w:t>«</w:t>
      </w:r>
      <w:r w:rsidRPr="00051A80">
        <w:t>О противодействии коррупции</w:t>
      </w:r>
      <w:r w:rsidR="009343E7" w:rsidRPr="00051A80">
        <w:t>»</w:t>
      </w:r>
      <w:r w:rsidRPr="00051A80">
        <w:t xml:space="preserve"> обо всех лицах на объекте контрольного мероприятия, состоящих с ними в родственной связи или иных близких отношениях, которые могут послужить предпосылкой к возникновению конфликта интересов.</w:t>
      </w:r>
      <w:proofErr w:type="gramEnd"/>
      <w:r w:rsidRPr="00051A80">
        <w:t xml:space="preserve"> Запрещается привлекать к участию в контрольном мероприятии сотрудника </w:t>
      </w:r>
      <w:r w:rsidR="00051A80" w:rsidRPr="00051A80">
        <w:rPr>
          <w:color w:val="000000"/>
        </w:rPr>
        <w:t xml:space="preserve">Контрольно-ревизионной </w:t>
      </w:r>
      <w:proofErr w:type="gramStart"/>
      <w:r w:rsidR="00051A80" w:rsidRPr="00051A80">
        <w:rPr>
          <w:color w:val="000000"/>
        </w:rPr>
        <w:t>комиссии</w:t>
      </w:r>
      <w:proofErr w:type="gramEnd"/>
      <w:r w:rsidRPr="00051A80">
        <w:rPr>
          <w:color w:val="000000"/>
        </w:rPr>
        <w:t xml:space="preserve"> </w:t>
      </w:r>
      <w:r w:rsidRPr="00051A80">
        <w:t>если он в проверяемом периоде являлся сотрудником объекта контрольного мероприятия.</w:t>
      </w:r>
    </w:p>
    <w:p w:rsidR="009343E7" w:rsidRPr="00051A80" w:rsidRDefault="009343E7" w:rsidP="00051A80">
      <w:pPr>
        <w:pStyle w:val="ConsPlusNormal"/>
        <w:ind w:firstLine="709"/>
        <w:jc w:val="both"/>
      </w:pPr>
      <w:r w:rsidRPr="00051A80">
        <w:t>Допускается проведение контрольного мероприятия одновременно на нескольких объектах контроля.</w:t>
      </w:r>
    </w:p>
    <w:p w:rsidR="00F664F9" w:rsidRPr="00051A80" w:rsidRDefault="00F664F9" w:rsidP="00051A80">
      <w:pPr>
        <w:pStyle w:val="ConsPlusNormal"/>
        <w:ind w:firstLine="709"/>
        <w:jc w:val="both"/>
        <w:rPr>
          <w:szCs w:val="28"/>
        </w:rPr>
      </w:pPr>
      <w:r w:rsidRPr="00051A80">
        <w:t xml:space="preserve">4.11. В случае если в отношении объекта контрольного мероприятия планируется проверка сведений, составляющих государственную тайну, то соответствующая </w:t>
      </w:r>
      <w:r w:rsidR="002F3591" w:rsidRPr="00051A80">
        <w:t>проверочная группа</w:t>
      </w:r>
      <w:r w:rsidRPr="00051A80">
        <w:t xml:space="preserve"> должна формироваться из </w:t>
      </w:r>
      <w:r w:rsidR="002F3591" w:rsidRPr="00051A80">
        <w:t xml:space="preserve">должностных лиц </w:t>
      </w:r>
      <w:r w:rsidR="00051A80" w:rsidRPr="00051A80">
        <w:rPr>
          <w:color w:val="000000"/>
        </w:rPr>
        <w:t>Контрольно-ревизионной комиссии</w:t>
      </w:r>
      <w:r w:rsidRPr="00051A80">
        <w:rPr>
          <w:color w:val="000000"/>
        </w:rPr>
        <w:t xml:space="preserve"> </w:t>
      </w:r>
      <w:r w:rsidRPr="00051A80">
        <w:t xml:space="preserve">имеющих оформленный в установленном порядке допуск к государственной тайне по </w:t>
      </w:r>
      <w:r w:rsidRPr="00051A80">
        <w:rPr>
          <w:szCs w:val="28"/>
        </w:rPr>
        <w:t>соответствующей форме.</w:t>
      </w:r>
    </w:p>
    <w:p w:rsidR="00F664F9" w:rsidRPr="00051A80" w:rsidRDefault="00F664F9" w:rsidP="00051A80">
      <w:pPr>
        <w:pStyle w:val="ConsPlusNormal"/>
        <w:ind w:firstLine="709"/>
        <w:jc w:val="both"/>
        <w:rPr>
          <w:szCs w:val="28"/>
        </w:rPr>
      </w:pPr>
      <w:r w:rsidRPr="00051A80">
        <w:rPr>
          <w:szCs w:val="28"/>
        </w:rPr>
        <w:t xml:space="preserve">4.12. </w:t>
      </w:r>
      <w:r w:rsidR="00F019D4" w:rsidRPr="00051A80">
        <w:rPr>
          <w:szCs w:val="28"/>
        </w:rPr>
        <w:t>Должностные лица</w:t>
      </w:r>
      <w:r w:rsidRPr="00051A80">
        <w:rPr>
          <w:szCs w:val="28"/>
        </w:rPr>
        <w:t xml:space="preserve"> </w:t>
      </w:r>
      <w:r w:rsidR="00051A80" w:rsidRPr="00051A80">
        <w:rPr>
          <w:color w:val="000000"/>
        </w:rPr>
        <w:t>Контрольно-ревизионной комиссии</w:t>
      </w:r>
      <w:r w:rsidRPr="00051A80">
        <w:rPr>
          <w:color w:val="000000"/>
        </w:rPr>
        <w:t xml:space="preserve"> </w:t>
      </w:r>
      <w:r w:rsidRPr="00051A80">
        <w:rPr>
          <w:szCs w:val="28"/>
        </w:rPr>
        <w:t>не вправе вмешиваться в оперативно-хозяйственную деятельность объектов контрольного мероприятия.</w:t>
      </w:r>
    </w:p>
    <w:p w:rsidR="00F664F9" w:rsidRPr="00051A80" w:rsidRDefault="00F019D4" w:rsidP="00051A80">
      <w:pPr>
        <w:pStyle w:val="ConsPlusNormal"/>
        <w:ind w:firstLine="709"/>
        <w:jc w:val="both"/>
        <w:rPr>
          <w:szCs w:val="28"/>
        </w:rPr>
      </w:pPr>
      <w:r w:rsidRPr="00051A80">
        <w:rPr>
          <w:szCs w:val="28"/>
        </w:rPr>
        <w:t xml:space="preserve">Должностные лица </w:t>
      </w:r>
      <w:r w:rsidR="00051A80" w:rsidRPr="00051A80">
        <w:rPr>
          <w:color w:val="000000"/>
        </w:rPr>
        <w:t>Контрольно-ревизионной комиссии</w:t>
      </w:r>
      <w:r w:rsidR="00F664F9" w:rsidRPr="00051A80">
        <w:rPr>
          <w:color w:val="000000"/>
        </w:rPr>
        <w:t xml:space="preserve"> </w:t>
      </w:r>
      <w:r w:rsidR="00F664F9" w:rsidRPr="00051A80">
        <w:rPr>
          <w:szCs w:val="28"/>
        </w:rPr>
        <w:t>не вправе разглашать полученную информацию, обязаны сохранять государственную, служебную, коммерческую и иную охраняемую законом тайну, ставшую им известной при проведении контрольного мероприятия.</w:t>
      </w:r>
    </w:p>
    <w:p w:rsidR="00F664F9" w:rsidRPr="00051A80" w:rsidRDefault="009343E7" w:rsidP="00051A80">
      <w:pPr>
        <w:pStyle w:val="af7"/>
        <w:ind w:firstLine="709"/>
        <w:jc w:val="both"/>
        <w:rPr>
          <w:rFonts w:ascii="Times New Roman" w:hAnsi="Times New Roman"/>
          <w:sz w:val="28"/>
          <w:szCs w:val="28"/>
        </w:rPr>
      </w:pPr>
      <w:r w:rsidRPr="00051A80">
        <w:rPr>
          <w:rFonts w:ascii="Times New Roman" w:hAnsi="Times New Roman"/>
          <w:sz w:val="28"/>
          <w:szCs w:val="28"/>
        </w:rPr>
        <w:t xml:space="preserve">4.13. </w:t>
      </w:r>
      <w:r w:rsidR="00F664F9" w:rsidRPr="00051A80">
        <w:rPr>
          <w:rFonts w:ascii="Times New Roman" w:hAnsi="Times New Roman"/>
          <w:sz w:val="28"/>
          <w:szCs w:val="28"/>
        </w:rPr>
        <w:t>Срок проведения контрольного мероприятия на объекте определяется исходя из целей и задач контрольного мероприятия.</w:t>
      </w:r>
    </w:p>
    <w:p w:rsidR="00F664F9" w:rsidRPr="00051A80" w:rsidRDefault="00F664F9" w:rsidP="00051A80">
      <w:pPr>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 xml:space="preserve">Срок оформления результатов контрольного мероприятия – не более </w:t>
      </w:r>
      <w:r w:rsidR="009343E7" w:rsidRPr="00051A80">
        <w:rPr>
          <w:rFonts w:ascii="Times New Roman" w:hAnsi="Times New Roman"/>
          <w:sz w:val="28"/>
          <w:szCs w:val="28"/>
        </w:rPr>
        <w:t xml:space="preserve">         </w:t>
      </w:r>
      <w:r w:rsidRPr="00051A80">
        <w:rPr>
          <w:rFonts w:ascii="Times New Roman" w:hAnsi="Times New Roman"/>
          <w:sz w:val="28"/>
          <w:szCs w:val="28"/>
        </w:rPr>
        <w:t>14 календарных дней.</w:t>
      </w:r>
    </w:p>
    <w:p w:rsidR="009343E7" w:rsidRPr="00051A80" w:rsidRDefault="009343E7" w:rsidP="00051A80">
      <w:pPr>
        <w:pStyle w:val="af7"/>
        <w:ind w:firstLine="709"/>
        <w:jc w:val="both"/>
        <w:rPr>
          <w:rFonts w:ascii="Times New Roman" w:hAnsi="Times New Roman"/>
          <w:sz w:val="28"/>
          <w:szCs w:val="28"/>
        </w:rPr>
      </w:pPr>
      <w:r w:rsidRPr="00051A80">
        <w:rPr>
          <w:rFonts w:ascii="Times New Roman" w:hAnsi="Times New Roman"/>
          <w:sz w:val="28"/>
          <w:szCs w:val="28"/>
        </w:rPr>
        <w:t xml:space="preserve">Срок проведения контрольного мероприятия может быть продлен </w:t>
      </w:r>
      <w:r w:rsidR="00F019D4" w:rsidRPr="00051A80">
        <w:rPr>
          <w:rFonts w:ascii="Times New Roman" w:hAnsi="Times New Roman"/>
          <w:sz w:val="28"/>
          <w:szCs w:val="28"/>
        </w:rPr>
        <w:t>П</w:t>
      </w:r>
      <w:r w:rsidRPr="00051A80">
        <w:rPr>
          <w:rFonts w:ascii="Times New Roman" w:hAnsi="Times New Roman"/>
          <w:sz w:val="28"/>
          <w:szCs w:val="28"/>
        </w:rPr>
        <w:t>редседателем Контрольно-</w:t>
      </w:r>
      <w:r w:rsidR="00051A80" w:rsidRPr="00051A80">
        <w:rPr>
          <w:rFonts w:ascii="Times New Roman" w:hAnsi="Times New Roman"/>
          <w:sz w:val="28"/>
          <w:szCs w:val="28"/>
        </w:rPr>
        <w:t>ревизионной комиссии</w:t>
      </w:r>
      <w:r w:rsidRPr="00051A80">
        <w:rPr>
          <w:rFonts w:ascii="Times New Roman" w:hAnsi="Times New Roman"/>
          <w:sz w:val="28"/>
          <w:szCs w:val="28"/>
        </w:rPr>
        <w:t>. Решение о продлении срока оформляется распоряжением</w:t>
      </w:r>
      <w:r w:rsidR="00051A80" w:rsidRPr="00051A80">
        <w:rPr>
          <w:rFonts w:ascii="Times New Roman" w:hAnsi="Times New Roman"/>
          <w:sz w:val="28"/>
          <w:szCs w:val="28"/>
        </w:rPr>
        <w:t xml:space="preserve"> (приказом)</w:t>
      </w:r>
      <w:r w:rsidRPr="00051A80">
        <w:rPr>
          <w:rFonts w:ascii="Times New Roman" w:hAnsi="Times New Roman"/>
          <w:sz w:val="28"/>
          <w:szCs w:val="28"/>
        </w:rPr>
        <w:t>.</w:t>
      </w:r>
    </w:p>
    <w:p w:rsidR="00F664F9" w:rsidRPr="00051A80" w:rsidRDefault="00F664F9" w:rsidP="00051A80">
      <w:pPr>
        <w:pStyle w:val="af7"/>
        <w:ind w:firstLine="709"/>
        <w:jc w:val="both"/>
        <w:rPr>
          <w:rFonts w:ascii="Times New Roman" w:hAnsi="Times New Roman"/>
          <w:sz w:val="28"/>
          <w:szCs w:val="28"/>
        </w:rPr>
      </w:pPr>
      <w:r w:rsidRPr="00B91FC9">
        <w:rPr>
          <w:rFonts w:ascii="Times New Roman" w:hAnsi="Times New Roman"/>
          <w:sz w:val="28"/>
          <w:szCs w:val="28"/>
        </w:rPr>
        <w:t>4.13.1. Начатое контрольное мероприятие может быть приостановлено в случае отсутствия необходимых документов или неудовлетворительного состояния бухгалтерского (бюджетного) учёта у проверяемого объекта, а также при наличии иных обстоятельств, делающих невозможным его дальнейшее проведение в сложившихся условиях.</w:t>
      </w:r>
    </w:p>
    <w:p w:rsidR="00F664F9" w:rsidRPr="00051A80" w:rsidRDefault="00F664F9" w:rsidP="00051A80">
      <w:pPr>
        <w:pStyle w:val="af7"/>
        <w:ind w:firstLine="709"/>
        <w:jc w:val="both"/>
        <w:rPr>
          <w:rFonts w:ascii="Times New Roman" w:hAnsi="Times New Roman"/>
          <w:sz w:val="28"/>
          <w:szCs w:val="28"/>
        </w:rPr>
      </w:pPr>
      <w:r w:rsidRPr="00051A80">
        <w:rPr>
          <w:rFonts w:ascii="Times New Roman" w:hAnsi="Times New Roman"/>
          <w:sz w:val="28"/>
          <w:szCs w:val="28"/>
        </w:rPr>
        <w:lastRenderedPageBreak/>
        <w:t>Распоряжение</w:t>
      </w:r>
      <w:r w:rsidR="00051A80">
        <w:rPr>
          <w:rFonts w:ascii="Times New Roman" w:hAnsi="Times New Roman"/>
          <w:sz w:val="28"/>
          <w:szCs w:val="28"/>
        </w:rPr>
        <w:t xml:space="preserve"> (приказ)</w:t>
      </w:r>
      <w:r w:rsidRPr="00051A80">
        <w:rPr>
          <w:rFonts w:ascii="Times New Roman" w:hAnsi="Times New Roman"/>
          <w:sz w:val="28"/>
          <w:szCs w:val="28"/>
        </w:rPr>
        <w:t xml:space="preserve"> о приостановлении контрольного мероприятия принимается </w:t>
      </w:r>
      <w:r w:rsidR="00F019D4" w:rsidRPr="00051A80">
        <w:rPr>
          <w:rFonts w:ascii="Times New Roman" w:hAnsi="Times New Roman"/>
          <w:sz w:val="28"/>
          <w:szCs w:val="28"/>
        </w:rPr>
        <w:t>П</w:t>
      </w:r>
      <w:r w:rsidRPr="00051A80">
        <w:rPr>
          <w:rFonts w:ascii="Times New Roman" w:hAnsi="Times New Roman"/>
          <w:sz w:val="28"/>
          <w:szCs w:val="28"/>
        </w:rPr>
        <w:t xml:space="preserve">редседателем </w:t>
      </w:r>
      <w:r w:rsidR="00051A80" w:rsidRPr="00051A80">
        <w:rPr>
          <w:rFonts w:ascii="Times New Roman" w:hAnsi="Times New Roman"/>
          <w:sz w:val="28"/>
          <w:szCs w:val="28"/>
        </w:rPr>
        <w:t>Контрольно-ревизионной комиссии</w:t>
      </w:r>
      <w:r w:rsidRPr="00051A80">
        <w:rPr>
          <w:rFonts w:ascii="Times New Roman" w:hAnsi="Times New Roman"/>
          <w:sz w:val="28"/>
          <w:szCs w:val="28"/>
        </w:rPr>
        <w:t xml:space="preserve"> в течение одних суток.</w:t>
      </w:r>
    </w:p>
    <w:p w:rsidR="00F664F9" w:rsidRPr="00051A80" w:rsidRDefault="00F664F9" w:rsidP="00051A80">
      <w:pPr>
        <w:pStyle w:val="af7"/>
        <w:ind w:firstLine="709"/>
        <w:jc w:val="both"/>
        <w:rPr>
          <w:rFonts w:ascii="Times New Roman" w:hAnsi="Times New Roman"/>
          <w:sz w:val="28"/>
          <w:szCs w:val="28"/>
        </w:rPr>
      </w:pPr>
      <w:r w:rsidRPr="00051A80">
        <w:rPr>
          <w:rFonts w:ascii="Times New Roman" w:hAnsi="Times New Roman"/>
          <w:sz w:val="28"/>
          <w:szCs w:val="28"/>
        </w:rPr>
        <w:t>В срок не позднее 2 рабочих дней со дня издания распоряжения</w:t>
      </w:r>
      <w:r w:rsidR="00051A80" w:rsidRPr="00051A80">
        <w:rPr>
          <w:rFonts w:ascii="Times New Roman" w:hAnsi="Times New Roman"/>
          <w:sz w:val="28"/>
          <w:szCs w:val="28"/>
        </w:rPr>
        <w:t xml:space="preserve"> (приказа)</w:t>
      </w:r>
      <w:r w:rsidRPr="00051A80">
        <w:rPr>
          <w:rFonts w:ascii="Times New Roman" w:hAnsi="Times New Roman"/>
          <w:sz w:val="28"/>
          <w:szCs w:val="28"/>
        </w:rPr>
        <w:t xml:space="preserve"> о приостановлении контрольного мероприятия </w:t>
      </w:r>
      <w:r w:rsidR="00F019D4" w:rsidRPr="00051A80">
        <w:rPr>
          <w:rFonts w:ascii="Times New Roman" w:hAnsi="Times New Roman"/>
          <w:sz w:val="28"/>
          <w:szCs w:val="28"/>
        </w:rPr>
        <w:t>П</w:t>
      </w:r>
      <w:r w:rsidRPr="00051A80">
        <w:rPr>
          <w:rFonts w:ascii="Times New Roman" w:hAnsi="Times New Roman"/>
          <w:sz w:val="28"/>
          <w:szCs w:val="28"/>
        </w:rPr>
        <w:t xml:space="preserve">редседатель </w:t>
      </w:r>
      <w:r w:rsidR="00051A80" w:rsidRPr="00051A80">
        <w:rPr>
          <w:rFonts w:ascii="Times New Roman" w:hAnsi="Times New Roman"/>
          <w:sz w:val="28"/>
          <w:szCs w:val="28"/>
        </w:rPr>
        <w:t>Контрольно-ревизионной комиссии</w:t>
      </w:r>
      <w:r w:rsidRPr="00051A80">
        <w:rPr>
          <w:rFonts w:ascii="Times New Roman" w:hAnsi="Times New Roman"/>
          <w:sz w:val="28"/>
          <w:szCs w:val="28"/>
        </w:rPr>
        <w:t>:</w:t>
      </w:r>
    </w:p>
    <w:p w:rsidR="00F664F9" w:rsidRPr="00051A80" w:rsidRDefault="00F664F9" w:rsidP="00051A80">
      <w:pPr>
        <w:pStyle w:val="af7"/>
        <w:ind w:firstLine="709"/>
        <w:jc w:val="both"/>
        <w:rPr>
          <w:rFonts w:ascii="Times New Roman" w:hAnsi="Times New Roman"/>
          <w:sz w:val="28"/>
          <w:szCs w:val="28"/>
        </w:rPr>
      </w:pPr>
      <w:r w:rsidRPr="00051A80">
        <w:rPr>
          <w:rFonts w:ascii="Times New Roman" w:hAnsi="Times New Roman"/>
          <w:sz w:val="28"/>
          <w:szCs w:val="28"/>
        </w:rPr>
        <w:t>- письменно извещает представителя объекта проверки о приостановлении контрольного мероприятия;</w:t>
      </w:r>
    </w:p>
    <w:p w:rsidR="00F664F9" w:rsidRPr="00051A80" w:rsidRDefault="00F664F9" w:rsidP="00051A80">
      <w:pPr>
        <w:pStyle w:val="af7"/>
        <w:ind w:firstLine="709"/>
        <w:jc w:val="both"/>
        <w:rPr>
          <w:rFonts w:ascii="Times New Roman" w:hAnsi="Times New Roman"/>
          <w:sz w:val="28"/>
          <w:szCs w:val="28"/>
        </w:rPr>
      </w:pPr>
      <w:r w:rsidRPr="00051A80">
        <w:rPr>
          <w:rFonts w:ascii="Times New Roman" w:hAnsi="Times New Roman"/>
          <w:sz w:val="28"/>
          <w:szCs w:val="28"/>
        </w:rPr>
        <w:t>- направляет проверяемому объекту письменное предписание о восстановлении бухгалтерского (бюджетного) учёта либо устранении иных обстоятельств, делающих невозможным дальнейшее проведение контрольного мероприятия.</w:t>
      </w:r>
    </w:p>
    <w:p w:rsidR="00F664F9" w:rsidRPr="00051A80" w:rsidRDefault="00F664F9" w:rsidP="00051A80">
      <w:pPr>
        <w:spacing w:after="0" w:line="240" w:lineRule="auto"/>
        <w:ind w:firstLine="709"/>
        <w:jc w:val="both"/>
        <w:rPr>
          <w:rFonts w:ascii="Times New Roman" w:hAnsi="Times New Roman"/>
          <w:sz w:val="28"/>
          <w:szCs w:val="28"/>
        </w:rPr>
      </w:pPr>
      <w:r w:rsidRPr="00051A80">
        <w:rPr>
          <w:rFonts w:ascii="Times New Roman" w:hAnsi="Times New Roman"/>
          <w:sz w:val="28"/>
          <w:szCs w:val="28"/>
        </w:rPr>
        <w:t>На время приостановления проведения контрольного мероприятия течение его срока прерывается.</w:t>
      </w:r>
    </w:p>
    <w:p w:rsidR="00F664F9" w:rsidRPr="00051A80" w:rsidRDefault="00F664F9" w:rsidP="00051A80">
      <w:pPr>
        <w:spacing w:after="0" w:line="240" w:lineRule="auto"/>
        <w:ind w:firstLine="709"/>
        <w:jc w:val="both"/>
        <w:rPr>
          <w:rFonts w:ascii="Times New Roman" w:hAnsi="Times New Roman"/>
          <w:sz w:val="28"/>
          <w:szCs w:val="28"/>
        </w:rPr>
      </w:pPr>
      <w:bookmarkStart w:id="1" w:name="sub_1028"/>
      <w:r w:rsidRPr="00051A80">
        <w:rPr>
          <w:rFonts w:ascii="Times New Roman" w:hAnsi="Times New Roman"/>
          <w:sz w:val="28"/>
          <w:szCs w:val="28"/>
        </w:rPr>
        <w:t xml:space="preserve">Решение о возобновлении проведения контрольного мероприятия принимается </w:t>
      </w:r>
      <w:r w:rsidR="00A644AA" w:rsidRPr="00051A80">
        <w:rPr>
          <w:rFonts w:ascii="Times New Roman" w:hAnsi="Times New Roman"/>
          <w:sz w:val="28"/>
          <w:szCs w:val="28"/>
        </w:rPr>
        <w:t>Председателем</w:t>
      </w:r>
      <w:r w:rsidRPr="00051A80">
        <w:rPr>
          <w:rFonts w:ascii="Times New Roman" w:hAnsi="Times New Roman"/>
          <w:sz w:val="28"/>
          <w:szCs w:val="28"/>
        </w:rPr>
        <w:t xml:space="preserve"> </w:t>
      </w:r>
      <w:r w:rsidR="00051A80" w:rsidRPr="00051A80">
        <w:rPr>
          <w:rFonts w:ascii="Times New Roman" w:hAnsi="Times New Roman"/>
          <w:sz w:val="28"/>
          <w:szCs w:val="28"/>
        </w:rPr>
        <w:t>Контрольно-ревизионной комиссии</w:t>
      </w:r>
      <w:r w:rsidRPr="00051A80">
        <w:rPr>
          <w:rFonts w:ascii="Times New Roman" w:hAnsi="Times New Roman"/>
          <w:sz w:val="28"/>
          <w:szCs w:val="28"/>
        </w:rPr>
        <w:t xml:space="preserve"> в форме распоряжения </w:t>
      </w:r>
      <w:r w:rsidR="00051A80" w:rsidRPr="00051A80">
        <w:rPr>
          <w:rFonts w:ascii="Times New Roman" w:hAnsi="Times New Roman"/>
          <w:sz w:val="28"/>
          <w:szCs w:val="28"/>
        </w:rPr>
        <w:t>(приказа) Контрольно-ревизионной комиссии</w:t>
      </w:r>
      <w:r w:rsidRPr="00051A80">
        <w:rPr>
          <w:rFonts w:ascii="Times New Roman" w:hAnsi="Times New Roman"/>
          <w:sz w:val="28"/>
          <w:szCs w:val="28"/>
        </w:rPr>
        <w:t>.</w:t>
      </w:r>
    </w:p>
    <w:bookmarkEnd w:id="1"/>
    <w:p w:rsidR="00F664F9" w:rsidRPr="00051A80" w:rsidRDefault="00F664F9" w:rsidP="00051A80">
      <w:pPr>
        <w:pStyle w:val="af7"/>
        <w:ind w:firstLine="709"/>
        <w:jc w:val="both"/>
        <w:rPr>
          <w:rFonts w:ascii="Times New Roman" w:hAnsi="Times New Roman"/>
          <w:sz w:val="28"/>
          <w:szCs w:val="28"/>
        </w:rPr>
      </w:pPr>
      <w:r w:rsidRPr="00051A80">
        <w:rPr>
          <w:rFonts w:ascii="Times New Roman" w:hAnsi="Times New Roman"/>
          <w:sz w:val="28"/>
          <w:szCs w:val="28"/>
        </w:rPr>
        <w:t>4.13.2. Контрольное мероприятие подлежит прекращению в случае установления после его назначения факта:</w:t>
      </w:r>
    </w:p>
    <w:p w:rsidR="00F664F9" w:rsidRPr="00051A80" w:rsidRDefault="00F664F9" w:rsidP="00051A80">
      <w:pPr>
        <w:pStyle w:val="af7"/>
        <w:ind w:firstLine="709"/>
        <w:jc w:val="both"/>
        <w:rPr>
          <w:rFonts w:ascii="Times New Roman" w:hAnsi="Times New Roman"/>
          <w:sz w:val="28"/>
          <w:szCs w:val="28"/>
        </w:rPr>
      </w:pPr>
      <w:bookmarkStart w:id="2" w:name="sub_2901"/>
      <w:r w:rsidRPr="00051A80">
        <w:rPr>
          <w:rFonts w:ascii="Times New Roman" w:hAnsi="Times New Roman"/>
          <w:sz w:val="28"/>
          <w:szCs w:val="28"/>
        </w:rPr>
        <w:t>ликвидации (упразднения) объекта контроля;</w:t>
      </w:r>
    </w:p>
    <w:p w:rsidR="00F664F9" w:rsidRPr="00051A80" w:rsidRDefault="00F664F9" w:rsidP="00051A80">
      <w:pPr>
        <w:pStyle w:val="af7"/>
        <w:ind w:firstLine="709"/>
        <w:jc w:val="both"/>
        <w:rPr>
          <w:rFonts w:ascii="Times New Roman" w:hAnsi="Times New Roman"/>
          <w:sz w:val="28"/>
          <w:szCs w:val="28"/>
        </w:rPr>
      </w:pPr>
      <w:bookmarkStart w:id="3" w:name="sub_1293"/>
      <w:bookmarkEnd w:id="2"/>
      <w:r w:rsidRPr="00051A80">
        <w:rPr>
          <w:rFonts w:ascii="Times New Roman" w:hAnsi="Times New Roman"/>
          <w:sz w:val="28"/>
          <w:szCs w:val="28"/>
        </w:rPr>
        <w:t>неосуществления объектом контроля в проверяемом периоде деятельности в соответствии с темой контрольного мероприятия;</w:t>
      </w:r>
    </w:p>
    <w:bookmarkEnd w:id="3"/>
    <w:p w:rsidR="00F664F9" w:rsidRPr="00051A80" w:rsidRDefault="00F664F9" w:rsidP="00051A80">
      <w:pPr>
        <w:pStyle w:val="af7"/>
        <w:ind w:firstLine="709"/>
        <w:jc w:val="both"/>
        <w:rPr>
          <w:rFonts w:ascii="Times New Roman" w:hAnsi="Times New Roman"/>
          <w:sz w:val="28"/>
          <w:szCs w:val="28"/>
        </w:rPr>
      </w:pPr>
      <w:r w:rsidRPr="00051A80">
        <w:rPr>
          <w:rFonts w:ascii="Times New Roman" w:hAnsi="Times New Roman"/>
          <w:sz w:val="28"/>
          <w:szCs w:val="28"/>
        </w:rPr>
        <w:t>невозможности проведения контрольного мероприятия по истечении предельного периода приостановления контрольного мероприятия.</w:t>
      </w:r>
    </w:p>
    <w:p w:rsidR="00F664F9" w:rsidRPr="00051A80" w:rsidRDefault="00F664F9" w:rsidP="00051A80">
      <w:pPr>
        <w:pStyle w:val="af7"/>
        <w:ind w:firstLine="709"/>
        <w:jc w:val="both"/>
        <w:rPr>
          <w:rFonts w:ascii="Times New Roman" w:hAnsi="Times New Roman"/>
          <w:sz w:val="28"/>
          <w:szCs w:val="28"/>
        </w:rPr>
      </w:pPr>
      <w:bookmarkStart w:id="4" w:name="sub_1295"/>
      <w:r w:rsidRPr="00051A80">
        <w:rPr>
          <w:rFonts w:ascii="Times New Roman" w:hAnsi="Times New Roman"/>
          <w:sz w:val="28"/>
          <w:szCs w:val="28"/>
        </w:rPr>
        <w:t xml:space="preserve">Контрольное мероприятие подлежит отмене в случае установления фактов, указанных в </w:t>
      </w:r>
      <w:r w:rsidRPr="00051A80">
        <w:rPr>
          <w:rStyle w:val="af4"/>
          <w:rFonts w:ascii="Times New Roman" w:hAnsi="Times New Roman"/>
          <w:color w:val="auto"/>
          <w:sz w:val="28"/>
          <w:szCs w:val="28"/>
        </w:rPr>
        <w:t>абзацах втором</w:t>
      </w:r>
      <w:r w:rsidRPr="00051A80">
        <w:rPr>
          <w:rFonts w:ascii="Times New Roman" w:hAnsi="Times New Roman"/>
          <w:sz w:val="28"/>
          <w:szCs w:val="28"/>
        </w:rPr>
        <w:t xml:space="preserve"> и </w:t>
      </w:r>
      <w:r w:rsidRPr="00051A80">
        <w:rPr>
          <w:rStyle w:val="af4"/>
          <w:rFonts w:ascii="Times New Roman" w:hAnsi="Times New Roman"/>
          <w:color w:val="auto"/>
          <w:sz w:val="28"/>
          <w:szCs w:val="28"/>
        </w:rPr>
        <w:t>третьем</w:t>
      </w:r>
      <w:r w:rsidRPr="00051A80">
        <w:rPr>
          <w:rFonts w:ascii="Times New Roman" w:hAnsi="Times New Roman"/>
          <w:sz w:val="28"/>
          <w:szCs w:val="28"/>
        </w:rPr>
        <w:t xml:space="preserve"> настоящего пункта, до даты начала его проведения.</w:t>
      </w:r>
    </w:p>
    <w:bookmarkEnd w:id="4"/>
    <w:p w:rsidR="00F664F9" w:rsidRPr="00051A80" w:rsidRDefault="00F664F9" w:rsidP="00051A80">
      <w:pPr>
        <w:pStyle w:val="af7"/>
        <w:ind w:firstLine="709"/>
        <w:jc w:val="both"/>
        <w:rPr>
          <w:rFonts w:ascii="Times New Roman" w:hAnsi="Times New Roman"/>
          <w:sz w:val="28"/>
          <w:szCs w:val="28"/>
        </w:rPr>
      </w:pPr>
      <w:r w:rsidRPr="00051A80">
        <w:rPr>
          <w:rFonts w:ascii="Times New Roman" w:hAnsi="Times New Roman"/>
          <w:sz w:val="28"/>
          <w:szCs w:val="28"/>
        </w:rPr>
        <w:t xml:space="preserve">Решение о прекращении (отмене) контрольного мероприятия принимается </w:t>
      </w:r>
      <w:r w:rsidR="00A644AA" w:rsidRPr="00051A80">
        <w:rPr>
          <w:rFonts w:ascii="Times New Roman" w:hAnsi="Times New Roman"/>
          <w:sz w:val="28"/>
          <w:szCs w:val="28"/>
        </w:rPr>
        <w:t xml:space="preserve">Председателем </w:t>
      </w:r>
      <w:r w:rsidR="00051A80" w:rsidRPr="00051A80">
        <w:rPr>
          <w:rFonts w:ascii="Times New Roman" w:hAnsi="Times New Roman"/>
          <w:sz w:val="28"/>
          <w:szCs w:val="28"/>
        </w:rPr>
        <w:t>Контрольно-ревизионной комиссии</w:t>
      </w:r>
      <w:r w:rsidR="00D13B27" w:rsidRPr="00051A80">
        <w:rPr>
          <w:rFonts w:ascii="Times New Roman" w:hAnsi="Times New Roman"/>
          <w:sz w:val="28"/>
          <w:szCs w:val="28"/>
        </w:rPr>
        <w:t xml:space="preserve"> </w:t>
      </w:r>
      <w:r w:rsidRPr="00051A80">
        <w:rPr>
          <w:rFonts w:ascii="Times New Roman" w:hAnsi="Times New Roman"/>
          <w:sz w:val="28"/>
          <w:szCs w:val="28"/>
        </w:rPr>
        <w:t>в форме распоряжения</w:t>
      </w:r>
      <w:r w:rsidR="00051A80">
        <w:rPr>
          <w:rFonts w:ascii="Times New Roman" w:hAnsi="Times New Roman"/>
          <w:sz w:val="28"/>
          <w:szCs w:val="28"/>
        </w:rPr>
        <w:t xml:space="preserve"> (приказа)</w:t>
      </w:r>
      <w:r w:rsidR="00D13B27" w:rsidRPr="00051A80">
        <w:rPr>
          <w:rFonts w:ascii="Times New Roman" w:hAnsi="Times New Roman"/>
          <w:sz w:val="28"/>
          <w:szCs w:val="28"/>
        </w:rPr>
        <w:t xml:space="preserve"> </w:t>
      </w:r>
      <w:r w:rsidR="00051A80" w:rsidRPr="00051A80">
        <w:rPr>
          <w:rFonts w:ascii="Times New Roman" w:hAnsi="Times New Roman"/>
          <w:sz w:val="28"/>
          <w:szCs w:val="28"/>
        </w:rPr>
        <w:t>Контрольно-ревизионной комиссии</w:t>
      </w:r>
      <w:r w:rsidRPr="00051A80">
        <w:rPr>
          <w:rFonts w:ascii="Times New Roman" w:hAnsi="Times New Roman"/>
          <w:sz w:val="28"/>
          <w:szCs w:val="28"/>
        </w:rPr>
        <w:t>.</w:t>
      </w:r>
    </w:p>
    <w:p w:rsidR="00F664F9" w:rsidRPr="00051A80" w:rsidRDefault="00F664F9" w:rsidP="00051A80">
      <w:pPr>
        <w:pStyle w:val="af7"/>
        <w:ind w:firstLine="709"/>
        <w:jc w:val="both"/>
        <w:rPr>
          <w:rFonts w:ascii="Times New Roman" w:hAnsi="Times New Roman"/>
          <w:sz w:val="28"/>
          <w:szCs w:val="28"/>
        </w:rPr>
      </w:pPr>
      <w:r w:rsidRPr="00051A80">
        <w:rPr>
          <w:rFonts w:ascii="Times New Roman" w:hAnsi="Times New Roman"/>
          <w:sz w:val="28"/>
          <w:szCs w:val="28"/>
        </w:rPr>
        <w:t xml:space="preserve">4.13.3. Копии решений о приостановлении, возобновлении контрольного мероприятия, внесении изменений в решение о назначении контрольного мероприятия, прекращении (отмене) контрольного мероприятия </w:t>
      </w:r>
      <w:r w:rsidR="00996F11">
        <w:rPr>
          <w:rFonts w:ascii="Times New Roman" w:hAnsi="Times New Roman"/>
          <w:sz w:val="28"/>
          <w:szCs w:val="28"/>
        </w:rPr>
        <w:t>объекту не направляются</w:t>
      </w:r>
      <w:r w:rsidRPr="00051A80">
        <w:rPr>
          <w:rFonts w:ascii="Times New Roman" w:hAnsi="Times New Roman"/>
          <w:sz w:val="28"/>
          <w:szCs w:val="28"/>
        </w:rPr>
        <w:t>.</w:t>
      </w:r>
    </w:p>
    <w:p w:rsidR="00F664F9" w:rsidRPr="00051A80" w:rsidRDefault="00F664F9" w:rsidP="00051A80">
      <w:pPr>
        <w:pStyle w:val="af7"/>
        <w:ind w:firstLine="709"/>
        <w:jc w:val="both"/>
        <w:rPr>
          <w:rFonts w:ascii="Times New Roman" w:hAnsi="Times New Roman"/>
          <w:sz w:val="28"/>
          <w:szCs w:val="28"/>
        </w:rPr>
      </w:pPr>
      <w:bookmarkStart w:id="5" w:name="sub_1312"/>
      <w:r w:rsidRPr="00051A80">
        <w:rPr>
          <w:rFonts w:ascii="Times New Roman" w:hAnsi="Times New Roman"/>
          <w:sz w:val="28"/>
          <w:szCs w:val="28"/>
        </w:rPr>
        <w:t xml:space="preserve">Копия решения о прекращении (отмене) контрольного мероприятия, принятого на основании, предусмотренном </w:t>
      </w:r>
      <w:r w:rsidRPr="00051A80">
        <w:rPr>
          <w:rStyle w:val="af4"/>
          <w:rFonts w:ascii="Times New Roman" w:hAnsi="Times New Roman"/>
          <w:color w:val="auto"/>
          <w:sz w:val="28"/>
          <w:szCs w:val="28"/>
        </w:rPr>
        <w:t>пунктом</w:t>
      </w:r>
      <w:r w:rsidRPr="00051A80">
        <w:rPr>
          <w:rFonts w:ascii="Times New Roman" w:hAnsi="Times New Roman"/>
          <w:sz w:val="28"/>
          <w:szCs w:val="28"/>
        </w:rPr>
        <w:t xml:space="preserve"> 4.13.2 Стандарта, объекту контроля не направляется.</w:t>
      </w:r>
      <w:bookmarkEnd w:id="5"/>
    </w:p>
    <w:p w:rsidR="00F664F9" w:rsidRPr="00051A80" w:rsidRDefault="00F664F9" w:rsidP="00051A80">
      <w:pPr>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4.14. Документы, подготовленные при проведении контрольных мероприятий, направляются объектам контроля по почте или нарочно, так же  при на</w:t>
      </w:r>
      <w:r w:rsidR="00A644AA" w:rsidRPr="00051A80">
        <w:rPr>
          <w:rFonts w:ascii="Times New Roman" w:hAnsi="Times New Roman"/>
          <w:sz w:val="28"/>
          <w:szCs w:val="28"/>
        </w:rPr>
        <w:t xml:space="preserve">правлении запросов </w:t>
      </w:r>
      <w:r w:rsidR="00051A80" w:rsidRPr="00051A80">
        <w:rPr>
          <w:rFonts w:ascii="Times New Roman" w:hAnsi="Times New Roman"/>
          <w:sz w:val="28"/>
          <w:szCs w:val="28"/>
        </w:rPr>
        <w:t>может использоваться</w:t>
      </w:r>
      <w:r w:rsidR="00A644AA" w:rsidRPr="00051A80">
        <w:rPr>
          <w:rFonts w:ascii="Times New Roman" w:hAnsi="Times New Roman"/>
          <w:sz w:val="28"/>
          <w:szCs w:val="28"/>
        </w:rPr>
        <w:t xml:space="preserve"> система электронного документооборота (далее – </w:t>
      </w:r>
      <w:r w:rsidRPr="00051A80">
        <w:rPr>
          <w:rFonts w:ascii="Times New Roman" w:hAnsi="Times New Roman"/>
          <w:sz w:val="28"/>
          <w:szCs w:val="28"/>
        </w:rPr>
        <w:t>СЭД</w:t>
      </w:r>
      <w:r w:rsidR="00A644AA" w:rsidRPr="00051A80">
        <w:rPr>
          <w:rFonts w:ascii="Times New Roman" w:hAnsi="Times New Roman"/>
          <w:sz w:val="28"/>
          <w:szCs w:val="28"/>
        </w:rPr>
        <w:t>)</w:t>
      </w:r>
      <w:r w:rsidRPr="00051A80">
        <w:rPr>
          <w:rFonts w:ascii="Times New Roman" w:hAnsi="Times New Roman"/>
          <w:sz w:val="28"/>
          <w:szCs w:val="28"/>
        </w:rPr>
        <w:t>.</w:t>
      </w:r>
    </w:p>
    <w:p w:rsidR="00F664F9" w:rsidRPr="00051A80" w:rsidRDefault="00F664F9" w:rsidP="00051A80">
      <w:pPr>
        <w:pStyle w:val="af7"/>
        <w:ind w:firstLine="709"/>
        <w:jc w:val="both"/>
        <w:rPr>
          <w:rFonts w:ascii="Times New Roman" w:hAnsi="Times New Roman"/>
          <w:sz w:val="28"/>
          <w:szCs w:val="28"/>
        </w:rPr>
      </w:pPr>
      <w:r w:rsidRPr="00051A80">
        <w:rPr>
          <w:rFonts w:ascii="Times New Roman" w:hAnsi="Times New Roman"/>
          <w:sz w:val="28"/>
          <w:szCs w:val="28"/>
        </w:rPr>
        <w:t xml:space="preserve">4.15. </w:t>
      </w:r>
      <w:proofErr w:type="gramStart"/>
      <w:r w:rsidRPr="00051A80">
        <w:rPr>
          <w:rFonts w:ascii="Times New Roman" w:hAnsi="Times New Roman"/>
          <w:sz w:val="28"/>
          <w:szCs w:val="28"/>
        </w:rPr>
        <w:t xml:space="preserve">Документы, оформляемые при назначении и проведении контрольного мероприятия, и их копии, подлежащие направлению объекту контроля, копии актов и заключений вручаются руководителю </w:t>
      </w:r>
      <w:r w:rsidRPr="00051A80">
        <w:rPr>
          <w:rFonts w:ascii="Times New Roman" w:hAnsi="Times New Roman"/>
          <w:sz w:val="28"/>
          <w:szCs w:val="28"/>
        </w:rPr>
        <w:lastRenderedPageBreak/>
        <w:t>(уполномоченному представителю) объекта контроля либо направляются объекту контроля с уведомлением о вручении или иным способом, свидетельствующим о дате их получения, в том числе с применением факсимильной связи и (или) автоматизированных информационных систем, в следующие сроки:</w:t>
      </w:r>
      <w:proofErr w:type="gramEnd"/>
    </w:p>
    <w:p w:rsidR="00F664F9" w:rsidRPr="00051A80" w:rsidRDefault="00F664F9" w:rsidP="00051A80">
      <w:pPr>
        <w:pStyle w:val="af7"/>
        <w:ind w:firstLine="709"/>
        <w:jc w:val="both"/>
        <w:rPr>
          <w:rFonts w:ascii="Times New Roman" w:hAnsi="Times New Roman"/>
          <w:sz w:val="28"/>
          <w:szCs w:val="28"/>
        </w:rPr>
      </w:pPr>
      <w:bookmarkStart w:id="6" w:name="sub_10093"/>
      <w:r w:rsidRPr="00051A80">
        <w:rPr>
          <w:rFonts w:ascii="Times New Roman" w:hAnsi="Times New Roman"/>
          <w:sz w:val="28"/>
          <w:szCs w:val="28"/>
        </w:rPr>
        <w:t>запрос объекту контроля - не позднее одного рабочего дня, следующего за днем его подписания;</w:t>
      </w:r>
    </w:p>
    <w:bookmarkEnd w:id="6"/>
    <w:p w:rsidR="00F664F9" w:rsidRPr="00051A80" w:rsidRDefault="00F664F9" w:rsidP="00051A80">
      <w:pPr>
        <w:pStyle w:val="af7"/>
        <w:ind w:firstLine="709"/>
        <w:jc w:val="both"/>
        <w:rPr>
          <w:rFonts w:ascii="Times New Roman" w:hAnsi="Times New Roman"/>
          <w:sz w:val="28"/>
          <w:szCs w:val="28"/>
        </w:rPr>
      </w:pPr>
      <w:r w:rsidRPr="00051A80">
        <w:rPr>
          <w:rFonts w:ascii="Times New Roman" w:hAnsi="Times New Roman"/>
          <w:sz w:val="28"/>
          <w:szCs w:val="28"/>
        </w:rPr>
        <w:t>иные документы - не позднее 3 рабочих дней со дня их подписания.</w:t>
      </w:r>
    </w:p>
    <w:p w:rsidR="00F664F9" w:rsidRPr="00051A80" w:rsidRDefault="00F664F9" w:rsidP="00051A80">
      <w:pPr>
        <w:spacing w:after="0" w:line="240" w:lineRule="auto"/>
        <w:ind w:firstLine="709"/>
        <w:contextualSpacing/>
        <w:jc w:val="both"/>
        <w:rPr>
          <w:rFonts w:ascii="Times New Roman" w:eastAsia="Times New Roman" w:hAnsi="Times New Roman"/>
          <w:snapToGrid w:val="0"/>
          <w:sz w:val="28"/>
          <w:szCs w:val="28"/>
          <w:lang w:eastAsia="ru-RU"/>
        </w:rPr>
      </w:pPr>
      <w:r w:rsidRPr="00051A80">
        <w:rPr>
          <w:rFonts w:ascii="Times New Roman" w:hAnsi="Times New Roman"/>
          <w:sz w:val="28"/>
          <w:szCs w:val="28"/>
        </w:rPr>
        <w:t xml:space="preserve">4.16. </w:t>
      </w:r>
      <w:r w:rsidRPr="00051A80">
        <w:rPr>
          <w:rFonts w:ascii="Times New Roman" w:eastAsia="Times New Roman" w:hAnsi="Times New Roman"/>
          <w:sz w:val="28"/>
          <w:szCs w:val="28"/>
          <w:lang w:eastAsia="ru-RU"/>
        </w:rPr>
        <w:t xml:space="preserve">Руководителями </w:t>
      </w:r>
      <w:r w:rsidRPr="00051A80">
        <w:rPr>
          <w:rFonts w:ascii="Times New Roman" w:eastAsia="Times New Roman" w:hAnsi="Times New Roman"/>
          <w:snapToGrid w:val="0"/>
          <w:sz w:val="28"/>
          <w:szCs w:val="28"/>
          <w:lang w:eastAsia="ru-RU"/>
        </w:rPr>
        <w:t>контрольного мероприятия</w:t>
      </w:r>
      <w:r w:rsidRPr="00051A80">
        <w:rPr>
          <w:rFonts w:ascii="Times New Roman" w:eastAsia="Times New Roman" w:hAnsi="Times New Roman"/>
          <w:sz w:val="28"/>
          <w:szCs w:val="28"/>
          <w:lang w:eastAsia="ru-RU"/>
        </w:rPr>
        <w:t xml:space="preserve"> могут являться следующие должностные лица </w:t>
      </w:r>
      <w:r w:rsidR="00051A80" w:rsidRPr="00051A80">
        <w:rPr>
          <w:rFonts w:ascii="Times New Roman" w:eastAsia="Times New Roman" w:hAnsi="Times New Roman"/>
          <w:sz w:val="28"/>
          <w:szCs w:val="28"/>
          <w:lang w:eastAsia="ru-RU"/>
        </w:rPr>
        <w:t>Контрольно-ревизионной комиссии</w:t>
      </w:r>
      <w:r w:rsidRPr="00051A80">
        <w:rPr>
          <w:rFonts w:ascii="Times New Roman" w:eastAsia="Times New Roman" w:hAnsi="Times New Roman"/>
          <w:snapToGrid w:val="0"/>
          <w:sz w:val="28"/>
          <w:szCs w:val="28"/>
          <w:lang w:eastAsia="ru-RU"/>
        </w:rPr>
        <w:t xml:space="preserve">: Председатель, </w:t>
      </w:r>
      <w:r w:rsidR="00051A80" w:rsidRPr="00051A80">
        <w:rPr>
          <w:rFonts w:ascii="Times New Roman" w:eastAsia="Times New Roman" w:hAnsi="Times New Roman"/>
          <w:snapToGrid w:val="0"/>
          <w:sz w:val="28"/>
          <w:szCs w:val="28"/>
          <w:lang w:eastAsia="ru-RU"/>
        </w:rPr>
        <w:t>аудитор</w:t>
      </w:r>
      <w:r w:rsidRPr="00051A80">
        <w:rPr>
          <w:rFonts w:ascii="Times New Roman" w:eastAsia="Times New Roman" w:hAnsi="Times New Roman"/>
          <w:snapToGrid w:val="0"/>
          <w:sz w:val="28"/>
          <w:szCs w:val="28"/>
          <w:lang w:eastAsia="ru-RU"/>
        </w:rPr>
        <w:t>.</w:t>
      </w:r>
    </w:p>
    <w:p w:rsidR="00F664F9" w:rsidRPr="00051A80" w:rsidRDefault="00F664F9" w:rsidP="00051A80">
      <w:pPr>
        <w:widowControl w:val="0"/>
        <w:tabs>
          <w:tab w:val="left" w:pos="1319"/>
        </w:tabs>
        <w:spacing w:after="0" w:line="240" w:lineRule="auto"/>
        <w:ind w:firstLine="709"/>
        <w:contextualSpacing/>
        <w:jc w:val="both"/>
        <w:rPr>
          <w:rFonts w:ascii="Times New Roman" w:eastAsia="Times New Roman" w:hAnsi="Times New Roman"/>
          <w:sz w:val="28"/>
        </w:rPr>
      </w:pPr>
      <w:r w:rsidRPr="00051A80">
        <w:rPr>
          <w:rFonts w:ascii="Times New Roman" w:eastAsia="Times New Roman" w:hAnsi="Times New Roman"/>
          <w:snapToGrid w:val="0"/>
          <w:sz w:val="28"/>
          <w:szCs w:val="20"/>
          <w:lang w:eastAsia="ru-RU"/>
        </w:rPr>
        <w:t>4.1</w:t>
      </w:r>
      <w:r w:rsidR="00D13B27" w:rsidRPr="00051A80">
        <w:rPr>
          <w:rFonts w:ascii="Times New Roman" w:eastAsia="Times New Roman" w:hAnsi="Times New Roman"/>
          <w:snapToGrid w:val="0"/>
          <w:sz w:val="28"/>
          <w:szCs w:val="20"/>
          <w:lang w:eastAsia="ru-RU"/>
        </w:rPr>
        <w:t>7</w:t>
      </w:r>
      <w:r w:rsidR="00D62D08" w:rsidRPr="00051A80">
        <w:rPr>
          <w:rFonts w:ascii="Times New Roman" w:eastAsia="Times New Roman" w:hAnsi="Times New Roman"/>
          <w:snapToGrid w:val="0"/>
          <w:sz w:val="28"/>
          <w:szCs w:val="20"/>
          <w:lang w:eastAsia="ru-RU"/>
        </w:rPr>
        <w:t>.</w:t>
      </w:r>
      <w:r w:rsidRPr="00051A80">
        <w:rPr>
          <w:rFonts w:ascii="Times New Roman" w:eastAsia="Times New Roman" w:hAnsi="Times New Roman"/>
          <w:snapToGrid w:val="0"/>
          <w:sz w:val="28"/>
          <w:szCs w:val="20"/>
          <w:lang w:eastAsia="ru-RU"/>
        </w:rPr>
        <w:t xml:space="preserve"> </w:t>
      </w:r>
      <w:r w:rsidRPr="00051A80">
        <w:rPr>
          <w:rFonts w:ascii="Times New Roman" w:eastAsia="Times New Roman" w:hAnsi="Times New Roman"/>
          <w:sz w:val="28"/>
        </w:rPr>
        <w:t xml:space="preserve">Служебные контакты сотрудников </w:t>
      </w:r>
      <w:r w:rsidR="00051A80" w:rsidRPr="00051A80">
        <w:rPr>
          <w:rFonts w:ascii="Times New Roman" w:eastAsia="Times New Roman" w:hAnsi="Times New Roman"/>
          <w:sz w:val="28"/>
        </w:rPr>
        <w:t>Контрольно-ревизионной комиссии</w:t>
      </w:r>
      <w:r w:rsidRPr="00051A80">
        <w:rPr>
          <w:rFonts w:ascii="Times New Roman" w:eastAsia="Times New Roman" w:hAnsi="Times New Roman"/>
          <w:sz w:val="28"/>
        </w:rPr>
        <w:t xml:space="preserve"> с должностными лицами объектов контрольного мероприятия, других государственных (муниципальных) органов и организаций осуществляются с учетом </w:t>
      </w:r>
      <w:r w:rsidRPr="00051A80">
        <w:rPr>
          <w:rFonts w:ascii="Times New Roman" w:eastAsia="Times New Roman" w:hAnsi="Times New Roman"/>
          <w:spacing w:val="-3"/>
          <w:sz w:val="28"/>
        </w:rPr>
        <w:t>положений К</w:t>
      </w:r>
      <w:r w:rsidRPr="00051A80">
        <w:rPr>
          <w:rFonts w:ascii="Times New Roman" w:eastAsia="Times New Roman" w:hAnsi="Times New Roman"/>
          <w:sz w:val="28"/>
        </w:rPr>
        <w:t xml:space="preserve">одекса этики и служебного поведения сотрудников </w:t>
      </w:r>
      <w:r w:rsidR="00051A80" w:rsidRPr="00051A80">
        <w:rPr>
          <w:rFonts w:ascii="Times New Roman" w:hAnsi="Times New Roman"/>
          <w:color w:val="000000"/>
          <w:sz w:val="28"/>
          <w:szCs w:val="28"/>
        </w:rPr>
        <w:t>Контрольно-ревизионной комиссии</w:t>
      </w:r>
      <w:r w:rsidRPr="00051A80">
        <w:rPr>
          <w:rFonts w:ascii="Times New Roman" w:hAnsi="Times New Roman"/>
          <w:color w:val="000000"/>
          <w:sz w:val="28"/>
          <w:szCs w:val="28"/>
        </w:rPr>
        <w:t xml:space="preserve"> </w:t>
      </w:r>
      <w:r w:rsidRPr="00051A80">
        <w:rPr>
          <w:rFonts w:ascii="Times New Roman" w:eastAsia="Times New Roman" w:hAnsi="Times New Roman"/>
          <w:sz w:val="28"/>
          <w:szCs w:val="28"/>
        </w:rPr>
        <w:t>в</w:t>
      </w:r>
      <w:r w:rsidRPr="00051A80">
        <w:rPr>
          <w:rFonts w:ascii="Times New Roman" w:eastAsia="Times New Roman" w:hAnsi="Times New Roman"/>
          <w:sz w:val="28"/>
        </w:rPr>
        <w:t xml:space="preserve"> пределах полномочий, установленных правовыми актами контрольно-счетного органа.</w:t>
      </w:r>
    </w:p>
    <w:p w:rsidR="00F664F9" w:rsidRPr="00051A80" w:rsidRDefault="00F664F9" w:rsidP="00051A80">
      <w:pPr>
        <w:shd w:val="clear" w:color="auto" w:fill="FFFFFF"/>
        <w:spacing w:after="0" w:line="240" w:lineRule="auto"/>
        <w:ind w:firstLine="709"/>
        <w:contextualSpacing/>
        <w:jc w:val="both"/>
        <w:rPr>
          <w:rFonts w:ascii="Times New Roman" w:eastAsia="Times New Roman" w:hAnsi="Times New Roman"/>
          <w:snapToGrid w:val="0"/>
          <w:sz w:val="28"/>
          <w:szCs w:val="28"/>
          <w:lang w:eastAsia="ru-RU"/>
        </w:rPr>
      </w:pPr>
      <w:r w:rsidRPr="00051A80">
        <w:rPr>
          <w:rFonts w:ascii="Times New Roman" w:eastAsia="Times New Roman" w:hAnsi="Times New Roman"/>
          <w:snapToGrid w:val="0"/>
          <w:sz w:val="28"/>
          <w:szCs w:val="28"/>
          <w:lang w:eastAsia="ru-RU"/>
        </w:rPr>
        <w:t>4.</w:t>
      </w:r>
      <w:r w:rsidR="00D13B27" w:rsidRPr="00051A80">
        <w:rPr>
          <w:rFonts w:ascii="Times New Roman" w:eastAsia="Times New Roman" w:hAnsi="Times New Roman"/>
          <w:snapToGrid w:val="0"/>
          <w:sz w:val="28"/>
          <w:szCs w:val="28"/>
          <w:lang w:eastAsia="ru-RU"/>
        </w:rPr>
        <w:t>18</w:t>
      </w:r>
      <w:r w:rsidRPr="00051A80">
        <w:rPr>
          <w:rFonts w:ascii="Times New Roman" w:eastAsia="Times New Roman" w:hAnsi="Times New Roman"/>
          <w:snapToGrid w:val="0"/>
          <w:sz w:val="28"/>
          <w:szCs w:val="28"/>
          <w:lang w:eastAsia="ru-RU"/>
        </w:rPr>
        <w:t xml:space="preserve">. В случае возникновения в ходе контрольного мероприятия конфликтных ситуаций, </w:t>
      </w:r>
      <w:r w:rsidR="00BE1591" w:rsidRPr="00051A80">
        <w:rPr>
          <w:rFonts w:ascii="Times New Roman" w:eastAsia="Times New Roman" w:hAnsi="Times New Roman"/>
          <w:snapToGrid w:val="0"/>
          <w:sz w:val="28"/>
          <w:szCs w:val="28"/>
          <w:lang w:eastAsia="ru-RU"/>
        </w:rPr>
        <w:t xml:space="preserve">должностное лицо </w:t>
      </w:r>
      <w:r w:rsidR="00051A80" w:rsidRPr="00051A80">
        <w:rPr>
          <w:rFonts w:ascii="Times New Roman" w:eastAsia="Times New Roman" w:hAnsi="Times New Roman"/>
          <w:snapToGrid w:val="0"/>
          <w:sz w:val="28"/>
          <w:szCs w:val="28"/>
          <w:lang w:eastAsia="ru-RU"/>
        </w:rPr>
        <w:t>Контрольно-ревизионной комиссии</w:t>
      </w:r>
      <w:r w:rsidRPr="00051A80">
        <w:rPr>
          <w:rFonts w:ascii="Times New Roman" w:eastAsia="Times New Roman" w:hAnsi="Times New Roman"/>
          <w:snapToGrid w:val="0"/>
          <w:sz w:val="28"/>
          <w:szCs w:val="28"/>
          <w:lang w:eastAsia="ru-RU"/>
        </w:rPr>
        <w:t xml:space="preserve"> должн</w:t>
      </w:r>
      <w:r w:rsidR="00BE1591" w:rsidRPr="00051A80">
        <w:rPr>
          <w:rFonts w:ascii="Times New Roman" w:eastAsia="Times New Roman" w:hAnsi="Times New Roman"/>
          <w:snapToGrid w:val="0"/>
          <w:sz w:val="28"/>
          <w:szCs w:val="28"/>
          <w:lang w:eastAsia="ru-RU"/>
        </w:rPr>
        <w:t>о</w:t>
      </w:r>
      <w:r w:rsidRPr="00051A80">
        <w:rPr>
          <w:rFonts w:ascii="Times New Roman" w:eastAsia="Times New Roman" w:hAnsi="Times New Roman"/>
          <w:snapToGrid w:val="0"/>
          <w:sz w:val="28"/>
          <w:szCs w:val="28"/>
          <w:lang w:eastAsia="ru-RU"/>
        </w:rPr>
        <w:t xml:space="preserve"> в устной или письменной форме изложить руководителю контрольного мероприятия суть данной ситуации, а в случае конфликта с самим руководителем контрольного мероприятия – Председателю </w:t>
      </w:r>
      <w:r w:rsidR="00051A80" w:rsidRPr="00051A80">
        <w:rPr>
          <w:rFonts w:ascii="Times New Roman" w:hAnsi="Times New Roman"/>
          <w:color w:val="000000"/>
          <w:sz w:val="28"/>
          <w:szCs w:val="28"/>
        </w:rPr>
        <w:t>Контрольно-ревизионной комиссии</w:t>
      </w:r>
      <w:r w:rsidRPr="00051A80">
        <w:rPr>
          <w:rFonts w:ascii="Times New Roman" w:eastAsia="Times New Roman" w:hAnsi="Times New Roman"/>
          <w:snapToGrid w:val="0"/>
          <w:sz w:val="28"/>
          <w:szCs w:val="28"/>
          <w:lang w:eastAsia="ru-RU"/>
        </w:rPr>
        <w:t>.</w:t>
      </w:r>
    </w:p>
    <w:p w:rsidR="00F664F9" w:rsidRPr="00051A80" w:rsidRDefault="00F664F9" w:rsidP="00051A80">
      <w:pPr>
        <w:shd w:val="clear" w:color="auto" w:fill="FFFFFF"/>
        <w:spacing w:after="0" w:line="240" w:lineRule="auto"/>
        <w:ind w:firstLine="709"/>
        <w:contextualSpacing/>
        <w:jc w:val="both"/>
        <w:rPr>
          <w:rFonts w:ascii="Times New Roman" w:eastAsia="Times New Roman" w:hAnsi="Times New Roman"/>
          <w:spacing w:val="-1"/>
          <w:sz w:val="28"/>
          <w:szCs w:val="28"/>
          <w:lang w:eastAsia="ru-RU"/>
        </w:rPr>
      </w:pPr>
      <w:r w:rsidRPr="00051A80">
        <w:rPr>
          <w:rFonts w:ascii="Times New Roman" w:eastAsia="Times New Roman" w:hAnsi="Times New Roman"/>
          <w:snapToGrid w:val="0"/>
          <w:sz w:val="28"/>
          <w:szCs w:val="28"/>
          <w:lang w:eastAsia="ru-RU"/>
        </w:rPr>
        <w:t>4.</w:t>
      </w:r>
      <w:r w:rsidR="00D13B27" w:rsidRPr="00051A80">
        <w:rPr>
          <w:rFonts w:ascii="Times New Roman" w:eastAsia="Times New Roman" w:hAnsi="Times New Roman"/>
          <w:snapToGrid w:val="0"/>
          <w:sz w:val="28"/>
          <w:szCs w:val="28"/>
          <w:lang w:eastAsia="ru-RU"/>
        </w:rPr>
        <w:t>19</w:t>
      </w:r>
      <w:r w:rsidRPr="00051A80">
        <w:rPr>
          <w:rFonts w:ascii="Times New Roman" w:eastAsia="Times New Roman" w:hAnsi="Times New Roman"/>
          <w:snapToGrid w:val="0"/>
          <w:sz w:val="28"/>
          <w:szCs w:val="28"/>
          <w:lang w:eastAsia="ru-RU"/>
        </w:rPr>
        <w:t xml:space="preserve">. В случае если </w:t>
      </w:r>
      <w:r w:rsidRPr="00051A80">
        <w:rPr>
          <w:rFonts w:ascii="Times New Roman" w:eastAsia="Times New Roman" w:hAnsi="Times New Roman"/>
          <w:sz w:val="28"/>
          <w:szCs w:val="28"/>
          <w:lang w:eastAsia="ru-RU"/>
        </w:rPr>
        <w:t>на объекте контроля</w:t>
      </w:r>
      <w:r w:rsidRPr="00051A80">
        <w:rPr>
          <w:rFonts w:ascii="Times New Roman" w:eastAsia="Times New Roman" w:hAnsi="Times New Roman"/>
          <w:snapToGrid w:val="0"/>
          <w:sz w:val="28"/>
          <w:szCs w:val="28"/>
          <w:lang w:eastAsia="ru-RU"/>
        </w:rPr>
        <w:t xml:space="preserve"> планируется проверка </w:t>
      </w:r>
      <w:r w:rsidRPr="00051A80">
        <w:rPr>
          <w:rFonts w:ascii="Times New Roman" w:eastAsia="Times New Roman" w:hAnsi="Times New Roman"/>
          <w:sz w:val="28"/>
          <w:szCs w:val="28"/>
          <w:lang w:eastAsia="ru-RU"/>
        </w:rPr>
        <w:t xml:space="preserve">сведений, составляющих государственную </w:t>
      </w:r>
      <w:r w:rsidRPr="00051A80">
        <w:rPr>
          <w:rFonts w:ascii="Times New Roman" w:eastAsia="Times New Roman" w:hAnsi="Times New Roman"/>
          <w:spacing w:val="1"/>
          <w:sz w:val="28"/>
          <w:szCs w:val="28"/>
          <w:lang w:eastAsia="ru-RU"/>
        </w:rPr>
        <w:t xml:space="preserve">тайну, в данном </w:t>
      </w:r>
      <w:r w:rsidRPr="00051A80">
        <w:rPr>
          <w:rFonts w:ascii="Times New Roman" w:eastAsia="Times New Roman" w:hAnsi="Times New Roman"/>
          <w:snapToGrid w:val="0"/>
          <w:sz w:val="28"/>
          <w:szCs w:val="28"/>
          <w:lang w:eastAsia="ru-RU"/>
        </w:rPr>
        <w:t>контрольном мероприятии</w:t>
      </w:r>
      <w:r w:rsidRPr="00051A80">
        <w:rPr>
          <w:rFonts w:ascii="Times New Roman" w:eastAsia="Times New Roman" w:hAnsi="Times New Roman"/>
          <w:spacing w:val="1"/>
          <w:sz w:val="28"/>
          <w:szCs w:val="28"/>
          <w:lang w:eastAsia="ru-RU"/>
        </w:rPr>
        <w:t xml:space="preserve"> должны принимать участие должностные лица </w:t>
      </w:r>
      <w:r w:rsidR="00051A80" w:rsidRPr="00051A80">
        <w:rPr>
          <w:rFonts w:ascii="Times New Roman" w:eastAsia="Times New Roman" w:hAnsi="Times New Roman"/>
          <w:spacing w:val="1"/>
          <w:sz w:val="28"/>
          <w:szCs w:val="28"/>
          <w:lang w:eastAsia="ru-RU"/>
        </w:rPr>
        <w:t>Контрольно-ревизионной комиссии</w:t>
      </w:r>
      <w:r w:rsidRPr="00051A80">
        <w:rPr>
          <w:rFonts w:ascii="Times New Roman" w:eastAsia="Times New Roman" w:hAnsi="Times New Roman"/>
          <w:spacing w:val="1"/>
          <w:sz w:val="28"/>
          <w:szCs w:val="28"/>
          <w:lang w:eastAsia="ru-RU"/>
        </w:rPr>
        <w:t xml:space="preserve">, имеющие оформленный </w:t>
      </w:r>
      <w:r w:rsidRPr="00051A80">
        <w:rPr>
          <w:rFonts w:ascii="Times New Roman" w:eastAsia="Times New Roman" w:hAnsi="Times New Roman"/>
          <w:spacing w:val="-1"/>
          <w:sz w:val="28"/>
          <w:szCs w:val="28"/>
          <w:lang w:eastAsia="ru-RU"/>
        </w:rPr>
        <w:t>в установленном порядке допу</w:t>
      </w:r>
      <w:proofErr w:type="gramStart"/>
      <w:r w:rsidRPr="00051A80">
        <w:rPr>
          <w:rFonts w:ascii="Times New Roman" w:eastAsia="Times New Roman" w:hAnsi="Times New Roman"/>
          <w:spacing w:val="-1"/>
          <w:sz w:val="28"/>
          <w:szCs w:val="28"/>
          <w:lang w:eastAsia="ru-RU"/>
        </w:rPr>
        <w:t>ск к св</w:t>
      </w:r>
      <w:proofErr w:type="gramEnd"/>
      <w:r w:rsidRPr="00051A80">
        <w:rPr>
          <w:rFonts w:ascii="Times New Roman" w:eastAsia="Times New Roman" w:hAnsi="Times New Roman"/>
          <w:spacing w:val="-1"/>
          <w:sz w:val="28"/>
          <w:szCs w:val="28"/>
          <w:lang w:eastAsia="ru-RU"/>
        </w:rPr>
        <w:t xml:space="preserve">едениям, составляющим государственную тайну. </w:t>
      </w:r>
    </w:p>
    <w:p w:rsidR="00F664F9" w:rsidRPr="00051A80" w:rsidRDefault="00F664F9" w:rsidP="00051A80">
      <w:pPr>
        <w:shd w:val="clear" w:color="auto" w:fill="FFFFFF"/>
        <w:spacing w:after="0" w:line="240" w:lineRule="auto"/>
        <w:ind w:firstLine="709"/>
        <w:contextualSpacing/>
        <w:jc w:val="both"/>
        <w:rPr>
          <w:rFonts w:ascii="Times New Roman" w:hAnsi="Times New Roman"/>
          <w:sz w:val="28"/>
          <w:szCs w:val="28"/>
        </w:rPr>
      </w:pPr>
      <w:r w:rsidRPr="00051A80">
        <w:rPr>
          <w:rFonts w:ascii="Times New Roman" w:eastAsia="Times New Roman" w:hAnsi="Times New Roman"/>
          <w:spacing w:val="-1"/>
          <w:sz w:val="28"/>
          <w:szCs w:val="28"/>
          <w:lang w:eastAsia="ru-RU"/>
        </w:rPr>
        <w:t>4.2</w:t>
      </w:r>
      <w:r w:rsidR="00D13B27" w:rsidRPr="00051A80">
        <w:rPr>
          <w:rFonts w:ascii="Times New Roman" w:eastAsia="Times New Roman" w:hAnsi="Times New Roman"/>
          <w:spacing w:val="-1"/>
          <w:sz w:val="28"/>
          <w:szCs w:val="28"/>
          <w:lang w:eastAsia="ru-RU"/>
        </w:rPr>
        <w:t>0</w:t>
      </w:r>
      <w:r w:rsidRPr="00051A80">
        <w:rPr>
          <w:rFonts w:ascii="Times New Roman" w:eastAsia="Times New Roman" w:hAnsi="Times New Roman"/>
          <w:spacing w:val="-1"/>
          <w:sz w:val="28"/>
          <w:szCs w:val="28"/>
          <w:lang w:eastAsia="ru-RU"/>
        </w:rPr>
        <w:t xml:space="preserve">. Участники контрольного мероприятия не вправе разглашать информацию, полученную при проведении контрольного мероприятия и предавать гласности свои выводы до утверждения отчета о результатах контрольного мероприятия, а также не вправе разглашать </w:t>
      </w:r>
      <w:r w:rsidRPr="00051A80">
        <w:rPr>
          <w:rFonts w:ascii="Times New Roman" w:hAnsi="Times New Roman"/>
          <w:sz w:val="28"/>
          <w:szCs w:val="28"/>
        </w:rPr>
        <w:t>сведения, составляющие государственную и иную охраняемую федеральным законом тайну.</w:t>
      </w:r>
    </w:p>
    <w:p w:rsidR="00F664F9" w:rsidRPr="00051A80" w:rsidRDefault="00F664F9" w:rsidP="00051A80">
      <w:pPr>
        <w:shd w:val="clear" w:color="auto" w:fill="FFFFFF"/>
        <w:spacing w:after="0" w:line="240" w:lineRule="auto"/>
        <w:ind w:firstLine="709"/>
        <w:contextualSpacing/>
        <w:jc w:val="both"/>
        <w:rPr>
          <w:rFonts w:ascii="Times New Roman" w:eastAsia="Times New Roman" w:hAnsi="Times New Roman"/>
          <w:spacing w:val="-1"/>
          <w:sz w:val="28"/>
          <w:szCs w:val="28"/>
          <w:lang w:eastAsia="ru-RU"/>
        </w:rPr>
      </w:pPr>
      <w:r w:rsidRPr="00051A80">
        <w:rPr>
          <w:rFonts w:ascii="Times New Roman" w:hAnsi="Times New Roman"/>
          <w:sz w:val="28"/>
          <w:szCs w:val="28"/>
        </w:rPr>
        <w:t xml:space="preserve">При проведении контрольных мероприятий должностные лица </w:t>
      </w:r>
      <w:r w:rsidR="00051A80" w:rsidRPr="00051A80">
        <w:rPr>
          <w:rFonts w:ascii="Times New Roman" w:hAnsi="Times New Roman"/>
          <w:sz w:val="28"/>
          <w:szCs w:val="28"/>
        </w:rPr>
        <w:t>Контрольно-ревизионной комиссии</w:t>
      </w:r>
      <w:r w:rsidRPr="00051A80">
        <w:rPr>
          <w:rFonts w:ascii="Times New Roman" w:hAnsi="Times New Roman"/>
          <w:sz w:val="28"/>
          <w:szCs w:val="28"/>
        </w:rPr>
        <w:t xml:space="preserve"> не имеют права вмешиваться в организацию деятельности объектов внешнего муниципального финансового контроля, а также предавать гласности свои выводы до завершения контрольного мероприятия и оформления его результатов.</w:t>
      </w:r>
    </w:p>
    <w:p w:rsidR="00F664F9" w:rsidRPr="00051A80" w:rsidRDefault="00F664F9" w:rsidP="00051A80">
      <w:pPr>
        <w:shd w:val="clear" w:color="auto" w:fill="FFFFFF"/>
        <w:spacing w:after="0" w:line="240" w:lineRule="auto"/>
        <w:ind w:firstLine="709"/>
        <w:contextualSpacing/>
        <w:jc w:val="both"/>
        <w:rPr>
          <w:rFonts w:ascii="Times New Roman" w:eastAsia="Times New Roman" w:hAnsi="Times New Roman"/>
          <w:spacing w:val="-1"/>
          <w:sz w:val="28"/>
          <w:szCs w:val="28"/>
          <w:lang w:eastAsia="ru-RU"/>
        </w:rPr>
      </w:pPr>
      <w:r w:rsidRPr="00051A80">
        <w:rPr>
          <w:rFonts w:ascii="Times New Roman" w:eastAsia="Times New Roman" w:hAnsi="Times New Roman"/>
          <w:spacing w:val="-1"/>
          <w:sz w:val="28"/>
          <w:szCs w:val="28"/>
          <w:lang w:eastAsia="ru-RU"/>
        </w:rPr>
        <w:t>4.2</w:t>
      </w:r>
      <w:r w:rsidR="00D13B27" w:rsidRPr="00051A80">
        <w:rPr>
          <w:rFonts w:ascii="Times New Roman" w:eastAsia="Times New Roman" w:hAnsi="Times New Roman"/>
          <w:spacing w:val="-1"/>
          <w:sz w:val="28"/>
          <w:szCs w:val="28"/>
          <w:lang w:eastAsia="ru-RU"/>
        </w:rPr>
        <w:t>1</w:t>
      </w:r>
      <w:r w:rsidRPr="00051A80">
        <w:rPr>
          <w:rFonts w:ascii="Times New Roman" w:eastAsia="Times New Roman" w:hAnsi="Times New Roman"/>
          <w:spacing w:val="-1"/>
          <w:sz w:val="28"/>
          <w:szCs w:val="28"/>
          <w:lang w:eastAsia="ru-RU"/>
        </w:rPr>
        <w:t xml:space="preserve">. В случаях, когда для достижения целей контрольного мероприятия и получения ответов на поставленные вопросы необходимы специальные знания, навыки и опыт к участию в проведении контрольного мероприятия могут привлекаться специалисты (эксперты) на возмездной или безвозмездной основе (специалисты (эксперты), привлекаемые из других </w:t>
      </w:r>
      <w:r w:rsidRPr="00051A80">
        <w:rPr>
          <w:rFonts w:ascii="Times New Roman" w:eastAsia="Times New Roman" w:hAnsi="Times New Roman"/>
          <w:spacing w:val="-1"/>
          <w:sz w:val="28"/>
          <w:szCs w:val="28"/>
          <w:lang w:eastAsia="ru-RU"/>
        </w:rPr>
        <w:lastRenderedPageBreak/>
        <w:t>органов государственной власти, государственных органов, органов местного самоуправления, организаций).</w:t>
      </w:r>
    </w:p>
    <w:p w:rsidR="00F664F9" w:rsidRPr="00051A80" w:rsidRDefault="00F664F9" w:rsidP="00051A80">
      <w:pPr>
        <w:shd w:val="clear" w:color="auto" w:fill="FFFFFF"/>
        <w:spacing w:after="0" w:line="240" w:lineRule="auto"/>
        <w:ind w:firstLine="709"/>
        <w:contextualSpacing/>
        <w:jc w:val="both"/>
        <w:rPr>
          <w:rFonts w:ascii="Times New Roman" w:eastAsia="Times New Roman" w:hAnsi="Times New Roman"/>
          <w:spacing w:val="-1"/>
          <w:sz w:val="28"/>
          <w:szCs w:val="28"/>
          <w:lang w:eastAsia="ru-RU"/>
        </w:rPr>
      </w:pPr>
      <w:r w:rsidRPr="00051A80">
        <w:rPr>
          <w:rFonts w:ascii="Times New Roman" w:eastAsia="Times New Roman" w:hAnsi="Times New Roman"/>
          <w:spacing w:val="-1"/>
          <w:sz w:val="28"/>
          <w:szCs w:val="28"/>
          <w:lang w:eastAsia="ru-RU"/>
        </w:rPr>
        <w:t xml:space="preserve">Порядок привлечения специалистов (экспертов) к выполнению работ (оказанию услуг) для обеспечения деятельности </w:t>
      </w:r>
      <w:r w:rsidR="00051A80" w:rsidRPr="00051A80">
        <w:rPr>
          <w:rFonts w:ascii="Times New Roman" w:eastAsia="Times New Roman" w:hAnsi="Times New Roman"/>
          <w:bCs/>
          <w:sz w:val="28"/>
          <w:szCs w:val="28"/>
          <w:lang w:eastAsia="ru-RU"/>
        </w:rPr>
        <w:t>Контрольно-ревизионной комиссии</w:t>
      </w:r>
      <w:r w:rsidRPr="00051A80">
        <w:rPr>
          <w:rFonts w:ascii="Times New Roman" w:eastAsia="Times New Roman" w:hAnsi="Times New Roman"/>
          <w:bCs/>
          <w:sz w:val="28"/>
          <w:szCs w:val="28"/>
          <w:lang w:eastAsia="ru-RU"/>
        </w:rPr>
        <w:t xml:space="preserve"> </w:t>
      </w:r>
      <w:r w:rsidRPr="00051A80">
        <w:rPr>
          <w:rFonts w:ascii="Times New Roman" w:eastAsia="Times New Roman" w:hAnsi="Times New Roman"/>
          <w:spacing w:val="-1"/>
          <w:sz w:val="28"/>
          <w:szCs w:val="28"/>
          <w:lang w:eastAsia="ru-RU"/>
        </w:rPr>
        <w:t>предусмотрен Регламентом.</w:t>
      </w:r>
    </w:p>
    <w:p w:rsidR="00F664F9" w:rsidRPr="00051A80" w:rsidRDefault="00F664F9" w:rsidP="00051A80">
      <w:pPr>
        <w:shd w:val="clear" w:color="auto" w:fill="FFFFFF"/>
        <w:spacing w:after="0" w:line="240" w:lineRule="auto"/>
        <w:ind w:firstLine="709"/>
        <w:contextualSpacing/>
        <w:jc w:val="both"/>
        <w:rPr>
          <w:rFonts w:ascii="Times New Roman" w:eastAsia="Times New Roman" w:hAnsi="Times New Roman"/>
          <w:spacing w:val="-1"/>
          <w:sz w:val="28"/>
          <w:szCs w:val="28"/>
          <w:lang w:eastAsia="ru-RU"/>
        </w:rPr>
      </w:pPr>
      <w:r w:rsidRPr="00051A80">
        <w:rPr>
          <w:rFonts w:ascii="Times New Roman" w:eastAsia="Times New Roman" w:hAnsi="Times New Roman"/>
          <w:spacing w:val="-1"/>
          <w:sz w:val="28"/>
          <w:szCs w:val="28"/>
          <w:lang w:eastAsia="ru-RU"/>
        </w:rPr>
        <w:t xml:space="preserve">Вопрос о привлечении к контрольным мероприятиям контрольно-счетного органа специалистов (экспертов) принимает Председатель </w:t>
      </w:r>
      <w:r w:rsidR="00051A80" w:rsidRPr="00051A80">
        <w:rPr>
          <w:rFonts w:ascii="Times New Roman" w:hAnsi="Times New Roman"/>
          <w:color w:val="000000"/>
          <w:sz w:val="28"/>
          <w:szCs w:val="28"/>
        </w:rPr>
        <w:t>Контрольно-ревизионной комиссии</w:t>
      </w:r>
      <w:r w:rsidRPr="00051A80">
        <w:rPr>
          <w:rFonts w:ascii="Times New Roman" w:eastAsia="Times New Roman" w:hAnsi="Times New Roman"/>
          <w:spacing w:val="-1"/>
          <w:sz w:val="28"/>
          <w:szCs w:val="28"/>
          <w:lang w:eastAsia="ru-RU"/>
        </w:rPr>
        <w:t>.</w:t>
      </w:r>
    </w:p>
    <w:p w:rsidR="00F664F9" w:rsidRPr="00051A80" w:rsidRDefault="00F664F9" w:rsidP="00051A80">
      <w:pPr>
        <w:shd w:val="clear" w:color="auto" w:fill="FFFFFF"/>
        <w:spacing w:after="0" w:line="240" w:lineRule="auto"/>
        <w:ind w:firstLine="709"/>
        <w:contextualSpacing/>
        <w:jc w:val="both"/>
        <w:rPr>
          <w:rFonts w:ascii="Times New Roman" w:eastAsia="Times New Roman" w:hAnsi="Times New Roman"/>
          <w:spacing w:val="-1"/>
          <w:sz w:val="28"/>
          <w:szCs w:val="28"/>
          <w:lang w:eastAsia="ru-RU"/>
        </w:rPr>
      </w:pPr>
      <w:r w:rsidRPr="00051A80">
        <w:rPr>
          <w:rFonts w:ascii="Times New Roman" w:eastAsia="Times New Roman" w:hAnsi="Times New Roman"/>
          <w:spacing w:val="-1"/>
          <w:sz w:val="28"/>
          <w:szCs w:val="28"/>
          <w:lang w:eastAsia="ru-RU"/>
        </w:rPr>
        <w:t>4.2</w:t>
      </w:r>
      <w:r w:rsidR="00D13B27" w:rsidRPr="00051A80">
        <w:rPr>
          <w:rFonts w:ascii="Times New Roman" w:eastAsia="Times New Roman" w:hAnsi="Times New Roman"/>
          <w:spacing w:val="-1"/>
          <w:sz w:val="28"/>
          <w:szCs w:val="28"/>
          <w:lang w:eastAsia="ru-RU"/>
        </w:rPr>
        <w:t>2</w:t>
      </w:r>
      <w:r w:rsidRPr="00051A80">
        <w:rPr>
          <w:rFonts w:ascii="Times New Roman" w:eastAsia="Times New Roman" w:hAnsi="Times New Roman"/>
          <w:spacing w:val="-1"/>
          <w:sz w:val="28"/>
          <w:szCs w:val="28"/>
          <w:lang w:eastAsia="ru-RU"/>
        </w:rPr>
        <w:t xml:space="preserve">. </w:t>
      </w:r>
      <w:r w:rsidRPr="00051A80">
        <w:rPr>
          <w:rFonts w:ascii="Times New Roman" w:hAnsi="Times New Roman"/>
          <w:sz w:val="28"/>
          <w:szCs w:val="28"/>
        </w:rPr>
        <w:t>В ходе контрольного мероприятия формируется рабочая документация в целях:</w:t>
      </w:r>
    </w:p>
    <w:p w:rsidR="00F664F9" w:rsidRPr="00051A80" w:rsidRDefault="00F664F9" w:rsidP="00051A80">
      <w:pPr>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r w:rsidRPr="00051A80">
        <w:rPr>
          <w:rFonts w:ascii="Times New Roman" w:eastAsia="Times New Roman" w:hAnsi="Times New Roman"/>
          <w:sz w:val="28"/>
          <w:szCs w:val="28"/>
          <w:lang w:eastAsia="ru-RU"/>
        </w:rPr>
        <w:t>предварительного изучения предмета контрольного мероприятия и объектов контроля;</w:t>
      </w:r>
    </w:p>
    <w:p w:rsidR="00F664F9" w:rsidRPr="00051A80" w:rsidRDefault="00F664F9" w:rsidP="00051A80">
      <w:pPr>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r w:rsidRPr="00051A80">
        <w:rPr>
          <w:rFonts w:ascii="Times New Roman" w:eastAsia="Times New Roman" w:hAnsi="Times New Roman"/>
          <w:sz w:val="28"/>
          <w:szCs w:val="28"/>
          <w:lang w:eastAsia="ru-RU"/>
        </w:rPr>
        <w:t>обеспечения качества и контроля качества контрольного мероприятия;</w:t>
      </w:r>
    </w:p>
    <w:p w:rsidR="00F664F9" w:rsidRPr="00051A80" w:rsidRDefault="00F664F9" w:rsidP="00051A80">
      <w:pPr>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r w:rsidRPr="00051A80">
        <w:rPr>
          <w:rFonts w:ascii="Times New Roman" w:eastAsia="Times New Roman" w:hAnsi="Times New Roman"/>
          <w:sz w:val="28"/>
          <w:szCs w:val="28"/>
          <w:lang w:eastAsia="ru-RU"/>
        </w:rPr>
        <w:t>формирования доказательств в ходе контрольного мероприятия для подтверждения результатов контрольного мероприятия, в том числе фактов нарушений и недостатков, выявленных в ходе контрольного мероприятия;</w:t>
      </w:r>
    </w:p>
    <w:p w:rsidR="00F664F9" w:rsidRPr="00051A80" w:rsidRDefault="00F664F9" w:rsidP="00051A80">
      <w:pPr>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r w:rsidRPr="00051A80">
        <w:rPr>
          <w:rFonts w:ascii="Times New Roman" w:eastAsia="Times New Roman" w:hAnsi="Times New Roman"/>
          <w:sz w:val="28"/>
          <w:szCs w:val="28"/>
          <w:lang w:eastAsia="ru-RU"/>
        </w:rPr>
        <w:t xml:space="preserve">подтверждения выполнения должностными лицами </w:t>
      </w:r>
      <w:r w:rsidRPr="00051A80">
        <w:rPr>
          <w:rFonts w:ascii="Times New Roman" w:eastAsia="Times New Roman" w:hAnsi="Times New Roman"/>
          <w:spacing w:val="-1"/>
          <w:sz w:val="28"/>
          <w:szCs w:val="28"/>
          <w:lang w:eastAsia="ru-RU"/>
        </w:rPr>
        <w:t>контрольно-счетного органа</w:t>
      </w:r>
      <w:r w:rsidRPr="00051A80">
        <w:rPr>
          <w:rFonts w:ascii="Times New Roman" w:eastAsia="Times New Roman" w:hAnsi="Times New Roman"/>
          <w:sz w:val="28"/>
          <w:szCs w:val="28"/>
          <w:lang w:eastAsia="ru-RU"/>
        </w:rPr>
        <w:t xml:space="preserve"> программы и рабочего плана проведения контрольного мероприятия.</w:t>
      </w:r>
    </w:p>
    <w:p w:rsidR="00F664F9" w:rsidRPr="00051A80" w:rsidRDefault="00F664F9" w:rsidP="00051A80">
      <w:pPr>
        <w:pStyle w:val="Default"/>
        <w:ind w:firstLine="709"/>
        <w:contextualSpacing/>
        <w:jc w:val="both"/>
        <w:rPr>
          <w:color w:val="auto"/>
          <w:sz w:val="28"/>
          <w:szCs w:val="28"/>
        </w:rPr>
      </w:pPr>
      <w:r w:rsidRPr="00051A80">
        <w:rPr>
          <w:color w:val="auto"/>
          <w:sz w:val="28"/>
          <w:szCs w:val="28"/>
        </w:rPr>
        <w:t xml:space="preserve">В состав рабочей документации включаются документы и материалы, послужившие основанием для составления акта по результатам контрольного мероприятия и формирования выводов, содержащихся в документах по результатам контрольного мероприятия. </w:t>
      </w:r>
    </w:p>
    <w:p w:rsidR="00F664F9" w:rsidRPr="00051A80" w:rsidRDefault="00F664F9" w:rsidP="00051A80">
      <w:pPr>
        <w:pStyle w:val="Default"/>
        <w:ind w:firstLine="709"/>
        <w:contextualSpacing/>
        <w:jc w:val="both"/>
        <w:rPr>
          <w:color w:val="auto"/>
          <w:sz w:val="28"/>
          <w:szCs w:val="28"/>
        </w:rPr>
      </w:pPr>
      <w:proofErr w:type="gramStart"/>
      <w:r w:rsidRPr="00051A80">
        <w:rPr>
          <w:color w:val="auto"/>
          <w:sz w:val="28"/>
          <w:szCs w:val="28"/>
        </w:rPr>
        <w:t xml:space="preserve">К рабочей документации относятся документы (их заверенные копии) и иные материалы, получаемые от должностных лиц объекта контроля, других организаций по запросам </w:t>
      </w:r>
      <w:r w:rsidR="00051A80" w:rsidRPr="00051A80">
        <w:rPr>
          <w:color w:val="auto"/>
          <w:sz w:val="28"/>
          <w:szCs w:val="28"/>
        </w:rPr>
        <w:t>Контрольно-ревизионной комиссии</w:t>
      </w:r>
      <w:r w:rsidRPr="00051A80">
        <w:rPr>
          <w:color w:val="auto"/>
          <w:sz w:val="28"/>
          <w:szCs w:val="28"/>
        </w:rPr>
        <w:t xml:space="preserve">, а также документы (справки, расчеты, аналитические записки и т.п.), подготовленные </w:t>
      </w:r>
      <w:r w:rsidR="004F2EA7" w:rsidRPr="00051A80">
        <w:rPr>
          <w:rFonts w:eastAsia="Times New Roman"/>
          <w:snapToGrid w:val="0"/>
          <w:sz w:val="28"/>
          <w:szCs w:val="28"/>
          <w:lang w:eastAsia="ru-RU"/>
        </w:rPr>
        <w:t xml:space="preserve">должностными лицами </w:t>
      </w:r>
      <w:r w:rsidR="00051A80" w:rsidRPr="00051A80">
        <w:rPr>
          <w:rFonts w:eastAsia="Times New Roman"/>
          <w:snapToGrid w:val="0"/>
          <w:sz w:val="28"/>
          <w:szCs w:val="28"/>
          <w:lang w:eastAsia="ru-RU"/>
        </w:rPr>
        <w:t>Контрольно-ревизионной комиссии</w:t>
      </w:r>
      <w:r w:rsidR="004F2EA7" w:rsidRPr="00051A80">
        <w:rPr>
          <w:rFonts w:eastAsia="Times New Roman"/>
          <w:snapToGrid w:val="0"/>
          <w:sz w:val="28"/>
          <w:szCs w:val="28"/>
          <w:lang w:eastAsia="ru-RU"/>
        </w:rPr>
        <w:t xml:space="preserve"> </w:t>
      </w:r>
      <w:r w:rsidRPr="00051A80">
        <w:rPr>
          <w:color w:val="auto"/>
          <w:sz w:val="28"/>
          <w:szCs w:val="28"/>
        </w:rPr>
        <w:t>самостоятельно на основе собранных фактических данных и информации непосредственно на объекте контрольного мероприятия.</w:t>
      </w:r>
      <w:proofErr w:type="gramEnd"/>
    </w:p>
    <w:p w:rsidR="00F664F9" w:rsidRPr="00051A80" w:rsidRDefault="00F664F9" w:rsidP="00051A80">
      <w:pPr>
        <w:autoSpaceDE w:val="0"/>
        <w:autoSpaceDN w:val="0"/>
        <w:adjustRightInd w:val="0"/>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4.2</w:t>
      </w:r>
      <w:r w:rsidR="00D13B27" w:rsidRPr="00051A80">
        <w:rPr>
          <w:rFonts w:ascii="Times New Roman" w:hAnsi="Times New Roman"/>
          <w:sz w:val="28"/>
          <w:szCs w:val="28"/>
        </w:rPr>
        <w:t>3</w:t>
      </w:r>
      <w:r w:rsidRPr="00051A80">
        <w:rPr>
          <w:rFonts w:ascii="Times New Roman" w:hAnsi="Times New Roman"/>
          <w:sz w:val="28"/>
          <w:szCs w:val="28"/>
        </w:rPr>
        <w:t>.  Рабочая документация и все материалы контрольного мероприятия должн</w:t>
      </w:r>
      <w:r w:rsidR="00051A80" w:rsidRPr="00051A80">
        <w:rPr>
          <w:rFonts w:ascii="Times New Roman" w:hAnsi="Times New Roman"/>
          <w:sz w:val="28"/>
          <w:szCs w:val="28"/>
        </w:rPr>
        <w:t>ы</w:t>
      </w:r>
      <w:r w:rsidRPr="00051A80">
        <w:rPr>
          <w:rFonts w:ascii="Times New Roman" w:hAnsi="Times New Roman"/>
          <w:sz w:val="28"/>
          <w:szCs w:val="28"/>
        </w:rPr>
        <w:t xml:space="preserve"> быть систематизированы в порядке, отражающем последовательность выполнения этапов и отдельных контрольных процедур контрольного мероприятия. Хранение и сдача в архив материалов временного и постоянного хранения осуществляется в соответствии с правилами делопроизводства и документооборота, установленными в</w:t>
      </w:r>
      <w:r w:rsidR="004F2EA7" w:rsidRPr="00051A80">
        <w:rPr>
          <w:rFonts w:ascii="Times New Roman" w:hAnsi="Times New Roman"/>
          <w:color w:val="000000"/>
          <w:sz w:val="28"/>
          <w:szCs w:val="28"/>
        </w:rPr>
        <w:t xml:space="preserve"> </w:t>
      </w:r>
      <w:r w:rsidR="00051A80" w:rsidRPr="00051A80">
        <w:rPr>
          <w:rFonts w:ascii="Times New Roman" w:hAnsi="Times New Roman"/>
          <w:color w:val="000000"/>
          <w:sz w:val="28"/>
          <w:szCs w:val="28"/>
        </w:rPr>
        <w:t>Контрольно-ревизионной комиссии</w:t>
      </w:r>
      <w:r w:rsidRPr="00051A80">
        <w:rPr>
          <w:rFonts w:ascii="Times New Roman" w:hAnsi="Times New Roman"/>
          <w:sz w:val="28"/>
          <w:szCs w:val="28"/>
        </w:rPr>
        <w:t>.</w:t>
      </w:r>
    </w:p>
    <w:p w:rsidR="00F664F9" w:rsidRDefault="00F664F9" w:rsidP="00051A80">
      <w:pPr>
        <w:pStyle w:val="Default"/>
        <w:ind w:firstLine="709"/>
        <w:contextualSpacing/>
        <w:jc w:val="center"/>
        <w:rPr>
          <w:b/>
          <w:color w:val="auto"/>
          <w:sz w:val="28"/>
          <w:szCs w:val="28"/>
          <w:highlight w:val="yellow"/>
        </w:rPr>
      </w:pPr>
    </w:p>
    <w:p w:rsidR="009F4B44" w:rsidRPr="00051A80" w:rsidRDefault="009F4B44" w:rsidP="00051A80">
      <w:pPr>
        <w:pStyle w:val="Default"/>
        <w:ind w:firstLine="709"/>
        <w:contextualSpacing/>
        <w:jc w:val="center"/>
        <w:rPr>
          <w:b/>
          <w:color w:val="auto"/>
          <w:sz w:val="28"/>
          <w:szCs w:val="28"/>
          <w:highlight w:val="yellow"/>
        </w:rPr>
      </w:pPr>
    </w:p>
    <w:p w:rsidR="00F664F9" w:rsidRPr="00051A80" w:rsidRDefault="00F664F9" w:rsidP="00051A80">
      <w:pPr>
        <w:pStyle w:val="Default"/>
        <w:ind w:firstLine="709"/>
        <w:contextualSpacing/>
        <w:jc w:val="center"/>
        <w:rPr>
          <w:b/>
          <w:color w:val="auto"/>
          <w:sz w:val="28"/>
          <w:szCs w:val="28"/>
        </w:rPr>
      </w:pPr>
      <w:r w:rsidRPr="00051A80">
        <w:rPr>
          <w:b/>
          <w:color w:val="auto"/>
          <w:sz w:val="28"/>
          <w:szCs w:val="28"/>
        </w:rPr>
        <w:t>5. Подготовительный этап контрольного мероприятия</w:t>
      </w:r>
    </w:p>
    <w:p w:rsidR="00F664F9" w:rsidRPr="00051A80" w:rsidRDefault="00F664F9" w:rsidP="00051A80">
      <w:pPr>
        <w:pStyle w:val="ConsPlusTitle"/>
        <w:ind w:firstLine="709"/>
        <w:jc w:val="center"/>
        <w:outlineLvl w:val="2"/>
        <w:rPr>
          <w:highlight w:val="yellow"/>
        </w:rPr>
      </w:pPr>
    </w:p>
    <w:p w:rsidR="00F664F9" w:rsidRPr="00051A80" w:rsidRDefault="00F664F9" w:rsidP="00051A80">
      <w:pPr>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 xml:space="preserve">5.1. Подготовительный этап контрольного мероприятия состоит в предварительном изучении предмета и объектов контроля, по результатам которого определяются его цели, вопросы и методы проведения. При </w:t>
      </w:r>
      <w:r w:rsidRPr="00051A80">
        <w:rPr>
          <w:rFonts w:ascii="Times New Roman" w:hAnsi="Times New Roman"/>
          <w:sz w:val="28"/>
          <w:szCs w:val="28"/>
        </w:rPr>
        <w:lastRenderedPageBreak/>
        <w:t>проведен</w:t>
      </w:r>
      <w:proofErr w:type="gramStart"/>
      <w:r w:rsidRPr="00051A80">
        <w:rPr>
          <w:rFonts w:ascii="Times New Roman" w:hAnsi="Times New Roman"/>
          <w:sz w:val="28"/>
          <w:szCs w:val="28"/>
        </w:rPr>
        <w:t>ии ау</w:t>
      </w:r>
      <w:proofErr w:type="gramEnd"/>
      <w:r w:rsidRPr="00051A80">
        <w:rPr>
          <w:rFonts w:ascii="Times New Roman" w:hAnsi="Times New Roman"/>
          <w:sz w:val="28"/>
          <w:szCs w:val="28"/>
        </w:rPr>
        <w:t>дита эффективности определяются критерии оценки эффективности.</w:t>
      </w:r>
    </w:p>
    <w:p w:rsidR="00F664F9" w:rsidRPr="00051A80" w:rsidRDefault="00F664F9" w:rsidP="00051A80">
      <w:pPr>
        <w:spacing w:after="0" w:line="240" w:lineRule="auto"/>
        <w:ind w:firstLine="709"/>
        <w:contextualSpacing/>
        <w:jc w:val="both"/>
        <w:rPr>
          <w:rFonts w:ascii="Times New Roman" w:hAnsi="Times New Roman"/>
          <w:sz w:val="28"/>
          <w:szCs w:val="28"/>
        </w:rPr>
      </w:pPr>
      <w:proofErr w:type="gramStart"/>
      <w:r w:rsidRPr="00051A80">
        <w:rPr>
          <w:rFonts w:ascii="Times New Roman" w:hAnsi="Times New Roman"/>
          <w:sz w:val="28"/>
          <w:szCs w:val="28"/>
        </w:rPr>
        <w:t>В ходе предварительного изучения предмета и объектов контрольного мероприятия, в том числе изучаются правовые акты, регламентирующие деятельность проверяемых организаций, цели и задачи деятельности проверяемой организации, их организационно-правовой форме, организационной структуре, ведомственной подчиненности, системах контроля деятельности, финансово-экономические показатели и нефинансовые результаты деятельности, результаты предыдущих контрольных мероприятий, в том числе проверок и анализа эффективности внутреннего финансового аудита и контроля, содержащиеся в отчетах</w:t>
      </w:r>
      <w:proofErr w:type="gramEnd"/>
      <w:r w:rsidRPr="00051A80">
        <w:rPr>
          <w:rFonts w:ascii="Times New Roman" w:hAnsi="Times New Roman"/>
          <w:sz w:val="28"/>
          <w:szCs w:val="28"/>
        </w:rPr>
        <w:t xml:space="preserve"> или </w:t>
      </w:r>
      <w:proofErr w:type="gramStart"/>
      <w:r w:rsidRPr="00051A80">
        <w:rPr>
          <w:rFonts w:ascii="Times New Roman" w:hAnsi="Times New Roman"/>
          <w:sz w:val="28"/>
          <w:szCs w:val="28"/>
        </w:rPr>
        <w:t>заключениях</w:t>
      </w:r>
      <w:proofErr w:type="gramEnd"/>
      <w:r w:rsidRPr="00051A80">
        <w:rPr>
          <w:rFonts w:ascii="Times New Roman" w:hAnsi="Times New Roman"/>
          <w:sz w:val="28"/>
          <w:szCs w:val="28"/>
        </w:rPr>
        <w:t>, подготовленных по результатам ранее проведенных контрольно-счетным органом контрольных мероприятий, а также контрольных мероприятий, проведенных другими контрольными и надзорными органами.</w:t>
      </w:r>
    </w:p>
    <w:p w:rsidR="00F664F9" w:rsidRPr="00051A80" w:rsidRDefault="00F664F9" w:rsidP="00051A80">
      <w:pPr>
        <w:pStyle w:val="ConsPlusNormal"/>
        <w:ind w:firstLine="709"/>
        <w:jc w:val="both"/>
      </w:pPr>
      <w:r w:rsidRPr="00051A80">
        <w:t>Результатом данного этапа являются утверждение программы проведения контрольного мероприятия, подготовка рабочего плана проведения контрольного мероприятия, направление объектам контрольного мероприятия уведомлений о проведении контрольного мероприятия.</w:t>
      </w:r>
    </w:p>
    <w:p w:rsidR="00F664F9" w:rsidRPr="00051A80" w:rsidRDefault="00F664F9" w:rsidP="00051A80">
      <w:pPr>
        <w:pStyle w:val="Default"/>
        <w:ind w:firstLine="709"/>
        <w:contextualSpacing/>
        <w:jc w:val="both"/>
        <w:rPr>
          <w:color w:val="auto"/>
          <w:sz w:val="28"/>
        </w:rPr>
      </w:pPr>
      <w:r w:rsidRPr="00051A80">
        <w:rPr>
          <w:color w:val="auto"/>
          <w:sz w:val="28"/>
        </w:rPr>
        <w:t xml:space="preserve">5.2. Предварительное изучение проводится посредством сбора информации для получения знаний о предмете и объектах контрольного мероприятия в объеме, достаточном для подготовки программы проведения контрольного мероприятия. </w:t>
      </w:r>
    </w:p>
    <w:p w:rsidR="00F664F9" w:rsidRPr="00051A80" w:rsidRDefault="00F664F9" w:rsidP="00051A80">
      <w:pPr>
        <w:pStyle w:val="Default"/>
        <w:ind w:firstLine="709"/>
        <w:contextualSpacing/>
        <w:jc w:val="both"/>
        <w:rPr>
          <w:color w:val="auto"/>
        </w:rPr>
      </w:pPr>
      <w:r w:rsidRPr="00051A80">
        <w:rPr>
          <w:color w:val="auto"/>
          <w:sz w:val="28"/>
        </w:rPr>
        <w:t>На основе анализа этой информации в зависимости от вида аудита (контроля) и целей контрольного мероприятия определяются:</w:t>
      </w:r>
    </w:p>
    <w:p w:rsidR="00F664F9" w:rsidRPr="00051A80" w:rsidRDefault="00F76D62" w:rsidP="00051A80">
      <w:pPr>
        <w:spacing w:after="0" w:line="240" w:lineRule="auto"/>
        <w:ind w:firstLine="709"/>
        <w:contextualSpacing/>
        <w:jc w:val="both"/>
      </w:pPr>
      <w:r>
        <w:rPr>
          <w:rFonts w:ascii="Times New Roman" w:hAnsi="Times New Roman"/>
          <w:sz w:val="28"/>
        </w:rPr>
        <w:t xml:space="preserve">- </w:t>
      </w:r>
      <w:r w:rsidR="00F664F9" w:rsidRPr="00051A80">
        <w:rPr>
          <w:rFonts w:ascii="Times New Roman" w:hAnsi="Times New Roman"/>
          <w:sz w:val="28"/>
        </w:rPr>
        <w:t>приемлемый уровень существенности информации;</w:t>
      </w:r>
    </w:p>
    <w:p w:rsidR="00F664F9" w:rsidRPr="00051A80" w:rsidRDefault="00F76D62" w:rsidP="00051A80">
      <w:pPr>
        <w:spacing w:after="0" w:line="240" w:lineRule="auto"/>
        <w:ind w:firstLine="709"/>
        <w:contextualSpacing/>
        <w:jc w:val="both"/>
      </w:pPr>
      <w:r>
        <w:rPr>
          <w:rFonts w:ascii="Times New Roman" w:hAnsi="Times New Roman"/>
          <w:sz w:val="28"/>
        </w:rPr>
        <w:t xml:space="preserve">- </w:t>
      </w:r>
      <w:r w:rsidR="00F664F9" w:rsidRPr="00051A80">
        <w:rPr>
          <w:rFonts w:ascii="Times New Roman" w:hAnsi="Times New Roman"/>
          <w:sz w:val="28"/>
        </w:rPr>
        <w:t>области, наиболее значимые для проверки;</w:t>
      </w:r>
    </w:p>
    <w:p w:rsidR="00F664F9" w:rsidRPr="00051A80" w:rsidRDefault="00F76D62" w:rsidP="00051A80">
      <w:pPr>
        <w:spacing w:after="0" w:line="240" w:lineRule="auto"/>
        <w:ind w:firstLine="709"/>
        <w:contextualSpacing/>
        <w:jc w:val="both"/>
      </w:pPr>
      <w:r>
        <w:rPr>
          <w:rFonts w:ascii="Times New Roman" w:hAnsi="Times New Roman"/>
          <w:sz w:val="28"/>
        </w:rPr>
        <w:t xml:space="preserve">- </w:t>
      </w:r>
      <w:r w:rsidR="00F664F9" w:rsidRPr="00051A80">
        <w:rPr>
          <w:rFonts w:ascii="Times New Roman" w:hAnsi="Times New Roman"/>
          <w:sz w:val="28"/>
        </w:rPr>
        <w:t>наличие и степень рисков;</w:t>
      </w:r>
    </w:p>
    <w:p w:rsidR="00F664F9" w:rsidRPr="00051A80" w:rsidRDefault="00F76D62" w:rsidP="00051A80">
      <w:pPr>
        <w:spacing w:after="0" w:line="240" w:lineRule="auto"/>
        <w:ind w:firstLine="709"/>
        <w:contextualSpacing/>
        <w:jc w:val="both"/>
        <w:rPr>
          <w:rFonts w:ascii="Times New Roman" w:hAnsi="Times New Roman"/>
          <w:sz w:val="28"/>
        </w:rPr>
      </w:pPr>
      <w:r>
        <w:rPr>
          <w:rFonts w:ascii="Times New Roman" w:hAnsi="Times New Roman"/>
          <w:sz w:val="28"/>
        </w:rPr>
        <w:t xml:space="preserve">- </w:t>
      </w:r>
      <w:r w:rsidR="00F664F9" w:rsidRPr="00051A80">
        <w:rPr>
          <w:rFonts w:ascii="Times New Roman" w:hAnsi="Times New Roman"/>
          <w:sz w:val="28"/>
        </w:rPr>
        <w:t>наличие и состояние внутреннего финансового аудита (контроля) на объекте контрольного мероприятия.</w:t>
      </w:r>
    </w:p>
    <w:p w:rsidR="00F664F9" w:rsidRPr="00051A80" w:rsidRDefault="00F664F9" w:rsidP="00051A80">
      <w:pPr>
        <w:pStyle w:val="ConsPlusNormal"/>
        <w:ind w:firstLine="709"/>
        <w:jc w:val="both"/>
      </w:pPr>
      <w:r w:rsidRPr="00051A80">
        <w:t>На подготовительном этапе оценка существенности информации используется при определении содержания и объема выполняемых контрольных процедур, затрат времени, необходимого для их проведения.</w:t>
      </w:r>
    </w:p>
    <w:p w:rsidR="00F664F9" w:rsidRPr="00051A80" w:rsidRDefault="00F664F9" w:rsidP="00051A80">
      <w:pPr>
        <w:pStyle w:val="ConsPlusNormal"/>
        <w:ind w:firstLine="709"/>
        <w:jc w:val="both"/>
      </w:pPr>
      <w:r w:rsidRPr="00051A80">
        <w:t>Информацию можно считать существенной, если ее пропуск или искажение может повлиять на экономические решения пользователей информации, принятые на ее основе.</w:t>
      </w:r>
    </w:p>
    <w:p w:rsidR="00F664F9" w:rsidRPr="00051A80" w:rsidRDefault="00F664F9" w:rsidP="00051A80">
      <w:pPr>
        <w:spacing w:after="0" w:line="240" w:lineRule="auto"/>
        <w:ind w:firstLine="709"/>
        <w:contextualSpacing/>
        <w:jc w:val="both"/>
      </w:pPr>
      <w:r w:rsidRPr="00051A80">
        <w:rPr>
          <w:rFonts w:ascii="Times New Roman" w:hAnsi="Times New Roman"/>
          <w:sz w:val="28"/>
        </w:rPr>
        <w:t>Оценка уровня существенности заключается в установлении тех пороговых значений или точки отсчета, начиная с которых обнаруженные нарушения в отчетной информации объекта контрольного мероприятия способны оказать существенное влияние на его финансовую отчетность, а также повлиять на решения пользователей данной отчетности, принятые на ее основе.</w:t>
      </w:r>
    </w:p>
    <w:p w:rsidR="00F664F9" w:rsidRPr="00051A80" w:rsidRDefault="00F664F9" w:rsidP="00051A80">
      <w:pPr>
        <w:spacing w:after="0" w:line="240" w:lineRule="auto"/>
        <w:ind w:firstLine="709"/>
        <w:contextualSpacing/>
        <w:jc w:val="both"/>
      </w:pPr>
      <w:r w:rsidRPr="00051A80">
        <w:rPr>
          <w:rFonts w:ascii="Times New Roman" w:hAnsi="Times New Roman"/>
          <w:sz w:val="28"/>
        </w:rPr>
        <w:t xml:space="preserve">Выявление областей, наиболее значимых для проверки, осуществляется с помощью специальных аналитических процедур, которые состоят в </w:t>
      </w:r>
      <w:r w:rsidRPr="00051A80">
        <w:rPr>
          <w:rFonts w:ascii="Times New Roman" w:hAnsi="Times New Roman"/>
          <w:sz w:val="28"/>
        </w:rPr>
        <w:lastRenderedPageBreak/>
        <w:t>определении, анализе и оценке соотношений финансово-экономических показателей деятельности объекта контрольного мероприятия.</w:t>
      </w:r>
    </w:p>
    <w:p w:rsidR="00F664F9" w:rsidRPr="00051A80" w:rsidRDefault="00F664F9" w:rsidP="00051A80">
      <w:pPr>
        <w:spacing w:after="0" w:line="240" w:lineRule="auto"/>
        <w:ind w:firstLine="709"/>
        <w:contextualSpacing/>
        <w:jc w:val="both"/>
      </w:pPr>
      <w:proofErr w:type="gramStart"/>
      <w:r w:rsidRPr="00051A80">
        <w:rPr>
          <w:rFonts w:ascii="Times New Roman" w:hAnsi="Times New Roman"/>
          <w:sz w:val="28"/>
        </w:rPr>
        <w:t>Оценка рисков заключается в том, чтобы определить, существуют ли какие-либо факторы (действия или события), оказывающие негативное влияние на формирование и использование муниципальных средств в проверяемой сфере или на финансово-хозяйственную деятельность объекта контрольного мероприятия, следствием чего могут быть нарушения и недостатки, в том числе риски возникновения коррупционных проявлений в ходе использования муниципальных средств.</w:t>
      </w:r>
      <w:proofErr w:type="gramEnd"/>
    </w:p>
    <w:p w:rsidR="00F664F9" w:rsidRPr="00051A80" w:rsidRDefault="00F664F9" w:rsidP="00051A80">
      <w:pPr>
        <w:spacing w:after="0" w:line="240" w:lineRule="auto"/>
        <w:ind w:firstLine="709"/>
        <w:contextualSpacing/>
        <w:jc w:val="both"/>
      </w:pPr>
      <w:r w:rsidRPr="00051A80">
        <w:rPr>
          <w:rFonts w:ascii="Times New Roman" w:hAnsi="Times New Roman"/>
          <w:sz w:val="28"/>
        </w:rPr>
        <w:t>Определение состояния внутреннего финансового аудита (контроля) объекта контрольного мероприятия заключается в проведении, по возможности, предварительной оценки степени эффективности его организации, по результатам которой устанавливается, насколько можно доверять и использовать результаты деятельности внутреннего финансового контроля при планировании объема и проведении контрольных процедур на данном объекте.</w:t>
      </w:r>
    </w:p>
    <w:p w:rsidR="00F664F9" w:rsidRPr="00051A80" w:rsidRDefault="00F664F9" w:rsidP="00051A80">
      <w:pPr>
        <w:spacing w:after="0" w:line="240" w:lineRule="auto"/>
        <w:ind w:firstLine="709"/>
        <w:contextualSpacing/>
        <w:jc w:val="both"/>
      </w:pPr>
      <w:r w:rsidRPr="00051A80">
        <w:rPr>
          <w:rFonts w:ascii="Times New Roman" w:hAnsi="Times New Roman"/>
          <w:sz w:val="28"/>
        </w:rPr>
        <w:t>По результатам анализа и оценки совокупности перечисленных факторов, характеризующих формирование и использование муниципальных сре</w:t>
      </w:r>
      <w:proofErr w:type="gramStart"/>
      <w:r w:rsidRPr="00051A80">
        <w:rPr>
          <w:rFonts w:ascii="Times New Roman" w:hAnsi="Times New Roman"/>
          <w:sz w:val="28"/>
        </w:rPr>
        <w:t>дств в сф</w:t>
      </w:r>
      <w:proofErr w:type="gramEnd"/>
      <w:r w:rsidRPr="00051A80">
        <w:rPr>
          <w:rFonts w:ascii="Times New Roman" w:hAnsi="Times New Roman"/>
          <w:sz w:val="28"/>
        </w:rPr>
        <w:t>ере предмета и деятельности объектов контрольного мероприятия, формулируются цели и вопросы контрольного мероприятия, определяются методы его проведения, а также планируется объем необходимых контрольных действий.</w:t>
      </w:r>
    </w:p>
    <w:p w:rsidR="00F664F9" w:rsidRPr="00051A80" w:rsidRDefault="00F664F9" w:rsidP="00051A80">
      <w:pPr>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5.3. Способы и методы предварительного изучения предмета и объекта контрольного мероприятия, а также время на их проведение должны определяться с учетом специфики функционирования объекта, в том числе наличия ограничений, связанных с необходимостью ознакомления с информацией, содержащей государственную тайну, и других факторов.</w:t>
      </w:r>
    </w:p>
    <w:p w:rsidR="00F664F9" w:rsidRPr="00051A80" w:rsidRDefault="00F664F9" w:rsidP="00051A80">
      <w:pPr>
        <w:pStyle w:val="Default"/>
        <w:ind w:firstLine="709"/>
        <w:contextualSpacing/>
        <w:jc w:val="both"/>
        <w:rPr>
          <w:color w:val="auto"/>
          <w:sz w:val="28"/>
          <w:szCs w:val="28"/>
        </w:rPr>
      </w:pPr>
      <w:r w:rsidRPr="00051A80">
        <w:rPr>
          <w:color w:val="auto"/>
          <w:sz w:val="28"/>
          <w:szCs w:val="28"/>
        </w:rPr>
        <w:t xml:space="preserve">5.4. </w:t>
      </w:r>
      <w:proofErr w:type="gramStart"/>
      <w:r w:rsidRPr="00051A80">
        <w:rPr>
          <w:color w:val="auto"/>
          <w:sz w:val="28"/>
          <w:szCs w:val="28"/>
        </w:rPr>
        <w:t xml:space="preserve">Предварительное изучение предмета и объекта контроля осуществляется путем направления запросов руководителям объектов контроля, органов местного самоуправления, муниципальных учреждений муниципального образования, муниципальных унитарных предприятий муниципального образования и иных организаций, сбора и анализа информации из общедоступных официальных источников информации органов государственной власти, государственных органов Российской Федерации, </w:t>
      </w:r>
      <w:r w:rsidR="00051A80" w:rsidRPr="00051A80">
        <w:rPr>
          <w:color w:val="auto"/>
          <w:sz w:val="28"/>
          <w:szCs w:val="28"/>
        </w:rPr>
        <w:t>Смоленской</w:t>
      </w:r>
      <w:r w:rsidRPr="00051A80">
        <w:rPr>
          <w:color w:val="auto"/>
          <w:sz w:val="28"/>
          <w:szCs w:val="28"/>
        </w:rPr>
        <w:t xml:space="preserve"> области, органов местного самоуправления, при необходимости, иных источников. </w:t>
      </w:r>
      <w:proofErr w:type="gramEnd"/>
    </w:p>
    <w:p w:rsidR="00F664F9" w:rsidRPr="00051A80" w:rsidRDefault="00F664F9" w:rsidP="00051A80">
      <w:pPr>
        <w:pStyle w:val="Default"/>
        <w:ind w:firstLine="709"/>
        <w:contextualSpacing/>
        <w:jc w:val="both"/>
        <w:rPr>
          <w:color w:val="auto"/>
          <w:sz w:val="28"/>
          <w:szCs w:val="28"/>
        </w:rPr>
      </w:pPr>
      <w:r w:rsidRPr="00051A80">
        <w:rPr>
          <w:color w:val="auto"/>
          <w:sz w:val="28"/>
          <w:szCs w:val="28"/>
        </w:rPr>
        <w:t xml:space="preserve">Запросы </w:t>
      </w:r>
      <w:r w:rsidR="00051A80" w:rsidRPr="00051A80">
        <w:rPr>
          <w:sz w:val="28"/>
          <w:szCs w:val="28"/>
        </w:rPr>
        <w:t>Контрольно-ревизионной комиссии</w:t>
      </w:r>
      <w:r w:rsidR="004F2EA7" w:rsidRPr="00051A80">
        <w:rPr>
          <w:sz w:val="28"/>
          <w:szCs w:val="28"/>
        </w:rPr>
        <w:t xml:space="preserve"> </w:t>
      </w:r>
      <w:r w:rsidRPr="00051A80">
        <w:rPr>
          <w:color w:val="auto"/>
          <w:sz w:val="28"/>
          <w:szCs w:val="28"/>
        </w:rPr>
        <w:t xml:space="preserve">оформляются на бланке </w:t>
      </w:r>
      <w:r w:rsidR="00051A80" w:rsidRPr="00051A80">
        <w:rPr>
          <w:color w:val="auto"/>
          <w:sz w:val="28"/>
          <w:szCs w:val="28"/>
        </w:rPr>
        <w:t>Контрольно-ревизионной комиссии</w:t>
      </w:r>
      <w:r w:rsidR="00792852" w:rsidRPr="00051A80">
        <w:rPr>
          <w:color w:val="auto"/>
          <w:sz w:val="28"/>
          <w:szCs w:val="28"/>
        </w:rPr>
        <w:t xml:space="preserve"> и подписываются Председателем</w:t>
      </w:r>
      <w:r w:rsidRPr="00051A80">
        <w:rPr>
          <w:color w:val="auto"/>
          <w:sz w:val="28"/>
          <w:szCs w:val="28"/>
        </w:rPr>
        <w:t>.</w:t>
      </w:r>
    </w:p>
    <w:p w:rsidR="00F664F9" w:rsidRPr="00051A80" w:rsidRDefault="00F664F9" w:rsidP="00051A80">
      <w:pPr>
        <w:pStyle w:val="Default"/>
        <w:ind w:firstLine="709"/>
        <w:contextualSpacing/>
        <w:jc w:val="both"/>
        <w:rPr>
          <w:color w:val="auto"/>
          <w:sz w:val="28"/>
          <w:szCs w:val="28"/>
        </w:rPr>
      </w:pPr>
      <w:r w:rsidRPr="00051A80">
        <w:rPr>
          <w:color w:val="auto"/>
          <w:sz w:val="28"/>
          <w:szCs w:val="28"/>
        </w:rPr>
        <w:t>Запросы о предоставлении информации не должны предусматривать повторное направление ранее представленных в контрольно-счетный орган данных.</w:t>
      </w:r>
    </w:p>
    <w:p w:rsidR="00F664F9" w:rsidRPr="00051A80" w:rsidRDefault="00F664F9" w:rsidP="00051A80">
      <w:pPr>
        <w:pStyle w:val="Default"/>
        <w:ind w:firstLine="709"/>
        <w:contextualSpacing/>
        <w:jc w:val="both"/>
        <w:rPr>
          <w:color w:val="auto"/>
          <w:sz w:val="28"/>
          <w:szCs w:val="28"/>
        </w:rPr>
      </w:pPr>
      <w:r w:rsidRPr="00051A80">
        <w:rPr>
          <w:color w:val="auto"/>
          <w:sz w:val="28"/>
          <w:szCs w:val="28"/>
        </w:rPr>
        <w:t>В случаях, когда запрашиваемая информация содержится в действующих регистрах учета и отчетности, в запросе должны быть отражены указанные регистры.</w:t>
      </w:r>
    </w:p>
    <w:p w:rsidR="00F664F9" w:rsidRPr="00051A80" w:rsidRDefault="00F664F9" w:rsidP="00051A80">
      <w:pPr>
        <w:autoSpaceDE w:val="0"/>
        <w:autoSpaceDN w:val="0"/>
        <w:adjustRightInd w:val="0"/>
        <w:spacing w:after="0" w:line="240" w:lineRule="auto"/>
        <w:ind w:firstLine="709"/>
        <w:contextualSpacing/>
        <w:jc w:val="both"/>
        <w:rPr>
          <w:rFonts w:ascii="Times New Roman" w:hAnsi="Times New Roman"/>
          <w:color w:val="212121"/>
          <w:sz w:val="28"/>
          <w:szCs w:val="28"/>
          <w:shd w:val="clear" w:color="auto" w:fill="FFFFFF"/>
        </w:rPr>
      </w:pPr>
      <w:proofErr w:type="gramStart"/>
      <w:r w:rsidRPr="00051A80">
        <w:rPr>
          <w:rFonts w:ascii="Times New Roman" w:hAnsi="Times New Roman"/>
          <w:color w:val="212121"/>
          <w:sz w:val="28"/>
          <w:szCs w:val="28"/>
          <w:shd w:val="clear" w:color="auto" w:fill="FFFFFF"/>
        </w:rPr>
        <w:lastRenderedPageBreak/>
        <w:t xml:space="preserve">Информация, документы и материалы, необходимые для проведения контрольных мероприятий, в том числе результаты контрольных мероприятий и экспертно-аналитических мероприятий, проведенных иными органами государственного, муниципального финансового контроля, представляются в </w:t>
      </w:r>
      <w:r w:rsidR="00051A80" w:rsidRPr="00051A80">
        <w:rPr>
          <w:rFonts w:ascii="Times New Roman" w:hAnsi="Times New Roman"/>
          <w:color w:val="212121"/>
          <w:sz w:val="28"/>
          <w:szCs w:val="28"/>
          <w:shd w:val="clear" w:color="auto" w:fill="FFFFFF"/>
        </w:rPr>
        <w:t>Контрольно-ревизионную комиссию</w:t>
      </w:r>
      <w:r w:rsidRPr="00051A80">
        <w:rPr>
          <w:rFonts w:ascii="Times New Roman" w:hAnsi="Times New Roman"/>
          <w:color w:val="212121"/>
          <w:sz w:val="28"/>
          <w:szCs w:val="28"/>
          <w:shd w:val="clear" w:color="auto" w:fill="FFFFFF"/>
        </w:rPr>
        <w:t xml:space="preserve"> </w:t>
      </w:r>
      <w:r w:rsidR="00051A80">
        <w:rPr>
          <w:rFonts w:ascii="Times New Roman" w:hAnsi="Times New Roman"/>
          <w:color w:val="212121"/>
          <w:sz w:val="28"/>
          <w:szCs w:val="28"/>
          <w:shd w:val="clear" w:color="auto" w:fill="FFFFFF"/>
        </w:rPr>
        <w:t>в течение пяти рабочих дней</w:t>
      </w:r>
      <w:r w:rsidRPr="00051A80">
        <w:rPr>
          <w:rFonts w:ascii="Times New Roman" w:hAnsi="Times New Roman"/>
          <w:color w:val="212121"/>
          <w:sz w:val="28"/>
          <w:szCs w:val="28"/>
          <w:shd w:val="clear" w:color="auto" w:fill="FFFFFF"/>
        </w:rPr>
        <w:t xml:space="preserve"> со дня их получения</w:t>
      </w:r>
      <w:r w:rsidR="00051A80">
        <w:rPr>
          <w:rFonts w:ascii="Times New Roman" w:hAnsi="Times New Roman"/>
          <w:color w:val="212121"/>
          <w:sz w:val="28"/>
          <w:szCs w:val="28"/>
          <w:shd w:val="clear" w:color="auto" w:fill="FFFFFF"/>
        </w:rPr>
        <w:t xml:space="preserve"> </w:t>
      </w:r>
      <w:r w:rsidR="00051A80" w:rsidRPr="00051A80">
        <w:rPr>
          <w:rFonts w:ascii="Times New Roman" w:hAnsi="Times New Roman"/>
          <w:sz w:val="28"/>
          <w:szCs w:val="28"/>
        </w:rPr>
        <w:t>(ст. 3 Закона Смоленской области от 23.11.2011 №101-з "Об отдельных вопросах организации и деятельности контрольно-счетных органов муниципальных образований Смоленской области"</w:t>
      </w:r>
      <w:r w:rsidR="00051A80">
        <w:rPr>
          <w:rFonts w:ascii="Times New Roman" w:hAnsi="Times New Roman"/>
          <w:sz w:val="28"/>
          <w:szCs w:val="28"/>
        </w:rPr>
        <w:t>)</w:t>
      </w:r>
      <w:r w:rsidRPr="00051A80">
        <w:rPr>
          <w:rFonts w:ascii="Times New Roman" w:hAnsi="Times New Roman"/>
          <w:color w:val="212121"/>
          <w:sz w:val="28"/>
          <w:szCs w:val="28"/>
          <w:shd w:val="clear" w:color="auto" w:fill="FFFFFF"/>
        </w:rPr>
        <w:t xml:space="preserve">. </w:t>
      </w:r>
      <w:proofErr w:type="gramEnd"/>
    </w:p>
    <w:p w:rsidR="00F664F9" w:rsidRPr="00051A80" w:rsidRDefault="00F664F9" w:rsidP="00051A80">
      <w:pPr>
        <w:pStyle w:val="Default"/>
        <w:ind w:firstLine="709"/>
        <w:contextualSpacing/>
        <w:jc w:val="both"/>
        <w:rPr>
          <w:color w:val="auto"/>
          <w:sz w:val="28"/>
          <w:szCs w:val="28"/>
        </w:rPr>
      </w:pPr>
      <w:r w:rsidRPr="00051A80">
        <w:rPr>
          <w:color w:val="auto"/>
          <w:sz w:val="28"/>
          <w:szCs w:val="28"/>
        </w:rPr>
        <w:t>Контрольно-счетный орган вправе предусмотреть в запросе периодичность предоставления информации либо указать на необходимость предоставления информации при наступлении определенных событий.</w:t>
      </w:r>
    </w:p>
    <w:p w:rsidR="00F664F9" w:rsidRPr="00051A80" w:rsidRDefault="00F664F9" w:rsidP="00051A80">
      <w:pPr>
        <w:pStyle w:val="Default"/>
        <w:ind w:firstLine="709"/>
        <w:contextualSpacing/>
        <w:jc w:val="both"/>
        <w:rPr>
          <w:color w:val="auto"/>
          <w:sz w:val="28"/>
          <w:szCs w:val="28"/>
        </w:rPr>
      </w:pPr>
      <w:r w:rsidRPr="00051A80">
        <w:rPr>
          <w:color w:val="auto"/>
          <w:sz w:val="28"/>
          <w:szCs w:val="28"/>
        </w:rPr>
        <w:t xml:space="preserve">Информация, документы и материалы, предоставляемые по запросу контрольно-счетного органа, подписываются руководителями органов и организаций, указанные </w:t>
      </w:r>
      <w:r w:rsidRPr="00051A80">
        <w:rPr>
          <w:sz w:val="28"/>
          <w:szCs w:val="28"/>
        </w:rPr>
        <w:t>в статье 266.1 Бюджетного кодекса Российской Федерации.</w:t>
      </w:r>
    </w:p>
    <w:p w:rsidR="00F664F9" w:rsidRPr="00051A80" w:rsidRDefault="00F664F9" w:rsidP="00051A80">
      <w:pPr>
        <w:pStyle w:val="Default"/>
        <w:ind w:firstLine="709"/>
        <w:contextualSpacing/>
        <w:jc w:val="both"/>
        <w:rPr>
          <w:i/>
          <w:color w:val="auto"/>
          <w:sz w:val="28"/>
          <w:szCs w:val="28"/>
        </w:rPr>
      </w:pPr>
      <w:r w:rsidRPr="00051A80">
        <w:rPr>
          <w:i/>
          <w:color w:val="auto"/>
          <w:sz w:val="28"/>
          <w:szCs w:val="28"/>
        </w:rPr>
        <w:t xml:space="preserve">Форма запроса </w:t>
      </w:r>
      <w:r w:rsidR="00051A80" w:rsidRPr="00051A80">
        <w:rPr>
          <w:i/>
          <w:color w:val="auto"/>
          <w:sz w:val="28"/>
          <w:szCs w:val="28"/>
        </w:rPr>
        <w:t>Контрольно-ревизионной комиссии</w:t>
      </w:r>
      <w:r w:rsidRPr="00051A80">
        <w:rPr>
          <w:i/>
          <w:color w:val="auto"/>
          <w:sz w:val="28"/>
          <w:szCs w:val="28"/>
        </w:rPr>
        <w:t xml:space="preserve"> о предоставлении информации приведена в приложении № 1 к Стандарту.</w:t>
      </w:r>
    </w:p>
    <w:p w:rsidR="00F664F9" w:rsidRPr="00051A80" w:rsidRDefault="00F664F9" w:rsidP="00051A80">
      <w:pPr>
        <w:pStyle w:val="ConsPlusNormal"/>
        <w:ind w:firstLine="709"/>
        <w:contextualSpacing/>
        <w:jc w:val="both"/>
      </w:pPr>
      <w:r w:rsidRPr="00051A80">
        <w:t>Запрос направляется по месту нахождения проверяемого органа или организации по почте либо в виде электронного документа, подписанного электронной цифровой подписью, либо представляются непосредственно в проверяемый орган или организацию.</w:t>
      </w:r>
    </w:p>
    <w:p w:rsidR="00F664F9" w:rsidRPr="00051A80" w:rsidRDefault="00F664F9" w:rsidP="00051A80">
      <w:pPr>
        <w:autoSpaceDE w:val="0"/>
        <w:autoSpaceDN w:val="0"/>
        <w:adjustRightInd w:val="0"/>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 xml:space="preserve">5.5. </w:t>
      </w:r>
      <w:proofErr w:type="gramStart"/>
      <w:r w:rsidRPr="00051A80">
        <w:rPr>
          <w:rFonts w:ascii="Times New Roman" w:hAnsi="Times New Roman"/>
          <w:sz w:val="28"/>
          <w:szCs w:val="28"/>
        </w:rPr>
        <w:t>Если в процессе предварительного изучения объектов контрольного мероприятия выявлены факторы, препятствующие его проведению, указывающие на целесообразность или необходимость изменения перечня объектов (или их наименования) и (или) сроков контрольного мероприятия, состава лиц, ответственных за его проведение, или методов, применяемых при его проведении, подготавливаются соответствующие обоснованные предложения о корректировке плана работы контрольно-счетного органа.</w:t>
      </w:r>
      <w:proofErr w:type="gramEnd"/>
    </w:p>
    <w:p w:rsidR="00F664F9" w:rsidRPr="00051A80" w:rsidRDefault="00F664F9" w:rsidP="00051A80">
      <w:pPr>
        <w:pStyle w:val="ConsPlusNormal"/>
        <w:ind w:firstLine="709"/>
        <w:contextualSpacing/>
        <w:jc w:val="both"/>
      </w:pPr>
      <w:r w:rsidRPr="00051A80">
        <w:rPr>
          <w:szCs w:val="28"/>
        </w:rPr>
        <w:t>Если установлена необходимость изменения предмета контрольного мероприятия подготавливаются обоснованные предложения об исключении из плана работы контрольно-счетного органа соответствующего контрольного мероприятия и о включении в план работы нового контрольного мероприятия.</w:t>
      </w:r>
    </w:p>
    <w:p w:rsidR="00F664F9" w:rsidRPr="00051A80" w:rsidRDefault="00F664F9" w:rsidP="00051A80">
      <w:pPr>
        <w:pStyle w:val="ConsPlusNormal"/>
        <w:ind w:firstLine="709"/>
        <w:contextualSpacing/>
        <w:jc w:val="both"/>
      </w:pPr>
      <w:r w:rsidRPr="00051A80">
        <w:t xml:space="preserve">5.6. Непредставление или несвоевременное представление объектом контроля необходимых сведений (информации), либо представление в </w:t>
      </w:r>
      <w:r w:rsidRPr="00051A80">
        <w:rPr>
          <w:szCs w:val="28"/>
        </w:rPr>
        <w:t>контрольно-счетный орган</w:t>
      </w:r>
      <w:r w:rsidRPr="00051A80">
        <w:t xml:space="preserve"> таких сведений (информации) в неполном объеме или в искаженном виде, является основанием для возбуждения должностными лицами </w:t>
      </w:r>
      <w:r w:rsidRPr="00051A80">
        <w:rPr>
          <w:szCs w:val="28"/>
        </w:rPr>
        <w:t xml:space="preserve">контрольно-счетного органа </w:t>
      </w:r>
      <w:r w:rsidRPr="00051A80">
        <w:t>дела об административном правонарушении, предусмотренном статьей 19.7 КоАП РФ.</w:t>
      </w:r>
    </w:p>
    <w:p w:rsidR="00F664F9" w:rsidRPr="00051A80" w:rsidRDefault="00F664F9" w:rsidP="00051A80">
      <w:pPr>
        <w:pStyle w:val="Default"/>
        <w:ind w:firstLine="709"/>
        <w:contextualSpacing/>
        <w:jc w:val="both"/>
        <w:rPr>
          <w:color w:val="auto"/>
          <w:sz w:val="28"/>
          <w:szCs w:val="28"/>
        </w:rPr>
      </w:pPr>
      <w:r w:rsidRPr="00051A80">
        <w:rPr>
          <w:color w:val="auto"/>
          <w:sz w:val="28"/>
          <w:szCs w:val="28"/>
        </w:rPr>
        <w:t xml:space="preserve">5.7. В процессе предварительного изучения предмета и объектов контроля необходимо определить цели контрольного мероприятия, которые </w:t>
      </w:r>
      <w:r w:rsidRPr="00051A80">
        <w:rPr>
          <w:color w:val="auto"/>
          <w:sz w:val="28"/>
          <w:szCs w:val="28"/>
        </w:rPr>
        <w:lastRenderedPageBreak/>
        <w:t xml:space="preserve">планируется достигнуть по результатам его проведения. Формулировки целей должны указывать, на какие основные вопросы формирования и использования средств местного бюджета или деятельности объектов контроля ответит проведение данного контрольного мероприятия. </w:t>
      </w:r>
    </w:p>
    <w:p w:rsidR="00F664F9" w:rsidRPr="00051A80" w:rsidRDefault="00F664F9" w:rsidP="00051A80">
      <w:pPr>
        <w:pStyle w:val="Default"/>
        <w:ind w:firstLine="709"/>
        <w:contextualSpacing/>
        <w:jc w:val="both"/>
        <w:rPr>
          <w:color w:val="auto"/>
          <w:sz w:val="28"/>
          <w:szCs w:val="28"/>
        </w:rPr>
      </w:pPr>
      <w:r w:rsidRPr="00051A80">
        <w:rPr>
          <w:color w:val="auto"/>
          <w:sz w:val="28"/>
          <w:szCs w:val="28"/>
        </w:rPr>
        <w:t xml:space="preserve">Для осуществления конкретного контрольного мероприятия необходимо выбирать, как правило, несколько целей, которые должны быть направлены на такие аспекты предмета контрольного мероприятия или деятельности объектов контроля, которые по результатам предварительного изучения характеризуются высокой степенью рисков. </w:t>
      </w:r>
    </w:p>
    <w:p w:rsidR="00F664F9" w:rsidRPr="00051A80" w:rsidRDefault="00F664F9" w:rsidP="00051A80">
      <w:pPr>
        <w:pStyle w:val="ConsPlusNormal"/>
        <w:ind w:firstLine="709"/>
        <w:jc w:val="both"/>
      </w:pPr>
      <w:r w:rsidRPr="00051A80">
        <w:t>Цели контрольного мероприятия формулируются с учетом следующих требований:</w:t>
      </w:r>
    </w:p>
    <w:p w:rsidR="00F664F9" w:rsidRPr="00051A80" w:rsidRDefault="00051A80" w:rsidP="00051A80">
      <w:pPr>
        <w:pStyle w:val="ConsPlusNormal"/>
        <w:ind w:firstLine="709"/>
        <w:jc w:val="both"/>
      </w:pPr>
      <w:r w:rsidRPr="00051A80">
        <w:t xml:space="preserve">- </w:t>
      </w:r>
      <w:r w:rsidR="00F664F9" w:rsidRPr="00051A80">
        <w:t>понятность. Цели (их формулировки) ясны, не подвержены различным интерпретациям, содержат однозначно определяемые термины;</w:t>
      </w:r>
    </w:p>
    <w:p w:rsidR="00F664F9" w:rsidRPr="00051A80" w:rsidRDefault="00051A80" w:rsidP="00051A80">
      <w:pPr>
        <w:pStyle w:val="ConsPlusNormal"/>
        <w:ind w:firstLine="709"/>
        <w:jc w:val="both"/>
      </w:pPr>
      <w:r w:rsidRPr="00051A80">
        <w:t xml:space="preserve">- </w:t>
      </w:r>
      <w:r w:rsidR="00F664F9" w:rsidRPr="00051A80">
        <w:t>конкретность. Цели (их формулировки) позволяют получить однозначное представление об ожидаемых результатах, которые могут быть выражены количественно и (или) качественно;</w:t>
      </w:r>
    </w:p>
    <w:p w:rsidR="00F664F9" w:rsidRPr="00051A80" w:rsidRDefault="00051A80" w:rsidP="00051A80">
      <w:pPr>
        <w:pStyle w:val="ConsPlusNormal"/>
        <w:ind w:firstLine="709"/>
        <w:jc w:val="both"/>
      </w:pPr>
      <w:r w:rsidRPr="00051A80">
        <w:t xml:space="preserve">- </w:t>
      </w:r>
      <w:r w:rsidR="00F664F9" w:rsidRPr="00051A80">
        <w:t>достижимость. Цели определяются с учетом ресурсных и иных ограничений, рисков, влияющих на возможность их достижения.</w:t>
      </w:r>
    </w:p>
    <w:p w:rsidR="00F664F9" w:rsidRPr="00051A80" w:rsidRDefault="00F664F9" w:rsidP="00051A80">
      <w:pPr>
        <w:pStyle w:val="ConsPlusNormal"/>
        <w:ind w:firstLine="709"/>
        <w:jc w:val="both"/>
      </w:pPr>
      <w:r w:rsidRPr="00051A80">
        <w:t>Формулировки целей контрольного мероприятия должны начинаться словами "определить...", "установить...", "оценить..." и т.п.</w:t>
      </w:r>
    </w:p>
    <w:p w:rsidR="00F664F9" w:rsidRPr="00051A80" w:rsidRDefault="00F664F9" w:rsidP="00051A80">
      <w:pPr>
        <w:pStyle w:val="ConsPlusNormal"/>
        <w:ind w:firstLine="709"/>
        <w:jc w:val="both"/>
      </w:pPr>
      <w:r w:rsidRPr="00051A80">
        <w:t>Для проведения контрольного мероприятия необходимо выбирать, как правило, несколько целей, которые должны полностью охватывать весь предмет контрольного мероприятия, а также должны быть направлены на такие аспекты предмета контрольного мероприятия, которые по результатам предварительного изучения характеризуются наличием высоких рисков.</w:t>
      </w:r>
    </w:p>
    <w:p w:rsidR="00F664F9" w:rsidRPr="00051A80" w:rsidRDefault="00F664F9" w:rsidP="00051A80">
      <w:pPr>
        <w:pStyle w:val="ConsPlusNormal"/>
        <w:ind w:firstLine="709"/>
        <w:jc w:val="both"/>
      </w:pPr>
      <w:r w:rsidRPr="00051A80">
        <w:t>Цели контрольного мероприятия должны определяться таким образом, чтобы по его результатам можно было сделать соответствующие им выводы, сформулировать предложения (рекомендации).</w:t>
      </w:r>
    </w:p>
    <w:p w:rsidR="00F664F9" w:rsidRPr="00051A80" w:rsidRDefault="00F664F9" w:rsidP="00051A80">
      <w:pPr>
        <w:pStyle w:val="ConsPlusNormal"/>
        <w:ind w:firstLine="709"/>
        <w:jc w:val="both"/>
      </w:pPr>
      <w:r w:rsidRPr="00051A80">
        <w:t>При проведен</w:t>
      </w:r>
      <w:proofErr w:type="gramStart"/>
      <w:r w:rsidRPr="00051A80">
        <w:t>ии ау</w:t>
      </w:r>
      <w:proofErr w:type="gramEnd"/>
      <w:r w:rsidRPr="00051A80">
        <w:t xml:space="preserve">дита эффективности или стратегического аудита выбираются и (или) разрабатываются критерии аудита в порядке, установленном соответствующим стандартом внешнего муниципального аудита (контроля) </w:t>
      </w:r>
      <w:r w:rsidR="00051A80" w:rsidRPr="00051A80">
        <w:rPr>
          <w:color w:val="000000"/>
          <w:szCs w:val="28"/>
        </w:rPr>
        <w:t>Контрольно-ревизионной комиссии</w:t>
      </w:r>
      <w:r w:rsidRPr="00051A80">
        <w:t>.</w:t>
      </w:r>
    </w:p>
    <w:p w:rsidR="00F664F9" w:rsidRPr="00051A80" w:rsidRDefault="00F664F9" w:rsidP="00051A80">
      <w:pPr>
        <w:pStyle w:val="Default"/>
        <w:ind w:firstLine="709"/>
        <w:contextualSpacing/>
        <w:jc w:val="both"/>
        <w:rPr>
          <w:color w:val="auto"/>
          <w:sz w:val="28"/>
          <w:szCs w:val="28"/>
        </w:rPr>
      </w:pPr>
      <w:r w:rsidRPr="00051A80">
        <w:rPr>
          <w:color w:val="auto"/>
          <w:sz w:val="28"/>
          <w:szCs w:val="28"/>
        </w:rPr>
        <w:t>Контроль достижения целей и полноты раскрытия вопросов контрольного мероприятия осуществляет руководитель контрольного мероприятия.</w:t>
      </w:r>
    </w:p>
    <w:p w:rsidR="00F664F9" w:rsidRPr="00051A80" w:rsidRDefault="00F664F9" w:rsidP="00051A80">
      <w:pPr>
        <w:pStyle w:val="ConsPlusNormal"/>
        <w:ind w:firstLine="709"/>
        <w:jc w:val="both"/>
      </w:pPr>
      <w:r w:rsidRPr="00051A80">
        <w:rPr>
          <w:szCs w:val="28"/>
        </w:rPr>
        <w:t xml:space="preserve">5.8. </w:t>
      </w:r>
      <w:r w:rsidRPr="00051A80">
        <w:t>После выбора целей контрольного мероприятия по каждой из них определяются вопросы, в соответствии с которыми должен осуществляться сбор фактических данных, документов, материалов и информации, необходимых для достижения поставленной цели контрольного мероприятия.</w:t>
      </w:r>
    </w:p>
    <w:p w:rsidR="00F664F9" w:rsidRPr="00051A80" w:rsidRDefault="00F664F9" w:rsidP="00051A80">
      <w:pPr>
        <w:pStyle w:val="ConsPlusNormal"/>
        <w:ind w:firstLine="709"/>
        <w:jc w:val="both"/>
      </w:pPr>
      <w:r w:rsidRPr="00051A80">
        <w:t>Вопросы к каждой цели контрольного мероприятия формулируются с учетом следующих требований:</w:t>
      </w:r>
    </w:p>
    <w:p w:rsidR="00F664F9" w:rsidRPr="00051A80" w:rsidRDefault="00051A80" w:rsidP="00051A80">
      <w:pPr>
        <w:pStyle w:val="ConsPlusNormal"/>
        <w:ind w:firstLine="709"/>
        <w:jc w:val="both"/>
      </w:pPr>
      <w:r w:rsidRPr="00051A80">
        <w:t xml:space="preserve">- </w:t>
      </w:r>
      <w:r w:rsidR="00F664F9" w:rsidRPr="00051A80">
        <w:t>необходимость. Все вопросы направлены на достижение цели контрольного мероприятия;</w:t>
      </w:r>
    </w:p>
    <w:p w:rsidR="00F664F9" w:rsidRPr="00051A80" w:rsidRDefault="00051A80" w:rsidP="00051A80">
      <w:pPr>
        <w:pStyle w:val="ConsPlusNormal"/>
        <w:ind w:firstLine="709"/>
        <w:jc w:val="both"/>
      </w:pPr>
      <w:r w:rsidRPr="00051A80">
        <w:lastRenderedPageBreak/>
        <w:t xml:space="preserve">- </w:t>
      </w:r>
      <w:r w:rsidR="00F664F9" w:rsidRPr="00051A80">
        <w:t>достаточность. Совокупность вопросов обеспечивает возможность получения полной и исчерпывающей информации для достижения конкретной цели контрольного мероприятия;</w:t>
      </w:r>
    </w:p>
    <w:p w:rsidR="00F664F9" w:rsidRPr="00051A80" w:rsidRDefault="00051A80" w:rsidP="00051A80">
      <w:pPr>
        <w:pStyle w:val="ConsPlusNormal"/>
        <w:ind w:firstLine="709"/>
        <w:jc w:val="both"/>
      </w:pPr>
      <w:r w:rsidRPr="00051A80">
        <w:t xml:space="preserve">- </w:t>
      </w:r>
      <w:proofErr w:type="spellStart"/>
      <w:r w:rsidR="00F664F9" w:rsidRPr="00051A80">
        <w:t>взаимоисключаемость</w:t>
      </w:r>
      <w:proofErr w:type="spellEnd"/>
      <w:r w:rsidR="00F664F9" w:rsidRPr="00051A80">
        <w:t>. Отсутствуют вопросы, содержание которых частично или полностью повторяется.</w:t>
      </w:r>
    </w:p>
    <w:p w:rsidR="00F664F9" w:rsidRPr="00051A80" w:rsidRDefault="00F664F9" w:rsidP="00051A80">
      <w:pPr>
        <w:pStyle w:val="ConsPlusNormal"/>
        <w:ind w:firstLine="709"/>
        <w:jc w:val="both"/>
      </w:pPr>
      <w:r w:rsidRPr="00051A80">
        <w:t>Формулировки и содержание вопросов контрольного мероприятия должны выражать конкретные действия ("проверить...", "выявить...", "провести анализ..." и т.д.), которые необходимо выполнить для достижения поставленной цели.</w:t>
      </w:r>
    </w:p>
    <w:p w:rsidR="00F664F9" w:rsidRPr="00051A80" w:rsidRDefault="00F664F9" w:rsidP="00051A80">
      <w:pPr>
        <w:autoSpaceDE w:val="0"/>
        <w:autoSpaceDN w:val="0"/>
        <w:adjustRightInd w:val="0"/>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5.9. В целях проведения контрольного мероприятия необходимо выбрать методы сбора фактических данных и информации, которые будут применяться для формирования доказательств в соответствии с поставленными целями и вопросами контрольного мероприятия.</w:t>
      </w:r>
    </w:p>
    <w:p w:rsidR="00F664F9" w:rsidRPr="00051A80" w:rsidRDefault="00F664F9" w:rsidP="00051A80">
      <w:pPr>
        <w:autoSpaceDE w:val="0"/>
        <w:autoSpaceDN w:val="0"/>
        <w:adjustRightInd w:val="0"/>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В ходе проведения контрольного мероприятия сбор фактических данных и информации может выполняться также с использованием следующих методов:</w:t>
      </w:r>
    </w:p>
    <w:p w:rsidR="00F664F9" w:rsidRPr="00051A80" w:rsidRDefault="00051A80" w:rsidP="00051A80">
      <w:pPr>
        <w:autoSpaceDE w:val="0"/>
        <w:autoSpaceDN w:val="0"/>
        <w:adjustRightInd w:val="0"/>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 xml:space="preserve">- </w:t>
      </w:r>
      <w:r w:rsidR="00F664F9" w:rsidRPr="00051A80">
        <w:rPr>
          <w:rFonts w:ascii="Times New Roman" w:hAnsi="Times New Roman"/>
          <w:sz w:val="28"/>
          <w:szCs w:val="28"/>
        </w:rPr>
        <w:t>запрос – направление обращения для получения от объектов контроля, а также от других органов и организаций информации, необходимой для проведения контрольного мероприятия;</w:t>
      </w:r>
    </w:p>
    <w:p w:rsidR="00F664F9" w:rsidRPr="00051A80" w:rsidRDefault="00051A80" w:rsidP="00051A80">
      <w:pPr>
        <w:autoSpaceDE w:val="0"/>
        <w:autoSpaceDN w:val="0"/>
        <w:adjustRightInd w:val="0"/>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 xml:space="preserve">- </w:t>
      </w:r>
      <w:r w:rsidR="00F664F9" w:rsidRPr="00051A80">
        <w:rPr>
          <w:rFonts w:ascii="Times New Roman" w:hAnsi="Times New Roman"/>
          <w:sz w:val="28"/>
          <w:szCs w:val="28"/>
        </w:rPr>
        <w:t>использование электронных документов - получение фактических данных и информации из государственных информационных систем;</w:t>
      </w:r>
    </w:p>
    <w:p w:rsidR="00F664F9" w:rsidRPr="00051A80" w:rsidRDefault="00051A80" w:rsidP="00051A80">
      <w:pPr>
        <w:autoSpaceDE w:val="0"/>
        <w:autoSpaceDN w:val="0"/>
        <w:adjustRightInd w:val="0"/>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 xml:space="preserve">- </w:t>
      </w:r>
      <w:r w:rsidR="00F664F9" w:rsidRPr="00051A80">
        <w:rPr>
          <w:rFonts w:ascii="Times New Roman" w:hAnsi="Times New Roman"/>
          <w:sz w:val="28"/>
          <w:szCs w:val="28"/>
        </w:rPr>
        <w:t>подтверждение - получение письменного подтверждения необходимой информации от иных органов и организаций;</w:t>
      </w:r>
    </w:p>
    <w:p w:rsidR="00F664F9" w:rsidRPr="00051A80" w:rsidRDefault="00051A80" w:rsidP="00051A80">
      <w:pPr>
        <w:autoSpaceDE w:val="0"/>
        <w:autoSpaceDN w:val="0"/>
        <w:adjustRightInd w:val="0"/>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 xml:space="preserve">- </w:t>
      </w:r>
      <w:r w:rsidR="00F664F9" w:rsidRPr="00051A80">
        <w:rPr>
          <w:rFonts w:ascii="Times New Roman" w:hAnsi="Times New Roman"/>
          <w:sz w:val="28"/>
          <w:szCs w:val="28"/>
        </w:rPr>
        <w:t>другие доступные участникам контрольного мероприятия методы.</w:t>
      </w:r>
    </w:p>
    <w:p w:rsidR="00F664F9" w:rsidRPr="00051A80" w:rsidRDefault="00F664F9" w:rsidP="00051A80">
      <w:pPr>
        <w:pStyle w:val="ConsPlusNormal"/>
        <w:ind w:firstLine="709"/>
        <w:jc w:val="both"/>
        <w:rPr>
          <w:szCs w:val="28"/>
        </w:rPr>
      </w:pPr>
      <w:r w:rsidRPr="00051A80">
        <w:rPr>
          <w:szCs w:val="28"/>
        </w:rPr>
        <w:t xml:space="preserve">5.9. </w:t>
      </w:r>
      <w:proofErr w:type="gramStart"/>
      <w:r w:rsidRPr="00051A80">
        <w:rPr>
          <w:szCs w:val="28"/>
        </w:rPr>
        <w:t xml:space="preserve">По результатам предварительного изучения предмета и объектов контроля подготавливается программа проведения контрольного мероприятия, которая должна содержать основание его проведения, предмет, цели и вопросы контрольного мероприятия, перечень объектов контроля, </w:t>
      </w:r>
      <w:r w:rsidRPr="00051A80">
        <w:t xml:space="preserve">перечень иных органов и организаций, которым планируется направление запросов </w:t>
      </w:r>
      <w:r w:rsidR="00051A80" w:rsidRPr="00051A80">
        <w:rPr>
          <w:color w:val="000000"/>
          <w:szCs w:val="28"/>
        </w:rPr>
        <w:t>Контрольно-ревизионной комиссии</w:t>
      </w:r>
      <w:r w:rsidR="00792852" w:rsidRPr="00051A80">
        <w:rPr>
          <w:color w:val="000000"/>
          <w:szCs w:val="28"/>
        </w:rPr>
        <w:t xml:space="preserve"> </w:t>
      </w:r>
      <w:r w:rsidRPr="00051A80">
        <w:t>о предоставлении информации, необходимой для проведения контрольного мероприятия, предварительный перечень информации (документов), используемой при проведении контрольного мероприятия, с указанием ее вида</w:t>
      </w:r>
      <w:proofErr w:type="gramEnd"/>
      <w:r w:rsidRPr="00051A80">
        <w:t xml:space="preserve">, </w:t>
      </w:r>
      <w:proofErr w:type="gramStart"/>
      <w:r w:rsidRPr="00051A80">
        <w:t xml:space="preserve">способов получения и обработки, критерии аудита в случаях, если необходимость включения критериев в программу проведения контрольного мероприятия предусмотрена соответствующими стандартами внешнего муниципального аудита (контроля), </w:t>
      </w:r>
      <w:r w:rsidRPr="00051A80">
        <w:rPr>
          <w:szCs w:val="28"/>
        </w:rPr>
        <w:t xml:space="preserve"> к</w:t>
      </w:r>
      <w:r w:rsidRPr="00051A80">
        <w:t xml:space="preserve">ритерии оценки эффективности по каждой цели (в случае проведения аудита эффективности), </w:t>
      </w:r>
      <w:r w:rsidRPr="00051A80">
        <w:rPr>
          <w:szCs w:val="28"/>
        </w:rPr>
        <w:t>сроки начала и окончания проведения контрольного мероприятия, в том числе на объектах контроля (сроки проведения камеральной проверки), состав ответственных исполнителей (руководитель контрольного мероприятия, члены групп</w:t>
      </w:r>
      <w:proofErr w:type="gramEnd"/>
      <w:r w:rsidRPr="00051A80">
        <w:rPr>
          <w:szCs w:val="28"/>
        </w:rPr>
        <w:t xml:space="preserve"> инспекторов), с</w:t>
      </w:r>
      <w:r w:rsidRPr="00051A80">
        <w:t xml:space="preserve">рок вручения акта по результатам контрольного мероприятия на объекте (объектах). Программу проведения контрольного мероприятия подписывает </w:t>
      </w:r>
      <w:r w:rsidR="00051A80" w:rsidRPr="00051A80">
        <w:t>аудитор</w:t>
      </w:r>
      <w:r w:rsidR="00792852" w:rsidRPr="00051A80">
        <w:t xml:space="preserve"> </w:t>
      </w:r>
      <w:r w:rsidR="00051A80" w:rsidRPr="00051A80">
        <w:t>Контрольно-ревизионной комиссии</w:t>
      </w:r>
      <w:r w:rsidR="00792852" w:rsidRPr="00051A80">
        <w:t xml:space="preserve"> и утверждает </w:t>
      </w:r>
      <w:r w:rsidR="00792852" w:rsidRPr="00051A80">
        <w:lastRenderedPageBreak/>
        <w:t xml:space="preserve">Председатель </w:t>
      </w:r>
      <w:r w:rsidR="00051A80" w:rsidRPr="00051A80">
        <w:t>Контрольно-ревизионной комиссии</w:t>
      </w:r>
      <w:r w:rsidRPr="00051A80">
        <w:t>.</w:t>
      </w:r>
    </w:p>
    <w:p w:rsidR="00F664F9" w:rsidRPr="00051A80" w:rsidRDefault="00F664F9" w:rsidP="00051A80">
      <w:pPr>
        <w:pStyle w:val="ConsPlusNormal"/>
        <w:ind w:firstLine="709"/>
        <w:jc w:val="both"/>
        <w:rPr>
          <w:i/>
        </w:rPr>
      </w:pPr>
      <w:r w:rsidRPr="00051A80">
        <w:rPr>
          <w:i/>
        </w:rPr>
        <w:t>Форма программы проведения контрольного мероприятия приведена в приложении № 3 к Стандарту.</w:t>
      </w:r>
    </w:p>
    <w:p w:rsidR="00F664F9" w:rsidRPr="00051A80" w:rsidRDefault="00F664F9" w:rsidP="00051A80">
      <w:pPr>
        <w:pStyle w:val="ConsPlusNormal"/>
        <w:ind w:firstLine="709"/>
        <w:jc w:val="both"/>
      </w:pPr>
      <w:r w:rsidRPr="00051A80">
        <w:t xml:space="preserve">В случае если в ходе проведения контрольного мероприятия установлена необходимость запроса информации (документов, материалов), не включенной в предварительный перечень информации (документов), внесение соответствующих изменений в утвержденную программу (единую </w:t>
      </w:r>
      <w:proofErr w:type="gramStart"/>
      <w:r w:rsidRPr="00051A80">
        <w:t xml:space="preserve">программу) </w:t>
      </w:r>
      <w:proofErr w:type="gramEnd"/>
      <w:r w:rsidRPr="00051A80">
        <w:t>проведения контрольного мероприятия не требуется.</w:t>
      </w:r>
    </w:p>
    <w:p w:rsidR="00F664F9" w:rsidRPr="00051A80" w:rsidRDefault="00F664F9" w:rsidP="00051A80">
      <w:pPr>
        <w:autoSpaceDE w:val="0"/>
        <w:autoSpaceDN w:val="0"/>
        <w:adjustRightInd w:val="0"/>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 xml:space="preserve">5.10. В программу проведения контрольного мероприятия включаются вопросы по </w:t>
      </w:r>
      <w:proofErr w:type="gramStart"/>
      <w:r w:rsidRPr="00051A80">
        <w:rPr>
          <w:rFonts w:ascii="Times New Roman" w:hAnsi="Times New Roman"/>
          <w:sz w:val="28"/>
          <w:szCs w:val="28"/>
        </w:rPr>
        <w:t>контролю за</w:t>
      </w:r>
      <w:proofErr w:type="gramEnd"/>
      <w:r w:rsidRPr="00051A80">
        <w:rPr>
          <w:rFonts w:ascii="Times New Roman" w:hAnsi="Times New Roman"/>
          <w:sz w:val="28"/>
          <w:szCs w:val="28"/>
        </w:rPr>
        <w:t xml:space="preserve"> противодействием коррупции в тех случаях, когда Планом работы контрольно-счетного органа на текущий год контроль данных вопросов при проведении соответствующего контрольного мероприятия предусмотрен.</w:t>
      </w:r>
    </w:p>
    <w:p w:rsidR="00F664F9" w:rsidRPr="00051A80" w:rsidRDefault="00F664F9" w:rsidP="00051A80">
      <w:pPr>
        <w:autoSpaceDE w:val="0"/>
        <w:autoSpaceDN w:val="0"/>
        <w:adjustRightInd w:val="0"/>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 xml:space="preserve">При наличии поручений </w:t>
      </w:r>
      <w:r w:rsidR="00051A80" w:rsidRPr="00051A80">
        <w:rPr>
          <w:rFonts w:ascii="Times New Roman" w:hAnsi="Times New Roman"/>
          <w:sz w:val="28"/>
          <w:szCs w:val="28"/>
        </w:rPr>
        <w:t>Ярцевского окружного Совета депутатов</w:t>
      </w:r>
      <w:r w:rsidRPr="00051A80">
        <w:rPr>
          <w:rFonts w:ascii="Times New Roman" w:hAnsi="Times New Roman"/>
          <w:sz w:val="28"/>
          <w:szCs w:val="28"/>
        </w:rPr>
        <w:t xml:space="preserve"> </w:t>
      </w:r>
      <w:r w:rsidR="00051A80" w:rsidRPr="00051A80">
        <w:rPr>
          <w:rFonts w:ascii="Times New Roman" w:hAnsi="Times New Roman"/>
          <w:sz w:val="28"/>
          <w:szCs w:val="28"/>
        </w:rPr>
        <w:t>Смоленской</w:t>
      </w:r>
      <w:r w:rsidRPr="00051A80">
        <w:rPr>
          <w:rFonts w:ascii="Times New Roman" w:hAnsi="Times New Roman"/>
          <w:sz w:val="28"/>
          <w:szCs w:val="28"/>
        </w:rPr>
        <w:t xml:space="preserve"> области, предложений Главы </w:t>
      </w:r>
      <w:r w:rsidR="00051A80" w:rsidRPr="00051A80">
        <w:rPr>
          <w:rFonts w:ascii="Times New Roman" w:hAnsi="Times New Roman"/>
          <w:sz w:val="28"/>
          <w:szCs w:val="28"/>
        </w:rPr>
        <w:t>Ярцевского муниципального округа</w:t>
      </w:r>
      <w:r w:rsidRPr="00051A80">
        <w:rPr>
          <w:rFonts w:ascii="Times New Roman" w:hAnsi="Times New Roman"/>
          <w:sz w:val="28"/>
          <w:szCs w:val="28"/>
        </w:rPr>
        <w:t xml:space="preserve"> </w:t>
      </w:r>
      <w:r w:rsidR="00051A80" w:rsidRPr="00051A80">
        <w:rPr>
          <w:rFonts w:ascii="Times New Roman" w:hAnsi="Times New Roman"/>
          <w:sz w:val="28"/>
          <w:szCs w:val="28"/>
        </w:rPr>
        <w:t>Смоленской</w:t>
      </w:r>
      <w:r w:rsidRPr="00051A80">
        <w:rPr>
          <w:rFonts w:ascii="Times New Roman" w:hAnsi="Times New Roman"/>
          <w:sz w:val="28"/>
          <w:szCs w:val="28"/>
        </w:rPr>
        <w:t xml:space="preserve"> области, включенных в План работы контрольно-счетного органа, соответствующие вопросы включаются в программу проведения контрольного мероприятия.</w:t>
      </w:r>
    </w:p>
    <w:p w:rsidR="00F664F9" w:rsidRPr="00051A80" w:rsidRDefault="00F664F9" w:rsidP="00051A80">
      <w:pPr>
        <w:autoSpaceDE w:val="0"/>
        <w:autoSpaceDN w:val="0"/>
        <w:adjustRightInd w:val="0"/>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В случае если программа контрольного мероприятия предусматривает проверку вопросов, составляющих государственную тайну, то соответствующая часть программы подлежит засекречиванию в соответствии с требованиями законодательства Российской Федерации о государственной тайне.</w:t>
      </w:r>
    </w:p>
    <w:p w:rsidR="00F664F9" w:rsidRPr="00051A80" w:rsidRDefault="00F664F9" w:rsidP="00051A80">
      <w:pPr>
        <w:autoSpaceDE w:val="0"/>
        <w:autoSpaceDN w:val="0"/>
        <w:adjustRightInd w:val="0"/>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В программу проведения контрольного мероприятия могут включаться вопросы для проверки фактов, указанных в обращениях граждан, о нарушениях бюджетного законодательства и иных правовых актов, регулирующих бюджетное законодательство (по теме проверки).</w:t>
      </w:r>
    </w:p>
    <w:p w:rsidR="00F664F9" w:rsidRPr="00051A80" w:rsidRDefault="00F664F9" w:rsidP="00051A80">
      <w:pPr>
        <w:pStyle w:val="Default"/>
        <w:ind w:firstLine="709"/>
        <w:contextualSpacing/>
        <w:jc w:val="both"/>
        <w:rPr>
          <w:color w:val="auto"/>
          <w:sz w:val="28"/>
          <w:szCs w:val="28"/>
        </w:rPr>
      </w:pPr>
      <w:r w:rsidRPr="00051A80">
        <w:rPr>
          <w:color w:val="auto"/>
          <w:sz w:val="28"/>
          <w:szCs w:val="28"/>
        </w:rPr>
        <w:t>П</w:t>
      </w:r>
      <w:r w:rsidR="004F2EA7" w:rsidRPr="00051A80">
        <w:rPr>
          <w:color w:val="auto"/>
          <w:sz w:val="28"/>
          <w:szCs w:val="28"/>
        </w:rPr>
        <w:t>рограмма</w:t>
      </w:r>
      <w:r w:rsidRPr="00051A80">
        <w:rPr>
          <w:color w:val="auto"/>
          <w:sz w:val="28"/>
          <w:szCs w:val="28"/>
        </w:rPr>
        <w:t xml:space="preserve"> контрольного мероприятия утвержд</w:t>
      </w:r>
      <w:r w:rsidR="004F2EA7" w:rsidRPr="00051A80">
        <w:rPr>
          <w:color w:val="auto"/>
          <w:sz w:val="28"/>
          <w:szCs w:val="28"/>
        </w:rPr>
        <w:t>ается Председателем</w:t>
      </w:r>
      <w:r w:rsidRPr="00051A80">
        <w:rPr>
          <w:color w:val="auto"/>
          <w:sz w:val="28"/>
          <w:szCs w:val="28"/>
        </w:rPr>
        <w:t xml:space="preserve"> не позднее пяти рабочих дней до начала проведения контрольного мероприятия на объектах контроля.</w:t>
      </w:r>
    </w:p>
    <w:p w:rsidR="00F664F9" w:rsidRPr="00051A80" w:rsidRDefault="00F664F9" w:rsidP="00051A80">
      <w:pPr>
        <w:pStyle w:val="Default"/>
        <w:ind w:firstLine="709"/>
        <w:contextualSpacing/>
        <w:jc w:val="both"/>
        <w:rPr>
          <w:color w:val="auto"/>
          <w:sz w:val="28"/>
          <w:szCs w:val="28"/>
        </w:rPr>
      </w:pPr>
      <w:r w:rsidRPr="00051A80">
        <w:rPr>
          <w:color w:val="auto"/>
          <w:sz w:val="28"/>
          <w:szCs w:val="28"/>
        </w:rPr>
        <w:t>5.1</w:t>
      </w:r>
      <w:r w:rsidR="004F2EA7" w:rsidRPr="00051A80">
        <w:rPr>
          <w:color w:val="auto"/>
          <w:sz w:val="28"/>
          <w:szCs w:val="28"/>
        </w:rPr>
        <w:t>0</w:t>
      </w:r>
      <w:r w:rsidRPr="00051A80">
        <w:rPr>
          <w:color w:val="auto"/>
          <w:sz w:val="28"/>
          <w:szCs w:val="28"/>
        </w:rPr>
        <w:t>. По предложению Председателя или руководителя контрольного мероприятия утвержд</w:t>
      </w:r>
      <w:r w:rsidR="00DC6DFA" w:rsidRPr="00051A80">
        <w:rPr>
          <w:color w:val="auto"/>
          <w:sz w:val="28"/>
          <w:szCs w:val="28"/>
        </w:rPr>
        <w:t>е</w:t>
      </w:r>
      <w:r w:rsidRPr="00051A80">
        <w:rPr>
          <w:color w:val="auto"/>
          <w:sz w:val="28"/>
          <w:szCs w:val="28"/>
        </w:rPr>
        <w:t xml:space="preserve">нная программа проведения контрольного мероприятия при необходимости может быть дополнена или сокращена в ходе его проведения в части перечня объектов контроля путем внесения в программу соответствующих изменений. </w:t>
      </w:r>
    </w:p>
    <w:p w:rsidR="00F664F9" w:rsidRPr="00051A80" w:rsidRDefault="00F664F9" w:rsidP="00051A80">
      <w:pPr>
        <w:pStyle w:val="Default"/>
        <w:ind w:firstLine="709"/>
        <w:contextualSpacing/>
        <w:jc w:val="both"/>
        <w:rPr>
          <w:color w:val="auto"/>
          <w:sz w:val="28"/>
          <w:szCs w:val="28"/>
        </w:rPr>
      </w:pPr>
      <w:r w:rsidRPr="00051A80">
        <w:rPr>
          <w:color w:val="auto"/>
          <w:sz w:val="28"/>
          <w:szCs w:val="28"/>
        </w:rPr>
        <w:t>5.1</w:t>
      </w:r>
      <w:r w:rsidR="004F2EA7" w:rsidRPr="00051A80">
        <w:rPr>
          <w:color w:val="auto"/>
          <w:sz w:val="28"/>
          <w:szCs w:val="28"/>
        </w:rPr>
        <w:t>1</w:t>
      </w:r>
      <w:r w:rsidRPr="00051A80">
        <w:rPr>
          <w:color w:val="auto"/>
          <w:sz w:val="28"/>
          <w:szCs w:val="28"/>
        </w:rPr>
        <w:t xml:space="preserve">. После утверждения программы проведения контрольного мероприятия руководитель контрольного мероприятия осуществляет подготовку рабочего плана проведения контрольного мероприятия. </w:t>
      </w:r>
    </w:p>
    <w:p w:rsidR="007B0F5E" w:rsidRPr="00051A80" w:rsidRDefault="00F664F9" w:rsidP="00051A80">
      <w:pPr>
        <w:pStyle w:val="Default"/>
        <w:ind w:firstLine="709"/>
        <w:contextualSpacing/>
        <w:jc w:val="both"/>
        <w:rPr>
          <w:color w:val="auto"/>
          <w:sz w:val="28"/>
          <w:szCs w:val="28"/>
        </w:rPr>
      </w:pPr>
      <w:r w:rsidRPr="00051A80">
        <w:rPr>
          <w:color w:val="auto"/>
          <w:sz w:val="28"/>
          <w:szCs w:val="28"/>
        </w:rPr>
        <w:t xml:space="preserve">Рабочий план содержит распределение конкретных вопросов программы проведения контрольного мероприятия между участниками контрольного мероприятия с указанием сроков их исполнения. Руководитель контрольного мероприятия подписывает рабочий план и доводит его под расписку до сведения всех его участников. </w:t>
      </w:r>
    </w:p>
    <w:p w:rsidR="00F664F9" w:rsidRPr="00051A80" w:rsidRDefault="00F664F9" w:rsidP="00051A80">
      <w:pPr>
        <w:pStyle w:val="Default"/>
        <w:ind w:firstLine="709"/>
        <w:contextualSpacing/>
        <w:jc w:val="both"/>
        <w:rPr>
          <w:color w:val="auto"/>
          <w:sz w:val="28"/>
          <w:szCs w:val="28"/>
        </w:rPr>
      </w:pPr>
      <w:r w:rsidRPr="00051A80">
        <w:rPr>
          <w:color w:val="auto"/>
          <w:sz w:val="28"/>
          <w:szCs w:val="28"/>
        </w:rPr>
        <w:lastRenderedPageBreak/>
        <w:t xml:space="preserve">В ходе проведения контрольного мероприятия рабочий план при необходимости может быть дополнен или сокращен руководителем контрольного мероприятия. </w:t>
      </w:r>
    </w:p>
    <w:p w:rsidR="00F664F9" w:rsidRPr="00051A80" w:rsidRDefault="00F664F9" w:rsidP="00051A80">
      <w:pPr>
        <w:pStyle w:val="Default"/>
        <w:ind w:firstLine="709"/>
        <w:contextualSpacing/>
        <w:jc w:val="both"/>
        <w:rPr>
          <w:i/>
          <w:color w:val="auto"/>
          <w:sz w:val="28"/>
          <w:szCs w:val="28"/>
        </w:rPr>
      </w:pPr>
      <w:r w:rsidRPr="00051A80">
        <w:rPr>
          <w:i/>
          <w:color w:val="auto"/>
          <w:sz w:val="28"/>
          <w:szCs w:val="28"/>
        </w:rPr>
        <w:t xml:space="preserve">Форма рабочего плана проведения контрольного мероприятия приведена в приложении № 4 к Стандарту. </w:t>
      </w:r>
    </w:p>
    <w:p w:rsidR="00F664F9" w:rsidRPr="00051A80" w:rsidRDefault="00F664F9" w:rsidP="00051A80">
      <w:pPr>
        <w:pStyle w:val="Default"/>
        <w:ind w:firstLine="709"/>
        <w:contextualSpacing/>
        <w:jc w:val="both"/>
        <w:rPr>
          <w:color w:val="auto"/>
          <w:sz w:val="28"/>
          <w:szCs w:val="28"/>
        </w:rPr>
      </w:pPr>
      <w:r w:rsidRPr="00051A80">
        <w:rPr>
          <w:color w:val="auto"/>
          <w:sz w:val="28"/>
          <w:szCs w:val="28"/>
        </w:rPr>
        <w:t>5.1</w:t>
      </w:r>
      <w:r w:rsidR="004F2EA7" w:rsidRPr="00051A80">
        <w:rPr>
          <w:color w:val="auto"/>
          <w:sz w:val="28"/>
          <w:szCs w:val="28"/>
        </w:rPr>
        <w:t>2</w:t>
      </w:r>
      <w:r w:rsidRPr="00051A80">
        <w:rPr>
          <w:color w:val="auto"/>
          <w:sz w:val="28"/>
          <w:szCs w:val="28"/>
        </w:rPr>
        <w:t xml:space="preserve">. </w:t>
      </w:r>
      <w:r w:rsidR="00E84C28" w:rsidRPr="00051A80">
        <w:rPr>
          <w:i/>
          <w:color w:val="auto"/>
          <w:sz w:val="28"/>
          <w:szCs w:val="28"/>
        </w:rPr>
        <w:t xml:space="preserve">Форма </w:t>
      </w:r>
      <w:r w:rsidRPr="00051A80">
        <w:rPr>
          <w:i/>
          <w:color w:val="auto"/>
          <w:sz w:val="28"/>
          <w:szCs w:val="28"/>
        </w:rPr>
        <w:t>распоряжения</w:t>
      </w:r>
      <w:r w:rsidR="00051A80" w:rsidRPr="00051A80">
        <w:rPr>
          <w:i/>
          <w:color w:val="auto"/>
          <w:sz w:val="28"/>
          <w:szCs w:val="28"/>
        </w:rPr>
        <w:t xml:space="preserve"> (приказа)</w:t>
      </w:r>
      <w:r w:rsidRPr="00051A80">
        <w:rPr>
          <w:color w:val="auto"/>
          <w:sz w:val="28"/>
          <w:szCs w:val="28"/>
        </w:rPr>
        <w:t xml:space="preserve"> </w:t>
      </w:r>
      <w:r w:rsidR="00051A80" w:rsidRPr="00051A80">
        <w:rPr>
          <w:sz w:val="28"/>
          <w:szCs w:val="28"/>
        </w:rPr>
        <w:t>Контрольно-ревизионной комиссии</w:t>
      </w:r>
      <w:r w:rsidRPr="00051A80">
        <w:rPr>
          <w:sz w:val="28"/>
          <w:szCs w:val="28"/>
        </w:rPr>
        <w:t xml:space="preserve"> </w:t>
      </w:r>
      <w:r w:rsidRPr="00051A80">
        <w:rPr>
          <w:color w:val="auto"/>
          <w:sz w:val="28"/>
          <w:szCs w:val="28"/>
        </w:rPr>
        <w:t xml:space="preserve">о проведении контрольного мероприятия приведена </w:t>
      </w:r>
      <w:r w:rsidRPr="00051A80">
        <w:rPr>
          <w:i/>
          <w:color w:val="auto"/>
          <w:sz w:val="28"/>
          <w:szCs w:val="28"/>
        </w:rPr>
        <w:t>в приложении № 2 к Стандарту</w:t>
      </w:r>
      <w:r w:rsidRPr="00051A80">
        <w:rPr>
          <w:color w:val="auto"/>
          <w:sz w:val="28"/>
          <w:szCs w:val="28"/>
        </w:rPr>
        <w:t xml:space="preserve"> (далее – Распоряжение). </w:t>
      </w:r>
    </w:p>
    <w:p w:rsidR="00F664F9" w:rsidRPr="00051A80" w:rsidRDefault="00F664F9" w:rsidP="00051A80">
      <w:pPr>
        <w:pStyle w:val="Default"/>
        <w:ind w:firstLine="709"/>
        <w:contextualSpacing/>
        <w:jc w:val="both"/>
        <w:rPr>
          <w:color w:val="auto"/>
          <w:sz w:val="28"/>
          <w:szCs w:val="28"/>
        </w:rPr>
      </w:pPr>
      <w:r w:rsidRPr="00051A80">
        <w:rPr>
          <w:color w:val="auto"/>
          <w:sz w:val="28"/>
          <w:szCs w:val="28"/>
        </w:rPr>
        <w:t>В Распоряжении</w:t>
      </w:r>
      <w:r w:rsidR="00051A80">
        <w:rPr>
          <w:color w:val="auto"/>
          <w:sz w:val="28"/>
          <w:szCs w:val="28"/>
        </w:rPr>
        <w:t xml:space="preserve"> (приказе)</w:t>
      </w:r>
      <w:r w:rsidRPr="00051A80">
        <w:rPr>
          <w:color w:val="auto"/>
          <w:sz w:val="28"/>
          <w:szCs w:val="28"/>
        </w:rPr>
        <w:t xml:space="preserve"> указываются:</w:t>
      </w:r>
    </w:p>
    <w:p w:rsidR="00F664F9" w:rsidRPr="00051A80" w:rsidRDefault="00051A80" w:rsidP="00051A80">
      <w:pPr>
        <w:pStyle w:val="Default"/>
        <w:ind w:firstLine="709"/>
        <w:contextualSpacing/>
        <w:jc w:val="both"/>
        <w:rPr>
          <w:color w:val="auto"/>
          <w:sz w:val="28"/>
          <w:szCs w:val="28"/>
        </w:rPr>
      </w:pPr>
      <w:r w:rsidRPr="00051A80">
        <w:rPr>
          <w:color w:val="auto"/>
          <w:sz w:val="28"/>
          <w:szCs w:val="28"/>
        </w:rPr>
        <w:t xml:space="preserve">- </w:t>
      </w:r>
      <w:r w:rsidR="00F664F9" w:rsidRPr="00051A80">
        <w:rPr>
          <w:color w:val="auto"/>
          <w:sz w:val="28"/>
          <w:szCs w:val="28"/>
        </w:rPr>
        <w:t xml:space="preserve">основание проведения контрольного мероприятия (пункт плана работы </w:t>
      </w:r>
      <w:r w:rsidR="00F664F9" w:rsidRPr="00051A80">
        <w:rPr>
          <w:rFonts w:eastAsia="Times New Roman"/>
          <w:snapToGrid w:val="0"/>
          <w:color w:val="auto"/>
          <w:sz w:val="28"/>
          <w:szCs w:val="20"/>
          <w:lang w:eastAsia="ru-RU"/>
        </w:rPr>
        <w:t>контрольно-счетного органа</w:t>
      </w:r>
      <w:r w:rsidR="00F664F9" w:rsidRPr="00051A80">
        <w:rPr>
          <w:color w:val="auto"/>
          <w:sz w:val="28"/>
          <w:szCs w:val="28"/>
        </w:rPr>
        <w:t>, утвержденная программа проведения контрольного мероприятия);</w:t>
      </w:r>
    </w:p>
    <w:p w:rsidR="00F664F9" w:rsidRPr="00051A80" w:rsidRDefault="00051A80" w:rsidP="00051A80">
      <w:pPr>
        <w:pStyle w:val="Default"/>
        <w:ind w:firstLine="709"/>
        <w:contextualSpacing/>
        <w:jc w:val="both"/>
        <w:rPr>
          <w:color w:val="auto"/>
          <w:sz w:val="28"/>
          <w:szCs w:val="28"/>
        </w:rPr>
      </w:pPr>
      <w:r w:rsidRPr="00051A80">
        <w:rPr>
          <w:color w:val="auto"/>
          <w:sz w:val="28"/>
          <w:szCs w:val="28"/>
        </w:rPr>
        <w:t xml:space="preserve">- </w:t>
      </w:r>
      <w:r w:rsidR="00F664F9" w:rsidRPr="00051A80">
        <w:rPr>
          <w:color w:val="auto"/>
          <w:sz w:val="28"/>
          <w:szCs w:val="28"/>
        </w:rPr>
        <w:t>наименование контрольного мероприятия;</w:t>
      </w:r>
    </w:p>
    <w:p w:rsidR="00F664F9" w:rsidRPr="00051A80" w:rsidRDefault="00051A80" w:rsidP="00051A80">
      <w:pPr>
        <w:pStyle w:val="Default"/>
        <w:ind w:firstLine="709"/>
        <w:contextualSpacing/>
        <w:jc w:val="both"/>
        <w:rPr>
          <w:color w:val="auto"/>
          <w:sz w:val="28"/>
          <w:szCs w:val="28"/>
        </w:rPr>
      </w:pPr>
      <w:r w:rsidRPr="00051A80">
        <w:rPr>
          <w:color w:val="auto"/>
          <w:sz w:val="28"/>
          <w:szCs w:val="28"/>
        </w:rPr>
        <w:t xml:space="preserve">- </w:t>
      </w:r>
      <w:r w:rsidR="00F664F9" w:rsidRPr="00051A80">
        <w:rPr>
          <w:color w:val="auto"/>
          <w:sz w:val="28"/>
          <w:szCs w:val="28"/>
        </w:rPr>
        <w:t>перечень объектов контрольного мероприятия;</w:t>
      </w:r>
    </w:p>
    <w:p w:rsidR="00F664F9" w:rsidRPr="00051A80" w:rsidRDefault="00051A80" w:rsidP="00051A80">
      <w:pPr>
        <w:pStyle w:val="Default"/>
        <w:ind w:firstLine="709"/>
        <w:contextualSpacing/>
        <w:jc w:val="both"/>
        <w:rPr>
          <w:color w:val="auto"/>
          <w:sz w:val="28"/>
          <w:szCs w:val="28"/>
        </w:rPr>
      </w:pPr>
      <w:r w:rsidRPr="00051A80">
        <w:rPr>
          <w:color w:val="auto"/>
          <w:sz w:val="28"/>
          <w:szCs w:val="28"/>
        </w:rPr>
        <w:t xml:space="preserve">- </w:t>
      </w:r>
      <w:r w:rsidR="00F664F9" w:rsidRPr="00051A80">
        <w:rPr>
          <w:color w:val="auto"/>
          <w:sz w:val="28"/>
          <w:szCs w:val="28"/>
        </w:rPr>
        <w:t>срок проведения контрольного мероприятия, даты начала и окончания проведения контрольного мероприятия на объектах (проведения камеральной проверки) и срок оформления результатов контрольного мероприятия;</w:t>
      </w:r>
    </w:p>
    <w:p w:rsidR="00F664F9" w:rsidRPr="00051A80" w:rsidRDefault="00051A80" w:rsidP="00051A80">
      <w:pPr>
        <w:pStyle w:val="Default"/>
        <w:ind w:firstLine="709"/>
        <w:contextualSpacing/>
        <w:jc w:val="both"/>
        <w:rPr>
          <w:color w:val="auto"/>
          <w:sz w:val="28"/>
          <w:szCs w:val="28"/>
        </w:rPr>
      </w:pPr>
      <w:r w:rsidRPr="00051A80">
        <w:rPr>
          <w:color w:val="auto"/>
          <w:sz w:val="28"/>
          <w:szCs w:val="28"/>
        </w:rPr>
        <w:t xml:space="preserve">- </w:t>
      </w:r>
      <w:r w:rsidR="00F664F9" w:rsidRPr="00051A80">
        <w:rPr>
          <w:color w:val="auto"/>
          <w:sz w:val="28"/>
          <w:szCs w:val="28"/>
        </w:rPr>
        <w:t xml:space="preserve">руководитель контрольного мероприятия и состав </w:t>
      </w:r>
      <w:r w:rsidR="00406E04" w:rsidRPr="00051A80">
        <w:rPr>
          <w:color w:val="auto"/>
          <w:sz w:val="28"/>
          <w:szCs w:val="28"/>
        </w:rPr>
        <w:t>проверочной группы</w:t>
      </w:r>
      <w:r w:rsidR="00F664F9" w:rsidRPr="00051A80">
        <w:rPr>
          <w:color w:val="auto"/>
          <w:sz w:val="28"/>
          <w:szCs w:val="28"/>
        </w:rPr>
        <w:t xml:space="preserve"> </w:t>
      </w:r>
      <w:r w:rsidRPr="00051A80">
        <w:rPr>
          <w:color w:val="auto"/>
          <w:sz w:val="28"/>
          <w:szCs w:val="28"/>
        </w:rPr>
        <w:t>Контрольно-ревизионной комиссии</w:t>
      </w:r>
      <w:r w:rsidR="00F664F9" w:rsidRPr="00051A80">
        <w:rPr>
          <w:color w:val="auto"/>
          <w:sz w:val="28"/>
          <w:szCs w:val="28"/>
        </w:rPr>
        <w:t xml:space="preserve">, участвующих в проведении контрольного мероприятия (лица, замещающие должности в </w:t>
      </w:r>
      <w:r w:rsidR="00F664F9" w:rsidRPr="00051A80">
        <w:rPr>
          <w:rFonts w:eastAsia="Times New Roman"/>
          <w:snapToGrid w:val="0"/>
          <w:color w:val="auto"/>
          <w:sz w:val="28"/>
          <w:szCs w:val="20"/>
          <w:lang w:eastAsia="ru-RU"/>
        </w:rPr>
        <w:t>контрольно-счетном органе</w:t>
      </w:r>
      <w:r w:rsidR="00F664F9" w:rsidRPr="00051A80">
        <w:rPr>
          <w:color w:val="auto"/>
          <w:sz w:val="28"/>
          <w:szCs w:val="28"/>
        </w:rPr>
        <w:t>);</w:t>
      </w:r>
    </w:p>
    <w:p w:rsidR="00F664F9" w:rsidRPr="00051A80" w:rsidRDefault="00051A80" w:rsidP="00051A80">
      <w:pPr>
        <w:pStyle w:val="Default"/>
        <w:ind w:firstLine="709"/>
        <w:contextualSpacing/>
        <w:jc w:val="both"/>
        <w:rPr>
          <w:color w:val="auto"/>
          <w:sz w:val="28"/>
          <w:szCs w:val="28"/>
        </w:rPr>
      </w:pPr>
      <w:r>
        <w:rPr>
          <w:color w:val="auto"/>
          <w:sz w:val="28"/>
          <w:szCs w:val="28"/>
        </w:rPr>
        <w:t xml:space="preserve">- </w:t>
      </w:r>
      <w:r w:rsidR="00F664F9" w:rsidRPr="00051A80">
        <w:rPr>
          <w:color w:val="auto"/>
          <w:sz w:val="28"/>
          <w:szCs w:val="28"/>
        </w:rPr>
        <w:t>привлеченные специалисты (эксперты), которые будут участвовать в проведении контрольного мероприятия (при необходимости).</w:t>
      </w:r>
    </w:p>
    <w:p w:rsidR="00F664F9" w:rsidRPr="00051A80" w:rsidRDefault="00F664F9" w:rsidP="00051A80">
      <w:pPr>
        <w:pStyle w:val="Default"/>
        <w:ind w:firstLine="709"/>
        <w:contextualSpacing/>
        <w:jc w:val="both"/>
        <w:rPr>
          <w:color w:val="auto"/>
          <w:sz w:val="28"/>
          <w:szCs w:val="28"/>
        </w:rPr>
      </w:pPr>
      <w:r w:rsidRPr="00051A80">
        <w:rPr>
          <w:color w:val="auto"/>
          <w:sz w:val="28"/>
          <w:szCs w:val="28"/>
        </w:rPr>
        <w:t>5.1</w:t>
      </w:r>
      <w:r w:rsidR="004F2EA7" w:rsidRPr="00051A80">
        <w:rPr>
          <w:color w:val="auto"/>
          <w:sz w:val="28"/>
          <w:szCs w:val="28"/>
        </w:rPr>
        <w:t>3</w:t>
      </w:r>
      <w:r w:rsidRPr="00051A80">
        <w:rPr>
          <w:color w:val="auto"/>
          <w:sz w:val="28"/>
          <w:szCs w:val="28"/>
        </w:rPr>
        <w:t xml:space="preserve">. В случае внесения изменений в план работы </w:t>
      </w:r>
      <w:r w:rsidR="00051A80" w:rsidRPr="00051A80">
        <w:rPr>
          <w:rFonts w:eastAsia="Times New Roman"/>
          <w:snapToGrid w:val="0"/>
          <w:color w:val="auto"/>
          <w:sz w:val="28"/>
          <w:szCs w:val="20"/>
          <w:lang w:eastAsia="ru-RU"/>
        </w:rPr>
        <w:t>Контрольно-ревизионной комиссии</w:t>
      </w:r>
      <w:r w:rsidRPr="00051A80">
        <w:rPr>
          <w:color w:val="auto"/>
          <w:sz w:val="28"/>
          <w:szCs w:val="28"/>
        </w:rPr>
        <w:t xml:space="preserve"> или программу проведения контрольного мероприятия при необходимости соответствующие изменения вносятся в Распоряжение</w:t>
      </w:r>
      <w:r w:rsidR="00051A80" w:rsidRPr="00051A80">
        <w:rPr>
          <w:color w:val="auto"/>
          <w:sz w:val="28"/>
          <w:szCs w:val="28"/>
        </w:rPr>
        <w:t xml:space="preserve"> (приказ)</w:t>
      </w:r>
      <w:r w:rsidRPr="00051A80">
        <w:rPr>
          <w:color w:val="auto"/>
          <w:sz w:val="28"/>
          <w:szCs w:val="28"/>
        </w:rPr>
        <w:t xml:space="preserve"> о проведении контрольного мероприятия путем издания Распоряжения</w:t>
      </w:r>
      <w:r w:rsidR="00051A80" w:rsidRPr="00051A80">
        <w:rPr>
          <w:color w:val="auto"/>
          <w:sz w:val="28"/>
          <w:szCs w:val="28"/>
        </w:rPr>
        <w:t xml:space="preserve"> (приказа)</w:t>
      </w:r>
      <w:r w:rsidRPr="00051A80">
        <w:rPr>
          <w:color w:val="auto"/>
          <w:sz w:val="28"/>
          <w:szCs w:val="28"/>
        </w:rPr>
        <w:t xml:space="preserve"> о внесении изменений в Распоряжение о проведении контрольного мероприятия.</w:t>
      </w:r>
    </w:p>
    <w:p w:rsidR="00F664F9" w:rsidRPr="00051A80" w:rsidRDefault="00F664F9" w:rsidP="00051A80">
      <w:pPr>
        <w:pStyle w:val="Default"/>
        <w:ind w:firstLine="709"/>
        <w:contextualSpacing/>
        <w:jc w:val="both"/>
        <w:rPr>
          <w:color w:val="auto"/>
          <w:sz w:val="28"/>
          <w:szCs w:val="28"/>
        </w:rPr>
      </w:pPr>
      <w:r w:rsidRPr="00051A80">
        <w:rPr>
          <w:color w:val="auto"/>
          <w:sz w:val="28"/>
          <w:szCs w:val="28"/>
        </w:rPr>
        <w:t>5.1</w:t>
      </w:r>
      <w:r w:rsidR="004F2EA7" w:rsidRPr="00051A80">
        <w:rPr>
          <w:color w:val="auto"/>
          <w:sz w:val="28"/>
          <w:szCs w:val="28"/>
        </w:rPr>
        <w:t>4</w:t>
      </w:r>
      <w:r w:rsidRPr="00051A80">
        <w:rPr>
          <w:color w:val="auto"/>
          <w:sz w:val="28"/>
          <w:szCs w:val="28"/>
        </w:rPr>
        <w:t>. Распоряжения представляет</w:t>
      </w:r>
      <w:r w:rsidR="007B0F5E" w:rsidRPr="00051A80">
        <w:rPr>
          <w:color w:val="auto"/>
          <w:sz w:val="28"/>
          <w:szCs w:val="28"/>
        </w:rPr>
        <w:t xml:space="preserve">ся </w:t>
      </w:r>
      <w:r w:rsidRPr="00051A80">
        <w:rPr>
          <w:color w:val="auto"/>
          <w:sz w:val="28"/>
          <w:szCs w:val="28"/>
        </w:rPr>
        <w:t>Председателю для подписания в срок не позднее пяти рабочих дней до начала контрольного мероприятия.</w:t>
      </w:r>
    </w:p>
    <w:p w:rsidR="00F664F9" w:rsidRPr="00051A80" w:rsidRDefault="00F664F9" w:rsidP="00051A80">
      <w:pPr>
        <w:pStyle w:val="ConsPlusNormal"/>
        <w:ind w:firstLine="709"/>
        <w:jc w:val="both"/>
      </w:pPr>
      <w:r w:rsidRPr="00051A80">
        <w:rPr>
          <w:snapToGrid w:val="0"/>
        </w:rPr>
        <w:t>5.1</w:t>
      </w:r>
      <w:r w:rsidR="004F2EA7" w:rsidRPr="00051A80">
        <w:rPr>
          <w:snapToGrid w:val="0"/>
        </w:rPr>
        <w:t>5</w:t>
      </w:r>
      <w:r w:rsidRPr="00051A80">
        <w:rPr>
          <w:snapToGrid w:val="0"/>
        </w:rPr>
        <w:t xml:space="preserve">. </w:t>
      </w:r>
      <w:r w:rsidR="007B0F5E" w:rsidRPr="00051A80">
        <w:t xml:space="preserve"> Руководитель </w:t>
      </w:r>
      <w:r w:rsidRPr="00051A80">
        <w:t>контрольного мероприятия до начала основного этапа контрольного мероприятия уведомляет руководителей объектов контрольного мероприятия о проведении контрольного мероприятия на данных объектах.</w:t>
      </w:r>
    </w:p>
    <w:p w:rsidR="00F664F9" w:rsidRPr="00051A80" w:rsidRDefault="007B0F5E" w:rsidP="00051A80">
      <w:pPr>
        <w:autoSpaceDE w:val="0"/>
        <w:autoSpaceDN w:val="0"/>
        <w:adjustRightInd w:val="0"/>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Д</w:t>
      </w:r>
      <w:r w:rsidR="00F664F9" w:rsidRPr="00051A80">
        <w:rPr>
          <w:rFonts w:ascii="Times New Roman" w:hAnsi="Times New Roman"/>
          <w:sz w:val="28"/>
          <w:szCs w:val="28"/>
        </w:rPr>
        <w:t xml:space="preserve">о начала основного этапа контрольного мероприятия, - в течение трех рабочих дней со дня оформления Распоряжения </w:t>
      </w:r>
      <w:r w:rsidR="00051A80" w:rsidRPr="00051A80">
        <w:rPr>
          <w:rFonts w:ascii="Times New Roman" w:hAnsi="Times New Roman"/>
          <w:sz w:val="28"/>
          <w:szCs w:val="28"/>
        </w:rPr>
        <w:t xml:space="preserve">(приказа) </w:t>
      </w:r>
      <w:r w:rsidR="00F664F9" w:rsidRPr="00051A80">
        <w:rPr>
          <w:rFonts w:ascii="Times New Roman" w:hAnsi="Times New Roman"/>
          <w:sz w:val="28"/>
          <w:szCs w:val="28"/>
        </w:rPr>
        <w:t>о проведении контрольного мероприятия, заказным почтовым отправлением с уведомлением о вручении или иным доступным способом направля</w:t>
      </w:r>
      <w:r w:rsidRPr="00051A80">
        <w:rPr>
          <w:rFonts w:ascii="Times New Roman" w:hAnsi="Times New Roman"/>
          <w:sz w:val="28"/>
          <w:szCs w:val="28"/>
        </w:rPr>
        <w:t>ю</w:t>
      </w:r>
      <w:r w:rsidR="00F664F9" w:rsidRPr="00051A80">
        <w:rPr>
          <w:rFonts w:ascii="Times New Roman" w:hAnsi="Times New Roman"/>
          <w:sz w:val="28"/>
          <w:szCs w:val="28"/>
        </w:rPr>
        <w:t>т</w:t>
      </w:r>
      <w:r w:rsidRPr="00051A80">
        <w:rPr>
          <w:rFonts w:ascii="Times New Roman" w:hAnsi="Times New Roman"/>
          <w:sz w:val="28"/>
          <w:szCs w:val="28"/>
        </w:rPr>
        <w:t>ся</w:t>
      </w:r>
      <w:r w:rsidR="00F664F9" w:rsidRPr="00051A80">
        <w:rPr>
          <w:rFonts w:ascii="Times New Roman" w:hAnsi="Times New Roman"/>
          <w:sz w:val="28"/>
          <w:szCs w:val="28"/>
        </w:rPr>
        <w:t xml:space="preserve"> руководителям объектов контроля уведомления о предстоящем проведении на данных объектах контрольного мероприятия. </w:t>
      </w:r>
    </w:p>
    <w:p w:rsidR="00F664F9" w:rsidRPr="00051A80" w:rsidRDefault="007B0F5E" w:rsidP="00051A80">
      <w:pPr>
        <w:pStyle w:val="Default"/>
        <w:ind w:firstLine="709"/>
        <w:contextualSpacing/>
        <w:jc w:val="both"/>
        <w:rPr>
          <w:color w:val="auto"/>
          <w:sz w:val="28"/>
          <w:szCs w:val="28"/>
        </w:rPr>
      </w:pPr>
      <w:r w:rsidRPr="00051A80">
        <w:rPr>
          <w:sz w:val="28"/>
          <w:szCs w:val="28"/>
        </w:rPr>
        <w:t>В уведомлении о проведении контрольного мероприятия</w:t>
      </w:r>
      <w:r w:rsidRPr="00051A80">
        <w:t xml:space="preserve"> </w:t>
      </w:r>
      <w:r w:rsidR="00F664F9" w:rsidRPr="00051A80">
        <w:rPr>
          <w:color w:val="auto"/>
          <w:sz w:val="28"/>
          <w:szCs w:val="28"/>
        </w:rPr>
        <w:t xml:space="preserve">указываются: наименование контрольного мероприятия, основание для его проведения (пункт плана работы </w:t>
      </w:r>
      <w:r w:rsidR="00F664F9" w:rsidRPr="00051A80">
        <w:rPr>
          <w:rFonts w:eastAsia="Times New Roman"/>
          <w:snapToGrid w:val="0"/>
          <w:color w:val="auto"/>
          <w:sz w:val="28"/>
          <w:szCs w:val="20"/>
          <w:lang w:eastAsia="ru-RU"/>
        </w:rPr>
        <w:t>контрольно-счетного органа</w:t>
      </w:r>
      <w:r w:rsidR="00F664F9" w:rsidRPr="00051A80">
        <w:rPr>
          <w:color w:val="auto"/>
          <w:sz w:val="28"/>
          <w:szCs w:val="28"/>
        </w:rPr>
        <w:t xml:space="preserve">), сроки проведения </w:t>
      </w:r>
      <w:r w:rsidR="00F664F9" w:rsidRPr="00051A80">
        <w:rPr>
          <w:color w:val="auto"/>
          <w:sz w:val="28"/>
          <w:szCs w:val="28"/>
        </w:rPr>
        <w:lastRenderedPageBreak/>
        <w:t xml:space="preserve">контрольного мероприятия на объекте, состав участников мероприятия и предложение создать необходимые условия для проведения контрольного мероприятия. </w:t>
      </w:r>
    </w:p>
    <w:p w:rsidR="00F664F9" w:rsidRPr="00051A80" w:rsidRDefault="00F664F9" w:rsidP="00051A80">
      <w:pPr>
        <w:pStyle w:val="ConsPlusNormal"/>
        <w:ind w:firstLine="709"/>
        <w:jc w:val="both"/>
      </w:pPr>
      <w:r w:rsidRPr="00051A80">
        <w:t>Уведомление о проведении камеральной проверки также содержит информацию о способе представления документов и об их статусе (подлинники документов, заверенные копии документов на бумажных носителях или электронные документы).</w:t>
      </w:r>
    </w:p>
    <w:p w:rsidR="00F664F9" w:rsidRPr="00051A80" w:rsidRDefault="00F664F9" w:rsidP="00051A80">
      <w:pPr>
        <w:pStyle w:val="ConsPlusNormal"/>
        <w:ind w:firstLine="709"/>
        <w:jc w:val="both"/>
      </w:pPr>
      <w:r w:rsidRPr="00051A80">
        <w:t>К уведомлению прилагаются:</w:t>
      </w:r>
    </w:p>
    <w:p w:rsidR="00F664F9" w:rsidRPr="00051A80" w:rsidRDefault="00051A80" w:rsidP="00051A80">
      <w:pPr>
        <w:pStyle w:val="ConsPlusNormal"/>
        <w:ind w:firstLine="709"/>
        <w:jc w:val="both"/>
      </w:pPr>
      <w:r w:rsidRPr="00051A80">
        <w:t xml:space="preserve">- </w:t>
      </w:r>
      <w:r w:rsidR="00F664F9" w:rsidRPr="00051A80">
        <w:t>копия утвержденной программы проведения контрольного мероприятия (или выписка из программы);</w:t>
      </w:r>
    </w:p>
    <w:p w:rsidR="00F664F9" w:rsidRPr="00051A80" w:rsidRDefault="00051A80" w:rsidP="00051A80">
      <w:pPr>
        <w:pStyle w:val="ConsPlusNormal"/>
        <w:ind w:firstLine="709"/>
        <w:jc w:val="both"/>
      </w:pPr>
      <w:r w:rsidRPr="00051A80">
        <w:t xml:space="preserve">- </w:t>
      </w:r>
      <w:r w:rsidR="00F664F9" w:rsidRPr="00051A80">
        <w:t xml:space="preserve">перечень документов, которые должностные лица объекта контрольного мероприятия должны подготовить для представления </w:t>
      </w:r>
      <w:r w:rsidR="00406E04" w:rsidRPr="00051A80">
        <w:t xml:space="preserve">должностным лицам </w:t>
      </w:r>
      <w:r w:rsidRPr="00051A80">
        <w:t>Контрольно-ревизионной комиссии</w:t>
      </w:r>
      <w:r w:rsidR="00F664F9" w:rsidRPr="00051A80">
        <w:t>;</w:t>
      </w:r>
    </w:p>
    <w:p w:rsidR="00F664F9" w:rsidRPr="00051A80" w:rsidRDefault="00051A80" w:rsidP="00051A80">
      <w:pPr>
        <w:pStyle w:val="ConsPlusNormal"/>
        <w:ind w:firstLine="709"/>
        <w:jc w:val="both"/>
      </w:pPr>
      <w:r w:rsidRPr="00051A80">
        <w:t xml:space="preserve">- </w:t>
      </w:r>
      <w:r w:rsidR="00F664F9" w:rsidRPr="00051A80">
        <w:t>перечень вопросов, на которые должны ответить должностные лица до начала проведения контрольного мероприятия на объекте;</w:t>
      </w:r>
    </w:p>
    <w:p w:rsidR="00F664F9" w:rsidRPr="00051A80" w:rsidRDefault="00051A80" w:rsidP="00051A80">
      <w:pPr>
        <w:pStyle w:val="ConsPlusNormal"/>
        <w:ind w:firstLine="709"/>
        <w:jc w:val="both"/>
      </w:pPr>
      <w:r w:rsidRPr="00051A80">
        <w:t xml:space="preserve">- </w:t>
      </w:r>
      <w:r w:rsidR="00F664F9" w:rsidRPr="00051A80">
        <w:t>специально разработанные для данного контрольного мероприятия формы, необходимые для систематизации представляемой информации.</w:t>
      </w:r>
    </w:p>
    <w:p w:rsidR="00F664F9" w:rsidRPr="00051A80" w:rsidRDefault="00F664F9" w:rsidP="00051A80">
      <w:pPr>
        <w:pStyle w:val="Default"/>
        <w:ind w:firstLine="709"/>
        <w:contextualSpacing/>
        <w:jc w:val="both"/>
        <w:rPr>
          <w:i/>
          <w:color w:val="auto"/>
          <w:sz w:val="28"/>
          <w:szCs w:val="28"/>
        </w:rPr>
      </w:pPr>
      <w:r w:rsidRPr="00051A80">
        <w:rPr>
          <w:i/>
          <w:color w:val="auto"/>
          <w:sz w:val="28"/>
          <w:szCs w:val="28"/>
        </w:rPr>
        <w:t xml:space="preserve">Форма уведомления </w:t>
      </w:r>
      <w:r w:rsidR="00051A80" w:rsidRPr="00051A80">
        <w:rPr>
          <w:i/>
          <w:sz w:val="28"/>
          <w:szCs w:val="28"/>
        </w:rPr>
        <w:t>Контрольно-ревизионной комиссии</w:t>
      </w:r>
      <w:r w:rsidR="007B0F5E" w:rsidRPr="00051A80">
        <w:rPr>
          <w:i/>
          <w:sz w:val="28"/>
          <w:szCs w:val="28"/>
        </w:rPr>
        <w:t xml:space="preserve"> </w:t>
      </w:r>
      <w:r w:rsidRPr="00051A80">
        <w:rPr>
          <w:i/>
          <w:color w:val="auto"/>
          <w:sz w:val="28"/>
          <w:szCs w:val="28"/>
        </w:rPr>
        <w:t xml:space="preserve">о проведении контрольного мероприятия приведена в приложении № 5 к Стандарту. </w:t>
      </w:r>
    </w:p>
    <w:p w:rsidR="00F664F9" w:rsidRPr="00051A80" w:rsidRDefault="00F664F9" w:rsidP="00051A80">
      <w:pPr>
        <w:pStyle w:val="Default"/>
        <w:ind w:firstLine="709"/>
        <w:contextualSpacing/>
        <w:jc w:val="both"/>
        <w:rPr>
          <w:i/>
          <w:color w:val="auto"/>
          <w:sz w:val="28"/>
          <w:szCs w:val="28"/>
        </w:rPr>
      </w:pPr>
      <w:r w:rsidRPr="00051A80">
        <w:rPr>
          <w:i/>
          <w:color w:val="auto"/>
          <w:sz w:val="28"/>
          <w:szCs w:val="28"/>
        </w:rPr>
        <w:t xml:space="preserve">Форма уведомления </w:t>
      </w:r>
      <w:r w:rsidR="00051A80" w:rsidRPr="00051A80">
        <w:rPr>
          <w:i/>
          <w:sz w:val="28"/>
          <w:szCs w:val="28"/>
        </w:rPr>
        <w:t>Контрольно-ревизионной комиссии</w:t>
      </w:r>
      <w:r w:rsidRPr="00051A80">
        <w:rPr>
          <w:i/>
          <w:sz w:val="28"/>
          <w:szCs w:val="28"/>
        </w:rPr>
        <w:t xml:space="preserve"> </w:t>
      </w:r>
      <w:r w:rsidRPr="00051A80">
        <w:rPr>
          <w:i/>
          <w:color w:val="auto"/>
          <w:sz w:val="28"/>
          <w:szCs w:val="28"/>
        </w:rPr>
        <w:t xml:space="preserve">о проведении камеральной проверки направляется по форме, приведенной в приложении </w:t>
      </w:r>
      <w:r w:rsidR="00093E35" w:rsidRPr="00051A80">
        <w:rPr>
          <w:i/>
          <w:color w:val="auto"/>
          <w:sz w:val="28"/>
          <w:szCs w:val="28"/>
        </w:rPr>
        <w:t xml:space="preserve">        </w:t>
      </w:r>
      <w:r w:rsidRPr="00051A80">
        <w:rPr>
          <w:i/>
          <w:color w:val="auto"/>
          <w:sz w:val="28"/>
          <w:szCs w:val="28"/>
        </w:rPr>
        <w:t>№ 6 к Стандарту.</w:t>
      </w:r>
      <w:bookmarkStart w:id="7" w:name="Par227"/>
      <w:bookmarkStart w:id="8" w:name="Par234"/>
      <w:bookmarkEnd w:id="7"/>
      <w:bookmarkEnd w:id="8"/>
    </w:p>
    <w:p w:rsidR="00F664F9" w:rsidRPr="00051A80" w:rsidRDefault="00F664F9" w:rsidP="00051A80">
      <w:pPr>
        <w:pStyle w:val="Default"/>
        <w:ind w:firstLine="709"/>
        <w:contextualSpacing/>
        <w:jc w:val="center"/>
        <w:rPr>
          <w:b/>
          <w:bCs/>
          <w:color w:val="auto"/>
          <w:sz w:val="28"/>
          <w:szCs w:val="28"/>
          <w:highlight w:val="yellow"/>
        </w:rPr>
      </w:pPr>
    </w:p>
    <w:p w:rsidR="00F664F9" w:rsidRPr="00051A80" w:rsidRDefault="00F664F9" w:rsidP="00051A80">
      <w:pPr>
        <w:pStyle w:val="Default"/>
        <w:ind w:firstLine="709"/>
        <w:contextualSpacing/>
        <w:jc w:val="center"/>
        <w:rPr>
          <w:b/>
          <w:bCs/>
          <w:color w:val="auto"/>
          <w:sz w:val="28"/>
          <w:szCs w:val="28"/>
        </w:rPr>
      </w:pPr>
      <w:r w:rsidRPr="00051A80">
        <w:rPr>
          <w:b/>
          <w:bCs/>
          <w:color w:val="auto"/>
          <w:sz w:val="28"/>
          <w:szCs w:val="28"/>
        </w:rPr>
        <w:t>6. Основной этап контрольного мероприятия</w:t>
      </w:r>
    </w:p>
    <w:p w:rsidR="00F664F9" w:rsidRPr="00051A80" w:rsidRDefault="00F664F9" w:rsidP="00051A80">
      <w:pPr>
        <w:pStyle w:val="ConsPlusNormal"/>
        <w:ind w:firstLine="709"/>
        <w:jc w:val="both"/>
        <w:rPr>
          <w:highlight w:val="yellow"/>
        </w:rPr>
      </w:pPr>
    </w:p>
    <w:p w:rsidR="00F664F9" w:rsidRPr="00051A80" w:rsidRDefault="00F664F9" w:rsidP="00051A80">
      <w:pPr>
        <w:pStyle w:val="ConsPlusNormal"/>
        <w:ind w:firstLine="709"/>
        <w:jc w:val="both"/>
      </w:pPr>
      <w:r w:rsidRPr="00051A80">
        <w:t xml:space="preserve">6.1. Основной этап контрольного мероприятия заключается в проведении контрольных действий непосредственно на объектах контрольного мероприятия либо по месту нахождения </w:t>
      </w:r>
      <w:r w:rsidR="00051A80" w:rsidRPr="00051A80">
        <w:rPr>
          <w:color w:val="000000"/>
          <w:szCs w:val="28"/>
        </w:rPr>
        <w:t>Контрольно-ревизионной комиссии</w:t>
      </w:r>
      <w:r w:rsidRPr="00051A80">
        <w:rPr>
          <w:color w:val="000000"/>
          <w:szCs w:val="28"/>
        </w:rPr>
        <w:t xml:space="preserve"> </w:t>
      </w:r>
      <w:r w:rsidRPr="00051A80">
        <w:t>в случае проведения камеральной проверки, сборе и анализе фактических данных и информации, необходимых для формирования доказательств в соответствии с целями и вопросами контрольного мероприятия, содержащимися в программе его проведения. Результатом проведения данного этапа являются оформленные акты и рабочая документация. Основной этап контрольного мероприятия завершается датой регистрации акта (актов) по результатам контрольного мероприятия.</w:t>
      </w:r>
    </w:p>
    <w:p w:rsidR="00F664F9" w:rsidRPr="00051A80" w:rsidRDefault="00F664F9" w:rsidP="00051A80">
      <w:pPr>
        <w:pStyle w:val="ConsPlusNormal"/>
        <w:ind w:firstLine="709"/>
        <w:jc w:val="both"/>
      </w:pPr>
      <w:r w:rsidRPr="00051A80">
        <w:t xml:space="preserve">При проведении основного этапа контрольного мероприятия инспекторами и иными сотрудниками </w:t>
      </w:r>
      <w:r w:rsidR="00051A80" w:rsidRPr="00051A80">
        <w:rPr>
          <w:color w:val="000000"/>
          <w:szCs w:val="28"/>
        </w:rPr>
        <w:t>Контрольно-ревизионной комиссии</w:t>
      </w:r>
      <w:r w:rsidRPr="00051A80">
        <w:rPr>
          <w:color w:val="000000"/>
          <w:szCs w:val="28"/>
        </w:rPr>
        <w:t xml:space="preserve"> </w:t>
      </w:r>
      <w:r w:rsidRPr="00051A80">
        <w:t>в рамках своих полномочий проверяется деятельность объекта (объектов) контрольного мероприятия в сфере предмета контрольного мероприятия.</w:t>
      </w:r>
    </w:p>
    <w:p w:rsidR="00F664F9" w:rsidRPr="00051A80" w:rsidRDefault="00F664F9" w:rsidP="00051A80">
      <w:pPr>
        <w:pStyle w:val="Default"/>
        <w:ind w:firstLine="709"/>
        <w:contextualSpacing/>
        <w:jc w:val="both"/>
        <w:rPr>
          <w:color w:val="auto"/>
          <w:sz w:val="28"/>
          <w:szCs w:val="28"/>
        </w:rPr>
      </w:pPr>
      <w:r w:rsidRPr="00051A80">
        <w:rPr>
          <w:color w:val="auto"/>
          <w:sz w:val="28"/>
          <w:szCs w:val="28"/>
        </w:rPr>
        <w:t xml:space="preserve">6.2. При проведении основного этапа контрольного мероприятия проверяется соответствие совершенных объектом контроля финансовых и хозяйственных операций законодательству Российской Федерации и иным нормативным правовым актам Российской Федерации, </w:t>
      </w:r>
      <w:r w:rsidR="00051A80" w:rsidRPr="00051A80">
        <w:rPr>
          <w:color w:val="auto"/>
          <w:sz w:val="28"/>
          <w:szCs w:val="28"/>
        </w:rPr>
        <w:t>Смоленской</w:t>
      </w:r>
      <w:r w:rsidRPr="00051A80">
        <w:rPr>
          <w:color w:val="auto"/>
          <w:sz w:val="28"/>
          <w:szCs w:val="28"/>
        </w:rPr>
        <w:t xml:space="preserve"> области, </w:t>
      </w:r>
      <w:r w:rsidRPr="00051A80">
        <w:rPr>
          <w:color w:val="auto"/>
          <w:sz w:val="28"/>
          <w:szCs w:val="28"/>
        </w:rPr>
        <w:lastRenderedPageBreak/>
        <w:t xml:space="preserve">нормативным правовым актам </w:t>
      </w:r>
      <w:r w:rsidR="00051A80" w:rsidRPr="00051A80">
        <w:rPr>
          <w:sz w:val="28"/>
          <w:szCs w:val="28"/>
        </w:rPr>
        <w:t>Ярцевского муниципального округа</w:t>
      </w:r>
      <w:r w:rsidRPr="00051A80">
        <w:rPr>
          <w:sz w:val="28"/>
          <w:szCs w:val="28"/>
        </w:rPr>
        <w:t xml:space="preserve"> </w:t>
      </w:r>
      <w:r w:rsidR="00051A80" w:rsidRPr="00051A80">
        <w:rPr>
          <w:sz w:val="28"/>
          <w:szCs w:val="28"/>
        </w:rPr>
        <w:t>Смоленской</w:t>
      </w:r>
      <w:r w:rsidRPr="00051A80">
        <w:rPr>
          <w:sz w:val="28"/>
          <w:szCs w:val="28"/>
        </w:rPr>
        <w:t xml:space="preserve"> области</w:t>
      </w:r>
      <w:r w:rsidRPr="00051A80">
        <w:rPr>
          <w:color w:val="auto"/>
          <w:sz w:val="28"/>
          <w:szCs w:val="28"/>
        </w:rPr>
        <w:t>, перечень которых подготавливается в процессе предварительного изучения.</w:t>
      </w:r>
    </w:p>
    <w:p w:rsidR="00F664F9" w:rsidRPr="00051A80" w:rsidRDefault="00F664F9" w:rsidP="00051A80">
      <w:pPr>
        <w:pStyle w:val="Default"/>
        <w:ind w:firstLine="709"/>
        <w:contextualSpacing/>
        <w:jc w:val="both"/>
        <w:rPr>
          <w:color w:val="auto"/>
          <w:sz w:val="28"/>
          <w:szCs w:val="28"/>
        </w:rPr>
      </w:pPr>
      <w:r w:rsidRPr="00051A80">
        <w:rPr>
          <w:color w:val="auto"/>
          <w:sz w:val="28"/>
          <w:szCs w:val="28"/>
        </w:rPr>
        <w:t>В период проверки указанный перечень может изменяться и дополняться.</w:t>
      </w:r>
    </w:p>
    <w:p w:rsidR="00F664F9" w:rsidRPr="00051A80" w:rsidRDefault="00F664F9" w:rsidP="00051A80">
      <w:pPr>
        <w:pStyle w:val="ConsPlusNormal"/>
        <w:ind w:firstLine="709"/>
        <w:jc w:val="both"/>
      </w:pPr>
      <w:r w:rsidRPr="00051A80">
        <w:t xml:space="preserve">6.3. При выявлении фактов нарушений </w:t>
      </w:r>
      <w:r w:rsidR="00406E04" w:rsidRPr="00051A80">
        <w:t>должностному лицу</w:t>
      </w:r>
      <w:r w:rsidRPr="00051A80">
        <w:t xml:space="preserve"> </w:t>
      </w:r>
      <w:r w:rsidR="00051A80" w:rsidRPr="00051A80">
        <w:rPr>
          <w:color w:val="000000"/>
          <w:szCs w:val="28"/>
        </w:rPr>
        <w:t>Контрольно-ревизионной комиссии</w:t>
      </w:r>
      <w:r w:rsidRPr="00051A80">
        <w:rPr>
          <w:color w:val="000000"/>
          <w:szCs w:val="28"/>
        </w:rPr>
        <w:t xml:space="preserve"> </w:t>
      </w:r>
      <w:r w:rsidRPr="00051A80">
        <w:t>следует:</w:t>
      </w:r>
    </w:p>
    <w:p w:rsidR="00F664F9" w:rsidRPr="00051A80" w:rsidRDefault="00051A80" w:rsidP="00051A80">
      <w:pPr>
        <w:pStyle w:val="ConsPlusNormal"/>
        <w:ind w:firstLine="709"/>
        <w:jc w:val="both"/>
      </w:pPr>
      <w:r w:rsidRPr="00051A80">
        <w:t xml:space="preserve">- </w:t>
      </w:r>
      <w:r w:rsidR="00F664F9" w:rsidRPr="00051A80">
        <w:t>сообщить руководителю объекта контрольного мероприятия о выявленных нарушениях и необходимости принятия мер по их устранению;</w:t>
      </w:r>
    </w:p>
    <w:p w:rsidR="00F664F9" w:rsidRPr="00051A80" w:rsidRDefault="00051A80" w:rsidP="00051A80">
      <w:pPr>
        <w:pStyle w:val="ConsPlusNormal"/>
        <w:ind w:firstLine="709"/>
        <w:jc w:val="both"/>
      </w:pPr>
      <w:r w:rsidRPr="00051A80">
        <w:t xml:space="preserve">- </w:t>
      </w:r>
      <w:r w:rsidR="00F664F9" w:rsidRPr="00051A80">
        <w:t>отразить в акте по результатам контрольного мероприятия факты выявленных нарушений, причиненного ущерба, а также принятые руководством объекта контрольного мероприятия меры по устранению нарушений в ходе контрольно</w:t>
      </w:r>
      <w:r w:rsidRPr="00051A80">
        <w:t>го мероприятия (при их наличии);</w:t>
      </w:r>
    </w:p>
    <w:p w:rsidR="00F664F9" w:rsidRPr="00051A80" w:rsidRDefault="00051A80" w:rsidP="00051A80">
      <w:pPr>
        <w:pStyle w:val="ConsPlusNormal"/>
        <w:ind w:firstLine="709"/>
        <w:jc w:val="both"/>
      </w:pPr>
      <w:r w:rsidRPr="00051A80">
        <w:t xml:space="preserve">- </w:t>
      </w:r>
      <w:r w:rsidR="00F664F9" w:rsidRPr="00051A80">
        <w:t>в случаях, предусмотренных законодательством Российской Федерации, составляется протокол об административном правонарушении.</w:t>
      </w:r>
    </w:p>
    <w:p w:rsidR="00F664F9" w:rsidRPr="00051A80" w:rsidRDefault="00F664F9" w:rsidP="00051A80">
      <w:pPr>
        <w:pStyle w:val="ConsPlusNormal"/>
        <w:ind w:firstLine="709"/>
        <w:jc w:val="both"/>
      </w:pPr>
      <w:r w:rsidRPr="00051A80">
        <w:t>6.4. При выявлении нарушений следует установить и проанализировать их причины (в случае установления), определить лиц, допустивших нарушения, а также вид и размер ущерба (при его наличии).</w:t>
      </w:r>
    </w:p>
    <w:p w:rsidR="00F664F9" w:rsidRPr="00051A80" w:rsidRDefault="00F664F9" w:rsidP="00051A80">
      <w:pPr>
        <w:pStyle w:val="ConsPlusNormal"/>
        <w:ind w:firstLine="709"/>
        <w:jc w:val="both"/>
      </w:pPr>
      <w:r w:rsidRPr="00051A80">
        <w:t>При выявлении недостатков следует установить и проанализировать их причины (в случае установления), а также выработать предложения (рекомендации) по их устранению, в том числе путем внесения в установленном порядке предложений о совершенствовании законодательства Российской Федерации по вопросам, относящимся к компетенции контрольно-счетного органа.</w:t>
      </w:r>
    </w:p>
    <w:p w:rsidR="00F664F9" w:rsidRPr="00051A80" w:rsidRDefault="00F664F9" w:rsidP="00051A80">
      <w:pPr>
        <w:pStyle w:val="ConsPlusNormal"/>
        <w:ind w:firstLine="709"/>
        <w:jc w:val="both"/>
      </w:pPr>
      <w:r w:rsidRPr="00051A80">
        <w:t>При установлении и анализе причин выявленных нарушений (недостатков) следует иметь в виду, что могут быть как внутренние, так и внешние по отношению к объекту контрольного мероприятия причины, а также комплексные причины, включающие несколько факторов.</w:t>
      </w:r>
    </w:p>
    <w:p w:rsidR="00F664F9" w:rsidRPr="00051A80" w:rsidRDefault="00F664F9" w:rsidP="00051A80">
      <w:pPr>
        <w:pStyle w:val="ConsPlusNormal"/>
        <w:ind w:firstLine="709"/>
        <w:jc w:val="both"/>
      </w:pPr>
      <w:r w:rsidRPr="00051A80">
        <w:t>После выявления нарушений (недостатков) и установления их причин следует проанализировать, носят ли нарушения (недостатки) системный характер.</w:t>
      </w:r>
    </w:p>
    <w:p w:rsidR="00F664F9" w:rsidRPr="00051A80" w:rsidRDefault="005873C0" w:rsidP="00051A80">
      <w:pPr>
        <w:pStyle w:val="ConsPlusNormal"/>
        <w:ind w:firstLine="709"/>
        <w:jc w:val="both"/>
      </w:pPr>
      <w:r w:rsidRPr="00051A80">
        <w:t xml:space="preserve">6.5. </w:t>
      </w:r>
      <w:r w:rsidR="00F664F9" w:rsidRPr="00051A80">
        <w:t>В случае обнаружения подделок, подлогов, хищений, злоупотреблений и при необходимости пресечения данных противоправных действий, а также в случае обнаружения данных, указывающих на признаки составов преступлений:</w:t>
      </w:r>
    </w:p>
    <w:p w:rsidR="00F664F9" w:rsidRPr="00051A80" w:rsidRDefault="00051A80" w:rsidP="00051A80">
      <w:pPr>
        <w:pStyle w:val="Default"/>
        <w:ind w:firstLine="709"/>
        <w:contextualSpacing/>
        <w:jc w:val="both"/>
        <w:rPr>
          <w:color w:val="auto"/>
          <w:sz w:val="28"/>
          <w:szCs w:val="28"/>
        </w:rPr>
      </w:pPr>
      <w:r w:rsidRPr="00051A80">
        <w:rPr>
          <w:color w:val="auto"/>
          <w:sz w:val="28"/>
          <w:szCs w:val="28"/>
        </w:rPr>
        <w:t xml:space="preserve">- </w:t>
      </w:r>
      <w:r w:rsidR="00F664F9" w:rsidRPr="00051A80">
        <w:rPr>
          <w:color w:val="auto"/>
          <w:sz w:val="28"/>
          <w:szCs w:val="28"/>
        </w:rPr>
        <w:t>требует в пределах своей компетенции от должностных лиц объекта контрольного мероприятия представления письменных объяснений;</w:t>
      </w:r>
    </w:p>
    <w:p w:rsidR="00F664F9" w:rsidRPr="00051A80" w:rsidRDefault="00051A80" w:rsidP="00051A80">
      <w:pPr>
        <w:pStyle w:val="Default"/>
        <w:ind w:firstLine="709"/>
        <w:contextualSpacing/>
        <w:jc w:val="both"/>
        <w:rPr>
          <w:color w:val="auto"/>
          <w:sz w:val="28"/>
          <w:szCs w:val="28"/>
        </w:rPr>
      </w:pPr>
      <w:r w:rsidRPr="00051A80">
        <w:rPr>
          <w:color w:val="auto"/>
          <w:sz w:val="28"/>
          <w:szCs w:val="28"/>
        </w:rPr>
        <w:t xml:space="preserve">- </w:t>
      </w:r>
      <w:r w:rsidR="00F664F9" w:rsidRPr="00051A80">
        <w:rPr>
          <w:color w:val="auto"/>
          <w:sz w:val="28"/>
          <w:szCs w:val="28"/>
        </w:rPr>
        <w:t xml:space="preserve">изымает необходимые документы и материалы в случае обнаружения подделок, подлогов, хищений, злоупотреблений и при необходимости пресечения данных противоправных действий с составлением </w:t>
      </w:r>
      <w:r w:rsidR="00F664F9" w:rsidRPr="00051A80">
        <w:rPr>
          <w:i/>
          <w:color w:val="auto"/>
          <w:sz w:val="28"/>
          <w:szCs w:val="28"/>
        </w:rPr>
        <w:t xml:space="preserve">акта изъятия, форма которого приведена в приложении </w:t>
      </w:r>
      <w:r w:rsidR="00F664F9" w:rsidRPr="00051A80">
        <w:rPr>
          <w:i/>
          <w:color w:val="000000" w:themeColor="text1"/>
          <w:sz w:val="28"/>
          <w:szCs w:val="28"/>
        </w:rPr>
        <w:t>№ 1</w:t>
      </w:r>
      <w:r w:rsidR="00DC6DFA" w:rsidRPr="00051A80">
        <w:rPr>
          <w:i/>
          <w:color w:val="000000" w:themeColor="text1"/>
          <w:sz w:val="28"/>
          <w:szCs w:val="28"/>
        </w:rPr>
        <w:t>0</w:t>
      </w:r>
      <w:r w:rsidR="00F664F9" w:rsidRPr="00051A80">
        <w:rPr>
          <w:i/>
          <w:color w:val="auto"/>
          <w:sz w:val="28"/>
          <w:szCs w:val="28"/>
        </w:rPr>
        <w:t xml:space="preserve"> к Стандарту</w:t>
      </w:r>
      <w:r w:rsidR="00F664F9" w:rsidRPr="00051A80">
        <w:rPr>
          <w:color w:val="auto"/>
          <w:sz w:val="28"/>
          <w:szCs w:val="28"/>
        </w:rPr>
        <w:t>;</w:t>
      </w:r>
    </w:p>
    <w:p w:rsidR="00F664F9" w:rsidRPr="00051A80" w:rsidRDefault="00051A80" w:rsidP="00051A80">
      <w:pPr>
        <w:pStyle w:val="ConsPlusNormal"/>
        <w:ind w:firstLine="709"/>
        <w:jc w:val="both"/>
        <w:rPr>
          <w:highlight w:val="yellow"/>
        </w:rPr>
      </w:pPr>
      <w:proofErr w:type="gramStart"/>
      <w:r w:rsidRPr="00051A80">
        <w:rPr>
          <w:szCs w:val="28"/>
        </w:rPr>
        <w:t xml:space="preserve">- </w:t>
      </w:r>
      <w:r w:rsidR="00F664F9" w:rsidRPr="00051A80">
        <w:rPr>
          <w:szCs w:val="28"/>
        </w:rPr>
        <w:t xml:space="preserve">в случае обнаружения данных, указывающих на признаки составов преступлений, </w:t>
      </w:r>
      <w:r w:rsidR="00F664F9" w:rsidRPr="00051A80">
        <w:t xml:space="preserve">опечатывает кассы, кассовые и служебные помещения, склады и архивы, о чем составляет </w:t>
      </w:r>
      <w:r w:rsidR="00F664F9" w:rsidRPr="00051A80">
        <w:rPr>
          <w:i/>
        </w:rPr>
        <w:t xml:space="preserve">акт по факту опечатывания касс, кассовых и </w:t>
      </w:r>
      <w:r w:rsidR="00F664F9" w:rsidRPr="00051A80">
        <w:rPr>
          <w:i/>
        </w:rPr>
        <w:lastRenderedPageBreak/>
        <w:t>служебных помещений, складов и архивов</w:t>
      </w:r>
      <w:r w:rsidR="00406E04" w:rsidRPr="00051A80">
        <w:rPr>
          <w:i/>
        </w:rPr>
        <w:t xml:space="preserve">, </w:t>
      </w:r>
      <w:r w:rsidR="00406E04" w:rsidRPr="00051A80">
        <w:rPr>
          <w:i/>
          <w:szCs w:val="28"/>
        </w:rPr>
        <w:t xml:space="preserve">форма которого приведена в приложении </w:t>
      </w:r>
      <w:r w:rsidR="00406E04" w:rsidRPr="00051A80">
        <w:rPr>
          <w:i/>
          <w:color w:val="000000" w:themeColor="text1"/>
          <w:szCs w:val="28"/>
        </w:rPr>
        <w:t>№ 9</w:t>
      </w:r>
      <w:r w:rsidR="00406E04" w:rsidRPr="00051A80">
        <w:rPr>
          <w:i/>
          <w:szCs w:val="28"/>
        </w:rPr>
        <w:t xml:space="preserve"> к Стандарту</w:t>
      </w:r>
      <w:r w:rsidRPr="00051A80">
        <w:rPr>
          <w:i/>
          <w:szCs w:val="28"/>
        </w:rPr>
        <w:t xml:space="preserve"> </w:t>
      </w:r>
      <w:r w:rsidRPr="00051A80">
        <w:rPr>
          <w:szCs w:val="28"/>
        </w:rPr>
        <w:t>(ст. 2 Закона Смоленской области от 23.11.2011 №101-з "Об отдельных вопросах организации и деятельности контрольно-счетных органов муниципальных образований Смоленской</w:t>
      </w:r>
      <w:proofErr w:type="gramEnd"/>
      <w:r w:rsidRPr="00051A80">
        <w:rPr>
          <w:szCs w:val="28"/>
        </w:rPr>
        <w:t xml:space="preserve"> области"</w:t>
      </w:r>
      <w:r>
        <w:rPr>
          <w:szCs w:val="28"/>
        </w:rPr>
        <w:t>)</w:t>
      </w:r>
      <w:r w:rsidR="00F664F9" w:rsidRPr="00051A80">
        <w:t>;</w:t>
      </w:r>
    </w:p>
    <w:p w:rsidR="00F664F9" w:rsidRPr="00051A80" w:rsidRDefault="00051A80" w:rsidP="00051A80">
      <w:pPr>
        <w:spacing w:after="0" w:line="240" w:lineRule="auto"/>
        <w:ind w:firstLine="709"/>
        <w:contextualSpacing/>
        <w:jc w:val="both"/>
        <w:rPr>
          <w:rFonts w:ascii="Times New Roman" w:hAnsi="Times New Roman"/>
          <w:sz w:val="28"/>
          <w:highlight w:val="yellow"/>
        </w:rPr>
      </w:pPr>
      <w:proofErr w:type="gramStart"/>
      <w:r w:rsidRPr="00051A80">
        <w:rPr>
          <w:rFonts w:ascii="Times New Roman" w:hAnsi="Times New Roman"/>
          <w:sz w:val="28"/>
        </w:rPr>
        <w:t xml:space="preserve">- </w:t>
      </w:r>
      <w:r w:rsidR="00F664F9" w:rsidRPr="00051A80">
        <w:rPr>
          <w:rFonts w:ascii="Times New Roman" w:hAnsi="Times New Roman"/>
          <w:sz w:val="28"/>
        </w:rPr>
        <w:t xml:space="preserve">незамедлительно (в течение 24 часов) готовит </w:t>
      </w:r>
      <w:r w:rsidRPr="00051A80">
        <w:rPr>
          <w:rFonts w:ascii="Times New Roman" w:hAnsi="Times New Roman"/>
          <w:sz w:val="28"/>
        </w:rPr>
        <w:t>уведомление</w:t>
      </w:r>
      <w:r w:rsidR="00F664F9" w:rsidRPr="00051A80">
        <w:rPr>
          <w:rFonts w:ascii="Times New Roman" w:hAnsi="Times New Roman"/>
          <w:sz w:val="28"/>
        </w:rPr>
        <w:t xml:space="preserve"> в адрес Председателя о фактах опечатывания касс, кассовых и служебных помещений, складов, архивов, изъятия документов, материалов при обнаружении подделок, подлогов, хищений, злоупотреблений и необходимости пресечения</w:t>
      </w:r>
      <w:r w:rsidR="005873C0" w:rsidRPr="00051A80">
        <w:rPr>
          <w:rFonts w:ascii="Times New Roman" w:hAnsi="Times New Roman"/>
          <w:sz w:val="28"/>
        </w:rPr>
        <w:t xml:space="preserve"> данных противоправных действий</w:t>
      </w:r>
      <w:r w:rsidRPr="00051A80">
        <w:rPr>
          <w:rFonts w:ascii="Times New Roman" w:hAnsi="Times New Roman"/>
          <w:sz w:val="28"/>
        </w:rPr>
        <w:t xml:space="preserve"> в соответствии со ст. 2 Закона Смоленской области от 23.11.2011 №101-з "Об отдельных вопросах организации и деятельности контрольно-счетных органов муниципальных образований Смоленской области"</w:t>
      </w:r>
      <w:r w:rsidR="00F664F9" w:rsidRPr="00051A80">
        <w:rPr>
          <w:rFonts w:ascii="Times New Roman" w:hAnsi="Times New Roman"/>
          <w:sz w:val="28"/>
        </w:rPr>
        <w:t>;</w:t>
      </w:r>
      <w:proofErr w:type="gramEnd"/>
    </w:p>
    <w:p w:rsidR="00F664F9" w:rsidRPr="00051A80" w:rsidRDefault="00051A80" w:rsidP="00051A80">
      <w:pPr>
        <w:pStyle w:val="Default"/>
        <w:ind w:firstLine="709"/>
        <w:contextualSpacing/>
        <w:jc w:val="both"/>
        <w:rPr>
          <w:color w:val="auto"/>
          <w:sz w:val="28"/>
          <w:szCs w:val="28"/>
        </w:rPr>
      </w:pPr>
      <w:r w:rsidRPr="00051A80">
        <w:rPr>
          <w:color w:val="auto"/>
          <w:sz w:val="28"/>
          <w:szCs w:val="28"/>
        </w:rPr>
        <w:t xml:space="preserve">- </w:t>
      </w:r>
      <w:r w:rsidR="00F664F9" w:rsidRPr="00051A80">
        <w:rPr>
          <w:color w:val="auto"/>
          <w:sz w:val="28"/>
          <w:szCs w:val="28"/>
        </w:rPr>
        <w:t>готовит обращени</w:t>
      </w:r>
      <w:r w:rsidR="005873C0" w:rsidRPr="00051A80">
        <w:rPr>
          <w:color w:val="auto"/>
          <w:sz w:val="28"/>
          <w:szCs w:val="28"/>
        </w:rPr>
        <w:t>е</w:t>
      </w:r>
      <w:r w:rsidR="00F664F9" w:rsidRPr="00051A80">
        <w:rPr>
          <w:color w:val="auto"/>
          <w:sz w:val="28"/>
          <w:szCs w:val="28"/>
        </w:rPr>
        <w:t xml:space="preserve"> в правоохранительные органы.</w:t>
      </w:r>
    </w:p>
    <w:p w:rsidR="005873C0" w:rsidRPr="00051A80" w:rsidRDefault="005873C0" w:rsidP="00051A80">
      <w:pPr>
        <w:pStyle w:val="Default"/>
        <w:ind w:firstLine="709"/>
        <w:contextualSpacing/>
        <w:jc w:val="both"/>
        <w:rPr>
          <w:color w:val="000000" w:themeColor="text1"/>
          <w:sz w:val="28"/>
          <w:szCs w:val="28"/>
        </w:rPr>
      </w:pPr>
      <w:r w:rsidRPr="00051A80">
        <w:rPr>
          <w:color w:val="auto"/>
          <w:sz w:val="28"/>
          <w:szCs w:val="28"/>
        </w:rPr>
        <w:t xml:space="preserve">Требования к подготовке обращений контрольно-счетного органа в правоохранительные органы предусмотрены в пункте </w:t>
      </w:r>
      <w:r w:rsidRPr="00051A80">
        <w:rPr>
          <w:color w:val="000000" w:themeColor="text1"/>
          <w:sz w:val="28"/>
          <w:szCs w:val="28"/>
        </w:rPr>
        <w:t>7</w:t>
      </w:r>
      <w:r w:rsidR="00DC6DFA" w:rsidRPr="00051A80">
        <w:rPr>
          <w:color w:val="000000" w:themeColor="text1"/>
          <w:sz w:val="28"/>
          <w:szCs w:val="28"/>
        </w:rPr>
        <w:t>.9</w:t>
      </w:r>
      <w:r w:rsidRPr="00051A80">
        <w:rPr>
          <w:b/>
          <w:color w:val="FF0000"/>
          <w:sz w:val="28"/>
          <w:szCs w:val="28"/>
        </w:rPr>
        <w:t xml:space="preserve"> </w:t>
      </w:r>
      <w:r w:rsidRPr="00051A80">
        <w:rPr>
          <w:color w:val="000000" w:themeColor="text1"/>
          <w:sz w:val="28"/>
          <w:szCs w:val="28"/>
        </w:rPr>
        <w:t>настоящего Стандарта.</w:t>
      </w:r>
    </w:p>
    <w:p w:rsidR="00F664F9" w:rsidRPr="00051A80" w:rsidRDefault="00F664F9" w:rsidP="00051A80">
      <w:pPr>
        <w:pStyle w:val="Default"/>
        <w:ind w:firstLine="709"/>
        <w:contextualSpacing/>
        <w:jc w:val="both"/>
        <w:rPr>
          <w:color w:val="auto"/>
          <w:sz w:val="28"/>
          <w:szCs w:val="28"/>
        </w:rPr>
      </w:pPr>
      <w:r w:rsidRPr="00051A80">
        <w:rPr>
          <w:color w:val="auto"/>
          <w:sz w:val="28"/>
          <w:szCs w:val="28"/>
        </w:rPr>
        <w:t xml:space="preserve">6.6. </w:t>
      </w:r>
      <w:proofErr w:type="gramStart"/>
      <w:r w:rsidRPr="00051A80">
        <w:rPr>
          <w:color w:val="auto"/>
          <w:sz w:val="28"/>
          <w:szCs w:val="28"/>
        </w:rPr>
        <w:t>При выявлении в ходе контрольного мероприятия фактов нарушения нормативных правовых актов, которые требуют дополнительной проверки, выходящей за пределы утвержденной программы, но в рамках предмета контрольного мероприятия, руководитель контрольного мероприятия по согласованию с должностным лицом, ответственным за проведение контрольного мероприятия, организует их проверку после внесения в установленном порядке соответствующих дополнений в программу проведения контрольного мероприятия.</w:t>
      </w:r>
      <w:proofErr w:type="gramEnd"/>
    </w:p>
    <w:p w:rsidR="00F664F9" w:rsidRPr="00051A80" w:rsidRDefault="00F664F9" w:rsidP="00051A80">
      <w:pPr>
        <w:autoSpaceDE w:val="0"/>
        <w:autoSpaceDN w:val="0"/>
        <w:adjustRightInd w:val="0"/>
        <w:spacing w:after="0" w:line="240" w:lineRule="auto"/>
        <w:ind w:firstLine="709"/>
        <w:contextualSpacing/>
        <w:jc w:val="both"/>
        <w:rPr>
          <w:rFonts w:ascii="Times New Roman" w:hAnsi="Times New Roman"/>
          <w:sz w:val="28"/>
          <w:szCs w:val="28"/>
        </w:rPr>
      </w:pPr>
      <w:r w:rsidRPr="00051A80">
        <w:rPr>
          <w:rFonts w:ascii="Times New Roman" w:hAnsi="Times New Roman"/>
          <w:sz w:val="28"/>
          <w:szCs w:val="28"/>
        </w:rPr>
        <w:t>При отсутствии возможности провести дополнительную проверку фактов выявленных нарушений в рамках данного контрольного мероприятия, а также в случае необходимости проверки фактов, выходящих за рамки предмета контрольного мероприятия, в отчете о результатах контрольного мероприятия необходимо отразить информацию о данных фактах с указанием причин, по которым они требуют дальнейшей более детальной проверки.</w:t>
      </w:r>
    </w:p>
    <w:p w:rsidR="00F664F9" w:rsidRPr="00051A80" w:rsidRDefault="00F664F9" w:rsidP="00051A80">
      <w:pPr>
        <w:pStyle w:val="Default"/>
        <w:ind w:firstLine="709"/>
        <w:contextualSpacing/>
        <w:jc w:val="both"/>
        <w:rPr>
          <w:color w:val="auto"/>
          <w:sz w:val="28"/>
          <w:szCs w:val="28"/>
        </w:rPr>
      </w:pPr>
      <w:r w:rsidRPr="00051A80">
        <w:rPr>
          <w:color w:val="auto"/>
          <w:sz w:val="28"/>
          <w:szCs w:val="28"/>
        </w:rPr>
        <w:t>Если в ходе контрольного мероприятия выявлены нарушения в деятельности иных объектов контроля, не являющихся объектами контрольного мероприятия, руководитель контрольного мероприятия оценивает необходимость проверки данных объектов и по согласованию с должностным лицом, ответственным за проведение контрольного мероприятия, организует внесение необходимых изменений в план работы контрольно-счетного органа и программу проведения контрольного мероприятия.</w:t>
      </w:r>
    </w:p>
    <w:p w:rsidR="00F664F9" w:rsidRPr="00051A80" w:rsidRDefault="00F664F9" w:rsidP="00051A80">
      <w:pPr>
        <w:pStyle w:val="ConsPlusNormal"/>
        <w:ind w:firstLine="709"/>
        <w:jc w:val="both"/>
      </w:pPr>
      <w:r w:rsidRPr="00051A80">
        <w:t xml:space="preserve">6.7. Доказательства представляют собой достаточные фактические данные и достоверную информацию, которые подтверждают наличие выявленных нарушений и недостатков в деятельности объектов контрольного мероприятия по формированию, управлению и распоряжению </w:t>
      </w:r>
      <w:r w:rsidRPr="00051A80">
        <w:lastRenderedPageBreak/>
        <w:t>ресурсами, а также обосновывают выводы, требования и предложения (рекомендации) по результатам контрольного мероприятия.</w:t>
      </w:r>
    </w:p>
    <w:p w:rsidR="00F664F9" w:rsidRPr="00051A80" w:rsidRDefault="00F664F9" w:rsidP="00051A80">
      <w:pPr>
        <w:pStyle w:val="ConsPlusNormal"/>
        <w:ind w:firstLine="709"/>
        <w:jc w:val="both"/>
      </w:pPr>
      <w:r w:rsidRPr="00051A80">
        <w:t>6.8. В процессе формирования доказательств необходимо руководствоваться тем, что они должны быть достаточными, достоверными (надежными) и относящимися к выявленным нарушениям и недостаткам.</w:t>
      </w:r>
    </w:p>
    <w:p w:rsidR="00F664F9" w:rsidRPr="00051A80" w:rsidRDefault="00F664F9" w:rsidP="00051A80">
      <w:pPr>
        <w:pStyle w:val="ConsPlusNormal"/>
        <w:ind w:firstLine="709"/>
        <w:jc w:val="both"/>
      </w:pPr>
      <w:r w:rsidRPr="00051A80">
        <w:t>Доказательства являются достаточными, если их объем и содержание позволяют сделать обоснованные выводы в отчете о результатах проведенного контрольного мероприятия.</w:t>
      </w:r>
    </w:p>
    <w:p w:rsidR="00F664F9" w:rsidRPr="00051A80" w:rsidRDefault="00F664F9" w:rsidP="00051A80">
      <w:pPr>
        <w:pStyle w:val="ConsPlusNormal"/>
        <w:ind w:firstLine="709"/>
        <w:jc w:val="both"/>
      </w:pPr>
      <w:r w:rsidRPr="00051A80">
        <w:t>Доказательства являются достоверными (надежными), если они соответствуют фактическим данным и информации, полученным в ходе проведения контрольного мероприятия. При оценке достоверности доказатель</w:t>
      </w:r>
      <w:proofErr w:type="gramStart"/>
      <w:r w:rsidRPr="00051A80">
        <w:t>ств сл</w:t>
      </w:r>
      <w:proofErr w:type="gramEnd"/>
      <w:r w:rsidRPr="00051A80">
        <w:t>едует исходить из того, что более надежными являются доказательства,</w:t>
      </w:r>
      <w:r w:rsidR="00406E04" w:rsidRPr="00051A80">
        <w:t xml:space="preserve"> </w:t>
      </w:r>
      <w:r w:rsidRPr="00051A80">
        <w:t xml:space="preserve">собранные непосредственно </w:t>
      </w:r>
      <w:r w:rsidR="00406E04" w:rsidRPr="00051A80">
        <w:t xml:space="preserve">должностными лицами </w:t>
      </w:r>
      <w:r w:rsidR="00051A80" w:rsidRPr="00051A80">
        <w:rPr>
          <w:color w:val="000000"/>
          <w:szCs w:val="28"/>
        </w:rPr>
        <w:t>Контрольно-ревизионной комиссии</w:t>
      </w:r>
      <w:r w:rsidRPr="00051A80">
        <w:t>, полученные от иных органов и организаций и представленные в форме документов.</w:t>
      </w:r>
    </w:p>
    <w:p w:rsidR="00F664F9" w:rsidRPr="00051A80" w:rsidRDefault="00F664F9" w:rsidP="00051A80">
      <w:pPr>
        <w:pStyle w:val="ConsPlusNormal"/>
        <w:ind w:firstLine="709"/>
        <w:jc w:val="both"/>
      </w:pPr>
      <w:r w:rsidRPr="00051A80">
        <w:t>Доказательства считаются относящимися к выявленным нарушениям и недостаткам, если они имеют логическую связь с ними.</w:t>
      </w:r>
    </w:p>
    <w:p w:rsidR="00F664F9" w:rsidRPr="00051A80" w:rsidRDefault="00F664F9" w:rsidP="00051A80">
      <w:pPr>
        <w:pStyle w:val="ConsPlusNormal"/>
        <w:ind w:firstLine="709"/>
        <w:jc w:val="both"/>
      </w:pPr>
      <w:r w:rsidRPr="00051A80">
        <w:t>Надежность доказательств может быть подтверждена путем:</w:t>
      </w:r>
    </w:p>
    <w:p w:rsidR="00F664F9" w:rsidRPr="00051A80" w:rsidRDefault="00051A80" w:rsidP="00051A80">
      <w:pPr>
        <w:pStyle w:val="ConsPlusNormal"/>
        <w:ind w:firstLine="709"/>
        <w:jc w:val="both"/>
      </w:pPr>
      <w:r w:rsidRPr="00051A80">
        <w:t xml:space="preserve">- </w:t>
      </w:r>
      <w:r w:rsidR="00F664F9" w:rsidRPr="00051A80">
        <w:t>получения фактических данных и информации, представляющих собой доказательства, из различных источников и (или) различными способами;</w:t>
      </w:r>
    </w:p>
    <w:p w:rsidR="00F664F9" w:rsidRPr="00051A80" w:rsidRDefault="00051A80" w:rsidP="00051A80">
      <w:pPr>
        <w:pStyle w:val="ConsPlusNormal"/>
        <w:ind w:firstLine="709"/>
        <w:jc w:val="both"/>
      </w:pPr>
      <w:r w:rsidRPr="00051A80">
        <w:t xml:space="preserve">- </w:t>
      </w:r>
      <w:r w:rsidR="00F664F9" w:rsidRPr="00051A80">
        <w:t>анализа возможности сформировать аналогичные доказательства при повторном получении соответствующих фактических данных и информации.</w:t>
      </w:r>
    </w:p>
    <w:p w:rsidR="00F664F9" w:rsidRPr="00051A80" w:rsidRDefault="00F664F9" w:rsidP="00051A80">
      <w:pPr>
        <w:pStyle w:val="ConsPlusNormal"/>
        <w:ind w:firstLine="709"/>
        <w:jc w:val="both"/>
      </w:pPr>
      <w:r w:rsidRPr="00051A80">
        <w:t xml:space="preserve">6.9.  </w:t>
      </w:r>
      <w:proofErr w:type="gramStart"/>
      <w:r w:rsidRPr="00051A80">
        <w:t>Доказательства могут быть получены на основе проверки и анализа фактических данных о деятельности объектов контрольного мероприятия в документальной, материальной и аналитической формах.</w:t>
      </w:r>
      <w:proofErr w:type="gramEnd"/>
    </w:p>
    <w:p w:rsidR="00F664F9" w:rsidRPr="00051A80" w:rsidRDefault="00F664F9" w:rsidP="00051A80">
      <w:pPr>
        <w:pStyle w:val="ConsPlusNormal"/>
        <w:ind w:firstLine="709"/>
        <w:jc w:val="both"/>
      </w:pPr>
      <w:r w:rsidRPr="00051A80">
        <w:t>Документальные доказательства представляют собой данные и информацию (на бумажных носителях или в электронном виде), полученные в установленном порядке от объекта контрольного мероприятия, иных органов и организаций, а также из государственных информационных систем.</w:t>
      </w:r>
    </w:p>
    <w:p w:rsidR="00F664F9" w:rsidRPr="00051A80" w:rsidRDefault="00F664F9" w:rsidP="00051A80">
      <w:pPr>
        <w:pStyle w:val="ConsPlusNormal"/>
        <w:ind w:firstLine="709"/>
        <w:jc w:val="both"/>
      </w:pPr>
      <w:proofErr w:type="gramStart"/>
      <w:r w:rsidRPr="00051A80">
        <w:t>Документальные доказательства получают в ходе проверки документов, полученных от объекта контрольного мероприятия и иных органов и организаций, запроса необходимой информации (документов, материалов) от иных органов и организаций или из государственных информационных систем и ее подтверждения, а также пересчета, который заключается в проверке точности арифметических расчетов в первичных документах, бухгалтерских записях и отчетности, либо выполнения самостоятельных расчетов и т.д.</w:t>
      </w:r>
      <w:proofErr w:type="gramEnd"/>
    </w:p>
    <w:p w:rsidR="00F664F9" w:rsidRPr="00051A80" w:rsidRDefault="00F664F9" w:rsidP="00051A80">
      <w:pPr>
        <w:pStyle w:val="ConsPlusNormal"/>
        <w:ind w:firstLine="709"/>
        <w:jc w:val="both"/>
      </w:pPr>
      <w:r w:rsidRPr="00051A80">
        <w:t>Материальные доказательства представляют собой результат осуществления контрольных действий по наблюдению за событиями и их фиксации на объекте контрольного мероприятия и действий его должностных лиц.</w:t>
      </w:r>
    </w:p>
    <w:p w:rsidR="00F664F9" w:rsidRPr="00051A80" w:rsidRDefault="00F664F9" w:rsidP="00051A80">
      <w:pPr>
        <w:pStyle w:val="ConsPlusNormal"/>
        <w:ind w:firstLine="709"/>
        <w:jc w:val="both"/>
      </w:pPr>
      <w:r w:rsidRPr="00051A80">
        <w:t xml:space="preserve">Материальные доказательства получают путем проведения </w:t>
      </w:r>
      <w:r w:rsidRPr="00051A80">
        <w:lastRenderedPageBreak/>
        <w:t>инвентаризации имущества и обязательств объекта контрольного мероприятия, контрольных обмеров, обследований на месте совершенных хозяйственных операций и т.д.</w:t>
      </w:r>
    </w:p>
    <w:p w:rsidR="00F664F9" w:rsidRPr="00051A80" w:rsidRDefault="00F664F9" w:rsidP="00051A80">
      <w:pPr>
        <w:pStyle w:val="ConsPlusNormal"/>
        <w:ind w:firstLine="709"/>
        <w:jc w:val="both"/>
      </w:pPr>
      <w:r w:rsidRPr="00051A80">
        <w:t>Аналитические доказательства получают в результате анализа и оценки экономических показателей деятельности объекта контрольного мероприятия или различных данных, характеризующих порядок формирования, управления и распоряжения федеральными и иными ресурсами.</w:t>
      </w:r>
    </w:p>
    <w:p w:rsidR="00F664F9" w:rsidRPr="00051A80" w:rsidRDefault="00F664F9" w:rsidP="00051A80">
      <w:pPr>
        <w:pStyle w:val="ConsPlusNormal"/>
        <w:ind w:firstLine="709"/>
        <w:jc w:val="both"/>
      </w:pPr>
      <w:r w:rsidRPr="00051A80">
        <w:t>6.10. Процесс получения доказатель</w:t>
      </w:r>
      <w:proofErr w:type="gramStart"/>
      <w:r w:rsidRPr="00051A80">
        <w:t>ств вкл</w:t>
      </w:r>
      <w:proofErr w:type="gramEnd"/>
      <w:r w:rsidRPr="00051A80">
        <w:t>ючает следующие этапы:</w:t>
      </w:r>
    </w:p>
    <w:p w:rsidR="00F664F9" w:rsidRPr="00051A80" w:rsidRDefault="00051A80" w:rsidP="00051A80">
      <w:pPr>
        <w:pStyle w:val="ConsPlusNormal"/>
        <w:ind w:firstLine="709"/>
        <w:jc w:val="both"/>
      </w:pPr>
      <w:r w:rsidRPr="00051A80">
        <w:t xml:space="preserve">- </w:t>
      </w:r>
      <w:r w:rsidR="00F664F9" w:rsidRPr="00051A80">
        <w:t>сбор фактических данных и информации в соответствии с программой проведения контрольного мероприятия, определение их полноты, приемлемости и достоверности;</w:t>
      </w:r>
    </w:p>
    <w:p w:rsidR="00F664F9" w:rsidRPr="00051A80" w:rsidRDefault="00051A80" w:rsidP="00051A80">
      <w:pPr>
        <w:pStyle w:val="ConsPlusNormal"/>
        <w:ind w:firstLine="709"/>
        <w:jc w:val="both"/>
      </w:pPr>
      <w:r>
        <w:t xml:space="preserve">- </w:t>
      </w:r>
      <w:r w:rsidR="00F664F9" w:rsidRPr="00051A80">
        <w:t>анализ собранных фактических данных и информации на предмет их достаточности для формирования доказательств в соответствии с целями контрольного мероприятия;</w:t>
      </w:r>
    </w:p>
    <w:p w:rsidR="00F664F9" w:rsidRPr="00051A80" w:rsidRDefault="00051A80" w:rsidP="00051A80">
      <w:pPr>
        <w:pStyle w:val="ConsPlusNormal"/>
        <w:ind w:firstLine="709"/>
        <w:jc w:val="both"/>
      </w:pPr>
      <w:r>
        <w:t xml:space="preserve">- </w:t>
      </w:r>
      <w:r w:rsidR="00F664F9" w:rsidRPr="00051A80">
        <w:t>проведение дополнительного сбора фактических данных и информации в случае их недостаточности для формирования доказательств.</w:t>
      </w:r>
    </w:p>
    <w:p w:rsidR="00F664F9" w:rsidRPr="00051A80" w:rsidRDefault="00F664F9" w:rsidP="00051A80">
      <w:pPr>
        <w:pStyle w:val="ConsPlusNormal"/>
        <w:ind w:firstLine="709"/>
        <w:jc w:val="both"/>
      </w:pPr>
      <w:r w:rsidRPr="00051A80">
        <w:t xml:space="preserve">6.11. Фактические данные и информацию </w:t>
      </w:r>
      <w:r w:rsidR="00BF670E" w:rsidRPr="00051A80">
        <w:t>должностные лица</w:t>
      </w:r>
      <w:r w:rsidRPr="00051A80">
        <w:t xml:space="preserve"> </w:t>
      </w:r>
      <w:r w:rsidR="00051A80" w:rsidRPr="00051A80">
        <w:rPr>
          <w:color w:val="000000"/>
          <w:szCs w:val="28"/>
        </w:rPr>
        <w:t>Контрольно-ревизионной комиссии</w:t>
      </w:r>
      <w:r w:rsidRPr="00051A80">
        <w:rPr>
          <w:color w:val="000000"/>
          <w:szCs w:val="28"/>
        </w:rPr>
        <w:t xml:space="preserve"> </w:t>
      </w:r>
      <w:r w:rsidRPr="00051A80">
        <w:t>получают на основании письменных запросов в формах:</w:t>
      </w:r>
    </w:p>
    <w:p w:rsidR="00F664F9" w:rsidRPr="00051A80" w:rsidRDefault="00051A80" w:rsidP="00051A80">
      <w:pPr>
        <w:pStyle w:val="ConsPlusNormal"/>
        <w:ind w:firstLine="709"/>
        <w:jc w:val="both"/>
      </w:pPr>
      <w:r w:rsidRPr="00051A80">
        <w:t xml:space="preserve">- </w:t>
      </w:r>
      <w:r w:rsidR="00F664F9" w:rsidRPr="00051A80">
        <w:t>документов, представленных объектом контрольного мероприятия;</w:t>
      </w:r>
    </w:p>
    <w:p w:rsidR="00F664F9" w:rsidRPr="00051A80" w:rsidRDefault="00051A80" w:rsidP="00051A80">
      <w:pPr>
        <w:pStyle w:val="ConsPlusNormal"/>
        <w:ind w:firstLine="709"/>
        <w:jc w:val="both"/>
      </w:pPr>
      <w:r w:rsidRPr="00051A80">
        <w:t xml:space="preserve">- </w:t>
      </w:r>
      <w:r w:rsidR="00F664F9" w:rsidRPr="00051A80">
        <w:t>документов, представленных иными органами и организациями, подтверждающих выявленные нарушения и недостатки;</w:t>
      </w:r>
    </w:p>
    <w:p w:rsidR="00F664F9" w:rsidRPr="00051A80" w:rsidRDefault="00051A80" w:rsidP="00051A80">
      <w:pPr>
        <w:pStyle w:val="ConsPlusNormal"/>
        <w:ind w:firstLine="709"/>
        <w:jc w:val="both"/>
      </w:pPr>
      <w:r w:rsidRPr="00051A80">
        <w:t xml:space="preserve">- </w:t>
      </w:r>
      <w:r w:rsidR="00F664F9" w:rsidRPr="00051A80">
        <w:t>статистических данных, сравнений, результатов анализа, расчетов и других материалов;</w:t>
      </w:r>
    </w:p>
    <w:p w:rsidR="00F664F9" w:rsidRPr="00051A80" w:rsidRDefault="00051A80" w:rsidP="00051A80">
      <w:pPr>
        <w:pStyle w:val="ConsPlusNormal"/>
        <w:ind w:firstLine="709"/>
        <w:jc w:val="both"/>
      </w:pPr>
      <w:r w:rsidRPr="00051A80">
        <w:t xml:space="preserve">- </w:t>
      </w:r>
      <w:r w:rsidR="00F664F9" w:rsidRPr="00051A80">
        <w:t>данных, полученных из государственных информационных систем.</w:t>
      </w:r>
    </w:p>
    <w:p w:rsidR="00F664F9" w:rsidRPr="00051A80" w:rsidRDefault="00F664F9" w:rsidP="00051A80">
      <w:pPr>
        <w:pStyle w:val="ConsPlusNormal"/>
        <w:ind w:firstLine="709"/>
        <w:jc w:val="both"/>
      </w:pPr>
      <w:r w:rsidRPr="00051A80">
        <w:t xml:space="preserve">В случае представления объектом контрольного мероприятия по запросу </w:t>
      </w:r>
      <w:r w:rsidR="00051A80" w:rsidRPr="00051A80">
        <w:rPr>
          <w:color w:val="000000"/>
          <w:szCs w:val="28"/>
        </w:rPr>
        <w:t>Контрольно-ревизионной комиссии</w:t>
      </w:r>
      <w:r w:rsidRPr="00051A80">
        <w:rPr>
          <w:color w:val="000000"/>
          <w:szCs w:val="28"/>
        </w:rPr>
        <w:t xml:space="preserve"> </w:t>
      </w:r>
      <w:r w:rsidRPr="00051A80">
        <w:t xml:space="preserve">копий документов </w:t>
      </w:r>
      <w:r w:rsidR="00BF670E" w:rsidRPr="00051A80">
        <w:t>должностное лицо</w:t>
      </w:r>
      <w:r w:rsidRPr="00051A80">
        <w:t xml:space="preserve"> </w:t>
      </w:r>
      <w:r w:rsidR="00051A80" w:rsidRPr="00051A80">
        <w:rPr>
          <w:color w:val="000000"/>
          <w:szCs w:val="28"/>
        </w:rPr>
        <w:t>Контрольно-ревизионной комиссии</w:t>
      </w:r>
      <w:r w:rsidRPr="00051A80">
        <w:t>, участвующи</w:t>
      </w:r>
      <w:r w:rsidR="00BF670E" w:rsidRPr="00051A80">
        <w:t>е</w:t>
      </w:r>
      <w:r w:rsidRPr="00051A80">
        <w:t xml:space="preserve"> в проведении контрольного мероприятия на объекте, сверяет их с подлинниками документов.</w:t>
      </w:r>
    </w:p>
    <w:p w:rsidR="00F664F9" w:rsidRPr="00051A80" w:rsidRDefault="00F664F9" w:rsidP="00051A80">
      <w:pPr>
        <w:pStyle w:val="ConsPlusNormal"/>
        <w:ind w:firstLine="709"/>
        <w:jc w:val="both"/>
        <w:rPr>
          <w:szCs w:val="28"/>
        </w:rPr>
      </w:pPr>
      <w:r w:rsidRPr="00051A80">
        <w:t xml:space="preserve">6.12. Доказательства и иные сведения, полученные в ходе проведения контрольного мероприятия, соответствующим образом фиксируются в актах и рабочей документации, являющихся основой для подготовки отчета о его </w:t>
      </w:r>
      <w:r w:rsidRPr="00051A80">
        <w:rPr>
          <w:szCs w:val="28"/>
        </w:rPr>
        <w:t>результатах.</w:t>
      </w:r>
    </w:p>
    <w:p w:rsidR="00F664F9" w:rsidRPr="00051A80" w:rsidRDefault="00F664F9" w:rsidP="00F76D62">
      <w:pPr>
        <w:pStyle w:val="ConsPlusNormal"/>
        <w:ind w:firstLine="709"/>
        <w:jc w:val="both"/>
        <w:rPr>
          <w:szCs w:val="28"/>
          <w:highlight w:val="yellow"/>
        </w:rPr>
      </w:pPr>
      <w:r w:rsidRPr="00F76D62">
        <w:t xml:space="preserve">6.13. </w:t>
      </w:r>
      <w:proofErr w:type="gramStart"/>
      <w:r w:rsidR="00F76D62">
        <w:t>На основании и в соответствии с Законом Смоленской области от 10.12.2015 N 177-з "О перечне должностных лиц органов местного самоуправления муниципальных образований Смоленской области, которые вправе составлять протоколы об административных правонарушениях, предусмотренных отдельными статьями Кодекса Российской Федерации об административных правонарушениях, при осуществлении муниципального контроля, муниципального финансового контроля" д</w:t>
      </w:r>
      <w:r w:rsidRPr="00F76D62">
        <w:rPr>
          <w:szCs w:val="28"/>
          <w:shd w:val="clear" w:color="auto" w:fill="FFFFFF"/>
        </w:rPr>
        <w:t xml:space="preserve">олжностные лица </w:t>
      </w:r>
      <w:r w:rsidR="00051A80" w:rsidRPr="00F76D62">
        <w:rPr>
          <w:szCs w:val="28"/>
          <w:shd w:val="clear" w:color="auto" w:fill="FFFFFF"/>
        </w:rPr>
        <w:t>Контрольно-ревизионной комиссии</w:t>
      </w:r>
      <w:r w:rsidR="00BF670E" w:rsidRPr="00F76D62">
        <w:rPr>
          <w:szCs w:val="28"/>
          <w:shd w:val="clear" w:color="auto" w:fill="FFFFFF"/>
        </w:rPr>
        <w:t xml:space="preserve"> </w:t>
      </w:r>
      <w:r w:rsidRPr="00F76D62">
        <w:rPr>
          <w:szCs w:val="28"/>
        </w:rPr>
        <w:t>при обнаружении достаточных данных, указывающих на наличие события административного</w:t>
      </w:r>
      <w:proofErr w:type="gramEnd"/>
      <w:r w:rsidRPr="00F76D62">
        <w:rPr>
          <w:szCs w:val="28"/>
        </w:rPr>
        <w:t xml:space="preserve"> </w:t>
      </w:r>
      <w:proofErr w:type="gramStart"/>
      <w:r w:rsidRPr="00F76D62">
        <w:rPr>
          <w:szCs w:val="28"/>
        </w:rPr>
        <w:t xml:space="preserve">правонарушения, </w:t>
      </w:r>
      <w:r w:rsidRPr="00F76D62">
        <w:rPr>
          <w:szCs w:val="28"/>
          <w:shd w:val="clear" w:color="auto" w:fill="FFFFFF"/>
        </w:rPr>
        <w:t xml:space="preserve">вправе составлять протоколы об административных правонарушениях, </w:t>
      </w:r>
      <w:r w:rsidRPr="00F76D62">
        <w:rPr>
          <w:szCs w:val="28"/>
          <w:shd w:val="clear" w:color="auto" w:fill="FFFFFF"/>
        </w:rPr>
        <w:lastRenderedPageBreak/>
        <w:t>предусмотренных </w:t>
      </w:r>
      <w:r w:rsidR="00F76D62" w:rsidRPr="00F76D62">
        <w:t>частью 1 статьи 19.4, статьей 19.4.1, частью 1 статьи 19.5, статьей 19.7 Кодекса, при осуществлении муниципального контроля, об административных правонарушениях, предусмотренных статьями 5.21, 15.1, 15.14 - 15.15.16, частью 1 статьи 19.4, статьей 19.4.1, частями 20 и 20.1 статьи 19.5, статьями 19.6 и 19.7</w:t>
      </w:r>
      <w:r w:rsidRPr="00F76D62">
        <w:rPr>
          <w:color w:val="000000" w:themeColor="text1"/>
          <w:szCs w:val="28"/>
          <w:shd w:val="clear" w:color="auto" w:fill="FFFFFF"/>
        </w:rPr>
        <w:t> </w:t>
      </w:r>
      <w:r w:rsidRPr="00F76D62">
        <w:rPr>
          <w:szCs w:val="28"/>
          <w:shd w:val="clear" w:color="auto" w:fill="FFFFFF"/>
        </w:rPr>
        <w:t xml:space="preserve"> КоАП РФ при осуществлении муниципального финансового контроля</w:t>
      </w:r>
      <w:r w:rsidRPr="00F76D62">
        <w:rPr>
          <w:szCs w:val="28"/>
        </w:rPr>
        <w:t>, в соответствии со</w:t>
      </w:r>
      <w:proofErr w:type="gramEnd"/>
      <w:r w:rsidRPr="00F76D62">
        <w:rPr>
          <w:szCs w:val="28"/>
        </w:rPr>
        <w:t xml:space="preserve"> </w:t>
      </w:r>
      <w:hyperlink r:id="rId10" w:history="1">
        <w:r w:rsidRPr="00F76D62">
          <w:rPr>
            <w:szCs w:val="28"/>
          </w:rPr>
          <w:t>статьей 28.1</w:t>
        </w:r>
      </w:hyperlink>
      <w:r w:rsidRPr="00F76D62">
        <w:rPr>
          <w:szCs w:val="28"/>
        </w:rPr>
        <w:t xml:space="preserve">, </w:t>
      </w:r>
      <w:hyperlink r:id="rId11" w:history="1">
        <w:r w:rsidRPr="00F76D62">
          <w:rPr>
            <w:szCs w:val="28"/>
          </w:rPr>
          <w:t>частью 1 статьи 28.2</w:t>
        </w:r>
      </w:hyperlink>
      <w:r w:rsidRPr="00F76D62">
        <w:rPr>
          <w:szCs w:val="28"/>
        </w:rPr>
        <w:t xml:space="preserve"> и </w:t>
      </w:r>
      <w:hyperlink r:id="rId12" w:history="1">
        <w:r w:rsidRPr="00F76D62">
          <w:rPr>
            <w:szCs w:val="28"/>
          </w:rPr>
          <w:t>пунктом 7 статьи 28.3</w:t>
        </w:r>
      </w:hyperlink>
      <w:r w:rsidRPr="00F76D62">
        <w:rPr>
          <w:szCs w:val="28"/>
        </w:rPr>
        <w:t xml:space="preserve"> КоАП РФ составляют протокол об административном правонарушении.</w:t>
      </w:r>
    </w:p>
    <w:p w:rsidR="00F664F9" w:rsidRPr="00051A80" w:rsidRDefault="00F664F9" w:rsidP="00051A80">
      <w:pPr>
        <w:pStyle w:val="ConsPlusNormal"/>
        <w:ind w:firstLine="709"/>
        <w:jc w:val="both"/>
        <w:rPr>
          <w:highlight w:val="yellow"/>
        </w:rPr>
      </w:pPr>
      <w:r w:rsidRPr="00F76D62">
        <w:rPr>
          <w:szCs w:val="28"/>
        </w:rPr>
        <w:t xml:space="preserve">При обнаружении </w:t>
      </w:r>
      <w:proofErr w:type="gramStart"/>
      <w:r w:rsidRPr="00F76D62">
        <w:rPr>
          <w:szCs w:val="28"/>
        </w:rPr>
        <w:t xml:space="preserve">достаточных данных, указывающих на наличие событий административных правонарушений </w:t>
      </w:r>
      <w:r w:rsidRPr="00F76D62">
        <w:t>составляются</w:t>
      </w:r>
      <w:proofErr w:type="gramEnd"/>
      <w:r w:rsidRPr="00F76D62">
        <w:t xml:space="preserve"> протоколы об административном правонарушении</w:t>
      </w:r>
      <w:r w:rsidRPr="00051A80">
        <w:t xml:space="preserve"> </w:t>
      </w:r>
      <w:r w:rsidR="00051A80">
        <w:t xml:space="preserve">в соответствии со ст. 41 </w:t>
      </w:r>
      <w:r w:rsidR="00051A80" w:rsidRPr="00051A80">
        <w:rPr>
          <w:szCs w:val="28"/>
        </w:rPr>
        <w:t>Закон</w:t>
      </w:r>
      <w:r w:rsidR="00051A80">
        <w:rPr>
          <w:szCs w:val="28"/>
        </w:rPr>
        <w:t>а</w:t>
      </w:r>
      <w:r w:rsidR="00051A80" w:rsidRPr="00051A80">
        <w:rPr>
          <w:szCs w:val="28"/>
        </w:rPr>
        <w:t xml:space="preserve"> Смоленской области от 25.06.2003 </w:t>
      </w:r>
      <w:r w:rsidR="00051A80">
        <w:rPr>
          <w:szCs w:val="28"/>
        </w:rPr>
        <w:t>№</w:t>
      </w:r>
      <w:r w:rsidR="00051A80" w:rsidRPr="00051A80">
        <w:rPr>
          <w:szCs w:val="28"/>
        </w:rPr>
        <w:t xml:space="preserve"> 28-з</w:t>
      </w:r>
      <w:r w:rsidR="00051A80">
        <w:rPr>
          <w:szCs w:val="28"/>
        </w:rPr>
        <w:t xml:space="preserve"> </w:t>
      </w:r>
      <w:r w:rsidR="00051A80" w:rsidRPr="00051A80">
        <w:rPr>
          <w:szCs w:val="28"/>
        </w:rPr>
        <w:t>"Об административных правонарушениях на территории Смоленской области"</w:t>
      </w:r>
      <w:r w:rsidRPr="00051A80">
        <w:t>.</w:t>
      </w:r>
    </w:p>
    <w:p w:rsidR="00F664F9" w:rsidRPr="00F76D62" w:rsidRDefault="00F664F9" w:rsidP="00051A80">
      <w:pPr>
        <w:pStyle w:val="ConsPlusNormal"/>
        <w:ind w:firstLine="709"/>
        <w:jc w:val="both"/>
      </w:pPr>
      <w:proofErr w:type="gramStart"/>
      <w:r w:rsidRPr="00F76D62">
        <w:rPr>
          <w:szCs w:val="28"/>
        </w:rPr>
        <w:t xml:space="preserve">Должностное лицо </w:t>
      </w:r>
      <w:r w:rsidR="00051A80" w:rsidRPr="00F76D62">
        <w:rPr>
          <w:color w:val="000000"/>
          <w:szCs w:val="28"/>
        </w:rPr>
        <w:t>Контрольно-ревизионной комиссии</w:t>
      </w:r>
      <w:r w:rsidRPr="00F76D62">
        <w:rPr>
          <w:szCs w:val="28"/>
        </w:rPr>
        <w:t xml:space="preserve">, участвующее в проведении контрольного мероприятия, в соответствии со статьей 28.1, частью 1 статьи 28.2 и </w:t>
      </w:r>
      <w:r w:rsidR="00F76D62">
        <w:rPr>
          <w:szCs w:val="28"/>
        </w:rPr>
        <w:t>З</w:t>
      </w:r>
      <w:r w:rsidR="00F76D62">
        <w:t>аконом Смоленской области от 10.12.2015 N 177-з "О перечне должностных лиц органов местного самоуправления муниципальных образований Смоленской области, которые вправе составлять протоколы об административных правонарушениях, предусмотренных отдельными статьями Кодекса Российской Федерации об административных правонарушениях, при осуществлении муниципального контроля, муниципального финансового контроля</w:t>
      </w:r>
      <w:proofErr w:type="gramEnd"/>
      <w:r w:rsidR="00F76D62" w:rsidRPr="00F76D62">
        <w:t>"</w:t>
      </w:r>
      <w:r w:rsidRPr="00F76D62">
        <w:rPr>
          <w:szCs w:val="28"/>
        </w:rPr>
        <w:t xml:space="preserve"> возбуждает дело об административном правонарушении.</w:t>
      </w:r>
    </w:p>
    <w:p w:rsidR="00F664F9" w:rsidRPr="00F76D62" w:rsidRDefault="00F664F9" w:rsidP="00051A80">
      <w:pPr>
        <w:pStyle w:val="ConsPlusNormal"/>
        <w:ind w:firstLine="709"/>
        <w:jc w:val="both"/>
      </w:pPr>
      <w:r w:rsidRPr="00F76D62">
        <w:t xml:space="preserve">Порядок возбуждения дела об административном правонарушении и его прекращения, направления протокола об административном правонарушении в суд для рассмотрения, а также организация работы при рассмотрении дела об административном правонарушении судом осуществляются в соответствии с Методическими указаниями о порядке производства по делам об административных правонарушениях в </w:t>
      </w:r>
      <w:r w:rsidR="00F76D62" w:rsidRPr="00F76D62">
        <w:rPr>
          <w:color w:val="000000"/>
          <w:szCs w:val="28"/>
        </w:rPr>
        <w:t>Контрольно-ревизионной комиссии</w:t>
      </w:r>
      <w:r w:rsidRPr="00F76D62">
        <w:t>.</w:t>
      </w:r>
    </w:p>
    <w:p w:rsidR="00F664F9" w:rsidRPr="00F76D62" w:rsidRDefault="00F664F9" w:rsidP="00051A80">
      <w:pPr>
        <w:pStyle w:val="ConsPlusNormal"/>
        <w:ind w:firstLine="709"/>
        <w:jc w:val="both"/>
      </w:pPr>
      <w:r w:rsidRPr="00F76D62">
        <w:t xml:space="preserve">При производстве по делам об административных правонарушениях реализуются с учетом компетенции все полномочия, предоставленные </w:t>
      </w:r>
      <w:hyperlink r:id="rId13" w:history="1">
        <w:r w:rsidRPr="00F76D62">
          <w:t>КоАП</w:t>
        </w:r>
      </w:hyperlink>
      <w:r w:rsidRPr="00F76D62">
        <w:t xml:space="preserve"> РФ, обеспечивается всестороннее, полное, объективное и своевременное выяснение обстоятельств каждого дела, а также выявление причин и условий, способствовавших совершению административных правонарушений (</w:t>
      </w:r>
      <w:hyperlink r:id="rId14" w:history="1">
        <w:r w:rsidRPr="00F76D62">
          <w:t>статья 24.1</w:t>
        </w:r>
      </w:hyperlink>
      <w:r w:rsidRPr="00F76D62">
        <w:t xml:space="preserve"> КоАП РФ).</w:t>
      </w:r>
    </w:p>
    <w:p w:rsidR="00F664F9" w:rsidRPr="00F76D62" w:rsidRDefault="00F664F9" w:rsidP="00051A80">
      <w:pPr>
        <w:pStyle w:val="ConsPlusNormal"/>
        <w:ind w:firstLine="709"/>
        <w:jc w:val="both"/>
      </w:pPr>
      <w:bookmarkStart w:id="9" w:name="Par315"/>
      <w:bookmarkEnd w:id="9"/>
      <w:r w:rsidRPr="00F76D62">
        <w:t xml:space="preserve">6.14. Содержание протокола об административном правонарушении определяется </w:t>
      </w:r>
      <w:hyperlink r:id="rId15" w:history="1">
        <w:r w:rsidRPr="00F76D62">
          <w:t>частью 2 статьи 28.2</w:t>
        </w:r>
      </w:hyperlink>
      <w:r w:rsidRPr="00F76D62">
        <w:t xml:space="preserve"> КоАП РФ.</w:t>
      </w:r>
    </w:p>
    <w:p w:rsidR="00F664F9" w:rsidRPr="00F76D62" w:rsidRDefault="00F664F9" w:rsidP="00051A80">
      <w:pPr>
        <w:pStyle w:val="ConsPlusNormal"/>
        <w:ind w:firstLine="709"/>
        <w:jc w:val="both"/>
      </w:pPr>
      <w:r w:rsidRPr="00F76D62">
        <w:t xml:space="preserve">При составлении протокола об административном правонарушении физическому лицу или законному представителю юридического лица, в отношении которого возбуждено дело об административном правонарушении, а также иным участникам производства по делу разъясняются их права и обязанности, предусмотренные </w:t>
      </w:r>
      <w:hyperlink r:id="rId16" w:history="1">
        <w:r w:rsidRPr="00F76D62">
          <w:t>КоАП</w:t>
        </w:r>
      </w:hyperlink>
      <w:r w:rsidRPr="00F76D62">
        <w:t xml:space="preserve"> РФ, о чем делается запись в протоколе (</w:t>
      </w:r>
      <w:hyperlink r:id="rId17" w:history="1">
        <w:r w:rsidRPr="00F76D62">
          <w:t>часть 3 статьи 28.2</w:t>
        </w:r>
      </w:hyperlink>
      <w:r w:rsidRPr="00F76D62">
        <w:t xml:space="preserve"> КоАП РФ).</w:t>
      </w:r>
    </w:p>
    <w:p w:rsidR="00F664F9" w:rsidRPr="00F76D62" w:rsidRDefault="00F664F9" w:rsidP="00051A80">
      <w:pPr>
        <w:pStyle w:val="ConsPlusNormal"/>
        <w:ind w:firstLine="709"/>
        <w:jc w:val="both"/>
      </w:pPr>
      <w:r w:rsidRPr="00F76D62">
        <w:lastRenderedPageBreak/>
        <w:t>Физическому лицу или законному представителю юридического лица, в отношении которого возбуждено дело об административном правонарушении, должна быть предоставлена возможность ознакомления с протоколом об административном правонарушении. Указанные лица вправе представить объяснения и замечания по содержанию протокола, которые прилагаются к протоколу (</w:t>
      </w:r>
      <w:hyperlink r:id="rId18" w:history="1">
        <w:r w:rsidRPr="00F76D62">
          <w:t>часть 4 статьи 28.2</w:t>
        </w:r>
      </w:hyperlink>
      <w:r w:rsidRPr="00F76D62">
        <w:t xml:space="preserve"> КоАП РФ).</w:t>
      </w:r>
    </w:p>
    <w:p w:rsidR="00F664F9" w:rsidRPr="00F76D62" w:rsidRDefault="00F664F9" w:rsidP="00051A80">
      <w:pPr>
        <w:pStyle w:val="ConsPlusNormal"/>
        <w:ind w:firstLine="709"/>
        <w:jc w:val="both"/>
      </w:pPr>
      <w:r w:rsidRPr="00F76D62">
        <w:t>В случае неявки физического лица, или представителя физического лица, или законного представителя юридического лица, в отношении которого ведется производство по делу об административном правонарушении, если оно извещено в установленном порядке, протокол об административном правонарушении составляется в отсутствие данного лица. Копия протокола об административном правонарушении направляется лицу, в отношении которого он составлен, в течение трех дней со дня составления указанного протокола (</w:t>
      </w:r>
      <w:hyperlink r:id="rId19" w:history="1">
        <w:r w:rsidRPr="00F76D62">
          <w:t>часть 4.1 статьи 28.2</w:t>
        </w:r>
      </w:hyperlink>
      <w:r w:rsidRPr="00F76D62">
        <w:t xml:space="preserve"> КоАП РФ).</w:t>
      </w:r>
    </w:p>
    <w:p w:rsidR="00F664F9" w:rsidRPr="00F76D62" w:rsidRDefault="00F664F9" w:rsidP="00051A80">
      <w:pPr>
        <w:pStyle w:val="ConsPlusNormal"/>
        <w:ind w:firstLine="709"/>
        <w:jc w:val="both"/>
      </w:pPr>
      <w:r w:rsidRPr="00F76D62">
        <w:t xml:space="preserve">Порядок извещения лиц, участвующих в производстве по делу об административном правонарушении, установлен </w:t>
      </w:r>
      <w:hyperlink r:id="rId20" w:history="1">
        <w:r w:rsidRPr="00F76D62">
          <w:t>статьей 25.15</w:t>
        </w:r>
      </w:hyperlink>
      <w:r w:rsidRPr="00F76D62">
        <w:t xml:space="preserve"> КоАП РФ.</w:t>
      </w:r>
    </w:p>
    <w:p w:rsidR="00F664F9" w:rsidRPr="00F76D62" w:rsidRDefault="00F664F9" w:rsidP="00051A80">
      <w:pPr>
        <w:pStyle w:val="ConsPlusNormal"/>
        <w:ind w:firstLine="709"/>
        <w:jc w:val="both"/>
      </w:pPr>
      <w:r w:rsidRPr="00F76D62">
        <w:t xml:space="preserve">Протокол об административном правонарушении подписывается должностным лицом </w:t>
      </w:r>
      <w:r w:rsidR="00051A80" w:rsidRPr="00F76D62">
        <w:rPr>
          <w:bCs/>
          <w:szCs w:val="28"/>
        </w:rPr>
        <w:t>Контрольно-ревизионной комиссии</w:t>
      </w:r>
      <w:r w:rsidRPr="00F76D62">
        <w:t xml:space="preserve">, его составившим, физическим лицом или законным представителем юридического лица, в отношении которого возбуждено дело об административном правонарушении. В случае отказа указанных лиц от подписания протокола, а также в случае, предусмотренном </w:t>
      </w:r>
      <w:hyperlink r:id="rId21" w:history="1">
        <w:r w:rsidRPr="00F76D62">
          <w:t>частью 4.1 статьи 28.2</w:t>
        </w:r>
      </w:hyperlink>
      <w:r w:rsidRPr="00F76D62">
        <w:t xml:space="preserve"> КоАП РФ, в нем делается соответствующая запись (</w:t>
      </w:r>
      <w:hyperlink r:id="rId22" w:history="1">
        <w:r w:rsidRPr="00F76D62">
          <w:t>часть 5 статьи 28.2</w:t>
        </w:r>
      </w:hyperlink>
      <w:r w:rsidRPr="00F76D62">
        <w:t xml:space="preserve"> КоАП РФ).</w:t>
      </w:r>
    </w:p>
    <w:p w:rsidR="00F664F9" w:rsidRPr="00F76D62" w:rsidRDefault="00F664F9" w:rsidP="00051A80">
      <w:pPr>
        <w:pStyle w:val="ConsPlusNormal"/>
        <w:ind w:firstLine="709"/>
        <w:jc w:val="both"/>
      </w:pPr>
      <w:r w:rsidRPr="00F76D62">
        <w:t>Физическому лицу или законному представителю юридического лица, в отношении которого возбуждено дело об административном правонарушении, вручается под расписку копия протокола об административном правонарушении (</w:t>
      </w:r>
      <w:hyperlink r:id="rId23" w:history="1">
        <w:r w:rsidRPr="00F76D62">
          <w:t>часть 6 статьи 28.2</w:t>
        </w:r>
      </w:hyperlink>
      <w:r w:rsidRPr="00F76D62">
        <w:t xml:space="preserve"> КоАП РФ).</w:t>
      </w:r>
    </w:p>
    <w:p w:rsidR="00F664F9" w:rsidRPr="00F76D62" w:rsidRDefault="00F664F9" w:rsidP="00051A80">
      <w:pPr>
        <w:pStyle w:val="ConsPlusNormal"/>
        <w:ind w:firstLine="709"/>
        <w:jc w:val="both"/>
      </w:pPr>
      <w:r w:rsidRPr="00F76D62">
        <w:t>6.15. Протокол об административном правонарушении составляется после выявления совершения административного правонарушения. В случае если требуется дополнительное выяснение обстоятельств дела либо данных о физическом лице или сведений о юридическом лице, в отношении которого возбуждается дело об административном правонарушении, протокол об административном правонарушении составляется в течение двух суток с момента выявления административного правонарушения (</w:t>
      </w:r>
      <w:hyperlink r:id="rId24" w:history="1">
        <w:r w:rsidRPr="00F76D62">
          <w:t>части 1</w:t>
        </w:r>
      </w:hyperlink>
      <w:r w:rsidRPr="00F76D62">
        <w:t xml:space="preserve"> и </w:t>
      </w:r>
      <w:hyperlink r:id="rId25" w:history="1">
        <w:r w:rsidRPr="00F76D62">
          <w:t>2 статьи 28.5</w:t>
        </w:r>
      </w:hyperlink>
      <w:r w:rsidRPr="00F76D62">
        <w:t xml:space="preserve"> КоАП РФ). В то же время при обнаружении в ходе проведения контрольного мероприятия достаточных данных, указывающих на наличие события административного правонарушения, дело об административном правонарушении может быть возбуждено после оформления акта по результатам контрольного мероприятия (примечание к </w:t>
      </w:r>
      <w:hyperlink r:id="rId26" w:history="1">
        <w:r w:rsidRPr="00F76D62">
          <w:t>статье 28.1</w:t>
        </w:r>
      </w:hyperlink>
      <w:r w:rsidRPr="00F76D62">
        <w:t xml:space="preserve"> КоАП РФ).</w:t>
      </w:r>
    </w:p>
    <w:p w:rsidR="00F664F9" w:rsidRPr="00F76D62" w:rsidRDefault="00F664F9" w:rsidP="00051A80">
      <w:pPr>
        <w:pStyle w:val="ConsPlusNormal"/>
        <w:ind w:firstLine="709"/>
        <w:jc w:val="both"/>
      </w:pPr>
      <w:r w:rsidRPr="00F76D62">
        <w:t>6.16. Копия протокола об административном правонарушении приобщается к материалам контрольного мероприятия.</w:t>
      </w:r>
    </w:p>
    <w:p w:rsidR="00F664F9" w:rsidRPr="00F76D62" w:rsidRDefault="00F664F9" w:rsidP="00051A80">
      <w:pPr>
        <w:pStyle w:val="Default"/>
        <w:ind w:firstLine="709"/>
        <w:contextualSpacing/>
        <w:jc w:val="both"/>
        <w:rPr>
          <w:color w:val="auto"/>
          <w:sz w:val="28"/>
          <w:szCs w:val="28"/>
        </w:rPr>
      </w:pPr>
      <w:r w:rsidRPr="00F76D62">
        <w:rPr>
          <w:color w:val="auto"/>
          <w:sz w:val="28"/>
          <w:szCs w:val="28"/>
        </w:rPr>
        <w:t xml:space="preserve">В случае, если после выявления административного правонарушения в области бюджетного законодательства Российской Федерации и </w:t>
      </w:r>
      <w:r w:rsidRPr="00F76D62">
        <w:rPr>
          <w:color w:val="auto"/>
          <w:sz w:val="28"/>
          <w:szCs w:val="28"/>
        </w:rPr>
        <w:lastRenderedPageBreak/>
        <w:t>нормативных правовых актов, регулирующих бюджетные правоотношения, должностным лицом контрольно-счетного органа, уполномоченным составлять протоколы об административных правонарушениях, осуществляются процессуальные д</w:t>
      </w:r>
      <w:r w:rsidR="00657B46" w:rsidRPr="00F76D62">
        <w:rPr>
          <w:color w:val="auto"/>
          <w:sz w:val="28"/>
          <w:szCs w:val="28"/>
        </w:rPr>
        <w:t xml:space="preserve">ействия, требующие значительных </w:t>
      </w:r>
      <w:r w:rsidRPr="00F76D62">
        <w:rPr>
          <w:color w:val="auto"/>
          <w:sz w:val="28"/>
          <w:szCs w:val="28"/>
        </w:rPr>
        <w:t>временных затрат, проводится административное расследование в порядке статьи 28.7 КоАП РФ.</w:t>
      </w:r>
    </w:p>
    <w:p w:rsidR="00F664F9" w:rsidRPr="00F76D62" w:rsidRDefault="00F664F9" w:rsidP="00051A80">
      <w:pPr>
        <w:spacing w:after="0" w:line="240" w:lineRule="auto"/>
        <w:ind w:firstLine="709"/>
        <w:jc w:val="both"/>
        <w:rPr>
          <w:rFonts w:ascii="Times New Roman" w:hAnsi="Times New Roman"/>
          <w:i/>
          <w:sz w:val="28"/>
          <w:szCs w:val="28"/>
        </w:rPr>
      </w:pPr>
      <w:r w:rsidRPr="00F76D62">
        <w:rPr>
          <w:rFonts w:ascii="Times New Roman" w:hAnsi="Times New Roman"/>
          <w:i/>
          <w:sz w:val="28"/>
          <w:szCs w:val="28"/>
        </w:rPr>
        <w:t>Форма протокола об административном правонарушении приведена в Приложении № 2</w:t>
      </w:r>
      <w:r w:rsidR="00093E35" w:rsidRPr="00F76D62">
        <w:rPr>
          <w:rFonts w:ascii="Times New Roman" w:hAnsi="Times New Roman"/>
          <w:i/>
          <w:sz w:val="28"/>
          <w:szCs w:val="28"/>
        </w:rPr>
        <w:t>2</w:t>
      </w:r>
      <w:r w:rsidRPr="00F76D62">
        <w:rPr>
          <w:rFonts w:ascii="Times New Roman" w:hAnsi="Times New Roman"/>
          <w:i/>
          <w:sz w:val="28"/>
          <w:szCs w:val="28"/>
        </w:rPr>
        <w:t xml:space="preserve"> к настоящему Стандарту.</w:t>
      </w:r>
    </w:p>
    <w:p w:rsidR="00F664F9" w:rsidRPr="00F76D62" w:rsidRDefault="00F664F9" w:rsidP="00051A80">
      <w:pPr>
        <w:spacing w:after="0" w:line="240" w:lineRule="auto"/>
        <w:ind w:firstLine="709"/>
        <w:jc w:val="both"/>
        <w:rPr>
          <w:rFonts w:ascii="Times New Roman" w:hAnsi="Times New Roman"/>
          <w:i/>
          <w:sz w:val="28"/>
          <w:szCs w:val="28"/>
        </w:rPr>
      </w:pPr>
      <w:r w:rsidRPr="00F76D62">
        <w:rPr>
          <w:rFonts w:ascii="Times New Roman" w:hAnsi="Times New Roman"/>
          <w:i/>
          <w:sz w:val="28"/>
          <w:szCs w:val="28"/>
        </w:rPr>
        <w:t>Форма сопроводительного письма о направлении протокола об административном правонарушении и иных документов, устанавливающих наличие события административного правонарушения, в с</w:t>
      </w:r>
      <w:r w:rsidR="00657B46" w:rsidRPr="00F76D62">
        <w:rPr>
          <w:rFonts w:ascii="Times New Roman" w:hAnsi="Times New Roman"/>
          <w:i/>
          <w:sz w:val="28"/>
          <w:szCs w:val="28"/>
        </w:rPr>
        <w:t xml:space="preserve">уд для </w:t>
      </w:r>
      <w:r w:rsidRPr="00F76D62">
        <w:rPr>
          <w:rFonts w:ascii="Times New Roman" w:hAnsi="Times New Roman"/>
          <w:i/>
          <w:sz w:val="28"/>
          <w:szCs w:val="28"/>
        </w:rPr>
        <w:t xml:space="preserve">рассмотрения приведена Приложении № </w:t>
      </w:r>
      <w:r w:rsidRPr="00F76D62">
        <w:rPr>
          <w:rFonts w:ascii="Times New Roman" w:hAnsi="Times New Roman"/>
          <w:i/>
          <w:color w:val="000000" w:themeColor="text1"/>
          <w:sz w:val="28"/>
          <w:szCs w:val="28"/>
        </w:rPr>
        <w:t>2</w:t>
      </w:r>
      <w:r w:rsidR="00093E35" w:rsidRPr="00F76D62">
        <w:rPr>
          <w:rFonts w:ascii="Times New Roman" w:hAnsi="Times New Roman"/>
          <w:i/>
          <w:color w:val="000000" w:themeColor="text1"/>
          <w:sz w:val="28"/>
          <w:szCs w:val="28"/>
        </w:rPr>
        <w:t xml:space="preserve">3 </w:t>
      </w:r>
      <w:r w:rsidRPr="00F76D62">
        <w:rPr>
          <w:rFonts w:ascii="Times New Roman" w:hAnsi="Times New Roman"/>
          <w:i/>
          <w:sz w:val="28"/>
          <w:szCs w:val="28"/>
        </w:rPr>
        <w:t xml:space="preserve"> к настоящему Стандарту.</w:t>
      </w:r>
    </w:p>
    <w:p w:rsidR="00F664F9" w:rsidRPr="00F76D62" w:rsidRDefault="00F664F9" w:rsidP="00051A80">
      <w:pPr>
        <w:pStyle w:val="ConsPlusNormal"/>
        <w:ind w:firstLine="709"/>
        <w:jc w:val="both"/>
      </w:pPr>
      <w:r w:rsidRPr="00F76D62">
        <w:t>6.17. В ходе контрольного мероприятия могут оформляться следующие виды актов:</w:t>
      </w:r>
    </w:p>
    <w:p w:rsidR="00F664F9" w:rsidRPr="00F76D62" w:rsidRDefault="00F76D62" w:rsidP="00051A80">
      <w:pPr>
        <w:pStyle w:val="ConsPlusNormal"/>
        <w:ind w:firstLine="709"/>
        <w:jc w:val="both"/>
      </w:pPr>
      <w:r>
        <w:t xml:space="preserve">- </w:t>
      </w:r>
      <w:r w:rsidR="00F664F9" w:rsidRPr="00F76D62">
        <w:t xml:space="preserve">акт </w:t>
      </w:r>
      <w:r w:rsidR="00F664F9" w:rsidRPr="00F76D62">
        <w:rPr>
          <w:szCs w:val="28"/>
        </w:rPr>
        <w:t>по фактам воспрепятствования законной деятельности должностных лиц контрольно-счетного органа для проведения контрольного мероприятия;</w:t>
      </w:r>
    </w:p>
    <w:p w:rsidR="00F664F9" w:rsidRPr="00F76D62" w:rsidRDefault="00F76D62" w:rsidP="00051A80">
      <w:pPr>
        <w:pStyle w:val="ConsPlusNormal"/>
        <w:ind w:firstLine="709"/>
        <w:jc w:val="both"/>
        <w:rPr>
          <w:color w:val="000000" w:themeColor="text1"/>
        </w:rPr>
      </w:pPr>
      <w:r>
        <w:rPr>
          <w:color w:val="000000" w:themeColor="text1"/>
        </w:rPr>
        <w:t xml:space="preserve">- </w:t>
      </w:r>
      <w:r w:rsidR="00F664F9" w:rsidRPr="00F76D62">
        <w:rPr>
          <w:color w:val="000000" w:themeColor="text1"/>
        </w:rPr>
        <w:t xml:space="preserve">акт по фактам </w:t>
      </w:r>
      <w:r w:rsidR="00657B46" w:rsidRPr="00F76D62">
        <w:rPr>
          <w:color w:val="000000" w:themeColor="text1"/>
        </w:rPr>
        <w:t>непредставления или несвоевременного представления информации, документов и материалов, или их представление не в полном объеме или представление недостоверных информации, документов и материалов</w:t>
      </w:r>
      <w:r w:rsidR="00F664F9" w:rsidRPr="00F76D62">
        <w:rPr>
          <w:color w:val="000000" w:themeColor="text1"/>
        </w:rPr>
        <w:t>;</w:t>
      </w:r>
    </w:p>
    <w:p w:rsidR="00F664F9" w:rsidRPr="00F76D62" w:rsidRDefault="00F76D62" w:rsidP="00051A80">
      <w:pPr>
        <w:pStyle w:val="ConsPlusNormal"/>
        <w:ind w:firstLine="709"/>
        <w:jc w:val="both"/>
      </w:pPr>
      <w:r>
        <w:t xml:space="preserve">- </w:t>
      </w:r>
      <w:r w:rsidR="00F664F9" w:rsidRPr="00F76D62">
        <w:t>акт изъятия документов;</w:t>
      </w:r>
    </w:p>
    <w:p w:rsidR="00F664F9" w:rsidRPr="00F76D62" w:rsidRDefault="00F76D62" w:rsidP="00051A80">
      <w:pPr>
        <w:pStyle w:val="ConsPlusNormal"/>
        <w:ind w:firstLine="709"/>
        <w:jc w:val="both"/>
      </w:pPr>
      <w:r>
        <w:t xml:space="preserve">- </w:t>
      </w:r>
      <w:r w:rsidR="00F664F9" w:rsidRPr="00F76D62">
        <w:t>акт по факту опечатывания касс, кассовых и служебн</w:t>
      </w:r>
      <w:r w:rsidR="00657B46" w:rsidRPr="00F76D62">
        <w:t>ых помещений, складов и архивов;</w:t>
      </w:r>
    </w:p>
    <w:p w:rsidR="00657B46" w:rsidRPr="00F76D62" w:rsidRDefault="00F76D62" w:rsidP="00051A80">
      <w:pPr>
        <w:pStyle w:val="ConsPlusNormal"/>
        <w:ind w:firstLine="709"/>
        <w:jc w:val="both"/>
      </w:pPr>
      <w:r>
        <w:t xml:space="preserve">- </w:t>
      </w:r>
      <w:r w:rsidR="00657B46" w:rsidRPr="00F76D62">
        <w:t>акт по результатам встречной проверки;</w:t>
      </w:r>
    </w:p>
    <w:p w:rsidR="00962C4A" w:rsidRPr="00F76D62" w:rsidRDefault="00F76D62" w:rsidP="00051A80">
      <w:pPr>
        <w:pStyle w:val="ConsPlusNormal"/>
        <w:ind w:firstLine="709"/>
        <w:jc w:val="both"/>
        <w:rPr>
          <w:color w:val="000000" w:themeColor="text1"/>
        </w:rPr>
      </w:pPr>
      <w:r>
        <w:rPr>
          <w:color w:val="000000" w:themeColor="text1"/>
        </w:rPr>
        <w:t xml:space="preserve">- </w:t>
      </w:r>
      <w:r w:rsidR="00657B46" w:rsidRPr="00F76D62">
        <w:rPr>
          <w:color w:val="000000" w:themeColor="text1"/>
        </w:rPr>
        <w:t>акт контрольного обмера и ведомости пересчета объемов и стоимости выполненных работ.</w:t>
      </w:r>
    </w:p>
    <w:p w:rsidR="00F664F9" w:rsidRPr="00F76D62" w:rsidRDefault="00F664F9" w:rsidP="00051A80">
      <w:pPr>
        <w:pStyle w:val="ConsPlusNormal"/>
        <w:ind w:firstLine="709"/>
        <w:jc w:val="both"/>
      </w:pPr>
      <w:bookmarkStart w:id="10" w:name="Par334"/>
      <w:bookmarkEnd w:id="10"/>
      <w:r w:rsidRPr="00F76D62">
        <w:t>6.1</w:t>
      </w:r>
      <w:r w:rsidR="004E7A7F" w:rsidRPr="00F76D62">
        <w:t>7</w:t>
      </w:r>
      <w:r w:rsidRPr="00F76D62">
        <w:t>.</w:t>
      </w:r>
      <w:r w:rsidR="004E7A7F" w:rsidRPr="00F76D62">
        <w:t>1.</w:t>
      </w:r>
      <w:r w:rsidRPr="00F76D62">
        <w:t xml:space="preserve"> Акт </w:t>
      </w:r>
      <w:r w:rsidRPr="00F76D62">
        <w:rPr>
          <w:szCs w:val="28"/>
        </w:rPr>
        <w:t xml:space="preserve">по фактам воспрепятствования законной деятельности должностных лиц контрольно-счетного органа для проведения контрольного мероприятия </w:t>
      </w:r>
      <w:r w:rsidRPr="00F76D62">
        <w:t xml:space="preserve">составляется в случаях отказа должностных лиц объекта контрольного мероприятия </w:t>
      </w:r>
      <w:proofErr w:type="gramStart"/>
      <w:r w:rsidRPr="00F76D62">
        <w:t>в</w:t>
      </w:r>
      <w:proofErr w:type="gramEnd"/>
      <w:r w:rsidRPr="00F76D62">
        <w:t>:</w:t>
      </w:r>
    </w:p>
    <w:p w:rsidR="00F664F9" w:rsidRPr="00F76D62" w:rsidRDefault="00F76D62" w:rsidP="00051A80">
      <w:pPr>
        <w:pStyle w:val="ConsPlusNormal"/>
        <w:ind w:firstLine="709"/>
        <w:jc w:val="both"/>
      </w:pPr>
      <w:r w:rsidRPr="00F76D62">
        <w:t xml:space="preserve">- </w:t>
      </w:r>
      <w:proofErr w:type="gramStart"/>
      <w:r w:rsidR="00F664F9" w:rsidRPr="00F76D62">
        <w:t>допуске</w:t>
      </w:r>
      <w:proofErr w:type="gramEnd"/>
      <w:r w:rsidR="00F664F9" w:rsidRPr="00F76D62">
        <w:t xml:space="preserve"> участвующих в проведении контрольного мероприятия, на объект контрольного мероприятия;</w:t>
      </w:r>
    </w:p>
    <w:p w:rsidR="00F664F9" w:rsidRPr="00F76D62" w:rsidRDefault="00F76D62" w:rsidP="00051A80">
      <w:pPr>
        <w:pStyle w:val="ConsPlusNormal"/>
        <w:ind w:firstLine="709"/>
        <w:jc w:val="both"/>
      </w:pPr>
      <w:r w:rsidRPr="00F76D62">
        <w:t xml:space="preserve">- </w:t>
      </w:r>
      <w:proofErr w:type="gramStart"/>
      <w:r w:rsidR="00F664F9" w:rsidRPr="00F76D62">
        <w:t>создании</w:t>
      </w:r>
      <w:proofErr w:type="gramEnd"/>
      <w:r w:rsidR="00F664F9" w:rsidRPr="00F76D62">
        <w:t xml:space="preserve"> нормальных условий для работы </w:t>
      </w:r>
      <w:r w:rsidR="00F032D2" w:rsidRPr="00F76D62">
        <w:t>должностных</w:t>
      </w:r>
      <w:r w:rsidR="00724269" w:rsidRPr="00F76D62">
        <w:t xml:space="preserve"> лиц</w:t>
      </w:r>
      <w:r w:rsidR="00F032D2" w:rsidRPr="00F76D62">
        <w:t xml:space="preserve"> </w:t>
      </w:r>
      <w:r w:rsidR="00F664F9" w:rsidRPr="00F76D62">
        <w:t xml:space="preserve"> </w:t>
      </w:r>
      <w:r w:rsidR="00051A80" w:rsidRPr="00F76D62">
        <w:rPr>
          <w:color w:val="000000"/>
          <w:szCs w:val="28"/>
        </w:rPr>
        <w:t>Контрольно-ревизионной комиссии</w:t>
      </w:r>
      <w:r w:rsidR="00F664F9" w:rsidRPr="00F76D62">
        <w:t>, участвующих в проведении контрольного мероприятия;</w:t>
      </w:r>
    </w:p>
    <w:p w:rsidR="00F664F9" w:rsidRPr="00F76D62" w:rsidRDefault="00F76D62" w:rsidP="00051A80">
      <w:pPr>
        <w:pStyle w:val="ConsPlusNormal"/>
        <w:ind w:firstLine="709"/>
        <w:jc w:val="both"/>
      </w:pPr>
      <w:r w:rsidRPr="00F76D62">
        <w:t xml:space="preserve">- </w:t>
      </w:r>
      <w:proofErr w:type="gramStart"/>
      <w:r w:rsidR="00F664F9" w:rsidRPr="00F76D62">
        <w:t>предоставлении</w:t>
      </w:r>
      <w:proofErr w:type="gramEnd"/>
      <w:r w:rsidR="00F664F9" w:rsidRPr="00F76D62">
        <w:t xml:space="preserve"> или при несвоевременном предоставлении документов и материалов, запрошенных </w:t>
      </w:r>
      <w:r w:rsidR="00724269" w:rsidRPr="00F76D62">
        <w:t>долж</w:t>
      </w:r>
      <w:r w:rsidR="002059C0" w:rsidRPr="00F76D62">
        <w:t>ност</w:t>
      </w:r>
      <w:r w:rsidR="00724269" w:rsidRPr="00F76D62">
        <w:t>ными</w:t>
      </w:r>
      <w:r w:rsidR="002059C0" w:rsidRPr="00F76D62">
        <w:t xml:space="preserve"> лицами</w:t>
      </w:r>
      <w:r w:rsidR="00724269" w:rsidRPr="00F76D62">
        <w:t xml:space="preserve"> </w:t>
      </w:r>
      <w:r w:rsidR="00051A80" w:rsidRPr="00F76D62">
        <w:rPr>
          <w:color w:val="000000"/>
          <w:szCs w:val="28"/>
        </w:rPr>
        <w:t>Контрольно-ревизионной комиссии</w:t>
      </w:r>
      <w:r w:rsidR="00F664F9" w:rsidRPr="00F76D62">
        <w:t xml:space="preserve"> при проведении контрольного мероприятия.</w:t>
      </w:r>
    </w:p>
    <w:p w:rsidR="00F664F9" w:rsidRPr="00F76D62" w:rsidRDefault="00F664F9" w:rsidP="00051A80">
      <w:pPr>
        <w:pStyle w:val="ConsPlusNormal"/>
        <w:ind w:firstLine="709"/>
        <w:jc w:val="both"/>
      </w:pPr>
      <w:proofErr w:type="gramStart"/>
      <w:r w:rsidRPr="00F76D62">
        <w:t xml:space="preserve">При возникновении указанных случаев </w:t>
      </w:r>
      <w:r w:rsidR="00962C4A" w:rsidRPr="00F76D62">
        <w:t xml:space="preserve">руководитель контрольного мероприятия </w:t>
      </w:r>
      <w:r w:rsidRPr="00F76D62">
        <w:t>довод</w:t>
      </w:r>
      <w:r w:rsidR="00962C4A" w:rsidRPr="00F76D62">
        <w:t>и</w:t>
      </w:r>
      <w:r w:rsidRPr="00F76D62">
        <w:t xml:space="preserve">т до сведения руководителя и (или) иного ответственного должностного лица объекта контрольного мероприятия содержание, </w:t>
      </w:r>
      <w:hyperlink r:id="rId27" w:history="1">
        <w:r w:rsidRPr="00F76D62">
          <w:t>статей 19.4</w:t>
        </w:r>
      </w:hyperlink>
      <w:r w:rsidRPr="00F76D62">
        <w:t xml:space="preserve">, </w:t>
      </w:r>
      <w:hyperlink r:id="rId28" w:history="1">
        <w:r w:rsidRPr="00F76D62">
          <w:t>19.4.1</w:t>
        </w:r>
      </w:hyperlink>
      <w:r w:rsidRPr="00F76D62">
        <w:t xml:space="preserve"> и </w:t>
      </w:r>
      <w:hyperlink r:id="rId29" w:history="1">
        <w:r w:rsidRPr="00F76D62">
          <w:t>19.7</w:t>
        </w:r>
      </w:hyperlink>
      <w:r w:rsidRPr="00F76D62">
        <w:t xml:space="preserve"> КоАП РФ и незамедлительно оформляет соответствующий акт с указанием даты, времени, места, данных </w:t>
      </w:r>
      <w:r w:rsidRPr="00F76D62">
        <w:lastRenderedPageBreak/>
        <w:t>руководителя и (или) иного ответственного должностного лица объекта контрольного мероприятия, допустивших противоправные действия</w:t>
      </w:r>
      <w:r w:rsidR="00962C4A" w:rsidRPr="00F76D62">
        <w:t>, и иной необходимой информации</w:t>
      </w:r>
      <w:r w:rsidRPr="00F76D62">
        <w:t>.</w:t>
      </w:r>
      <w:proofErr w:type="gramEnd"/>
    </w:p>
    <w:p w:rsidR="00F664F9" w:rsidRPr="00F76D62" w:rsidRDefault="00F664F9" w:rsidP="00051A80">
      <w:pPr>
        <w:pStyle w:val="ConsPlusNormal"/>
        <w:ind w:firstLine="709"/>
        <w:jc w:val="both"/>
        <w:rPr>
          <w:i/>
        </w:rPr>
      </w:pPr>
      <w:r w:rsidRPr="00F76D62">
        <w:rPr>
          <w:i/>
        </w:rPr>
        <w:t xml:space="preserve">Форма акта </w:t>
      </w:r>
      <w:r w:rsidRPr="00F76D62">
        <w:rPr>
          <w:i/>
          <w:szCs w:val="28"/>
        </w:rPr>
        <w:t>по фактам воспрепятствования законной деятельности должностных лиц контрольно-счетного органа для проведения контрольного мероприятия</w:t>
      </w:r>
      <w:r w:rsidRPr="00F76D62">
        <w:rPr>
          <w:i/>
        </w:rPr>
        <w:t xml:space="preserve"> приведена в </w:t>
      </w:r>
      <w:hyperlink w:anchor="Par1596" w:tooltip="                    СЧЕТНАЯ ПАЛАТА РОССИЙСКОЙ ФЕДЕРАЦИИ" w:history="1">
        <w:r w:rsidRPr="00F76D62">
          <w:rPr>
            <w:i/>
            <w:color w:val="000000" w:themeColor="text1"/>
          </w:rPr>
          <w:t xml:space="preserve">приложении </w:t>
        </w:r>
        <w:r w:rsidR="00585731" w:rsidRPr="00F76D62">
          <w:rPr>
            <w:i/>
            <w:color w:val="000000" w:themeColor="text1"/>
          </w:rPr>
          <w:t>№</w:t>
        </w:r>
      </w:hyperlink>
      <w:r w:rsidRPr="00F76D62">
        <w:rPr>
          <w:i/>
          <w:color w:val="000000" w:themeColor="text1"/>
        </w:rPr>
        <w:t xml:space="preserve"> </w:t>
      </w:r>
      <w:r w:rsidR="00DC6DFA" w:rsidRPr="00F76D62">
        <w:rPr>
          <w:i/>
          <w:color w:val="000000" w:themeColor="text1"/>
        </w:rPr>
        <w:t>7</w:t>
      </w:r>
      <w:r w:rsidRPr="00F76D62">
        <w:rPr>
          <w:i/>
          <w:color w:val="000000" w:themeColor="text1"/>
        </w:rPr>
        <w:t xml:space="preserve"> к</w:t>
      </w:r>
      <w:r w:rsidRPr="00F76D62">
        <w:rPr>
          <w:i/>
        </w:rPr>
        <w:t xml:space="preserve"> Стандарту.</w:t>
      </w:r>
    </w:p>
    <w:p w:rsidR="00CC64B2" w:rsidRPr="00F76D62" w:rsidRDefault="00657B46" w:rsidP="00051A80">
      <w:pPr>
        <w:pStyle w:val="ConsPlusNormal"/>
        <w:ind w:firstLine="709"/>
        <w:jc w:val="both"/>
      </w:pPr>
      <w:r w:rsidRPr="00F76D62">
        <w:t>Указанный акт оформляется в трех экземплярах, имеющих одинаковую юридическую силу, один из которых остается у должностного лица контрольно-счетного органа, другой - передается под расписку руководителю или уполномоченному должностному лицу объекта контрольного мероприятия, а третий оформляется для направления его вместе с протоколом об административном правонарушении на рассмотрение мировому судье</w:t>
      </w:r>
      <w:r w:rsidR="00CC64B2" w:rsidRPr="00F76D62">
        <w:t>.</w:t>
      </w:r>
    </w:p>
    <w:p w:rsidR="00F664F9" w:rsidRPr="00F76D62" w:rsidRDefault="00F664F9" w:rsidP="00051A80">
      <w:pPr>
        <w:pStyle w:val="ConsPlusNormal"/>
        <w:ind w:firstLine="709"/>
        <w:jc w:val="both"/>
      </w:pPr>
      <w:r w:rsidRPr="00F76D62">
        <w:t xml:space="preserve">При проведении камеральной проверки в случае </w:t>
      </w:r>
      <w:proofErr w:type="spellStart"/>
      <w:r w:rsidRPr="00F76D62">
        <w:t>непредоставления</w:t>
      </w:r>
      <w:proofErr w:type="spellEnd"/>
      <w:r w:rsidRPr="00F76D62">
        <w:t xml:space="preserve">, неполного или несвоевременного предоставления документов, запрошенных </w:t>
      </w:r>
      <w:r w:rsidR="00BA69A2" w:rsidRPr="00F76D62">
        <w:rPr>
          <w:color w:val="000000"/>
          <w:szCs w:val="28"/>
        </w:rPr>
        <w:t xml:space="preserve">Контрольно-счетной </w:t>
      </w:r>
      <w:r w:rsidRPr="00F76D62">
        <w:rPr>
          <w:color w:val="000000"/>
          <w:szCs w:val="28"/>
        </w:rPr>
        <w:t>палатой</w:t>
      </w:r>
      <w:r w:rsidRPr="00F76D62">
        <w:t>, и при отсутствии письменного мотивированного обоснования руководителя объекта контрольного мероприятия о невозможности предоставления документов в срок и в полном объеме указанный акт составляется в двух экземплярах. После оформления первый экземпляр акта незамедлительно направляется руководителю объекта контрольного мероприятия с сопроводительным письмом, подписанным руководителем контрольного мероприятия.</w:t>
      </w:r>
    </w:p>
    <w:p w:rsidR="00F664F9" w:rsidRPr="00F76D62" w:rsidRDefault="00F664F9" w:rsidP="00051A80">
      <w:pPr>
        <w:pStyle w:val="ConsPlusNormal"/>
        <w:ind w:firstLine="709"/>
        <w:jc w:val="both"/>
      </w:pPr>
      <w:r w:rsidRPr="00F76D62">
        <w:t xml:space="preserve">При необходимости подготавливается </w:t>
      </w:r>
      <w:r w:rsidR="006C0DE7" w:rsidRPr="00F76D62">
        <w:rPr>
          <w:color w:val="000000" w:themeColor="text1"/>
        </w:rPr>
        <w:t xml:space="preserve">предписание </w:t>
      </w:r>
      <w:r w:rsidRPr="00F76D62">
        <w:rPr>
          <w:color w:val="000000"/>
          <w:szCs w:val="28"/>
        </w:rPr>
        <w:t xml:space="preserve">Контрольно-счетной палатой </w:t>
      </w:r>
      <w:r w:rsidRPr="00F76D62">
        <w:t xml:space="preserve">по фактам создания препятствий </w:t>
      </w:r>
      <w:r w:rsidR="002059C0" w:rsidRPr="00F76D62">
        <w:t>должностными лицами</w:t>
      </w:r>
      <w:r w:rsidRPr="00F76D62">
        <w:t xml:space="preserve"> </w:t>
      </w:r>
      <w:r w:rsidR="00051A80" w:rsidRPr="00F76D62">
        <w:rPr>
          <w:color w:val="000000"/>
          <w:szCs w:val="28"/>
        </w:rPr>
        <w:t>Контрольно-ревизионной комиссии</w:t>
      </w:r>
      <w:r w:rsidRPr="00F76D62">
        <w:rPr>
          <w:color w:val="000000"/>
          <w:szCs w:val="28"/>
        </w:rPr>
        <w:t xml:space="preserve"> </w:t>
      </w:r>
      <w:r w:rsidRPr="00F76D62">
        <w:t>для проведения контрольного мероприятия.</w:t>
      </w:r>
    </w:p>
    <w:p w:rsidR="001E086B" w:rsidRPr="00F76D62" w:rsidRDefault="001E086B" w:rsidP="00051A80">
      <w:pPr>
        <w:pStyle w:val="ConsPlusNormal"/>
        <w:ind w:firstLine="709"/>
        <w:jc w:val="both"/>
      </w:pPr>
      <w:r w:rsidRPr="00F76D62">
        <w:t xml:space="preserve">Предписание </w:t>
      </w:r>
      <w:r w:rsidR="00051A80" w:rsidRPr="00F76D62">
        <w:rPr>
          <w:color w:val="000000"/>
          <w:szCs w:val="28"/>
        </w:rPr>
        <w:t>Контрольно-ревизионной комиссии</w:t>
      </w:r>
      <w:r w:rsidRPr="00F76D62">
        <w:rPr>
          <w:color w:val="000000"/>
          <w:szCs w:val="28"/>
        </w:rPr>
        <w:t xml:space="preserve"> </w:t>
      </w:r>
      <w:r w:rsidRPr="00F76D62">
        <w:t xml:space="preserve">по фактам создания препятствий </w:t>
      </w:r>
      <w:r w:rsidR="002059C0" w:rsidRPr="00F76D62">
        <w:t>должностными лицами</w:t>
      </w:r>
      <w:r w:rsidRPr="00F76D62">
        <w:t xml:space="preserve"> </w:t>
      </w:r>
      <w:r w:rsidR="00051A80" w:rsidRPr="00F76D62">
        <w:rPr>
          <w:color w:val="000000"/>
          <w:szCs w:val="28"/>
        </w:rPr>
        <w:t>Контрольно-ревизионной комиссии</w:t>
      </w:r>
      <w:r w:rsidR="002059C0" w:rsidRPr="00F76D62">
        <w:rPr>
          <w:color w:val="000000"/>
          <w:szCs w:val="28"/>
        </w:rPr>
        <w:t xml:space="preserve"> </w:t>
      </w:r>
      <w:r w:rsidRPr="00F76D62">
        <w:t>для проведения контрольного мероприятия должно содержать:</w:t>
      </w:r>
    </w:p>
    <w:p w:rsidR="001E086B" w:rsidRPr="00F76D62" w:rsidRDefault="001E086B" w:rsidP="00051A80">
      <w:pPr>
        <w:pStyle w:val="ConsPlusNormal"/>
        <w:ind w:firstLine="709"/>
        <w:jc w:val="both"/>
      </w:pPr>
      <w:r w:rsidRPr="00F76D62">
        <w:t>исходные данные о контрольном мероприятии (основание его проведения, наименование контрольного мероприятия, наименование объекта контрольного мероприятия и проверяемый период его деятельности при их отсутствии в наименовании контрольного мероприятия, а также сроки проведения контрольного мероприятия на объекте контрольного мероприятия);</w:t>
      </w:r>
    </w:p>
    <w:p w:rsidR="001E086B" w:rsidRPr="00F76D62" w:rsidRDefault="001E086B" w:rsidP="00051A80">
      <w:pPr>
        <w:pStyle w:val="ConsPlusNormal"/>
        <w:ind w:firstLine="709"/>
        <w:jc w:val="both"/>
      </w:pPr>
      <w:r w:rsidRPr="00F76D62">
        <w:t xml:space="preserve">указание на конкретные факты создания препятствий </w:t>
      </w:r>
      <w:r w:rsidR="002059C0" w:rsidRPr="00F76D62">
        <w:t>должностным лицам</w:t>
      </w:r>
      <w:r w:rsidRPr="00F76D62">
        <w:t xml:space="preserve"> </w:t>
      </w:r>
      <w:r w:rsidR="00051A80" w:rsidRPr="00F76D62">
        <w:rPr>
          <w:color w:val="000000"/>
          <w:szCs w:val="28"/>
        </w:rPr>
        <w:t>Контрольно-ревизионной комиссии</w:t>
      </w:r>
      <w:r w:rsidRPr="00F76D62">
        <w:rPr>
          <w:color w:val="000000"/>
          <w:szCs w:val="28"/>
        </w:rPr>
        <w:t xml:space="preserve"> </w:t>
      </w:r>
      <w:r w:rsidRPr="00F76D62">
        <w:t>для проведения контрольного мероприятия;</w:t>
      </w:r>
    </w:p>
    <w:p w:rsidR="001E086B" w:rsidRPr="00F76D62" w:rsidRDefault="001E086B" w:rsidP="00051A80">
      <w:pPr>
        <w:pStyle w:val="ConsPlusNormal"/>
        <w:ind w:firstLine="709"/>
        <w:jc w:val="both"/>
      </w:pPr>
      <w:r w:rsidRPr="00F76D62">
        <w:t xml:space="preserve">требование об устранении указанных препятствий для проведения контрольного мероприятия и о принятии мер в отношении должностных лиц объекта контрольного мероприятия, препятствующих работе </w:t>
      </w:r>
      <w:r w:rsidR="002059C0" w:rsidRPr="00F76D62">
        <w:t>должностных лиц</w:t>
      </w:r>
      <w:r w:rsidRPr="00F76D62">
        <w:t xml:space="preserve"> </w:t>
      </w:r>
      <w:r w:rsidR="00051A80" w:rsidRPr="00F76D62">
        <w:rPr>
          <w:color w:val="000000"/>
          <w:szCs w:val="28"/>
        </w:rPr>
        <w:t>Контрольно-ревизионной комиссии</w:t>
      </w:r>
      <w:r w:rsidRPr="00F76D62">
        <w:t>;</w:t>
      </w:r>
    </w:p>
    <w:p w:rsidR="001E086B" w:rsidRPr="00F76D62" w:rsidRDefault="001E086B" w:rsidP="00051A80">
      <w:pPr>
        <w:pStyle w:val="ConsPlusNormal"/>
        <w:ind w:firstLine="709"/>
        <w:jc w:val="both"/>
      </w:pPr>
      <w:r w:rsidRPr="00F76D62">
        <w:t xml:space="preserve">срок выполнения предписание </w:t>
      </w:r>
      <w:r w:rsidR="00051A80" w:rsidRPr="00F76D62">
        <w:rPr>
          <w:color w:val="000000"/>
          <w:szCs w:val="28"/>
        </w:rPr>
        <w:t>Контрольно-ревизионной комиссии</w:t>
      </w:r>
      <w:r w:rsidRPr="00F76D62">
        <w:t>.</w:t>
      </w:r>
    </w:p>
    <w:p w:rsidR="001E086B" w:rsidRPr="00F76D62" w:rsidRDefault="001E086B" w:rsidP="00051A80">
      <w:pPr>
        <w:pStyle w:val="ConsPlusNormal"/>
        <w:ind w:firstLine="709"/>
        <w:jc w:val="both"/>
        <w:rPr>
          <w:i/>
        </w:rPr>
      </w:pPr>
      <w:r w:rsidRPr="00F76D62">
        <w:rPr>
          <w:i/>
        </w:rPr>
        <w:t xml:space="preserve">Форма предписания </w:t>
      </w:r>
      <w:r w:rsidR="00051A80" w:rsidRPr="00F76D62">
        <w:rPr>
          <w:i/>
          <w:color w:val="000000"/>
          <w:szCs w:val="28"/>
        </w:rPr>
        <w:t>Контрольно-ревизионной комиссии</w:t>
      </w:r>
      <w:r w:rsidRPr="00F76D62">
        <w:rPr>
          <w:i/>
          <w:color w:val="000000"/>
          <w:szCs w:val="28"/>
        </w:rPr>
        <w:t xml:space="preserve"> </w:t>
      </w:r>
      <w:r w:rsidRPr="00F76D62">
        <w:rPr>
          <w:i/>
        </w:rPr>
        <w:t xml:space="preserve">по фактам </w:t>
      </w:r>
      <w:r w:rsidRPr="00F76D62">
        <w:rPr>
          <w:i/>
        </w:rPr>
        <w:lastRenderedPageBreak/>
        <w:t>создания на объекте препятствий в проведении контрольного мероприятия приведена в Приложени</w:t>
      </w:r>
      <w:r w:rsidR="002059C0" w:rsidRPr="00F76D62">
        <w:rPr>
          <w:i/>
        </w:rPr>
        <w:t>и</w:t>
      </w:r>
      <w:r w:rsidRPr="00F76D62">
        <w:rPr>
          <w:i/>
        </w:rPr>
        <w:t xml:space="preserve"> </w:t>
      </w:r>
      <w:r w:rsidRPr="00F76D62">
        <w:rPr>
          <w:i/>
          <w:color w:val="000000" w:themeColor="text1"/>
        </w:rPr>
        <w:t>№ 1</w:t>
      </w:r>
      <w:r w:rsidR="00093E35" w:rsidRPr="00F76D62">
        <w:rPr>
          <w:i/>
          <w:color w:val="000000" w:themeColor="text1"/>
        </w:rPr>
        <w:t>8</w:t>
      </w:r>
      <w:r w:rsidR="00DC6DFA" w:rsidRPr="00F76D62">
        <w:rPr>
          <w:i/>
          <w:color w:val="000000" w:themeColor="text1"/>
        </w:rPr>
        <w:t xml:space="preserve"> </w:t>
      </w:r>
      <w:r w:rsidRPr="00F76D62">
        <w:rPr>
          <w:i/>
          <w:color w:val="000000" w:themeColor="text1"/>
        </w:rPr>
        <w:t>к</w:t>
      </w:r>
      <w:r w:rsidRPr="00F76D62">
        <w:rPr>
          <w:i/>
        </w:rPr>
        <w:t xml:space="preserve">  Стандарту.</w:t>
      </w:r>
    </w:p>
    <w:p w:rsidR="00F664F9" w:rsidRPr="00051A80" w:rsidRDefault="00F664F9" w:rsidP="00051A80">
      <w:pPr>
        <w:pStyle w:val="ConsPlusNormal"/>
        <w:ind w:firstLine="709"/>
        <w:contextualSpacing/>
        <w:jc w:val="both"/>
        <w:rPr>
          <w:szCs w:val="28"/>
          <w:highlight w:val="yellow"/>
        </w:rPr>
      </w:pPr>
      <w:proofErr w:type="gramStart"/>
      <w:r w:rsidRPr="00F76D62">
        <w:rPr>
          <w:szCs w:val="28"/>
        </w:rPr>
        <w:t xml:space="preserve">Должностное лицо контрольно-счетного органа в соответствии с </w:t>
      </w:r>
      <w:r w:rsidR="00F76D62">
        <w:rPr>
          <w:szCs w:val="28"/>
        </w:rPr>
        <w:t>З</w:t>
      </w:r>
      <w:r w:rsidR="00F76D62">
        <w:t>аконом Смоленской области от 10.12.2015 N 177-з "О перечне должностных лиц органов местного самоуправления муниципальных образований Смоленской области, которые вправе составлять протоколы об административных правонарушениях, предусмотренных отдельными статьями Кодекса Российской Федерации об административных правонарушениях, при осуществлении муниципального контроля, муниципального финансового контроля</w:t>
      </w:r>
      <w:r w:rsidR="00F76D62" w:rsidRPr="00F76D62">
        <w:t>"</w:t>
      </w:r>
      <w:r w:rsidRPr="00F76D62">
        <w:rPr>
          <w:szCs w:val="28"/>
        </w:rPr>
        <w:t xml:space="preserve"> составляет протокол об административном правонарушении при создании ему препятствий для проведения контрольного</w:t>
      </w:r>
      <w:proofErr w:type="gramEnd"/>
      <w:r w:rsidRPr="00F76D62">
        <w:rPr>
          <w:szCs w:val="28"/>
        </w:rPr>
        <w:t xml:space="preserve"> мероприятия, </w:t>
      </w:r>
      <w:proofErr w:type="gramStart"/>
      <w:r w:rsidRPr="00F76D62">
        <w:rPr>
          <w:szCs w:val="28"/>
        </w:rPr>
        <w:t>выражающихся</w:t>
      </w:r>
      <w:proofErr w:type="gramEnd"/>
      <w:r w:rsidRPr="00F76D62">
        <w:rPr>
          <w:szCs w:val="28"/>
        </w:rPr>
        <w:t xml:space="preserve"> в:</w:t>
      </w:r>
    </w:p>
    <w:p w:rsidR="00F664F9" w:rsidRPr="00F76D62" w:rsidRDefault="00F664F9" w:rsidP="00051A80">
      <w:pPr>
        <w:pStyle w:val="ConsPlusNormal"/>
        <w:ind w:firstLine="709"/>
        <w:contextualSpacing/>
        <w:jc w:val="both"/>
        <w:rPr>
          <w:szCs w:val="28"/>
        </w:rPr>
      </w:pPr>
      <w:proofErr w:type="gramStart"/>
      <w:r w:rsidRPr="00F76D62">
        <w:rPr>
          <w:szCs w:val="28"/>
        </w:rPr>
        <w:t>н</w:t>
      </w:r>
      <w:r w:rsidRPr="00F76D62">
        <w:t>еповиновении</w:t>
      </w:r>
      <w:proofErr w:type="gramEnd"/>
      <w:r w:rsidRPr="00F76D62">
        <w:t xml:space="preserve"> законным требованиям должностного лица </w:t>
      </w:r>
      <w:r w:rsidRPr="00F76D62">
        <w:rPr>
          <w:szCs w:val="28"/>
        </w:rPr>
        <w:t>контрольно-счетного органа</w:t>
      </w:r>
      <w:r w:rsidRPr="00F76D62">
        <w:t xml:space="preserve">, связанным с исполнением им своих служебных обязанностей при проведении контрольного мероприятия (часть 1 статьи 19.4 </w:t>
      </w:r>
      <w:r w:rsidRPr="00F76D62">
        <w:rPr>
          <w:szCs w:val="28"/>
        </w:rPr>
        <w:t>КоАП РФ);</w:t>
      </w:r>
    </w:p>
    <w:p w:rsidR="00F664F9" w:rsidRPr="00F76D62" w:rsidRDefault="00F664F9" w:rsidP="00051A80">
      <w:pPr>
        <w:pStyle w:val="ConsPlusNormal"/>
        <w:ind w:firstLine="709"/>
        <w:contextualSpacing/>
        <w:jc w:val="both"/>
        <w:rPr>
          <w:szCs w:val="28"/>
        </w:rPr>
      </w:pPr>
      <w:r w:rsidRPr="00F76D62">
        <w:t xml:space="preserve"> воспрепятствование законной деятельности должностного лица </w:t>
      </w:r>
      <w:r w:rsidRPr="00F76D62">
        <w:rPr>
          <w:szCs w:val="28"/>
        </w:rPr>
        <w:t>контрольно-счетного органа</w:t>
      </w:r>
      <w:r w:rsidRPr="00F76D62">
        <w:t xml:space="preserve"> по проведению проверки или уклонение от нее (статья 19.4.1 </w:t>
      </w:r>
      <w:r w:rsidRPr="00F76D62">
        <w:rPr>
          <w:szCs w:val="28"/>
        </w:rPr>
        <w:t>КоАП РФ).</w:t>
      </w:r>
    </w:p>
    <w:p w:rsidR="008F3BCE" w:rsidRPr="00F76D62" w:rsidRDefault="00F664F9" w:rsidP="00051A80">
      <w:pPr>
        <w:pStyle w:val="ConsPlusNormal"/>
        <w:ind w:firstLine="709"/>
        <w:jc w:val="both"/>
        <w:rPr>
          <w:color w:val="000000" w:themeColor="text1"/>
        </w:rPr>
      </w:pPr>
      <w:bookmarkStart w:id="11" w:name="Par345"/>
      <w:bookmarkEnd w:id="11"/>
      <w:r w:rsidRPr="00F76D62">
        <w:t>6.1</w:t>
      </w:r>
      <w:r w:rsidR="004E7A7F" w:rsidRPr="00F76D62">
        <w:t>7</w:t>
      </w:r>
      <w:r w:rsidRPr="00F76D62">
        <w:t>.</w:t>
      </w:r>
      <w:r w:rsidR="004E7A7F" w:rsidRPr="00F76D62">
        <w:t>2.</w:t>
      </w:r>
      <w:r w:rsidRPr="00F76D62">
        <w:t xml:space="preserve"> </w:t>
      </w:r>
      <w:bookmarkStart w:id="12" w:name="Par349"/>
      <w:bookmarkEnd w:id="12"/>
      <w:proofErr w:type="gramStart"/>
      <w:r w:rsidR="00C32294" w:rsidRPr="00F76D62">
        <w:rPr>
          <w:color w:val="000000" w:themeColor="text1"/>
        </w:rPr>
        <w:t xml:space="preserve">Акт по фактам непредставления или несвоевременного представления информации, документов и материалов, или их представление не в полном объеме или представление недостоверных информации, документов и материалов составляется в случаях отказа в предоставлении документов и материалов, несвоевременного и (или) неполного предоставления документов и материалов, запрошенных при проведении контрольного мероприятия, предоставления недостоверной информации, документов и материалов. </w:t>
      </w:r>
      <w:proofErr w:type="gramEnd"/>
    </w:p>
    <w:p w:rsidR="008F3BCE" w:rsidRPr="00F76D62" w:rsidRDefault="00C32294" w:rsidP="00051A80">
      <w:pPr>
        <w:pStyle w:val="ConsPlusNormal"/>
        <w:ind w:firstLine="709"/>
        <w:jc w:val="both"/>
        <w:rPr>
          <w:color w:val="000000" w:themeColor="text1"/>
        </w:rPr>
      </w:pPr>
      <w:proofErr w:type="gramStart"/>
      <w:r w:rsidRPr="00F76D62">
        <w:rPr>
          <w:color w:val="000000" w:themeColor="text1"/>
        </w:rPr>
        <w:t xml:space="preserve">При возникновении указанных случаев руководитель контрольного мероприятия доводит до сведения руководителя или иного уполномоченного должностного лица объекта контрольного мероприятия содержание статей 14, 15 Федерального закона № 6-ФЗ, </w:t>
      </w:r>
      <w:r w:rsidR="00F76D62" w:rsidRPr="00F76D62">
        <w:rPr>
          <w:color w:val="000000" w:themeColor="text1"/>
        </w:rPr>
        <w:t>части</w:t>
      </w:r>
      <w:r w:rsidRPr="00F76D62">
        <w:rPr>
          <w:color w:val="000000" w:themeColor="text1"/>
        </w:rPr>
        <w:t xml:space="preserve"> </w:t>
      </w:r>
      <w:r w:rsidR="00F76D62" w:rsidRPr="00F76D62">
        <w:rPr>
          <w:color w:val="000000" w:themeColor="text1"/>
        </w:rPr>
        <w:t>4</w:t>
      </w:r>
      <w:r w:rsidRPr="00F76D62">
        <w:rPr>
          <w:color w:val="000000" w:themeColor="text1"/>
        </w:rPr>
        <w:t xml:space="preserve"> </w:t>
      </w:r>
      <w:r w:rsidR="00F76D62" w:rsidRPr="00F76D62">
        <w:rPr>
          <w:color w:val="000000" w:themeColor="text1"/>
        </w:rPr>
        <w:t>Положения</w:t>
      </w:r>
      <w:r w:rsidRPr="00F76D62">
        <w:rPr>
          <w:color w:val="000000" w:themeColor="text1"/>
        </w:rPr>
        <w:t xml:space="preserve"> </w:t>
      </w:r>
      <w:r w:rsidR="00E833BD" w:rsidRPr="00F76D62">
        <w:rPr>
          <w:color w:val="000000" w:themeColor="text1"/>
        </w:rPr>
        <w:t xml:space="preserve"> </w:t>
      </w:r>
      <w:r w:rsidR="00F76D62" w:rsidRPr="00F76D62">
        <w:rPr>
          <w:color w:val="000000" w:themeColor="text1"/>
        </w:rPr>
        <w:t>о Контрольно-ревизионной комиссии</w:t>
      </w:r>
      <w:r w:rsidRPr="00F76D62">
        <w:rPr>
          <w:color w:val="000000" w:themeColor="text1"/>
        </w:rPr>
        <w:t xml:space="preserve"> и незамедлительно оформляет соответствующий акт с указанием даты, времени, места, данных руководителя или иного уполномоченного должностного лица объекта контрольного мероприятия, допустивших противоправные действия, и иной необходимой информации, предварительно</w:t>
      </w:r>
      <w:proofErr w:type="gramEnd"/>
      <w:r w:rsidRPr="00F76D62">
        <w:rPr>
          <w:color w:val="000000" w:themeColor="text1"/>
        </w:rPr>
        <w:t xml:space="preserve"> согласовав составление акта с Председателем контрольно-счетного органа.</w:t>
      </w:r>
    </w:p>
    <w:p w:rsidR="008F3BCE" w:rsidRPr="00F76D62" w:rsidRDefault="00C32294" w:rsidP="00051A80">
      <w:pPr>
        <w:pStyle w:val="ConsPlusNormal"/>
        <w:ind w:firstLine="709"/>
        <w:jc w:val="both"/>
        <w:rPr>
          <w:i/>
          <w:color w:val="000000" w:themeColor="text1"/>
        </w:rPr>
      </w:pPr>
      <w:r w:rsidRPr="00F76D62">
        <w:rPr>
          <w:color w:val="000000" w:themeColor="text1"/>
        </w:rPr>
        <w:t xml:space="preserve"> </w:t>
      </w:r>
      <w:r w:rsidRPr="00F76D62">
        <w:rPr>
          <w:i/>
          <w:color w:val="000000" w:themeColor="text1"/>
        </w:rPr>
        <w:t xml:space="preserve">Форма указанного акта приведена в приложении № </w:t>
      </w:r>
      <w:r w:rsidR="00DC6DFA" w:rsidRPr="00F76D62">
        <w:rPr>
          <w:i/>
          <w:color w:val="000000" w:themeColor="text1"/>
        </w:rPr>
        <w:t>8</w:t>
      </w:r>
      <w:r w:rsidRPr="00F76D62">
        <w:rPr>
          <w:i/>
          <w:color w:val="000000" w:themeColor="text1"/>
        </w:rPr>
        <w:t xml:space="preserve"> к Стандарту.</w:t>
      </w:r>
    </w:p>
    <w:p w:rsidR="008F3BCE" w:rsidRPr="00F76D62" w:rsidRDefault="00C32294" w:rsidP="00051A80">
      <w:pPr>
        <w:pStyle w:val="ConsPlusNormal"/>
        <w:ind w:firstLine="709"/>
        <w:jc w:val="both"/>
        <w:rPr>
          <w:color w:val="000000" w:themeColor="text1"/>
        </w:rPr>
      </w:pPr>
      <w:r w:rsidRPr="00F76D62">
        <w:rPr>
          <w:color w:val="000000" w:themeColor="text1"/>
        </w:rPr>
        <w:t xml:space="preserve">Акт оформляется в трех экземплярах, имеющих одинаковую юридическую силу, один из которых остается у должностного лица контрольно-счетного органа, другой - передается под расписку руководителю или уполномоченному должностному лицу объекта контрольного </w:t>
      </w:r>
      <w:r w:rsidR="0039070A" w:rsidRPr="00F76D62">
        <w:rPr>
          <w:color w:val="000000" w:themeColor="text1"/>
        </w:rPr>
        <w:t xml:space="preserve">                         </w:t>
      </w:r>
      <w:r w:rsidRPr="00F76D62">
        <w:rPr>
          <w:color w:val="000000" w:themeColor="text1"/>
        </w:rPr>
        <w:t xml:space="preserve"> мероприятия, а третий оформляется для направления его вместе с протоколом об административном правонарушении на рассмотрение </w:t>
      </w:r>
      <w:r w:rsidRPr="00F76D62">
        <w:rPr>
          <w:color w:val="000000" w:themeColor="text1"/>
        </w:rPr>
        <w:lastRenderedPageBreak/>
        <w:t>мировому судье.</w:t>
      </w:r>
    </w:p>
    <w:p w:rsidR="008F3BCE" w:rsidRPr="00F76D62" w:rsidRDefault="00C32294" w:rsidP="00051A80">
      <w:pPr>
        <w:pStyle w:val="ConsPlusNormal"/>
        <w:ind w:firstLine="709"/>
        <w:jc w:val="both"/>
        <w:rPr>
          <w:color w:val="000000" w:themeColor="text1"/>
        </w:rPr>
      </w:pPr>
      <w:r w:rsidRPr="00F76D62">
        <w:rPr>
          <w:color w:val="000000" w:themeColor="text1"/>
        </w:rPr>
        <w:t xml:space="preserve">При проведении камеральной проверки в случае не предоставления, неполного или несвоевременного предоставления документов, запрошенных контрольно-счетным органом, и при отсутствии письменного мотивированного обоснования руководителя объекта контроля о невозможности предоставления документов в срок и в полном объеме указанный акт составляется в двух экземплярах. После оформления первый экземпляр акта незамедлительно направляется руководителю объекта контроля с сопроводительным письмом, подписанным руководителем контрольного мероприятия. </w:t>
      </w:r>
    </w:p>
    <w:p w:rsidR="00F664F9" w:rsidRPr="00F76D62" w:rsidRDefault="00C32294" w:rsidP="00051A80">
      <w:pPr>
        <w:pStyle w:val="ConsPlusNormal"/>
        <w:ind w:firstLine="709"/>
        <w:jc w:val="both"/>
        <w:rPr>
          <w:color w:val="000000" w:themeColor="text1"/>
        </w:rPr>
      </w:pPr>
      <w:r w:rsidRPr="00F76D62">
        <w:rPr>
          <w:color w:val="000000" w:themeColor="text1"/>
        </w:rPr>
        <w:t xml:space="preserve">По факту непредставления или несвоевременного представления документов и материалов, запрошенных при проведении контрольного мероприятия, в соответствии со статьей 19.7 КоАП РФ должностное лицо контрольно-счетного органа составляет протокол об административном правонарушении. </w:t>
      </w:r>
    </w:p>
    <w:p w:rsidR="00F664F9" w:rsidRPr="00F76D62" w:rsidRDefault="00F664F9" w:rsidP="00051A80">
      <w:pPr>
        <w:pStyle w:val="ConsPlusNormal"/>
        <w:ind w:firstLine="709"/>
        <w:jc w:val="both"/>
      </w:pPr>
      <w:r w:rsidRPr="00F76D62">
        <w:t>6.</w:t>
      </w:r>
      <w:r w:rsidR="004E7A7F" w:rsidRPr="00F76D62">
        <w:t>17</w:t>
      </w:r>
      <w:r w:rsidRPr="00F76D62">
        <w:t>.</w:t>
      </w:r>
      <w:r w:rsidR="004E7A7F" w:rsidRPr="00F76D62">
        <w:t>3.</w:t>
      </w:r>
      <w:r w:rsidRPr="00F76D62">
        <w:t xml:space="preserve"> Акт изъятия документов составляется в случае обнаружения в документах объекта контрольного мероприятия подделок, подлогов, хищений, злоупотреблений при использовании федеральных и иных ресурсов и при необходимости пресечения данных противоправных действий.</w:t>
      </w:r>
    </w:p>
    <w:p w:rsidR="00F664F9" w:rsidRPr="00F76D62" w:rsidRDefault="00F664F9" w:rsidP="00051A80">
      <w:pPr>
        <w:pStyle w:val="ConsPlusNormal"/>
        <w:ind w:firstLine="709"/>
        <w:jc w:val="both"/>
      </w:pPr>
      <w:r w:rsidRPr="00F76D62">
        <w:t>Акт изъятия документов составляется в двух экземплярах и представляется для ознакомления под расписку руководителю и (или) иному ответственному должностному лицу объекта контрольного мероприятия.</w:t>
      </w:r>
    </w:p>
    <w:p w:rsidR="00F664F9" w:rsidRPr="00F76D62" w:rsidRDefault="00F664F9" w:rsidP="00051A80">
      <w:pPr>
        <w:pStyle w:val="ConsPlusNormal"/>
        <w:ind w:firstLine="709"/>
        <w:jc w:val="both"/>
      </w:pPr>
      <w:r w:rsidRPr="00F76D62">
        <w:t>Решение об изъятии документов принимает руководитель контрольного мероприятия. Изъятие документов осуществляется в присутствии лиц, у которых они изымаются, а при отсутствии таких лиц - в присутствии руководителя объекта контрольного мероприятия или уполномоченного должностного лица. При этом в соответствующих делах объекта контрольного мероприятия остается экземпляр акта изъятия документов и копии или опись изъятых документов. Не подлежат изъятию документы, не имеющие отношения к предмету контрольного мероприятия.</w:t>
      </w:r>
    </w:p>
    <w:p w:rsidR="00F664F9" w:rsidRPr="00F76D62" w:rsidRDefault="00F664F9" w:rsidP="00051A80">
      <w:pPr>
        <w:pStyle w:val="ConsPlusNormal"/>
        <w:ind w:firstLine="709"/>
        <w:jc w:val="both"/>
      </w:pPr>
      <w:r w:rsidRPr="00F76D62">
        <w:t>При невозможности изготовить или передать изготовленные копии изъятых документов одновременно с изъятием документов инспектор передает копии изъятых документов руководителю и (или) иному ответственному должностному лицу объекта контрольного мероприятия в течение трех рабочих дней после изъятия с сопроводительным письмом.</w:t>
      </w:r>
    </w:p>
    <w:p w:rsidR="00F664F9" w:rsidRPr="00F76D62" w:rsidRDefault="00F664F9" w:rsidP="00051A80">
      <w:pPr>
        <w:pStyle w:val="ConsPlusNormal"/>
        <w:ind w:firstLine="709"/>
        <w:jc w:val="both"/>
      </w:pPr>
      <w:r w:rsidRPr="00F76D62">
        <w:t>Изъятие документов, содержащих сведения, составляющие государственную или иную охраняемую законом тайну, осуществляется в соответствии с установленным законодательством Российской Федерации порядком.</w:t>
      </w:r>
    </w:p>
    <w:p w:rsidR="00F664F9" w:rsidRPr="00F76D62" w:rsidRDefault="00F664F9" w:rsidP="00051A80">
      <w:pPr>
        <w:pStyle w:val="ConsPlusNormal"/>
        <w:ind w:firstLine="709"/>
        <w:jc w:val="both"/>
        <w:rPr>
          <w:i/>
        </w:rPr>
      </w:pPr>
      <w:r w:rsidRPr="00F76D62">
        <w:rPr>
          <w:i/>
        </w:rPr>
        <w:t xml:space="preserve">Форма акта изъятия документов приведена в приложении № </w:t>
      </w:r>
      <w:r w:rsidRPr="00F76D62">
        <w:rPr>
          <w:i/>
          <w:color w:val="000000" w:themeColor="text1"/>
        </w:rPr>
        <w:t>1</w:t>
      </w:r>
      <w:r w:rsidR="00DC6DFA" w:rsidRPr="00F76D62">
        <w:rPr>
          <w:i/>
          <w:color w:val="000000" w:themeColor="text1"/>
        </w:rPr>
        <w:t>0</w:t>
      </w:r>
      <w:r w:rsidRPr="00F76D62">
        <w:rPr>
          <w:i/>
          <w:color w:val="000000" w:themeColor="text1"/>
        </w:rPr>
        <w:t xml:space="preserve"> </w:t>
      </w:r>
      <w:r w:rsidRPr="00F76D62">
        <w:rPr>
          <w:i/>
        </w:rPr>
        <w:t>к Стандарту.</w:t>
      </w:r>
    </w:p>
    <w:p w:rsidR="00F664F9" w:rsidRPr="00F76D62" w:rsidRDefault="00F664F9" w:rsidP="00051A80">
      <w:pPr>
        <w:pStyle w:val="ConsPlusNormal"/>
        <w:ind w:firstLine="709"/>
        <w:jc w:val="both"/>
      </w:pPr>
      <w:bookmarkStart w:id="13" w:name="Par355"/>
      <w:bookmarkEnd w:id="13"/>
      <w:r w:rsidRPr="00F76D62">
        <w:t>6.</w:t>
      </w:r>
      <w:r w:rsidR="004E7A7F" w:rsidRPr="00F76D62">
        <w:t>17</w:t>
      </w:r>
      <w:r w:rsidRPr="00F76D62">
        <w:t>.</w:t>
      </w:r>
      <w:r w:rsidR="004E7A7F" w:rsidRPr="00F76D62">
        <w:t>4.</w:t>
      </w:r>
      <w:r w:rsidRPr="00F76D62">
        <w:t xml:space="preserve"> Акт по факту опечатывания касс, кассовых и служебных помещений, складов и архивов составляется в целях исключения возможности несанкционированного доступа к кассам, кассовым и </w:t>
      </w:r>
      <w:r w:rsidRPr="00F76D62">
        <w:lastRenderedPageBreak/>
        <w:t>служебным помещениям, складам и архивам в случае обнаружения данных, указывающих на признаки составов преступлений.</w:t>
      </w:r>
    </w:p>
    <w:p w:rsidR="00F664F9" w:rsidRPr="00F76D62" w:rsidRDefault="00F664F9" w:rsidP="00051A80">
      <w:pPr>
        <w:pStyle w:val="ConsPlusNormal"/>
        <w:ind w:firstLine="709"/>
        <w:jc w:val="both"/>
        <w:rPr>
          <w:i/>
        </w:rPr>
      </w:pPr>
      <w:r w:rsidRPr="00F76D62">
        <w:rPr>
          <w:i/>
        </w:rPr>
        <w:t xml:space="preserve">Форма акта по факту опечатывания касс, кассовых и служебных помещений, складов и архивов приведена в приложении № </w:t>
      </w:r>
      <w:r w:rsidR="00DC6DFA" w:rsidRPr="00F76D62">
        <w:rPr>
          <w:i/>
          <w:color w:val="000000" w:themeColor="text1"/>
        </w:rPr>
        <w:t>9</w:t>
      </w:r>
      <w:r w:rsidRPr="00F76D62">
        <w:rPr>
          <w:i/>
        </w:rPr>
        <w:t xml:space="preserve"> к Стандарту.</w:t>
      </w:r>
    </w:p>
    <w:p w:rsidR="00F664F9" w:rsidRPr="00F76D62" w:rsidRDefault="00F664F9" w:rsidP="00051A80">
      <w:pPr>
        <w:pStyle w:val="ConsPlusNormal"/>
        <w:ind w:firstLine="709"/>
        <w:jc w:val="both"/>
      </w:pPr>
      <w:r w:rsidRPr="00F76D62">
        <w:t xml:space="preserve">Опечатывание осуществляется печатью </w:t>
      </w:r>
      <w:r w:rsidR="00051A80" w:rsidRPr="00F76D62">
        <w:rPr>
          <w:color w:val="000000"/>
          <w:szCs w:val="28"/>
        </w:rPr>
        <w:t>Контрольно-ревизионной комиссии</w:t>
      </w:r>
      <w:r w:rsidRPr="00F76D62">
        <w:rPr>
          <w:color w:val="000000"/>
          <w:szCs w:val="28"/>
        </w:rPr>
        <w:t xml:space="preserve"> </w:t>
      </w:r>
      <w:r w:rsidRPr="00F76D62">
        <w:t>в присутствии лиц, ответственных за сохранность денежных и материальных сре</w:t>
      </w:r>
      <w:proofErr w:type="gramStart"/>
      <w:r w:rsidRPr="00F76D62">
        <w:t>дств в к</w:t>
      </w:r>
      <w:proofErr w:type="gramEnd"/>
      <w:r w:rsidRPr="00F76D62">
        <w:t>ассах, кассовых и служебных помещениях, складах и архивах, а при отсутствии таких лиц - в присутствии руководителя объекта контрольного мероприятия или уполномоченного должностного лица. К акту по факту опечатывания касс, кассовых и служебных помещений, складов и архивов прилагается расписка о принятии материально ответственным лицом объекта контрольного мероприятия опечатанного помещения с хранящимся в нем имуществом на ответственное хранение.</w:t>
      </w:r>
    </w:p>
    <w:p w:rsidR="00F664F9" w:rsidRPr="00F76D62" w:rsidRDefault="00F664F9" w:rsidP="00051A80">
      <w:pPr>
        <w:pStyle w:val="ConsPlusNormal"/>
        <w:ind w:firstLine="709"/>
        <w:jc w:val="both"/>
      </w:pPr>
      <w:r w:rsidRPr="00F76D62">
        <w:t>Опечатывание осуществляется в целях обеспечения сохранности данных, указывающих на признаки составов преступлений, на период, необходимый для принятия решения о дальнейших контрольных действиях (проведение инвентаризации, изъятие документов, направление соответствующих материалов в правоохранительные органы и т.д.).</w:t>
      </w:r>
    </w:p>
    <w:p w:rsidR="00F664F9" w:rsidRPr="00F76D62" w:rsidRDefault="00F664F9" w:rsidP="00051A80">
      <w:pPr>
        <w:pStyle w:val="ConsPlusNormal"/>
        <w:ind w:firstLine="709"/>
        <w:jc w:val="both"/>
      </w:pPr>
      <w:r w:rsidRPr="00F76D62">
        <w:t>Акт по факту опечатывания касс, кассовых и служебных помещений, складов и архивов составляется в двух экземплярах, один из которых представляется под расписку руководителю или иному должностному лицу объекта контрольного мероприятия.</w:t>
      </w:r>
    </w:p>
    <w:p w:rsidR="00F664F9" w:rsidRPr="00F76D62" w:rsidRDefault="00F664F9" w:rsidP="00051A80">
      <w:pPr>
        <w:spacing w:after="0" w:line="240" w:lineRule="auto"/>
        <w:ind w:firstLine="709"/>
        <w:contextualSpacing/>
        <w:jc w:val="both"/>
        <w:rPr>
          <w:rFonts w:ascii="Times New Roman" w:eastAsia="Times New Roman" w:hAnsi="Times New Roman"/>
          <w:sz w:val="28"/>
          <w:szCs w:val="28"/>
        </w:rPr>
      </w:pPr>
      <w:r w:rsidRPr="00F76D62">
        <w:rPr>
          <w:rFonts w:ascii="Times New Roman" w:eastAsia="Times New Roman" w:hAnsi="Times New Roman"/>
          <w:sz w:val="28"/>
          <w:szCs w:val="28"/>
        </w:rPr>
        <w:t>Опечатывание производится на срок проведения контрольного мероприятия или на иной срок, установленный Председателем.</w:t>
      </w:r>
    </w:p>
    <w:p w:rsidR="00EB2159" w:rsidRPr="00F76D62" w:rsidRDefault="00EB2159" w:rsidP="00051A80">
      <w:pPr>
        <w:spacing w:after="0" w:line="240" w:lineRule="auto"/>
        <w:ind w:firstLine="709"/>
        <w:contextualSpacing/>
        <w:jc w:val="both"/>
        <w:rPr>
          <w:rFonts w:ascii="Times New Roman" w:hAnsi="Times New Roman"/>
          <w:sz w:val="28"/>
          <w:szCs w:val="28"/>
        </w:rPr>
      </w:pPr>
      <w:r w:rsidRPr="00F76D62">
        <w:rPr>
          <w:rFonts w:ascii="Times New Roman" w:eastAsia="Times New Roman" w:hAnsi="Times New Roman"/>
          <w:sz w:val="28"/>
          <w:szCs w:val="28"/>
        </w:rPr>
        <w:t>6.</w:t>
      </w:r>
      <w:r w:rsidR="004E7A7F" w:rsidRPr="00F76D62">
        <w:rPr>
          <w:rFonts w:ascii="Times New Roman" w:eastAsia="Times New Roman" w:hAnsi="Times New Roman"/>
          <w:sz w:val="28"/>
          <w:szCs w:val="28"/>
        </w:rPr>
        <w:t>17.5.</w:t>
      </w:r>
      <w:r w:rsidRPr="00F76D62">
        <w:t xml:space="preserve"> </w:t>
      </w:r>
      <w:r w:rsidRPr="00F76D62">
        <w:rPr>
          <w:rFonts w:ascii="Times New Roman" w:hAnsi="Times New Roman"/>
          <w:sz w:val="28"/>
          <w:szCs w:val="28"/>
        </w:rPr>
        <w:t xml:space="preserve">Акт по результатам встречной проверки. </w:t>
      </w:r>
    </w:p>
    <w:p w:rsidR="00EB2159" w:rsidRPr="00F76D62" w:rsidRDefault="00EB2159" w:rsidP="00051A80">
      <w:pPr>
        <w:spacing w:after="0" w:line="240" w:lineRule="auto"/>
        <w:ind w:firstLine="709"/>
        <w:contextualSpacing/>
        <w:jc w:val="both"/>
        <w:rPr>
          <w:rFonts w:ascii="Times New Roman" w:hAnsi="Times New Roman"/>
          <w:sz w:val="28"/>
          <w:szCs w:val="28"/>
        </w:rPr>
      </w:pPr>
      <w:r w:rsidRPr="00F76D62">
        <w:rPr>
          <w:rFonts w:ascii="Times New Roman" w:hAnsi="Times New Roman"/>
          <w:sz w:val="28"/>
          <w:szCs w:val="28"/>
        </w:rPr>
        <w:t>В целях установления и (или) подтверждения фактов, связанных с деятельностью объекта контроля, в рамках выездных или камеральных проверок могут проводиться встречные проверки в соответствии с абзацем                4 части 3 статьи 267.1 Бюджетного кодекса Российской Федерации.</w:t>
      </w:r>
    </w:p>
    <w:p w:rsidR="00EB2159" w:rsidRPr="00F76D62" w:rsidRDefault="00EB2159" w:rsidP="00051A80">
      <w:pPr>
        <w:spacing w:after="0" w:line="240" w:lineRule="auto"/>
        <w:ind w:firstLine="709"/>
        <w:contextualSpacing/>
        <w:jc w:val="both"/>
        <w:rPr>
          <w:rFonts w:ascii="Times New Roman" w:hAnsi="Times New Roman"/>
          <w:sz w:val="28"/>
          <w:szCs w:val="28"/>
        </w:rPr>
      </w:pPr>
      <w:r w:rsidRPr="00F76D62">
        <w:rPr>
          <w:rFonts w:ascii="Times New Roman" w:hAnsi="Times New Roman"/>
          <w:sz w:val="28"/>
          <w:szCs w:val="28"/>
        </w:rPr>
        <w:t xml:space="preserve"> Встречные проверки назначаются и проводятся в порядке, установленном для выездных или камеральных проверок соответственно. </w:t>
      </w:r>
    </w:p>
    <w:p w:rsidR="00EB2159" w:rsidRPr="00F76D62" w:rsidRDefault="00EB2159" w:rsidP="00051A80">
      <w:pPr>
        <w:spacing w:after="0" w:line="240" w:lineRule="auto"/>
        <w:ind w:firstLine="709"/>
        <w:contextualSpacing/>
        <w:jc w:val="both"/>
        <w:rPr>
          <w:rFonts w:ascii="Times New Roman" w:hAnsi="Times New Roman"/>
          <w:sz w:val="28"/>
          <w:szCs w:val="28"/>
        </w:rPr>
      </w:pPr>
      <w:r w:rsidRPr="00F76D62">
        <w:rPr>
          <w:rFonts w:ascii="Times New Roman" w:hAnsi="Times New Roman"/>
          <w:sz w:val="28"/>
          <w:szCs w:val="28"/>
        </w:rPr>
        <w:t>В ходе встречной проверки, как правило, осуществляется изучение и проверка достоверности определенного вопроса контрольного мероприятия.</w:t>
      </w:r>
    </w:p>
    <w:p w:rsidR="00EB2159" w:rsidRPr="00F76D62" w:rsidRDefault="00EB2159" w:rsidP="00051A80">
      <w:pPr>
        <w:spacing w:after="0" w:line="240" w:lineRule="auto"/>
        <w:ind w:firstLine="709"/>
        <w:contextualSpacing/>
        <w:jc w:val="both"/>
        <w:rPr>
          <w:rFonts w:ascii="Times New Roman" w:hAnsi="Times New Roman"/>
          <w:sz w:val="28"/>
          <w:szCs w:val="28"/>
        </w:rPr>
      </w:pPr>
      <w:r w:rsidRPr="00F76D62">
        <w:rPr>
          <w:rFonts w:ascii="Times New Roman" w:hAnsi="Times New Roman"/>
          <w:sz w:val="28"/>
          <w:szCs w:val="28"/>
        </w:rPr>
        <w:t>Результаты встречной проверки оформляются актом, который прилагается к материалам выездной или камеральной проверки соответственно.</w:t>
      </w:r>
    </w:p>
    <w:p w:rsidR="00EB2159" w:rsidRPr="00F76D62" w:rsidRDefault="00EB2159" w:rsidP="00051A80">
      <w:pPr>
        <w:spacing w:after="0" w:line="240" w:lineRule="auto"/>
        <w:ind w:firstLine="709"/>
        <w:contextualSpacing/>
        <w:jc w:val="both"/>
        <w:rPr>
          <w:rFonts w:ascii="Times New Roman" w:hAnsi="Times New Roman"/>
          <w:i/>
          <w:sz w:val="28"/>
          <w:szCs w:val="28"/>
        </w:rPr>
      </w:pPr>
      <w:r w:rsidRPr="00F76D62">
        <w:rPr>
          <w:rFonts w:ascii="Times New Roman" w:hAnsi="Times New Roman"/>
          <w:i/>
          <w:sz w:val="28"/>
          <w:szCs w:val="28"/>
        </w:rPr>
        <w:t xml:space="preserve">Форма акта по результатам встречной проверки приведена в приложении № </w:t>
      </w:r>
      <w:r w:rsidRPr="00F76D62">
        <w:rPr>
          <w:rFonts w:ascii="Times New Roman" w:hAnsi="Times New Roman"/>
          <w:i/>
          <w:color w:val="000000" w:themeColor="text1"/>
          <w:sz w:val="28"/>
          <w:szCs w:val="28"/>
        </w:rPr>
        <w:t>11</w:t>
      </w:r>
      <w:r w:rsidRPr="00F76D62">
        <w:rPr>
          <w:rFonts w:ascii="Times New Roman" w:hAnsi="Times New Roman"/>
          <w:i/>
          <w:sz w:val="28"/>
          <w:szCs w:val="28"/>
        </w:rPr>
        <w:t xml:space="preserve"> к Стандарту. </w:t>
      </w:r>
    </w:p>
    <w:p w:rsidR="00EB2159" w:rsidRPr="00F76D62" w:rsidRDefault="00EB2159" w:rsidP="00051A80">
      <w:pPr>
        <w:spacing w:after="0" w:line="240" w:lineRule="auto"/>
        <w:ind w:firstLine="709"/>
        <w:contextualSpacing/>
        <w:jc w:val="both"/>
        <w:rPr>
          <w:rFonts w:ascii="Times New Roman" w:hAnsi="Times New Roman"/>
          <w:sz w:val="28"/>
          <w:szCs w:val="28"/>
        </w:rPr>
      </w:pPr>
      <w:r w:rsidRPr="00F76D62">
        <w:rPr>
          <w:rFonts w:ascii="Times New Roman" w:hAnsi="Times New Roman"/>
          <w:sz w:val="28"/>
          <w:szCs w:val="28"/>
        </w:rPr>
        <w:t>Акты по результатам встречной проверки оформляются в присутствии уполномоченных представителей заказчика и подрядчика (исполнителя) по соответствующему государственному контракту (договору) и подписывается руководителем контрольного мероприятия, участниками контрольного мероприятия, а также уполномоченными представителями заказчика и подрядчика (исполнителя).</w:t>
      </w:r>
    </w:p>
    <w:p w:rsidR="00EB2159" w:rsidRPr="00F76D62" w:rsidRDefault="00EB2159" w:rsidP="00051A80">
      <w:pPr>
        <w:spacing w:after="0" w:line="240" w:lineRule="auto"/>
        <w:ind w:firstLine="709"/>
        <w:contextualSpacing/>
        <w:jc w:val="both"/>
        <w:rPr>
          <w:rFonts w:ascii="Times New Roman" w:hAnsi="Times New Roman"/>
          <w:sz w:val="28"/>
          <w:szCs w:val="28"/>
        </w:rPr>
      </w:pPr>
      <w:r w:rsidRPr="00F76D62">
        <w:rPr>
          <w:rFonts w:ascii="Times New Roman" w:hAnsi="Times New Roman"/>
          <w:sz w:val="28"/>
          <w:szCs w:val="28"/>
        </w:rPr>
        <w:lastRenderedPageBreak/>
        <w:t>6.</w:t>
      </w:r>
      <w:r w:rsidR="004E7A7F" w:rsidRPr="00F76D62">
        <w:rPr>
          <w:rFonts w:ascii="Times New Roman" w:hAnsi="Times New Roman"/>
          <w:sz w:val="28"/>
          <w:szCs w:val="28"/>
        </w:rPr>
        <w:t>17</w:t>
      </w:r>
      <w:r w:rsidRPr="00F76D62">
        <w:rPr>
          <w:rFonts w:ascii="Times New Roman" w:hAnsi="Times New Roman"/>
          <w:sz w:val="28"/>
          <w:szCs w:val="28"/>
        </w:rPr>
        <w:t>.</w:t>
      </w:r>
      <w:r w:rsidR="004E7A7F" w:rsidRPr="00F76D62">
        <w:rPr>
          <w:rFonts w:ascii="Times New Roman" w:hAnsi="Times New Roman"/>
          <w:sz w:val="28"/>
          <w:szCs w:val="28"/>
        </w:rPr>
        <w:t>6.</w:t>
      </w:r>
      <w:r w:rsidRPr="00F76D62">
        <w:rPr>
          <w:rFonts w:ascii="Times New Roman" w:hAnsi="Times New Roman"/>
          <w:sz w:val="28"/>
          <w:szCs w:val="28"/>
        </w:rPr>
        <w:t xml:space="preserve"> Акт контрольного обмера и ведомости пересчета объемов и стоимости выполненных работ. </w:t>
      </w:r>
    </w:p>
    <w:p w:rsidR="00EB2159" w:rsidRPr="00F76D62" w:rsidRDefault="00EB2159" w:rsidP="00051A80">
      <w:pPr>
        <w:spacing w:after="0" w:line="240" w:lineRule="auto"/>
        <w:ind w:firstLine="709"/>
        <w:contextualSpacing/>
        <w:jc w:val="both"/>
        <w:rPr>
          <w:rFonts w:ascii="Times New Roman" w:hAnsi="Times New Roman"/>
          <w:sz w:val="28"/>
          <w:szCs w:val="28"/>
        </w:rPr>
      </w:pPr>
      <w:r w:rsidRPr="00F76D62">
        <w:rPr>
          <w:rFonts w:ascii="Times New Roman" w:hAnsi="Times New Roman"/>
          <w:sz w:val="28"/>
          <w:szCs w:val="28"/>
        </w:rPr>
        <w:t xml:space="preserve">По материалам контрольных обмеров составляются акты контрольных обмеров, а при выявлении завышений объемов и стоимости выполненных работ дополнительно составляются ведомости пересчета стоимости работ, являющиеся приложением к указанным актам. </w:t>
      </w:r>
    </w:p>
    <w:p w:rsidR="00353C6F" w:rsidRPr="00F76D62" w:rsidRDefault="00EB2159" w:rsidP="00051A80">
      <w:pPr>
        <w:spacing w:after="0" w:line="240" w:lineRule="auto"/>
        <w:ind w:firstLine="709"/>
        <w:contextualSpacing/>
        <w:jc w:val="both"/>
        <w:rPr>
          <w:rFonts w:ascii="Times New Roman" w:hAnsi="Times New Roman"/>
          <w:sz w:val="28"/>
          <w:szCs w:val="28"/>
        </w:rPr>
      </w:pPr>
      <w:r w:rsidRPr="00F76D62">
        <w:rPr>
          <w:rFonts w:ascii="Times New Roman" w:hAnsi="Times New Roman"/>
          <w:sz w:val="28"/>
          <w:szCs w:val="28"/>
        </w:rPr>
        <w:t xml:space="preserve">Акты контрольных обмеров и ведомости пересчета стоимости работ (в случаях их разработки), подготовленные должностными лицами контрольно-счетного органа, подписываются ими, а также представителями заказчика капитального строительства (ремонта), подрядных организаций и организаций, осуществлявших строительный контроль (в случаях их присутствия при обмерах). </w:t>
      </w:r>
    </w:p>
    <w:p w:rsidR="00353C6F" w:rsidRPr="00F76D62" w:rsidRDefault="00EB2159" w:rsidP="00051A80">
      <w:pPr>
        <w:spacing w:after="0" w:line="240" w:lineRule="auto"/>
        <w:ind w:firstLine="709"/>
        <w:contextualSpacing/>
        <w:jc w:val="both"/>
        <w:rPr>
          <w:rFonts w:ascii="Times New Roman" w:hAnsi="Times New Roman"/>
          <w:sz w:val="28"/>
          <w:szCs w:val="28"/>
        </w:rPr>
      </w:pPr>
      <w:r w:rsidRPr="00F76D62">
        <w:rPr>
          <w:rFonts w:ascii="Times New Roman" w:hAnsi="Times New Roman"/>
          <w:sz w:val="28"/>
          <w:szCs w:val="28"/>
        </w:rPr>
        <w:t>Акты по результатам контрольных обмеров, выполненных привлеченными специалистами (экспертами) и ведомости пересчета стоимости работ подписываются привлеченными специалистами (экспертами), представителями заказчика капитального строительства (ремонта), подрядных организаций и организаций, осуществлявших строительный контроль (в случаях их присутствия при обмерах).</w:t>
      </w:r>
    </w:p>
    <w:p w:rsidR="00353C6F" w:rsidRPr="00F76D62" w:rsidRDefault="00EB2159" w:rsidP="00051A80">
      <w:pPr>
        <w:spacing w:after="0" w:line="240" w:lineRule="auto"/>
        <w:ind w:firstLine="709"/>
        <w:contextualSpacing/>
        <w:jc w:val="both"/>
        <w:rPr>
          <w:rFonts w:ascii="Times New Roman" w:hAnsi="Times New Roman"/>
          <w:sz w:val="28"/>
          <w:szCs w:val="28"/>
        </w:rPr>
      </w:pPr>
      <w:r w:rsidRPr="00F76D62">
        <w:rPr>
          <w:rFonts w:ascii="Times New Roman" w:hAnsi="Times New Roman"/>
          <w:sz w:val="28"/>
          <w:szCs w:val="28"/>
        </w:rPr>
        <w:t>При неявке представителей заказчика капитального строительства (ремонта), подрядных организаций и организаций, осуществлявших строительный контроль для проведения контрольного обмера на объект, проверка проводится в установленном порядке, а акт контрольного обмера подписывается представителями присутствующих сторон.</w:t>
      </w:r>
    </w:p>
    <w:p w:rsidR="00353C6F" w:rsidRPr="00F76D62" w:rsidRDefault="00EB2159" w:rsidP="00051A80">
      <w:pPr>
        <w:spacing w:after="0" w:line="240" w:lineRule="auto"/>
        <w:ind w:firstLine="709"/>
        <w:contextualSpacing/>
        <w:jc w:val="both"/>
        <w:rPr>
          <w:rFonts w:ascii="Times New Roman" w:hAnsi="Times New Roman"/>
          <w:sz w:val="28"/>
          <w:szCs w:val="28"/>
        </w:rPr>
      </w:pPr>
      <w:r w:rsidRPr="00F76D62">
        <w:rPr>
          <w:rFonts w:ascii="Times New Roman" w:hAnsi="Times New Roman"/>
          <w:sz w:val="28"/>
          <w:szCs w:val="28"/>
        </w:rPr>
        <w:t>Количество экземпляров актов контрольного обмера и приложений к ним определяется исходя из количества представителей организаций, принимавших участие в нем. При этом один из экземпляров акта контрольного обмера и приложений к нему является обязательным приложением к акту по результатам контрольного мероприятия. По одному экземпляру акта контрольного обмера (с прилагаемыми к нему документами) вручается каждому из представителей организаций, принимавших участие в проведении контрольного обмера под расписку с указанием даты получения.</w:t>
      </w:r>
    </w:p>
    <w:p w:rsidR="00EB2159" w:rsidRPr="00F76D62" w:rsidRDefault="00EB2159" w:rsidP="00051A80">
      <w:pPr>
        <w:spacing w:after="0" w:line="240" w:lineRule="auto"/>
        <w:ind w:firstLine="709"/>
        <w:contextualSpacing/>
        <w:jc w:val="both"/>
        <w:rPr>
          <w:rFonts w:ascii="Times New Roman" w:hAnsi="Times New Roman"/>
          <w:i/>
          <w:sz w:val="28"/>
          <w:szCs w:val="28"/>
        </w:rPr>
      </w:pPr>
      <w:r w:rsidRPr="00F76D62">
        <w:rPr>
          <w:rFonts w:ascii="Times New Roman" w:hAnsi="Times New Roman"/>
          <w:i/>
          <w:sz w:val="28"/>
          <w:szCs w:val="28"/>
        </w:rPr>
        <w:t xml:space="preserve">Акт контрольного обмера с приложением ведомости пересчета объемов и стоимости выполненных работ оформляется по форме согласно приложению № </w:t>
      </w:r>
      <w:r w:rsidRPr="00F76D62">
        <w:rPr>
          <w:rFonts w:ascii="Times New Roman" w:hAnsi="Times New Roman"/>
          <w:i/>
          <w:color w:val="000000" w:themeColor="text1"/>
          <w:sz w:val="28"/>
          <w:szCs w:val="28"/>
        </w:rPr>
        <w:t>12</w:t>
      </w:r>
      <w:r w:rsidRPr="00F76D62">
        <w:rPr>
          <w:rFonts w:ascii="Times New Roman" w:hAnsi="Times New Roman"/>
          <w:i/>
          <w:sz w:val="28"/>
          <w:szCs w:val="28"/>
        </w:rPr>
        <w:t xml:space="preserve"> к настоящему Стандарту.</w:t>
      </w:r>
    </w:p>
    <w:p w:rsidR="00F905DE" w:rsidRPr="00F76D62" w:rsidRDefault="00F905DE" w:rsidP="00051A80">
      <w:pPr>
        <w:spacing w:after="0" w:line="240" w:lineRule="auto"/>
        <w:ind w:firstLine="709"/>
        <w:contextualSpacing/>
        <w:jc w:val="both"/>
        <w:rPr>
          <w:rFonts w:ascii="Times New Roman" w:eastAsia="Times New Roman" w:hAnsi="Times New Roman"/>
          <w:sz w:val="28"/>
          <w:szCs w:val="28"/>
        </w:rPr>
      </w:pPr>
      <w:r w:rsidRPr="00F76D62">
        <w:rPr>
          <w:rFonts w:ascii="Times New Roman" w:hAnsi="Times New Roman"/>
          <w:sz w:val="28"/>
          <w:szCs w:val="28"/>
        </w:rPr>
        <w:t xml:space="preserve">6.17.7. </w:t>
      </w:r>
      <w:r w:rsidRPr="00F76D62">
        <w:rPr>
          <w:rFonts w:ascii="Times New Roman" w:hAnsi="Times New Roman"/>
          <w:i/>
          <w:sz w:val="28"/>
          <w:szCs w:val="28"/>
        </w:rPr>
        <w:t>Акт осмотра оформляется по рекомендованной форме согласно приложению 13 к настоящему Стандарту</w:t>
      </w:r>
      <w:r w:rsidRPr="00F76D62">
        <w:rPr>
          <w:rFonts w:ascii="Times New Roman" w:hAnsi="Times New Roman"/>
          <w:sz w:val="28"/>
          <w:szCs w:val="28"/>
        </w:rPr>
        <w:t xml:space="preserve"> (содержание формы может быть уточнено с учетом предмета осмотра) незамедлительно после окончания контрольных действий. Количество экземпляров актов осмотра определяется исходя из количества представителей организаций, принимавших участие в нем. При этом один из экземпляров акта осмотра является обязательным приложением к акту по результатам контрольного мероприятия. По одному экземпляру акта осмотра вручается каждому из представителей организаций, принимавших участие в проведении осмотра под расписку с указанием даты получения.</w:t>
      </w:r>
    </w:p>
    <w:p w:rsidR="00353C6F" w:rsidRPr="00F76D62" w:rsidRDefault="00F664F9" w:rsidP="00051A80">
      <w:pPr>
        <w:pStyle w:val="ConsPlusNormal"/>
        <w:ind w:firstLine="709"/>
        <w:jc w:val="both"/>
      </w:pPr>
      <w:bookmarkStart w:id="14" w:name="Par367"/>
      <w:bookmarkStart w:id="15" w:name="Par373"/>
      <w:bookmarkStart w:id="16" w:name="Par383"/>
      <w:bookmarkEnd w:id="14"/>
      <w:bookmarkEnd w:id="15"/>
      <w:bookmarkEnd w:id="16"/>
      <w:r w:rsidRPr="00F76D62">
        <w:lastRenderedPageBreak/>
        <w:t>6.</w:t>
      </w:r>
      <w:r w:rsidR="004E7A7F" w:rsidRPr="00F76D62">
        <w:t>18.</w:t>
      </w:r>
      <w:r w:rsidRPr="00F76D62">
        <w:t xml:space="preserve"> </w:t>
      </w:r>
      <w:r w:rsidR="00353C6F" w:rsidRPr="00F76D62">
        <w:t>Акт по результатам контрольного мероприятия.</w:t>
      </w:r>
    </w:p>
    <w:p w:rsidR="00F664F9" w:rsidRPr="00F76D62" w:rsidRDefault="00F664F9" w:rsidP="00051A80">
      <w:pPr>
        <w:pStyle w:val="ConsPlusNormal"/>
        <w:ind w:firstLine="709"/>
        <w:jc w:val="both"/>
      </w:pPr>
      <w:r w:rsidRPr="00F76D62">
        <w:t>По итогам контрольных действий в отношении объекта контрольного мероприятия оформляется акт по результатам контрольного мероприятия (далее - акт), который имеет следующую структуру:</w:t>
      </w:r>
    </w:p>
    <w:p w:rsidR="00F664F9" w:rsidRPr="00F76D62" w:rsidRDefault="00F76D62" w:rsidP="00051A80">
      <w:pPr>
        <w:pStyle w:val="ConsPlusNormal"/>
        <w:ind w:firstLine="709"/>
        <w:jc w:val="both"/>
      </w:pPr>
      <w:r w:rsidRPr="00F76D62">
        <w:t xml:space="preserve">- </w:t>
      </w:r>
      <w:r w:rsidR="00F664F9" w:rsidRPr="00F76D62">
        <w:t>основание проведения контрольного мероприятия;</w:t>
      </w:r>
    </w:p>
    <w:p w:rsidR="00F664F9" w:rsidRPr="00F76D62" w:rsidRDefault="00F76D62" w:rsidP="00051A80">
      <w:pPr>
        <w:pStyle w:val="ConsPlusNormal"/>
        <w:ind w:firstLine="709"/>
        <w:jc w:val="both"/>
      </w:pPr>
      <w:r w:rsidRPr="00F76D62">
        <w:t xml:space="preserve">- </w:t>
      </w:r>
      <w:r w:rsidR="00F664F9" w:rsidRPr="00F76D62">
        <w:t>предмет контрольного мероприятия;</w:t>
      </w:r>
    </w:p>
    <w:p w:rsidR="00F664F9" w:rsidRPr="00F76D62" w:rsidRDefault="00F76D62" w:rsidP="00051A80">
      <w:pPr>
        <w:pStyle w:val="ConsPlusNormal"/>
        <w:ind w:firstLine="709"/>
        <w:jc w:val="both"/>
      </w:pPr>
      <w:r w:rsidRPr="00F76D62">
        <w:t xml:space="preserve">- </w:t>
      </w:r>
      <w:r w:rsidR="00F664F9" w:rsidRPr="00F76D62">
        <w:t>проверяемый период деятельности объекта контрольного мероприятия;</w:t>
      </w:r>
    </w:p>
    <w:p w:rsidR="00F664F9" w:rsidRPr="00F76D62" w:rsidRDefault="00F76D62" w:rsidP="00051A80">
      <w:pPr>
        <w:pStyle w:val="ConsPlusNormal"/>
        <w:ind w:firstLine="709"/>
        <w:jc w:val="both"/>
      </w:pPr>
      <w:r w:rsidRPr="00F76D62">
        <w:t xml:space="preserve">- </w:t>
      </w:r>
      <w:r w:rsidR="00F664F9" w:rsidRPr="00F76D62">
        <w:t>перечень вопросов контрольного мероприятия;</w:t>
      </w:r>
    </w:p>
    <w:p w:rsidR="00F664F9" w:rsidRPr="00F76D62" w:rsidRDefault="00F76D62" w:rsidP="00051A80">
      <w:pPr>
        <w:pStyle w:val="ConsPlusNormal"/>
        <w:ind w:firstLine="709"/>
        <w:jc w:val="both"/>
      </w:pPr>
      <w:r w:rsidRPr="00F76D62">
        <w:t xml:space="preserve">- </w:t>
      </w:r>
      <w:r w:rsidR="00F664F9" w:rsidRPr="00F76D62">
        <w:t>срок проведения контрольного мероприятия в отношении объекта контрольного мероприятия;</w:t>
      </w:r>
    </w:p>
    <w:p w:rsidR="00F664F9" w:rsidRPr="00F76D62" w:rsidRDefault="00F76D62" w:rsidP="00051A80">
      <w:pPr>
        <w:pStyle w:val="ConsPlusNormal"/>
        <w:ind w:firstLine="709"/>
        <w:jc w:val="both"/>
      </w:pPr>
      <w:r w:rsidRPr="00F76D62">
        <w:t xml:space="preserve">- </w:t>
      </w:r>
      <w:r w:rsidR="00F664F9" w:rsidRPr="00F76D62">
        <w:t>краткая характеристика объекта контрольного мероприятия (при необходимости), объем которой не должен превышать двух - трех страниц печатного текста;</w:t>
      </w:r>
    </w:p>
    <w:p w:rsidR="00F664F9" w:rsidRPr="00F76D62" w:rsidRDefault="00F76D62" w:rsidP="00051A80">
      <w:pPr>
        <w:pStyle w:val="ConsPlusNormal"/>
        <w:ind w:firstLine="709"/>
        <w:jc w:val="both"/>
      </w:pPr>
      <w:r w:rsidRPr="00F76D62">
        <w:t xml:space="preserve">- </w:t>
      </w:r>
      <w:r w:rsidR="00F664F9" w:rsidRPr="00F76D62">
        <w:t>результаты контрольных действий по каждому вопросу программы (рабочего плана) пров</w:t>
      </w:r>
      <w:r w:rsidR="00DE0C65" w:rsidRPr="00F76D62">
        <w:t>едения контрольного мероприятия;</w:t>
      </w:r>
    </w:p>
    <w:p w:rsidR="00DE0C65" w:rsidRPr="00F76D62" w:rsidRDefault="00F76D62" w:rsidP="00051A80">
      <w:pPr>
        <w:pStyle w:val="ConsPlusNormal"/>
        <w:ind w:firstLine="709"/>
        <w:jc w:val="both"/>
      </w:pPr>
      <w:r w:rsidRPr="00F76D62">
        <w:t xml:space="preserve">- </w:t>
      </w:r>
      <w:r w:rsidR="00DE0C65" w:rsidRPr="00F76D62">
        <w:t>подписи участников контрольного мероприятия;</w:t>
      </w:r>
    </w:p>
    <w:p w:rsidR="00DE0C65" w:rsidRPr="00F76D62" w:rsidRDefault="00F76D62" w:rsidP="00051A80">
      <w:pPr>
        <w:pStyle w:val="ConsPlusNormal"/>
        <w:ind w:firstLine="709"/>
        <w:jc w:val="both"/>
      </w:pPr>
      <w:r w:rsidRPr="00F76D62">
        <w:t xml:space="preserve">- </w:t>
      </w:r>
      <w:r w:rsidR="00DE0C65" w:rsidRPr="00F76D62">
        <w:t>приложения к акту.</w:t>
      </w:r>
    </w:p>
    <w:p w:rsidR="00F664F9" w:rsidRPr="00F76D62" w:rsidRDefault="00F664F9" w:rsidP="00051A80">
      <w:pPr>
        <w:pStyle w:val="ConsPlusNormal"/>
        <w:ind w:firstLine="709"/>
        <w:jc w:val="both"/>
      </w:pPr>
      <w:r w:rsidRPr="00F76D62">
        <w:t xml:space="preserve">Если в ходе контрольного мероприятия установлено, что объект не выполнил какие-либо предложения (рекомендации), которые </w:t>
      </w:r>
      <w:proofErr w:type="gramStart"/>
      <w:r w:rsidRPr="00F76D62">
        <w:t>были</w:t>
      </w:r>
      <w:proofErr w:type="gramEnd"/>
      <w:r w:rsidRPr="00F76D62">
        <w:t xml:space="preserve"> даны </w:t>
      </w:r>
      <w:r w:rsidR="00F76D62" w:rsidRPr="00F76D62">
        <w:rPr>
          <w:color w:val="000000"/>
          <w:szCs w:val="28"/>
        </w:rPr>
        <w:t>Контрольно-ревизионной комиссией</w:t>
      </w:r>
      <w:r w:rsidRPr="00F76D62">
        <w:rPr>
          <w:color w:val="000000"/>
          <w:szCs w:val="28"/>
        </w:rPr>
        <w:t xml:space="preserve"> </w:t>
      </w:r>
      <w:r w:rsidRPr="00F76D62">
        <w:t xml:space="preserve">по результатам предшествующего контрольного или экспертно-аналитического мероприятия, проведенного на данном объекте, или не выполнил требования представлений </w:t>
      </w:r>
      <w:r w:rsidR="00051A80" w:rsidRPr="00F76D62">
        <w:rPr>
          <w:color w:val="000000"/>
          <w:szCs w:val="28"/>
        </w:rPr>
        <w:t>Контрольно-ревизионной комиссии</w:t>
      </w:r>
      <w:r w:rsidRPr="00F76D62">
        <w:t xml:space="preserve"> и (или) предписаний </w:t>
      </w:r>
      <w:r w:rsidR="00051A80" w:rsidRPr="00F76D62">
        <w:rPr>
          <w:color w:val="000000"/>
          <w:szCs w:val="28"/>
        </w:rPr>
        <w:t>Контрольно-ревизионной комиссии</w:t>
      </w:r>
      <w:r w:rsidRPr="00F76D62">
        <w:t>, данный факт следует отразить в акте с указанием причин их невыполнения.</w:t>
      </w:r>
    </w:p>
    <w:p w:rsidR="00F664F9" w:rsidRPr="00F76D62" w:rsidRDefault="00F664F9" w:rsidP="00051A80">
      <w:pPr>
        <w:pStyle w:val="ConsPlusNormal"/>
        <w:ind w:firstLine="709"/>
        <w:jc w:val="both"/>
      </w:pPr>
      <w:r w:rsidRPr="00F76D62">
        <w:t xml:space="preserve">К акту </w:t>
      </w:r>
      <w:r w:rsidR="00C44F4E" w:rsidRPr="00F76D62">
        <w:t xml:space="preserve">может </w:t>
      </w:r>
      <w:r w:rsidRPr="00F76D62">
        <w:t>прилагат</w:t>
      </w:r>
      <w:r w:rsidR="00C44F4E" w:rsidRPr="00F76D62">
        <w:t>ь</w:t>
      </w:r>
      <w:r w:rsidRPr="00F76D62">
        <w:t>ся перечень законодательных и иных нормативных правовых актов, исполнение которых проверено в ходе контрольного мероприятия,  а также при необходимости таблицы, расчеты и иной информационно-справочный материал, подписанный участниками контрольного мероприятия, а также документы и материалы, подготовленные внешними экспертами.</w:t>
      </w:r>
    </w:p>
    <w:p w:rsidR="00F664F9" w:rsidRPr="00F76D62" w:rsidRDefault="00F664F9" w:rsidP="00051A80">
      <w:pPr>
        <w:pStyle w:val="ConsPlusNormal"/>
        <w:ind w:firstLine="709"/>
        <w:jc w:val="both"/>
        <w:rPr>
          <w:i/>
        </w:rPr>
      </w:pPr>
      <w:r w:rsidRPr="00F76D62">
        <w:rPr>
          <w:i/>
        </w:rPr>
        <w:t xml:space="preserve">Форма акта по результатам контрольного мероприятия приведена в приложении </w:t>
      </w:r>
      <w:r w:rsidRPr="00F76D62">
        <w:rPr>
          <w:i/>
          <w:color w:val="000000" w:themeColor="text1"/>
        </w:rPr>
        <w:t>№ 1</w:t>
      </w:r>
      <w:r w:rsidR="00093E35" w:rsidRPr="00F76D62">
        <w:rPr>
          <w:i/>
          <w:color w:val="000000" w:themeColor="text1"/>
        </w:rPr>
        <w:t>4</w:t>
      </w:r>
      <w:r w:rsidRPr="00F76D62">
        <w:rPr>
          <w:i/>
          <w:color w:val="000000" w:themeColor="text1"/>
        </w:rPr>
        <w:t xml:space="preserve"> к</w:t>
      </w:r>
      <w:r w:rsidRPr="00F76D62">
        <w:rPr>
          <w:i/>
        </w:rPr>
        <w:t xml:space="preserve"> Стандарту.</w:t>
      </w:r>
    </w:p>
    <w:p w:rsidR="00F664F9" w:rsidRPr="00F76D62" w:rsidRDefault="00F664F9" w:rsidP="00051A80">
      <w:pPr>
        <w:pStyle w:val="ConsPlusNormal"/>
        <w:ind w:firstLine="709"/>
        <w:jc w:val="both"/>
      </w:pPr>
      <w:r w:rsidRPr="00F76D62">
        <w:t>6.</w:t>
      </w:r>
      <w:r w:rsidR="004E7A7F" w:rsidRPr="00F76D62">
        <w:t>18</w:t>
      </w:r>
      <w:r w:rsidRPr="00F76D62">
        <w:t>.</w:t>
      </w:r>
      <w:r w:rsidR="004E7A7F" w:rsidRPr="00F76D62">
        <w:t>1.</w:t>
      </w:r>
      <w:r w:rsidRPr="00F76D62">
        <w:t xml:space="preserve"> При выявлении в ходе контрольного мероприятия нарушений и недостатков, а также причиненного ущерба данные факты отражаются в акте с указанием:</w:t>
      </w:r>
    </w:p>
    <w:p w:rsidR="00F664F9" w:rsidRPr="00F76D62" w:rsidRDefault="00F76D62" w:rsidP="00051A80">
      <w:pPr>
        <w:pStyle w:val="ConsPlusNormal"/>
        <w:ind w:firstLine="709"/>
        <w:jc w:val="both"/>
      </w:pPr>
      <w:r w:rsidRPr="00F76D62">
        <w:t xml:space="preserve">- </w:t>
      </w:r>
      <w:r w:rsidR="00F664F9" w:rsidRPr="00F76D62">
        <w:t>наименования правового акта, его статьи, части, пункта или подпункта, требования которых нарушены;</w:t>
      </w:r>
    </w:p>
    <w:p w:rsidR="00F664F9" w:rsidRPr="00F76D62" w:rsidRDefault="00F76D62" w:rsidP="00051A80">
      <w:pPr>
        <w:pStyle w:val="ConsPlusNormal"/>
        <w:ind w:firstLine="709"/>
        <w:jc w:val="both"/>
      </w:pPr>
      <w:r w:rsidRPr="00F76D62">
        <w:t xml:space="preserve">- </w:t>
      </w:r>
      <w:r w:rsidR="00F664F9" w:rsidRPr="00F76D62">
        <w:t>сумм выявленных нарушений, при этом суммы указываются раздельно по годам (бюджетным периодам), в которых допущены нарушения, видам средств, кодам бюджетной классификации Российской Федерации, а также по видам объектов собственности и формам их использования;</w:t>
      </w:r>
    </w:p>
    <w:p w:rsidR="00F664F9" w:rsidRPr="00F76D62" w:rsidRDefault="00F76D62" w:rsidP="00051A80">
      <w:pPr>
        <w:pStyle w:val="ConsPlusNormal"/>
        <w:ind w:firstLine="709"/>
        <w:jc w:val="both"/>
      </w:pPr>
      <w:r w:rsidRPr="00F76D62">
        <w:lastRenderedPageBreak/>
        <w:t xml:space="preserve">- </w:t>
      </w:r>
      <w:r w:rsidR="00F664F9" w:rsidRPr="00F76D62">
        <w:t>квалификации нарушения в соответствии с Классификатором нарушений, выявляемых в ходе внешнего государственного аудита (контроля);</w:t>
      </w:r>
    </w:p>
    <w:p w:rsidR="00F664F9" w:rsidRPr="00F76D62" w:rsidRDefault="00F76D62" w:rsidP="00051A80">
      <w:pPr>
        <w:pStyle w:val="ConsPlusNormal"/>
        <w:ind w:firstLine="709"/>
        <w:jc w:val="both"/>
      </w:pPr>
      <w:r w:rsidRPr="00F76D62">
        <w:t xml:space="preserve">- </w:t>
      </w:r>
      <w:r w:rsidR="00F664F9" w:rsidRPr="00F76D62">
        <w:t>критериев аудита эффективности (в случае проведения контрольного мероприятия с применением аудита эффективности);</w:t>
      </w:r>
    </w:p>
    <w:p w:rsidR="00F664F9" w:rsidRPr="00F76D62" w:rsidRDefault="00F76D62" w:rsidP="00051A80">
      <w:pPr>
        <w:pStyle w:val="ConsPlusNormal"/>
        <w:ind w:firstLine="709"/>
        <w:jc w:val="both"/>
      </w:pPr>
      <w:r w:rsidRPr="00F76D62">
        <w:t xml:space="preserve">- </w:t>
      </w:r>
      <w:r w:rsidR="00F664F9" w:rsidRPr="00F76D62">
        <w:t>причин допущенных нарушений и недостатков, их последствий;</w:t>
      </w:r>
    </w:p>
    <w:p w:rsidR="00F664F9" w:rsidRPr="00F76D62" w:rsidRDefault="00F76D62" w:rsidP="00051A80">
      <w:pPr>
        <w:pStyle w:val="ConsPlusNormal"/>
        <w:ind w:firstLine="709"/>
        <w:jc w:val="both"/>
      </w:pPr>
      <w:r w:rsidRPr="00F76D62">
        <w:t xml:space="preserve">- </w:t>
      </w:r>
      <w:r w:rsidR="00F664F9" w:rsidRPr="00F76D62">
        <w:t>размера выявленного и суммы возмещенного в ходе контрольного мероприятия ущерба:</w:t>
      </w:r>
    </w:p>
    <w:p w:rsidR="00F664F9" w:rsidRPr="00F76D62" w:rsidRDefault="00F76D62" w:rsidP="00051A80">
      <w:pPr>
        <w:pStyle w:val="ConsPlusNormal"/>
        <w:ind w:firstLine="709"/>
        <w:jc w:val="both"/>
      </w:pPr>
      <w:r w:rsidRPr="00F76D62">
        <w:t xml:space="preserve">- </w:t>
      </w:r>
      <w:r w:rsidR="00F664F9" w:rsidRPr="00F76D62">
        <w:t>информации о выявленных нарушениях, которые могут содержать коррупционные риски;</w:t>
      </w:r>
    </w:p>
    <w:p w:rsidR="00F664F9" w:rsidRPr="00F76D62" w:rsidRDefault="00F76D62" w:rsidP="00051A80">
      <w:pPr>
        <w:pStyle w:val="ConsPlusNormal"/>
        <w:ind w:firstLine="709"/>
        <w:jc w:val="both"/>
      </w:pPr>
      <w:r w:rsidRPr="00F76D62">
        <w:t xml:space="preserve">- </w:t>
      </w:r>
      <w:r w:rsidR="00F664F9" w:rsidRPr="00F76D62">
        <w:t>конкретных лиц, допустивших нарушения (при выявлении таковых лиц);</w:t>
      </w:r>
    </w:p>
    <w:p w:rsidR="00F664F9" w:rsidRPr="00F76D62" w:rsidRDefault="00F76D62" w:rsidP="00051A80">
      <w:pPr>
        <w:pStyle w:val="ConsPlusNormal"/>
        <w:ind w:firstLine="709"/>
        <w:jc w:val="both"/>
      </w:pPr>
      <w:r w:rsidRPr="00F76D62">
        <w:t xml:space="preserve">- </w:t>
      </w:r>
      <w:r w:rsidR="00F664F9" w:rsidRPr="00F76D62">
        <w:t>принятых в период проведения контрольного мероприятия мер по устранению выявленных нарушений и недостатков и их результатов.</w:t>
      </w:r>
    </w:p>
    <w:p w:rsidR="00F664F9" w:rsidRPr="00F76D62" w:rsidRDefault="00F664F9" w:rsidP="00051A80">
      <w:pPr>
        <w:pStyle w:val="ConsPlusNormal"/>
        <w:ind w:firstLine="709"/>
        <w:jc w:val="both"/>
      </w:pPr>
      <w:r w:rsidRPr="00F76D62">
        <w:t>Кроме того, в акте</w:t>
      </w:r>
      <w:r w:rsidR="00C44F4E" w:rsidRPr="00F76D62">
        <w:t xml:space="preserve"> </w:t>
      </w:r>
      <w:proofErr w:type="gramStart"/>
      <w:r w:rsidR="00C44F4E" w:rsidRPr="00F76D62">
        <w:t>могут</w:t>
      </w:r>
      <w:proofErr w:type="gramEnd"/>
      <w:r w:rsidRPr="00F76D62">
        <w:t xml:space="preserve"> указываются:</w:t>
      </w:r>
    </w:p>
    <w:p w:rsidR="00F664F9" w:rsidRPr="00F76D62" w:rsidRDefault="00F76D62" w:rsidP="00051A80">
      <w:pPr>
        <w:pStyle w:val="ConsPlusNormal"/>
        <w:ind w:firstLine="709"/>
        <w:jc w:val="both"/>
      </w:pPr>
      <w:r w:rsidRPr="00F76D62">
        <w:t xml:space="preserve">- </w:t>
      </w:r>
      <w:r w:rsidR="00F664F9" w:rsidRPr="00F76D62">
        <w:t>по доходной части - расшифровка сумм нарушений по кодам классификации доходов бюджетов;</w:t>
      </w:r>
    </w:p>
    <w:p w:rsidR="00F664F9" w:rsidRPr="00F76D62" w:rsidRDefault="00F76D62" w:rsidP="00051A80">
      <w:pPr>
        <w:pStyle w:val="ConsPlusNormal"/>
        <w:ind w:firstLine="709"/>
        <w:jc w:val="both"/>
      </w:pPr>
      <w:r w:rsidRPr="00F76D62">
        <w:t xml:space="preserve">- </w:t>
      </w:r>
      <w:r w:rsidR="00F664F9" w:rsidRPr="00F76D62">
        <w:t>по расходной части - расшифровка сумм по кодам классификации расходов бюджетов, по которым выявлены нарушение и (или) ущерб. В случае выявления нецелевого использования бюджетных средств и (или) неправильного применения бюджетной классификации в акте также указываются коды классификации расходов, на которые следовало отнести произведенные расходы;</w:t>
      </w:r>
    </w:p>
    <w:p w:rsidR="00F664F9" w:rsidRPr="00F76D62" w:rsidRDefault="00F76D62" w:rsidP="00051A80">
      <w:pPr>
        <w:pStyle w:val="ConsPlusNormal"/>
        <w:ind w:firstLine="709"/>
        <w:jc w:val="both"/>
      </w:pPr>
      <w:r w:rsidRPr="00F76D62">
        <w:t xml:space="preserve">- </w:t>
      </w:r>
      <w:r w:rsidR="00F664F9" w:rsidRPr="00F76D62">
        <w:t>по источникам финансирования дефицита бюджета - расшифровка сумм нарушений по кодам классификации источников финансирования дефицита бюджета (при наличии).</w:t>
      </w:r>
    </w:p>
    <w:p w:rsidR="00F664F9" w:rsidRPr="00F76D62" w:rsidRDefault="00F664F9" w:rsidP="00051A80">
      <w:pPr>
        <w:pStyle w:val="ConsPlusNormal"/>
        <w:ind w:firstLine="709"/>
        <w:jc w:val="both"/>
      </w:pPr>
      <w:bookmarkStart w:id="17" w:name="Par412"/>
      <w:bookmarkEnd w:id="17"/>
      <w:r w:rsidRPr="00F76D62">
        <w:t>6.</w:t>
      </w:r>
      <w:r w:rsidR="004E7A7F" w:rsidRPr="00F76D62">
        <w:t>18</w:t>
      </w:r>
      <w:r w:rsidRPr="00F76D62">
        <w:t>.</w:t>
      </w:r>
      <w:r w:rsidR="004E7A7F" w:rsidRPr="00F76D62">
        <w:t>2.</w:t>
      </w:r>
      <w:r w:rsidRPr="00F76D62">
        <w:t xml:space="preserve"> При составлении акта должны соблюдаться следующие требования:</w:t>
      </w:r>
    </w:p>
    <w:p w:rsidR="00F664F9" w:rsidRPr="00F76D62" w:rsidRDefault="00F76D62" w:rsidP="00051A80">
      <w:pPr>
        <w:pStyle w:val="ConsPlusNormal"/>
        <w:ind w:firstLine="709"/>
        <w:jc w:val="both"/>
      </w:pPr>
      <w:r w:rsidRPr="00F76D62">
        <w:t xml:space="preserve">- </w:t>
      </w:r>
      <w:r w:rsidR="00F664F9" w:rsidRPr="00F76D62">
        <w:t>объективность, краткость и ясность при изложении результатов контрольного мероприятия;</w:t>
      </w:r>
    </w:p>
    <w:p w:rsidR="00F664F9" w:rsidRPr="00F76D62" w:rsidRDefault="00F76D62" w:rsidP="00051A80">
      <w:pPr>
        <w:pStyle w:val="ConsPlusNormal"/>
        <w:ind w:firstLine="709"/>
        <w:jc w:val="both"/>
      </w:pPr>
      <w:r w:rsidRPr="00F76D62">
        <w:t xml:space="preserve">- </w:t>
      </w:r>
      <w:r w:rsidR="00F664F9" w:rsidRPr="00F76D62">
        <w:t>четкость формулировок содержания выявленных нарушений и недостатков;</w:t>
      </w:r>
    </w:p>
    <w:p w:rsidR="00F664F9" w:rsidRPr="00F76D62" w:rsidRDefault="00F76D62" w:rsidP="00051A80">
      <w:pPr>
        <w:pStyle w:val="ConsPlusNormal"/>
        <w:ind w:firstLine="709"/>
        <w:jc w:val="both"/>
      </w:pPr>
      <w:r w:rsidRPr="00F76D62">
        <w:t xml:space="preserve">- </w:t>
      </w:r>
      <w:r w:rsidR="00F664F9" w:rsidRPr="00F76D62">
        <w:t>логическая и хронологическая последовательность излагаемого материала;</w:t>
      </w:r>
    </w:p>
    <w:p w:rsidR="00F664F9" w:rsidRPr="00F76D62" w:rsidRDefault="00F76D62" w:rsidP="00051A80">
      <w:pPr>
        <w:pStyle w:val="ConsPlusNormal"/>
        <w:ind w:firstLine="709"/>
        <w:jc w:val="both"/>
      </w:pPr>
      <w:r w:rsidRPr="00F76D62">
        <w:t xml:space="preserve">- </w:t>
      </w:r>
      <w:r w:rsidR="00F664F9" w:rsidRPr="00F76D62">
        <w:t xml:space="preserve">изложение фактических данных только на основе документов, проверенных </w:t>
      </w:r>
      <w:r w:rsidR="00C44F4E" w:rsidRPr="00F76D62">
        <w:t>должностными лицами</w:t>
      </w:r>
      <w:r w:rsidR="00F664F9" w:rsidRPr="00F76D62">
        <w:t xml:space="preserve"> </w:t>
      </w:r>
      <w:r w:rsidR="00051A80" w:rsidRPr="00F76D62">
        <w:rPr>
          <w:color w:val="000000"/>
          <w:szCs w:val="28"/>
        </w:rPr>
        <w:t>Контрольно-ревизионной комиссии</w:t>
      </w:r>
      <w:r w:rsidR="00F664F9" w:rsidRPr="00F76D62">
        <w:t>, при наличии исчерпывающих ссылок на них.</w:t>
      </w:r>
    </w:p>
    <w:p w:rsidR="00F664F9" w:rsidRPr="00F76D62" w:rsidRDefault="00F664F9" w:rsidP="00051A80">
      <w:pPr>
        <w:pStyle w:val="ConsPlusNormal"/>
        <w:ind w:firstLine="709"/>
        <w:jc w:val="both"/>
      </w:pPr>
      <w:r w:rsidRPr="00F76D62">
        <w:t xml:space="preserve">В акте последовательно излагаются результаты контрольного мероприятия по всем вопросам, указанным в программе проведения контрольного мероприятия. В случае если по вопросу контрольного мероприятия не выявлено нарушений и недостатков, в акте делается запись: </w:t>
      </w:r>
      <w:r w:rsidR="008E5AFB" w:rsidRPr="00F76D62">
        <w:t>«</w:t>
      </w:r>
      <w:r w:rsidRPr="00F76D62">
        <w:t>По данному вопросу контрольного мероприятия нарушений и недостатков не выявлено</w:t>
      </w:r>
      <w:r w:rsidR="008E5AFB" w:rsidRPr="00F76D62">
        <w:t>»</w:t>
      </w:r>
      <w:r w:rsidRPr="00F76D62">
        <w:t>.</w:t>
      </w:r>
    </w:p>
    <w:p w:rsidR="00F664F9" w:rsidRPr="00F76D62" w:rsidRDefault="00F664F9" w:rsidP="00051A80">
      <w:pPr>
        <w:pStyle w:val="ConsPlusNormal"/>
        <w:ind w:firstLine="709"/>
        <w:jc w:val="both"/>
      </w:pPr>
      <w:proofErr w:type="gramStart"/>
      <w:r w:rsidRPr="00F76D62">
        <w:t>Контроль за</w:t>
      </w:r>
      <w:proofErr w:type="gramEnd"/>
      <w:r w:rsidRPr="00F76D62">
        <w:t xml:space="preserve"> достижением целей и полноты раскрытия вопросов </w:t>
      </w:r>
      <w:r w:rsidRPr="00F76D62">
        <w:lastRenderedPageBreak/>
        <w:t>контрольного мероприятия осуществляют руководитель контрольного мероприятия.</w:t>
      </w:r>
    </w:p>
    <w:p w:rsidR="00F664F9" w:rsidRPr="00F76D62" w:rsidRDefault="00F664F9" w:rsidP="00051A80">
      <w:pPr>
        <w:pStyle w:val="ConsPlusNormal"/>
        <w:ind w:firstLine="709"/>
        <w:jc w:val="both"/>
      </w:pPr>
      <w:r w:rsidRPr="00F76D62">
        <w:t>Не допускается включение в акт различного рода предположений и сведений, не подтвержденных документами, а также информации из материалов правоохранительных и иных контрольных и надзорных органов.</w:t>
      </w:r>
    </w:p>
    <w:p w:rsidR="00F664F9" w:rsidRPr="00F76D62" w:rsidRDefault="00F664F9" w:rsidP="00051A80">
      <w:pPr>
        <w:pStyle w:val="ConsPlusNormal"/>
        <w:ind w:firstLine="709"/>
        <w:jc w:val="both"/>
      </w:pPr>
      <w:r w:rsidRPr="00F76D62">
        <w:t>В акте не должна даваться морально-этическая оценка действий должностных и материально ответственных лиц объекта контрольного мероприятия.</w:t>
      </w:r>
    </w:p>
    <w:p w:rsidR="00F664F9" w:rsidRPr="00F76D62" w:rsidRDefault="00F664F9" w:rsidP="00051A80">
      <w:pPr>
        <w:pStyle w:val="Default"/>
        <w:ind w:firstLine="709"/>
        <w:contextualSpacing/>
        <w:jc w:val="both"/>
        <w:rPr>
          <w:color w:val="auto"/>
          <w:sz w:val="28"/>
          <w:szCs w:val="28"/>
        </w:rPr>
      </w:pPr>
      <w:r w:rsidRPr="00F76D62">
        <w:rPr>
          <w:color w:val="auto"/>
          <w:sz w:val="28"/>
          <w:szCs w:val="28"/>
        </w:rPr>
        <w:t>Формулировки нарушений должны начинаться со слов «В нарушение…».</w:t>
      </w:r>
    </w:p>
    <w:p w:rsidR="00F664F9" w:rsidRPr="00F76D62" w:rsidRDefault="00F664F9" w:rsidP="00051A80">
      <w:pPr>
        <w:pStyle w:val="Default"/>
        <w:ind w:firstLine="709"/>
        <w:contextualSpacing/>
        <w:jc w:val="both"/>
        <w:rPr>
          <w:color w:val="auto"/>
          <w:sz w:val="28"/>
          <w:szCs w:val="28"/>
        </w:rPr>
      </w:pPr>
      <w:r w:rsidRPr="00F76D62">
        <w:rPr>
          <w:sz w:val="28"/>
          <w:szCs w:val="28"/>
        </w:rPr>
        <w:t xml:space="preserve">Квалификация выявляемых при проведении </w:t>
      </w:r>
      <w:r w:rsidRPr="00F76D62">
        <w:rPr>
          <w:color w:val="auto"/>
          <w:sz w:val="28"/>
          <w:szCs w:val="28"/>
        </w:rPr>
        <w:t xml:space="preserve">контрольного мероприятия нарушений осуществляется с использованием </w:t>
      </w:r>
      <w:hyperlink w:anchor="Par2884" w:tooltip="КЛАССИФИКАТОР" w:history="1">
        <w:r w:rsidRPr="00F76D62">
          <w:rPr>
            <w:color w:val="auto"/>
            <w:sz w:val="28"/>
            <w:szCs w:val="28"/>
          </w:rPr>
          <w:t>Классификатора</w:t>
        </w:r>
      </w:hyperlink>
      <w:r w:rsidRPr="00F76D62">
        <w:rPr>
          <w:color w:val="auto"/>
          <w:sz w:val="28"/>
          <w:szCs w:val="28"/>
        </w:rPr>
        <w:t xml:space="preserve"> нарушений, выявляемых в ходе внешнего государственного аудита (контроля) (с региональными и муниципальными особенностями).</w:t>
      </w:r>
    </w:p>
    <w:p w:rsidR="00F664F9" w:rsidRPr="00F76D62" w:rsidRDefault="00F664F9" w:rsidP="00051A80">
      <w:pPr>
        <w:pStyle w:val="ConsPlusNormal"/>
        <w:ind w:firstLine="709"/>
        <w:jc w:val="both"/>
      </w:pPr>
      <w:r w:rsidRPr="00F76D62">
        <w:t xml:space="preserve">В случае отсутствия соответствующего вида нарушения в </w:t>
      </w:r>
      <w:hyperlink w:anchor="Par2884" w:tooltip="КЛАССИФИКАТОР" w:history="1">
        <w:r w:rsidRPr="00F76D62">
          <w:t>Классификаторе</w:t>
        </w:r>
      </w:hyperlink>
      <w:r w:rsidRPr="00F76D62">
        <w:t xml:space="preserve"> нарушений, выявляемых в ходе внешнего государственного аудита (контроля), такое нарушение формулируется исходя из положений нарушенных правовых актов. Формулировки нарушений должны начинаться со слов </w:t>
      </w:r>
      <w:r w:rsidR="008F63CD" w:rsidRPr="00F76D62">
        <w:t>«</w:t>
      </w:r>
      <w:r w:rsidRPr="00F76D62">
        <w:t>В нарушение...</w:t>
      </w:r>
      <w:r w:rsidR="008F63CD" w:rsidRPr="00F76D62">
        <w:t>»</w:t>
      </w:r>
      <w:r w:rsidRPr="00F76D62">
        <w:t>, с указанием статей, частей, пунктов и подпунктов правовых актов, положения которых нарушены.</w:t>
      </w:r>
    </w:p>
    <w:p w:rsidR="00F664F9" w:rsidRPr="00F76D62" w:rsidRDefault="004E7A7F" w:rsidP="00051A80">
      <w:pPr>
        <w:pStyle w:val="ConsPlusNormal"/>
        <w:ind w:firstLine="709"/>
        <w:jc w:val="both"/>
      </w:pPr>
      <w:r w:rsidRPr="00F76D62">
        <w:t>6.18</w:t>
      </w:r>
      <w:r w:rsidR="00F664F9" w:rsidRPr="00F76D62">
        <w:t>.</w:t>
      </w:r>
      <w:r w:rsidRPr="00F76D62">
        <w:t>3.</w:t>
      </w:r>
      <w:r w:rsidR="00F664F9" w:rsidRPr="00F76D62">
        <w:t xml:space="preserve"> Акт составляют и подписывают все </w:t>
      </w:r>
      <w:r w:rsidR="00C44F4E" w:rsidRPr="00F76D62">
        <w:t xml:space="preserve">должностные лица </w:t>
      </w:r>
      <w:r w:rsidR="00051A80" w:rsidRPr="00F76D62">
        <w:rPr>
          <w:color w:val="000000"/>
          <w:szCs w:val="28"/>
        </w:rPr>
        <w:t>Контрольно-ревизионной комиссии</w:t>
      </w:r>
      <w:r w:rsidR="00F664F9" w:rsidRPr="00F76D62">
        <w:t>, участвующие в проведении контрольного мероприятия в отношении данного объекта.</w:t>
      </w:r>
    </w:p>
    <w:p w:rsidR="00F664F9" w:rsidRPr="00F76D62" w:rsidRDefault="00F664F9" w:rsidP="00051A80">
      <w:pPr>
        <w:pStyle w:val="ConsPlusNormal"/>
        <w:ind w:firstLine="709"/>
        <w:jc w:val="both"/>
      </w:pPr>
      <w:r w:rsidRPr="00F76D62">
        <w:t xml:space="preserve">Порядок подписания актов по результатам проведения совместных контрольных мероприятий с контрольно-счетными органами субъектов Российской Федерации и муниципальных образований, контрольных мероприятий с участием правоохранительных и иных государственных органов Российской Федерации установлен соответствующими стандартами организации деятельности </w:t>
      </w:r>
      <w:r w:rsidR="00051A80" w:rsidRPr="00F76D62">
        <w:rPr>
          <w:color w:val="000000"/>
          <w:szCs w:val="28"/>
        </w:rPr>
        <w:t>Контрольно-ревизионной комиссии</w:t>
      </w:r>
      <w:r w:rsidRPr="00F76D62">
        <w:t>.</w:t>
      </w:r>
    </w:p>
    <w:p w:rsidR="00F664F9" w:rsidRPr="00F76D62" w:rsidRDefault="00F664F9" w:rsidP="00051A80">
      <w:pPr>
        <w:pStyle w:val="ConsPlusNormal"/>
        <w:ind w:firstLine="709"/>
        <w:jc w:val="both"/>
      </w:pPr>
      <w:r w:rsidRPr="00F76D62">
        <w:rPr>
          <w:szCs w:val="28"/>
        </w:rPr>
        <w:t>6.</w:t>
      </w:r>
      <w:r w:rsidR="004E7A7F" w:rsidRPr="00F76D62">
        <w:rPr>
          <w:szCs w:val="28"/>
        </w:rPr>
        <w:t>18</w:t>
      </w:r>
      <w:r w:rsidRPr="00F76D62">
        <w:rPr>
          <w:szCs w:val="28"/>
        </w:rPr>
        <w:t>.</w:t>
      </w:r>
      <w:r w:rsidR="004E7A7F" w:rsidRPr="00F76D62">
        <w:rPr>
          <w:szCs w:val="28"/>
        </w:rPr>
        <w:t>4.</w:t>
      </w:r>
      <w:r w:rsidRPr="00F76D62">
        <w:rPr>
          <w:szCs w:val="28"/>
        </w:rPr>
        <w:t xml:space="preserve"> Акт должен иметь сквозную нумерацию страниц и указание на количество листов приложений к нему. </w:t>
      </w:r>
    </w:p>
    <w:p w:rsidR="00F664F9" w:rsidRPr="00F76D62" w:rsidRDefault="00F664F9" w:rsidP="00051A80">
      <w:pPr>
        <w:pStyle w:val="Default"/>
        <w:ind w:firstLine="709"/>
        <w:contextualSpacing/>
        <w:jc w:val="both"/>
        <w:rPr>
          <w:rFonts w:eastAsia="Times New Roman"/>
          <w:snapToGrid w:val="0"/>
          <w:color w:val="auto"/>
          <w:sz w:val="28"/>
          <w:szCs w:val="20"/>
          <w:lang w:eastAsia="ru-RU"/>
        </w:rPr>
      </w:pPr>
      <w:r w:rsidRPr="00F76D62">
        <w:rPr>
          <w:color w:val="auto"/>
          <w:sz w:val="28"/>
          <w:szCs w:val="28"/>
        </w:rPr>
        <w:t xml:space="preserve">Акт составляют на бумажном носителе в двух экземплярах, имеющих одинаковую юридическую силу, их подписывают все должностные лица контрольно-счетного органа, принимавшие участие в контрольном мероприятии на данном объекте. </w:t>
      </w:r>
      <w:r w:rsidRPr="00F76D62">
        <w:rPr>
          <w:rFonts w:eastAsia="Times New Roman"/>
          <w:snapToGrid w:val="0"/>
          <w:color w:val="auto"/>
          <w:sz w:val="28"/>
          <w:szCs w:val="20"/>
          <w:lang w:eastAsia="ru-RU"/>
        </w:rPr>
        <w:t xml:space="preserve">Кроме того, руководитель </w:t>
      </w:r>
      <w:r w:rsidRPr="00F76D62">
        <w:rPr>
          <w:rFonts w:eastAsia="Times New Roman"/>
          <w:color w:val="auto"/>
          <w:sz w:val="28"/>
          <w:szCs w:val="28"/>
          <w:lang w:eastAsia="ru-RU"/>
        </w:rPr>
        <w:t xml:space="preserve">контрольного мероприятия </w:t>
      </w:r>
      <w:r w:rsidRPr="00F76D62">
        <w:rPr>
          <w:rFonts w:eastAsia="Times New Roman"/>
          <w:snapToGrid w:val="0"/>
          <w:color w:val="auto"/>
          <w:sz w:val="28"/>
          <w:szCs w:val="20"/>
          <w:lang w:eastAsia="ru-RU"/>
        </w:rPr>
        <w:t>должен заверить подписями каждую страницу акта.</w:t>
      </w:r>
    </w:p>
    <w:p w:rsidR="00F664F9" w:rsidRPr="00F76D62" w:rsidRDefault="00F664F9" w:rsidP="00051A80">
      <w:pPr>
        <w:spacing w:after="0" w:line="240" w:lineRule="auto"/>
        <w:ind w:firstLine="709"/>
        <w:contextualSpacing/>
        <w:jc w:val="both"/>
      </w:pPr>
      <w:r w:rsidRPr="00F76D62">
        <w:rPr>
          <w:rFonts w:ascii="Times New Roman" w:hAnsi="Times New Roman"/>
          <w:sz w:val="28"/>
        </w:rPr>
        <w:t xml:space="preserve">В случае невозможности подписания акта отдельными инспекторами (из-за болезни, нахождения в отпуске и по другим причинам) руководителем контрольного мероприятия  в акте производится соответствующая запись, а в случае невозможности подписания акта руководителем соответствующая запись производится </w:t>
      </w:r>
      <w:r w:rsidR="00F76D62">
        <w:rPr>
          <w:rFonts w:ascii="Times New Roman" w:hAnsi="Times New Roman"/>
          <w:sz w:val="28"/>
        </w:rPr>
        <w:t>аудитором (инспектором)</w:t>
      </w:r>
      <w:r w:rsidRPr="00F76D62">
        <w:rPr>
          <w:rFonts w:ascii="Times New Roman" w:hAnsi="Times New Roman"/>
          <w:sz w:val="28"/>
        </w:rPr>
        <w:t>.</w:t>
      </w:r>
    </w:p>
    <w:p w:rsidR="006E0B6E" w:rsidRPr="00F76D62" w:rsidRDefault="00F664F9" w:rsidP="00051A80">
      <w:pPr>
        <w:spacing w:after="0" w:line="240" w:lineRule="auto"/>
        <w:ind w:firstLine="709"/>
        <w:contextualSpacing/>
        <w:jc w:val="both"/>
        <w:rPr>
          <w:rFonts w:ascii="Times New Roman" w:hAnsi="Times New Roman"/>
          <w:sz w:val="28"/>
          <w:szCs w:val="28"/>
        </w:rPr>
      </w:pPr>
      <w:r w:rsidRPr="00F76D62">
        <w:rPr>
          <w:rFonts w:ascii="Times New Roman" w:eastAsia="Times New Roman" w:hAnsi="Times New Roman"/>
          <w:snapToGrid w:val="0"/>
          <w:sz w:val="28"/>
          <w:szCs w:val="20"/>
          <w:lang w:eastAsia="ru-RU"/>
        </w:rPr>
        <w:t>6.</w:t>
      </w:r>
      <w:r w:rsidR="004E7A7F" w:rsidRPr="00F76D62">
        <w:rPr>
          <w:rFonts w:ascii="Times New Roman" w:eastAsia="Times New Roman" w:hAnsi="Times New Roman"/>
          <w:snapToGrid w:val="0"/>
          <w:sz w:val="28"/>
          <w:szCs w:val="20"/>
          <w:lang w:eastAsia="ru-RU"/>
        </w:rPr>
        <w:t>18</w:t>
      </w:r>
      <w:r w:rsidRPr="00F76D62">
        <w:rPr>
          <w:rFonts w:ascii="Times New Roman" w:eastAsia="Times New Roman" w:hAnsi="Times New Roman"/>
          <w:snapToGrid w:val="0"/>
          <w:sz w:val="28"/>
          <w:szCs w:val="20"/>
          <w:lang w:eastAsia="ru-RU"/>
        </w:rPr>
        <w:t>.</w:t>
      </w:r>
      <w:r w:rsidR="004E7A7F" w:rsidRPr="00F76D62">
        <w:rPr>
          <w:rFonts w:ascii="Times New Roman" w:eastAsia="Times New Roman" w:hAnsi="Times New Roman"/>
          <w:snapToGrid w:val="0"/>
          <w:sz w:val="28"/>
          <w:szCs w:val="20"/>
          <w:lang w:eastAsia="ru-RU"/>
        </w:rPr>
        <w:t>5.</w:t>
      </w:r>
      <w:r w:rsidRPr="00F76D62">
        <w:rPr>
          <w:rFonts w:ascii="Times New Roman" w:eastAsia="Times New Roman" w:hAnsi="Times New Roman"/>
          <w:snapToGrid w:val="0"/>
          <w:sz w:val="28"/>
          <w:szCs w:val="20"/>
          <w:lang w:eastAsia="ru-RU"/>
        </w:rPr>
        <w:t xml:space="preserve">  </w:t>
      </w:r>
      <w:r w:rsidRPr="00F76D62">
        <w:rPr>
          <w:rFonts w:ascii="Times New Roman" w:hAnsi="Times New Roman"/>
          <w:sz w:val="28"/>
          <w:szCs w:val="28"/>
        </w:rPr>
        <w:t xml:space="preserve">Акт, содержащий сведения, составляющие государственную тайну, составляется в двух экземплярах. Экземпляры акта, содержащего сведения, составляющие государственную тайну, в установленном порядке </w:t>
      </w:r>
      <w:r w:rsidRPr="00F76D62">
        <w:rPr>
          <w:rFonts w:ascii="Times New Roman" w:hAnsi="Times New Roman"/>
          <w:sz w:val="28"/>
          <w:szCs w:val="28"/>
        </w:rPr>
        <w:lastRenderedPageBreak/>
        <w:t xml:space="preserve">формируются, распечатываются, подписываются участниками контрольного мероприятия и регистрируются на объекте контрольного мероприятия. </w:t>
      </w:r>
      <w:r w:rsidR="006E0B6E" w:rsidRPr="00F76D62">
        <w:rPr>
          <w:rFonts w:ascii="Times New Roman" w:eastAsia="Times New Roman" w:hAnsi="Times New Roman"/>
          <w:color w:val="1A1A1A"/>
          <w:sz w:val="28"/>
          <w:szCs w:val="28"/>
          <w:lang w:eastAsia="ru-RU"/>
        </w:rPr>
        <w:t>Ознакомление с актом</w:t>
      </w:r>
      <w:r w:rsidR="006E0B6E" w:rsidRPr="00F76D62">
        <w:rPr>
          <w:rFonts w:ascii="Times New Roman" w:hAnsi="Times New Roman"/>
          <w:sz w:val="28"/>
          <w:szCs w:val="28"/>
        </w:rPr>
        <w:t xml:space="preserve"> </w:t>
      </w:r>
      <w:r w:rsidR="006E0B6E" w:rsidRPr="00F76D62">
        <w:rPr>
          <w:rFonts w:ascii="Times New Roman" w:eastAsia="Times New Roman" w:hAnsi="Times New Roman"/>
          <w:color w:val="1A1A1A"/>
          <w:sz w:val="28"/>
          <w:szCs w:val="28"/>
          <w:lang w:eastAsia="ru-RU"/>
        </w:rPr>
        <w:t>руководителя и (или) иных ответственных должностных лиц объекта контрольного мероприятия проводится с учетом требований законодательства Российской Федерации по защите сведений, составляющих государственную и иную охраняемую законом тайну.</w:t>
      </w:r>
    </w:p>
    <w:p w:rsidR="00F664F9" w:rsidRPr="00F76D62" w:rsidRDefault="00F664F9" w:rsidP="00051A80">
      <w:pPr>
        <w:widowControl w:val="0"/>
        <w:tabs>
          <w:tab w:val="left" w:pos="567"/>
        </w:tabs>
        <w:spacing w:after="0" w:line="240" w:lineRule="auto"/>
        <w:ind w:firstLine="709"/>
        <w:jc w:val="both"/>
        <w:rPr>
          <w:rFonts w:ascii="Times New Roman" w:hAnsi="Times New Roman"/>
          <w:sz w:val="28"/>
          <w:szCs w:val="28"/>
        </w:rPr>
      </w:pPr>
      <w:r w:rsidRPr="00F76D62">
        <w:rPr>
          <w:rFonts w:ascii="Times New Roman" w:eastAsia="Times New Roman" w:hAnsi="Times New Roman"/>
          <w:snapToGrid w:val="0"/>
          <w:sz w:val="28"/>
          <w:szCs w:val="28"/>
          <w:lang w:eastAsia="ru-RU"/>
        </w:rPr>
        <w:t>6.</w:t>
      </w:r>
      <w:r w:rsidR="004E7A7F" w:rsidRPr="00F76D62">
        <w:rPr>
          <w:rFonts w:ascii="Times New Roman" w:eastAsia="Times New Roman" w:hAnsi="Times New Roman"/>
          <w:snapToGrid w:val="0"/>
          <w:sz w:val="28"/>
          <w:szCs w:val="28"/>
          <w:lang w:eastAsia="ru-RU"/>
        </w:rPr>
        <w:t>18</w:t>
      </w:r>
      <w:r w:rsidRPr="00F76D62">
        <w:rPr>
          <w:rFonts w:ascii="Times New Roman" w:eastAsia="Times New Roman" w:hAnsi="Times New Roman"/>
          <w:snapToGrid w:val="0"/>
          <w:sz w:val="28"/>
          <w:szCs w:val="28"/>
          <w:lang w:eastAsia="ru-RU"/>
        </w:rPr>
        <w:t>.</w:t>
      </w:r>
      <w:r w:rsidR="004E7A7F" w:rsidRPr="00F76D62">
        <w:rPr>
          <w:rFonts w:ascii="Times New Roman" w:eastAsia="Times New Roman" w:hAnsi="Times New Roman"/>
          <w:snapToGrid w:val="0"/>
          <w:sz w:val="28"/>
          <w:szCs w:val="28"/>
          <w:lang w:eastAsia="ru-RU"/>
        </w:rPr>
        <w:t>6.</w:t>
      </w:r>
      <w:r w:rsidRPr="00F76D62">
        <w:rPr>
          <w:rFonts w:ascii="Times New Roman" w:eastAsia="Times New Roman" w:hAnsi="Times New Roman"/>
          <w:snapToGrid w:val="0"/>
          <w:sz w:val="28"/>
          <w:szCs w:val="28"/>
          <w:lang w:eastAsia="ru-RU"/>
        </w:rPr>
        <w:t xml:space="preserve"> </w:t>
      </w:r>
      <w:r w:rsidRPr="00F76D62">
        <w:rPr>
          <w:rFonts w:ascii="Times New Roman" w:hAnsi="Times New Roman"/>
          <w:sz w:val="28"/>
          <w:szCs w:val="28"/>
        </w:rPr>
        <w:t xml:space="preserve">За достоверность и объективность результатов контрольного мероприятия, изложенных в акте, должностные лица </w:t>
      </w:r>
      <w:r w:rsidR="00051A80" w:rsidRPr="00F76D62">
        <w:rPr>
          <w:rFonts w:ascii="Times New Roman" w:hAnsi="Times New Roman"/>
          <w:sz w:val="28"/>
          <w:szCs w:val="28"/>
        </w:rPr>
        <w:t>Контрольно-ревизионной комиссии</w:t>
      </w:r>
      <w:r w:rsidRPr="00F76D62">
        <w:rPr>
          <w:rFonts w:ascii="Times New Roman" w:hAnsi="Times New Roman"/>
          <w:sz w:val="28"/>
          <w:szCs w:val="28"/>
        </w:rPr>
        <w:t xml:space="preserve">, участвовавшие в проведении контрольного мероприятия, несут ответственность в соответствии с законодательством Российской Федерации. В случае несогласия должностного лица </w:t>
      </w:r>
      <w:r w:rsidR="00051A80" w:rsidRPr="00F76D62">
        <w:rPr>
          <w:rFonts w:ascii="Times New Roman" w:hAnsi="Times New Roman"/>
          <w:sz w:val="28"/>
          <w:szCs w:val="28"/>
        </w:rPr>
        <w:t>Контрольно-ревизионной комиссии</w:t>
      </w:r>
      <w:r w:rsidRPr="00F76D62">
        <w:rPr>
          <w:rFonts w:ascii="Times New Roman" w:hAnsi="Times New Roman"/>
          <w:sz w:val="28"/>
          <w:szCs w:val="28"/>
        </w:rPr>
        <w:t>, участвующего в контрольном мероприятии, с позицией руководителя контрольного мероприятия по отраженным в акте фактам нарушений он вправе при подписании акта указать на наличие особого мнения. Особое мнение в письменном виде представляется в течение двух рабочих дней после подписания акта руководителю контрольного мероприятия, который незамедлительно докладывает об этом должностному лицу, ответственному за проведение контрольного мероприятия.</w:t>
      </w:r>
    </w:p>
    <w:p w:rsidR="00F664F9" w:rsidRPr="00F76D62" w:rsidRDefault="00F664F9" w:rsidP="00051A80">
      <w:pPr>
        <w:pStyle w:val="ConsPlusNormal"/>
        <w:ind w:firstLine="709"/>
        <w:jc w:val="both"/>
      </w:pPr>
      <w:r w:rsidRPr="00F76D62">
        <w:t>6.</w:t>
      </w:r>
      <w:r w:rsidR="004E7A7F" w:rsidRPr="00F76D62">
        <w:t>18</w:t>
      </w:r>
      <w:r w:rsidRPr="00F76D62">
        <w:t>.</w:t>
      </w:r>
      <w:r w:rsidR="004E7A7F" w:rsidRPr="00F76D62">
        <w:t>7.</w:t>
      </w:r>
      <w:r w:rsidRPr="00F76D62">
        <w:t xml:space="preserve"> Наличие в деятельности объектов контрольного мероприятия положительного опыта формирования, управления и распоряжения муниципальными и иными ресурсами, возможного для применения иными объектами аудита (контроля), может быть отражено в акте по результатам контрольного мероприятия.</w:t>
      </w:r>
    </w:p>
    <w:p w:rsidR="00F664F9" w:rsidRPr="00F76D62" w:rsidRDefault="00F664F9" w:rsidP="00051A80">
      <w:pPr>
        <w:pStyle w:val="ConsPlusNormal"/>
        <w:ind w:firstLine="709"/>
        <w:jc w:val="both"/>
      </w:pPr>
      <w:r w:rsidRPr="00F76D62">
        <w:t>Наличие положительного опыта по формированию, управлению и распоряжению муниципальными и иными ресурсами подтверждается рабочей документацией, формируемой по результатам проведения контрольных процедур.</w:t>
      </w:r>
    </w:p>
    <w:p w:rsidR="00F664F9" w:rsidRPr="00F76D62" w:rsidRDefault="00F664F9" w:rsidP="00051A80">
      <w:pPr>
        <w:pStyle w:val="ConsPlusNormal"/>
        <w:ind w:firstLine="709"/>
        <w:jc w:val="both"/>
      </w:pPr>
      <w:r w:rsidRPr="00F76D62">
        <w:t>6.</w:t>
      </w:r>
      <w:r w:rsidR="004E7A7F" w:rsidRPr="00F76D62">
        <w:t>18</w:t>
      </w:r>
      <w:r w:rsidRPr="00F76D62">
        <w:t>.</w:t>
      </w:r>
      <w:r w:rsidR="00C44F4E" w:rsidRPr="00F76D62">
        <w:t>8</w:t>
      </w:r>
      <w:r w:rsidR="004E7A7F" w:rsidRPr="00F76D62">
        <w:t>.</w:t>
      </w:r>
      <w:r w:rsidRPr="00F76D62">
        <w:t xml:space="preserve"> В случае несогласия ответственных должностных лиц объекта контрольного мероприятия с фактами, изложенными в акте, им предлагается ознакомиться с актом под роспись с указанием на наличие замечаний. Замечания излагаются в письменной форме сразу или направляются в </w:t>
      </w:r>
      <w:r w:rsidR="00051A80" w:rsidRPr="00F76D62">
        <w:rPr>
          <w:color w:val="000000"/>
          <w:szCs w:val="28"/>
        </w:rPr>
        <w:t>Контрольно-ревизионную комиссию</w:t>
      </w:r>
      <w:r w:rsidRPr="00F76D62">
        <w:t xml:space="preserve"> в течение </w:t>
      </w:r>
      <w:r w:rsidR="00F76D62" w:rsidRPr="00F76D62">
        <w:t>семи</w:t>
      </w:r>
      <w:r w:rsidRPr="00F76D62">
        <w:t xml:space="preserve"> рабочих дней после представления акта для ознакомления.</w:t>
      </w:r>
    </w:p>
    <w:p w:rsidR="005F12D2" w:rsidRPr="00F76D62" w:rsidRDefault="00F70198" w:rsidP="00051A80">
      <w:pPr>
        <w:pStyle w:val="ConsPlusNormal"/>
        <w:ind w:firstLine="709"/>
        <w:jc w:val="both"/>
        <w:rPr>
          <w:i/>
          <w:color w:val="000000" w:themeColor="text1"/>
        </w:rPr>
      </w:pPr>
      <w:proofErr w:type="gramStart"/>
      <w:r w:rsidRPr="00F76D62">
        <w:rPr>
          <w:color w:val="000000" w:themeColor="text1"/>
        </w:rPr>
        <w:t xml:space="preserve">В случае поступления от руководителя объекта контрольного мероприятия или уполномоченного им должностного лица письменных замечаний, руководитель контрольного мероприятия, в течение пяти рабочих дней с даты поступления замечаний в </w:t>
      </w:r>
      <w:r w:rsidR="00051A80" w:rsidRPr="00F76D62">
        <w:rPr>
          <w:color w:val="000000" w:themeColor="text1"/>
        </w:rPr>
        <w:t>Контрольно-ревизионную комиссию</w:t>
      </w:r>
      <w:r w:rsidR="005F12D2" w:rsidRPr="00F76D62">
        <w:rPr>
          <w:color w:val="000000" w:themeColor="text1"/>
        </w:rPr>
        <w:t xml:space="preserve"> рассматривает их и</w:t>
      </w:r>
      <w:r w:rsidRPr="00F76D62">
        <w:rPr>
          <w:color w:val="000000" w:themeColor="text1"/>
        </w:rPr>
        <w:t xml:space="preserve"> вправе направить </w:t>
      </w:r>
      <w:r w:rsidRPr="00F76D62">
        <w:rPr>
          <w:i/>
          <w:color w:val="000000" w:themeColor="text1"/>
        </w:rPr>
        <w:t xml:space="preserve">заключение на представленные замечания руководителю соответствующего объекта контрольного мероприятия по форме согласно приложению № </w:t>
      </w:r>
      <w:r w:rsidR="00BA69A2" w:rsidRPr="00F76D62">
        <w:rPr>
          <w:i/>
          <w:color w:val="000000" w:themeColor="text1"/>
        </w:rPr>
        <w:t>1</w:t>
      </w:r>
      <w:r w:rsidR="00093E35" w:rsidRPr="00F76D62">
        <w:rPr>
          <w:i/>
          <w:color w:val="000000" w:themeColor="text1"/>
        </w:rPr>
        <w:t>6</w:t>
      </w:r>
      <w:r w:rsidR="00BA69A2" w:rsidRPr="00F76D62">
        <w:rPr>
          <w:i/>
          <w:color w:val="000000" w:themeColor="text1"/>
        </w:rPr>
        <w:t xml:space="preserve"> </w:t>
      </w:r>
      <w:r w:rsidRPr="00F76D62">
        <w:rPr>
          <w:i/>
          <w:color w:val="000000" w:themeColor="text1"/>
        </w:rPr>
        <w:t>к Стандарту.</w:t>
      </w:r>
      <w:proofErr w:type="gramEnd"/>
    </w:p>
    <w:p w:rsidR="00F70198" w:rsidRPr="00F76D62" w:rsidRDefault="00F70198" w:rsidP="00051A80">
      <w:pPr>
        <w:pStyle w:val="ConsPlusNormal"/>
        <w:ind w:firstLine="709"/>
        <w:jc w:val="both"/>
        <w:rPr>
          <w:color w:val="000000" w:themeColor="text1"/>
        </w:rPr>
      </w:pPr>
      <w:r w:rsidRPr="00F76D62">
        <w:rPr>
          <w:color w:val="000000" w:themeColor="text1"/>
        </w:rPr>
        <w:t xml:space="preserve">Письменные пояснения и замечания руководителя объекта контрольного мероприятия или уполномоченного им должностного лица, заключение, подписанное руководителем контрольного мероприятия, на </w:t>
      </w:r>
      <w:r w:rsidRPr="00F76D62">
        <w:rPr>
          <w:color w:val="000000" w:themeColor="text1"/>
        </w:rPr>
        <w:lastRenderedPageBreak/>
        <w:t xml:space="preserve">представленные замечания (при наличии заключения) прилагаются к акту и являются неотъемлемой его частью. </w:t>
      </w:r>
    </w:p>
    <w:p w:rsidR="00F664F9" w:rsidRPr="00F76D62" w:rsidRDefault="00F664F9" w:rsidP="00051A80">
      <w:pPr>
        <w:pStyle w:val="ConsPlusNormal"/>
        <w:ind w:firstLine="709"/>
        <w:jc w:val="both"/>
      </w:pPr>
      <w:r w:rsidRPr="00F76D62">
        <w:t>В случае несогласия руководителя и (или) иного ответственного должностного лица подписать акт с указанием на наличие замечаний либо в случае истечения срока, установленного для ознакомления с актом, руководитель контрольного мероприятия  делает в акте специальную запись об отказе руководителя и (или) иного ответственного должностного лица ознакомиться с актом либо подписать акт. При этом обязательно указываются дата, время, обстоятельства и по возможности свидетели обращения к руководителю и (или) иному ответственному должностному лицу с предложением ознакомиться с актом и подписать его, а также дата, время и обстоятельства получения отказа либо период времени, в течение которого не был получен ответ должностного лица.</w:t>
      </w:r>
    </w:p>
    <w:p w:rsidR="00F664F9" w:rsidRPr="00F76D62" w:rsidRDefault="00F664F9" w:rsidP="00051A80">
      <w:pPr>
        <w:pStyle w:val="ConsPlusNormal"/>
        <w:ind w:firstLine="709"/>
        <w:jc w:val="both"/>
      </w:pPr>
      <w:r w:rsidRPr="00F76D62">
        <w:t xml:space="preserve">Не допускается представление для ознакомления </w:t>
      </w:r>
      <w:r w:rsidR="00965133" w:rsidRPr="00F76D62">
        <w:t xml:space="preserve">руководителю контрольного мероприятия </w:t>
      </w:r>
      <w:r w:rsidRPr="00F76D62">
        <w:t xml:space="preserve">акта, не подписанного </w:t>
      </w:r>
      <w:r w:rsidR="0034326A" w:rsidRPr="00F76D62">
        <w:t xml:space="preserve">должностными лицами </w:t>
      </w:r>
      <w:r w:rsidR="00051A80" w:rsidRPr="00F76D62">
        <w:rPr>
          <w:color w:val="000000"/>
          <w:szCs w:val="28"/>
        </w:rPr>
        <w:t>Контрольно-ревизионной комиссии</w:t>
      </w:r>
      <w:r w:rsidRPr="00F76D62">
        <w:t>, участвующими в проведении контрольного мероприятия.</w:t>
      </w:r>
    </w:p>
    <w:p w:rsidR="00F664F9" w:rsidRPr="00F76D62" w:rsidRDefault="00F664F9" w:rsidP="00051A80">
      <w:pPr>
        <w:pStyle w:val="ConsPlusNormal"/>
        <w:ind w:firstLine="709"/>
        <w:jc w:val="both"/>
      </w:pPr>
      <w:proofErr w:type="gramStart"/>
      <w:r w:rsidRPr="00F76D62">
        <w:t xml:space="preserve">Внесение в подписанный </w:t>
      </w:r>
      <w:r w:rsidR="0034326A" w:rsidRPr="00F76D62">
        <w:t>должностными лицами</w:t>
      </w:r>
      <w:r w:rsidRPr="00F76D62">
        <w:t xml:space="preserve"> </w:t>
      </w:r>
      <w:r w:rsidR="00051A80" w:rsidRPr="00F76D62">
        <w:rPr>
          <w:color w:val="000000"/>
          <w:szCs w:val="28"/>
        </w:rPr>
        <w:t>Контрольно-ревизионной комиссии</w:t>
      </w:r>
      <w:r w:rsidRPr="00F76D62">
        <w:t xml:space="preserve"> акт каких-либо изменений, в том числе на основании замечаний руководителя и (или) иных ответственных должностных лиц объекта контрольного мероприятия и вновь представляемых ими материалов, не допускается.</w:t>
      </w:r>
      <w:proofErr w:type="gramEnd"/>
    </w:p>
    <w:p w:rsidR="00F664F9" w:rsidRPr="00F76D62" w:rsidRDefault="00F664F9" w:rsidP="00051A80">
      <w:pPr>
        <w:pStyle w:val="ConsPlusNormal"/>
        <w:ind w:firstLine="709"/>
        <w:jc w:val="both"/>
      </w:pPr>
      <w:r w:rsidRPr="00F76D62">
        <w:t>6.</w:t>
      </w:r>
      <w:r w:rsidR="004E7A7F" w:rsidRPr="00F76D62">
        <w:t>18</w:t>
      </w:r>
      <w:r w:rsidRPr="00F76D62">
        <w:t>.</w:t>
      </w:r>
      <w:r w:rsidR="00C44F4E" w:rsidRPr="00F76D62">
        <w:t>9</w:t>
      </w:r>
      <w:r w:rsidR="004E7A7F" w:rsidRPr="00F76D62">
        <w:t>.</w:t>
      </w:r>
      <w:r w:rsidRPr="00F76D62">
        <w:t xml:space="preserve"> По результатам камеральной проверки акт составляется в двух экземплярах.</w:t>
      </w:r>
    </w:p>
    <w:p w:rsidR="00F664F9" w:rsidRPr="00F76D62" w:rsidRDefault="00F664F9" w:rsidP="00051A80">
      <w:pPr>
        <w:pStyle w:val="ConsPlusNormal"/>
        <w:ind w:firstLine="709"/>
        <w:jc w:val="both"/>
      </w:pPr>
      <w:r w:rsidRPr="00F76D62">
        <w:t>Ознакомление руководителя и (или) иных ответственных должностных лиц объекта контрольного мероприятия с актом по результатам камеральной проверки производится путем</w:t>
      </w:r>
      <w:r w:rsidR="00916C06" w:rsidRPr="00F76D62">
        <w:t xml:space="preserve"> направления второго экземпляра </w:t>
      </w:r>
      <w:r w:rsidRPr="00F76D62">
        <w:t>акта.</w:t>
      </w:r>
    </w:p>
    <w:p w:rsidR="00F664F9" w:rsidRPr="00F76D62" w:rsidRDefault="00F664F9" w:rsidP="00051A80">
      <w:pPr>
        <w:pStyle w:val="ConsPlusNormal"/>
        <w:ind w:firstLine="709"/>
        <w:jc w:val="both"/>
      </w:pPr>
      <w:r w:rsidRPr="00F76D62">
        <w:t xml:space="preserve">Первый экземпляр акта остается в </w:t>
      </w:r>
      <w:r w:rsidR="00051A80" w:rsidRPr="00F76D62">
        <w:rPr>
          <w:color w:val="000000"/>
          <w:szCs w:val="28"/>
        </w:rPr>
        <w:t>Контрольно-ревизионной комиссии</w:t>
      </w:r>
      <w:r w:rsidRPr="00F76D62">
        <w:t xml:space="preserve">  и приобщается к материалам контрольного мероприятия.</w:t>
      </w:r>
    </w:p>
    <w:p w:rsidR="00F664F9" w:rsidRPr="00F76D62" w:rsidRDefault="00F664F9" w:rsidP="00051A80">
      <w:pPr>
        <w:pStyle w:val="ConsPlusNormal"/>
        <w:ind w:firstLine="709"/>
        <w:jc w:val="both"/>
        <w:rPr>
          <w:color w:val="000000" w:themeColor="text1"/>
        </w:rPr>
      </w:pPr>
      <w:r w:rsidRPr="00F76D62">
        <w:rPr>
          <w:color w:val="000000" w:themeColor="text1"/>
        </w:rPr>
        <w:t xml:space="preserve">Отправка экземпляра акта с сопроводительным письмом руководителю объекта контрольного мероприятия осуществляется заказным письмом с уведомлением о вручении </w:t>
      </w:r>
      <w:hyperlink r:id="rId30" w:history="1">
        <w:r w:rsidRPr="00F76D62">
          <w:rPr>
            <w:color w:val="000000" w:themeColor="text1"/>
          </w:rPr>
          <w:t>(форма 119)</w:t>
        </w:r>
      </w:hyperlink>
      <w:r w:rsidR="009017DC" w:rsidRPr="00F76D62">
        <w:rPr>
          <w:color w:val="000000" w:themeColor="text1"/>
        </w:rPr>
        <w:t>,</w:t>
      </w:r>
      <w:r w:rsidRPr="00F76D62">
        <w:rPr>
          <w:color w:val="000000" w:themeColor="text1"/>
        </w:rPr>
        <w:t xml:space="preserve"> либо с применением других видов почтовой связи, </w:t>
      </w:r>
      <w:r w:rsidR="009017DC" w:rsidRPr="00F76D62">
        <w:rPr>
          <w:color w:val="000000" w:themeColor="text1"/>
        </w:rPr>
        <w:t>или вручается нарочно руководителю объекта контроля с отметкой на втором экземпляре акта о его получении.</w:t>
      </w:r>
    </w:p>
    <w:p w:rsidR="00F664F9" w:rsidRPr="00F76D62" w:rsidRDefault="00F664F9" w:rsidP="00051A80">
      <w:pPr>
        <w:pStyle w:val="ConsPlusNormal"/>
        <w:ind w:firstLine="709"/>
        <w:jc w:val="both"/>
        <w:rPr>
          <w:i/>
        </w:rPr>
      </w:pPr>
      <w:r w:rsidRPr="00F76D62">
        <w:rPr>
          <w:i/>
          <w:szCs w:val="28"/>
        </w:rPr>
        <w:t xml:space="preserve">Форма сопроводительного письма к акту по результатам контрольного мероприятия приведена в Приложении № </w:t>
      </w:r>
      <w:r w:rsidRPr="00F76D62">
        <w:rPr>
          <w:i/>
          <w:color w:val="000000" w:themeColor="text1"/>
          <w:szCs w:val="28"/>
        </w:rPr>
        <w:t>1</w:t>
      </w:r>
      <w:r w:rsidR="00093E35" w:rsidRPr="00F76D62">
        <w:rPr>
          <w:i/>
          <w:color w:val="000000" w:themeColor="text1"/>
          <w:szCs w:val="28"/>
        </w:rPr>
        <w:t>5</w:t>
      </w:r>
      <w:r w:rsidRPr="00F76D62">
        <w:rPr>
          <w:i/>
          <w:color w:val="000000" w:themeColor="text1"/>
          <w:szCs w:val="28"/>
        </w:rPr>
        <w:t xml:space="preserve"> </w:t>
      </w:r>
      <w:r w:rsidRPr="00F76D62">
        <w:rPr>
          <w:i/>
          <w:szCs w:val="28"/>
        </w:rPr>
        <w:t>к настоящему Стандарту.</w:t>
      </w:r>
    </w:p>
    <w:p w:rsidR="00F664F9" w:rsidRPr="00F76D62" w:rsidRDefault="00F664F9" w:rsidP="00051A80">
      <w:pPr>
        <w:widowControl w:val="0"/>
        <w:spacing w:after="0" w:line="240" w:lineRule="auto"/>
        <w:ind w:firstLine="709"/>
        <w:contextualSpacing/>
        <w:jc w:val="both"/>
        <w:rPr>
          <w:rFonts w:ascii="Times New Roman" w:hAnsi="Times New Roman"/>
          <w:sz w:val="28"/>
          <w:szCs w:val="28"/>
        </w:rPr>
      </w:pPr>
      <w:r w:rsidRPr="00F76D62">
        <w:rPr>
          <w:rFonts w:ascii="Times New Roman" w:hAnsi="Times New Roman"/>
          <w:sz w:val="28"/>
          <w:szCs w:val="28"/>
        </w:rPr>
        <w:t xml:space="preserve">В случае если акт по результатам камеральной проверки будет содержать сведения, составляющие государственную тайну, его оформление, регистрация будет осуществляться с участием должностного лица, ответственного за сведения, составляющие государственную тайну и иную охраняемую законом тайну в </w:t>
      </w:r>
      <w:r w:rsidR="00F76D62" w:rsidRPr="00F76D62">
        <w:rPr>
          <w:rFonts w:ascii="Times New Roman" w:hAnsi="Times New Roman"/>
          <w:sz w:val="28"/>
          <w:szCs w:val="28"/>
        </w:rPr>
        <w:t>Ярцевском муниципальном</w:t>
      </w:r>
      <w:r w:rsidRPr="00F76D62">
        <w:rPr>
          <w:rFonts w:ascii="Times New Roman" w:hAnsi="Times New Roman"/>
          <w:sz w:val="28"/>
          <w:szCs w:val="28"/>
        </w:rPr>
        <w:t xml:space="preserve"> округе. Отправка второго экземпляра акта будет осуществляться данным подразделением в соответствии с требованиями действующего законодательства о </w:t>
      </w:r>
      <w:r w:rsidRPr="00F76D62">
        <w:rPr>
          <w:rFonts w:ascii="Times New Roman" w:hAnsi="Times New Roman"/>
          <w:sz w:val="28"/>
          <w:szCs w:val="28"/>
        </w:rPr>
        <w:lastRenderedPageBreak/>
        <w:t>государственной тайне.</w:t>
      </w:r>
    </w:p>
    <w:p w:rsidR="00F664F9" w:rsidRPr="00051A80" w:rsidRDefault="00F664F9" w:rsidP="00051A80">
      <w:pPr>
        <w:pStyle w:val="Default"/>
        <w:ind w:firstLine="709"/>
        <w:contextualSpacing/>
        <w:jc w:val="both"/>
        <w:rPr>
          <w:highlight w:val="yellow"/>
        </w:rPr>
      </w:pPr>
    </w:p>
    <w:p w:rsidR="00F664F9" w:rsidRPr="00F76D62" w:rsidRDefault="00F664F9" w:rsidP="00051A80">
      <w:pPr>
        <w:pStyle w:val="ConsPlusTitle"/>
        <w:ind w:firstLine="709"/>
        <w:jc w:val="center"/>
        <w:outlineLvl w:val="1"/>
        <w:rPr>
          <w:rFonts w:ascii="Times New Roman" w:hAnsi="Times New Roman" w:cs="Times New Roman"/>
          <w:sz w:val="28"/>
          <w:szCs w:val="28"/>
        </w:rPr>
      </w:pPr>
      <w:r w:rsidRPr="00F76D62">
        <w:rPr>
          <w:rFonts w:ascii="Times New Roman" w:hAnsi="Times New Roman" w:cs="Times New Roman"/>
          <w:sz w:val="28"/>
          <w:szCs w:val="28"/>
        </w:rPr>
        <w:t>7. Заключительный этап контрольного мероприятия</w:t>
      </w:r>
    </w:p>
    <w:p w:rsidR="00F664F9" w:rsidRPr="00051A80" w:rsidRDefault="00F664F9" w:rsidP="00051A80">
      <w:pPr>
        <w:pStyle w:val="ConsPlusNormal"/>
        <w:ind w:firstLine="709"/>
        <w:jc w:val="center"/>
        <w:rPr>
          <w:highlight w:val="yellow"/>
        </w:rPr>
      </w:pPr>
    </w:p>
    <w:p w:rsidR="00F664F9" w:rsidRPr="00F76D62" w:rsidRDefault="00F664F9" w:rsidP="00051A80">
      <w:pPr>
        <w:pStyle w:val="ConsPlusNormal"/>
        <w:ind w:firstLine="709"/>
        <w:jc w:val="both"/>
      </w:pPr>
      <w:r w:rsidRPr="00F76D62">
        <w:t>Заключительный этап контрольного мероприятия состоит в рассмотрении замечаний, поступивших от ответственных должностных лиц объектов контрольного мероприятия на акты, и подготовке по ним заключений, подготовке результатов, выводов и предложений (рекомендаций), которые отражаются в отчете о результатах контрольного мероприятия и других документах, подготавливаемых по его результатам.</w:t>
      </w:r>
    </w:p>
    <w:p w:rsidR="00F664F9" w:rsidRPr="00F76D62" w:rsidRDefault="00F664F9" w:rsidP="00051A80">
      <w:pPr>
        <w:pStyle w:val="ConsPlusNormal"/>
        <w:ind w:firstLine="709"/>
        <w:jc w:val="both"/>
      </w:pPr>
      <w:r w:rsidRPr="00F76D62">
        <w:t>Итогом заключительного этапа является подготовка отчета о результатах контрольного мероприятия и иных документов, оформленных по результатам контрольного мероприятия.</w:t>
      </w:r>
    </w:p>
    <w:p w:rsidR="00F664F9" w:rsidRPr="00F76D62" w:rsidRDefault="00F664F9" w:rsidP="00051A80">
      <w:pPr>
        <w:pStyle w:val="ConsPlusNormal"/>
        <w:ind w:firstLine="709"/>
        <w:jc w:val="both"/>
        <w:rPr>
          <w:szCs w:val="28"/>
        </w:rPr>
      </w:pPr>
      <w:r w:rsidRPr="00F76D62">
        <w:rPr>
          <w:szCs w:val="28"/>
        </w:rPr>
        <w:t>7.</w:t>
      </w:r>
      <w:r w:rsidR="007911AA" w:rsidRPr="00F76D62">
        <w:rPr>
          <w:szCs w:val="28"/>
        </w:rPr>
        <w:t>1</w:t>
      </w:r>
      <w:r w:rsidRPr="00F76D62">
        <w:rPr>
          <w:szCs w:val="28"/>
        </w:rPr>
        <w:t>. Отчет о результатах контрольного мероприятия (далее - отчет) представляет собой документ, который содержит основные результаты контрольного мероприятия в соответствии с поставленными целями, выводы и предложения (рекомендации).</w:t>
      </w:r>
    </w:p>
    <w:p w:rsidR="00F664F9" w:rsidRPr="00F76D62" w:rsidRDefault="00F664F9" w:rsidP="00051A80">
      <w:pPr>
        <w:pStyle w:val="ConsPlusNormal"/>
        <w:ind w:firstLine="709"/>
        <w:jc w:val="both"/>
      </w:pPr>
      <w:r w:rsidRPr="00F76D62">
        <w:t>Результаты контрольного мероприятия формируются по каждой цели контрольного мероприятия в разрезе вопросов программы проведения контрольного мероприятия на основе анализа и обобщения доказательств, зафиксированных в актах и рабочей документации. Результаты контрольного мероприятия должны содержать описание нарушений и недостатков в деятельности объектов контрольного мероприятия по формированию, управлению и распоряжению федеральными и иными ресурсами, а также характеристику выявленных проблем нормативно-правового регулирования в сфере предмета контрольного мероприятия по каждой цели контрольного мероприятия.</w:t>
      </w:r>
    </w:p>
    <w:p w:rsidR="00F664F9" w:rsidRPr="00F76D62" w:rsidRDefault="00F664F9" w:rsidP="00051A80">
      <w:pPr>
        <w:pStyle w:val="ConsPlusNormal"/>
        <w:ind w:firstLine="709"/>
        <w:jc w:val="both"/>
      </w:pPr>
      <w:r w:rsidRPr="00F76D62">
        <w:t>На основе результатов контрольного мероприятия формулируются выводы по каждой цели контрольного мероприятия, которые должны содержать:</w:t>
      </w:r>
    </w:p>
    <w:p w:rsidR="00F664F9" w:rsidRPr="00F76D62" w:rsidRDefault="00F76D62" w:rsidP="00051A80">
      <w:pPr>
        <w:pStyle w:val="ConsPlusNormal"/>
        <w:ind w:firstLine="709"/>
        <w:jc w:val="both"/>
      </w:pPr>
      <w:r w:rsidRPr="00F76D62">
        <w:t xml:space="preserve">- </w:t>
      </w:r>
      <w:r w:rsidR="00F664F9" w:rsidRPr="00F76D62">
        <w:t>обобщенную характеристику выявленных нарушений или информацию об отсутствии выявленных нарушений, а также информацию о наличии положительного опыта по формированию, управлению и распоряжению федеральными и иными ресурсами (при наличии);</w:t>
      </w:r>
    </w:p>
    <w:p w:rsidR="00F664F9" w:rsidRPr="00F76D62" w:rsidRDefault="00F76D62" w:rsidP="00051A80">
      <w:pPr>
        <w:pStyle w:val="ConsPlusNormal"/>
        <w:ind w:firstLine="709"/>
        <w:jc w:val="both"/>
      </w:pPr>
      <w:r w:rsidRPr="00F76D62">
        <w:t xml:space="preserve">- </w:t>
      </w:r>
      <w:r w:rsidR="00F664F9" w:rsidRPr="00F76D62">
        <w:t>характеристику недостатков в нормативно-правовом регулировании в сфере предмета контрольного мероприятия или в деятельности объекта контрольного мероприятия;</w:t>
      </w:r>
    </w:p>
    <w:p w:rsidR="00F664F9" w:rsidRPr="00F76D62" w:rsidRDefault="00F76D62" w:rsidP="00051A80">
      <w:pPr>
        <w:pStyle w:val="ConsPlusNormal"/>
        <w:ind w:firstLine="709"/>
        <w:jc w:val="both"/>
      </w:pPr>
      <w:r w:rsidRPr="00F76D62">
        <w:t xml:space="preserve">- </w:t>
      </w:r>
      <w:r w:rsidR="00F664F9" w:rsidRPr="00F76D62">
        <w:t>причины возникновения выявленных нарушений и недостатков, в том числе нарушений и недостатков системного характера, риски, последствия, к которым привели или могут привести выявленные нарушения и недостатки;</w:t>
      </w:r>
    </w:p>
    <w:p w:rsidR="00F664F9" w:rsidRPr="00F76D62" w:rsidRDefault="00F76D62" w:rsidP="00051A80">
      <w:pPr>
        <w:pStyle w:val="ConsPlusNormal"/>
        <w:ind w:firstLine="709"/>
        <w:jc w:val="both"/>
      </w:pPr>
      <w:r w:rsidRPr="00F76D62">
        <w:t xml:space="preserve">- </w:t>
      </w:r>
      <w:r w:rsidR="00F664F9" w:rsidRPr="00F76D62">
        <w:t>список ответственных должностных лиц, нарушивших (допустивших нарушения) требования правовых актов;</w:t>
      </w:r>
    </w:p>
    <w:p w:rsidR="00F664F9" w:rsidRPr="00F76D62" w:rsidRDefault="00F76D62" w:rsidP="00051A80">
      <w:pPr>
        <w:pStyle w:val="ConsPlusNormal"/>
        <w:ind w:firstLine="709"/>
        <w:jc w:val="both"/>
      </w:pPr>
      <w:r w:rsidRPr="00F76D62">
        <w:t xml:space="preserve">- </w:t>
      </w:r>
      <w:r w:rsidR="00F664F9" w:rsidRPr="00F76D62">
        <w:t>оценку размера ущерба (при его наличии).</w:t>
      </w:r>
    </w:p>
    <w:p w:rsidR="00F664F9" w:rsidRPr="00F76D62" w:rsidRDefault="00F664F9" w:rsidP="00051A80">
      <w:pPr>
        <w:pStyle w:val="ConsPlusNormal"/>
        <w:ind w:firstLine="709"/>
        <w:jc w:val="both"/>
      </w:pPr>
      <w:r w:rsidRPr="00F76D62">
        <w:t>Содержание выводов не должно дублировать приведенное в соответствующем разделе отчета описание результатов мероприятия.</w:t>
      </w:r>
    </w:p>
    <w:p w:rsidR="00F664F9" w:rsidRPr="00F76D62" w:rsidRDefault="00F664F9" w:rsidP="00051A80">
      <w:pPr>
        <w:pStyle w:val="ConsPlusNormal"/>
        <w:ind w:firstLine="709"/>
        <w:jc w:val="both"/>
      </w:pPr>
      <w:r w:rsidRPr="00F76D62">
        <w:lastRenderedPageBreak/>
        <w:t>Выводы должны обобщать результаты контрольного мероприятия.</w:t>
      </w:r>
    </w:p>
    <w:p w:rsidR="00F664F9" w:rsidRPr="00F76D62" w:rsidRDefault="00F664F9" w:rsidP="00051A80">
      <w:pPr>
        <w:pStyle w:val="ConsPlusNormal"/>
        <w:ind w:firstLine="709"/>
        <w:jc w:val="both"/>
      </w:pPr>
      <w:r w:rsidRPr="00F76D62">
        <w:t>Формулировка каждого вывода должна представлять собой итоговое утверждение, выражающее в краткой форме логический итог обобщения результатов контрольного мероприятия по каждой его цели.</w:t>
      </w:r>
    </w:p>
    <w:p w:rsidR="00F664F9" w:rsidRPr="00F76D62" w:rsidRDefault="00F664F9" w:rsidP="00051A80">
      <w:pPr>
        <w:pStyle w:val="ConsPlusNormal"/>
        <w:ind w:firstLine="709"/>
        <w:jc w:val="both"/>
      </w:pPr>
      <w:r w:rsidRPr="00F76D62">
        <w:t>На основе выводов подготавливаются требования и предложения (рекомендации).</w:t>
      </w:r>
    </w:p>
    <w:p w:rsidR="00F664F9" w:rsidRPr="00F76D62" w:rsidRDefault="00F664F9" w:rsidP="00051A80">
      <w:pPr>
        <w:pStyle w:val="ConsPlusNormal"/>
        <w:ind w:firstLine="709"/>
        <w:jc w:val="both"/>
      </w:pPr>
      <w:r w:rsidRPr="00F76D62">
        <w:t xml:space="preserve">Требования адресуются объекту контрольного мероприятия и указывают на необходимость принятия мер по устранению выявленных нарушений и недостатков, устранению причин и условий их возникновения, а при наличии ущерба - по его возмещению и привлечению к ответственности лиц, виновных в нарушении законодательства Российской Федерации. Требования отражаются в подготавливаемых одновременно с отчетом представлениях  </w:t>
      </w:r>
      <w:r w:rsidR="00051A80" w:rsidRPr="00F76D62">
        <w:rPr>
          <w:color w:val="000000"/>
          <w:szCs w:val="28"/>
        </w:rPr>
        <w:t>Контрольно-ревизионной комиссии</w:t>
      </w:r>
      <w:r w:rsidRPr="00F76D62">
        <w:t>.</w:t>
      </w:r>
    </w:p>
    <w:p w:rsidR="00F664F9" w:rsidRPr="00F76D62" w:rsidRDefault="00F664F9" w:rsidP="00051A80">
      <w:pPr>
        <w:pStyle w:val="ConsPlusNormal"/>
        <w:ind w:firstLine="709"/>
        <w:jc w:val="both"/>
      </w:pPr>
      <w:proofErr w:type="gramStart"/>
      <w:r w:rsidRPr="00F76D62">
        <w:t>Предложения (рекомендации) адресуются объекту контрольного мероприятия, а также иным органам и организациям и указывают на меры, в случае принятия которых в рекомендуемые сроки возможно улучшение результатов деятельности объекта контрольного мероприятия, создание условий для целевого, эффективного использования федеральных и иных ресурсов, повышения качества финансового менеджмента, а также содействие системным улучшениям в сфере муниципального  управления.</w:t>
      </w:r>
      <w:proofErr w:type="gramEnd"/>
      <w:r w:rsidRPr="00F76D62">
        <w:t xml:space="preserve"> Предложения (рекомендации) могут содержать описание конкретных организационных и иных действий, в том числе направленных на исключение повторного возникновения выявленных нарушений и недостатков у объекта контрольного мероприятия и иных органов и организаций. Предложения (рекомендации) отражаются в отчете и подготавливаемых одновременно с отчетом информационных письмах </w:t>
      </w:r>
      <w:r w:rsidR="00051A80" w:rsidRPr="00F76D62">
        <w:rPr>
          <w:color w:val="000000"/>
          <w:szCs w:val="28"/>
        </w:rPr>
        <w:t>Контрольно-ревизионной комиссии</w:t>
      </w:r>
      <w:r w:rsidRPr="00F76D62">
        <w:t>.</w:t>
      </w:r>
    </w:p>
    <w:p w:rsidR="00F664F9" w:rsidRPr="00F76D62" w:rsidRDefault="00F664F9" w:rsidP="00051A80">
      <w:pPr>
        <w:pStyle w:val="ConsPlusNormal"/>
        <w:ind w:firstLine="709"/>
        <w:jc w:val="both"/>
      </w:pPr>
      <w:r w:rsidRPr="00F76D62">
        <w:t>Предложения (рекомендации) сформулированы надлежащим образом, если они:</w:t>
      </w:r>
    </w:p>
    <w:p w:rsidR="00F664F9" w:rsidRPr="00F76D62" w:rsidRDefault="00F76D62" w:rsidP="00051A80">
      <w:pPr>
        <w:pStyle w:val="ConsPlusNormal"/>
        <w:ind w:firstLine="709"/>
        <w:jc w:val="both"/>
      </w:pPr>
      <w:r w:rsidRPr="00F76D62">
        <w:t xml:space="preserve">- </w:t>
      </w:r>
      <w:r w:rsidR="00F664F9" w:rsidRPr="00F76D62">
        <w:t>способствуют устранению причин и условий выявленных нарушений и недостатков, описанных в отчете;</w:t>
      </w:r>
    </w:p>
    <w:p w:rsidR="00F664F9" w:rsidRPr="00F76D62" w:rsidRDefault="00F76D62" w:rsidP="00051A80">
      <w:pPr>
        <w:pStyle w:val="ConsPlusNormal"/>
        <w:ind w:firstLine="709"/>
        <w:jc w:val="both"/>
      </w:pPr>
      <w:r w:rsidRPr="00F76D62">
        <w:t xml:space="preserve">- </w:t>
      </w:r>
      <w:r w:rsidR="00F664F9" w:rsidRPr="00F76D62">
        <w:t>логически следуют из выводов, опирающихся на результаты контрольного мероприятия;</w:t>
      </w:r>
    </w:p>
    <w:p w:rsidR="00F664F9" w:rsidRPr="00F76D62" w:rsidRDefault="00F76D62" w:rsidP="00051A80">
      <w:pPr>
        <w:pStyle w:val="ConsPlusNormal"/>
        <w:ind w:firstLine="709"/>
        <w:jc w:val="both"/>
      </w:pPr>
      <w:r w:rsidRPr="00F76D62">
        <w:t xml:space="preserve">- </w:t>
      </w:r>
      <w:r w:rsidR="00F664F9" w:rsidRPr="00F76D62">
        <w:t>конкретны, ориентированы на результат, содержат рекомендованный срок реализации;</w:t>
      </w:r>
    </w:p>
    <w:p w:rsidR="00F664F9" w:rsidRPr="00F76D62" w:rsidRDefault="00F76D62" w:rsidP="00051A80">
      <w:pPr>
        <w:pStyle w:val="ConsPlusNormal"/>
        <w:ind w:firstLine="709"/>
        <w:jc w:val="both"/>
      </w:pPr>
      <w:r w:rsidRPr="00F76D62">
        <w:t xml:space="preserve">- </w:t>
      </w:r>
      <w:r w:rsidR="00F664F9" w:rsidRPr="00F76D62">
        <w:t>адресованы объектам контрольного мероприятия, иным органам и организациям, к полномочиям и ответственности которых относится их реализация (далее - получатели (адресаты);</w:t>
      </w:r>
    </w:p>
    <w:p w:rsidR="00F664F9" w:rsidRPr="00F76D62" w:rsidRDefault="00F76D62" w:rsidP="00051A80">
      <w:pPr>
        <w:pStyle w:val="ConsPlusNormal"/>
        <w:ind w:firstLine="709"/>
        <w:jc w:val="both"/>
      </w:pPr>
      <w:r w:rsidRPr="00F76D62">
        <w:t xml:space="preserve">- </w:t>
      </w:r>
      <w:r w:rsidR="00F664F9" w:rsidRPr="00F76D62">
        <w:t>учитывают ранее выданные предложения (рекомендации), а также результаты их реализации;</w:t>
      </w:r>
    </w:p>
    <w:p w:rsidR="00F664F9" w:rsidRPr="00F76D62" w:rsidRDefault="00F76D62" w:rsidP="00051A80">
      <w:pPr>
        <w:pStyle w:val="ConsPlusNormal"/>
        <w:ind w:firstLine="709"/>
        <w:jc w:val="both"/>
      </w:pPr>
      <w:r w:rsidRPr="00F76D62">
        <w:t xml:space="preserve">- </w:t>
      </w:r>
      <w:r w:rsidR="00F664F9" w:rsidRPr="00F76D62">
        <w:t>учитывают возможности получателей (адресатов) реализовать их в рекомендованные сроки самостоятельно или с привлечением дополнительных ресурсов;</w:t>
      </w:r>
    </w:p>
    <w:p w:rsidR="00F664F9" w:rsidRPr="00F76D62" w:rsidRDefault="00F76D62" w:rsidP="00051A80">
      <w:pPr>
        <w:pStyle w:val="ConsPlusNormal"/>
        <w:ind w:firstLine="709"/>
        <w:jc w:val="both"/>
      </w:pPr>
      <w:r w:rsidRPr="00F76D62">
        <w:t xml:space="preserve">- </w:t>
      </w:r>
      <w:r w:rsidR="00F664F9" w:rsidRPr="00F76D62">
        <w:t xml:space="preserve">формулируются с учетом возможности контроля их реализации, а в </w:t>
      </w:r>
      <w:r w:rsidR="00F664F9" w:rsidRPr="00F76D62">
        <w:lastRenderedPageBreak/>
        <w:t>случае необходимости выполнения для реализации рекомендации нескольких отдельных взаимосвязанных действий обеспечивается возможность осуществления мониторинга выполнения каждого из таких действий.</w:t>
      </w:r>
    </w:p>
    <w:p w:rsidR="00F664F9" w:rsidRPr="00F76D62" w:rsidRDefault="00F664F9" w:rsidP="00051A80">
      <w:pPr>
        <w:pStyle w:val="ConsPlusNormal"/>
        <w:ind w:firstLine="709"/>
        <w:jc w:val="both"/>
      </w:pPr>
      <w:r w:rsidRPr="00F76D62">
        <w:t>Предложения (рекомендации) по результатам контрольного мероприятия в обязательном порядке излагаются в соответствующем разделе отчета в разрезе их получателей (адресатов). Содержание предложений (рекомендаций), изложенных в документах, подготавливаемых одновременно с отчетом, должно соответствовать содержанию предложений (рекомендаций), изложенных в отчете.</w:t>
      </w:r>
    </w:p>
    <w:p w:rsidR="00F664F9" w:rsidRPr="00F76D62" w:rsidRDefault="00F664F9" w:rsidP="00051A80">
      <w:pPr>
        <w:pStyle w:val="ConsPlusNormal"/>
        <w:ind w:firstLine="709"/>
        <w:jc w:val="both"/>
      </w:pPr>
      <w:r w:rsidRPr="00F76D62">
        <w:t>Если принятие мер по устранению выявленных в ходе контрольного мероприятия недостатков, причин и условий выявленных нарушений и недостатков также относится к компетенции и полномочиям органов и организаций, не являвшихся объектами контрольного мероприятия, то им направляются информационные письма, содержащие соответствующие предложения (рекомендации).</w:t>
      </w:r>
    </w:p>
    <w:p w:rsidR="00F664F9" w:rsidRPr="00F76D62" w:rsidRDefault="00F664F9" w:rsidP="00051A80">
      <w:pPr>
        <w:pStyle w:val="ConsPlusNormal"/>
        <w:ind w:firstLine="709"/>
        <w:jc w:val="both"/>
      </w:pPr>
      <w:bookmarkStart w:id="18" w:name="Par495"/>
      <w:bookmarkStart w:id="19" w:name="Par511"/>
      <w:bookmarkEnd w:id="18"/>
      <w:bookmarkEnd w:id="19"/>
      <w:r w:rsidRPr="00F76D62">
        <w:t>Отчет имеет следующую структуру:</w:t>
      </w:r>
    </w:p>
    <w:p w:rsidR="00F664F9" w:rsidRPr="00F76D62" w:rsidRDefault="00F76D62" w:rsidP="00051A80">
      <w:pPr>
        <w:pStyle w:val="ConsPlusNormal"/>
        <w:ind w:firstLine="709"/>
        <w:jc w:val="both"/>
      </w:pPr>
      <w:r w:rsidRPr="00F76D62">
        <w:t xml:space="preserve">- </w:t>
      </w:r>
      <w:r w:rsidR="00F664F9" w:rsidRPr="00F76D62">
        <w:t>ключевые итоги контрольного мероприятия в объеме до пяти страниц, в которых приводится обобщенное описание наиболее важных результатов контрольного мероприятия, наиболее значимых выводов, предложений (рекомендаций);</w:t>
      </w:r>
    </w:p>
    <w:p w:rsidR="00F664F9" w:rsidRPr="00F76D62" w:rsidRDefault="00F76D62" w:rsidP="00051A80">
      <w:pPr>
        <w:pStyle w:val="ConsPlusNormal"/>
        <w:ind w:firstLine="709"/>
        <w:jc w:val="both"/>
      </w:pPr>
      <w:r w:rsidRPr="00F76D62">
        <w:t xml:space="preserve">- </w:t>
      </w:r>
      <w:r w:rsidR="00F664F9" w:rsidRPr="00F76D62">
        <w:t>основание проведения контрольного мероприятия;</w:t>
      </w:r>
    </w:p>
    <w:p w:rsidR="00F664F9" w:rsidRPr="00F76D62" w:rsidRDefault="00F76D62" w:rsidP="00051A80">
      <w:pPr>
        <w:pStyle w:val="ConsPlusNormal"/>
        <w:ind w:firstLine="709"/>
        <w:jc w:val="both"/>
      </w:pPr>
      <w:r w:rsidRPr="00F76D62">
        <w:t xml:space="preserve">- </w:t>
      </w:r>
      <w:r w:rsidR="00F664F9" w:rsidRPr="00F76D62">
        <w:t>предмет контрольного мероприятия;</w:t>
      </w:r>
    </w:p>
    <w:p w:rsidR="00F664F9" w:rsidRPr="00F76D62" w:rsidRDefault="00F76D62" w:rsidP="00051A80">
      <w:pPr>
        <w:pStyle w:val="ConsPlusNormal"/>
        <w:ind w:firstLine="709"/>
        <w:jc w:val="both"/>
      </w:pPr>
      <w:r w:rsidRPr="00F76D62">
        <w:t xml:space="preserve">- </w:t>
      </w:r>
      <w:r w:rsidR="00F664F9" w:rsidRPr="00F76D62">
        <w:t>цели контрольного мероприятия в разрезе вопросов программы проведения контрольного мероприятия;</w:t>
      </w:r>
    </w:p>
    <w:p w:rsidR="00F664F9" w:rsidRPr="00F76D62" w:rsidRDefault="00F76D62" w:rsidP="00051A80">
      <w:pPr>
        <w:pStyle w:val="ConsPlusNormal"/>
        <w:ind w:firstLine="709"/>
        <w:jc w:val="both"/>
      </w:pPr>
      <w:r w:rsidRPr="00F76D62">
        <w:t xml:space="preserve">- </w:t>
      </w:r>
      <w:r w:rsidR="00F664F9" w:rsidRPr="00F76D62">
        <w:t>критер</w:t>
      </w:r>
      <w:proofErr w:type="gramStart"/>
      <w:r w:rsidR="00F664F9" w:rsidRPr="00F76D62">
        <w:t>ии ау</w:t>
      </w:r>
      <w:proofErr w:type="gramEnd"/>
      <w:r w:rsidR="00F664F9" w:rsidRPr="00F76D62">
        <w:t>дита в случаях, если необходимость их выбора или разработки предусмотрена соответствующими стандартами внешнего государственного (муниципального) аудита (контроля);</w:t>
      </w:r>
    </w:p>
    <w:p w:rsidR="00F664F9" w:rsidRPr="00F76D62" w:rsidRDefault="00F76D62" w:rsidP="00051A80">
      <w:pPr>
        <w:pStyle w:val="ConsPlusNormal"/>
        <w:ind w:firstLine="709"/>
        <w:jc w:val="both"/>
      </w:pPr>
      <w:r w:rsidRPr="00F76D62">
        <w:t xml:space="preserve">- </w:t>
      </w:r>
      <w:r w:rsidR="00F664F9" w:rsidRPr="00F76D62">
        <w:t>перечень объектов контрольного мероприятия;</w:t>
      </w:r>
    </w:p>
    <w:p w:rsidR="00F664F9" w:rsidRPr="00F76D62" w:rsidRDefault="00F76D62" w:rsidP="00051A80">
      <w:pPr>
        <w:pStyle w:val="ConsPlusNormal"/>
        <w:ind w:firstLine="709"/>
        <w:jc w:val="both"/>
      </w:pPr>
      <w:r w:rsidRPr="00F76D62">
        <w:t xml:space="preserve">- </w:t>
      </w:r>
      <w:r w:rsidR="00F664F9" w:rsidRPr="00F76D62">
        <w:t>сроки проведения контрольного мероприятия в отношении каждого из объектов контрольного мероприятия;</w:t>
      </w:r>
    </w:p>
    <w:p w:rsidR="00F664F9" w:rsidRPr="00F76D62" w:rsidRDefault="00F76D62" w:rsidP="00051A80">
      <w:pPr>
        <w:pStyle w:val="ConsPlusNormal"/>
        <w:ind w:firstLine="709"/>
        <w:jc w:val="both"/>
      </w:pPr>
      <w:r w:rsidRPr="00F76D62">
        <w:t xml:space="preserve">- </w:t>
      </w:r>
      <w:r w:rsidR="00F664F9" w:rsidRPr="00F76D62">
        <w:t>проверяемый период деятельности объектов контрольного мероприятия;</w:t>
      </w:r>
    </w:p>
    <w:p w:rsidR="00F664F9" w:rsidRPr="00F76D62" w:rsidRDefault="00F76D62" w:rsidP="00051A80">
      <w:pPr>
        <w:pStyle w:val="ConsPlusNormal"/>
        <w:ind w:firstLine="709"/>
        <w:jc w:val="both"/>
      </w:pPr>
      <w:r w:rsidRPr="00F76D62">
        <w:t xml:space="preserve">- </w:t>
      </w:r>
      <w:r w:rsidR="00F664F9" w:rsidRPr="00F76D62">
        <w:t>краткая характеристика сферы предмета контрольного мероприятия в объеме не более одной страницы, в которой в качестве контекста излагается информация, необходимая и достаточная для последовательного изложения результатов контрольного мероприятия (при необходимости);</w:t>
      </w:r>
    </w:p>
    <w:p w:rsidR="00F664F9" w:rsidRPr="00F76D62" w:rsidRDefault="00F76D62" w:rsidP="00051A80">
      <w:pPr>
        <w:pStyle w:val="ConsPlusNormal"/>
        <w:ind w:firstLine="709"/>
        <w:jc w:val="both"/>
      </w:pPr>
      <w:r w:rsidRPr="00F76D62">
        <w:t xml:space="preserve">- </w:t>
      </w:r>
      <w:r w:rsidR="00F664F9" w:rsidRPr="00F76D62">
        <w:t>результаты контрольного мероприятия по каждой цели, оценка надежности используемых фактических данных и информации (при необходимости);</w:t>
      </w:r>
    </w:p>
    <w:p w:rsidR="00F664F9" w:rsidRPr="00F76D62" w:rsidRDefault="00F76D62" w:rsidP="00051A80">
      <w:pPr>
        <w:pStyle w:val="ConsPlusNormal"/>
        <w:ind w:firstLine="709"/>
        <w:jc w:val="both"/>
      </w:pPr>
      <w:r w:rsidRPr="00F76D62">
        <w:t xml:space="preserve">- </w:t>
      </w:r>
      <w:r w:rsidR="00F664F9" w:rsidRPr="00F76D62">
        <w:t>информация о наличии замечаний, поступивших от ответственных должностных лиц объектов контрольного мероприятия на акты, и результатах их рассмотрения;</w:t>
      </w:r>
    </w:p>
    <w:p w:rsidR="00F664F9" w:rsidRPr="00F76D62" w:rsidRDefault="00F76D62" w:rsidP="00051A80">
      <w:pPr>
        <w:pStyle w:val="ConsPlusNormal"/>
        <w:ind w:firstLine="709"/>
        <w:jc w:val="both"/>
      </w:pPr>
      <w:r w:rsidRPr="00F76D62">
        <w:t xml:space="preserve">- </w:t>
      </w:r>
      <w:r w:rsidR="00F664F9" w:rsidRPr="00F76D62">
        <w:t>выводы по каждой цели;</w:t>
      </w:r>
    </w:p>
    <w:p w:rsidR="00F664F9" w:rsidRPr="00F76D62" w:rsidRDefault="00F76D62" w:rsidP="00051A80">
      <w:pPr>
        <w:pStyle w:val="ConsPlusNormal"/>
        <w:ind w:firstLine="709"/>
        <w:jc w:val="both"/>
      </w:pPr>
      <w:r w:rsidRPr="00F76D62">
        <w:lastRenderedPageBreak/>
        <w:t xml:space="preserve">- </w:t>
      </w:r>
      <w:r w:rsidR="00F664F9" w:rsidRPr="00F76D62">
        <w:t>предложения (рекомендации);</w:t>
      </w:r>
    </w:p>
    <w:p w:rsidR="00F664F9" w:rsidRPr="00F76D62" w:rsidRDefault="00F76D62" w:rsidP="00051A80">
      <w:pPr>
        <w:pStyle w:val="ConsPlusNormal"/>
        <w:ind w:firstLine="709"/>
        <w:jc w:val="both"/>
      </w:pPr>
      <w:r w:rsidRPr="00F76D62">
        <w:t xml:space="preserve">- </w:t>
      </w:r>
      <w:r w:rsidR="00F664F9" w:rsidRPr="00F76D62">
        <w:t>приложения, включая Карту итогов контрольного мероприятия.</w:t>
      </w:r>
    </w:p>
    <w:p w:rsidR="00F664F9" w:rsidRPr="00F76D62" w:rsidRDefault="00F664F9" w:rsidP="00051A80">
      <w:pPr>
        <w:pStyle w:val="ConsPlusNormal"/>
        <w:ind w:firstLine="709"/>
        <w:jc w:val="both"/>
        <w:rPr>
          <w:i/>
        </w:rPr>
      </w:pPr>
      <w:r w:rsidRPr="00F76D62">
        <w:rPr>
          <w:i/>
        </w:rPr>
        <w:t xml:space="preserve">Форма отчета о результатах контрольного мероприятия приведена в приложении № </w:t>
      </w:r>
      <w:r w:rsidR="00BA69A2" w:rsidRPr="00F76D62">
        <w:rPr>
          <w:i/>
        </w:rPr>
        <w:t>1</w:t>
      </w:r>
      <w:r w:rsidR="00093E35" w:rsidRPr="00F76D62">
        <w:rPr>
          <w:i/>
        </w:rPr>
        <w:t>7</w:t>
      </w:r>
      <w:r w:rsidRPr="00F76D62">
        <w:rPr>
          <w:i/>
        </w:rPr>
        <w:t xml:space="preserve"> к Стандарту.</w:t>
      </w:r>
    </w:p>
    <w:p w:rsidR="00F664F9" w:rsidRPr="00F76D62" w:rsidRDefault="00F664F9" w:rsidP="00051A80">
      <w:pPr>
        <w:pStyle w:val="ConsPlusNormal"/>
        <w:ind w:firstLine="709"/>
        <w:jc w:val="both"/>
      </w:pPr>
      <w:r w:rsidRPr="00F76D62">
        <w:t>При составлении отчета следует руководствоваться следующими требованиями:</w:t>
      </w:r>
    </w:p>
    <w:p w:rsidR="00F664F9" w:rsidRPr="00F76D62" w:rsidRDefault="00F76D62" w:rsidP="00051A80">
      <w:pPr>
        <w:pStyle w:val="ConsPlusNormal"/>
        <w:ind w:firstLine="709"/>
        <w:jc w:val="both"/>
      </w:pPr>
      <w:r w:rsidRPr="00F76D62">
        <w:t xml:space="preserve">- </w:t>
      </w:r>
      <w:r w:rsidR="00F664F9" w:rsidRPr="00F76D62">
        <w:t>результаты контрольного мероприятия должны излагаться последовательно в соответствии с целями и в разрезе вопросов программы проведения контрольного мероприятия и давать по каждому из них ответы с выделением наиболее важных проблем;</w:t>
      </w:r>
    </w:p>
    <w:p w:rsidR="00F664F9" w:rsidRPr="00F76D62" w:rsidRDefault="00F76D62" w:rsidP="00051A80">
      <w:pPr>
        <w:pStyle w:val="ConsPlusNormal"/>
        <w:ind w:firstLine="709"/>
        <w:jc w:val="both"/>
      </w:pPr>
      <w:r w:rsidRPr="00F76D62">
        <w:t xml:space="preserve">- </w:t>
      </w:r>
      <w:r w:rsidR="00F664F9" w:rsidRPr="00F76D62">
        <w:t>не следует подробно описывать все выявленные нарушения и недостатки, необходимо давать лишь их обобщенную характеристику, иллюстрируя их наиболее значимыми фактами и примерами (детальное описание всех выявленных нарушений и недостатков дается в представлениях, направляемых руководителям объектов контрольного мероприятия);</w:t>
      </w:r>
    </w:p>
    <w:p w:rsidR="00F664F9" w:rsidRPr="00F76D62" w:rsidRDefault="00F76D62" w:rsidP="00051A80">
      <w:pPr>
        <w:pStyle w:val="ConsPlusNormal"/>
        <w:ind w:firstLine="709"/>
        <w:jc w:val="both"/>
      </w:pPr>
      <w:r w:rsidRPr="00F76D62">
        <w:t xml:space="preserve">- </w:t>
      </w:r>
      <w:r w:rsidR="00F664F9" w:rsidRPr="00F76D62">
        <w:t>сделанные выводы должны быть аргументированными, а предложения (рекомендации), подготовленные на основе выводов, являться их логическим продолжением;</w:t>
      </w:r>
    </w:p>
    <w:p w:rsidR="00F664F9" w:rsidRPr="00F76D62" w:rsidRDefault="00F76D62" w:rsidP="00051A80">
      <w:pPr>
        <w:pStyle w:val="ConsPlusNormal"/>
        <w:ind w:firstLine="709"/>
        <w:jc w:val="both"/>
      </w:pPr>
      <w:r w:rsidRPr="00F76D62">
        <w:t xml:space="preserve">- </w:t>
      </w:r>
      <w:r w:rsidR="00F664F9" w:rsidRPr="00F76D62">
        <w:t>отчет должен содержать только информацию, результаты и выводы, которые подтверждаются соответствующими доказательствами и основаны на фактах, зафиксированных в актах и рабочей документации, оформленной в ходе проведения контрольного мероприятия;</w:t>
      </w:r>
    </w:p>
    <w:p w:rsidR="00F664F9" w:rsidRPr="00F76D62" w:rsidRDefault="00F76D62" w:rsidP="00051A80">
      <w:pPr>
        <w:pStyle w:val="ConsPlusNormal"/>
        <w:ind w:firstLine="709"/>
        <w:jc w:val="both"/>
      </w:pPr>
      <w:r w:rsidRPr="00F76D62">
        <w:t xml:space="preserve">- </w:t>
      </w:r>
      <w:r w:rsidR="00F664F9" w:rsidRPr="00F76D62">
        <w:t>текст отчета должен быть написан лаконично, не содержать повторений, легко читаться и быть понятным, а при использовании каких-либо специальных терминов и сокращений они должны быть объяснены;</w:t>
      </w:r>
    </w:p>
    <w:p w:rsidR="00F664F9" w:rsidRPr="00F76D62" w:rsidRDefault="00F76D62" w:rsidP="00051A80">
      <w:pPr>
        <w:pStyle w:val="ConsPlusNormal"/>
        <w:ind w:firstLine="709"/>
        <w:jc w:val="both"/>
      </w:pPr>
      <w:r w:rsidRPr="00F76D62">
        <w:t xml:space="preserve">- </w:t>
      </w:r>
      <w:r w:rsidR="00F664F9" w:rsidRPr="00F76D62">
        <w:t>при необходимости следует использовать наглядные средства (фотографии, рисунки, таблицы, схемы, графики и т.п.);</w:t>
      </w:r>
    </w:p>
    <w:p w:rsidR="00F664F9" w:rsidRPr="00F76D62" w:rsidRDefault="00F76D62" w:rsidP="00051A80">
      <w:pPr>
        <w:pStyle w:val="ConsPlusNormal"/>
        <w:ind w:firstLine="709"/>
        <w:jc w:val="both"/>
      </w:pPr>
      <w:r w:rsidRPr="00F76D62">
        <w:t xml:space="preserve">- </w:t>
      </w:r>
      <w:r w:rsidR="00F664F9" w:rsidRPr="00F76D62">
        <w:t>факты устранения объектом контрольного мероприятия (в период от подписания акта о результатах контрольного мероприятия его участниками до утверждения отчета о результатах контрольного мероприятия) нарушений, требующих возврата сре</w:t>
      </w:r>
      <w:proofErr w:type="gramStart"/>
      <w:r w:rsidR="00F664F9" w:rsidRPr="00F76D62">
        <w:t>дств в с</w:t>
      </w:r>
      <w:proofErr w:type="gramEnd"/>
      <w:r w:rsidR="00F664F9" w:rsidRPr="00F76D62">
        <w:t xml:space="preserve">оответствующий бюджет бюджетной системы Российской Федерации, отражаются в отчете при условии непосредственного перечисления средств на счета уполномоченных органов, подтвержденного соответствующими </w:t>
      </w:r>
      <w:r>
        <w:t>расчетно-платежными документами.</w:t>
      </w:r>
    </w:p>
    <w:p w:rsidR="00F664F9" w:rsidRPr="00F76D62" w:rsidRDefault="00F664F9" w:rsidP="00051A80">
      <w:pPr>
        <w:pStyle w:val="ConsPlusNormal"/>
        <w:ind w:firstLine="709"/>
        <w:jc w:val="both"/>
      </w:pPr>
      <w:r w:rsidRPr="00F76D62">
        <w:t xml:space="preserve">Руководитель контрольного мероприятия несет ответственность за соответствие </w:t>
      </w:r>
      <w:proofErr w:type="gramStart"/>
      <w:r w:rsidRPr="00F76D62">
        <w:t>отчета</w:t>
      </w:r>
      <w:proofErr w:type="gramEnd"/>
      <w:r w:rsidRPr="00F76D62">
        <w:t xml:space="preserve"> требованиям Стандарта, включая соответствие фактов и выводов, отраженных в отчете, фактам, изложенным в актах и в рабочей документации.</w:t>
      </w:r>
    </w:p>
    <w:p w:rsidR="00F664F9" w:rsidRPr="00F76D62" w:rsidRDefault="00F664F9" w:rsidP="00051A80">
      <w:pPr>
        <w:pStyle w:val="ConsPlusNormal"/>
        <w:ind w:firstLine="709"/>
        <w:jc w:val="both"/>
      </w:pPr>
      <w:proofErr w:type="gramStart"/>
      <w:r w:rsidRPr="00F76D62">
        <w:t>При этом по итогам рассмотрения документов, подготовленных по результатам контрольного мероприятия, квалификация нарушений, отраженных в актах, может быть изменена (скорректирована), в том числе с учетом замечаний к актам, поступивших от ответственных должностных лиц объектов контрольного мероприятия, а также с учетом правовой экспертизы.</w:t>
      </w:r>
      <w:proofErr w:type="gramEnd"/>
    </w:p>
    <w:p w:rsidR="008D26E7" w:rsidRPr="00F76D62" w:rsidRDefault="008D26E7" w:rsidP="00051A80">
      <w:pPr>
        <w:pStyle w:val="ConsPlusNormal"/>
        <w:ind w:firstLine="709"/>
        <w:jc w:val="both"/>
      </w:pPr>
      <w:proofErr w:type="gramStart"/>
      <w:r w:rsidRPr="00F76D62">
        <w:lastRenderedPageBreak/>
        <w:t>Если в ходе контрольного мероприятия на объектах составлялись акты по фактам непредставления информации, по фактам создания препятствий в работе должностных лиц контрольно-счетного органа и, при этом руководителям объектов контрольного мероприятия направлялись соответствующие предписания, то эту информацию следует отразить в отчете с указанием мер, принятых по устранению препятствий и нарушений, а также результатов их выполнения.</w:t>
      </w:r>
      <w:proofErr w:type="gramEnd"/>
    </w:p>
    <w:p w:rsidR="00F664F9" w:rsidRPr="00F76D62" w:rsidRDefault="00F664F9" w:rsidP="00051A80">
      <w:pPr>
        <w:pStyle w:val="ConsPlusNormal"/>
        <w:ind w:firstLine="709"/>
        <w:jc w:val="both"/>
      </w:pPr>
      <w:r w:rsidRPr="00F76D62">
        <w:t>Если по результатам контрольного мероприятия необходимо направить представления руководителям объектов контрольного мероприятия, информационные письма руководителям соответствующих органов исполнительной власти, иных государственных органов, органов местного самоуправления, организаций и учреждений, а также обращения в правоохранительные органы, в отчете формулируются соответствующие предложения с указанием получателей (адресатов)</w:t>
      </w:r>
      <w:r w:rsidR="008D26E7" w:rsidRPr="00F76D62">
        <w:t xml:space="preserve"> и сроков реализации предложений.</w:t>
      </w:r>
    </w:p>
    <w:p w:rsidR="00F664F9" w:rsidRPr="00F76D62" w:rsidRDefault="00F664F9" w:rsidP="00051A80">
      <w:pPr>
        <w:pStyle w:val="ConsPlusNormal"/>
        <w:ind w:firstLine="709"/>
        <w:jc w:val="both"/>
      </w:pPr>
      <w:r w:rsidRPr="00F76D62">
        <w:t>При подготовке по итогам контрольного мероприятия выводов и предложений (рекомендаций) используются результаты работы внешних экспертов, привлеченных к участию в проведении контрольного мероприятия на договорной основе.</w:t>
      </w:r>
    </w:p>
    <w:p w:rsidR="00F664F9" w:rsidRPr="00F76D62" w:rsidRDefault="00F664F9" w:rsidP="00051A80">
      <w:pPr>
        <w:pStyle w:val="ConsPlusNormal"/>
        <w:ind w:firstLine="709"/>
        <w:jc w:val="both"/>
      </w:pPr>
      <w:r w:rsidRPr="00F76D62">
        <w:t>Результаты работы внешних экспертов, приложенные к актам, могут отражаться в отчете о результатах контрольного мероприятия по решению ответственного за проведение контрольного мероприятия.</w:t>
      </w:r>
    </w:p>
    <w:p w:rsidR="00F664F9" w:rsidRPr="00F76D62" w:rsidRDefault="00F664F9" w:rsidP="00051A80">
      <w:pPr>
        <w:pStyle w:val="ConsPlusNormal"/>
        <w:ind w:firstLine="709"/>
        <w:jc w:val="both"/>
      </w:pPr>
      <w:r w:rsidRPr="00F76D62">
        <w:t xml:space="preserve">Использование результатов работы внешних экспертов не освобождает должностных лиц </w:t>
      </w:r>
      <w:r w:rsidR="00051A80" w:rsidRPr="00F76D62">
        <w:rPr>
          <w:color w:val="000000"/>
          <w:szCs w:val="28"/>
        </w:rPr>
        <w:t>Контрольно-ревизионной комиссии</w:t>
      </w:r>
      <w:r w:rsidRPr="00F76D62">
        <w:t xml:space="preserve"> от ответственности за выводы, предложения (рекомендации), сформированные ими по результатам контрольного мероприятия и отраженные в отчете о результатах контрольного мероприятия.</w:t>
      </w:r>
    </w:p>
    <w:p w:rsidR="00F664F9" w:rsidRPr="00F76D62" w:rsidRDefault="00F664F9" w:rsidP="00051A80">
      <w:pPr>
        <w:pStyle w:val="ConsPlusNormal"/>
        <w:ind w:firstLine="709"/>
        <w:jc w:val="both"/>
      </w:pPr>
      <w:r w:rsidRPr="00F76D62">
        <w:t>Приложениями к отчету</w:t>
      </w:r>
      <w:r w:rsidR="0096056B" w:rsidRPr="00F76D62">
        <w:t xml:space="preserve"> могут</w:t>
      </w:r>
      <w:r w:rsidRPr="00F76D62">
        <w:t xml:space="preserve"> являт</w:t>
      </w:r>
      <w:r w:rsidR="0096056B" w:rsidRPr="00F76D62">
        <w:t>ь</w:t>
      </w:r>
      <w:r w:rsidRPr="00F76D62">
        <w:t>ся следующие материалы:</w:t>
      </w:r>
    </w:p>
    <w:p w:rsidR="00F664F9" w:rsidRPr="00F76D62" w:rsidRDefault="00F76D62" w:rsidP="00051A80">
      <w:pPr>
        <w:pStyle w:val="ConsPlusNormal"/>
        <w:ind w:firstLine="709"/>
        <w:jc w:val="both"/>
      </w:pPr>
      <w:r w:rsidRPr="00F76D62">
        <w:t xml:space="preserve">- </w:t>
      </w:r>
      <w:r w:rsidR="00F664F9" w:rsidRPr="00F76D62">
        <w:t>перечень законодательных и иных нормативных правовых актов, исполнение которых проверено в ходе контрольного мероприятия (при необходимости);</w:t>
      </w:r>
    </w:p>
    <w:p w:rsidR="00F664F9" w:rsidRPr="00F76D62" w:rsidRDefault="00F76D62" w:rsidP="00051A80">
      <w:pPr>
        <w:pStyle w:val="ConsPlusNormal"/>
        <w:ind w:firstLine="709"/>
        <w:jc w:val="both"/>
      </w:pPr>
      <w:r w:rsidRPr="00F76D62">
        <w:t xml:space="preserve">- </w:t>
      </w:r>
      <w:r w:rsidR="00F664F9" w:rsidRPr="00F76D62">
        <w:t xml:space="preserve">перечень документов, не полученных по запросам </w:t>
      </w:r>
      <w:r w:rsidR="00051A80" w:rsidRPr="00F76D62">
        <w:rPr>
          <w:color w:val="000000"/>
          <w:szCs w:val="28"/>
        </w:rPr>
        <w:t>Контрольно-ревизионной комиссии</w:t>
      </w:r>
      <w:r w:rsidR="00F664F9" w:rsidRPr="00F76D62">
        <w:t xml:space="preserve">  в ходе проведения контрольного мероприятия;</w:t>
      </w:r>
    </w:p>
    <w:p w:rsidR="00F664F9" w:rsidRPr="00F76D62" w:rsidRDefault="00F76D62" w:rsidP="00051A80">
      <w:pPr>
        <w:pStyle w:val="ConsPlusNormal"/>
        <w:ind w:firstLine="709"/>
        <w:jc w:val="both"/>
      </w:pPr>
      <w:r w:rsidRPr="00F76D62">
        <w:t xml:space="preserve">- </w:t>
      </w:r>
      <w:r w:rsidR="00F664F9" w:rsidRPr="00F76D62">
        <w:t>перечень актов, оформленных в ходе контрольного мероприятия (при наличии);</w:t>
      </w:r>
    </w:p>
    <w:p w:rsidR="00F664F9" w:rsidRPr="00F76D62" w:rsidRDefault="00F76D62" w:rsidP="00051A80">
      <w:pPr>
        <w:pStyle w:val="ConsPlusNormal"/>
        <w:ind w:firstLine="709"/>
        <w:jc w:val="both"/>
      </w:pPr>
      <w:r w:rsidRPr="00F76D62">
        <w:t xml:space="preserve">- </w:t>
      </w:r>
      <w:r w:rsidR="00F664F9" w:rsidRPr="00F76D62">
        <w:t>перечень актов, оформленных по резул</w:t>
      </w:r>
      <w:r w:rsidR="00AC5EC0" w:rsidRPr="00F76D62">
        <w:t>ьтатам контрольного мероприятия.</w:t>
      </w:r>
    </w:p>
    <w:p w:rsidR="00F664F9" w:rsidRPr="00F76D62" w:rsidRDefault="00F664F9" w:rsidP="00F76D62">
      <w:pPr>
        <w:pStyle w:val="ConsPlusNormal"/>
        <w:tabs>
          <w:tab w:val="left" w:pos="8088"/>
        </w:tabs>
        <w:ind w:firstLine="709"/>
        <w:jc w:val="both"/>
      </w:pPr>
      <w:r w:rsidRPr="00F76D62">
        <w:t>Приложения к отчету являются его неотъемлемой частью.</w:t>
      </w:r>
      <w:r w:rsidR="00F76D62" w:rsidRPr="00F76D62">
        <w:tab/>
      </w:r>
    </w:p>
    <w:p w:rsidR="00F664F9" w:rsidRPr="00F76D62" w:rsidRDefault="007911AA" w:rsidP="00051A80">
      <w:pPr>
        <w:pStyle w:val="ConsPlusNormal"/>
        <w:ind w:firstLine="709"/>
        <w:jc w:val="both"/>
      </w:pPr>
      <w:r w:rsidRPr="00F76D62">
        <w:t>7.2</w:t>
      </w:r>
      <w:r w:rsidR="00F664F9" w:rsidRPr="00F76D62">
        <w:t xml:space="preserve">. Карта итогов контрольного мероприятия формируется одновременно с отчетом о результатах контрольного мероприятия </w:t>
      </w:r>
      <w:r w:rsidRPr="00F76D62">
        <w:t xml:space="preserve">и </w:t>
      </w:r>
      <w:r w:rsidR="00F664F9" w:rsidRPr="00F76D62">
        <w:t xml:space="preserve">представляется на рассмотрение и утверждение Председателю </w:t>
      </w:r>
      <w:r w:rsidR="00051A80" w:rsidRPr="00F76D62">
        <w:rPr>
          <w:color w:val="000000"/>
          <w:szCs w:val="28"/>
        </w:rPr>
        <w:t>Контрольно-ревизионной комиссии</w:t>
      </w:r>
      <w:r w:rsidR="00F664F9" w:rsidRPr="00F76D62">
        <w:t>.</w:t>
      </w:r>
    </w:p>
    <w:p w:rsidR="00F664F9" w:rsidRPr="00F76D62" w:rsidRDefault="00F664F9" w:rsidP="00051A80">
      <w:pPr>
        <w:pStyle w:val="ConsPlusNormal"/>
        <w:ind w:firstLine="709"/>
        <w:jc w:val="both"/>
      </w:pPr>
      <w:r w:rsidRPr="00F76D62">
        <w:t xml:space="preserve">В карте итогов контрольного мероприятия отражается информация о выявленных нарушениях, недостатках, в том числе проектах представлений, </w:t>
      </w:r>
      <w:r w:rsidRPr="00F76D62">
        <w:lastRenderedPageBreak/>
        <w:t>информационных писем, обращений в правоохранительные органы, уведомлений о применении бюджетных мер принуждения, а также информация о причинах (в случае их установления) нарушений и недостатков и иная информация о результатах проведенного контрольного мероприятия.</w:t>
      </w:r>
    </w:p>
    <w:p w:rsidR="00F664F9" w:rsidRPr="00F76D62" w:rsidRDefault="00F664F9" w:rsidP="00051A80">
      <w:pPr>
        <w:pStyle w:val="ConsPlusNormal"/>
        <w:ind w:firstLine="709"/>
        <w:jc w:val="both"/>
      </w:pPr>
      <w:r w:rsidRPr="00F76D62">
        <w:t>При этом в карту итогов контрольного мероприятия также включаются нарушения, выявленные в ходе проводимого контрольного мероприятия и устраненные до внесения отчета о результатах контрольного мероприятия на рассмотрение и утверждение Председателем.</w:t>
      </w:r>
    </w:p>
    <w:p w:rsidR="00F664F9" w:rsidRPr="00F76D62" w:rsidRDefault="00F664F9" w:rsidP="00051A80">
      <w:pPr>
        <w:pStyle w:val="ConsPlusNormal"/>
        <w:ind w:firstLine="709"/>
        <w:jc w:val="both"/>
      </w:pPr>
      <w:proofErr w:type="gramStart"/>
      <w:r w:rsidRPr="00F76D62">
        <w:t>Текст нарушений в карте итогов контрольного мероприятия должен содержать описание действий (бездействия) должностных лиц объекта контрольного мероприятия, которые привели к такому нарушению, с указанием положений (статья, часть, пункт, подпункт) и реквизитов правовых актов, исполнение которых нарушено, периода, в котором было допущено нарушение, сумму нарушения в случаях, предусмотренных Классификатором нарушений, выявляемых в ходе внешнего государственного аудита (контроля).</w:t>
      </w:r>
      <w:proofErr w:type="gramEnd"/>
    </w:p>
    <w:p w:rsidR="00F664F9" w:rsidRPr="00F76D62" w:rsidRDefault="00F664F9" w:rsidP="00051A80">
      <w:pPr>
        <w:pStyle w:val="ConsPlusNormal"/>
        <w:ind w:firstLine="709"/>
        <w:jc w:val="both"/>
        <w:rPr>
          <w:szCs w:val="28"/>
        </w:rPr>
      </w:pPr>
      <w:r w:rsidRPr="00F76D62">
        <w:t>7.</w:t>
      </w:r>
      <w:r w:rsidR="007911AA" w:rsidRPr="00F76D62">
        <w:t>3</w:t>
      </w:r>
      <w:r w:rsidRPr="00F76D62">
        <w:t xml:space="preserve">. </w:t>
      </w:r>
      <w:bookmarkStart w:id="20" w:name="Par569"/>
      <w:bookmarkEnd w:id="20"/>
      <w:r w:rsidRPr="00F76D62">
        <w:rPr>
          <w:szCs w:val="28"/>
        </w:rPr>
        <w:t xml:space="preserve">Одновременно с отчетом о результатах контрольного мероприятия подготавливаются проекты необходимых сопроводительных писем. </w:t>
      </w:r>
    </w:p>
    <w:p w:rsidR="00F664F9" w:rsidRPr="00F76D62" w:rsidRDefault="00F664F9" w:rsidP="00051A80">
      <w:pPr>
        <w:pStyle w:val="ConsPlusNormal"/>
        <w:ind w:firstLine="709"/>
        <w:jc w:val="both"/>
      </w:pPr>
      <w:r w:rsidRPr="00F76D62">
        <w:t>Кроме того, в зависимости от содержания результатов контрольного мероприятия при необходимости подготавливаются следующие документы:</w:t>
      </w:r>
    </w:p>
    <w:p w:rsidR="00F664F9" w:rsidRPr="00F76D62" w:rsidRDefault="00F76D62" w:rsidP="00051A80">
      <w:pPr>
        <w:pStyle w:val="ConsPlusNormal"/>
        <w:ind w:firstLine="709"/>
        <w:jc w:val="both"/>
      </w:pPr>
      <w:r w:rsidRPr="00F76D62">
        <w:t xml:space="preserve">- </w:t>
      </w:r>
      <w:r w:rsidR="00F664F9" w:rsidRPr="00F76D62">
        <w:t>представление, предписание;</w:t>
      </w:r>
    </w:p>
    <w:p w:rsidR="00F664F9" w:rsidRPr="00F76D62" w:rsidRDefault="00F76D62" w:rsidP="00051A80">
      <w:pPr>
        <w:pStyle w:val="ConsPlusNormal"/>
        <w:ind w:firstLine="709"/>
        <w:jc w:val="both"/>
      </w:pPr>
      <w:r w:rsidRPr="00F76D62">
        <w:t xml:space="preserve">- </w:t>
      </w:r>
      <w:r w:rsidR="00F664F9" w:rsidRPr="00F76D62">
        <w:t>уведомление о применении бюджетных мер принуждения;</w:t>
      </w:r>
    </w:p>
    <w:p w:rsidR="00F664F9" w:rsidRPr="00F76D62" w:rsidRDefault="00F76D62" w:rsidP="00051A80">
      <w:pPr>
        <w:pStyle w:val="ConsPlusNormal"/>
        <w:ind w:firstLine="709"/>
        <w:jc w:val="both"/>
      </w:pPr>
      <w:r w:rsidRPr="00F76D62">
        <w:t xml:space="preserve">- </w:t>
      </w:r>
      <w:r w:rsidR="00F664F9" w:rsidRPr="00F76D62">
        <w:t>информационное письмо;</w:t>
      </w:r>
    </w:p>
    <w:p w:rsidR="00F664F9" w:rsidRPr="00F76D62" w:rsidRDefault="00F76D62" w:rsidP="00051A80">
      <w:pPr>
        <w:pStyle w:val="ConsPlusNormal"/>
        <w:ind w:firstLine="709"/>
        <w:jc w:val="both"/>
      </w:pPr>
      <w:r w:rsidRPr="00F76D62">
        <w:t xml:space="preserve">- </w:t>
      </w:r>
      <w:r w:rsidR="00F664F9" w:rsidRPr="00F76D62">
        <w:t>обращение в правоохранительные органы.</w:t>
      </w:r>
    </w:p>
    <w:p w:rsidR="00F664F9" w:rsidRPr="00F76D62" w:rsidRDefault="00F664F9" w:rsidP="00051A80">
      <w:pPr>
        <w:pStyle w:val="ConsPlusNormal"/>
        <w:ind w:firstLine="709"/>
        <w:jc w:val="both"/>
      </w:pPr>
      <w:bookmarkStart w:id="21" w:name="Par580"/>
      <w:bookmarkEnd w:id="21"/>
      <w:r w:rsidRPr="00F76D62">
        <w:t>7.</w:t>
      </w:r>
      <w:r w:rsidR="007911AA" w:rsidRPr="00F76D62">
        <w:t>4</w:t>
      </w:r>
      <w:r w:rsidRPr="00F76D62">
        <w:t xml:space="preserve">. По результатам контрольного мероприятия </w:t>
      </w:r>
      <w:r w:rsidRPr="00F76D62">
        <w:rPr>
          <w:color w:val="000000"/>
          <w:szCs w:val="28"/>
        </w:rPr>
        <w:t>Контрольно-счетная палата</w:t>
      </w:r>
      <w:r w:rsidRPr="00F76D62">
        <w:t xml:space="preserve">  вправе направить руководителю объекта контрольного мероприятия представление для принятия мер по устранению выявленных недостатков и нарушений, возмещению причиненного ущерба и привлечению к ответственности лиц, виновных в нарушении законодательства Российской Федерации.</w:t>
      </w:r>
    </w:p>
    <w:p w:rsidR="00F21D83" w:rsidRPr="00F76D62" w:rsidRDefault="00F21D83" w:rsidP="00051A80">
      <w:pPr>
        <w:shd w:val="clear" w:color="auto" w:fill="FFFFFF"/>
        <w:spacing w:after="0" w:line="240" w:lineRule="auto"/>
        <w:ind w:firstLine="709"/>
        <w:contextualSpacing/>
        <w:jc w:val="both"/>
        <w:rPr>
          <w:rFonts w:ascii="Times New Roman" w:eastAsia="Times New Roman" w:hAnsi="Times New Roman"/>
          <w:sz w:val="28"/>
          <w:szCs w:val="20"/>
          <w:lang w:eastAsia="ru-RU"/>
        </w:rPr>
      </w:pPr>
      <w:proofErr w:type="gramStart"/>
      <w:r w:rsidRPr="00F76D62">
        <w:rPr>
          <w:rFonts w:ascii="Times New Roman" w:eastAsia="Times New Roman" w:hAnsi="Times New Roman"/>
          <w:sz w:val="28"/>
          <w:szCs w:val="20"/>
          <w:lang w:eastAsia="ru-RU"/>
        </w:rPr>
        <w:t xml:space="preserve">Представление </w:t>
      </w:r>
      <w:r w:rsidR="00051A80" w:rsidRPr="00F76D62">
        <w:rPr>
          <w:rFonts w:ascii="Times New Roman" w:eastAsia="Times New Roman" w:hAnsi="Times New Roman"/>
          <w:sz w:val="28"/>
          <w:szCs w:val="20"/>
          <w:lang w:eastAsia="ru-RU"/>
        </w:rPr>
        <w:t>Контрольно-ревизионной комиссии</w:t>
      </w:r>
      <w:r w:rsidRPr="00F76D62">
        <w:rPr>
          <w:rFonts w:ascii="Times New Roman" w:eastAsia="Times New Roman" w:hAnsi="Times New Roman"/>
          <w:sz w:val="28"/>
          <w:szCs w:val="20"/>
          <w:lang w:eastAsia="ru-RU"/>
        </w:rPr>
        <w:t xml:space="preserve"> - это документ, содержащий обязательную к рассмотрению органами местного самоуправления, проверяемыми органами и организациями и их должностными лицами информацию о выявленных по результатам проведения контрольных мероприятий нарушениях бюджетного законодательства и иных нормативных правовых актов, регулирующих бюджетные правоотношения, нормативных правовых актов, устанавливающих порядок управления и распоряжения имуществом, находящимся в собственности муниципального образования, и требования </w:t>
      </w:r>
      <w:r w:rsidR="00051A80" w:rsidRPr="00F76D62">
        <w:rPr>
          <w:rFonts w:ascii="Times New Roman" w:eastAsia="Times New Roman" w:hAnsi="Times New Roman"/>
          <w:sz w:val="28"/>
          <w:szCs w:val="20"/>
          <w:lang w:eastAsia="ru-RU"/>
        </w:rPr>
        <w:t>Контрольно-ревизионной комиссии</w:t>
      </w:r>
      <w:r w:rsidRPr="00F76D62">
        <w:rPr>
          <w:rFonts w:ascii="Times New Roman" w:eastAsia="Times New Roman" w:hAnsi="Times New Roman"/>
          <w:sz w:val="28"/>
          <w:szCs w:val="20"/>
          <w:lang w:eastAsia="ru-RU"/>
        </w:rPr>
        <w:t xml:space="preserve"> о принятии мер</w:t>
      </w:r>
      <w:proofErr w:type="gramEnd"/>
      <w:r w:rsidRPr="00F76D62">
        <w:rPr>
          <w:rFonts w:ascii="Times New Roman" w:eastAsia="Times New Roman" w:hAnsi="Times New Roman"/>
          <w:sz w:val="28"/>
          <w:szCs w:val="20"/>
          <w:lang w:eastAsia="ru-RU"/>
        </w:rPr>
        <w:t xml:space="preserve"> по устранению выявленных нарушений и недостатков, предотвращению нанесения материального ущерба муниципальному образованию или возмещению причиненного вреда, по привлечению к ответственности должностных лиц, </w:t>
      </w:r>
      <w:r w:rsidRPr="00F76D62">
        <w:rPr>
          <w:rFonts w:ascii="Times New Roman" w:eastAsia="Times New Roman" w:hAnsi="Times New Roman"/>
          <w:sz w:val="28"/>
          <w:szCs w:val="20"/>
          <w:lang w:eastAsia="ru-RU"/>
        </w:rPr>
        <w:lastRenderedPageBreak/>
        <w:t>виновных в допущенных нарушениях, а также мер по пресечению, устранению и предупреждению нарушений.</w:t>
      </w:r>
    </w:p>
    <w:p w:rsidR="00F21D83" w:rsidRPr="00F76D62" w:rsidRDefault="00F21D83" w:rsidP="00051A80">
      <w:pPr>
        <w:shd w:val="clear" w:color="auto" w:fill="FFFFFF"/>
        <w:spacing w:after="0" w:line="240" w:lineRule="auto"/>
        <w:ind w:firstLine="709"/>
        <w:contextualSpacing/>
        <w:jc w:val="both"/>
        <w:rPr>
          <w:rFonts w:ascii="Times New Roman" w:eastAsia="Times New Roman" w:hAnsi="Times New Roman"/>
          <w:spacing w:val="-4"/>
          <w:sz w:val="28"/>
          <w:szCs w:val="28"/>
          <w:lang w:eastAsia="ru-RU"/>
        </w:rPr>
      </w:pPr>
      <w:r w:rsidRPr="00F76D62">
        <w:rPr>
          <w:rFonts w:ascii="Times New Roman" w:eastAsia="Times New Roman" w:hAnsi="Times New Roman"/>
          <w:sz w:val="28"/>
          <w:szCs w:val="20"/>
          <w:lang w:eastAsia="ru-RU"/>
        </w:rPr>
        <w:t xml:space="preserve">Представление </w:t>
      </w:r>
      <w:r w:rsidRPr="00F76D62">
        <w:rPr>
          <w:rFonts w:ascii="Times New Roman" w:hAnsi="Times New Roman"/>
          <w:sz w:val="28"/>
          <w:szCs w:val="28"/>
        </w:rPr>
        <w:t>контрольно-счетного органа</w:t>
      </w:r>
      <w:r w:rsidRPr="00F76D62">
        <w:rPr>
          <w:rFonts w:ascii="Times New Roman" w:eastAsia="Times New Roman" w:hAnsi="Times New Roman"/>
          <w:sz w:val="28"/>
          <w:szCs w:val="20"/>
          <w:lang w:eastAsia="ru-RU"/>
        </w:rPr>
        <w:t xml:space="preserve"> направляется в адрес объекта </w:t>
      </w:r>
      <w:r w:rsidRPr="00F76D62">
        <w:rPr>
          <w:rFonts w:ascii="Times New Roman" w:eastAsia="Times New Roman" w:hAnsi="Times New Roman"/>
          <w:sz w:val="28"/>
          <w:szCs w:val="28"/>
          <w:lang w:eastAsia="ru-RU"/>
        </w:rPr>
        <w:t>контрольного мероприятия</w:t>
      </w:r>
      <w:r w:rsidRPr="00F76D62">
        <w:rPr>
          <w:rFonts w:ascii="Times New Roman" w:eastAsia="Times New Roman" w:hAnsi="Times New Roman"/>
          <w:sz w:val="28"/>
          <w:szCs w:val="20"/>
          <w:lang w:eastAsia="ru-RU"/>
        </w:rPr>
        <w:t xml:space="preserve"> не позднее пяти рабочих дней со дня утверждения отчета о результатах </w:t>
      </w:r>
      <w:r w:rsidRPr="00F76D62">
        <w:rPr>
          <w:rFonts w:ascii="Times New Roman" w:eastAsia="Times New Roman" w:hAnsi="Times New Roman"/>
          <w:sz w:val="28"/>
          <w:szCs w:val="28"/>
          <w:lang w:eastAsia="ru-RU"/>
        </w:rPr>
        <w:t>контрольного мероприятия</w:t>
      </w:r>
      <w:r w:rsidRPr="00F76D62">
        <w:rPr>
          <w:rFonts w:ascii="Times New Roman" w:eastAsia="Times New Roman" w:hAnsi="Times New Roman"/>
          <w:sz w:val="28"/>
          <w:szCs w:val="20"/>
          <w:lang w:eastAsia="ru-RU"/>
        </w:rPr>
        <w:t xml:space="preserve">. </w:t>
      </w:r>
      <w:proofErr w:type="gramStart"/>
      <w:r w:rsidRPr="00F76D62">
        <w:rPr>
          <w:rFonts w:ascii="Times New Roman" w:eastAsia="Times New Roman" w:hAnsi="Times New Roman"/>
          <w:sz w:val="28"/>
          <w:szCs w:val="20"/>
          <w:lang w:eastAsia="ru-RU"/>
        </w:rPr>
        <w:t xml:space="preserve">О принятых по представлению </w:t>
      </w:r>
      <w:r w:rsidRPr="00F76D62">
        <w:rPr>
          <w:rFonts w:ascii="Times New Roman" w:hAnsi="Times New Roman"/>
          <w:sz w:val="28"/>
          <w:szCs w:val="28"/>
        </w:rPr>
        <w:t>контрольно-счетного органа</w:t>
      </w:r>
      <w:r w:rsidRPr="00F76D62">
        <w:rPr>
          <w:rFonts w:ascii="Times New Roman" w:eastAsia="Times New Roman" w:hAnsi="Times New Roman"/>
          <w:sz w:val="28"/>
          <w:szCs w:val="20"/>
          <w:lang w:eastAsia="ru-RU"/>
        </w:rPr>
        <w:t xml:space="preserve"> решениях и о мерах по его реализации руководитель объекта </w:t>
      </w:r>
      <w:r w:rsidRPr="00F76D62">
        <w:rPr>
          <w:rFonts w:ascii="Times New Roman" w:eastAsia="Times New Roman" w:hAnsi="Times New Roman"/>
          <w:sz w:val="28"/>
          <w:szCs w:val="28"/>
          <w:lang w:eastAsia="ru-RU"/>
        </w:rPr>
        <w:t>контрольного мероприятия</w:t>
      </w:r>
      <w:r w:rsidRPr="00F76D62">
        <w:rPr>
          <w:rFonts w:ascii="Times New Roman" w:eastAsia="Times New Roman" w:hAnsi="Times New Roman"/>
          <w:sz w:val="28"/>
          <w:szCs w:val="20"/>
          <w:lang w:eastAsia="ru-RU"/>
        </w:rPr>
        <w:t xml:space="preserve"> уведомляет </w:t>
      </w:r>
      <w:r w:rsidRPr="00F76D62">
        <w:rPr>
          <w:rFonts w:ascii="Times New Roman" w:hAnsi="Times New Roman"/>
          <w:sz w:val="28"/>
          <w:szCs w:val="28"/>
        </w:rPr>
        <w:t>контрольно-счетный орган</w:t>
      </w:r>
      <w:r w:rsidRPr="00F76D62">
        <w:rPr>
          <w:rFonts w:ascii="Times New Roman" w:eastAsia="Times New Roman" w:hAnsi="Times New Roman"/>
          <w:sz w:val="28"/>
          <w:szCs w:val="20"/>
          <w:lang w:eastAsia="ru-RU"/>
        </w:rPr>
        <w:t xml:space="preserve"> в письменной форме</w:t>
      </w:r>
      <w:r w:rsidR="00F76D62" w:rsidRPr="00F76D62">
        <w:rPr>
          <w:rFonts w:ascii="Times New Roman" w:eastAsia="Times New Roman" w:hAnsi="Times New Roman"/>
          <w:sz w:val="28"/>
          <w:szCs w:val="20"/>
          <w:lang w:eastAsia="ru-RU"/>
        </w:rPr>
        <w:t xml:space="preserve"> в указанный представлении срок, а если срок не указан,</w:t>
      </w:r>
      <w:r w:rsidRPr="00F76D62">
        <w:rPr>
          <w:rFonts w:ascii="Times New Roman" w:eastAsia="Times New Roman" w:hAnsi="Times New Roman"/>
          <w:sz w:val="28"/>
          <w:szCs w:val="20"/>
          <w:lang w:eastAsia="ru-RU"/>
        </w:rPr>
        <w:t xml:space="preserve"> в течение </w:t>
      </w:r>
      <w:r w:rsidR="00F76D62" w:rsidRPr="00F76D62">
        <w:rPr>
          <w:rFonts w:ascii="Times New Roman" w:eastAsia="Times New Roman" w:hAnsi="Times New Roman"/>
          <w:sz w:val="28"/>
          <w:szCs w:val="20"/>
          <w:lang w:eastAsia="ru-RU"/>
        </w:rPr>
        <w:t>30 дней</w:t>
      </w:r>
      <w:r w:rsidRPr="00F76D62">
        <w:rPr>
          <w:rFonts w:ascii="Times New Roman" w:eastAsia="Times New Roman" w:hAnsi="Times New Roman"/>
          <w:sz w:val="28"/>
          <w:szCs w:val="20"/>
          <w:lang w:eastAsia="ru-RU"/>
        </w:rPr>
        <w:t xml:space="preserve"> со дня его получения.</w:t>
      </w:r>
      <w:proofErr w:type="gramEnd"/>
    </w:p>
    <w:p w:rsidR="00F664F9" w:rsidRPr="00F76D62" w:rsidRDefault="00F664F9" w:rsidP="00051A80">
      <w:pPr>
        <w:pStyle w:val="ConsPlusNormal"/>
        <w:ind w:firstLine="709"/>
        <w:jc w:val="both"/>
      </w:pPr>
      <w:r w:rsidRPr="00F76D62">
        <w:t xml:space="preserve">Представление </w:t>
      </w:r>
      <w:r w:rsidR="00051A80" w:rsidRPr="00F76D62">
        <w:rPr>
          <w:color w:val="000000"/>
          <w:szCs w:val="28"/>
        </w:rPr>
        <w:t>Контрольно-ревизионной комиссии</w:t>
      </w:r>
      <w:r w:rsidRPr="00F76D62">
        <w:t xml:space="preserve"> по результатам контрольного мероприятия должно содержать следующую информацию:</w:t>
      </w:r>
    </w:p>
    <w:p w:rsidR="00F664F9" w:rsidRPr="00F76D62" w:rsidRDefault="00F76D62" w:rsidP="00051A80">
      <w:pPr>
        <w:pStyle w:val="ConsPlusNormal"/>
        <w:ind w:firstLine="709"/>
        <w:jc w:val="both"/>
      </w:pPr>
      <w:r w:rsidRPr="00F76D62">
        <w:t xml:space="preserve">- </w:t>
      </w:r>
      <w:r w:rsidR="00F664F9" w:rsidRPr="00F76D62">
        <w:t>исходные данные о контрольном мероприятии (основание его проведения, наименование контрольного мероприятия);</w:t>
      </w:r>
    </w:p>
    <w:p w:rsidR="00F664F9" w:rsidRPr="00F76D62" w:rsidRDefault="00F76D62" w:rsidP="00051A80">
      <w:pPr>
        <w:pStyle w:val="ConsPlusNormal"/>
        <w:ind w:firstLine="709"/>
        <w:jc w:val="both"/>
      </w:pPr>
      <w:r w:rsidRPr="00F76D62">
        <w:t xml:space="preserve">- </w:t>
      </w:r>
      <w:r w:rsidR="00F664F9" w:rsidRPr="00F76D62">
        <w:t>информацию о выявленных нарушениях с указанием статей, частей, пунктов и подпунктов правовых актов, положения которых нарушены;</w:t>
      </w:r>
    </w:p>
    <w:p w:rsidR="00F664F9" w:rsidRPr="00F76D62" w:rsidRDefault="00F76D62" w:rsidP="00051A80">
      <w:pPr>
        <w:pStyle w:val="ConsPlusNormal"/>
        <w:ind w:firstLine="709"/>
        <w:jc w:val="both"/>
      </w:pPr>
      <w:r w:rsidRPr="00F76D62">
        <w:t xml:space="preserve">- </w:t>
      </w:r>
      <w:r w:rsidR="00F664F9" w:rsidRPr="00F76D62">
        <w:t>информацию о выявленных недостатках (с кратким описанием рисков возникновения нарушений в деятельности объекта контрольного мероприятия или иных негативных последствий);</w:t>
      </w:r>
    </w:p>
    <w:p w:rsidR="00F664F9" w:rsidRPr="00F76D62" w:rsidRDefault="00F76D62" w:rsidP="00051A80">
      <w:pPr>
        <w:pStyle w:val="ConsPlusNormal"/>
        <w:ind w:firstLine="709"/>
        <w:jc w:val="both"/>
      </w:pPr>
      <w:r w:rsidRPr="00F76D62">
        <w:t xml:space="preserve">- </w:t>
      </w:r>
      <w:r w:rsidR="00F664F9" w:rsidRPr="00F76D62">
        <w:t>требования об устранении выявленных недостатков и нарушений, причин и условий выявленных нарушений;</w:t>
      </w:r>
    </w:p>
    <w:p w:rsidR="00B3177D" w:rsidRPr="00F76D62" w:rsidRDefault="00F76D62" w:rsidP="00051A80">
      <w:pPr>
        <w:spacing w:after="0" w:line="240" w:lineRule="auto"/>
        <w:ind w:firstLine="709"/>
        <w:contextualSpacing/>
        <w:jc w:val="both"/>
        <w:rPr>
          <w:rFonts w:ascii="Times New Roman" w:eastAsia="Times New Roman" w:hAnsi="Times New Roman"/>
          <w:sz w:val="28"/>
          <w:szCs w:val="28"/>
          <w:lang w:eastAsia="ru-RU"/>
        </w:rPr>
      </w:pPr>
      <w:r w:rsidRPr="00F76D62">
        <w:rPr>
          <w:rFonts w:ascii="Times New Roman" w:hAnsi="Times New Roman"/>
          <w:sz w:val="28"/>
          <w:szCs w:val="28"/>
        </w:rPr>
        <w:t xml:space="preserve">- </w:t>
      </w:r>
      <w:r w:rsidR="00B3177D" w:rsidRPr="00F76D62">
        <w:rPr>
          <w:rFonts w:ascii="Times New Roman" w:hAnsi="Times New Roman"/>
          <w:sz w:val="28"/>
          <w:szCs w:val="28"/>
        </w:rPr>
        <w:t xml:space="preserve">требования о принятии мер по возмещению причиненного муниципальному образованию вреда (в случае его наличия), </w:t>
      </w:r>
      <w:r w:rsidR="00B3177D" w:rsidRPr="00F76D62">
        <w:rPr>
          <w:rFonts w:ascii="Times New Roman" w:eastAsia="Times New Roman" w:hAnsi="Times New Roman"/>
          <w:sz w:val="28"/>
          <w:szCs w:val="20"/>
          <w:lang w:eastAsia="ru-RU"/>
        </w:rPr>
        <w:t>в том числе посредством проведения служебной проверки с целью определения виновного лица, допустившего причинение вреда, которым будет обеспечено его возмещение на основании статьи 1064 Гражданского кодекса Российской Федерации, сроки принятия мер по устранению нарушений;</w:t>
      </w:r>
    </w:p>
    <w:p w:rsidR="00B3177D" w:rsidRPr="00F76D62" w:rsidRDefault="00F76D62" w:rsidP="00051A80">
      <w:pPr>
        <w:autoSpaceDE w:val="0"/>
        <w:autoSpaceDN w:val="0"/>
        <w:adjustRightInd w:val="0"/>
        <w:spacing w:before="280" w:after="0" w:line="240" w:lineRule="auto"/>
        <w:ind w:firstLine="709"/>
        <w:contextualSpacing/>
        <w:jc w:val="both"/>
        <w:rPr>
          <w:rFonts w:ascii="Times New Roman" w:hAnsi="Times New Roman"/>
          <w:sz w:val="28"/>
          <w:szCs w:val="28"/>
        </w:rPr>
      </w:pPr>
      <w:r w:rsidRPr="00F76D62">
        <w:rPr>
          <w:rFonts w:ascii="Times New Roman" w:hAnsi="Times New Roman"/>
          <w:sz w:val="28"/>
          <w:szCs w:val="28"/>
        </w:rPr>
        <w:t xml:space="preserve">- </w:t>
      </w:r>
      <w:r w:rsidR="00B3177D" w:rsidRPr="00F76D62">
        <w:rPr>
          <w:rFonts w:ascii="Times New Roman" w:hAnsi="Times New Roman"/>
          <w:sz w:val="28"/>
          <w:szCs w:val="28"/>
        </w:rPr>
        <w:t>требования по привлечению к ответственности лиц, виновных в нарушении действующего законодательства;</w:t>
      </w:r>
    </w:p>
    <w:p w:rsidR="00F664F9" w:rsidRPr="00F76D62" w:rsidRDefault="00F76D62" w:rsidP="00051A80">
      <w:pPr>
        <w:pStyle w:val="ConsPlusNormal"/>
        <w:ind w:firstLine="709"/>
        <w:jc w:val="both"/>
      </w:pPr>
      <w:r w:rsidRPr="00F76D62">
        <w:t xml:space="preserve">- </w:t>
      </w:r>
      <w:r w:rsidR="00F664F9" w:rsidRPr="00F76D62">
        <w:t xml:space="preserve">сроки представления руководителем объекта контрольного мероприятия или лицом, исполняющим его обязанности, информации о мерах, принятых по результатам выполнения представления </w:t>
      </w:r>
      <w:r w:rsidR="00051A80" w:rsidRPr="00F76D62">
        <w:rPr>
          <w:color w:val="000000"/>
          <w:szCs w:val="28"/>
        </w:rPr>
        <w:t>Контрольно-ревизионной комиссии</w:t>
      </w:r>
      <w:r w:rsidR="00F664F9" w:rsidRPr="00F76D62">
        <w:t>.</w:t>
      </w:r>
    </w:p>
    <w:p w:rsidR="00F664F9" w:rsidRPr="00F76D62" w:rsidRDefault="00F664F9" w:rsidP="00051A80">
      <w:pPr>
        <w:pStyle w:val="ConsPlusNormal"/>
        <w:ind w:firstLine="709"/>
        <w:jc w:val="both"/>
      </w:pPr>
      <w:r w:rsidRPr="00F76D62">
        <w:t xml:space="preserve">Объем текстовой части представления </w:t>
      </w:r>
      <w:r w:rsidR="00051A80" w:rsidRPr="00F76D62">
        <w:rPr>
          <w:color w:val="000000"/>
          <w:szCs w:val="28"/>
        </w:rPr>
        <w:t>Контрольно-ревизионной комиссии</w:t>
      </w:r>
      <w:r w:rsidRPr="00F76D62">
        <w:t xml:space="preserve"> по результатам контрольного мероприятия зависит от количества и содержания выя</w:t>
      </w:r>
      <w:r w:rsidR="00AC5EC0" w:rsidRPr="00F76D62">
        <w:t>вленных недостатков и нарушений</w:t>
      </w:r>
      <w:r w:rsidRPr="00F76D62">
        <w:t>.</w:t>
      </w:r>
    </w:p>
    <w:p w:rsidR="00F664F9" w:rsidRPr="00F76D62" w:rsidRDefault="00F664F9" w:rsidP="00051A80">
      <w:pPr>
        <w:pStyle w:val="ConsPlusNormal"/>
        <w:ind w:firstLine="709"/>
        <w:jc w:val="both"/>
        <w:rPr>
          <w:color w:val="212121"/>
          <w:szCs w:val="28"/>
          <w:shd w:val="clear" w:color="auto" w:fill="FFFFFF"/>
        </w:rPr>
      </w:pPr>
      <w:r w:rsidRPr="00F76D62">
        <w:rPr>
          <w:color w:val="212121"/>
          <w:szCs w:val="28"/>
          <w:shd w:val="clear" w:color="auto" w:fill="FFFFFF"/>
        </w:rPr>
        <w:t xml:space="preserve">Представление </w:t>
      </w:r>
      <w:r w:rsidR="00051A80" w:rsidRPr="00F76D62">
        <w:rPr>
          <w:color w:val="212121"/>
          <w:szCs w:val="28"/>
          <w:shd w:val="clear" w:color="auto" w:fill="FFFFFF"/>
        </w:rPr>
        <w:t>Контрольно-ревизионной комиссии</w:t>
      </w:r>
      <w:r w:rsidR="00136655" w:rsidRPr="00F76D62">
        <w:rPr>
          <w:color w:val="212121"/>
          <w:szCs w:val="28"/>
          <w:shd w:val="clear" w:color="auto" w:fill="FFFFFF"/>
        </w:rPr>
        <w:t xml:space="preserve"> подписывается </w:t>
      </w:r>
      <w:r w:rsidRPr="00F76D62">
        <w:rPr>
          <w:color w:val="212121"/>
          <w:szCs w:val="28"/>
          <w:shd w:val="clear" w:color="auto" w:fill="FFFFFF"/>
        </w:rPr>
        <w:t>Председа</w:t>
      </w:r>
      <w:r w:rsidR="00AC5EC0" w:rsidRPr="00F76D62">
        <w:rPr>
          <w:color w:val="212121"/>
          <w:szCs w:val="28"/>
          <w:shd w:val="clear" w:color="auto" w:fill="FFFFFF"/>
        </w:rPr>
        <w:t xml:space="preserve">телем </w:t>
      </w:r>
      <w:r w:rsidR="00051A80" w:rsidRPr="00F76D62">
        <w:rPr>
          <w:color w:val="212121"/>
          <w:szCs w:val="28"/>
          <w:shd w:val="clear" w:color="auto" w:fill="FFFFFF"/>
        </w:rPr>
        <w:t>Контрольно-ревизионной комиссии</w:t>
      </w:r>
      <w:r w:rsidRPr="00F76D62">
        <w:rPr>
          <w:color w:val="212121"/>
          <w:szCs w:val="28"/>
          <w:shd w:val="clear" w:color="auto" w:fill="FFFFFF"/>
        </w:rPr>
        <w:t>.</w:t>
      </w:r>
      <w:r w:rsidR="00AC5EC0" w:rsidRPr="00F76D62">
        <w:rPr>
          <w:color w:val="212121"/>
          <w:szCs w:val="28"/>
        </w:rPr>
        <w:t xml:space="preserve"> </w:t>
      </w:r>
      <w:r w:rsidRPr="00F76D62">
        <w:rPr>
          <w:color w:val="212121"/>
          <w:szCs w:val="28"/>
          <w:shd w:val="clear" w:color="auto" w:fill="FFFFFF"/>
        </w:rPr>
        <w:t xml:space="preserve">Представление </w:t>
      </w:r>
      <w:r w:rsidR="00051A80" w:rsidRPr="00F76D62">
        <w:rPr>
          <w:color w:val="212121"/>
          <w:szCs w:val="28"/>
          <w:shd w:val="clear" w:color="auto" w:fill="FFFFFF"/>
        </w:rPr>
        <w:t>Контрольно-ревизионной комиссии</w:t>
      </w:r>
      <w:r w:rsidRPr="00F76D62">
        <w:rPr>
          <w:color w:val="212121"/>
          <w:szCs w:val="28"/>
          <w:shd w:val="clear" w:color="auto" w:fill="FFFFFF"/>
        </w:rPr>
        <w:t xml:space="preserve"> должно быть исполнено в установленные в нем сроки. </w:t>
      </w:r>
    </w:p>
    <w:p w:rsidR="00B3177D" w:rsidRPr="00F76D62" w:rsidRDefault="00AC5EC0" w:rsidP="00051A80">
      <w:pPr>
        <w:pStyle w:val="ConsPlusNormal"/>
        <w:ind w:firstLine="709"/>
        <w:jc w:val="both"/>
        <w:rPr>
          <w:color w:val="212121"/>
          <w:szCs w:val="28"/>
          <w:shd w:val="clear" w:color="auto" w:fill="FFFFFF"/>
        </w:rPr>
      </w:pPr>
      <w:r w:rsidRPr="00F76D62">
        <w:rPr>
          <w:color w:val="212121"/>
          <w:szCs w:val="28"/>
          <w:shd w:val="clear" w:color="auto" w:fill="FFFFFF"/>
        </w:rPr>
        <w:t xml:space="preserve">7.5. </w:t>
      </w:r>
      <w:r w:rsidR="00B3177D" w:rsidRPr="00F76D62">
        <w:rPr>
          <w:b/>
          <w:szCs w:val="28"/>
        </w:rPr>
        <w:t xml:space="preserve">Предписание </w:t>
      </w:r>
      <w:r w:rsidR="00051A80" w:rsidRPr="00F76D62">
        <w:rPr>
          <w:b/>
          <w:szCs w:val="28"/>
        </w:rPr>
        <w:t>Контрольно-ревизионной комиссии</w:t>
      </w:r>
      <w:r w:rsidR="00B3177D" w:rsidRPr="00F76D62">
        <w:rPr>
          <w:b/>
          <w:szCs w:val="28"/>
        </w:rPr>
        <w:t xml:space="preserve"> </w:t>
      </w:r>
      <w:r w:rsidR="00B3177D" w:rsidRPr="00F76D62">
        <w:rPr>
          <w:szCs w:val="28"/>
        </w:rPr>
        <w:t xml:space="preserve">- </w:t>
      </w:r>
      <w:r w:rsidR="00B3177D" w:rsidRPr="00F76D62">
        <w:rPr>
          <w:bCs/>
          <w:spacing w:val="-5"/>
          <w:szCs w:val="28"/>
        </w:rPr>
        <w:t>это документ</w:t>
      </w:r>
      <w:r w:rsidR="00B3177D" w:rsidRPr="00F76D62">
        <w:rPr>
          <w:spacing w:val="-2"/>
          <w:szCs w:val="28"/>
        </w:rPr>
        <w:t xml:space="preserve">, содержащий обязательные для исполнения требования </w:t>
      </w:r>
      <w:r w:rsidR="00051A80" w:rsidRPr="00F76D62">
        <w:rPr>
          <w:szCs w:val="28"/>
        </w:rPr>
        <w:t>Контрольно-ревизионной комиссии</w:t>
      </w:r>
      <w:r w:rsidR="00B3177D" w:rsidRPr="00F76D62">
        <w:rPr>
          <w:spacing w:val="-2"/>
          <w:szCs w:val="28"/>
        </w:rPr>
        <w:t xml:space="preserve">, направляемый в органы государственной власти </w:t>
      </w:r>
      <w:r w:rsidR="00051A80" w:rsidRPr="00F76D62">
        <w:rPr>
          <w:spacing w:val="-2"/>
          <w:szCs w:val="28"/>
        </w:rPr>
        <w:t>Смоленской</w:t>
      </w:r>
      <w:r w:rsidR="00B3177D" w:rsidRPr="00F76D62">
        <w:rPr>
          <w:spacing w:val="-2"/>
          <w:szCs w:val="28"/>
        </w:rPr>
        <w:t xml:space="preserve"> области, государственные органы </w:t>
      </w:r>
      <w:r w:rsidR="00051A80" w:rsidRPr="00F76D62">
        <w:rPr>
          <w:spacing w:val="-2"/>
          <w:szCs w:val="28"/>
        </w:rPr>
        <w:t>Смоленской</w:t>
      </w:r>
      <w:r w:rsidR="00B3177D" w:rsidRPr="00F76D62">
        <w:rPr>
          <w:spacing w:val="-2"/>
          <w:szCs w:val="28"/>
        </w:rPr>
        <w:t xml:space="preserve"> области, органы местного самоуправления муниципальных образований </w:t>
      </w:r>
      <w:r w:rsidR="00051A80" w:rsidRPr="00F76D62">
        <w:rPr>
          <w:spacing w:val="-2"/>
          <w:szCs w:val="28"/>
        </w:rPr>
        <w:t>Смоленской</w:t>
      </w:r>
      <w:r w:rsidR="00B3177D" w:rsidRPr="00F76D62">
        <w:rPr>
          <w:spacing w:val="-2"/>
          <w:szCs w:val="28"/>
        </w:rPr>
        <w:t xml:space="preserve"> области, </w:t>
      </w:r>
      <w:r w:rsidR="00B3177D" w:rsidRPr="00F76D62">
        <w:rPr>
          <w:spacing w:val="-2"/>
          <w:szCs w:val="28"/>
        </w:rPr>
        <w:lastRenderedPageBreak/>
        <w:t>проверяемые органы и организации и их должностным лицам, в случаях:</w:t>
      </w:r>
    </w:p>
    <w:p w:rsidR="00B3177D" w:rsidRPr="00F76D62" w:rsidRDefault="00F76D62" w:rsidP="00051A80">
      <w:pPr>
        <w:shd w:val="clear" w:color="auto" w:fill="FFFFFF"/>
        <w:spacing w:after="0" w:line="240" w:lineRule="auto"/>
        <w:ind w:firstLine="709"/>
        <w:jc w:val="both"/>
        <w:rPr>
          <w:rFonts w:ascii="Times New Roman" w:eastAsia="Times New Roman" w:hAnsi="Times New Roman"/>
          <w:spacing w:val="-2"/>
          <w:sz w:val="28"/>
          <w:szCs w:val="28"/>
          <w:lang w:eastAsia="ru-RU"/>
        </w:rPr>
      </w:pPr>
      <w:r w:rsidRPr="00F76D62">
        <w:rPr>
          <w:rFonts w:ascii="Times New Roman" w:eastAsia="Times New Roman" w:hAnsi="Times New Roman"/>
          <w:spacing w:val="-2"/>
          <w:sz w:val="28"/>
          <w:szCs w:val="28"/>
          <w:lang w:eastAsia="ru-RU"/>
        </w:rPr>
        <w:t xml:space="preserve">- </w:t>
      </w:r>
      <w:r w:rsidR="00B3177D" w:rsidRPr="00F76D62">
        <w:rPr>
          <w:rFonts w:ascii="Times New Roman" w:eastAsia="Times New Roman" w:hAnsi="Times New Roman"/>
          <w:spacing w:val="-2"/>
          <w:sz w:val="28"/>
          <w:szCs w:val="28"/>
          <w:lang w:eastAsia="ru-RU"/>
        </w:rPr>
        <w:t xml:space="preserve">воспрепятствования проведению должностными лицами </w:t>
      </w:r>
      <w:r w:rsidR="00B3177D" w:rsidRPr="00F76D62">
        <w:rPr>
          <w:rFonts w:ascii="Times New Roman" w:hAnsi="Times New Roman"/>
          <w:sz w:val="28"/>
          <w:szCs w:val="28"/>
        </w:rPr>
        <w:t>контрольно-счетного органа</w:t>
      </w:r>
      <w:r w:rsidR="00B3177D" w:rsidRPr="00F76D62">
        <w:rPr>
          <w:rFonts w:ascii="Times New Roman" w:eastAsia="Times New Roman" w:hAnsi="Times New Roman"/>
          <w:spacing w:val="-2"/>
          <w:sz w:val="28"/>
          <w:szCs w:val="28"/>
          <w:lang w:eastAsia="ru-RU"/>
        </w:rPr>
        <w:t xml:space="preserve"> контрольных мероприятий; </w:t>
      </w:r>
    </w:p>
    <w:p w:rsidR="00B3177D" w:rsidRPr="00F76D62" w:rsidRDefault="00F76D62" w:rsidP="00051A80">
      <w:pPr>
        <w:autoSpaceDE w:val="0"/>
        <w:autoSpaceDN w:val="0"/>
        <w:adjustRightInd w:val="0"/>
        <w:spacing w:after="0" w:line="240" w:lineRule="auto"/>
        <w:ind w:firstLine="709"/>
        <w:contextualSpacing/>
        <w:jc w:val="both"/>
        <w:rPr>
          <w:rFonts w:ascii="Times New Roman" w:hAnsi="Times New Roman"/>
          <w:sz w:val="28"/>
          <w:szCs w:val="28"/>
        </w:rPr>
      </w:pPr>
      <w:r w:rsidRPr="00F76D62">
        <w:rPr>
          <w:rFonts w:ascii="Times New Roman" w:hAnsi="Times New Roman"/>
          <w:sz w:val="28"/>
          <w:szCs w:val="28"/>
        </w:rPr>
        <w:t xml:space="preserve">- </w:t>
      </w:r>
      <w:r w:rsidR="00B3177D" w:rsidRPr="00F76D62">
        <w:rPr>
          <w:rFonts w:ascii="Times New Roman" w:hAnsi="Times New Roman"/>
          <w:sz w:val="28"/>
          <w:szCs w:val="28"/>
        </w:rPr>
        <w:t>выявления на объекте контрольного мероприятия нарушений бюджетного законодательства Российской Федерации и иных нормативных правовых актов, регулирующих бюджетные правоотношения, нормативных правовых актов, устанавливающих порядок управления и распоряжения имуществом, находящимся в собственности муниципального образования, требующих безотлагательных мер по их пресечению и предупреждению.</w:t>
      </w:r>
    </w:p>
    <w:p w:rsidR="00F664F9" w:rsidRPr="00F76D62" w:rsidRDefault="00F664F9" w:rsidP="00051A80">
      <w:pPr>
        <w:pStyle w:val="ConsPlusNormal"/>
        <w:ind w:firstLine="709"/>
        <w:jc w:val="both"/>
        <w:rPr>
          <w:color w:val="212121"/>
          <w:szCs w:val="28"/>
          <w:shd w:val="clear" w:color="auto" w:fill="FFFFFF"/>
        </w:rPr>
      </w:pPr>
      <w:r w:rsidRPr="00F76D62">
        <w:rPr>
          <w:color w:val="212121"/>
          <w:szCs w:val="28"/>
          <w:shd w:val="clear" w:color="auto" w:fill="FFFFFF"/>
        </w:rPr>
        <w:t xml:space="preserve">Предписание должно содержать указание на конкретные допущенные нарушения и конкретные основания вынесения предписания. </w:t>
      </w:r>
    </w:p>
    <w:p w:rsidR="00F664F9" w:rsidRPr="00F76D62" w:rsidRDefault="00F664F9" w:rsidP="00051A80">
      <w:pPr>
        <w:pStyle w:val="ConsPlusNormal"/>
        <w:ind w:firstLine="709"/>
        <w:jc w:val="both"/>
        <w:rPr>
          <w:color w:val="212121"/>
          <w:szCs w:val="28"/>
          <w:shd w:val="clear" w:color="auto" w:fill="FFFFFF"/>
        </w:rPr>
      </w:pPr>
      <w:r w:rsidRPr="00F76D62">
        <w:rPr>
          <w:color w:val="212121"/>
          <w:szCs w:val="28"/>
          <w:shd w:val="clear" w:color="auto" w:fill="FFFFFF"/>
        </w:rPr>
        <w:t xml:space="preserve">Предписание </w:t>
      </w:r>
      <w:r w:rsidR="00051A80" w:rsidRPr="00F76D62">
        <w:rPr>
          <w:color w:val="212121"/>
          <w:szCs w:val="28"/>
          <w:shd w:val="clear" w:color="auto" w:fill="FFFFFF"/>
        </w:rPr>
        <w:t>Контрольно-ревизионной комиссии</w:t>
      </w:r>
      <w:r w:rsidRPr="00F76D62">
        <w:rPr>
          <w:color w:val="212121"/>
          <w:szCs w:val="28"/>
          <w:shd w:val="clear" w:color="auto" w:fill="FFFFFF"/>
        </w:rPr>
        <w:t xml:space="preserve"> подписывается Председателем </w:t>
      </w:r>
      <w:r w:rsidR="00051A80" w:rsidRPr="00F76D62">
        <w:rPr>
          <w:color w:val="212121"/>
          <w:szCs w:val="28"/>
          <w:shd w:val="clear" w:color="auto" w:fill="FFFFFF"/>
        </w:rPr>
        <w:t>Контрольно-ревизионной комиссии</w:t>
      </w:r>
      <w:r w:rsidR="00AC5EC0" w:rsidRPr="00F76D62">
        <w:rPr>
          <w:color w:val="212121"/>
          <w:szCs w:val="28"/>
          <w:shd w:val="clear" w:color="auto" w:fill="FFFFFF"/>
        </w:rPr>
        <w:t xml:space="preserve">. </w:t>
      </w:r>
      <w:r w:rsidRPr="00F76D62">
        <w:rPr>
          <w:color w:val="212121"/>
          <w:szCs w:val="28"/>
          <w:shd w:val="clear" w:color="auto" w:fill="FFFFFF"/>
        </w:rPr>
        <w:t xml:space="preserve">Предписание </w:t>
      </w:r>
      <w:r w:rsidR="00051A80" w:rsidRPr="00F76D62">
        <w:rPr>
          <w:color w:val="212121"/>
          <w:szCs w:val="28"/>
          <w:shd w:val="clear" w:color="auto" w:fill="FFFFFF"/>
        </w:rPr>
        <w:t>Контрольно-ревизионной комиссии</w:t>
      </w:r>
      <w:r w:rsidRPr="00F76D62">
        <w:rPr>
          <w:color w:val="212121"/>
          <w:szCs w:val="28"/>
          <w:shd w:val="clear" w:color="auto" w:fill="FFFFFF"/>
        </w:rPr>
        <w:t xml:space="preserve"> должно быть исполнено в установленные в нем сроки. </w:t>
      </w:r>
    </w:p>
    <w:p w:rsidR="00F664F9" w:rsidRPr="00F76D62" w:rsidRDefault="007911AA" w:rsidP="00051A80">
      <w:pPr>
        <w:pStyle w:val="ConsPlusNormal"/>
        <w:ind w:firstLine="709"/>
        <w:jc w:val="both"/>
        <w:rPr>
          <w:color w:val="212121"/>
          <w:szCs w:val="28"/>
          <w:shd w:val="clear" w:color="auto" w:fill="FFFFFF"/>
        </w:rPr>
      </w:pPr>
      <w:r w:rsidRPr="00F76D62">
        <w:rPr>
          <w:color w:val="212121"/>
          <w:szCs w:val="28"/>
          <w:shd w:val="clear" w:color="auto" w:fill="FFFFFF"/>
        </w:rPr>
        <w:t>7</w:t>
      </w:r>
      <w:r w:rsidR="00F664F9" w:rsidRPr="00F76D62">
        <w:rPr>
          <w:color w:val="212121"/>
          <w:szCs w:val="28"/>
          <w:shd w:val="clear" w:color="auto" w:fill="FFFFFF"/>
        </w:rPr>
        <w:t>.</w:t>
      </w:r>
      <w:r w:rsidR="00150E91" w:rsidRPr="00F76D62">
        <w:rPr>
          <w:color w:val="212121"/>
          <w:szCs w:val="28"/>
          <w:shd w:val="clear" w:color="auto" w:fill="FFFFFF"/>
        </w:rPr>
        <w:t>6</w:t>
      </w:r>
      <w:r w:rsidRPr="00F76D62">
        <w:rPr>
          <w:color w:val="212121"/>
          <w:szCs w:val="28"/>
          <w:shd w:val="clear" w:color="auto" w:fill="FFFFFF"/>
        </w:rPr>
        <w:t>.</w:t>
      </w:r>
      <w:r w:rsidR="00F664F9" w:rsidRPr="00F76D62">
        <w:rPr>
          <w:color w:val="212121"/>
          <w:szCs w:val="28"/>
          <w:shd w:val="clear" w:color="auto" w:fill="FFFFFF"/>
        </w:rPr>
        <w:t xml:space="preserve"> Срок выполнения представления (предписания) может быть продлен по решению Председателя </w:t>
      </w:r>
      <w:r w:rsidR="00051A80" w:rsidRPr="00F76D62">
        <w:rPr>
          <w:color w:val="212121"/>
          <w:szCs w:val="28"/>
          <w:shd w:val="clear" w:color="auto" w:fill="FFFFFF"/>
        </w:rPr>
        <w:t>Контрольно-ревизионной комиссии</w:t>
      </w:r>
      <w:r w:rsidR="00F664F9" w:rsidRPr="00F76D62">
        <w:rPr>
          <w:color w:val="212121"/>
          <w:szCs w:val="28"/>
          <w:shd w:val="clear" w:color="auto" w:fill="FFFFFF"/>
        </w:rPr>
        <w:t xml:space="preserve"> или его заместителя не более одного раза.</w:t>
      </w:r>
    </w:p>
    <w:p w:rsidR="00F664F9" w:rsidRPr="00F76D62" w:rsidRDefault="00F664F9" w:rsidP="00051A80">
      <w:pPr>
        <w:pStyle w:val="ConsPlusNormal"/>
        <w:ind w:firstLine="709"/>
        <w:jc w:val="both"/>
        <w:rPr>
          <w:szCs w:val="28"/>
        </w:rPr>
      </w:pPr>
      <w:r w:rsidRPr="00F76D62">
        <w:rPr>
          <w:color w:val="212121"/>
          <w:szCs w:val="28"/>
          <w:shd w:val="clear" w:color="auto" w:fill="FFFFFF"/>
        </w:rPr>
        <w:t xml:space="preserve">Невыполнение представления или предписания </w:t>
      </w:r>
      <w:r w:rsidR="00051A80" w:rsidRPr="00F76D62">
        <w:rPr>
          <w:color w:val="212121"/>
          <w:szCs w:val="28"/>
          <w:shd w:val="clear" w:color="auto" w:fill="FFFFFF"/>
        </w:rPr>
        <w:t>Контрольно-ревизионной комиссии</w:t>
      </w:r>
      <w:r w:rsidRPr="00F76D62">
        <w:rPr>
          <w:color w:val="212121"/>
          <w:szCs w:val="28"/>
          <w:shd w:val="clear" w:color="auto" w:fill="FFFFFF"/>
        </w:rPr>
        <w:t xml:space="preserve"> влечет за собой ответственность, установленную законодательством Российской Федерации.</w:t>
      </w:r>
    </w:p>
    <w:p w:rsidR="00F664F9" w:rsidRPr="00F76D62" w:rsidRDefault="00F664F9" w:rsidP="00051A80">
      <w:pPr>
        <w:pStyle w:val="ConsPlusNormal"/>
        <w:ind w:firstLine="709"/>
        <w:jc w:val="both"/>
        <w:rPr>
          <w:i/>
          <w:color w:val="000000" w:themeColor="text1"/>
        </w:rPr>
      </w:pPr>
      <w:r w:rsidRPr="00F76D62">
        <w:rPr>
          <w:i/>
        </w:rPr>
        <w:t xml:space="preserve">Форма предписания по результатам контрольного мероприятия приведена </w:t>
      </w:r>
      <w:r w:rsidRPr="00F76D62">
        <w:rPr>
          <w:i/>
          <w:color w:val="000000" w:themeColor="text1"/>
        </w:rPr>
        <w:t xml:space="preserve">в приложении № </w:t>
      </w:r>
      <w:r w:rsidR="00BA69A2" w:rsidRPr="00F76D62">
        <w:rPr>
          <w:i/>
          <w:color w:val="000000" w:themeColor="text1"/>
        </w:rPr>
        <w:t>1</w:t>
      </w:r>
      <w:r w:rsidR="00093E35" w:rsidRPr="00F76D62">
        <w:rPr>
          <w:i/>
          <w:color w:val="000000" w:themeColor="text1"/>
        </w:rPr>
        <w:t>9</w:t>
      </w:r>
      <w:r w:rsidRPr="00F76D62">
        <w:rPr>
          <w:i/>
          <w:color w:val="000000" w:themeColor="text1"/>
        </w:rPr>
        <w:t xml:space="preserve"> к Стандарту.</w:t>
      </w:r>
    </w:p>
    <w:p w:rsidR="00F664F9" w:rsidRPr="00F76D62" w:rsidRDefault="00F664F9" w:rsidP="00051A80">
      <w:pPr>
        <w:pStyle w:val="ConsPlusNormal"/>
        <w:ind w:firstLine="709"/>
        <w:jc w:val="both"/>
        <w:rPr>
          <w:i/>
          <w:color w:val="000000" w:themeColor="text1"/>
        </w:rPr>
      </w:pPr>
      <w:r w:rsidRPr="00F76D62">
        <w:rPr>
          <w:i/>
          <w:color w:val="000000" w:themeColor="text1"/>
        </w:rPr>
        <w:t>Форма представления по результатам контрольного мероприятия приведена в приложении №</w:t>
      </w:r>
      <w:r w:rsidR="00AC5EC0" w:rsidRPr="00F76D62">
        <w:rPr>
          <w:i/>
          <w:color w:val="000000" w:themeColor="text1"/>
        </w:rPr>
        <w:t xml:space="preserve"> </w:t>
      </w:r>
      <w:r w:rsidR="00093E35" w:rsidRPr="00F76D62">
        <w:rPr>
          <w:i/>
          <w:color w:val="000000" w:themeColor="text1"/>
        </w:rPr>
        <w:t>20</w:t>
      </w:r>
      <w:r w:rsidRPr="00F76D62">
        <w:rPr>
          <w:i/>
          <w:color w:val="000000" w:themeColor="text1"/>
        </w:rPr>
        <w:t xml:space="preserve"> к Стандарту.</w:t>
      </w:r>
    </w:p>
    <w:p w:rsidR="00F664F9" w:rsidRPr="00F76D62" w:rsidRDefault="007911AA" w:rsidP="00051A80">
      <w:pPr>
        <w:pStyle w:val="ConsPlusNormal"/>
        <w:ind w:firstLine="709"/>
        <w:jc w:val="both"/>
      </w:pPr>
      <w:bookmarkStart w:id="22" w:name="Par597"/>
      <w:bookmarkEnd w:id="22"/>
      <w:r w:rsidRPr="00F76D62">
        <w:t>7.</w:t>
      </w:r>
      <w:r w:rsidR="00150E91" w:rsidRPr="00F76D62">
        <w:t>7</w:t>
      </w:r>
      <w:r w:rsidRPr="00F76D62">
        <w:t xml:space="preserve">. </w:t>
      </w:r>
      <w:r w:rsidR="00F664F9" w:rsidRPr="00F76D62">
        <w:t>При выявлении в ходе контрольного мероприятия бюджетных нарушений направляет уведомление о применении бюджетных мер принуждения органу, уполномоченному принимать решения о применении бюджетных мер принуждения.</w:t>
      </w:r>
    </w:p>
    <w:p w:rsidR="00F664F9" w:rsidRPr="00F76D62" w:rsidRDefault="00F664F9" w:rsidP="00051A80">
      <w:pPr>
        <w:pStyle w:val="ConsPlusNormal"/>
        <w:ind w:firstLine="709"/>
        <w:jc w:val="both"/>
      </w:pPr>
      <w:r w:rsidRPr="00F76D62">
        <w:t xml:space="preserve">Уведомление о применении бюджетных мер принуждения - документ </w:t>
      </w:r>
      <w:r w:rsidR="00051A80" w:rsidRPr="00F76D62">
        <w:rPr>
          <w:color w:val="000000"/>
          <w:szCs w:val="28"/>
        </w:rPr>
        <w:t>Контрольно-ревизионной комиссии</w:t>
      </w:r>
      <w:r w:rsidRPr="00F76D62">
        <w:t xml:space="preserve">, содержащий основания для применения предусмотренных Бюджетным </w:t>
      </w:r>
      <w:hyperlink r:id="rId31" w:history="1">
        <w:r w:rsidRPr="00F76D62">
          <w:t>кодексом</w:t>
        </w:r>
      </w:hyperlink>
      <w:r w:rsidRPr="00F76D62">
        <w:t xml:space="preserve"> Российской Федерации бюджетных мер принуждения и суммы средств, использованных с нарушением условий предоставления (расходования) межбюджетного трансферта, бюджетного кредита или использованных не по целевому назначению.</w:t>
      </w:r>
    </w:p>
    <w:p w:rsidR="00F664F9" w:rsidRPr="00F76D62" w:rsidRDefault="00F664F9" w:rsidP="00051A80">
      <w:pPr>
        <w:pStyle w:val="ConsPlusNormal"/>
        <w:ind w:firstLine="709"/>
        <w:jc w:val="both"/>
      </w:pPr>
      <w:r w:rsidRPr="00F76D62">
        <w:t xml:space="preserve">Уведомление о применении бюджетных мер принуждения утверждается и подписывается Председателем </w:t>
      </w:r>
      <w:r w:rsidR="00051A80" w:rsidRPr="00F76D62">
        <w:rPr>
          <w:bCs/>
          <w:szCs w:val="28"/>
        </w:rPr>
        <w:t>Контрольно-ревизионной комиссии</w:t>
      </w:r>
      <w:r w:rsidRPr="00F76D62">
        <w:t>.</w:t>
      </w:r>
    </w:p>
    <w:p w:rsidR="00F664F9" w:rsidRPr="00F76D62" w:rsidRDefault="00F664F9" w:rsidP="00051A80">
      <w:pPr>
        <w:pStyle w:val="ConsPlusNormal"/>
        <w:ind w:firstLine="709"/>
        <w:jc w:val="both"/>
      </w:pPr>
      <w:r w:rsidRPr="00F76D62">
        <w:t xml:space="preserve">Содержание уведомления о применении бюджетных мер принуждения должно соответствовать Бюджетному </w:t>
      </w:r>
      <w:hyperlink r:id="rId32" w:history="1">
        <w:r w:rsidRPr="00F76D62">
          <w:t>кодексу</w:t>
        </w:r>
      </w:hyperlink>
      <w:r w:rsidRPr="00F76D62">
        <w:t xml:space="preserve"> Российской Федерации и отвечать существу выявленных бюджетных нарушений.</w:t>
      </w:r>
    </w:p>
    <w:p w:rsidR="00F664F9" w:rsidRPr="00F76D62" w:rsidRDefault="00F664F9" w:rsidP="00051A80">
      <w:pPr>
        <w:pStyle w:val="ConsPlusNormal"/>
        <w:ind w:firstLine="709"/>
        <w:jc w:val="both"/>
        <w:rPr>
          <w:i/>
        </w:rPr>
      </w:pPr>
      <w:r w:rsidRPr="00F76D62">
        <w:rPr>
          <w:i/>
        </w:rPr>
        <w:t xml:space="preserve">Форма уведомления о применении бюджетных мер принуждения приведена в приложении № </w:t>
      </w:r>
      <w:r w:rsidR="004663F1" w:rsidRPr="00F76D62">
        <w:rPr>
          <w:i/>
          <w:color w:val="000000" w:themeColor="text1"/>
        </w:rPr>
        <w:t>2</w:t>
      </w:r>
      <w:r w:rsidR="009763CE" w:rsidRPr="00F76D62">
        <w:rPr>
          <w:i/>
          <w:color w:val="000000" w:themeColor="text1"/>
        </w:rPr>
        <w:t>1</w:t>
      </w:r>
      <w:r w:rsidRPr="00F76D62">
        <w:rPr>
          <w:i/>
        </w:rPr>
        <w:t xml:space="preserve"> к Стандарту.</w:t>
      </w:r>
      <w:bookmarkStart w:id="23" w:name="Par607"/>
      <w:bookmarkEnd w:id="23"/>
    </w:p>
    <w:p w:rsidR="00F664F9" w:rsidRPr="00F76D62" w:rsidRDefault="007911AA" w:rsidP="00051A80">
      <w:pPr>
        <w:pStyle w:val="ConsPlusNormal"/>
        <w:ind w:firstLine="709"/>
        <w:jc w:val="both"/>
        <w:rPr>
          <w:szCs w:val="28"/>
        </w:rPr>
      </w:pPr>
      <w:bookmarkStart w:id="24" w:name="Par609"/>
      <w:bookmarkEnd w:id="24"/>
      <w:r w:rsidRPr="00F76D62">
        <w:rPr>
          <w:szCs w:val="28"/>
        </w:rPr>
        <w:t>7.</w:t>
      </w:r>
      <w:r w:rsidR="00150E91" w:rsidRPr="00F76D62">
        <w:rPr>
          <w:szCs w:val="28"/>
        </w:rPr>
        <w:t>8</w:t>
      </w:r>
      <w:r w:rsidRPr="00F76D62">
        <w:rPr>
          <w:szCs w:val="28"/>
        </w:rPr>
        <w:t xml:space="preserve">. </w:t>
      </w:r>
      <w:r w:rsidR="00F664F9" w:rsidRPr="00F76D62">
        <w:rPr>
          <w:szCs w:val="28"/>
        </w:rPr>
        <w:t xml:space="preserve">По решению Председателя </w:t>
      </w:r>
      <w:r w:rsidR="00051A80" w:rsidRPr="00F76D62">
        <w:rPr>
          <w:color w:val="000000"/>
          <w:szCs w:val="28"/>
        </w:rPr>
        <w:t>Контрольно-ревизионной комиссии</w:t>
      </w:r>
      <w:r w:rsidR="00F664F9" w:rsidRPr="00F76D62">
        <w:rPr>
          <w:szCs w:val="28"/>
        </w:rPr>
        <w:t xml:space="preserve"> при </w:t>
      </w:r>
      <w:r w:rsidR="00F664F9" w:rsidRPr="00F76D62">
        <w:rPr>
          <w:szCs w:val="28"/>
        </w:rPr>
        <w:lastRenderedPageBreak/>
        <w:t>необходимости результаты контрольного мероприятия доводятся до объектов контрольного мероприятия, заинтересованных руководителей соответствующих органов местного самоуправления, организаций и учреждений информационными письмами.</w:t>
      </w:r>
    </w:p>
    <w:p w:rsidR="00F664F9" w:rsidRPr="00F76D62" w:rsidRDefault="00F664F9" w:rsidP="00051A80">
      <w:pPr>
        <w:pStyle w:val="ConsPlusNormal"/>
        <w:ind w:firstLine="709"/>
        <w:jc w:val="both"/>
      </w:pPr>
      <w:r w:rsidRPr="00F76D62">
        <w:t>В информационных письмах излагаются ключевые итоги контрольного мероприятия, содержащиеся в отчете и представляющие интерес для соответствующих адресатов, а также предложения и рекомендации, подготовленные по результатам контрольного мероприятия.</w:t>
      </w:r>
    </w:p>
    <w:p w:rsidR="00F664F9" w:rsidRPr="00F76D62" w:rsidRDefault="00F664F9" w:rsidP="00051A80">
      <w:pPr>
        <w:pStyle w:val="ConsPlusNormal"/>
        <w:ind w:firstLine="709"/>
        <w:jc w:val="both"/>
      </w:pPr>
      <w:r w:rsidRPr="00F76D62">
        <w:t xml:space="preserve">В информационном письме при необходимости указывается просьба проинформировать </w:t>
      </w:r>
      <w:r w:rsidR="00051A80" w:rsidRPr="00F76D62">
        <w:rPr>
          <w:color w:val="000000"/>
          <w:szCs w:val="28"/>
        </w:rPr>
        <w:t>Контрольно-ревизионную комиссию</w:t>
      </w:r>
      <w:r w:rsidRPr="00F76D62">
        <w:t xml:space="preserve"> о результатах его рассмотрения.</w:t>
      </w:r>
      <w:bookmarkStart w:id="25" w:name="Par618"/>
      <w:bookmarkEnd w:id="25"/>
    </w:p>
    <w:p w:rsidR="0051147C" w:rsidRPr="00F76D62" w:rsidRDefault="00150E91" w:rsidP="00051A80">
      <w:pPr>
        <w:spacing w:after="0" w:line="240" w:lineRule="auto"/>
        <w:ind w:firstLine="709"/>
        <w:jc w:val="both"/>
        <w:rPr>
          <w:rFonts w:ascii="Times New Roman" w:eastAsia="Times New Roman" w:hAnsi="Times New Roman"/>
          <w:sz w:val="28"/>
          <w:szCs w:val="20"/>
          <w:lang w:eastAsia="ru-RU"/>
        </w:rPr>
      </w:pPr>
      <w:r w:rsidRPr="00F76D62">
        <w:rPr>
          <w:rFonts w:ascii="Times New Roman" w:eastAsia="Times New Roman" w:hAnsi="Times New Roman"/>
          <w:sz w:val="28"/>
          <w:szCs w:val="20"/>
          <w:lang w:eastAsia="ru-RU"/>
        </w:rPr>
        <w:t>7.9</w:t>
      </w:r>
      <w:r w:rsidR="007911AA" w:rsidRPr="00F76D62">
        <w:rPr>
          <w:rFonts w:ascii="Times New Roman" w:eastAsia="Times New Roman" w:hAnsi="Times New Roman"/>
          <w:sz w:val="28"/>
          <w:szCs w:val="20"/>
          <w:lang w:eastAsia="ru-RU"/>
        </w:rPr>
        <w:t xml:space="preserve">. </w:t>
      </w:r>
      <w:r w:rsidR="0051147C" w:rsidRPr="00F76D62">
        <w:rPr>
          <w:rFonts w:ascii="Times New Roman" w:eastAsia="Times New Roman" w:hAnsi="Times New Roman"/>
          <w:sz w:val="28"/>
          <w:szCs w:val="20"/>
          <w:lang w:eastAsia="ru-RU"/>
        </w:rPr>
        <w:t>При выявлении фактов незаконного использования средств местного бюджета, в которых усматриваются признаки преступления или коррупционного правонарушения, Контрольно-</w:t>
      </w:r>
      <w:r w:rsidR="00F76D62" w:rsidRPr="00F76D62">
        <w:rPr>
          <w:rFonts w:ascii="Times New Roman" w:eastAsia="Times New Roman" w:hAnsi="Times New Roman"/>
          <w:sz w:val="28"/>
          <w:szCs w:val="20"/>
          <w:lang w:eastAsia="ru-RU"/>
        </w:rPr>
        <w:t>ревизионная комиссия</w:t>
      </w:r>
      <w:r w:rsidR="0051147C" w:rsidRPr="00F76D62">
        <w:rPr>
          <w:rFonts w:ascii="Times New Roman" w:eastAsia="Times New Roman" w:hAnsi="Times New Roman"/>
          <w:sz w:val="28"/>
          <w:szCs w:val="20"/>
          <w:lang w:eastAsia="ru-RU"/>
        </w:rPr>
        <w:t xml:space="preserve"> передает материалы контрольных мероприятий в </w:t>
      </w:r>
      <w:r w:rsidR="00F76D62" w:rsidRPr="00F76D62">
        <w:rPr>
          <w:rFonts w:ascii="Times New Roman" w:eastAsia="Times New Roman" w:hAnsi="Times New Roman"/>
          <w:sz w:val="28"/>
          <w:szCs w:val="20"/>
          <w:lang w:eastAsia="ru-RU"/>
        </w:rPr>
        <w:t>Ярцевскую межокружную прокуратуру</w:t>
      </w:r>
      <w:r w:rsidR="0051147C" w:rsidRPr="00F76D62">
        <w:rPr>
          <w:rFonts w:ascii="Times New Roman" w:eastAsia="Times New Roman" w:hAnsi="Times New Roman"/>
          <w:sz w:val="28"/>
          <w:szCs w:val="20"/>
          <w:lang w:eastAsia="ru-RU"/>
        </w:rPr>
        <w:t xml:space="preserve"> и в иные правоохранительные органы в соответствии с </w:t>
      </w:r>
      <w:proofErr w:type="spellStart"/>
      <w:r w:rsidR="0051147C" w:rsidRPr="00F76D62">
        <w:rPr>
          <w:rFonts w:ascii="Times New Roman" w:eastAsia="Times New Roman" w:hAnsi="Times New Roman"/>
          <w:sz w:val="28"/>
          <w:szCs w:val="20"/>
          <w:lang w:eastAsia="ru-RU"/>
        </w:rPr>
        <w:t>подследственностью</w:t>
      </w:r>
      <w:proofErr w:type="spellEnd"/>
      <w:r w:rsidR="0051147C" w:rsidRPr="00F76D62">
        <w:rPr>
          <w:rFonts w:ascii="Times New Roman" w:eastAsia="Times New Roman" w:hAnsi="Times New Roman"/>
          <w:sz w:val="28"/>
          <w:szCs w:val="20"/>
          <w:lang w:eastAsia="ru-RU"/>
        </w:rPr>
        <w:t>.</w:t>
      </w:r>
    </w:p>
    <w:p w:rsidR="00F664F9" w:rsidRPr="00F76D62" w:rsidRDefault="00F664F9" w:rsidP="00051A80">
      <w:pPr>
        <w:pStyle w:val="ConsPlusNormal"/>
        <w:ind w:firstLine="709"/>
        <w:jc w:val="both"/>
      </w:pPr>
      <w:r w:rsidRPr="00F76D62">
        <w:t>Обращение в правоохранительные органы должно содержать:</w:t>
      </w:r>
    </w:p>
    <w:p w:rsidR="00F664F9" w:rsidRPr="00F76D62" w:rsidRDefault="00F76D62" w:rsidP="00051A80">
      <w:pPr>
        <w:pStyle w:val="ConsPlusNormal"/>
        <w:ind w:firstLine="709"/>
        <w:jc w:val="both"/>
      </w:pPr>
      <w:r w:rsidRPr="00F76D62">
        <w:t xml:space="preserve">- </w:t>
      </w:r>
      <w:r w:rsidR="00F664F9" w:rsidRPr="00F76D62">
        <w:t>обобщенный вывод по результатам контрольного мероприятия о неправомерных действиях (бездействии) должностных и иных лиц объекта контрольного мероприятия (при наличии доводов о допущенных ими нарушениях правовых актов);</w:t>
      </w:r>
    </w:p>
    <w:p w:rsidR="00F664F9" w:rsidRPr="00F76D62" w:rsidRDefault="00F76D62" w:rsidP="00051A80">
      <w:pPr>
        <w:pStyle w:val="ConsPlusNormal"/>
        <w:ind w:firstLine="709"/>
        <w:jc w:val="both"/>
      </w:pPr>
      <w:r w:rsidRPr="00F76D62">
        <w:t xml:space="preserve">- </w:t>
      </w:r>
      <w:r w:rsidR="00F664F9" w:rsidRPr="00F76D62">
        <w:t>факты выявленных нарушений правовых актов при использовании федеральных и иных ресурсов, указывающие на признаки составов преступлений (в том числе коррупционные риски), с указанием статей, частей, пунктов и подпунктов правовых актов, положения которых нарушены, с указанием реквизитов акта (актов), в которых данные нарушения зафиксированы;</w:t>
      </w:r>
    </w:p>
    <w:p w:rsidR="00F664F9" w:rsidRPr="00F76D62" w:rsidRDefault="00F76D62" w:rsidP="00051A80">
      <w:pPr>
        <w:pStyle w:val="ConsPlusNormal"/>
        <w:ind w:firstLine="709"/>
        <w:jc w:val="both"/>
      </w:pPr>
      <w:r w:rsidRPr="00F76D62">
        <w:t xml:space="preserve">- </w:t>
      </w:r>
      <w:r w:rsidR="00F664F9" w:rsidRPr="00F76D62">
        <w:t>сведения о размере причиненного государству ущерба (при наличии);</w:t>
      </w:r>
    </w:p>
    <w:p w:rsidR="00F664F9" w:rsidRPr="00F76D62" w:rsidRDefault="00F76D62" w:rsidP="00051A80">
      <w:pPr>
        <w:pStyle w:val="ConsPlusNormal"/>
        <w:ind w:firstLine="709"/>
        <w:jc w:val="both"/>
      </w:pPr>
      <w:r w:rsidRPr="00F76D62">
        <w:t xml:space="preserve">- </w:t>
      </w:r>
      <w:r w:rsidR="00F664F9" w:rsidRPr="00F76D62">
        <w:t>информацию о наличии объяснений и замечаний ответственных должностных лиц объектов контрольного мероприятия (при их наличии) по существу каждого факта выявленного нарушения, зафиксированного в акте, и заключение по ним, ответственного за проведение контрольного мероприятия;</w:t>
      </w:r>
    </w:p>
    <w:p w:rsidR="00F664F9" w:rsidRPr="00F76D62" w:rsidRDefault="00F76D62" w:rsidP="00051A80">
      <w:pPr>
        <w:pStyle w:val="ConsPlusNormal"/>
        <w:ind w:firstLine="709"/>
        <w:jc w:val="both"/>
      </w:pPr>
      <w:r w:rsidRPr="00F76D62">
        <w:t xml:space="preserve">- </w:t>
      </w:r>
      <w:r w:rsidR="00F664F9" w:rsidRPr="00F76D62">
        <w:t>перечень представлений и предписаний, направленных руководителям объектов контрольного мероприятия.</w:t>
      </w:r>
    </w:p>
    <w:p w:rsidR="00F664F9" w:rsidRPr="00F76D62" w:rsidRDefault="00F664F9" w:rsidP="00051A80">
      <w:pPr>
        <w:pStyle w:val="ConsPlusNormal"/>
        <w:ind w:firstLine="709"/>
        <w:jc w:val="both"/>
      </w:pPr>
      <w:r w:rsidRPr="00F76D62">
        <w:t>К обращению в правоохранительные органы прилагаются копии документов, предусмотренных соответствующими соглашениями о сотрудничестве, актов по результатам контрольного мероприятия с обязательным приложением копий первичных документов, подтверждающих факты выявленных нарушений, письменных объяснений и замечаний на акты должностных лиц объектов контрольного мероприятия, а также другие необходимые материалы.</w:t>
      </w:r>
    </w:p>
    <w:p w:rsidR="00F664F9" w:rsidRPr="00F76D62" w:rsidRDefault="00F664F9" w:rsidP="00051A80">
      <w:pPr>
        <w:pStyle w:val="ConsPlusNormal"/>
        <w:ind w:firstLine="709"/>
        <w:jc w:val="both"/>
        <w:rPr>
          <w:i/>
        </w:rPr>
      </w:pPr>
      <w:r w:rsidRPr="00F76D62">
        <w:rPr>
          <w:i/>
        </w:rPr>
        <w:t xml:space="preserve">Форма обращения </w:t>
      </w:r>
      <w:r w:rsidR="00051A80" w:rsidRPr="00F76D62">
        <w:rPr>
          <w:i/>
          <w:color w:val="000000"/>
          <w:szCs w:val="28"/>
        </w:rPr>
        <w:t>Контрольно-ревизионной комиссии</w:t>
      </w:r>
      <w:r w:rsidRPr="00F76D62">
        <w:rPr>
          <w:i/>
        </w:rPr>
        <w:t xml:space="preserve"> в </w:t>
      </w:r>
      <w:r w:rsidRPr="00F76D62">
        <w:rPr>
          <w:i/>
        </w:rPr>
        <w:lastRenderedPageBreak/>
        <w:t xml:space="preserve">правоохранительные органы приведена в приложении </w:t>
      </w:r>
      <w:r w:rsidRPr="00F76D62">
        <w:rPr>
          <w:i/>
          <w:color w:val="000000" w:themeColor="text1"/>
        </w:rPr>
        <w:t xml:space="preserve">№ </w:t>
      </w:r>
      <w:r w:rsidR="00BA69A2" w:rsidRPr="00F76D62">
        <w:rPr>
          <w:i/>
          <w:color w:val="000000" w:themeColor="text1"/>
        </w:rPr>
        <w:t>2</w:t>
      </w:r>
      <w:bookmarkStart w:id="26" w:name="_GoBack"/>
      <w:bookmarkEnd w:id="26"/>
      <w:r w:rsidR="006273AB">
        <w:rPr>
          <w:i/>
          <w:color w:val="000000" w:themeColor="text1"/>
        </w:rPr>
        <w:t>4</w:t>
      </w:r>
      <w:r w:rsidRPr="00F76D62">
        <w:rPr>
          <w:i/>
          <w:color w:val="000000" w:themeColor="text1"/>
        </w:rPr>
        <w:t xml:space="preserve"> к</w:t>
      </w:r>
      <w:r w:rsidRPr="00F76D62">
        <w:rPr>
          <w:i/>
        </w:rPr>
        <w:t xml:space="preserve"> Стандарту.</w:t>
      </w:r>
    </w:p>
    <w:p w:rsidR="00093E35" w:rsidRPr="00051A80" w:rsidRDefault="00093E35" w:rsidP="00051A80">
      <w:pPr>
        <w:widowControl w:val="0"/>
        <w:autoSpaceDE w:val="0"/>
        <w:autoSpaceDN w:val="0"/>
        <w:adjustRightInd w:val="0"/>
        <w:spacing w:after="0" w:line="240" w:lineRule="auto"/>
        <w:ind w:firstLine="709"/>
        <w:contextualSpacing/>
        <w:jc w:val="center"/>
        <w:outlineLvl w:val="1"/>
        <w:rPr>
          <w:rFonts w:ascii="Times New Roman" w:hAnsi="Times New Roman"/>
          <w:b/>
          <w:sz w:val="28"/>
          <w:szCs w:val="28"/>
          <w:highlight w:val="yellow"/>
        </w:rPr>
      </w:pPr>
    </w:p>
    <w:p w:rsidR="00F664F9" w:rsidRPr="00F76D62" w:rsidRDefault="00F664F9" w:rsidP="00051A80">
      <w:pPr>
        <w:widowControl w:val="0"/>
        <w:autoSpaceDE w:val="0"/>
        <w:autoSpaceDN w:val="0"/>
        <w:adjustRightInd w:val="0"/>
        <w:spacing w:after="0" w:line="240" w:lineRule="auto"/>
        <w:ind w:firstLine="709"/>
        <w:contextualSpacing/>
        <w:jc w:val="center"/>
        <w:outlineLvl w:val="1"/>
        <w:rPr>
          <w:rFonts w:ascii="Times New Roman" w:hAnsi="Times New Roman"/>
          <w:b/>
          <w:sz w:val="28"/>
          <w:szCs w:val="28"/>
        </w:rPr>
      </w:pPr>
      <w:r w:rsidRPr="00F76D62">
        <w:rPr>
          <w:rFonts w:ascii="Times New Roman" w:hAnsi="Times New Roman"/>
          <w:b/>
          <w:sz w:val="28"/>
          <w:szCs w:val="28"/>
        </w:rPr>
        <w:t>Реализация результатов контрольного мероприятия</w:t>
      </w:r>
    </w:p>
    <w:p w:rsidR="00F664F9" w:rsidRPr="00051A80" w:rsidRDefault="00F664F9" w:rsidP="00051A80">
      <w:pPr>
        <w:widowControl w:val="0"/>
        <w:autoSpaceDE w:val="0"/>
        <w:autoSpaceDN w:val="0"/>
        <w:adjustRightInd w:val="0"/>
        <w:spacing w:after="0" w:line="240" w:lineRule="auto"/>
        <w:ind w:firstLine="709"/>
        <w:contextualSpacing/>
        <w:jc w:val="center"/>
        <w:outlineLvl w:val="1"/>
        <w:rPr>
          <w:rFonts w:ascii="Times New Roman" w:hAnsi="Times New Roman"/>
          <w:b/>
          <w:sz w:val="28"/>
          <w:szCs w:val="28"/>
          <w:highlight w:val="yellow"/>
        </w:rPr>
      </w:pPr>
    </w:p>
    <w:p w:rsidR="00F664F9" w:rsidRPr="00F76D62" w:rsidRDefault="00F664F9" w:rsidP="00051A80">
      <w:pPr>
        <w:widowControl w:val="0"/>
        <w:spacing w:after="0" w:line="240" w:lineRule="auto"/>
        <w:ind w:firstLine="709"/>
        <w:jc w:val="both"/>
        <w:rPr>
          <w:rFonts w:ascii="Times New Roman" w:hAnsi="Times New Roman"/>
          <w:sz w:val="28"/>
          <w:szCs w:val="28"/>
        </w:rPr>
      </w:pPr>
      <w:r w:rsidRPr="00F76D62">
        <w:rPr>
          <w:rFonts w:ascii="Times New Roman" w:eastAsia="Times New Roman" w:hAnsi="Times New Roman"/>
          <w:sz w:val="28"/>
          <w:szCs w:val="24"/>
          <w:lang w:eastAsia="ru-RU"/>
        </w:rPr>
        <w:t xml:space="preserve">8.1. Правила организации и осуществления контроля реализации результатов проведенных контрольных мероприятий, определение </w:t>
      </w:r>
      <w:proofErr w:type="gramStart"/>
      <w:r w:rsidRPr="00F76D62">
        <w:rPr>
          <w:rFonts w:ascii="Times New Roman" w:eastAsia="Times New Roman" w:hAnsi="Times New Roman"/>
          <w:sz w:val="28"/>
          <w:szCs w:val="24"/>
          <w:lang w:eastAsia="ru-RU"/>
        </w:rPr>
        <w:t>порядка оформления итогов контроля реализации результатов проведенных мероприятий</w:t>
      </w:r>
      <w:proofErr w:type="gramEnd"/>
      <w:r w:rsidRPr="00F76D62">
        <w:rPr>
          <w:rFonts w:ascii="Times New Roman" w:eastAsia="Times New Roman" w:hAnsi="Times New Roman"/>
          <w:sz w:val="28"/>
          <w:szCs w:val="24"/>
          <w:lang w:eastAsia="ru-RU"/>
        </w:rPr>
        <w:t xml:space="preserve"> устанавливает С</w:t>
      </w:r>
      <w:r w:rsidRPr="00F76D62">
        <w:rPr>
          <w:rFonts w:ascii="Times New Roman" w:hAnsi="Times New Roman"/>
          <w:sz w:val="28"/>
          <w:szCs w:val="28"/>
        </w:rPr>
        <w:t xml:space="preserve">тандарт внешнего муниципального финансового контроля «Контроль реализации результатов контрольных и экспертно-аналитических мероприятий» </w:t>
      </w:r>
      <w:r w:rsidR="00051A80" w:rsidRPr="00F76D62">
        <w:rPr>
          <w:rFonts w:ascii="Times New Roman" w:hAnsi="Times New Roman"/>
          <w:sz w:val="28"/>
          <w:szCs w:val="28"/>
        </w:rPr>
        <w:t>Контрольно-ревизионной комиссии</w:t>
      </w:r>
      <w:r w:rsidRPr="00F76D62">
        <w:rPr>
          <w:rFonts w:ascii="Times New Roman" w:hAnsi="Times New Roman"/>
          <w:sz w:val="28"/>
          <w:szCs w:val="28"/>
        </w:rPr>
        <w:t>.</w:t>
      </w:r>
    </w:p>
    <w:p w:rsidR="00F664F9" w:rsidRPr="00051A80" w:rsidRDefault="00F664F9" w:rsidP="00051A80">
      <w:pPr>
        <w:widowControl w:val="0"/>
        <w:spacing w:after="0" w:line="240" w:lineRule="auto"/>
        <w:ind w:firstLine="709"/>
        <w:jc w:val="both"/>
        <w:rPr>
          <w:rFonts w:ascii="Times New Roman" w:hAnsi="Times New Roman"/>
          <w:color w:val="FF0000"/>
          <w:sz w:val="28"/>
          <w:szCs w:val="28"/>
          <w:highlight w:val="yellow"/>
        </w:rPr>
      </w:pPr>
      <w:r w:rsidRPr="00F76D62">
        <w:rPr>
          <w:rFonts w:ascii="Times New Roman" w:hAnsi="Times New Roman"/>
          <w:sz w:val="28"/>
          <w:szCs w:val="28"/>
        </w:rPr>
        <w:t xml:space="preserve">8.2. Информацию о проведенных контрольных мероприятиях, о выявленных при их проведении нарушениях, о вынесенных представлениях и предписаниях, о принятых по ним решениям и мерах, а также иную информацию, предусмотренную законодательством Российской Федерации, </w:t>
      </w:r>
      <w:r w:rsidRPr="00F76D62">
        <w:rPr>
          <w:rFonts w:ascii="Times New Roman" w:eastAsia="Times New Roman" w:hAnsi="Times New Roman"/>
          <w:iCs/>
          <w:snapToGrid w:val="0"/>
          <w:sz w:val="28"/>
          <w:szCs w:val="28"/>
        </w:rPr>
        <w:t>контрольно-счетный орган</w:t>
      </w:r>
      <w:r w:rsidRPr="00F76D62">
        <w:rPr>
          <w:rFonts w:ascii="Times New Roman" w:hAnsi="Times New Roman"/>
          <w:sz w:val="28"/>
          <w:szCs w:val="28"/>
        </w:rPr>
        <w:t xml:space="preserve"> размещает на официальном сайте Администрации </w:t>
      </w:r>
      <w:r w:rsidR="00051A80" w:rsidRPr="00F76D62">
        <w:rPr>
          <w:rFonts w:ascii="Times New Roman" w:hAnsi="Times New Roman"/>
          <w:sz w:val="28"/>
          <w:szCs w:val="28"/>
        </w:rPr>
        <w:t>Ярцевского муниципального округа</w:t>
      </w:r>
      <w:r w:rsidRPr="00F76D62">
        <w:rPr>
          <w:rFonts w:ascii="Times New Roman" w:hAnsi="Times New Roman"/>
          <w:sz w:val="28"/>
          <w:szCs w:val="28"/>
        </w:rPr>
        <w:t xml:space="preserve"> </w:t>
      </w:r>
      <w:r w:rsidR="00051A80" w:rsidRPr="00F76D62">
        <w:rPr>
          <w:rFonts w:ascii="Times New Roman" w:hAnsi="Times New Roman"/>
          <w:sz w:val="28"/>
          <w:szCs w:val="28"/>
        </w:rPr>
        <w:t>Смоленской</w:t>
      </w:r>
      <w:r w:rsidRPr="00F76D62">
        <w:rPr>
          <w:rFonts w:ascii="Times New Roman" w:hAnsi="Times New Roman"/>
          <w:sz w:val="28"/>
          <w:szCs w:val="28"/>
        </w:rPr>
        <w:t xml:space="preserve"> области </w:t>
      </w:r>
      <w:r w:rsidR="00F76D62" w:rsidRPr="00F76D62">
        <w:rPr>
          <w:rFonts w:ascii="Times New Roman" w:hAnsi="Times New Roman"/>
          <w:sz w:val="28"/>
          <w:szCs w:val="28"/>
          <w:lang w:val="en-US"/>
        </w:rPr>
        <w:t>https</w:t>
      </w:r>
      <w:r w:rsidR="00F76D62" w:rsidRPr="00F76D62">
        <w:rPr>
          <w:rFonts w:ascii="Times New Roman" w:hAnsi="Times New Roman"/>
          <w:sz w:val="28"/>
          <w:szCs w:val="28"/>
        </w:rPr>
        <w:t>://</w:t>
      </w:r>
      <w:r w:rsidR="00F76D62" w:rsidRPr="00F76D62">
        <w:rPr>
          <w:rFonts w:ascii="Times New Roman" w:hAnsi="Times New Roman"/>
          <w:sz w:val="28"/>
          <w:szCs w:val="28"/>
          <w:lang w:val="en-US"/>
        </w:rPr>
        <w:t>yarcevo</w:t>
      </w:r>
      <w:r w:rsidR="00F76D62" w:rsidRPr="00F76D62">
        <w:rPr>
          <w:rFonts w:ascii="Times New Roman" w:hAnsi="Times New Roman"/>
          <w:sz w:val="28"/>
          <w:szCs w:val="28"/>
        </w:rPr>
        <w:t>.</w:t>
      </w:r>
      <w:r w:rsidR="00F76D62" w:rsidRPr="00F76D62">
        <w:rPr>
          <w:rFonts w:ascii="Times New Roman" w:hAnsi="Times New Roman"/>
          <w:sz w:val="28"/>
          <w:szCs w:val="28"/>
          <w:lang w:val="en-US"/>
        </w:rPr>
        <w:t>admin</w:t>
      </w:r>
      <w:r w:rsidR="00F76D62" w:rsidRPr="00F76D62">
        <w:rPr>
          <w:rFonts w:ascii="Times New Roman" w:hAnsi="Times New Roman"/>
          <w:sz w:val="28"/>
          <w:szCs w:val="28"/>
        </w:rPr>
        <w:t>-</w:t>
      </w:r>
      <w:r w:rsidR="00F76D62" w:rsidRPr="00F76D62">
        <w:rPr>
          <w:rFonts w:ascii="Times New Roman" w:hAnsi="Times New Roman"/>
          <w:sz w:val="28"/>
          <w:szCs w:val="28"/>
          <w:lang w:val="en-US"/>
        </w:rPr>
        <w:t>smolensk</w:t>
      </w:r>
      <w:r w:rsidR="00F76D62" w:rsidRPr="00F76D62">
        <w:rPr>
          <w:rFonts w:ascii="Times New Roman" w:hAnsi="Times New Roman"/>
          <w:sz w:val="28"/>
          <w:szCs w:val="28"/>
        </w:rPr>
        <w:t>.</w:t>
      </w:r>
      <w:r w:rsidR="00F76D62" w:rsidRPr="00F76D62">
        <w:rPr>
          <w:rFonts w:ascii="Times New Roman" w:hAnsi="Times New Roman"/>
          <w:sz w:val="28"/>
          <w:szCs w:val="28"/>
          <w:lang w:val="en-US"/>
        </w:rPr>
        <w:t>ru</w:t>
      </w:r>
      <w:r w:rsidR="00F76D62" w:rsidRPr="00F76D62">
        <w:rPr>
          <w:rFonts w:ascii="Times New Roman" w:hAnsi="Times New Roman"/>
          <w:sz w:val="28"/>
          <w:szCs w:val="28"/>
        </w:rPr>
        <w:t>/</w:t>
      </w:r>
      <w:r w:rsidRPr="00F76D62">
        <w:t>.</w:t>
      </w:r>
    </w:p>
    <w:p w:rsidR="00F664F9" w:rsidRPr="00051A80" w:rsidRDefault="00F664F9" w:rsidP="00051A80">
      <w:pPr>
        <w:widowControl w:val="0"/>
        <w:spacing w:after="0" w:line="240" w:lineRule="auto"/>
        <w:ind w:firstLine="709"/>
        <w:jc w:val="both"/>
        <w:rPr>
          <w:rFonts w:ascii="Times New Roman" w:hAnsi="Times New Roman"/>
          <w:sz w:val="28"/>
          <w:szCs w:val="28"/>
          <w:highlight w:val="yellow"/>
        </w:rPr>
      </w:pPr>
    </w:p>
    <w:p w:rsidR="00F664F9" w:rsidRPr="00051A80" w:rsidRDefault="00F664F9" w:rsidP="00F664F9">
      <w:pPr>
        <w:widowControl w:val="0"/>
        <w:spacing w:after="0" w:line="360" w:lineRule="auto"/>
        <w:ind w:firstLine="567"/>
        <w:jc w:val="both"/>
        <w:rPr>
          <w:rFonts w:ascii="Times New Roman" w:hAnsi="Times New Roman"/>
          <w:sz w:val="28"/>
          <w:szCs w:val="28"/>
          <w:highlight w:val="yellow"/>
        </w:rPr>
        <w:sectPr w:rsidR="00F664F9" w:rsidRPr="00051A80" w:rsidSect="004A44CA">
          <w:headerReference w:type="default" r:id="rId33"/>
          <w:headerReference w:type="first" r:id="rId34"/>
          <w:pgSz w:w="11906" w:h="16838"/>
          <w:pgMar w:top="1134" w:right="850" w:bottom="1134" w:left="1701" w:header="708" w:footer="708" w:gutter="0"/>
          <w:cols w:space="708"/>
          <w:titlePg/>
          <w:docGrid w:linePitch="360"/>
        </w:sectPr>
      </w:pPr>
    </w:p>
    <w:tbl>
      <w:tblPr>
        <w:tblW w:w="10173" w:type="dxa"/>
        <w:jc w:val="center"/>
        <w:tblInd w:w="-108" w:type="dxa"/>
        <w:tblLayout w:type="fixed"/>
        <w:tblCellMar>
          <w:left w:w="0" w:type="dxa"/>
          <w:right w:w="0" w:type="dxa"/>
        </w:tblCellMar>
        <w:tblLook w:val="0000"/>
      </w:tblPr>
      <w:tblGrid>
        <w:gridCol w:w="108"/>
        <w:gridCol w:w="4420"/>
        <w:gridCol w:w="399"/>
        <w:gridCol w:w="2552"/>
        <w:gridCol w:w="2526"/>
        <w:gridCol w:w="168"/>
      </w:tblGrid>
      <w:tr w:rsidR="00F664F9" w:rsidRPr="0089211B" w:rsidTr="0089211B">
        <w:trPr>
          <w:gridBefore w:val="1"/>
          <w:gridAfter w:val="1"/>
          <w:wBefore w:w="108" w:type="dxa"/>
          <w:wAfter w:w="168" w:type="dxa"/>
          <w:cantSplit/>
          <w:trHeight w:hRule="exact" w:val="723"/>
          <w:jc w:val="center"/>
        </w:trPr>
        <w:tc>
          <w:tcPr>
            <w:tcW w:w="7371" w:type="dxa"/>
            <w:gridSpan w:val="3"/>
          </w:tcPr>
          <w:p w:rsidR="00F664F9" w:rsidRPr="0089211B" w:rsidRDefault="00F664F9" w:rsidP="004A44CA">
            <w:pPr>
              <w:spacing w:after="0" w:line="360" w:lineRule="auto"/>
              <w:rPr>
                <w:rFonts w:ascii="Times New Roman" w:eastAsia="Times New Roman" w:hAnsi="Times New Roman"/>
                <w:b/>
                <w:i/>
                <w:sz w:val="20"/>
                <w:szCs w:val="20"/>
                <w:lang w:eastAsia="ru-RU"/>
              </w:rPr>
            </w:pPr>
            <w:r w:rsidRPr="0089211B">
              <w:rPr>
                <w:rFonts w:ascii="Times New Roman" w:eastAsia="Times New Roman" w:hAnsi="Times New Roman"/>
                <w:b/>
                <w:i/>
                <w:sz w:val="20"/>
                <w:szCs w:val="20"/>
                <w:lang w:eastAsia="ru-RU"/>
              </w:rPr>
              <w:lastRenderedPageBreak/>
              <w:t>Форма</w:t>
            </w:r>
          </w:p>
        </w:tc>
        <w:tc>
          <w:tcPr>
            <w:tcW w:w="2526" w:type="dxa"/>
          </w:tcPr>
          <w:p w:rsidR="00F664F9" w:rsidRPr="0089211B" w:rsidRDefault="00F664F9" w:rsidP="004A44CA">
            <w:pPr>
              <w:spacing w:after="0" w:line="240" w:lineRule="auto"/>
              <w:ind w:left="142"/>
              <w:jc w:val="center"/>
              <w:rPr>
                <w:rFonts w:ascii="Times New Roman" w:eastAsia="Times New Roman" w:hAnsi="Times New Roman"/>
                <w:sz w:val="20"/>
                <w:szCs w:val="20"/>
                <w:lang w:eastAsia="ru-RU"/>
              </w:rPr>
            </w:pPr>
            <w:r w:rsidRPr="0089211B">
              <w:rPr>
                <w:rFonts w:ascii="Times New Roman" w:eastAsia="Times New Roman" w:hAnsi="Times New Roman"/>
                <w:sz w:val="20"/>
                <w:szCs w:val="20"/>
                <w:lang w:eastAsia="ru-RU"/>
              </w:rPr>
              <w:t>Приложение № 1</w:t>
            </w:r>
          </w:p>
          <w:p w:rsidR="00F664F9" w:rsidRPr="0089211B" w:rsidRDefault="00F664F9" w:rsidP="004A44CA">
            <w:pPr>
              <w:overflowPunct w:val="0"/>
              <w:autoSpaceDE w:val="0"/>
              <w:autoSpaceDN w:val="0"/>
              <w:adjustRightInd w:val="0"/>
              <w:spacing w:after="0" w:line="240" w:lineRule="auto"/>
              <w:jc w:val="center"/>
              <w:textAlignment w:val="baseline"/>
              <w:rPr>
                <w:rFonts w:ascii="Times New Roman" w:eastAsia="Times New Roman" w:hAnsi="Times New Roman"/>
                <w:sz w:val="20"/>
                <w:szCs w:val="20"/>
                <w:lang w:eastAsia="ru-RU"/>
              </w:rPr>
            </w:pPr>
          </w:p>
        </w:tc>
      </w:tr>
      <w:tr w:rsidR="00F664F9" w:rsidRPr="00051A80" w:rsidTr="0089211B">
        <w:trPr>
          <w:gridBefore w:val="1"/>
          <w:gridAfter w:val="1"/>
          <w:wBefore w:w="108" w:type="dxa"/>
          <w:wAfter w:w="168" w:type="dxa"/>
          <w:cantSplit/>
          <w:trHeight w:hRule="exact" w:val="1839"/>
          <w:jc w:val="center"/>
        </w:trPr>
        <w:tc>
          <w:tcPr>
            <w:tcW w:w="9897" w:type="dxa"/>
            <w:gridSpan w:val="4"/>
          </w:tcPr>
          <w:p w:rsidR="004F7C79" w:rsidRPr="004F7C79" w:rsidRDefault="004F7C79" w:rsidP="004F7C79">
            <w:pPr>
              <w:spacing w:after="60" w:line="240" w:lineRule="auto"/>
              <w:jc w:val="center"/>
              <w:rPr>
                <w:rFonts w:ascii="Times New Roman" w:eastAsia="Times New Roman" w:hAnsi="Times New Roman"/>
                <w:bCs/>
                <w:sz w:val="28"/>
                <w:szCs w:val="28"/>
                <w:lang w:eastAsia="ru-RU"/>
              </w:rPr>
            </w:pPr>
            <w:r w:rsidRPr="004F7C79">
              <w:rPr>
                <w:rFonts w:ascii="Times New Roman" w:eastAsia="Times New Roman" w:hAnsi="Times New Roman"/>
                <w:bCs/>
                <w:sz w:val="28"/>
                <w:szCs w:val="28"/>
                <w:lang w:eastAsia="ru-RU"/>
              </w:rPr>
              <w:t xml:space="preserve">Контрольно-ревизионная комиссия  </w:t>
            </w:r>
          </w:p>
          <w:p w:rsidR="00F664F9" w:rsidRPr="00051A80" w:rsidRDefault="00E45F59" w:rsidP="004F7C79">
            <w:pPr>
              <w:spacing w:after="60" w:line="240" w:lineRule="auto"/>
              <w:jc w:val="center"/>
              <w:rPr>
                <w:rFonts w:ascii="Times New Roman" w:eastAsia="Times New Roman" w:hAnsi="Times New Roman"/>
                <w:bCs/>
                <w:sz w:val="28"/>
                <w:szCs w:val="28"/>
                <w:highlight w:val="yellow"/>
                <w:lang w:eastAsia="ru-RU"/>
              </w:rPr>
            </w:pPr>
            <w:r w:rsidRPr="00E45F59">
              <w:rPr>
                <w:noProof/>
                <w:highlight w:val="yellow"/>
              </w:rPr>
              <w:pict>
                <v:line id="Прямая соединительная линия 15" o:spid="_x0000_s1026" style="position:absolute;left:0;text-align:left;z-index:251660288;visibility:visible;mso-wrap-distance-top:-31e-5mm;mso-wrap-distance-bottom:-31e-5mm;mso-width-relative:margin" from="7.55pt,48.7pt" to="500.4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" strokeweight="2.25pt">
                  <o:lock v:ext="edit" shapetype="f"/>
                </v:line>
              </w:pict>
            </w:r>
            <w:r w:rsidRPr="00E45F59">
              <w:rPr>
                <w:noProof/>
                <w:highlight w:val="yellow"/>
              </w:rPr>
              <w:pict>
                <v:line id="Прямая соединительная линия 16" o:spid="_x0000_s1027" style="position:absolute;left:0;text-align:left;flip:y;z-index:251661312;visibility:visible;mso-width-relative:margin" from="-.85pt,44.6pt" to="492pt,4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" strokecolor="windowText">
                  <o:lock v:ext="edit" shapetype="f"/>
                </v:line>
              </w:pict>
            </w:r>
            <w:r w:rsidR="004F7C79" w:rsidRPr="004F7C79">
              <w:rPr>
                <w:rFonts w:ascii="Times New Roman" w:eastAsia="Times New Roman" w:hAnsi="Times New Roman"/>
                <w:bCs/>
                <w:sz w:val="28"/>
                <w:szCs w:val="28"/>
                <w:lang w:eastAsia="ru-RU"/>
              </w:rPr>
              <w:t>муниципального образования «Ярцевский муниципальный округ» Смоленской области</w:t>
            </w:r>
          </w:p>
        </w:tc>
      </w:tr>
      <w:tr w:rsidR="00F664F9" w:rsidRPr="00D43BD4" w:rsidTr="0089211B">
        <w:trPr>
          <w:gridBefore w:val="1"/>
          <w:gridAfter w:val="1"/>
          <w:wBefore w:w="108" w:type="dxa"/>
          <w:wAfter w:w="168" w:type="dxa"/>
          <w:cantSplit/>
          <w:trHeight w:val="690"/>
          <w:jc w:val="center"/>
        </w:trPr>
        <w:tc>
          <w:tcPr>
            <w:tcW w:w="4420" w:type="dxa"/>
          </w:tcPr>
          <w:p w:rsidR="00F664F9" w:rsidRPr="00D43BD4" w:rsidRDefault="00F664F9" w:rsidP="004A44CA">
            <w:pPr>
              <w:spacing w:after="0" w:line="240" w:lineRule="auto"/>
              <w:ind w:left="113"/>
              <w:jc w:val="both"/>
              <w:rPr>
                <w:rFonts w:ascii="Times New Roman" w:eastAsia="Times New Roman" w:hAnsi="Times New Roman"/>
                <w:b/>
                <w:sz w:val="20"/>
                <w:szCs w:val="20"/>
                <w:lang w:eastAsia="ru-RU"/>
              </w:rPr>
            </w:pPr>
          </w:p>
        </w:tc>
        <w:tc>
          <w:tcPr>
            <w:tcW w:w="5477" w:type="dxa"/>
            <w:gridSpan w:val="3"/>
          </w:tcPr>
          <w:p w:rsidR="00F664F9" w:rsidRPr="00D43BD4" w:rsidRDefault="00F664F9" w:rsidP="004A44CA">
            <w:pPr>
              <w:spacing w:after="0" w:line="240" w:lineRule="auto"/>
              <w:ind w:right="113"/>
              <w:rPr>
                <w:rFonts w:ascii="Times New Roman" w:eastAsia="Times New Roman" w:hAnsi="Times New Roman"/>
                <w:sz w:val="20"/>
                <w:szCs w:val="20"/>
                <w:lang w:eastAsia="ru-RU"/>
              </w:rPr>
            </w:pPr>
          </w:p>
        </w:tc>
      </w:tr>
      <w:tr w:rsidR="00F664F9" w:rsidRPr="00D43BD4" w:rsidTr="0089211B">
        <w:tblPrEx>
          <w:jc w:val="left"/>
          <w:tblCellMar>
            <w:left w:w="108" w:type="dxa"/>
            <w:right w:w="108" w:type="dxa"/>
          </w:tblCellMar>
          <w:tblLook w:val="04A0"/>
        </w:tblPrEx>
        <w:tc>
          <w:tcPr>
            <w:tcW w:w="4927" w:type="dxa"/>
            <w:gridSpan w:val="3"/>
            <w:shd w:val="clear" w:color="auto" w:fill="auto"/>
          </w:tcPr>
          <w:p w:rsidR="00F664F9" w:rsidRPr="00D43BD4" w:rsidRDefault="00F664F9" w:rsidP="004A44CA">
            <w:pPr>
              <w:overflowPunct w:val="0"/>
              <w:autoSpaceDE w:val="0"/>
              <w:autoSpaceDN w:val="0"/>
              <w:adjustRightInd w:val="0"/>
              <w:spacing w:after="0" w:line="240" w:lineRule="auto"/>
              <w:ind w:left="-142" w:right="-284"/>
              <w:textAlignment w:val="baseline"/>
              <w:rPr>
                <w:rFonts w:ascii="Times New Roman" w:eastAsia="Times New Roman" w:hAnsi="Times New Roman"/>
                <w:b/>
                <w:sz w:val="20"/>
                <w:szCs w:val="28"/>
                <w:lang w:val="en-US" w:eastAsia="ru-RU"/>
              </w:rPr>
            </w:pPr>
            <w:r w:rsidRPr="00D43BD4">
              <w:rPr>
                <w:rFonts w:ascii="Times New Roman" w:eastAsia="Times New Roman" w:hAnsi="Times New Roman"/>
                <w:b/>
                <w:sz w:val="20"/>
                <w:szCs w:val="28"/>
                <w:lang w:eastAsia="ru-RU"/>
              </w:rPr>
              <w:t>________</w:t>
            </w:r>
            <w:r w:rsidRPr="00D43BD4">
              <w:rPr>
                <w:rFonts w:ascii="Times New Roman" w:eastAsia="Times New Roman" w:hAnsi="Times New Roman"/>
                <w:b/>
                <w:sz w:val="20"/>
                <w:szCs w:val="28"/>
                <w:lang w:val="en-US" w:eastAsia="ru-RU"/>
              </w:rPr>
              <w:t>______</w:t>
            </w:r>
            <w:r w:rsidRPr="00D43BD4">
              <w:rPr>
                <w:rFonts w:ascii="Times New Roman" w:eastAsia="Times New Roman" w:hAnsi="Times New Roman"/>
                <w:b/>
                <w:sz w:val="20"/>
                <w:szCs w:val="28"/>
                <w:lang w:eastAsia="ru-RU"/>
              </w:rPr>
              <w:t xml:space="preserve">___№______________ </w:t>
            </w:r>
          </w:p>
          <w:p w:rsidR="00F664F9" w:rsidRPr="00D43BD4" w:rsidRDefault="00F664F9" w:rsidP="004A44CA">
            <w:pPr>
              <w:overflowPunct w:val="0"/>
              <w:autoSpaceDE w:val="0"/>
              <w:autoSpaceDN w:val="0"/>
              <w:adjustRightInd w:val="0"/>
              <w:spacing w:after="0" w:line="240" w:lineRule="auto"/>
              <w:ind w:left="-142" w:right="-284"/>
              <w:textAlignment w:val="baseline"/>
              <w:rPr>
                <w:rFonts w:ascii="Times New Roman" w:eastAsia="Times New Roman" w:hAnsi="Times New Roman"/>
                <w:sz w:val="20"/>
                <w:szCs w:val="28"/>
                <w:lang w:val="en-US" w:eastAsia="ru-RU"/>
              </w:rPr>
            </w:pPr>
            <w:r w:rsidRPr="00D43BD4">
              <w:rPr>
                <w:rFonts w:ascii="Times New Roman" w:eastAsia="Times New Roman" w:hAnsi="Times New Roman"/>
                <w:b/>
                <w:sz w:val="20"/>
                <w:szCs w:val="28"/>
                <w:lang w:eastAsia="ru-RU"/>
              </w:rPr>
              <w:t>На № ____</w:t>
            </w:r>
            <w:r w:rsidRPr="00D43BD4">
              <w:rPr>
                <w:rFonts w:ascii="Times New Roman" w:eastAsia="Times New Roman" w:hAnsi="Times New Roman"/>
                <w:b/>
                <w:sz w:val="20"/>
                <w:szCs w:val="28"/>
                <w:lang w:val="en-US" w:eastAsia="ru-RU"/>
              </w:rPr>
              <w:t>___</w:t>
            </w:r>
            <w:r w:rsidRPr="00D43BD4">
              <w:rPr>
                <w:rFonts w:ascii="Times New Roman" w:eastAsia="Times New Roman" w:hAnsi="Times New Roman"/>
                <w:b/>
                <w:sz w:val="20"/>
                <w:szCs w:val="28"/>
                <w:lang w:eastAsia="ru-RU"/>
              </w:rPr>
              <w:t>____ от ___</w:t>
            </w:r>
            <w:r w:rsidRPr="00D43BD4">
              <w:rPr>
                <w:rFonts w:ascii="Times New Roman" w:eastAsia="Times New Roman" w:hAnsi="Times New Roman"/>
                <w:b/>
                <w:sz w:val="20"/>
                <w:szCs w:val="28"/>
                <w:lang w:val="en-US" w:eastAsia="ru-RU"/>
              </w:rPr>
              <w:t>__</w:t>
            </w:r>
            <w:r w:rsidRPr="00D43BD4">
              <w:rPr>
                <w:rFonts w:ascii="Times New Roman" w:eastAsia="Times New Roman" w:hAnsi="Times New Roman"/>
                <w:b/>
                <w:sz w:val="20"/>
                <w:szCs w:val="28"/>
                <w:lang w:eastAsia="ru-RU"/>
              </w:rPr>
              <w:t>________</w:t>
            </w:r>
          </w:p>
        </w:tc>
        <w:tc>
          <w:tcPr>
            <w:tcW w:w="5246" w:type="dxa"/>
            <w:gridSpan w:val="3"/>
            <w:shd w:val="clear" w:color="auto" w:fill="auto"/>
          </w:tcPr>
          <w:p w:rsidR="00F664F9" w:rsidRPr="00D43BD4" w:rsidRDefault="00F664F9" w:rsidP="004A44CA">
            <w:pPr>
              <w:overflowPunct w:val="0"/>
              <w:autoSpaceDE w:val="0"/>
              <w:autoSpaceDN w:val="0"/>
              <w:adjustRightInd w:val="0"/>
              <w:spacing w:after="0" w:line="240" w:lineRule="auto"/>
              <w:ind w:left="35"/>
              <w:jc w:val="both"/>
              <w:textAlignment w:val="baseline"/>
              <w:rPr>
                <w:rFonts w:ascii="Times New Roman" w:eastAsia="Times New Roman" w:hAnsi="Times New Roman"/>
                <w:sz w:val="28"/>
                <w:szCs w:val="28"/>
                <w:lang w:eastAsia="ru-RU"/>
              </w:rPr>
            </w:pPr>
            <w:r w:rsidRPr="00D43BD4">
              <w:rPr>
                <w:rFonts w:ascii="Times New Roman" w:eastAsia="Times New Roman" w:hAnsi="Times New Roman"/>
                <w:sz w:val="28"/>
                <w:szCs w:val="28"/>
                <w:lang w:eastAsia="ru-RU"/>
              </w:rPr>
              <w:t>Должность руководителя</w:t>
            </w:r>
          </w:p>
          <w:p w:rsidR="00F664F9" w:rsidRPr="00D43BD4" w:rsidRDefault="00F664F9" w:rsidP="004A44CA">
            <w:pPr>
              <w:overflowPunct w:val="0"/>
              <w:autoSpaceDE w:val="0"/>
              <w:autoSpaceDN w:val="0"/>
              <w:adjustRightInd w:val="0"/>
              <w:spacing w:after="0" w:line="240" w:lineRule="auto"/>
              <w:ind w:left="35"/>
              <w:jc w:val="both"/>
              <w:textAlignment w:val="baseline"/>
              <w:rPr>
                <w:rFonts w:ascii="Times New Roman" w:eastAsia="Times New Roman" w:hAnsi="Times New Roman"/>
                <w:sz w:val="28"/>
                <w:szCs w:val="28"/>
                <w:lang w:eastAsia="ru-RU"/>
              </w:rPr>
            </w:pPr>
            <w:r w:rsidRPr="00D43BD4">
              <w:rPr>
                <w:rFonts w:ascii="Times New Roman" w:eastAsia="Times New Roman" w:hAnsi="Times New Roman"/>
                <w:sz w:val="28"/>
                <w:szCs w:val="28"/>
                <w:lang w:eastAsia="ru-RU"/>
              </w:rPr>
              <w:t>объекта контрольного мероприятия,</w:t>
            </w:r>
          </w:p>
          <w:p w:rsidR="00F664F9" w:rsidRPr="00D43BD4" w:rsidRDefault="00F664F9" w:rsidP="004A44CA">
            <w:pPr>
              <w:overflowPunct w:val="0"/>
              <w:autoSpaceDE w:val="0"/>
              <w:autoSpaceDN w:val="0"/>
              <w:adjustRightInd w:val="0"/>
              <w:spacing w:after="0" w:line="240" w:lineRule="auto"/>
              <w:ind w:left="35"/>
              <w:jc w:val="both"/>
              <w:textAlignment w:val="baseline"/>
              <w:rPr>
                <w:rFonts w:ascii="Times New Roman" w:eastAsia="Times New Roman" w:hAnsi="Times New Roman"/>
                <w:sz w:val="28"/>
                <w:szCs w:val="28"/>
                <w:lang w:eastAsia="ru-RU"/>
              </w:rPr>
            </w:pPr>
            <w:r w:rsidRPr="00D43BD4">
              <w:rPr>
                <w:rFonts w:ascii="Times New Roman" w:eastAsia="Times New Roman" w:hAnsi="Times New Roman"/>
                <w:sz w:val="28"/>
                <w:szCs w:val="28"/>
                <w:lang w:eastAsia="ru-RU"/>
              </w:rPr>
              <w:t>муниципального или иного органа (организации), которым планируется направление запросов о предоставлении информации, необходимой для проведения контрольного мероприятия</w:t>
            </w:r>
          </w:p>
          <w:p w:rsidR="00F664F9" w:rsidRPr="00D43BD4" w:rsidRDefault="00F664F9" w:rsidP="004A44CA">
            <w:pPr>
              <w:overflowPunct w:val="0"/>
              <w:autoSpaceDE w:val="0"/>
              <w:autoSpaceDN w:val="0"/>
              <w:adjustRightInd w:val="0"/>
              <w:spacing w:after="0" w:line="240" w:lineRule="auto"/>
              <w:ind w:left="35"/>
              <w:jc w:val="both"/>
              <w:textAlignment w:val="baseline"/>
              <w:rPr>
                <w:rFonts w:ascii="Times New Roman" w:eastAsia="Times New Roman" w:hAnsi="Times New Roman"/>
                <w:sz w:val="28"/>
                <w:szCs w:val="28"/>
                <w:lang w:eastAsia="ru-RU"/>
              </w:rPr>
            </w:pPr>
          </w:p>
          <w:p w:rsidR="00F664F9" w:rsidRPr="00D43BD4" w:rsidRDefault="00F664F9" w:rsidP="004A44CA">
            <w:pPr>
              <w:overflowPunct w:val="0"/>
              <w:autoSpaceDE w:val="0"/>
              <w:autoSpaceDN w:val="0"/>
              <w:adjustRightInd w:val="0"/>
              <w:spacing w:after="0" w:line="240" w:lineRule="auto"/>
              <w:ind w:left="35"/>
              <w:jc w:val="both"/>
              <w:textAlignment w:val="baseline"/>
              <w:rPr>
                <w:rFonts w:ascii="Times New Roman" w:eastAsia="Times New Roman" w:hAnsi="Times New Roman"/>
                <w:sz w:val="28"/>
                <w:szCs w:val="28"/>
                <w:lang w:eastAsia="ru-RU"/>
              </w:rPr>
            </w:pPr>
            <w:r w:rsidRPr="00D43BD4">
              <w:rPr>
                <w:rFonts w:ascii="Times New Roman" w:eastAsia="Times New Roman" w:hAnsi="Times New Roman"/>
                <w:sz w:val="28"/>
                <w:szCs w:val="28"/>
                <w:lang w:eastAsia="ru-RU"/>
              </w:rPr>
              <w:t>ИНИЦИАЛЫ И  ФАМИЛИЯ</w:t>
            </w:r>
          </w:p>
        </w:tc>
      </w:tr>
    </w:tbl>
    <w:p w:rsidR="00F664F9" w:rsidRPr="00D43BD4" w:rsidRDefault="00F664F9" w:rsidP="00F664F9">
      <w:pPr>
        <w:overflowPunct w:val="0"/>
        <w:autoSpaceDE w:val="0"/>
        <w:autoSpaceDN w:val="0"/>
        <w:adjustRightInd w:val="0"/>
        <w:spacing w:after="0" w:line="240" w:lineRule="auto"/>
        <w:ind w:right="-284"/>
        <w:jc w:val="both"/>
        <w:textAlignment w:val="baseline"/>
        <w:rPr>
          <w:rFonts w:ascii="Times New Roman" w:eastAsia="Times New Roman" w:hAnsi="Times New Roman"/>
          <w:sz w:val="28"/>
          <w:szCs w:val="28"/>
          <w:lang w:eastAsia="ru-RU"/>
        </w:rPr>
      </w:pPr>
    </w:p>
    <w:p w:rsidR="00F664F9" w:rsidRPr="00D43BD4" w:rsidRDefault="00F664F9" w:rsidP="00F664F9">
      <w:pPr>
        <w:overflowPunct w:val="0"/>
        <w:autoSpaceDE w:val="0"/>
        <w:autoSpaceDN w:val="0"/>
        <w:adjustRightInd w:val="0"/>
        <w:spacing w:after="0" w:line="240" w:lineRule="auto"/>
        <w:ind w:right="-284"/>
        <w:jc w:val="both"/>
        <w:textAlignment w:val="baseline"/>
        <w:rPr>
          <w:rFonts w:ascii="Times New Roman" w:eastAsia="Times New Roman" w:hAnsi="Times New Roman"/>
          <w:sz w:val="28"/>
          <w:szCs w:val="28"/>
          <w:lang w:eastAsia="ru-RU"/>
        </w:rPr>
      </w:pPr>
    </w:p>
    <w:p w:rsidR="00F664F9" w:rsidRPr="00D43BD4" w:rsidRDefault="00F664F9" w:rsidP="00F664F9">
      <w:pPr>
        <w:overflowPunct w:val="0"/>
        <w:autoSpaceDE w:val="0"/>
        <w:autoSpaceDN w:val="0"/>
        <w:adjustRightInd w:val="0"/>
        <w:spacing w:after="0" w:line="240" w:lineRule="auto"/>
        <w:ind w:left="284" w:right="-284"/>
        <w:jc w:val="center"/>
        <w:textAlignment w:val="baseline"/>
        <w:rPr>
          <w:rFonts w:ascii="Times New Roman" w:eastAsia="Times New Roman" w:hAnsi="Times New Roman"/>
          <w:sz w:val="28"/>
          <w:szCs w:val="28"/>
          <w:lang w:eastAsia="ru-RU"/>
        </w:rPr>
      </w:pPr>
      <w:proofErr w:type="gramStart"/>
      <w:r w:rsidRPr="00D43BD4">
        <w:rPr>
          <w:rFonts w:ascii="Times New Roman" w:eastAsia="Times New Roman" w:hAnsi="Times New Roman"/>
          <w:sz w:val="28"/>
          <w:szCs w:val="28"/>
          <w:lang w:eastAsia="ru-RU"/>
        </w:rPr>
        <w:t>Уважаемый</w:t>
      </w:r>
      <w:proofErr w:type="gramEnd"/>
      <w:r w:rsidRPr="00D43BD4">
        <w:rPr>
          <w:rFonts w:ascii="Times New Roman" w:eastAsia="Times New Roman" w:hAnsi="Times New Roman"/>
          <w:sz w:val="28"/>
          <w:szCs w:val="28"/>
          <w:lang w:eastAsia="ru-RU"/>
        </w:rPr>
        <w:t xml:space="preserve"> </w:t>
      </w:r>
      <w:r w:rsidRPr="00D43BD4">
        <w:rPr>
          <w:rFonts w:ascii="Times New Roman" w:eastAsia="Times New Roman" w:hAnsi="Times New Roman"/>
          <w:i/>
          <w:sz w:val="28"/>
          <w:szCs w:val="28"/>
          <w:lang w:eastAsia="ru-RU"/>
        </w:rPr>
        <w:t>Имя Отчество</w:t>
      </w:r>
      <w:r w:rsidRPr="00D43BD4">
        <w:rPr>
          <w:rFonts w:ascii="Times New Roman" w:eastAsia="Times New Roman" w:hAnsi="Times New Roman"/>
          <w:sz w:val="28"/>
          <w:szCs w:val="28"/>
          <w:lang w:eastAsia="ru-RU"/>
        </w:rPr>
        <w:t>!</w:t>
      </w:r>
    </w:p>
    <w:p w:rsidR="00F664F9" w:rsidRPr="00D43BD4" w:rsidRDefault="00F664F9" w:rsidP="00F664F9">
      <w:pPr>
        <w:overflowPunct w:val="0"/>
        <w:autoSpaceDE w:val="0"/>
        <w:autoSpaceDN w:val="0"/>
        <w:adjustRightInd w:val="0"/>
        <w:spacing w:after="0" w:line="240" w:lineRule="auto"/>
        <w:ind w:right="-284"/>
        <w:jc w:val="center"/>
        <w:textAlignment w:val="baseline"/>
        <w:rPr>
          <w:rFonts w:ascii="Times New Roman" w:eastAsia="Times New Roman" w:hAnsi="Times New Roman"/>
          <w:sz w:val="28"/>
          <w:szCs w:val="28"/>
          <w:lang w:eastAsia="ru-RU"/>
        </w:rPr>
      </w:pPr>
    </w:p>
    <w:p w:rsidR="00F664F9" w:rsidRPr="00D43BD4" w:rsidRDefault="00F664F9" w:rsidP="00F664F9">
      <w:pPr>
        <w:spacing w:after="0" w:line="240" w:lineRule="auto"/>
        <w:ind w:firstLine="709"/>
        <w:jc w:val="both"/>
        <w:rPr>
          <w:rFonts w:ascii="Times New Roman" w:eastAsia="Times New Roman" w:hAnsi="Times New Roman"/>
          <w:sz w:val="16"/>
          <w:szCs w:val="16"/>
          <w:lang w:eastAsia="ru-RU"/>
        </w:rPr>
      </w:pPr>
      <w:r w:rsidRPr="00D43BD4">
        <w:rPr>
          <w:rFonts w:ascii="Times New Roman" w:eastAsia="Times New Roman" w:hAnsi="Times New Roman"/>
          <w:sz w:val="28"/>
          <w:szCs w:val="20"/>
          <w:lang w:eastAsia="ru-RU"/>
        </w:rPr>
        <w:t xml:space="preserve">В соответствии с Планом работы </w:t>
      </w:r>
      <w:r w:rsidR="00051A80" w:rsidRPr="00D43BD4">
        <w:rPr>
          <w:rFonts w:ascii="Times New Roman" w:eastAsia="Times New Roman" w:hAnsi="Times New Roman"/>
          <w:sz w:val="28"/>
          <w:szCs w:val="20"/>
          <w:lang w:eastAsia="ru-RU"/>
        </w:rPr>
        <w:t>Контрольно-ревизионной комиссии</w:t>
      </w:r>
      <w:r w:rsidRPr="00D43BD4">
        <w:rPr>
          <w:rFonts w:ascii="Times New Roman" w:eastAsia="Times New Roman" w:hAnsi="Times New Roman"/>
          <w:sz w:val="28"/>
          <w:szCs w:val="20"/>
          <w:lang w:eastAsia="ru-RU"/>
        </w:rPr>
        <w:t xml:space="preserve"> на 20____ год (пункт ____) проводится контрольное </w:t>
      </w:r>
      <w:r w:rsidRPr="00D43BD4">
        <w:rPr>
          <w:rFonts w:ascii="Times New Roman" w:eastAsia="Times New Roman" w:hAnsi="Times New Roman"/>
          <w:sz w:val="28"/>
          <w:szCs w:val="28"/>
          <w:lang w:eastAsia="ru-RU"/>
        </w:rPr>
        <w:t>мероприятие</w:t>
      </w:r>
      <w:r w:rsidRPr="00D43BD4">
        <w:rPr>
          <w:rFonts w:ascii="Times New Roman" w:eastAsia="Times New Roman" w:hAnsi="Times New Roman"/>
          <w:sz w:val="28"/>
          <w:szCs w:val="20"/>
          <w:lang w:eastAsia="ru-RU"/>
        </w:rPr>
        <w:t xml:space="preserve"> «</w:t>
      </w:r>
      <w:r w:rsidRPr="00D43BD4">
        <w:rPr>
          <w:rFonts w:ascii="Times New Roman" w:eastAsia="Times New Roman" w:hAnsi="Times New Roman"/>
          <w:lang w:eastAsia="ru-RU"/>
        </w:rPr>
        <w:t>__________________________________________________________________</w:t>
      </w:r>
      <w:r w:rsidRPr="00D43BD4">
        <w:rPr>
          <w:rFonts w:ascii="Times New Roman" w:eastAsia="Times New Roman" w:hAnsi="Times New Roman"/>
          <w:sz w:val="28"/>
          <w:szCs w:val="20"/>
          <w:lang w:eastAsia="ru-RU"/>
        </w:rPr>
        <w:t xml:space="preserve">» </w:t>
      </w:r>
    </w:p>
    <w:p w:rsidR="00F664F9" w:rsidRPr="00D43BD4" w:rsidRDefault="00F664F9" w:rsidP="00F664F9">
      <w:pPr>
        <w:spacing w:after="0" w:line="240" w:lineRule="auto"/>
        <w:ind w:right="-284" w:firstLine="709"/>
        <w:jc w:val="center"/>
        <w:rPr>
          <w:rFonts w:ascii="Times New Roman" w:eastAsia="Times New Roman" w:hAnsi="Times New Roman"/>
          <w:sz w:val="16"/>
          <w:szCs w:val="16"/>
          <w:lang w:eastAsia="ru-RU"/>
        </w:rPr>
      </w:pPr>
      <w:r w:rsidRPr="00D43BD4">
        <w:rPr>
          <w:rFonts w:ascii="Times New Roman" w:eastAsia="Times New Roman" w:hAnsi="Times New Roman"/>
          <w:sz w:val="16"/>
          <w:szCs w:val="16"/>
          <w:lang w:eastAsia="ru-RU"/>
        </w:rPr>
        <w:t>(наименование контрольного мероприятия)</w:t>
      </w:r>
    </w:p>
    <w:p w:rsidR="00F664F9" w:rsidRPr="00D43BD4" w:rsidRDefault="00F664F9" w:rsidP="00F664F9">
      <w:pPr>
        <w:spacing w:after="0" w:line="240" w:lineRule="auto"/>
        <w:ind w:right="-284"/>
        <w:jc w:val="both"/>
        <w:rPr>
          <w:rFonts w:ascii="Times New Roman" w:eastAsia="Times New Roman" w:hAnsi="Times New Roman"/>
          <w:sz w:val="16"/>
          <w:szCs w:val="16"/>
          <w:lang w:eastAsia="ru-RU"/>
        </w:rPr>
      </w:pPr>
      <w:r w:rsidRPr="00D43BD4">
        <w:rPr>
          <w:rFonts w:ascii="Times New Roman" w:eastAsia="Times New Roman" w:hAnsi="Times New Roman"/>
          <w:sz w:val="28"/>
          <w:szCs w:val="28"/>
          <w:lang w:eastAsia="ru-RU"/>
        </w:rPr>
        <w:t xml:space="preserve">в       _________________________________________________________. </w:t>
      </w:r>
    </w:p>
    <w:p w:rsidR="00F664F9" w:rsidRPr="00D43BD4" w:rsidRDefault="00F664F9" w:rsidP="00F664F9">
      <w:pPr>
        <w:spacing w:after="0" w:line="240" w:lineRule="auto"/>
        <w:ind w:right="-284" w:firstLine="709"/>
        <w:jc w:val="center"/>
        <w:rPr>
          <w:rFonts w:ascii="Times New Roman" w:eastAsia="Times New Roman" w:hAnsi="Times New Roman"/>
          <w:sz w:val="16"/>
          <w:szCs w:val="16"/>
          <w:lang w:eastAsia="ru-RU"/>
        </w:rPr>
      </w:pPr>
      <w:r w:rsidRPr="00D43BD4">
        <w:rPr>
          <w:rFonts w:ascii="Times New Roman" w:eastAsia="Times New Roman" w:hAnsi="Times New Roman"/>
          <w:sz w:val="16"/>
          <w:szCs w:val="16"/>
          <w:lang w:eastAsia="ru-RU"/>
        </w:rPr>
        <w:t>(наименование объекта контрольного мероприятия)</w:t>
      </w:r>
    </w:p>
    <w:p w:rsidR="00F664F9" w:rsidRPr="00D43BD4" w:rsidRDefault="00F664F9" w:rsidP="00F664F9">
      <w:pPr>
        <w:spacing w:line="240" w:lineRule="auto"/>
        <w:rPr>
          <w:rFonts w:ascii="Times New Roman" w:eastAsia="Times New Roman" w:hAnsi="Times New Roman"/>
          <w:sz w:val="28"/>
          <w:szCs w:val="20"/>
          <w:lang w:eastAsia="ru-RU"/>
        </w:rPr>
      </w:pPr>
      <w:r w:rsidRPr="00D43BD4">
        <w:rPr>
          <w:rFonts w:ascii="Times New Roman" w:eastAsia="Times New Roman" w:hAnsi="Times New Roman"/>
          <w:sz w:val="28"/>
          <w:szCs w:val="20"/>
          <w:lang w:eastAsia="ru-RU"/>
        </w:rPr>
        <w:t xml:space="preserve">В соответствии </w:t>
      </w:r>
      <w:proofErr w:type="gramStart"/>
      <w:r w:rsidRPr="00D43BD4">
        <w:rPr>
          <w:rFonts w:ascii="Times New Roman" w:eastAsia="Times New Roman" w:hAnsi="Times New Roman"/>
          <w:sz w:val="28"/>
          <w:szCs w:val="20"/>
          <w:lang w:eastAsia="ru-RU"/>
        </w:rPr>
        <w:t>с</w:t>
      </w:r>
      <w:proofErr w:type="gramEnd"/>
      <w:r w:rsidRPr="00D43BD4">
        <w:rPr>
          <w:rFonts w:ascii="Times New Roman" w:eastAsia="Times New Roman" w:hAnsi="Times New Roman"/>
          <w:sz w:val="28"/>
          <w:szCs w:val="20"/>
          <w:lang w:eastAsia="ru-RU"/>
        </w:rPr>
        <w:t>____________________________________________________</w:t>
      </w:r>
    </w:p>
    <w:p w:rsidR="00F664F9" w:rsidRPr="00D43BD4" w:rsidRDefault="00F664F9" w:rsidP="00F664F9">
      <w:pPr>
        <w:spacing w:line="240" w:lineRule="auto"/>
        <w:jc w:val="center"/>
        <w:rPr>
          <w:rFonts w:ascii="Times New Roman" w:hAnsi="Times New Roman"/>
          <w:snapToGrid w:val="0"/>
          <w:sz w:val="18"/>
          <w:szCs w:val="18"/>
        </w:rPr>
      </w:pPr>
      <w:r w:rsidRPr="00D43BD4">
        <w:rPr>
          <w:rFonts w:ascii="Times New Roman" w:hAnsi="Times New Roman"/>
          <w:sz w:val="18"/>
          <w:szCs w:val="18"/>
        </w:rPr>
        <w:t>(статья Федерального закона от 07.02.2011 №6-ФЗ «</w:t>
      </w:r>
      <w:r w:rsidR="008F63CD" w:rsidRPr="00D43BD4">
        <w:rPr>
          <w:rFonts w:ascii="Times New Roman" w:eastAsiaTheme="minorHAnsi" w:hAnsi="Times New Roman"/>
          <w:bCs/>
          <w:sz w:val="20"/>
          <w:szCs w:val="20"/>
        </w:rPr>
        <w:t>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w:t>
      </w:r>
      <w:r w:rsidRPr="00D43BD4">
        <w:rPr>
          <w:rFonts w:ascii="Times New Roman" w:hAnsi="Times New Roman"/>
          <w:sz w:val="18"/>
          <w:szCs w:val="18"/>
        </w:rPr>
        <w:t xml:space="preserve">», </w:t>
      </w:r>
      <w:r w:rsidRPr="00D43BD4">
        <w:rPr>
          <w:rFonts w:ascii="Times New Roman" w:hAnsi="Times New Roman"/>
          <w:snapToGrid w:val="0"/>
          <w:sz w:val="18"/>
          <w:szCs w:val="18"/>
        </w:rPr>
        <w:t>закона субъекта Российской Федерации или муниципального правового акта о контрольно-счетном органе)</w:t>
      </w:r>
    </w:p>
    <w:p w:rsidR="00F664F9" w:rsidRPr="00D43BD4" w:rsidRDefault="00F664F9" w:rsidP="00F664F9">
      <w:pPr>
        <w:spacing w:before="120" w:after="0" w:line="240" w:lineRule="auto"/>
        <w:jc w:val="both"/>
        <w:rPr>
          <w:rFonts w:ascii="Times New Roman" w:eastAsia="Times New Roman" w:hAnsi="Times New Roman"/>
          <w:sz w:val="28"/>
          <w:szCs w:val="20"/>
          <w:lang w:eastAsia="ru-RU"/>
        </w:rPr>
      </w:pPr>
      <w:r w:rsidRPr="00D43BD4">
        <w:rPr>
          <w:rFonts w:ascii="Times New Roman" w:eastAsia="Times New Roman" w:hAnsi="Times New Roman"/>
          <w:sz w:val="28"/>
          <w:szCs w:val="20"/>
          <w:lang w:eastAsia="ru-RU"/>
        </w:rPr>
        <w:t xml:space="preserve">прошу </w:t>
      </w:r>
      <w:r w:rsidRPr="00D43BD4">
        <w:rPr>
          <w:rFonts w:ascii="Times New Roman" w:eastAsia="Times New Roman" w:hAnsi="Times New Roman"/>
          <w:sz w:val="28"/>
          <w:szCs w:val="20"/>
          <w:lang w:eastAsia="ru-RU"/>
        </w:rPr>
        <w:br/>
        <w:t>до «__» __________ 20___ года представить (поручить представить) ____</w:t>
      </w:r>
    </w:p>
    <w:p w:rsidR="00F664F9" w:rsidRPr="00D43BD4" w:rsidRDefault="00F664F9" w:rsidP="00F664F9">
      <w:pPr>
        <w:spacing w:after="0" w:line="240" w:lineRule="auto"/>
        <w:jc w:val="both"/>
        <w:rPr>
          <w:rFonts w:ascii="Times New Roman" w:eastAsia="Times New Roman" w:hAnsi="Times New Roman"/>
          <w:sz w:val="28"/>
          <w:szCs w:val="20"/>
          <w:lang w:eastAsia="ru-RU"/>
        </w:rPr>
      </w:pPr>
      <w:r w:rsidRPr="00D43BD4">
        <w:rPr>
          <w:rFonts w:ascii="Times New Roman" w:eastAsia="Times New Roman" w:hAnsi="Times New Roman"/>
          <w:sz w:val="28"/>
          <w:szCs w:val="20"/>
          <w:lang w:eastAsia="ru-RU"/>
        </w:rPr>
        <w:t>__________________________________________________________________</w:t>
      </w:r>
    </w:p>
    <w:p w:rsidR="00F664F9" w:rsidRPr="00D43BD4" w:rsidRDefault="00F664F9" w:rsidP="00F664F9">
      <w:pPr>
        <w:spacing w:after="0" w:line="240" w:lineRule="auto"/>
        <w:jc w:val="center"/>
        <w:rPr>
          <w:rFonts w:ascii="Times New Roman" w:eastAsia="Times New Roman" w:hAnsi="Times New Roman"/>
          <w:sz w:val="16"/>
          <w:szCs w:val="16"/>
          <w:lang w:eastAsia="ru-RU"/>
        </w:rPr>
      </w:pPr>
      <w:r w:rsidRPr="00D43BD4">
        <w:rPr>
          <w:rFonts w:ascii="Times New Roman" w:eastAsia="Times New Roman" w:hAnsi="Times New Roman"/>
          <w:sz w:val="16"/>
          <w:szCs w:val="16"/>
          <w:lang w:eastAsia="ru-RU"/>
        </w:rPr>
        <w:t>(должность, инициалы, фамилия руководителя контрольного мероприятия контрольно</w:t>
      </w:r>
      <w:r w:rsidRPr="00D43BD4">
        <w:rPr>
          <w:rFonts w:ascii="Times New Roman" w:eastAsia="Times New Roman" w:hAnsi="Times New Roman"/>
          <w:iCs/>
          <w:sz w:val="16"/>
          <w:szCs w:val="16"/>
          <w:lang w:eastAsia="ru-RU"/>
        </w:rPr>
        <w:t>-счетного органа</w:t>
      </w:r>
      <w:r w:rsidRPr="00D43BD4">
        <w:rPr>
          <w:rFonts w:ascii="Times New Roman" w:eastAsia="Times New Roman" w:hAnsi="Times New Roman"/>
          <w:sz w:val="16"/>
          <w:szCs w:val="16"/>
          <w:lang w:eastAsia="ru-RU"/>
        </w:rPr>
        <w:t>)</w:t>
      </w:r>
    </w:p>
    <w:p w:rsidR="00F664F9" w:rsidRPr="00D43BD4" w:rsidRDefault="00F664F9" w:rsidP="00F664F9">
      <w:pPr>
        <w:spacing w:after="0" w:line="240" w:lineRule="auto"/>
        <w:ind w:firstLine="709"/>
        <w:jc w:val="both"/>
        <w:rPr>
          <w:rFonts w:ascii="Times New Roman" w:eastAsia="Times New Roman" w:hAnsi="Times New Roman"/>
          <w:sz w:val="28"/>
          <w:szCs w:val="20"/>
          <w:lang w:eastAsia="ru-RU"/>
        </w:rPr>
      </w:pPr>
    </w:p>
    <w:p w:rsidR="00F664F9" w:rsidRPr="00D43BD4" w:rsidRDefault="00F664F9" w:rsidP="00F664F9">
      <w:pPr>
        <w:spacing w:after="0" w:line="240" w:lineRule="auto"/>
        <w:jc w:val="both"/>
        <w:rPr>
          <w:rFonts w:ascii="Times New Roman" w:eastAsia="Times New Roman" w:hAnsi="Times New Roman"/>
          <w:sz w:val="28"/>
          <w:szCs w:val="28"/>
          <w:lang w:eastAsia="ru-RU"/>
        </w:rPr>
      </w:pPr>
      <w:r w:rsidRPr="00D43BD4">
        <w:rPr>
          <w:rFonts w:ascii="Times New Roman" w:eastAsia="Times New Roman" w:hAnsi="Times New Roman"/>
          <w:sz w:val="28"/>
          <w:szCs w:val="20"/>
          <w:lang w:eastAsia="ru-RU"/>
        </w:rPr>
        <w:t xml:space="preserve">следующие документы </w:t>
      </w:r>
      <w:r w:rsidRPr="00D43BD4">
        <w:rPr>
          <w:rFonts w:ascii="Times New Roman" w:eastAsia="Times New Roman" w:hAnsi="Times New Roman"/>
          <w:sz w:val="28"/>
          <w:szCs w:val="28"/>
          <w:lang w:eastAsia="ru-RU"/>
        </w:rPr>
        <w:t>(материалы, данные или информацию):</w:t>
      </w:r>
    </w:p>
    <w:p w:rsidR="00F664F9" w:rsidRPr="00D43BD4" w:rsidRDefault="00F664F9" w:rsidP="00F664F9">
      <w:pPr>
        <w:spacing w:after="0" w:line="240" w:lineRule="auto"/>
        <w:ind w:firstLine="709"/>
        <w:jc w:val="both"/>
        <w:rPr>
          <w:rFonts w:ascii="Times New Roman" w:eastAsia="Times New Roman" w:hAnsi="Times New Roman"/>
          <w:sz w:val="28"/>
          <w:szCs w:val="28"/>
          <w:lang w:eastAsia="ru-RU"/>
        </w:rPr>
      </w:pPr>
      <w:r w:rsidRPr="00D43BD4">
        <w:rPr>
          <w:rFonts w:ascii="Times New Roman" w:eastAsia="Times New Roman" w:hAnsi="Times New Roman"/>
          <w:sz w:val="28"/>
          <w:szCs w:val="20"/>
          <w:lang w:eastAsia="ru-RU"/>
        </w:rPr>
        <w:t>1. </w:t>
      </w:r>
      <w:r w:rsidRPr="00D43BD4">
        <w:rPr>
          <w:rFonts w:ascii="Times New Roman" w:eastAsia="Times New Roman" w:hAnsi="Times New Roman"/>
          <w:lang w:eastAsia="ru-RU"/>
        </w:rPr>
        <w:t>___________________________________________________________________________</w:t>
      </w:r>
      <w:r w:rsidRPr="00D43BD4">
        <w:rPr>
          <w:rFonts w:ascii="Times New Roman" w:eastAsia="Times New Roman" w:hAnsi="Times New Roman"/>
          <w:sz w:val="28"/>
          <w:szCs w:val="20"/>
          <w:lang w:eastAsia="ru-RU"/>
        </w:rPr>
        <w:t>.</w:t>
      </w:r>
    </w:p>
    <w:p w:rsidR="00F664F9" w:rsidRPr="00D43BD4" w:rsidRDefault="00F664F9" w:rsidP="00F664F9">
      <w:pPr>
        <w:spacing w:after="0" w:line="240" w:lineRule="auto"/>
        <w:ind w:left="993"/>
        <w:jc w:val="both"/>
        <w:rPr>
          <w:rFonts w:ascii="Times New Roman" w:eastAsia="Times New Roman" w:hAnsi="Times New Roman"/>
          <w:sz w:val="16"/>
          <w:szCs w:val="16"/>
          <w:lang w:eastAsia="ru-RU"/>
        </w:rPr>
      </w:pPr>
      <w:r w:rsidRPr="00D43BD4">
        <w:rPr>
          <w:rFonts w:ascii="Times New Roman" w:eastAsia="Times New Roman" w:hAnsi="Times New Roman"/>
          <w:sz w:val="16"/>
          <w:szCs w:val="16"/>
          <w:lang w:eastAsia="ru-RU"/>
        </w:rPr>
        <w:t>(указываются наименования конкретных документов или формулируются вопросы, по которым необходимо представить соответствующую информацию)</w:t>
      </w:r>
    </w:p>
    <w:p w:rsidR="00F664F9" w:rsidRPr="00D43BD4" w:rsidRDefault="00F664F9" w:rsidP="00F664F9">
      <w:pPr>
        <w:spacing w:after="0" w:line="240" w:lineRule="auto"/>
        <w:ind w:firstLine="709"/>
        <w:jc w:val="both"/>
        <w:rPr>
          <w:rFonts w:ascii="Times New Roman" w:eastAsia="Times New Roman" w:hAnsi="Times New Roman"/>
          <w:sz w:val="28"/>
          <w:szCs w:val="28"/>
          <w:lang w:eastAsia="ru-RU"/>
        </w:rPr>
      </w:pPr>
      <w:r w:rsidRPr="00D43BD4">
        <w:rPr>
          <w:rFonts w:ascii="Times New Roman" w:eastAsia="Times New Roman" w:hAnsi="Times New Roman"/>
          <w:sz w:val="28"/>
          <w:szCs w:val="28"/>
          <w:lang w:eastAsia="ru-RU"/>
        </w:rPr>
        <w:t>2. ___________________________________________________________.</w:t>
      </w:r>
    </w:p>
    <w:p w:rsidR="00F664F9" w:rsidRPr="00D43BD4" w:rsidRDefault="00F664F9" w:rsidP="00F664F9">
      <w:pPr>
        <w:spacing w:after="0" w:line="240" w:lineRule="auto"/>
        <w:ind w:firstLine="709"/>
        <w:jc w:val="both"/>
        <w:rPr>
          <w:rFonts w:ascii="Times New Roman" w:eastAsia="Times New Roman" w:hAnsi="Times New Roman"/>
          <w:sz w:val="28"/>
          <w:szCs w:val="28"/>
          <w:lang w:eastAsia="ru-RU"/>
        </w:rPr>
      </w:pPr>
      <w:r w:rsidRPr="00D43BD4">
        <w:rPr>
          <w:rFonts w:ascii="Times New Roman" w:eastAsia="Times New Roman" w:hAnsi="Times New Roman"/>
          <w:sz w:val="28"/>
          <w:szCs w:val="28"/>
          <w:lang w:eastAsia="ru-RU"/>
        </w:rPr>
        <w:t>3. ___________________________________________________________.</w:t>
      </w:r>
    </w:p>
    <w:p w:rsidR="00F664F9" w:rsidRPr="00D43BD4" w:rsidRDefault="00F664F9" w:rsidP="00F664F9">
      <w:pPr>
        <w:spacing w:after="0" w:line="240" w:lineRule="auto"/>
        <w:ind w:firstLine="709"/>
        <w:jc w:val="both"/>
        <w:rPr>
          <w:rFonts w:ascii="Times New Roman" w:eastAsia="Times New Roman" w:hAnsi="Times New Roman"/>
          <w:sz w:val="28"/>
          <w:szCs w:val="28"/>
          <w:lang w:eastAsia="ru-RU"/>
        </w:rPr>
      </w:pPr>
    </w:p>
    <w:p w:rsidR="00F664F9" w:rsidRPr="00D43BD4" w:rsidRDefault="00F664F9" w:rsidP="00F664F9">
      <w:pPr>
        <w:autoSpaceDE w:val="0"/>
        <w:autoSpaceDN w:val="0"/>
        <w:adjustRightInd w:val="0"/>
        <w:spacing w:after="0" w:line="240" w:lineRule="auto"/>
        <w:ind w:firstLine="567"/>
        <w:jc w:val="both"/>
        <w:rPr>
          <w:rFonts w:ascii="Times New Roman" w:hAnsi="Times New Roman"/>
          <w:sz w:val="28"/>
          <w:szCs w:val="28"/>
        </w:rPr>
      </w:pPr>
      <w:r w:rsidRPr="00D43BD4">
        <w:rPr>
          <w:rFonts w:ascii="Times New Roman" w:hAnsi="Times New Roman"/>
          <w:sz w:val="28"/>
          <w:szCs w:val="28"/>
        </w:rPr>
        <w:lastRenderedPageBreak/>
        <w:t>Запрашиваемые документы могут быть представлены в контрольно</w:t>
      </w:r>
      <w:r w:rsidRPr="00D43BD4">
        <w:rPr>
          <w:rFonts w:ascii="Times New Roman" w:eastAsia="Times New Roman" w:hAnsi="Times New Roman"/>
          <w:iCs/>
          <w:snapToGrid w:val="0"/>
          <w:sz w:val="28"/>
          <w:szCs w:val="20"/>
        </w:rPr>
        <w:t xml:space="preserve">-счетный орган </w:t>
      </w:r>
      <w:r w:rsidR="00375BEE" w:rsidRPr="00D43BD4">
        <w:rPr>
          <w:rFonts w:ascii="Times New Roman" w:hAnsi="Times New Roman"/>
          <w:sz w:val="28"/>
          <w:szCs w:val="28"/>
        </w:rPr>
        <w:t>лично (через представителя) по реестру</w:t>
      </w:r>
      <w:r w:rsidRPr="00D43BD4">
        <w:rPr>
          <w:rFonts w:ascii="Times New Roman" w:hAnsi="Times New Roman"/>
          <w:sz w:val="28"/>
          <w:szCs w:val="28"/>
        </w:rPr>
        <w:t xml:space="preserve"> передачи документов, составленному в двух экземплярах, или с помощью почтовой связи (заказным почтовым отправлением с описью вложения), а также могут быть представлены посредством МСЭД.</w:t>
      </w:r>
    </w:p>
    <w:p w:rsidR="00F664F9" w:rsidRPr="00D43BD4" w:rsidRDefault="00F664F9" w:rsidP="00F664F9">
      <w:pPr>
        <w:autoSpaceDE w:val="0"/>
        <w:autoSpaceDN w:val="0"/>
        <w:adjustRightInd w:val="0"/>
        <w:spacing w:after="0" w:line="240" w:lineRule="auto"/>
        <w:ind w:firstLine="567"/>
        <w:jc w:val="both"/>
        <w:rPr>
          <w:rFonts w:ascii="Times New Roman" w:hAnsi="Times New Roman"/>
          <w:sz w:val="28"/>
          <w:szCs w:val="28"/>
        </w:rPr>
      </w:pPr>
      <w:r w:rsidRPr="00D43BD4">
        <w:rPr>
          <w:rFonts w:ascii="Times New Roman" w:hAnsi="Times New Roman"/>
          <w:sz w:val="28"/>
          <w:szCs w:val="28"/>
        </w:rPr>
        <w:t xml:space="preserve">  Обращаю Ваше внимание на ответственность за достоверность документов, представляемых в </w:t>
      </w:r>
      <w:r w:rsidRPr="00D43BD4">
        <w:rPr>
          <w:rFonts w:ascii="Times New Roman" w:eastAsia="Times New Roman" w:hAnsi="Times New Roman"/>
          <w:iCs/>
          <w:snapToGrid w:val="0"/>
          <w:sz w:val="28"/>
          <w:szCs w:val="20"/>
        </w:rPr>
        <w:t>контрольно-счетный орган</w:t>
      </w:r>
      <w:r w:rsidRPr="00D43BD4">
        <w:rPr>
          <w:rFonts w:ascii="Times New Roman" w:hAnsi="Times New Roman"/>
          <w:sz w:val="28"/>
          <w:szCs w:val="28"/>
        </w:rPr>
        <w:t>, за представление сведений (информации) не в полном объеме или в искаженном виде.</w:t>
      </w:r>
    </w:p>
    <w:p w:rsidR="00F664F9" w:rsidRPr="00D43BD4" w:rsidRDefault="00F664F9" w:rsidP="00F664F9">
      <w:pPr>
        <w:autoSpaceDE w:val="0"/>
        <w:autoSpaceDN w:val="0"/>
        <w:adjustRightInd w:val="0"/>
        <w:spacing w:after="0" w:line="240" w:lineRule="auto"/>
        <w:ind w:firstLine="567"/>
        <w:jc w:val="both"/>
        <w:rPr>
          <w:rFonts w:ascii="Times New Roman" w:hAnsi="Times New Roman"/>
          <w:sz w:val="28"/>
          <w:szCs w:val="28"/>
        </w:rPr>
      </w:pPr>
      <w:r w:rsidRPr="00D43BD4">
        <w:rPr>
          <w:rFonts w:ascii="Times New Roman" w:hAnsi="Times New Roman"/>
          <w:sz w:val="28"/>
          <w:szCs w:val="28"/>
        </w:rPr>
        <w:t>Неправомерный отказ в предоставлении, уклонение от предоставления, не</w:t>
      </w:r>
      <w:r w:rsidR="00375BEE" w:rsidRPr="00D43BD4">
        <w:rPr>
          <w:rFonts w:ascii="Times New Roman" w:hAnsi="Times New Roman"/>
          <w:sz w:val="28"/>
          <w:szCs w:val="28"/>
        </w:rPr>
        <w:t>своевременное предоставление</w:t>
      </w:r>
      <w:r w:rsidRPr="00D43BD4">
        <w:rPr>
          <w:rFonts w:ascii="Times New Roman" w:hAnsi="Times New Roman"/>
          <w:sz w:val="28"/>
          <w:szCs w:val="28"/>
        </w:rPr>
        <w:t xml:space="preserve"> документов в </w:t>
      </w:r>
      <w:r w:rsidRPr="00D43BD4">
        <w:rPr>
          <w:rFonts w:ascii="Times New Roman" w:eastAsia="Times New Roman" w:hAnsi="Times New Roman"/>
          <w:iCs/>
          <w:snapToGrid w:val="0"/>
          <w:sz w:val="28"/>
          <w:szCs w:val="20"/>
        </w:rPr>
        <w:t>контрольно-счетный орган</w:t>
      </w:r>
      <w:r w:rsidRPr="00D43BD4">
        <w:rPr>
          <w:rFonts w:ascii="Times New Roman" w:hAnsi="Times New Roman"/>
          <w:sz w:val="28"/>
          <w:szCs w:val="28"/>
        </w:rPr>
        <w:t>, а  также  предоставление  заведомо  ложной информации влекут за собой ответственность, установленную законодательством Российской Федерации.</w:t>
      </w:r>
    </w:p>
    <w:p w:rsidR="00F664F9" w:rsidRPr="00D43BD4" w:rsidRDefault="00F664F9" w:rsidP="00F664F9">
      <w:pPr>
        <w:autoSpaceDE w:val="0"/>
        <w:autoSpaceDN w:val="0"/>
        <w:adjustRightInd w:val="0"/>
        <w:spacing w:after="0" w:line="240" w:lineRule="auto"/>
        <w:ind w:firstLine="567"/>
        <w:jc w:val="both"/>
        <w:rPr>
          <w:rFonts w:ascii="Times New Roman" w:hAnsi="Times New Roman"/>
          <w:sz w:val="28"/>
          <w:szCs w:val="28"/>
        </w:rPr>
      </w:pPr>
      <w:r w:rsidRPr="00D43BD4">
        <w:rPr>
          <w:rFonts w:ascii="Times New Roman" w:hAnsi="Times New Roman"/>
          <w:sz w:val="28"/>
          <w:szCs w:val="28"/>
        </w:rPr>
        <w:t>В случае если запрашиваемые документы содержат сведения, составляющие государственную или иную охраняемую законом тайну, их предоставление должно осуществляться с учетом требований законодательства Российской Федерации по защите сведений, составляющих государственную или иную охраняемую законом тайну.</w:t>
      </w:r>
    </w:p>
    <w:p w:rsidR="00F664F9" w:rsidRPr="00D43BD4" w:rsidRDefault="00F664F9" w:rsidP="00F664F9">
      <w:pPr>
        <w:spacing w:after="0" w:line="240" w:lineRule="auto"/>
        <w:ind w:firstLine="709"/>
        <w:jc w:val="both"/>
        <w:rPr>
          <w:rFonts w:ascii="Times New Roman" w:eastAsia="Times New Roman" w:hAnsi="Times New Roman"/>
          <w:sz w:val="28"/>
          <w:szCs w:val="28"/>
          <w:lang w:eastAsia="ru-RU"/>
        </w:rPr>
      </w:pPr>
    </w:p>
    <w:p w:rsidR="00F664F9" w:rsidRPr="00D43BD4" w:rsidRDefault="00F664F9" w:rsidP="00F664F9">
      <w:pPr>
        <w:overflowPunct w:val="0"/>
        <w:autoSpaceDE w:val="0"/>
        <w:autoSpaceDN w:val="0"/>
        <w:adjustRightInd w:val="0"/>
        <w:spacing w:after="0" w:line="240" w:lineRule="auto"/>
        <w:ind w:firstLine="709"/>
        <w:jc w:val="both"/>
        <w:textAlignment w:val="baseline"/>
        <w:rPr>
          <w:rFonts w:ascii="Times New Roman" w:eastAsia="Times New Roman" w:hAnsi="Times New Roman"/>
          <w:sz w:val="28"/>
          <w:szCs w:val="28"/>
          <w:lang w:eastAsia="ru-RU"/>
        </w:rPr>
      </w:pPr>
    </w:p>
    <w:p w:rsidR="00F664F9" w:rsidRPr="00D43BD4" w:rsidRDefault="00F664F9" w:rsidP="00F664F9">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r w:rsidRPr="00D43BD4">
        <w:rPr>
          <w:rFonts w:ascii="Times New Roman" w:eastAsia="Times New Roman" w:hAnsi="Times New Roman"/>
          <w:sz w:val="28"/>
          <w:szCs w:val="28"/>
          <w:lang w:eastAsia="ru-RU"/>
        </w:rPr>
        <w:t xml:space="preserve">Председатель </w:t>
      </w:r>
      <w:r w:rsidR="00CA41C1">
        <w:rPr>
          <w:rFonts w:ascii="Times New Roman" w:eastAsia="Times New Roman" w:hAnsi="Times New Roman"/>
          <w:sz w:val="28"/>
          <w:szCs w:val="28"/>
          <w:lang w:eastAsia="ru-RU"/>
        </w:rPr>
        <w:t>КРК</w:t>
      </w:r>
    </w:p>
    <w:p w:rsidR="00F664F9" w:rsidRPr="00D43BD4" w:rsidRDefault="00D43BD4" w:rsidP="00375BEE">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r w:rsidRPr="00D43BD4">
        <w:rPr>
          <w:rFonts w:ascii="Times New Roman" w:eastAsia="Times New Roman" w:hAnsi="Times New Roman"/>
          <w:sz w:val="28"/>
          <w:szCs w:val="28"/>
          <w:lang w:eastAsia="ru-RU"/>
        </w:rPr>
        <w:t>Ярцевского муниципального округа</w:t>
      </w:r>
      <w:r w:rsidR="00CA41C1">
        <w:rPr>
          <w:rFonts w:ascii="Times New Roman" w:eastAsia="Times New Roman" w:hAnsi="Times New Roman"/>
          <w:sz w:val="28"/>
          <w:szCs w:val="28"/>
          <w:lang w:eastAsia="ru-RU"/>
        </w:rPr>
        <w:t xml:space="preserve">     </w:t>
      </w:r>
      <w:r w:rsidR="00F664F9" w:rsidRPr="00D43BD4">
        <w:rPr>
          <w:rFonts w:ascii="Times New Roman" w:eastAsia="Times New Roman" w:hAnsi="Times New Roman"/>
          <w:sz w:val="28"/>
          <w:szCs w:val="28"/>
          <w:lang w:eastAsia="ru-RU"/>
        </w:rPr>
        <w:t xml:space="preserve"> </w:t>
      </w:r>
      <w:r w:rsidRPr="00D43BD4">
        <w:rPr>
          <w:rFonts w:ascii="Times New Roman" w:eastAsia="Times New Roman" w:hAnsi="Times New Roman"/>
          <w:sz w:val="28"/>
          <w:szCs w:val="28"/>
          <w:lang w:eastAsia="ru-RU"/>
        </w:rPr>
        <w:t xml:space="preserve"> </w:t>
      </w:r>
      <w:r w:rsidR="00F664F9" w:rsidRPr="00D43BD4">
        <w:rPr>
          <w:rFonts w:ascii="Times New Roman" w:eastAsia="Times New Roman" w:hAnsi="Times New Roman"/>
          <w:sz w:val="28"/>
          <w:szCs w:val="28"/>
          <w:lang w:eastAsia="ru-RU"/>
        </w:rPr>
        <w:t xml:space="preserve"> </w:t>
      </w:r>
      <w:r w:rsidR="00F664F9" w:rsidRPr="00D43BD4">
        <w:rPr>
          <w:rFonts w:ascii="Times New Roman" w:eastAsia="Times New Roman" w:hAnsi="Times New Roman"/>
          <w:i/>
          <w:lang w:eastAsia="ru-RU"/>
        </w:rPr>
        <w:t>личная подпись</w:t>
      </w:r>
      <w:r w:rsidR="00CA41C1">
        <w:rPr>
          <w:rFonts w:ascii="Times New Roman" w:eastAsia="Times New Roman" w:hAnsi="Times New Roman"/>
          <w:i/>
          <w:lang w:eastAsia="ru-RU"/>
        </w:rPr>
        <w:t xml:space="preserve">     </w:t>
      </w:r>
      <w:r w:rsidR="00F664F9" w:rsidRPr="00D43BD4">
        <w:rPr>
          <w:rFonts w:ascii="Times New Roman" w:eastAsia="Times New Roman" w:hAnsi="Times New Roman"/>
          <w:sz w:val="28"/>
          <w:szCs w:val="20"/>
          <w:lang w:eastAsia="ru-RU"/>
        </w:rPr>
        <w:t xml:space="preserve">   инициалы и фамилия</w:t>
      </w:r>
    </w:p>
    <w:p w:rsidR="00F664F9" w:rsidRPr="00D43BD4" w:rsidRDefault="00F664F9" w:rsidP="00F664F9">
      <w:pPr>
        <w:overflowPunct w:val="0"/>
        <w:autoSpaceDE w:val="0"/>
        <w:autoSpaceDN w:val="0"/>
        <w:adjustRightInd w:val="0"/>
        <w:spacing w:after="0" w:line="240" w:lineRule="auto"/>
        <w:textAlignment w:val="baseline"/>
        <w:rPr>
          <w:rFonts w:ascii="Times New Roman" w:eastAsia="Times New Roman" w:hAnsi="Times New Roman"/>
          <w:sz w:val="28"/>
          <w:szCs w:val="20"/>
          <w:lang w:eastAsia="ru-RU"/>
        </w:rPr>
      </w:pPr>
      <w:r w:rsidRPr="00D43BD4">
        <w:rPr>
          <w:rFonts w:ascii="Times New Roman" w:eastAsia="Times New Roman" w:hAnsi="Times New Roman"/>
          <w:sz w:val="28"/>
          <w:szCs w:val="28"/>
          <w:lang w:eastAsia="ru-RU"/>
        </w:rPr>
        <w:tab/>
      </w:r>
      <w:r w:rsidRPr="00D43BD4">
        <w:rPr>
          <w:rFonts w:ascii="Times New Roman" w:eastAsia="Times New Roman" w:hAnsi="Times New Roman"/>
          <w:sz w:val="28"/>
          <w:szCs w:val="28"/>
          <w:lang w:eastAsia="ru-RU"/>
        </w:rPr>
        <w:tab/>
      </w:r>
      <w:r w:rsidRPr="00D43BD4">
        <w:rPr>
          <w:rFonts w:ascii="Times New Roman" w:eastAsia="Times New Roman" w:hAnsi="Times New Roman"/>
          <w:sz w:val="28"/>
          <w:szCs w:val="28"/>
          <w:lang w:eastAsia="ru-RU"/>
        </w:rPr>
        <w:tab/>
      </w:r>
      <w:r w:rsidRPr="00D43BD4">
        <w:rPr>
          <w:rFonts w:ascii="Times New Roman" w:eastAsia="Times New Roman" w:hAnsi="Times New Roman"/>
          <w:sz w:val="28"/>
          <w:szCs w:val="28"/>
          <w:lang w:eastAsia="ru-RU"/>
        </w:rPr>
        <w:tab/>
      </w:r>
    </w:p>
    <w:p w:rsidR="00F664F9" w:rsidRPr="00D43BD4" w:rsidRDefault="00F664F9" w:rsidP="00F664F9">
      <w:pPr>
        <w:overflowPunct w:val="0"/>
        <w:autoSpaceDE w:val="0"/>
        <w:autoSpaceDN w:val="0"/>
        <w:adjustRightInd w:val="0"/>
        <w:spacing w:after="0" w:line="240" w:lineRule="auto"/>
        <w:textAlignment w:val="baseline"/>
        <w:rPr>
          <w:rFonts w:ascii="Times New Roman" w:eastAsia="Times New Roman" w:hAnsi="Times New Roman"/>
          <w:sz w:val="28"/>
          <w:szCs w:val="20"/>
          <w:lang w:eastAsia="ru-RU"/>
        </w:rPr>
      </w:pPr>
    </w:p>
    <w:p w:rsidR="00F664F9" w:rsidRPr="00D43BD4" w:rsidRDefault="00F664F9" w:rsidP="00F664F9">
      <w:pPr>
        <w:overflowPunct w:val="0"/>
        <w:autoSpaceDE w:val="0"/>
        <w:autoSpaceDN w:val="0"/>
        <w:adjustRightInd w:val="0"/>
        <w:spacing w:after="0" w:line="240" w:lineRule="auto"/>
        <w:textAlignment w:val="baseline"/>
        <w:rPr>
          <w:rFonts w:ascii="Times New Roman" w:eastAsia="Times New Roman" w:hAnsi="Times New Roman"/>
          <w:sz w:val="28"/>
          <w:szCs w:val="20"/>
          <w:lang w:eastAsia="ru-RU"/>
        </w:rPr>
      </w:pPr>
    </w:p>
    <w:p w:rsidR="00F664F9" w:rsidRPr="00051A80" w:rsidRDefault="00F664F9" w:rsidP="00F664F9">
      <w:pPr>
        <w:overflowPunct w:val="0"/>
        <w:autoSpaceDE w:val="0"/>
        <w:autoSpaceDN w:val="0"/>
        <w:adjustRightInd w:val="0"/>
        <w:spacing w:after="0" w:line="240" w:lineRule="auto"/>
        <w:textAlignment w:val="baseline"/>
        <w:rPr>
          <w:rFonts w:ascii="Times New Roman" w:eastAsia="Times New Roman" w:hAnsi="Times New Roman"/>
          <w:sz w:val="28"/>
          <w:szCs w:val="20"/>
          <w:highlight w:val="yellow"/>
          <w:lang w:eastAsia="ru-RU"/>
        </w:rPr>
      </w:pPr>
    </w:p>
    <w:p w:rsidR="00F664F9" w:rsidRPr="00051A80" w:rsidRDefault="00F664F9" w:rsidP="00F664F9">
      <w:pPr>
        <w:overflowPunct w:val="0"/>
        <w:autoSpaceDE w:val="0"/>
        <w:autoSpaceDN w:val="0"/>
        <w:adjustRightInd w:val="0"/>
        <w:spacing w:after="0" w:line="240" w:lineRule="auto"/>
        <w:textAlignment w:val="baseline"/>
        <w:rPr>
          <w:rFonts w:ascii="Times New Roman" w:eastAsia="Times New Roman" w:hAnsi="Times New Roman"/>
          <w:sz w:val="28"/>
          <w:szCs w:val="20"/>
          <w:highlight w:val="yellow"/>
          <w:lang w:eastAsia="ru-RU"/>
        </w:rPr>
      </w:pPr>
    </w:p>
    <w:p w:rsidR="00F664F9" w:rsidRPr="00051A80" w:rsidRDefault="00F664F9" w:rsidP="00F664F9">
      <w:pPr>
        <w:overflowPunct w:val="0"/>
        <w:autoSpaceDE w:val="0"/>
        <w:autoSpaceDN w:val="0"/>
        <w:adjustRightInd w:val="0"/>
        <w:spacing w:after="0" w:line="240" w:lineRule="auto"/>
        <w:textAlignment w:val="baseline"/>
        <w:rPr>
          <w:rFonts w:ascii="Times New Roman" w:eastAsia="Times New Roman" w:hAnsi="Times New Roman"/>
          <w:sz w:val="28"/>
          <w:szCs w:val="20"/>
          <w:highlight w:val="yellow"/>
          <w:lang w:eastAsia="ru-RU"/>
        </w:rPr>
      </w:pPr>
    </w:p>
    <w:p w:rsidR="00F664F9" w:rsidRPr="00051A80" w:rsidRDefault="00F664F9" w:rsidP="00F664F9">
      <w:pPr>
        <w:overflowPunct w:val="0"/>
        <w:autoSpaceDE w:val="0"/>
        <w:autoSpaceDN w:val="0"/>
        <w:adjustRightInd w:val="0"/>
        <w:spacing w:after="0" w:line="240" w:lineRule="auto"/>
        <w:textAlignment w:val="baseline"/>
        <w:rPr>
          <w:rFonts w:ascii="Times New Roman" w:eastAsia="Times New Roman" w:hAnsi="Times New Roman"/>
          <w:sz w:val="28"/>
          <w:szCs w:val="20"/>
          <w:highlight w:val="yellow"/>
          <w:lang w:eastAsia="ru-RU"/>
        </w:rPr>
      </w:pPr>
    </w:p>
    <w:p w:rsidR="00F664F9" w:rsidRPr="00051A80" w:rsidRDefault="00F664F9" w:rsidP="00F664F9">
      <w:pPr>
        <w:overflowPunct w:val="0"/>
        <w:autoSpaceDE w:val="0"/>
        <w:autoSpaceDN w:val="0"/>
        <w:adjustRightInd w:val="0"/>
        <w:spacing w:after="0" w:line="240" w:lineRule="auto"/>
        <w:textAlignment w:val="baseline"/>
        <w:rPr>
          <w:rFonts w:ascii="Times New Roman" w:eastAsia="Times New Roman" w:hAnsi="Times New Roman"/>
          <w:sz w:val="28"/>
          <w:szCs w:val="20"/>
          <w:highlight w:val="yellow"/>
          <w:lang w:eastAsia="ru-RU"/>
        </w:rPr>
      </w:pPr>
    </w:p>
    <w:p w:rsidR="00F664F9" w:rsidRPr="00051A80" w:rsidRDefault="00F664F9" w:rsidP="00F664F9">
      <w:pPr>
        <w:overflowPunct w:val="0"/>
        <w:autoSpaceDE w:val="0"/>
        <w:autoSpaceDN w:val="0"/>
        <w:adjustRightInd w:val="0"/>
        <w:spacing w:after="0" w:line="240" w:lineRule="auto"/>
        <w:textAlignment w:val="baseline"/>
        <w:rPr>
          <w:rFonts w:ascii="Times New Roman" w:eastAsia="Times New Roman" w:hAnsi="Times New Roman"/>
          <w:sz w:val="28"/>
          <w:szCs w:val="20"/>
          <w:highlight w:val="yellow"/>
          <w:lang w:eastAsia="ru-RU"/>
        </w:rPr>
      </w:pPr>
    </w:p>
    <w:p w:rsidR="00F664F9" w:rsidRPr="00051A80" w:rsidRDefault="00F664F9" w:rsidP="00F664F9">
      <w:pPr>
        <w:overflowPunct w:val="0"/>
        <w:autoSpaceDE w:val="0"/>
        <w:autoSpaceDN w:val="0"/>
        <w:adjustRightInd w:val="0"/>
        <w:spacing w:after="0" w:line="240" w:lineRule="auto"/>
        <w:textAlignment w:val="baseline"/>
        <w:rPr>
          <w:rFonts w:ascii="Times New Roman" w:eastAsia="Times New Roman" w:hAnsi="Times New Roman"/>
          <w:sz w:val="28"/>
          <w:szCs w:val="20"/>
          <w:highlight w:val="yellow"/>
          <w:lang w:eastAsia="ru-RU"/>
        </w:rPr>
      </w:pPr>
    </w:p>
    <w:p w:rsidR="00F664F9" w:rsidRPr="00051A80" w:rsidRDefault="00F664F9" w:rsidP="00F664F9">
      <w:pPr>
        <w:overflowPunct w:val="0"/>
        <w:autoSpaceDE w:val="0"/>
        <w:autoSpaceDN w:val="0"/>
        <w:adjustRightInd w:val="0"/>
        <w:spacing w:after="0" w:line="240" w:lineRule="auto"/>
        <w:textAlignment w:val="baseline"/>
        <w:rPr>
          <w:rFonts w:ascii="Times New Roman" w:eastAsia="Times New Roman" w:hAnsi="Times New Roman"/>
          <w:sz w:val="28"/>
          <w:szCs w:val="20"/>
          <w:highlight w:val="yellow"/>
          <w:lang w:eastAsia="ru-RU"/>
        </w:rPr>
      </w:pPr>
    </w:p>
    <w:p w:rsidR="00F664F9" w:rsidRPr="00051A80" w:rsidRDefault="00F664F9" w:rsidP="00F664F9">
      <w:pPr>
        <w:overflowPunct w:val="0"/>
        <w:autoSpaceDE w:val="0"/>
        <w:autoSpaceDN w:val="0"/>
        <w:adjustRightInd w:val="0"/>
        <w:spacing w:after="0" w:line="240" w:lineRule="auto"/>
        <w:textAlignment w:val="baseline"/>
        <w:rPr>
          <w:rFonts w:ascii="Times New Roman" w:eastAsia="Times New Roman" w:hAnsi="Times New Roman"/>
          <w:sz w:val="28"/>
          <w:szCs w:val="20"/>
          <w:highlight w:val="yellow"/>
          <w:lang w:eastAsia="ru-RU"/>
        </w:rPr>
      </w:pPr>
    </w:p>
    <w:p w:rsidR="00F664F9" w:rsidRPr="00051A80" w:rsidRDefault="00F664F9" w:rsidP="00F664F9">
      <w:pPr>
        <w:overflowPunct w:val="0"/>
        <w:autoSpaceDE w:val="0"/>
        <w:autoSpaceDN w:val="0"/>
        <w:adjustRightInd w:val="0"/>
        <w:spacing w:after="0" w:line="240" w:lineRule="auto"/>
        <w:textAlignment w:val="baseline"/>
        <w:rPr>
          <w:rFonts w:ascii="Times New Roman" w:eastAsia="Times New Roman" w:hAnsi="Times New Roman"/>
          <w:sz w:val="28"/>
          <w:szCs w:val="20"/>
          <w:highlight w:val="yellow"/>
          <w:lang w:eastAsia="ru-RU"/>
        </w:rPr>
      </w:pPr>
    </w:p>
    <w:p w:rsidR="00F664F9" w:rsidRPr="00051A80" w:rsidRDefault="00F664F9" w:rsidP="00F664F9">
      <w:pPr>
        <w:overflowPunct w:val="0"/>
        <w:autoSpaceDE w:val="0"/>
        <w:autoSpaceDN w:val="0"/>
        <w:adjustRightInd w:val="0"/>
        <w:spacing w:after="0" w:line="240" w:lineRule="auto"/>
        <w:textAlignment w:val="baseline"/>
        <w:rPr>
          <w:rFonts w:ascii="Times New Roman" w:eastAsia="Times New Roman" w:hAnsi="Times New Roman"/>
          <w:sz w:val="28"/>
          <w:szCs w:val="20"/>
          <w:highlight w:val="yellow"/>
          <w:lang w:eastAsia="ru-RU"/>
        </w:rPr>
      </w:pPr>
    </w:p>
    <w:p w:rsidR="00F664F9" w:rsidRPr="00051A80" w:rsidRDefault="00F664F9" w:rsidP="00F664F9">
      <w:pPr>
        <w:overflowPunct w:val="0"/>
        <w:autoSpaceDE w:val="0"/>
        <w:autoSpaceDN w:val="0"/>
        <w:adjustRightInd w:val="0"/>
        <w:spacing w:after="0" w:line="240" w:lineRule="auto"/>
        <w:textAlignment w:val="baseline"/>
        <w:rPr>
          <w:rFonts w:ascii="Times New Roman" w:eastAsia="Times New Roman" w:hAnsi="Times New Roman"/>
          <w:sz w:val="28"/>
          <w:szCs w:val="20"/>
          <w:highlight w:val="yellow"/>
          <w:lang w:eastAsia="ru-RU"/>
        </w:rPr>
      </w:pPr>
    </w:p>
    <w:p w:rsidR="00F664F9" w:rsidRPr="00051A80" w:rsidRDefault="00F664F9" w:rsidP="00F664F9">
      <w:pPr>
        <w:overflowPunct w:val="0"/>
        <w:autoSpaceDE w:val="0"/>
        <w:autoSpaceDN w:val="0"/>
        <w:adjustRightInd w:val="0"/>
        <w:spacing w:after="0" w:line="240" w:lineRule="auto"/>
        <w:textAlignment w:val="baseline"/>
        <w:rPr>
          <w:rFonts w:ascii="Times New Roman" w:eastAsia="Times New Roman" w:hAnsi="Times New Roman"/>
          <w:sz w:val="28"/>
          <w:szCs w:val="20"/>
          <w:highlight w:val="yellow"/>
          <w:lang w:eastAsia="ru-RU"/>
        </w:rPr>
      </w:pPr>
    </w:p>
    <w:p w:rsidR="00F664F9" w:rsidRPr="00051A80" w:rsidRDefault="00F664F9" w:rsidP="00F664F9">
      <w:pPr>
        <w:overflowPunct w:val="0"/>
        <w:autoSpaceDE w:val="0"/>
        <w:autoSpaceDN w:val="0"/>
        <w:adjustRightInd w:val="0"/>
        <w:spacing w:after="0" w:line="240" w:lineRule="auto"/>
        <w:textAlignment w:val="baseline"/>
        <w:rPr>
          <w:rFonts w:ascii="Times New Roman" w:eastAsia="Times New Roman" w:hAnsi="Times New Roman"/>
          <w:sz w:val="28"/>
          <w:szCs w:val="20"/>
          <w:highlight w:val="yellow"/>
          <w:lang w:eastAsia="ru-RU"/>
        </w:rPr>
      </w:pPr>
    </w:p>
    <w:p w:rsidR="00F664F9" w:rsidRPr="00051A80" w:rsidRDefault="00F664F9" w:rsidP="00F664F9">
      <w:pPr>
        <w:overflowPunct w:val="0"/>
        <w:autoSpaceDE w:val="0"/>
        <w:autoSpaceDN w:val="0"/>
        <w:adjustRightInd w:val="0"/>
        <w:spacing w:after="0" w:line="240" w:lineRule="auto"/>
        <w:textAlignment w:val="baseline"/>
        <w:rPr>
          <w:rFonts w:ascii="Times New Roman" w:eastAsia="Times New Roman" w:hAnsi="Times New Roman"/>
          <w:sz w:val="28"/>
          <w:szCs w:val="20"/>
          <w:highlight w:val="yellow"/>
          <w:lang w:eastAsia="ru-RU"/>
        </w:rPr>
      </w:pPr>
    </w:p>
    <w:p w:rsidR="00F664F9" w:rsidRPr="00051A80" w:rsidRDefault="00F664F9" w:rsidP="00F664F9">
      <w:pPr>
        <w:overflowPunct w:val="0"/>
        <w:autoSpaceDE w:val="0"/>
        <w:autoSpaceDN w:val="0"/>
        <w:adjustRightInd w:val="0"/>
        <w:spacing w:after="0" w:line="240" w:lineRule="auto"/>
        <w:textAlignment w:val="baseline"/>
        <w:rPr>
          <w:rFonts w:ascii="Times New Roman" w:eastAsia="Times New Roman" w:hAnsi="Times New Roman"/>
          <w:sz w:val="28"/>
          <w:szCs w:val="20"/>
          <w:highlight w:val="yellow"/>
          <w:lang w:eastAsia="ru-RU"/>
        </w:rPr>
      </w:pPr>
    </w:p>
    <w:p w:rsidR="00F664F9" w:rsidRPr="00051A80" w:rsidRDefault="00F664F9" w:rsidP="00F664F9">
      <w:pPr>
        <w:overflowPunct w:val="0"/>
        <w:autoSpaceDE w:val="0"/>
        <w:autoSpaceDN w:val="0"/>
        <w:adjustRightInd w:val="0"/>
        <w:spacing w:after="0" w:line="240" w:lineRule="auto"/>
        <w:textAlignment w:val="baseline"/>
        <w:rPr>
          <w:rFonts w:ascii="Times New Roman" w:eastAsia="Times New Roman" w:hAnsi="Times New Roman"/>
          <w:sz w:val="28"/>
          <w:szCs w:val="20"/>
          <w:highlight w:val="yellow"/>
          <w:lang w:eastAsia="ru-RU"/>
        </w:rPr>
      </w:pPr>
    </w:p>
    <w:p w:rsidR="00F664F9" w:rsidRPr="00051A80" w:rsidRDefault="00F664F9" w:rsidP="00F664F9">
      <w:pPr>
        <w:overflowPunct w:val="0"/>
        <w:autoSpaceDE w:val="0"/>
        <w:autoSpaceDN w:val="0"/>
        <w:adjustRightInd w:val="0"/>
        <w:spacing w:after="0" w:line="240" w:lineRule="auto"/>
        <w:textAlignment w:val="baseline"/>
        <w:rPr>
          <w:rFonts w:ascii="Times New Roman" w:eastAsia="Times New Roman" w:hAnsi="Times New Roman"/>
          <w:sz w:val="28"/>
          <w:szCs w:val="20"/>
          <w:highlight w:val="yellow"/>
          <w:lang w:eastAsia="ru-RU"/>
        </w:rPr>
      </w:pPr>
    </w:p>
    <w:p w:rsidR="00F664F9" w:rsidRPr="00051A80" w:rsidRDefault="00F664F9" w:rsidP="00F664F9">
      <w:pPr>
        <w:overflowPunct w:val="0"/>
        <w:autoSpaceDE w:val="0"/>
        <w:autoSpaceDN w:val="0"/>
        <w:adjustRightInd w:val="0"/>
        <w:spacing w:after="0" w:line="240" w:lineRule="auto"/>
        <w:textAlignment w:val="baseline"/>
        <w:rPr>
          <w:rFonts w:ascii="Times New Roman" w:eastAsia="Times New Roman" w:hAnsi="Times New Roman"/>
          <w:sz w:val="28"/>
          <w:szCs w:val="20"/>
          <w:highlight w:val="yellow"/>
          <w:lang w:eastAsia="ru-RU"/>
        </w:rPr>
      </w:pPr>
    </w:p>
    <w:p w:rsidR="00F664F9" w:rsidRPr="00051A80" w:rsidRDefault="00F664F9" w:rsidP="00F664F9">
      <w:pPr>
        <w:overflowPunct w:val="0"/>
        <w:autoSpaceDE w:val="0"/>
        <w:autoSpaceDN w:val="0"/>
        <w:adjustRightInd w:val="0"/>
        <w:spacing w:after="0" w:line="240" w:lineRule="auto"/>
        <w:textAlignment w:val="baseline"/>
        <w:rPr>
          <w:rFonts w:ascii="Times New Roman" w:eastAsia="Times New Roman" w:hAnsi="Times New Roman"/>
          <w:sz w:val="28"/>
          <w:szCs w:val="20"/>
          <w:highlight w:val="yellow"/>
          <w:lang w:eastAsia="ru-RU"/>
        </w:rPr>
      </w:pPr>
    </w:p>
    <w:tbl>
      <w:tblPr>
        <w:tblW w:w="9356" w:type="dxa"/>
        <w:jc w:val="center"/>
        <w:tblLayout w:type="fixed"/>
        <w:tblCellMar>
          <w:left w:w="0" w:type="dxa"/>
          <w:right w:w="0" w:type="dxa"/>
        </w:tblCellMar>
        <w:tblLook w:val="0000"/>
      </w:tblPr>
      <w:tblGrid>
        <w:gridCol w:w="9356"/>
      </w:tblGrid>
      <w:tr w:rsidR="00F664F9" w:rsidRPr="00051A80" w:rsidTr="004A44CA">
        <w:trPr>
          <w:cantSplit/>
          <w:trHeight w:hRule="exact" w:val="1000"/>
          <w:jc w:val="center"/>
        </w:trPr>
        <w:tc>
          <w:tcPr>
            <w:tcW w:w="9356" w:type="dxa"/>
          </w:tcPr>
          <w:tbl>
            <w:tblPr>
              <w:tblW w:w="9356" w:type="dxa"/>
              <w:jc w:val="center"/>
              <w:tblLayout w:type="fixed"/>
              <w:tblCellMar>
                <w:left w:w="0" w:type="dxa"/>
                <w:right w:w="0" w:type="dxa"/>
              </w:tblCellMar>
              <w:tblLook w:val="0000"/>
            </w:tblPr>
            <w:tblGrid>
              <w:gridCol w:w="3207"/>
              <w:gridCol w:w="4023"/>
              <w:gridCol w:w="2126"/>
            </w:tblGrid>
            <w:tr w:rsidR="00F664F9" w:rsidRPr="00051A80" w:rsidTr="004A44CA">
              <w:trPr>
                <w:cantSplit/>
                <w:trHeight w:hRule="exact" w:val="2611"/>
                <w:jc w:val="center"/>
              </w:trPr>
              <w:tc>
                <w:tcPr>
                  <w:tcW w:w="3207" w:type="dxa"/>
                  <w:tcBorders>
                    <w:top w:val="nil"/>
                    <w:left w:val="nil"/>
                    <w:bottom w:val="nil"/>
                    <w:right w:val="nil"/>
                  </w:tcBorders>
                </w:tcPr>
                <w:p w:rsidR="00F664F9" w:rsidRPr="004D60D4" w:rsidRDefault="00F664F9" w:rsidP="004A44CA">
                  <w:pPr>
                    <w:spacing w:after="0" w:line="360" w:lineRule="auto"/>
                    <w:ind w:left="-567" w:firstLine="567"/>
                    <w:jc w:val="both"/>
                    <w:rPr>
                      <w:rFonts w:ascii="Times New Roman" w:eastAsia="Times New Roman" w:hAnsi="Times New Roman"/>
                      <w:b/>
                      <w:i/>
                      <w:sz w:val="20"/>
                      <w:szCs w:val="20"/>
                      <w:lang w:eastAsia="ru-RU"/>
                    </w:rPr>
                  </w:pPr>
                  <w:r w:rsidRPr="004D60D4">
                    <w:rPr>
                      <w:rFonts w:ascii="Times New Roman" w:eastAsia="Times New Roman" w:hAnsi="Times New Roman"/>
                      <w:b/>
                      <w:i/>
                      <w:sz w:val="20"/>
                      <w:szCs w:val="20"/>
                      <w:lang w:eastAsia="ru-RU"/>
                    </w:rPr>
                    <w:lastRenderedPageBreak/>
                    <w:t>Форма</w:t>
                  </w:r>
                </w:p>
              </w:tc>
              <w:tc>
                <w:tcPr>
                  <w:tcW w:w="4023" w:type="dxa"/>
                  <w:tcBorders>
                    <w:top w:val="nil"/>
                    <w:left w:val="nil"/>
                    <w:bottom w:val="nil"/>
                    <w:right w:val="nil"/>
                  </w:tcBorders>
                </w:tcPr>
                <w:p w:rsidR="00F664F9" w:rsidRPr="004D60D4" w:rsidRDefault="00F664F9" w:rsidP="004A44CA">
                  <w:pPr>
                    <w:spacing w:before="240" w:after="0" w:line="360" w:lineRule="auto"/>
                    <w:ind w:left="-567" w:firstLine="567"/>
                    <w:jc w:val="center"/>
                    <w:rPr>
                      <w:rFonts w:ascii="Times New Roman" w:eastAsia="Times New Roman" w:hAnsi="Times New Roman"/>
                      <w:sz w:val="28"/>
                      <w:szCs w:val="20"/>
                      <w:lang w:eastAsia="ru-RU"/>
                    </w:rPr>
                  </w:pPr>
                </w:p>
              </w:tc>
              <w:tc>
                <w:tcPr>
                  <w:tcW w:w="2126" w:type="dxa"/>
                  <w:tcBorders>
                    <w:top w:val="nil"/>
                    <w:left w:val="nil"/>
                    <w:bottom w:val="nil"/>
                    <w:right w:val="nil"/>
                  </w:tcBorders>
                </w:tcPr>
                <w:p w:rsidR="00F664F9" w:rsidRPr="004D60D4" w:rsidRDefault="00F664F9" w:rsidP="004A44CA">
                  <w:pPr>
                    <w:spacing w:after="0" w:line="240" w:lineRule="auto"/>
                    <w:ind w:left="-567" w:firstLine="567"/>
                    <w:jc w:val="center"/>
                    <w:rPr>
                      <w:rFonts w:ascii="Times New Roman" w:eastAsia="Times New Roman" w:hAnsi="Times New Roman"/>
                      <w:sz w:val="20"/>
                      <w:szCs w:val="20"/>
                      <w:lang w:eastAsia="ru-RU"/>
                    </w:rPr>
                  </w:pPr>
                  <w:r w:rsidRPr="004D60D4">
                    <w:rPr>
                      <w:rFonts w:ascii="Times New Roman" w:eastAsia="Times New Roman" w:hAnsi="Times New Roman"/>
                      <w:sz w:val="20"/>
                      <w:szCs w:val="20"/>
                      <w:lang w:eastAsia="ru-RU"/>
                    </w:rPr>
                    <w:t>Приложение № 2</w:t>
                  </w:r>
                </w:p>
                <w:p w:rsidR="00F664F9" w:rsidRPr="004D60D4" w:rsidRDefault="00F664F9" w:rsidP="004A44CA">
                  <w:pPr>
                    <w:overflowPunct w:val="0"/>
                    <w:autoSpaceDE w:val="0"/>
                    <w:autoSpaceDN w:val="0"/>
                    <w:adjustRightInd w:val="0"/>
                    <w:spacing w:after="0" w:line="240" w:lineRule="auto"/>
                    <w:ind w:left="-567" w:firstLine="567"/>
                    <w:jc w:val="center"/>
                    <w:textAlignment w:val="baseline"/>
                    <w:rPr>
                      <w:rFonts w:ascii="Times New Roman" w:eastAsia="Times New Roman" w:hAnsi="Times New Roman"/>
                      <w:i/>
                      <w:sz w:val="24"/>
                      <w:szCs w:val="28"/>
                      <w:lang w:eastAsia="ru-RU"/>
                    </w:rPr>
                  </w:pPr>
                </w:p>
              </w:tc>
            </w:tr>
          </w:tbl>
          <w:p w:rsidR="00F664F9" w:rsidRPr="00051A80" w:rsidRDefault="00F664F9" w:rsidP="004A44CA">
            <w:pPr>
              <w:spacing w:after="0" w:line="360" w:lineRule="auto"/>
              <w:ind w:left="-567" w:firstLine="567"/>
              <w:jc w:val="both"/>
              <w:rPr>
                <w:rFonts w:ascii="Times New Roman" w:eastAsia="Times New Roman" w:hAnsi="Times New Roman"/>
                <w:sz w:val="28"/>
                <w:szCs w:val="20"/>
                <w:highlight w:val="yellow"/>
                <w:lang w:eastAsia="ru-RU"/>
              </w:rPr>
            </w:pPr>
          </w:p>
        </w:tc>
      </w:tr>
    </w:tbl>
    <w:p w:rsidR="00F32477" w:rsidRPr="0006013B" w:rsidRDefault="00F32477" w:rsidP="00F32477">
      <w:pPr>
        <w:spacing w:after="0" w:line="240" w:lineRule="auto"/>
        <w:jc w:val="center"/>
        <w:rPr>
          <w:rFonts w:ascii="Times New Roman" w:hAnsi="Times New Roman"/>
          <w:b/>
          <w:bCs/>
          <w:sz w:val="32"/>
          <w:szCs w:val="32"/>
        </w:rPr>
      </w:pPr>
      <w:r w:rsidRPr="0006013B">
        <w:rPr>
          <w:rFonts w:ascii="Times New Roman" w:hAnsi="Times New Roman"/>
          <w:b/>
          <w:bCs/>
          <w:sz w:val="32"/>
          <w:szCs w:val="32"/>
        </w:rPr>
        <w:t xml:space="preserve">КОНТРОЛЬНО-РЕВИЗИОННАЯ КОМИССИЯ МУНИЦИПАЛЬНОГО ОБРАЗОВАНИЯ </w:t>
      </w:r>
    </w:p>
    <w:p w:rsidR="00F32477" w:rsidRPr="0006013B" w:rsidRDefault="00F32477" w:rsidP="00F32477">
      <w:pPr>
        <w:spacing w:after="0" w:line="240" w:lineRule="auto"/>
        <w:jc w:val="center"/>
        <w:rPr>
          <w:rFonts w:ascii="Times New Roman" w:hAnsi="Times New Roman"/>
          <w:b/>
          <w:bCs/>
          <w:sz w:val="32"/>
          <w:szCs w:val="32"/>
        </w:rPr>
      </w:pPr>
      <w:r w:rsidRPr="0006013B">
        <w:rPr>
          <w:rFonts w:ascii="Times New Roman" w:hAnsi="Times New Roman"/>
          <w:b/>
          <w:bCs/>
          <w:sz w:val="32"/>
          <w:szCs w:val="32"/>
        </w:rPr>
        <w:t xml:space="preserve">«ЯРЦЕВСКИЙ МУНИЦИПАЛЬНЫЙ» ОКРУГ </w:t>
      </w:r>
    </w:p>
    <w:p w:rsidR="00F32477" w:rsidRPr="0006013B" w:rsidRDefault="00F32477" w:rsidP="00F32477">
      <w:pPr>
        <w:spacing w:after="0" w:line="240" w:lineRule="auto"/>
        <w:jc w:val="center"/>
        <w:rPr>
          <w:rFonts w:ascii="Times New Roman" w:hAnsi="Times New Roman"/>
          <w:b/>
          <w:bCs/>
          <w:sz w:val="28"/>
          <w:szCs w:val="28"/>
        </w:rPr>
      </w:pPr>
      <w:r w:rsidRPr="0006013B">
        <w:rPr>
          <w:rFonts w:ascii="Times New Roman" w:hAnsi="Times New Roman"/>
          <w:b/>
          <w:bCs/>
          <w:sz w:val="32"/>
          <w:szCs w:val="32"/>
        </w:rPr>
        <w:t>СМОЛЕНСКОЙ ОБЛАСТИ</w:t>
      </w:r>
    </w:p>
    <w:p w:rsidR="00F32477" w:rsidRPr="0006013B" w:rsidRDefault="00F32477" w:rsidP="00F32477">
      <w:pPr>
        <w:tabs>
          <w:tab w:val="left" w:pos="678"/>
          <w:tab w:val="center" w:pos="4816"/>
          <w:tab w:val="left" w:pos="5265"/>
        </w:tabs>
        <w:spacing w:after="0" w:line="360" w:lineRule="auto"/>
        <w:rPr>
          <w:rFonts w:ascii="Times New Roman" w:hAnsi="Times New Roman"/>
          <w:sz w:val="32"/>
          <w:szCs w:val="32"/>
        </w:rPr>
      </w:pPr>
      <w:r w:rsidRPr="0006013B">
        <w:rPr>
          <w:rFonts w:ascii="Times New Roman" w:hAnsi="Times New Roman"/>
          <w:sz w:val="28"/>
          <w:szCs w:val="28"/>
        </w:rPr>
        <w:t xml:space="preserve">    </w:t>
      </w:r>
      <w:r w:rsidRPr="0006013B">
        <w:rPr>
          <w:rFonts w:ascii="Times New Roman" w:hAnsi="Times New Roman"/>
          <w:i/>
          <w:iCs/>
          <w:sz w:val="28"/>
          <w:szCs w:val="28"/>
        </w:rPr>
        <w:tab/>
      </w:r>
      <w:r w:rsidRPr="0006013B">
        <w:rPr>
          <w:rFonts w:ascii="Times New Roman" w:hAnsi="Times New Roman"/>
          <w:i/>
          <w:iCs/>
          <w:sz w:val="28"/>
          <w:szCs w:val="28"/>
        </w:rPr>
        <w:tab/>
      </w:r>
    </w:p>
    <w:p w:rsidR="00F32477" w:rsidRPr="0006013B" w:rsidRDefault="00F32477" w:rsidP="00F32477">
      <w:pPr>
        <w:spacing w:after="0" w:line="240" w:lineRule="auto"/>
        <w:jc w:val="center"/>
        <w:rPr>
          <w:rFonts w:ascii="Times New Roman" w:hAnsi="Times New Roman"/>
          <w:b/>
          <w:bCs/>
          <w:sz w:val="40"/>
          <w:szCs w:val="40"/>
        </w:rPr>
      </w:pPr>
      <w:proofErr w:type="gramStart"/>
      <w:r w:rsidRPr="0006013B">
        <w:rPr>
          <w:rFonts w:ascii="Times New Roman" w:hAnsi="Times New Roman"/>
          <w:b/>
          <w:bCs/>
          <w:sz w:val="40"/>
          <w:szCs w:val="40"/>
        </w:rPr>
        <w:t>П</w:t>
      </w:r>
      <w:proofErr w:type="gramEnd"/>
      <w:r w:rsidRPr="0006013B">
        <w:rPr>
          <w:rFonts w:ascii="Times New Roman" w:hAnsi="Times New Roman"/>
          <w:b/>
          <w:bCs/>
          <w:sz w:val="40"/>
          <w:szCs w:val="40"/>
        </w:rPr>
        <w:t xml:space="preserve"> Р И К А З</w:t>
      </w:r>
    </w:p>
    <w:p w:rsidR="00F32477" w:rsidRPr="0006013B" w:rsidRDefault="00F32477" w:rsidP="00F32477">
      <w:pPr>
        <w:spacing w:after="0" w:line="240" w:lineRule="auto"/>
        <w:jc w:val="center"/>
        <w:rPr>
          <w:rFonts w:ascii="Times New Roman" w:hAnsi="Times New Roman"/>
          <w:sz w:val="40"/>
          <w:szCs w:val="40"/>
        </w:rPr>
      </w:pPr>
    </w:p>
    <w:p w:rsidR="00F32477" w:rsidRPr="0006013B" w:rsidRDefault="00F32477" w:rsidP="00F32477">
      <w:pPr>
        <w:spacing w:after="0" w:line="240" w:lineRule="auto"/>
        <w:jc w:val="both"/>
        <w:rPr>
          <w:rFonts w:ascii="Times New Roman" w:hAnsi="Times New Roman"/>
          <w:sz w:val="28"/>
          <w:szCs w:val="28"/>
        </w:rPr>
      </w:pPr>
      <w:r w:rsidRPr="0006013B">
        <w:rPr>
          <w:rFonts w:ascii="Times New Roman" w:hAnsi="Times New Roman"/>
          <w:sz w:val="28"/>
          <w:szCs w:val="28"/>
        </w:rPr>
        <w:t>от                    20</w:t>
      </w:r>
      <w:r>
        <w:rPr>
          <w:rFonts w:ascii="Times New Roman" w:hAnsi="Times New Roman"/>
          <w:sz w:val="28"/>
          <w:szCs w:val="28"/>
        </w:rPr>
        <w:t xml:space="preserve">      </w:t>
      </w:r>
      <w:r w:rsidRPr="0006013B">
        <w:rPr>
          <w:rFonts w:ascii="Times New Roman" w:hAnsi="Times New Roman"/>
          <w:sz w:val="28"/>
          <w:szCs w:val="28"/>
        </w:rPr>
        <w:t xml:space="preserve"> г.                                                                                     № </w:t>
      </w:r>
    </w:p>
    <w:p w:rsidR="00F32477" w:rsidRPr="0006013B" w:rsidRDefault="00F32477" w:rsidP="00F32477">
      <w:pPr>
        <w:spacing w:after="0" w:line="240" w:lineRule="auto"/>
        <w:jc w:val="both"/>
        <w:rPr>
          <w:rFonts w:ascii="Times New Roman" w:hAnsi="Times New Roman"/>
          <w:sz w:val="28"/>
          <w:szCs w:val="28"/>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91"/>
        <w:gridCol w:w="4780"/>
      </w:tblGrid>
      <w:tr w:rsidR="00F32477" w:rsidRPr="0006013B" w:rsidTr="00527415">
        <w:tc>
          <w:tcPr>
            <w:tcW w:w="4811" w:type="dxa"/>
          </w:tcPr>
          <w:p w:rsidR="00F32477" w:rsidRPr="0006013B" w:rsidRDefault="00F32477" w:rsidP="00527415">
            <w:pPr>
              <w:jc w:val="both"/>
              <w:rPr>
                <w:rFonts w:ascii="Times New Roman" w:hAnsi="Times New Roman"/>
                <w:sz w:val="28"/>
                <w:szCs w:val="28"/>
              </w:rPr>
            </w:pPr>
            <w:r w:rsidRPr="0006013B">
              <w:rPr>
                <w:rFonts w:ascii="Times New Roman" w:hAnsi="Times New Roman"/>
                <w:sz w:val="28"/>
                <w:szCs w:val="28"/>
              </w:rPr>
              <w:t>О проведении контрольного мероприятия</w:t>
            </w:r>
          </w:p>
        </w:tc>
        <w:tc>
          <w:tcPr>
            <w:tcW w:w="4811" w:type="dxa"/>
          </w:tcPr>
          <w:p w:rsidR="00F32477" w:rsidRPr="0006013B" w:rsidRDefault="00F32477" w:rsidP="00527415">
            <w:pPr>
              <w:jc w:val="both"/>
              <w:rPr>
                <w:rFonts w:ascii="Times New Roman" w:hAnsi="Times New Roman"/>
                <w:sz w:val="28"/>
                <w:szCs w:val="28"/>
              </w:rPr>
            </w:pPr>
          </w:p>
        </w:tc>
      </w:tr>
    </w:tbl>
    <w:p w:rsidR="00F664F9" w:rsidRPr="001D1206" w:rsidRDefault="00F664F9" w:rsidP="00F664F9">
      <w:pPr>
        <w:spacing w:after="0" w:line="240" w:lineRule="auto"/>
        <w:ind w:left="-567" w:firstLine="567"/>
        <w:jc w:val="both"/>
        <w:outlineLvl w:val="2"/>
        <w:rPr>
          <w:rFonts w:ascii="Times New Roman" w:eastAsia="Times New Roman" w:hAnsi="Times New Roman"/>
          <w:snapToGrid w:val="0"/>
          <w:sz w:val="28"/>
          <w:szCs w:val="28"/>
          <w:highlight w:val="yellow"/>
        </w:rPr>
      </w:pPr>
    </w:p>
    <w:p w:rsidR="00611B79" w:rsidRPr="00F12DD9" w:rsidRDefault="00611B79" w:rsidP="00611B79">
      <w:pPr>
        <w:tabs>
          <w:tab w:val="left" w:pos="709"/>
        </w:tabs>
        <w:spacing w:after="0" w:line="240" w:lineRule="auto"/>
        <w:jc w:val="both"/>
        <w:rPr>
          <w:rFonts w:ascii="Times New Roman" w:hAnsi="Times New Roman"/>
          <w:sz w:val="28"/>
          <w:szCs w:val="28"/>
        </w:rPr>
      </w:pPr>
      <w:r w:rsidRPr="003C0EE0">
        <w:rPr>
          <w:rFonts w:ascii="Times New Roman" w:hAnsi="Times New Roman"/>
          <w:sz w:val="28"/>
          <w:szCs w:val="28"/>
        </w:rPr>
        <w:tab/>
      </w:r>
      <w:proofErr w:type="gramStart"/>
      <w:r w:rsidRPr="00F12DD9">
        <w:rPr>
          <w:rFonts w:ascii="Times New Roman" w:hAnsi="Times New Roman"/>
          <w:sz w:val="28"/>
          <w:szCs w:val="28"/>
        </w:rPr>
        <w:t>В соответствии с разделом ___ п.___ плана работы Контрольно-ревизионной комиссии муниципального образования "Ярцевский муниципальный округ" Смоленской области на 20</w:t>
      </w:r>
      <w:r w:rsidR="00D138EB" w:rsidRPr="00F12DD9">
        <w:rPr>
          <w:rFonts w:ascii="Times New Roman" w:hAnsi="Times New Roman"/>
          <w:sz w:val="28"/>
          <w:szCs w:val="28"/>
        </w:rPr>
        <w:t>___</w:t>
      </w:r>
      <w:r w:rsidRPr="00F12DD9">
        <w:rPr>
          <w:rFonts w:ascii="Times New Roman" w:hAnsi="Times New Roman"/>
          <w:sz w:val="28"/>
          <w:szCs w:val="28"/>
        </w:rPr>
        <w:t xml:space="preserve"> год в срок с </w:t>
      </w:r>
      <w:r w:rsidR="00D138EB" w:rsidRPr="00F12DD9">
        <w:rPr>
          <w:rFonts w:ascii="Times New Roman" w:hAnsi="Times New Roman"/>
          <w:sz w:val="28"/>
          <w:szCs w:val="28"/>
        </w:rPr>
        <w:t>_________</w:t>
      </w:r>
      <w:r w:rsidRPr="00F12DD9">
        <w:rPr>
          <w:rFonts w:ascii="Times New Roman" w:hAnsi="Times New Roman"/>
          <w:sz w:val="28"/>
          <w:szCs w:val="28"/>
        </w:rPr>
        <w:t xml:space="preserve"> по </w:t>
      </w:r>
      <w:r w:rsidR="00D138EB" w:rsidRPr="00F12DD9">
        <w:rPr>
          <w:rFonts w:ascii="Times New Roman" w:hAnsi="Times New Roman"/>
          <w:sz w:val="28"/>
          <w:szCs w:val="28"/>
        </w:rPr>
        <w:t>_________</w:t>
      </w:r>
      <w:r w:rsidRPr="00F12DD9">
        <w:rPr>
          <w:rFonts w:ascii="Times New Roman" w:hAnsi="Times New Roman"/>
          <w:sz w:val="28"/>
          <w:szCs w:val="28"/>
        </w:rPr>
        <w:t xml:space="preserve"> года провести контрольное мероприятие "</w:t>
      </w:r>
      <w:r w:rsidR="00D138EB" w:rsidRPr="00F12DD9">
        <w:rPr>
          <w:rFonts w:ascii="Times New Roman" w:hAnsi="Times New Roman"/>
          <w:sz w:val="28"/>
          <w:szCs w:val="28"/>
        </w:rPr>
        <w:t>__________________________________</w:t>
      </w:r>
      <w:r w:rsidR="0000182B">
        <w:rPr>
          <w:rFonts w:ascii="Times New Roman" w:hAnsi="Times New Roman"/>
          <w:sz w:val="28"/>
          <w:szCs w:val="28"/>
        </w:rPr>
        <w:t>______________________________</w:t>
      </w:r>
      <w:r w:rsidRPr="00F12DD9">
        <w:rPr>
          <w:rFonts w:ascii="Times New Roman" w:hAnsi="Times New Roman"/>
          <w:sz w:val="28"/>
          <w:szCs w:val="28"/>
        </w:rPr>
        <w:t>",</w:t>
      </w:r>
      <w:proofErr w:type="gramEnd"/>
    </w:p>
    <w:p w:rsidR="00611B79" w:rsidRPr="00F12DD9" w:rsidRDefault="00611B79" w:rsidP="00611B79">
      <w:pPr>
        <w:tabs>
          <w:tab w:val="left" w:pos="1500"/>
        </w:tabs>
        <w:spacing w:after="0" w:line="240" w:lineRule="auto"/>
        <w:jc w:val="both"/>
        <w:rPr>
          <w:rFonts w:ascii="Times New Roman" w:hAnsi="Times New Roman"/>
          <w:i/>
          <w:iCs/>
          <w:sz w:val="28"/>
          <w:szCs w:val="28"/>
        </w:rPr>
      </w:pPr>
      <w:r w:rsidRPr="00F12DD9">
        <w:rPr>
          <w:rFonts w:ascii="Times New Roman" w:hAnsi="Times New Roman"/>
          <w:sz w:val="28"/>
          <w:szCs w:val="28"/>
        </w:rPr>
        <w:tab/>
      </w:r>
      <w:r w:rsidRPr="00F12DD9">
        <w:rPr>
          <w:rFonts w:ascii="Times New Roman" w:hAnsi="Times New Roman"/>
          <w:sz w:val="28"/>
          <w:szCs w:val="28"/>
        </w:rPr>
        <w:tab/>
      </w:r>
    </w:p>
    <w:p w:rsidR="00611B79" w:rsidRPr="00F12DD9" w:rsidRDefault="00611B79" w:rsidP="00611B79">
      <w:pPr>
        <w:tabs>
          <w:tab w:val="left" w:pos="709"/>
        </w:tabs>
        <w:spacing w:after="0" w:line="240" w:lineRule="auto"/>
        <w:jc w:val="both"/>
        <w:rPr>
          <w:rFonts w:ascii="Times New Roman" w:hAnsi="Times New Roman"/>
          <w:sz w:val="28"/>
          <w:szCs w:val="28"/>
        </w:rPr>
      </w:pPr>
      <w:r w:rsidRPr="00F12DD9">
        <w:rPr>
          <w:rFonts w:ascii="Times New Roman" w:hAnsi="Times New Roman"/>
          <w:sz w:val="28"/>
          <w:szCs w:val="28"/>
        </w:rPr>
        <w:tab/>
        <w:t xml:space="preserve">п р и к а з </w:t>
      </w:r>
      <w:proofErr w:type="spellStart"/>
      <w:r w:rsidRPr="00F12DD9">
        <w:rPr>
          <w:rFonts w:ascii="Times New Roman" w:hAnsi="Times New Roman"/>
          <w:sz w:val="28"/>
          <w:szCs w:val="28"/>
        </w:rPr>
        <w:t>ы</w:t>
      </w:r>
      <w:proofErr w:type="spellEnd"/>
      <w:r w:rsidRPr="00F12DD9">
        <w:rPr>
          <w:rFonts w:ascii="Times New Roman" w:hAnsi="Times New Roman"/>
          <w:sz w:val="28"/>
          <w:szCs w:val="28"/>
        </w:rPr>
        <w:t xml:space="preserve"> в а ю:</w:t>
      </w:r>
    </w:p>
    <w:p w:rsidR="00611B79" w:rsidRPr="00F12DD9" w:rsidRDefault="00611B79" w:rsidP="00611B79">
      <w:pPr>
        <w:tabs>
          <w:tab w:val="left" w:pos="1245"/>
        </w:tabs>
        <w:spacing w:after="0" w:line="240" w:lineRule="auto"/>
        <w:jc w:val="both"/>
        <w:rPr>
          <w:rFonts w:ascii="Times New Roman" w:hAnsi="Times New Roman"/>
          <w:sz w:val="28"/>
          <w:szCs w:val="28"/>
        </w:rPr>
      </w:pPr>
      <w:r w:rsidRPr="00F12DD9">
        <w:rPr>
          <w:rFonts w:ascii="Times New Roman" w:hAnsi="Times New Roman"/>
          <w:sz w:val="28"/>
          <w:szCs w:val="28"/>
        </w:rPr>
        <w:tab/>
      </w:r>
    </w:p>
    <w:p w:rsidR="00611B79" w:rsidRPr="00F12DD9" w:rsidRDefault="00611B79" w:rsidP="00611B79">
      <w:pPr>
        <w:spacing w:after="0" w:line="240" w:lineRule="auto"/>
        <w:ind w:firstLine="709"/>
        <w:jc w:val="both"/>
        <w:rPr>
          <w:rFonts w:ascii="Times New Roman" w:hAnsi="Times New Roman"/>
          <w:sz w:val="28"/>
          <w:szCs w:val="28"/>
        </w:rPr>
      </w:pPr>
      <w:r w:rsidRPr="00F12DD9">
        <w:rPr>
          <w:rFonts w:ascii="Times New Roman" w:hAnsi="Times New Roman"/>
          <w:sz w:val="28"/>
          <w:szCs w:val="28"/>
        </w:rPr>
        <w:t xml:space="preserve">1. Подготовительный этап провести </w:t>
      </w:r>
      <w:r w:rsidR="00D138EB" w:rsidRPr="00F12DD9">
        <w:rPr>
          <w:rFonts w:ascii="Times New Roman" w:hAnsi="Times New Roman"/>
          <w:sz w:val="28"/>
          <w:szCs w:val="28"/>
        </w:rPr>
        <w:t>_______________</w:t>
      </w:r>
      <w:r w:rsidRPr="00F12DD9">
        <w:rPr>
          <w:rFonts w:ascii="Times New Roman" w:hAnsi="Times New Roman"/>
          <w:sz w:val="28"/>
          <w:szCs w:val="28"/>
        </w:rPr>
        <w:t xml:space="preserve"> года.</w:t>
      </w:r>
    </w:p>
    <w:p w:rsidR="00611B79" w:rsidRPr="00F12DD9" w:rsidRDefault="00611B79" w:rsidP="00611B79">
      <w:pPr>
        <w:spacing w:after="0" w:line="240" w:lineRule="auto"/>
        <w:ind w:firstLine="709"/>
        <w:jc w:val="both"/>
        <w:rPr>
          <w:rFonts w:ascii="Times New Roman" w:hAnsi="Times New Roman"/>
          <w:sz w:val="28"/>
          <w:szCs w:val="28"/>
        </w:rPr>
      </w:pPr>
      <w:r w:rsidRPr="00F12DD9">
        <w:rPr>
          <w:rFonts w:ascii="Times New Roman" w:hAnsi="Times New Roman"/>
          <w:sz w:val="28"/>
          <w:szCs w:val="28"/>
        </w:rPr>
        <w:t xml:space="preserve">2. Основной этап провести с </w:t>
      </w:r>
      <w:r w:rsidR="00D138EB" w:rsidRPr="00F12DD9">
        <w:rPr>
          <w:rFonts w:ascii="Times New Roman" w:hAnsi="Times New Roman"/>
          <w:sz w:val="28"/>
          <w:szCs w:val="28"/>
        </w:rPr>
        <w:t>_________</w:t>
      </w:r>
      <w:r w:rsidRPr="00F12DD9">
        <w:rPr>
          <w:rFonts w:ascii="Times New Roman" w:hAnsi="Times New Roman"/>
          <w:sz w:val="28"/>
          <w:szCs w:val="28"/>
        </w:rPr>
        <w:t xml:space="preserve"> по </w:t>
      </w:r>
      <w:r w:rsidR="00D138EB" w:rsidRPr="00F12DD9">
        <w:rPr>
          <w:rFonts w:ascii="Times New Roman" w:hAnsi="Times New Roman"/>
          <w:sz w:val="28"/>
          <w:szCs w:val="28"/>
        </w:rPr>
        <w:t>_______</w:t>
      </w:r>
      <w:r w:rsidRPr="00F12DD9">
        <w:rPr>
          <w:rFonts w:ascii="Times New Roman" w:hAnsi="Times New Roman"/>
          <w:sz w:val="28"/>
          <w:szCs w:val="28"/>
        </w:rPr>
        <w:t xml:space="preserve"> 20</w:t>
      </w:r>
      <w:r w:rsidR="00D138EB" w:rsidRPr="00F12DD9">
        <w:rPr>
          <w:rFonts w:ascii="Times New Roman" w:hAnsi="Times New Roman"/>
          <w:sz w:val="28"/>
          <w:szCs w:val="28"/>
        </w:rPr>
        <w:t>___</w:t>
      </w:r>
      <w:r w:rsidRPr="00F12DD9">
        <w:rPr>
          <w:rFonts w:ascii="Times New Roman" w:hAnsi="Times New Roman"/>
          <w:sz w:val="28"/>
          <w:szCs w:val="28"/>
        </w:rPr>
        <w:t xml:space="preserve"> года.</w:t>
      </w:r>
    </w:p>
    <w:p w:rsidR="00611B79" w:rsidRPr="00F12DD9" w:rsidRDefault="00611B79" w:rsidP="00611B79">
      <w:pPr>
        <w:spacing w:after="0" w:line="240" w:lineRule="auto"/>
        <w:ind w:firstLine="709"/>
        <w:jc w:val="both"/>
        <w:rPr>
          <w:rFonts w:ascii="Times New Roman" w:hAnsi="Times New Roman"/>
          <w:sz w:val="28"/>
          <w:szCs w:val="28"/>
        </w:rPr>
      </w:pPr>
      <w:r w:rsidRPr="00F12DD9">
        <w:rPr>
          <w:rFonts w:ascii="Times New Roman" w:hAnsi="Times New Roman"/>
          <w:sz w:val="28"/>
          <w:szCs w:val="28"/>
        </w:rPr>
        <w:t xml:space="preserve">3. Заключительный этап провести </w:t>
      </w:r>
      <w:r w:rsidR="00F12DD9" w:rsidRPr="00F12DD9">
        <w:rPr>
          <w:rFonts w:ascii="Times New Roman" w:hAnsi="Times New Roman"/>
          <w:sz w:val="28"/>
          <w:szCs w:val="28"/>
        </w:rPr>
        <w:t>с _________ по _______ 20___ года</w:t>
      </w:r>
      <w:r w:rsidRPr="00F12DD9">
        <w:rPr>
          <w:rFonts w:ascii="Times New Roman" w:hAnsi="Times New Roman"/>
          <w:sz w:val="28"/>
          <w:szCs w:val="28"/>
        </w:rPr>
        <w:t>.</w:t>
      </w:r>
    </w:p>
    <w:p w:rsidR="00611B79" w:rsidRPr="00F12DD9" w:rsidRDefault="00611B79" w:rsidP="00611B79">
      <w:pPr>
        <w:spacing w:after="0" w:line="240" w:lineRule="auto"/>
        <w:ind w:firstLine="709"/>
        <w:jc w:val="both"/>
        <w:rPr>
          <w:rFonts w:ascii="Times New Roman" w:hAnsi="Times New Roman"/>
          <w:sz w:val="28"/>
          <w:szCs w:val="28"/>
        </w:rPr>
      </w:pPr>
      <w:r w:rsidRPr="00F12DD9">
        <w:rPr>
          <w:rFonts w:ascii="Times New Roman" w:hAnsi="Times New Roman"/>
          <w:sz w:val="28"/>
          <w:szCs w:val="28"/>
        </w:rPr>
        <w:t xml:space="preserve">4. Оформить акты по результатам проведения контрольного мероприятия на объекте до </w:t>
      </w:r>
      <w:r w:rsidR="00F12DD9" w:rsidRPr="00F12DD9">
        <w:rPr>
          <w:rFonts w:ascii="Times New Roman" w:hAnsi="Times New Roman"/>
          <w:sz w:val="28"/>
          <w:szCs w:val="28"/>
        </w:rPr>
        <w:t>________</w:t>
      </w:r>
      <w:r w:rsidRPr="00F12DD9">
        <w:rPr>
          <w:rFonts w:ascii="Times New Roman" w:hAnsi="Times New Roman"/>
          <w:sz w:val="28"/>
          <w:szCs w:val="28"/>
        </w:rPr>
        <w:t xml:space="preserve"> 20</w:t>
      </w:r>
      <w:r w:rsidR="00F12DD9" w:rsidRPr="00F12DD9">
        <w:rPr>
          <w:rFonts w:ascii="Times New Roman" w:hAnsi="Times New Roman"/>
          <w:sz w:val="28"/>
          <w:szCs w:val="28"/>
        </w:rPr>
        <w:t>___</w:t>
      </w:r>
      <w:r w:rsidRPr="00F12DD9">
        <w:rPr>
          <w:rFonts w:ascii="Times New Roman" w:hAnsi="Times New Roman"/>
          <w:sz w:val="28"/>
          <w:szCs w:val="28"/>
        </w:rPr>
        <w:t xml:space="preserve"> года.</w:t>
      </w:r>
    </w:p>
    <w:p w:rsidR="00611B79" w:rsidRPr="00F12DD9" w:rsidRDefault="00611B79" w:rsidP="00611B79">
      <w:pPr>
        <w:spacing w:after="0" w:line="240" w:lineRule="auto"/>
        <w:ind w:firstLine="709"/>
        <w:jc w:val="both"/>
        <w:rPr>
          <w:rFonts w:ascii="Times New Roman" w:hAnsi="Times New Roman"/>
          <w:sz w:val="28"/>
          <w:szCs w:val="28"/>
        </w:rPr>
      </w:pPr>
      <w:r w:rsidRPr="00F12DD9">
        <w:rPr>
          <w:rFonts w:ascii="Times New Roman" w:hAnsi="Times New Roman"/>
          <w:sz w:val="28"/>
          <w:szCs w:val="28"/>
        </w:rPr>
        <w:t>5. Представить отчет о результатах контрольного мероприятия на рассмотрение и утверждение не позднее десяти рабочих дней после подписания акта всеми сторонами.</w:t>
      </w:r>
    </w:p>
    <w:p w:rsidR="00611B79" w:rsidRPr="00F12DD9" w:rsidRDefault="00611B79" w:rsidP="00611B79">
      <w:pPr>
        <w:spacing w:after="0" w:line="240" w:lineRule="auto"/>
        <w:ind w:firstLine="709"/>
        <w:jc w:val="both"/>
        <w:rPr>
          <w:rFonts w:ascii="Times New Roman" w:hAnsi="Times New Roman"/>
          <w:sz w:val="28"/>
          <w:szCs w:val="28"/>
        </w:rPr>
      </w:pPr>
      <w:r w:rsidRPr="00F12DD9">
        <w:rPr>
          <w:rFonts w:ascii="Times New Roman" w:hAnsi="Times New Roman"/>
          <w:sz w:val="28"/>
          <w:szCs w:val="28"/>
        </w:rPr>
        <w:t>6. Руководителем контрольного мероприятия назначить:</w:t>
      </w:r>
    </w:p>
    <w:p w:rsidR="00611B79" w:rsidRPr="00F12DD9" w:rsidRDefault="00F12DD9" w:rsidP="00611B79">
      <w:pPr>
        <w:spacing w:after="0" w:line="240" w:lineRule="auto"/>
        <w:ind w:firstLine="709"/>
        <w:jc w:val="both"/>
        <w:rPr>
          <w:rFonts w:ascii="Times New Roman" w:hAnsi="Times New Roman"/>
          <w:sz w:val="28"/>
          <w:szCs w:val="28"/>
        </w:rPr>
      </w:pPr>
      <w:r w:rsidRPr="00F12DD9">
        <w:rPr>
          <w:rFonts w:ascii="Times New Roman" w:hAnsi="Times New Roman"/>
          <w:sz w:val="28"/>
          <w:szCs w:val="28"/>
        </w:rPr>
        <w:t>_________________________________________________________</w:t>
      </w:r>
      <w:r w:rsidR="00611B79" w:rsidRPr="00F12DD9">
        <w:rPr>
          <w:rFonts w:ascii="Times New Roman" w:hAnsi="Times New Roman"/>
          <w:sz w:val="28"/>
          <w:szCs w:val="28"/>
        </w:rPr>
        <w:t xml:space="preserve">. </w:t>
      </w:r>
    </w:p>
    <w:p w:rsidR="00611B79" w:rsidRPr="00F12DD9" w:rsidRDefault="00611B79" w:rsidP="00611B79">
      <w:pPr>
        <w:spacing w:after="0" w:line="240" w:lineRule="auto"/>
        <w:ind w:firstLine="709"/>
        <w:jc w:val="both"/>
        <w:rPr>
          <w:rFonts w:ascii="Times New Roman" w:hAnsi="Times New Roman"/>
          <w:sz w:val="28"/>
          <w:szCs w:val="28"/>
        </w:rPr>
      </w:pPr>
      <w:r w:rsidRPr="00F12DD9">
        <w:rPr>
          <w:rFonts w:ascii="Times New Roman" w:hAnsi="Times New Roman"/>
          <w:sz w:val="28"/>
          <w:szCs w:val="28"/>
        </w:rPr>
        <w:t xml:space="preserve">7. Ответственными исполнителями контрольного мероприятия назначить: </w:t>
      </w:r>
    </w:p>
    <w:p w:rsidR="00611B79" w:rsidRPr="00F12DD9" w:rsidRDefault="00F12DD9" w:rsidP="00611B79">
      <w:pPr>
        <w:spacing w:after="0" w:line="240" w:lineRule="auto"/>
        <w:ind w:firstLine="709"/>
        <w:jc w:val="both"/>
        <w:rPr>
          <w:rFonts w:ascii="Times New Roman" w:hAnsi="Times New Roman"/>
          <w:sz w:val="28"/>
          <w:szCs w:val="28"/>
        </w:rPr>
      </w:pPr>
      <w:r w:rsidRPr="00F12DD9">
        <w:rPr>
          <w:rFonts w:ascii="Times New Roman" w:hAnsi="Times New Roman"/>
          <w:sz w:val="28"/>
          <w:szCs w:val="28"/>
        </w:rPr>
        <w:t>__________________________________________________</w:t>
      </w:r>
      <w:r w:rsidR="0000182B">
        <w:rPr>
          <w:rFonts w:ascii="Times New Roman" w:hAnsi="Times New Roman"/>
          <w:sz w:val="28"/>
          <w:szCs w:val="28"/>
        </w:rPr>
        <w:t xml:space="preserve">___________            </w:t>
      </w:r>
      <w:r w:rsidRPr="00F12DD9">
        <w:rPr>
          <w:rFonts w:ascii="Times New Roman" w:hAnsi="Times New Roman"/>
          <w:sz w:val="28"/>
          <w:szCs w:val="28"/>
        </w:rPr>
        <w:t>____________________________________________________________</w:t>
      </w:r>
      <w:r w:rsidR="00611B79" w:rsidRPr="00F12DD9">
        <w:rPr>
          <w:rFonts w:ascii="Times New Roman" w:hAnsi="Times New Roman"/>
          <w:sz w:val="28"/>
          <w:szCs w:val="28"/>
        </w:rPr>
        <w:t>.</w:t>
      </w:r>
    </w:p>
    <w:p w:rsidR="00611B79" w:rsidRPr="00F12DD9" w:rsidRDefault="00611B79" w:rsidP="00611B79">
      <w:pPr>
        <w:tabs>
          <w:tab w:val="left" w:pos="709"/>
        </w:tabs>
        <w:spacing w:after="0" w:line="240" w:lineRule="auto"/>
        <w:jc w:val="both"/>
        <w:rPr>
          <w:rFonts w:ascii="Times New Roman" w:hAnsi="Times New Roman"/>
          <w:sz w:val="28"/>
          <w:szCs w:val="28"/>
        </w:rPr>
      </w:pPr>
    </w:p>
    <w:p w:rsidR="0000182B" w:rsidRPr="00D43BD4" w:rsidRDefault="0000182B" w:rsidP="0000182B">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r w:rsidRPr="00D43BD4">
        <w:rPr>
          <w:rFonts w:ascii="Times New Roman" w:eastAsia="Times New Roman" w:hAnsi="Times New Roman"/>
          <w:sz w:val="28"/>
          <w:szCs w:val="28"/>
          <w:lang w:eastAsia="ru-RU"/>
        </w:rPr>
        <w:t xml:space="preserve">Председатель </w:t>
      </w:r>
      <w:r>
        <w:rPr>
          <w:rFonts w:ascii="Times New Roman" w:eastAsia="Times New Roman" w:hAnsi="Times New Roman"/>
          <w:sz w:val="28"/>
          <w:szCs w:val="28"/>
          <w:lang w:eastAsia="ru-RU"/>
        </w:rPr>
        <w:t>КРК</w:t>
      </w:r>
    </w:p>
    <w:p w:rsidR="0000182B" w:rsidRPr="00D43BD4" w:rsidRDefault="0000182B" w:rsidP="0000182B">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r w:rsidRPr="00D43BD4">
        <w:rPr>
          <w:rFonts w:ascii="Times New Roman" w:eastAsia="Times New Roman" w:hAnsi="Times New Roman"/>
          <w:sz w:val="28"/>
          <w:szCs w:val="28"/>
          <w:lang w:eastAsia="ru-RU"/>
        </w:rPr>
        <w:t>Ярцевского муниципального округа</w:t>
      </w:r>
      <w:r>
        <w:rPr>
          <w:rFonts w:ascii="Times New Roman" w:eastAsia="Times New Roman" w:hAnsi="Times New Roman"/>
          <w:sz w:val="28"/>
          <w:szCs w:val="28"/>
          <w:lang w:eastAsia="ru-RU"/>
        </w:rPr>
        <w:t xml:space="preserve">     </w:t>
      </w:r>
      <w:r w:rsidRPr="00D43BD4">
        <w:rPr>
          <w:rFonts w:ascii="Times New Roman" w:eastAsia="Times New Roman" w:hAnsi="Times New Roman"/>
          <w:sz w:val="28"/>
          <w:szCs w:val="28"/>
          <w:lang w:eastAsia="ru-RU"/>
        </w:rPr>
        <w:t xml:space="preserve">   </w:t>
      </w:r>
      <w:r w:rsidRPr="00D43BD4">
        <w:rPr>
          <w:rFonts w:ascii="Times New Roman" w:eastAsia="Times New Roman" w:hAnsi="Times New Roman"/>
          <w:i/>
          <w:lang w:eastAsia="ru-RU"/>
        </w:rPr>
        <w:t>личная подпись</w:t>
      </w:r>
      <w:r>
        <w:rPr>
          <w:rFonts w:ascii="Times New Roman" w:eastAsia="Times New Roman" w:hAnsi="Times New Roman"/>
          <w:i/>
          <w:lang w:eastAsia="ru-RU"/>
        </w:rPr>
        <w:t xml:space="preserve">     </w:t>
      </w:r>
      <w:r w:rsidRPr="00D43BD4">
        <w:rPr>
          <w:rFonts w:ascii="Times New Roman" w:eastAsia="Times New Roman" w:hAnsi="Times New Roman"/>
          <w:sz w:val="28"/>
          <w:szCs w:val="20"/>
          <w:lang w:eastAsia="ru-RU"/>
        </w:rPr>
        <w:t xml:space="preserve">   инициалы и фамилия</w:t>
      </w:r>
    </w:p>
    <w:p w:rsidR="0000182B" w:rsidRDefault="0000182B" w:rsidP="00611B79">
      <w:pPr>
        <w:spacing w:after="0" w:line="240" w:lineRule="auto"/>
        <w:rPr>
          <w:rFonts w:ascii="Times New Roman" w:hAnsi="Times New Roman"/>
          <w:sz w:val="28"/>
          <w:szCs w:val="28"/>
        </w:rPr>
      </w:pPr>
    </w:p>
    <w:p w:rsidR="00611B79" w:rsidRPr="0006385D" w:rsidRDefault="00611B79" w:rsidP="00611B79">
      <w:pPr>
        <w:spacing w:after="0" w:line="240" w:lineRule="auto"/>
        <w:rPr>
          <w:rFonts w:ascii="Times New Roman" w:hAnsi="Times New Roman"/>
          <w:sz w:val="28"/>
          <w:szCs w:val="28"/>
        </w:rPr>
      </w:pPr>
      <w:r w:rsidRPr="00F12DD9">
        <w:rPr>
          <w:rFonts w:ascii="Times New Roman" w:hAnsi="Times New Roman"/>
          <w:sz w:val="28"/>
          <w:szCs w:val="28"/>
        </w:rPr>
        <w:t xml:space="preserve">С приказом </w:t>
      </w:r>
      <w:proofErr w:type="gramStart"/>
      <w:r w:rsidRPr="00F12DD9">
        <w:rPr>
          <w:rFonts w:ascii="Times New Roman" w:hAnsi="Times New Roman"/>
          <w:sz w:val="28"/>
          <w:szCs w:val="28"/>
        </w:rPr>
        <w:t>ознакомлены</w:t>
      </w:r>
      <w:proofErr w:type="gramEnd"/>
      <w:r w:rsidRPr="00F12DD9">
        <w:rPr>
          <w:rFonts w:ascii="Times New Roman" w:hAnsi="Times New Roman"/>
          <w:sz w:val="28"/>
          <w:szCs w:val="28"/>
        </w:rPr>
        <w:t>:</w:t>
      </w:r>
    </w:p>
    <w:tbl>
      <w:tblPr>
        <w:tblW w:w="9897" w:type="dxa"/>
        <w:jc w:val="center"/>
        <w:tblLayout w:type="fixed"/>
        <w:tblCellMar>
          <w:left w:w="0" w:type="dxa"/>
          <w:right w:w="0" w:type="dxa"/>
        </w:tblCellMar>
        <w:tblLook w:val="0000"/>
      </w:tblPr>
      <w:tblGrid>
        <w:gridCol w:w="7371"/>
        <w:gridCol w:w="2526"/>
      </w:tblGrid>
      <w:tr w:rsidR="00F664F9" w:rsidRPr="00522634" w:rsidTr="004A44CA">
        <w:trPr>
          <w:cantSplit/>
          <w:trHeight w:hRule="exact" w:val="647"/>
          <w:jc w:val="center"/>
        </w:trPr>
        <w:tc>
          <w:tcPr>
            <w:tcW w:w="7371" w:type="dxa"/>
          </w:tcPr>
          <w:p w:rsidR="00F664F9" w:rsidRPr="00522634" w:rsidRDefault="00F664F9" w:rsidP="004A44CA">
            <w:pPr>
              <w:spacing w:after="0" w:line="360" w:lineRule="auto"/>
              <w:rPr>
                <w:rFonts w:ascii="Times New Roman" w:eastAsia="Times New Roman" w:hAnsi="Times New Roman"/>
                <w:b/>
                <w:i/>
                <w:sz w:val="20"/>
                <w:szCs w:val="20"/>
                <w:lang w:eastAsia="ru-RU"/>
              </w:rPr>
            </w:pPr>
            <w:r w:rsidRPr="00522634">
              <w:rPr>
                <w:rFonts w:ascii="Times New Roman" w:eastAsia="Times New Roman" w:hAnsi="Times New Roman"/>
                <w:b/>
                <w:i/>
                <w:sz w:val="20"/>
                <w:szCs w:val="20"/>
                <w:lang w:eastAsia="ru-RU"/>
              </w:rPr>
              <w:lastRenderedPageBreak/>
              <w:t>Форма</w:t>
            </w:r>
          </w:p>
        </w:tc>
        <w:tc>
          <w:tcPr>
            <w:tcW w:w="2526" w:type="dxa"/>
          </w:tcPr>
          <w:p w:rsidR="00F664F9" w:rsidRPr="00522634" w:rsidRDefault="00F664F9" w:rsidP="004A44CA">
            <w:pPr>
              <w:spacing w:after="0" w:line="240" w:lineRule="auto"/>
              <w:ind w:left="142"/>
              <w:jc w:val="center"/>
              <w:rPr>
                <w:rFonts w:ascii="Times New Roman" w:eastAsia="Times New Roman" w:hAnsi="Times New Roman"/>
                <w:sz w:val="20"/>
                <w:szCs w:val="20"/>
                <w:lang w:eastAsia="ru-RU"/>
              </w:rPr>
            </w:pPr>
            <w:r w:rsidRPr="00522634">
              <w:rPr>
                <w:rFonts w:ascii="Times New Roman" w:eastAsia="Times New Roman" w:hAnsi="Times New Roman"/>
                <w:sz w:val="20"/>
                <w:szCs w:val="20"/>
                <w:lang w:eastAsia="ru-RU"/>
              </w:rPr>
              <w:t>Приложение № 3</w:t>
            </w:r>
          </w:p>
          <w:p w:rsidR="00F664F9" w:rsidRPr="00522634" w:rsidRDefault="00F664F9" w:rsidP="004A44CA">
            <w:pPr>
              <w:overflowPunct w:val="0"/>
              <w:autoSpaceDE w:val="0"/>
              <w:autoSpaceDN w:val="0"/>
              <w:adjustRightInd w:val="0"/>
              <w:spacing w:after="0" w:line="240" w:lineRule="auto"/>
              <w:jc w:val="center"/>
              <w:textAlignment w:val="baseline"/>
              <w:rPr>
                <w:rFonts w:ascii="Times New Roman" w:eastAsia="Times New Roman" w:hAnsi="Times New Roman"/>
                <w:sz w:val="20"/>
                <w:szCs w:val="20"/>
                <w:lang w:eastAsia="ru-RU"/>
              </w:rPr>
            </w:pPr>
          </w:p>
        </w:tc>
      </w:tr>
    </w:tbl>
    <w:p w:rsidR="00F664F9" w:rsidRPr="00522634" w:rsidRDefault="00F664F9" w:rsidP="00F664F9">
      <w:pPr>
        <w:overflowPunct w:val="0"/>
        <w:autoSpaceDE w:val="0"/>
        <w:autoSpaceDN w:val="0"/>
        <w:adjustRightInd w:val="0"/>
        <w:spacing w:after="0" w:line="240" w:lineRule="auto"/>
        <w:ind w:left="6946" w:right="-5245"/>
        <w:jc w:val="both"/>
        <w:textAlignment w:val="baseline"/>
        <w:rPr>
          <w:rFonts w:ascii="Times New Roman" w:eastAsia="Times New Roman" w:hAnsi="Times New Roman"/>
          <w:i/>
          <w:sz w:val="24"/>
          <w:szCs w:val="24"/>
          <w:lang w:eastAsia="ru-RU"/>
        </w:rPr>
      </w:pPr>
      <w:r w:rsidRPr="00522634">
        <w:rPr>
          <w:rFonts w:ascii="Times New Roman" w:eastAsia="Times New Roman" w:hAnsi="Times New Roman"/>
          <w:sz w:val="28"/>
          <w:szCs w:val="28"/>
          <w:lang w:eastAsia="ru-RU"/>
        </w:rPr>
        <w:t xml:space="preserve">УТВЕРЖДАЮ </w:t>
      </w:r>
    </w:p>
    <w:p w:rsidR="00F664F9" w:rsidRPr="00522634" w:rsidRDefault="00F664F9" w:rsidP="00F664F9">
      <w:pPr>
        <w:overflowPunct w:val="0"/>
        <w:autoSpaceDE w:val="0"/>
        <w:autoSpaceDN w:val="0"/>
        <w:adjustRightInd w:val="0"/>
        <w:spacing w:after="0" w:line="240" w:lineRule="auto"/>
        <w:ind w:left="6946" w:right="-5245"/>
        <w:textAlignment w:val="baseline"/>
        <w:rPr>
          <w:rFonts w:ascii="Times New Roman" w:eastAsia="Times New Roman" w:hAnsi="Times New Roman"/>
          <w:sz w:val="24"/>
          <w:szCs w:val="24"/>
          <w:lang w:eastAsia="ru-RU"/>
        </w:rPr>
      </w:pPr>
      <w:r w:rsidRPr="00522634">
        <w:rPr>
          <w:rFonts w:ascii="Times New Roman" w:eastAsia="Times New Roman" w:hAnsi="Times New Roman"/>
          <w:sz w:val="24"/>
          <w:szCs w:val="24"/>
          <w:lang w:eastAsia="ru-RU"/>
        </w:rPr>
        <w:t xml:space="preserve">Председатель </w:t>
      </w:r>
    </w:p>
    <w:p w:rsidR="00F664F9" w:rsidRPr="00522634" w:rsidRDefault="00F664F9" w:rsidP="00F664F9">
      <w:pPr>
        <w:spacing w:after="0" w:line="240" w:lineRule="auto"/>
        <w:ind w:left="6946"/>
        <w:jc w:val="both"/>
        <w:rPr>
          <w:rFonts w:ascii="Times New Roman" w:eastAsia="Times New Roman" w:hAnsi="Times New Roman"/>
          <w:sz w:val="24"/>
          <w:szCs w:val="24"/>
          <w:lang w:eastAsia="ru-RU"/>
        </w:rPr>
      </w:pPr>
      <w:r w:rsidRPr="00522634">
        <w:rPr>
          <w:rFonts w:ascii="Times New Roman" w:eastAsia="Times New Roman" w:hAnsi="Times New Roman"/>
          <w:iCs/>
          <w:sz w:val="24"/>
          <w:szCs w:val="24"/>
          <w:lang w:eastAsia="ru-RU"/>
        </w:rPr>
        <w:t>контрольно-счетного органа</w:t>
      </w:r>
    </w:p>
    <w:p w:rsidR="00F664F9" w:rsidRPr="00522634" w:rsidRDefault="00F664F9" w:rsidP="00F664F9">
      <w:pPr>
        <w:spacing w:after="0" w:line="240" w:lineRule="auto"/>
        <w:ind w:left="6946"/>
        <w:jc w:val="both"/>
        <w:rPr>
          <w:rFonts w:ascii="Times New Roman" w:eastAsia="Times New Roman" w:hAnsi="Times New Roman"/>
          <w:sz w:val="24"/>
          <w:szCs w:val="24"/>
          <w:lang w:eastAsia="ru-RU"/>
        </w:rPr>
      </w:pPr>
    </w:p>
    <w:p w:rsidR="00F664F9" w:rsidRPr="00522634" w:rsidRDefault="00F664F9" w:rsidP="00F664F9">
      <w:pPr>
        <w:spacing w:after="0" w:line="240" w:lineRule="auto"/>
        <w:ind w:left="6946"/>
        <w:jc w:val="both"/>
        <w:rPr>
          <w:rFonts w:ascii="Times New Roman" w:eastAsia="Times New Roman" w:hAnsi="Times New Roman"/>
          <w:sz w:val="24"/>
          <w:szCs w:val="24"/>
          <w:lang w:eastAsia="ru-RU"/>
        </w:rPr>
      </w:pPr>
      <w:r w:rsidRPr="00522634">
        <w:rPr>
          <w:rFonts w:ascii="Times New Roman" w:eastAsia="Times New Roman" w:hAnsi="Times New Roman"/>
          <w:sz w:val="24"/>
          <w:szCs w:val="24"/>
          <w:lang w:eastAsia="ru-RU"/>
        </w:rPr>
        <w:t>___________________</w:t>
      </w:r>
    </w:p>
    <w:p w:rsidR="00F664F9" w:rsidRPr="00522634" w:rsidRDefault="00F664F9" w:rsidP="00F664F9">
      <w:pPr>
        <w:spacing w:after="0" w:line="240" w:lineRule="auto"/>
        <w:ind w:left="6946"/>
        <w:jc w:val="both"/>
        <w:rPr>
          <w:rFonts w:ascii="Times New Roman" w:eastAsia="Times New Roman" w:hAnsi="Times New Roman"/>
          <w:sz w:val="24"/>
          <w:szCs w:val="24"/>
          <w:lang w:eastAsia="ru-RU"/>
        </w:rPr>
      </w:pPr>
      <w:r w:rsidRPr="00522634">
        <w:rPr>
          <w:rFonts w:ascii="Times New Roman" w:eastAsia="Times New Roman" w:hAnsi="Times New Roman"/>
          <w:sz w:val="24"/>
          <w:szCs w:val="24"/>
          <w:lang w:eastAsia="ru-RU"/>
        </w:rPr>
        <w:t>«___» _______20___ г.</w:t>
      </w:r>
    </w:p>
    <w:p w:rsidR="00F664F9" w:rsidRPr="00522634" w:rsidRDefault="00F664F9" w:rsidP="00F664F9">
      <w:pPr>
        <w:spacing w:after="0" w:line="240" w:lineRule="auto"/>
        <w:ind w:left="6946"/>
        <w:jc w:val="both"/>
        <w:rPr>
          <w:rFonts w:ascii="Times New Roman" w:eastAsia="Times New Roman" w:hAnsi="Times New Roman"/>
          <w:sz w:val="24"/>
          <w:szCs w:val="24"/>
          <w:lang w:eastAsia="ru-RU"/>
        </w:rPr>
      </w:pPr>
    </w:p>
    <w:p w:rsidR="00F664F9" w:rsidRPr="00522634" w:rsidRDefault="00F664F9" w:rsidP="00F664F9">
      <w:pPr>
        <w:spacing w:after="0" w:line="240" w:lineRule="auto"/>
        <w:ind w:left="6946"/>
        <w:jc w:val="both"/>
        <w:rPr>
          <w:rFonts w:ascii="Times New Roman" w:eastAsia="Times New Roman" w:hAnsi="Times New Roman"/>
          <w:sz w:val="28"/>
          <w:szCs w:val="20"/>
          <w:lang w:eastAsia="ru-RU"/>
        </w:rPr>
      </w:pPr>
    </w:p>
    <w:p w:rsidR="00F664F9" w:rsidRPr="003328B1" w:rsidRDefault="00F664F9" w:rsidP="00F664F9">
      <w:pPr>
        <w:spacing w:after="0" w:line="240" w:lineRule="auto"/>
        <w:jc w:val="center"/>
        <w:outlineLvl w:val="1"/>
        <w:rPr>
          <w:rFonts w:ascii="Times New Roman" w:eastAsia="Times New Roman" w:hAnsi="Times New Roman"/>
          <w:b/>
          <w:caps/>
          <w:snapToGrid w:val="0"/>
          <w:sz w:val="28"/>
          <w:szCs w:val="28"/>
          <w:lang w:eastAsia="ru-RU"/>
        </w:rPr>
      </w:pPr>
      <w:r w:rsidRPr="003328B1">
        <w:rPr>
          <w:rFonts w:ascii="Times New Roman" w:eastAsia="Times New Roman" w:hAnsi="Times New Roman"/>
          <w:b/>
          <w:caps/>
          <w:snapToGrid w:val="0"/>
          <w:sz w:val="28"/>
          <w:szCs w:val="28"/>
          <w:lang w:eastAsia="ru-RU"/>
        </w:rPr>
        <w:t>программа</w:t>
      </w:r>
    </w:p>
    <w:p w:rsidR="00F664F9" w:rsidRPr="003328B1" w:rsidRDefault="00F664F9" w:rsidP="00F664F9">
      <w:pPr>
        <w:spacing w:after="60" w:line="240" w:lineRule="auto"/>
        <w:jc w:val="center"/>
        <w:outlineLvl w:val="2"/>
        <w:rPr>
          <w:rFonts w:ascii="Times New Roman" w:eastAsia="Times New Roman" w:hAnsi="Times New Roman"/>
          <w:b/>
          <w:snapToGrid w:val="0"/>
          <w:sz w:val="28"/>
          <w:szCs w:val="28"/>
        </w:rPr>
      </w:pPr>
      <w:r w:rsidRPr="003328B1">
        <w:rPr>
          <w:rFonts w:ascii="Times New Roman" w:eastAsia="Times New Roman" w:hAnsi="Times New Roman"/>
          <w:b/>
          <w:snapToGrid w:val="0"/>
          <w:sz w:val="28"/>
          <w:szCs w:val="28"/>
        </w:rPr>
        <w:t>проведения контрольного мероприятия</w:t>
      </w:r>
    </w:p>
    <w:p w:rsidR="00F664F9" w:rsidRPr="003328B1" w:rsidRDefault="00F664F9" w:rsidP="00F664F9">
      <w:pPr>
        <w:spacing w:after="0" w:line="240" w:lineRule="auto"/>
        <w:jc w:val="center"/>
        <w:outlineLvl w:val="2"/>
        <w:rPr>
          <w:rFonts w:ascii="Times New Roman" w:eastAsia="Times New Roman" w:hAnsi="Times New Roman"/>
          <w:b/>
          <w:snapToGrid w:val="0"/>
          <w:sz w:val="28"/>
          <w:szCs w:val="28"/>
        </w:rPr>
      </w:pPr>
      <w:r w:rsidRPr="003328B1">
        <w:rPr>
          <w:rFonts w:ascii="Times New Roman" w:eastAsia="Times New Roman" w:hAnsi="Times New Roman"/>
          <w:b/>
          <w:snapToGrid w:val="0"/>
          <w:sz w:val="28"/>
          <w:szCs w:val="28"/>
        </w:rPr>
        <w:t>«______________________________________________________________»</w:t>
      </w:r>
    </w:p>
    <w:p w:rsidR="00F664F9" w:rsidRPr="003328B1" w:rsidRDefault="00F664F9" w:rsidP="00F664F9">
      <w:pPr>
        <w:spacing w:after="0" w:line="240" w:lineRule="auto"/>
        <w:jc w:val="center"/>
        <w:outlineLvl w:val="2"/>
        <w:rPr>
          <w:rFonts w:ascii="Times New Roman" w:eastAsia="Times New Roman" w:hAnsi="Times New Roman"/>
          <w:b/>
          <w:snapToGrid w:val="0"/>
          <w:sz w:val="16"/>
          <w:szCs w:val="16"/>
        </w:rPr>
      </w:pPr>
      <w:r w:rsidRPr="003328B1">
        <w:rPr>
          <w:rFonts w:ascii="Times New Roman" w:eastAsia="Times New Roman" w:hAnsi="Times New Roman"/>
          <w:snapToGrid w:val="0"/>
          <w:sz w:val="16"/>
          <w:szCs w:val="16"/>
        </w:rPr>
        <w:t>(наименование контрольного мероприятия)</w:t>
      </w:r>
    </w:p>
    <w:p w:rsidR="00F664F9" w:rsidRPr="003328B1" w:rsidRDefault="00F664F9" w:rsidP="00F664F9">
      <w:pPr>
        <w:spacing w:after="0" w:line="240" w:lineRule="auto"/>
        <w:ind w:firstLine="709"/>
        <w:jc w:val="both"/>
        <w:rPr>
          <w:rFonts w:ascii="Times New Roman" w:eastAsia="Times New Roman" w:hAnsi="Times New Roman"/>
          <w:sz w:val="28"/>
          <w:szCs w:val="20"/>
          <w:lang w:eastAsia="ru-RU"/>
        </w:rPr>
      </w:pPr>
      <w:r w:rsidRPr="003328B1">
        <w:rPr>
          <w:rFonts w:ascii="Times New Roman" w:eastAsia="Times New Roman" w:hAnsi="Times New Roman"/>
          <w:sz w:val="28"/>
          <w:szCs w:val="20"/>
          <w:lang w:eastAsia="ru-RU"/>
        </w:rPr>
        <w:t>1. Основание для проведения</w:t>
      </w:r>
      <w:r w:rsidRPr="003328B1">
        <w:rPr>
          <w:rFonts w:ascii="Times New Roman" w:eastAsia="Times New Roman" w:hAnsi="Times New Roman"/>
          <w:sz w:val="28"/>
          <w:szCs w:val="28"/>
          <w:lang w:eastAsia="ru-RU"/>
        </w:rPr>
        <w:t xml:space="preserve"> контрольного мероприятия</w:t>
      </w:r>
      <w:r w:rsidRPr="003328B1">
        <w:rPr>
          <w:rFonts w:ascii="Times New Roman" w:eastAsia="Times New Roman" w:hAnsi="Times New Roman"/>
          <w:sz w:val="28"/>
          <w:szCs w:val="20"/>
          <w:lang w:eastAsia="ru-RU"/>
        </w:rPr>
        <w:t xml:space="preserve">: </w:t>
      </w:r>
    </w:p>
    <w:p w:rsidR="00F664F9" w:rsidRPr="003328B1" w:rsidRDefault="00F664F9" w:rsidP="00F664F9">
      <w:pPr>
        <w:spacing w:after="0" w:line="240" w:lineRule="auto"/>
        <w:jc w:val="both"/>
        <w:rPr>
          <w:rFonts w:ascii="Times New Roman" w:eastAsia="Times New Roman" w:hAnsi="Times New Roman"/>
          <w:sz w:val="28"/>
          <w:szCs w:val="20"/>
          <w:lang w:eastAsia="ru-RU"/>
        </w:rPr>
      </w:pPr>
      <w:r w:rsidRPr="003328B1">
        <w:rPr>
          <w:rFonts w:ascii="Times New Roman" w:eastAsia="Times New Roman" w:hAnsi="Times New Roman"/>
          <w:sz w:val="28"/>
          <w:szCs w:val="20"/>
          <w:lang w:eastAsia="ru-RU"/>
        </w:rPr>
        <w:t>__________________________________________________________________</w:t>
      </w:r>
    </w:p>
    <w:p w:rsidR="00F664F9" w:rsidRPr="003328B1" w:rsidRDefault="00F664F9" w:rsidP="00F664F9">
      <w:pPr>
        <w:spacing w:after="0" w:line="240" w:lineRule="auto"/>
        <w:jc w:val="center"/>
        <w:rPr>
          <w:rFonts w:ascii="Times New Roman" w:eastAsia="Times New Roman" w:hAnsi="Times New Roman"/>
          <w:sz w:val="16"/>
          <w:szCs w:val="16"/>
          <w:lang w:eastAsia="ru-RU"/>
        </w:rPr>
      </w:pPr>
      <w:r w:rsidRPr="003328B1">
        <w:rPr>
          <w:rFonts w:ascii="Times New Roman" w:eastAsia="Times New Roman" w:hAnsi="Times New Roman"/>
          <w:sz w:val="16"/>
          <w:szCs w:val="16"/>
          <w:lang w:eastAsia="ru-RU"/>
        </w:rPr>
        <w:t xml:space="preserve">(пункт Плана работы </w:t>
      </w:r>
      <w:r w:rsidRPr="003328B1">
        <w:rPr>
          <w:rFonts w:ascii="Times New Roman" w:eastAsia="Times New Roman" w:hAnsi="Times New Roman"/>
          <w:iCs/>
          <w:sz w:val="16"/>
          <w:szCs w:val="16"/>
          <w:lang w:eastAsia="ru-RU"/>
        </w:rPr>
        <w:t>контрольно-счетного органа</w:t>
      </w:r>
      <w:r w:rsidRPr="003328B1">
        <w:rPr>
          <w:rFonts w:ascii="Times New Roman" w:eastAsia="Times New Roman" w:hAnsi="Times New Roman"/>
          <w:sz w:val="16"/>
          <w:szCs w:val="16"/>
          <w:lang w:eastAsia="ru-RU"/>
        </w:rPr>
        <w:t xml:space="preserve"> на 20__ год)</w:t>
      </w:r>
    </w:p>
    <w:p w:rsidR="00F664F9" w:rsidRPr="003328B1" w:rsidRDefault="00F664F9" w:rsidP="00F664F9">
      <w:pPr>
        <w:spacing w:after="0" w:line="240" w:lineRule="auto"/>
        <w:ind w:firstLine="709"/>
        <w:jc w:val="both"/>
        <w:rPr>
          <w:rFonts w:ascii="Times New Roman" w:eastAsia="Times New Roman" w:hAnsi="Times New Roman"/>
          <w:sz w:val="28"/>
          <w:szCs w:val="20"/>
          <w:lang w:eastAsia="ru-RU"/>
        </w:rPr>
      </w:pPr>
      <w:r w:rsidRPr="003328B1">
        <w:rPr>
          <w:rFonts w:ascii="Times New Roman" w:eastAsia="Times New Roman" w:hAnsi="Times New Roman"/>
          <w:sz w:val="28"/>
          <w:szCs w:val="20"/>
          <w:lang w:eastAsia="ru-RU"/>
        </w:rPr>
        <w:t>2. Предмет</w:t>
      </w:r>
      <w:r w:rsidRPr="003328B1">
        <w:rPr>
          <w:rFonts w:ascii="Times New Roman" w:eastAsia="Times New Roman" w:hAnsi="Times New Roman"/>
          <w:sz w:val="28"/>
          <w:szCs w:val="28"/>
          <w:lang w:eastAsia="ru-RU"/>
        </w:rPr>
        <w:t xml:space="preserve"> контрольного мероприятия</w:t>
      </w:r>
      <w:r w:rsidRPr="003328B1">
        <w:rPr>
          <w:rFonts w:ascii="Times New Roman" w:eastAsia="Times New Roman" w:hAnsi="Times New Roman"/>
          <w:sz w:val="28"/>
          <w:szCs w:val="20"/>
          <w:lang w:eastAsia="ru-RU"/>
        </w:rPr>
        <w:t>: __________________________</w:t>
      </w:r>
    </w:p>
    <w:p w:rsidR="00F664F9" w:rsidRPr="003328B1" w:rsidRDefault="00F664F9" w:rsidP="00F664F9">
      <w:pPr>
        <w:spacing w:after="0" w:line="240" w:lineRule="auto"/>
        <w:ind w:firstLine="709"/>
        <w:jc w:val="both"/>
        <w:rPr>
          <w:rFonts w:ascii="Times New Roman" w:eastAsia="Times New Roman" w:hAnsi="Times New Roman"/>
          <w:sz w:val="16"/>
          <w:szCs w:val="16"/>
          <w:lang w:eastAsia="ru-RU"/>
        </w:rPr>
      </w:pPr>
      <w:r w:rsidRPr="003328B1">
        <w:rPr>
          <w:rFonts w:ascii="Times New Roman" w:eastAsia="Times New Roman" w:hAnsi="Times New Roman"/>
          <w:sz w:val="16"/>
          <w:szCs w:val="16"/>
          <w:lang w:eastAsia="ru-RU"/>
        </w:rPr>
        <w:t xml:space="preserve">                                                                                                                                              (указывается, что именно проверяется)</w:t>
      </w:r>
    </w:p>
    <w:p w:rsidR="00F664F9" w:rsidRPr="003328B1" w:rsidRDefault="00F664F9" w:rsidP="00F664F9">
      <w:pPr>
        <w:spacing w:after="0" w:line="240" w:lineRule="auto"/>
        <w:ind w:firstLine="709"/>
        <w:jc w:val="both"/>
        <w:rPr>
          <w:rFonts w:ascii="Times New Roman" w:eastAsia="Times New Roman" w:hAnsi="Times New Roman"/>
          <w:sz w:val="28"/>
          <w:szCs w:val="20"/>
          <w:lang w:eastAsia="ru-RU"/>
        </w:rPr>
      </w:pPr>
      <w:r w:rsidRPr="003328B1">
        <w:rPr>
          <w:rFonts w:ascii="Times New Roman" w:eastAsia="Times New Roman" w:hAnsi="Times New Roman"/>
          <w:sz w:val="28"/>
          <w:szCs w:val="20"/>
          <w:lang w:eastAsia="ru-RU"/>
        </w:rPr>
        <w:t>3. Объекты</w:t>
      </w:r>
      <w:r w:rsidRPr="003328B1">
        <w:rPr>
          <w:rFonts w:ascii="Times New Roman" w:eastAsia="Times New Roman" w:hAnsi="Times New Roman"/>
          <w:sz w:val="28"/>
          <w:szCs w:val="28"/>
          <w:lang w:eastAsia="ru-RU"/>
        </w:rPr>
        <w:t xml:space="preserve"> контрольного мероприятия</w:t>
      </w:r>
      <w:r w:rsidRPr="003328B1">
        <w:rPr>
          <w:rFonts w:ascii="Times New Roman" w:eastAsia="Times New Roman" w:hAnsi="Times New Roman"/>
          <w:sz w:val="28"/>
          <w:szCs w:val="20"/>
          <w:lang w:eastAsia="ru-RU"/>
        </w:rPr>
        <w:t>:</w:t>
      </w:r>
    </w:p>
    <w:p w:rsidR="00F664F9" w:rsidRPr="003328B1" w:rsidRDefault="00F664F9" w:rsidP="00F664F9">
      <w:pPr>
        <w:spacing w:after="0" w:line="240" w:lineRule="auto"/>
        <w:ind w:firstLine="709"/>
        <w:jc w:val="both"/>
        <w:rPr>
          <w:rFonts w:ascii="Times New Roman" w:eastAsia="Times New Roman" w:hAnsi="Times New Roman"/>
          <w:sz w:val="28"/>
          <w:szCs w:val="20"/>
          <w:lang w:eastAsia="ru-RU"/>
        </w:rPr>
      </w:pPr>
      <w:r w:rsidRPr="003328B1">
        <w:rPr>
          <w:rFonts w:ascii="Times New Roman" w:eastAsia="Times New Roman" w:hAnsi="Times New Roman"/>
          <w:sz w:val="28"/>
          <w:szCs w:val="20"/>
          <w:lang w:eastAsia="ru-RU"/>
        </w:rPr>
        <w:t>3.1. _________________________________________________________;</w:t>
      </w:r>
    </w:p>
    <w:p w:rsidR="00F664F9" w:rsidRPr="003328B1" w:rsidRDefault="00F664F9" w:rsidP="00F664F9">
      <w:pPr>
        <w:spacing w:after="0" w:line="240" w:lineRule="auto"/>
        <w:ind w:firstLine="709"/>
        <w:jc w:val="both"/>
        <w:rPr>
          <w:rFonts w:ascii="Times New Roman" w:eastAsia="Times New Roman" w:hAnsi="Times New Roman"/>
          <w:sz w:val="28"/>
          <w:szCs w:val="20"/>
          <w:lang w:eastAsia="ru-RU"/>
        </w:rPr>
      </w:pPr>
      <w:r w:rsidRPr="003328B1">
        <w:rPr>
          <w:rFonts w:ascii="Times New Roman" w:eastAsia="Times New Roman" w:hAnsi="Times New Roman"/>
          <w:sz w:val="28"/>
          <w:szCs w:val="20"/>
          <w:lang w:eastAsia="ru-RU"/>
        </w:rPr>
        <w:t>3.2. _________________________________________________________.</w:t>
      </w:r>
    </w:p>
    <w:p w:rsidR="00F664F9" w:rsidRPr="003328B1" w:rsidRDefault="00F664F9" w:rsidP="00F664F9">
      <w:pPr>
        <w:spacing w:after="0" w:line="240" w:lineRule="auto"/>
        <w:ind w:firstLine="709"/>
        <w:jc w:val="center"/>
        <w:rPr>
          <w:rFonts w:ascii="Times New Roman" w:eastAsia="Times New Roman" w:hAnsi="Times New Roman"/>
          <w:sz w:val="16"/>
          <w:szCs w:val="16"/>
          <w:lang w:eastAsia="ru-RU"/>
        </w:rPr>
      </w:pPr>
      <w:r w:rsidRPr="003328B1">
        <w:rPr>
          <w:rFonts w:ascii="Times New Roman" w:eastAsia="Times New Roman" w:hAnsi="Times New Roman"/>
          <w:sz w:val="16"/>
          <w:szCs w:val="16"/>
          <w:lang w:eastAsia="ru-RU"/>
        </w:rPr>
        <w:t>(полное наименование объектов)</w:t>
      </w:r>
    </w:p>
    <w:p w:rsidR="00F664F9" w:rsidRPr="003328B1" w:rsidRDefault="00F664F9" w:rsidP="00F664F9">
      <w:pPr>
        <w:spacing w:after="0" w:line="240" w:lineRule="auto"/>
        <w:ind w:firstLine="709"/>
        <w:jc w:val="both"/>
        <w:rPr>
          <w:rFonts w:ascii="Times New Roman" w:eastAsia="Times New Roman" w:hAnsi="Times New Roman"/>
          <w:sz w:val="28"/>
          <w:szCs w:val="20"/>
          <w:lang w:eastAsia="ru-RU"/>
        </w:rPr>
      </w:pPr>
      <w:r w:rsidRPr="003328B1">
        <w:rPr>
          <w:rFonts w:ascii="Times New Roman" w:eastAsia="Times New Roman" w:hAnsi="Times New Roman"/>
          <w:sz w:val="28"/>
          <w:szCs w:val="20"/>
          <w:lang w:eastAsia="ru-RU"/>
        </w:rPr>
        <w:t>4. Цели</w:t>
      </w:r>
      <w:r w:rsidRPr="003328B1">
        <w:rPr>
          <w:rFonts w:ascii="Times New Roman" w:eastAsia="Times New Roman" w:hAnsi="Times New Roman"/>
          <w:sz w:val="28"/>
          <w:szCs w:val="28"/>
          <w:lang w:eastAsia="ru-RU"/>
        </w:rPr>
        <w:t xml:space="preserve"> контрольного мероприятия</w:t>
      </w:r>
      <w:r w:rsidRPr="003328B1">
        <w:rPr>
          <w:rFonts w:ascii="Times New Roman" w:eastAsia="Times New Roman" w:hAnsi="Times New Roman"/>
          <w:sz w:val="28"/>
          <w:szCs w:val="20"/>
          <w:lang w:eastAsia="ru-RU"/>
        </w:rPr>
        <w:t>:</w:t>
      </w:r>
    </w:p>
    <w:p w:rsidR="00F664F9" w:rsidRPr="003328B1" w:rsidRDefault="00F664F9" w:rsidP="00F664F9">
      <w:pPr>
        <w:spacing w:after="0" w:line="240" w:lineRule="auto"/>
        <w:ind w:firstLine="709"/>
        <w:jc w:val="both"/>
        <w:rPr>
          <w:rFonts w:ascii="Times New Roman" w:eastAsia="Times New Roman" w:hAnsi="Times New Roman"/>
          <w:sz w:val="28"/>
          <w:szCs w:val="20"/>
          <w:lang w:eastAsia="ru-RU"/>
        </w:rPr>
      </w:pPr>
      <w:r w:rsidRPr="003328B1">
        <w:rPr>
          <w:rFonts w:ascii="Times New Roman" w:eastAsia="Times New Roman" w:hAnsi="Times New Roman"/>
          <w:sz w:val="28"/>
          <w:szCs w:val="20"/>
          <w:lang w:eastAsia="ru-RU"/>
        </w:rPr>
        <w:t>4.1. Цель 1. ____________________________________________________;</w:t>
      </w:r>
    </w:p>
    <w:p w:rsidR="00F664F9" w:rsidRPr="003328B1" w:rsidRDefault="00F664F9" w:rsidP="00F664F9">
      <w:pPr>
        <w:spacing w:after="0" w:line="240" w:lineRule="auto"/>
        <w:ind w:firstLine="709"/>
        <w:jc w:val="center"/>
        <w:rPr>
          <w:rFonts w:ascii="Times New Roman" w:eastAsia="Times New Roman" w:hAnsi="Times New Roman"/>
          <w:sz w:val="16"/>
          <w:szCs w:val="16"/>
          <w:lang w:eastAsia="ru-RU"/>
        </w:rPr>
      </w:pPr>
      <w:r w:rsidRPr="003328B1">
        <w:rPr>
          <w:rFonts w:ascii="Times New Roman" w:eastAsia="Times New Roman" w:hAnsi="Times New Roman"/>
          <w:sz w:val="16"/>
          <w:szCs w:val="16"/>
          <w:lang w:eastAsia="ru-RU"/>
        </w:rPr>
        <w:t>(формулировка цели)</w:t>
      </w:r>
    </w:p>
    <w:p w:rsidR="00F664F9" w:rsidRPr="003328B1" w:rsidRDefault="00F664F9" w:rsidP="00F664F9">
      <w:pPr>
        <w:spacing w:after="0" w:line="240" w:lineRule="auto"/>
        <w:ind w:firstLine="709"/>
        <w:jc w:val="both"/>
        <w:rPr>
          <w:rFonts w:ascii="Times New Roman" w:eastAsia="Times New Roman" w:hAnsi="Times New Roman"/>
          <w:sz w:val="28"/>
          <w:szCs w:val="20"/>
          <w:lang w:eastAsia="ru-RU"/>
        </w:rPr>
      </w:pPr>
      <w:r w:rsidRPr="003328B1">
        <w:rPr>
          <w:rFonts w:ascii="Times New Roman" w:eastAsia="Times New Roman" w:hAnsi="Times New Roman"/>
          <w:sz w:val="28"/>
          <w:szCs w:val="20"/>
          <w:lang w:eastAsia="ru-RU"/>
        </w:rPr>
        <w:t>4.1.1. Вопросы</w:t>
      </w:r>
      <w:proofErr w:type="gramStart"/>
      <w:r w:rsidRPr="003328B1">
        <w:rPr>
          <w:rFonts w:ascii="Times New Roman" w:eastAsia="Times New Roman" w:hAnsi="Times New Roman"/>
          <w:sz w:val="28"/>
          <w:szCs w:val="20"/>
          <w:lang w:eastAsia="ru-RU"/>
        </w:rPr>
        <w:t>: ______________________________________________;</w:t>
      </w:r>
      <w:proofErr w:type="gramEnd"/>
    </w:p>
    <w:p w:rsidR="00F664F9" w:rsidRPr="003328B1" w:rsidRDefault="00F664F9" w:rsidP="00F664F9">
      <w:pPr>
        <w:spacing w:after="0" w:line="240" w:lineRule="auto"/>
        <w:ind w:firstLine="709"/>
        <w:jc w:val="both"/>
        <w:rPr>
          <w:rFonts w:ascii="Times New Roman" w:eastAsia="Times New Roman" w:hAnsi="Times New Roman"/>
          <w:sz w:val="28"/>
          <w:szCs w:val="20"/>
          <w:lang w:eastAsia="ru-RU"/>
        </w:rPr>
      </w:pPr>
      <w:r w:rsidRPr="003328B1">
        <w:rPr>
          <w:rFonts w:ascii="Times New Roman" w:eastAsia="Times New Roman" w:hAnsi="Times New Roman"/>
          <w:sz w:val="28"/>
          <w:szCs w:val="20"/>
          <w:lang w:eastAsia="ru-RU"/>
        </w:rPr>
        <w:t>__________________________________________________________;</w:t>
      </w:r>
    </w:p>
    <w:p w:rsidR="00F664F9" w:rsidRPr="003328B1" w:rsidRDefault="00F664F9" w:rsidP="00F664F9">
      <w:pPr>
        <w:spacing w:after="0" w:line="240" w:lineRule="auto"/>
        <w:ind w:firstLine="709"/>
        <w:jc w:val="both"/>
        <w:rPr>
          <w:rFonts w:ascii="Times New Roman" w:eastAsia="Times New Roman" w:hAnsi="Times New Roman"/>
          <w:sz w:val="28"/>
          <w:szCs w:val="20"/>
          <w:lang w:eastAsia="ru-RU"/>
        </w:rPr>
      </w:pPr>
      <w:r w:rsidRPr="003328B1">
        <w:rPr>
          <w:rFonts w:ascii="Times New Roman" w:eastAsia="Times New Roman" w:hAnsi="Times New Roman"/>
          <w:sz w:val="28"/>
          <w:szCs w:val="20"/>
          <w:lang w:eastAsia="ru-RU"/>
        </w:rPr>
        <w:t>__________________________________________________________;</w:t>
      </w:r>
    </w:p>
    <w:p w:rsidR="00F664F9" w:rsidRPr="003328B1" w:rsidRDefault="00F664F9" w:rsidP="00F664F9">
      <w:pPr>
        <w:spacing w:after="0" w:line="240" w:lineRule="auto"/>
        <w:ind w:firstLine="709"/>
        <w:jc w:val="both"/>
        <w:rPr>
          <w:rFonts w:ascii="Times New Roman" w:eastAsia="Times New Roman" w:hAnsi="Times New Roman"/>
          <w:sz w:val="28"/>
          <w:szCs w:val="20"/>
          <w:lang w:eastAsia="ru-RU"/>
        </w:rPr>
      </w:pPr>
      <w:r w:rsidRPr="003328B1">
        <w:rPr>
          <w:rFonts w:ascii="Times New Roman" w:eastAsia="Times New Roman" w:hAnsi="Times New Roman"/>
          <w:sz w:val="28"/>
          <w:szCs w:val="20"/>
          <w:lang w:eastAsia="ru-RU"/>
        </w:rPr>
        <w:t xml:space="preserve">4.1.2. Критерии оценки эффективности (в случае проведения аудита эффективности): </w:t>
      </w:r>
    </w:p>
    <w:p w:rsidR="00F664F9" w:rsidRPr="003328B1" w:rsidRDefault="00F664F9" w:rsidP="00F664F9">
      <w:pPr>
        <w:spacing w:after="0" w:line="240" w:lineRule="auto"/>
        <w:ind w:firstLine="709"/>
        <w:jc w:val="both"/>
        <w:rPr>
          <w:rFonts w:ascii="Times New Roman" w:eastAsia="Times New Roman" w:hAnsi="Times New Roman"/>
          <w:sz w:val="28"/>
          <w:szCs w:val="20"/>
          <w:lang w:eastAsia="ru-RU"/>
        </w:rPr>
      </w:pPr>
      <w:r w:rsidRPr="003328B1">
        <w:rPr>
          <w:rFonts w:ascii="Times New Roman" w:eastAsia="Times New Roman" w:hAnsi="Times New Roman"/>
          <w:sz w:val="28"/>
          <w:szCs w:val="20"/>
          <w:lang w:eastAsia="ru-RU"/>
        </w:rPr>
        <w:t>__________________________________________________________.</w:t>
      </w:r>
    </w:p>
    <w:p w:rsidR="00F664F9" w:rsidRPr="003328B1" w:rsidRDefault="00F664F9" w:rsidP="00F664F9">
      <w:pPr>
        <w:spacing w:after="0" w:line="240" w:lineRule="auto"/>
        <w:ind w:firstLine="709"/>
        <w:jc w:val="center"/>
        <w:rPr>
          <w:rFonts w:ascii="Times New Roman" w:eastAsia="Times New Roman" w:hAnsi="Times New Roman"/>
          <w:sz w:val="16"/>
          <w:szCs w:val="16"/>
          <w:lang w:eastAsia="ru-RU"/>
        </w:rPr>
      </w:pPr>
      <w:r w:rsidRPr="003328B1">
        <w:rPr>
          <w:rFonts w:ascii="Times New Roman" w:eastAsia="Times New Roman" w:hAnsi="Times New Roman"/>
          <w:sz w:val="16"/>
          <w:szCs w:val="16"/>
          <w:lang w:eastAsia="ru-RU"/>
        </w:rPr>
        <w:t>(определяются по каждой цели контрольного мероприятия)</w:t>
      </w:r>
    </w:p>
    <w:p w:rsidR="00F664F9" w:rsidRPr="003328B1" w:rsidRDefault="00F664F9" w:rsidP="00F664F9">
      <w:pPr>
        <w:spacing w:after="0" w:line="240" w:lineRule="auto"/>
        <w:ind w:firstLine="709"/>
        <w:jc w:val="both"/>
        <w:rPr>
          <w:rFonts w:ascii="Times New Roman" w:eastAsia="Times New Roman" w:hAnsi="Times New Roman"/>
          <w:sz w:val="28"/>
          <w:szCs w:val="20"/>
          <w:lang w:eastAsia="ru-RU"/>
        </w:rPr>
      </w:pPr>
      <w:r w:rsidRPr="003328B1">
        <w:rPr>
          <w:rFonts w:ascii="Times New Roman" w:eastAsia="Times New Roman" w:hAnsi="Times New Roman"/>
          <w:sz w:val="28"/>
          <w:szCs w:val="20"/>
          <w:lang w:eastAsia="ru-RU"/>
        </w:rPr>
        <w:t>4.2. Цель 2. _____________________________________________________</w:t>
      </w:r>
    </w:p>
    <w:p w:rsidR="00F664F9" w:rsidRPr="003328B1" w:rsidRDefault="00F664F9" w:rsidP="00F664F9">
      <w:pPr>
        <w:spacing w:after="0" w:line="240" w:lineRule="auto"/>
        <w:ind w:firstLine="709"/>
        <w:jc w:val="center"/>
        <w:rPr>
          <w:rFonts w:ascii="Times New Roman" w:eastAsia="Times New Roman" w:hAnsi="Times New Roman"/>
          <w:sz w:val="16"/>
          <w:szCs w:val="16"/>
          <w:lang w:eastAsia="ru-RU"/>
        </w:rPr>
      </w:pPr>
      <w:r w:rsidRPr="003328B1">
        <w:rPr>
          <w:rFonts w:ascii="Times New Roman" w:eastAsia="Times New Roman" w:hAnsi="Times New Roman"/>
          <w:sz w:val="16"/>
          <w:szCs w:val="16"/>
          <w:lang w:eastAsia="ru-RU"/>
        </w:rPr>
        <w:t>(формулировка цели)</w:t>
      </w:r>
    </w:p>
    <w:p w:rsidR="00F664F9" w:rsidRPr="003328B1" w:rsidRDefault="00F664F9" w:rsidP="00F664F9">
      <w:pPr>
        <w:spacing w:after="0" w:line="240" w:lineRule="auto"/>
        <w:ind w:firstLine="709"/>
        <w:jc w:val="both"/>
        <w:rPr>
          <w:rFonts w:ascii="Times New Roman" w:eastAsia="Times New Roman" w:hAnsi="Times New Roman"/>
          <w:sz w:val="28"/>
          <w:szCs w:val="20"/>
          <w:lang w:eastAsia="ru-RU"/>
        </w:rPr>
      </w:pPr>
      <w:r w:rsidRPr="003328B1">
        <w:rPr>
          <w:rFonts w:ascii="Times New Roman" w:eastAsia="Times New Roman" w:hAnsi="Times New Roman"/>
          <w:sz w:val="28"/>
          <w:szCs w:val="20"/>
          <w:lang w:eastAsia="ru-RU"/>
        </w:rPr>
        <w:t>4.2.1. Вопросы: _____________________________________________</w:t>
      </w:r>
    </w:p>
    <w:p w:rsidR="00F664F9" w:rsidRPr="003328B1" w:rsidRDefault="00F664F9" w:rsidP="00F664F9">
      <w:pPr>
        <w:spacing w:after="0" w:line="240" w:lineRule="auto"/>
        <w:ind w:firstLine="709"/>
        <w:jc w:val="both"/>
        <w:rPr>
          <w:rFonts w:ascii="Times New Roman" w:eastAsia="Times New Roman" w:hAnsi="Times New Roman"/>
          <w:sz w:val="28"/>
          <w:szCs w:val="20"/>
          <w:lang w:eastAsia="ru-RU"/>
        </w:rPr>
      </w:pPr>
      <w:r w:rsidRPr="003328B1">
        <w:rPr>
          <w:rFonts w:ascii="Times New Roman" w:eastAsia="Times New Roman" w:hAnsi="Times New Roman"/>
          <w:sz w:val="28"/>
          <w:szCs w:val="20"/>
          <w:lang w:eastAsia="ru-RU"/>
        </w:rPr>
        <w:t>__________________________________________________________;</w:t>
      </w:r>
    </w:p>
    <w:p w:rsidR="00F664F9" w:rsidRPr="003328B1" w:rsidRDefault="00F664F9" w:rsidP="00F664F9">
      <w:pPr>
        <w:spacing w:after="0" w:line="240" w:lineRule="auto"/>
        <w:ind w:firstLine="709"/>
        <w:jc w:val="both"/>
        <w:rPr>
          <w:rFonts w:ascii="Times New Roman" w:eastAsia="Times New Roman" w:hAnsi="Times New Roman"/>
          <w:sz w:val="28"/>
          <w:szCs w:val="20"/>
          <w:lang w:eastAsia="ru-RU"/>
        </w:rPr>
      </w:pPr>
      <w:r w:rsidRPr="003328B1">
        <w:rPr>
          <w:rFonts w:ascii="Times New Roman" w:eastAsia="Times New Roman" w:hAnsi="Times New Roman"/>
          <w:sz w:val="28"/>
          <w:szCs w:val="20"/>
          <w:lang w:eastAsia="ru-RU"/>
        </w:rPr>
        <w:t>__________________________________________________________;</w:t>
      </w:r>
    </w:p>
    <w:p w:rsidR="00F664F9" w:rsidRPr="003328B1" w:rsidRDefault="00F664F9" w:rsidP="00F664F9">
      <w:pPr>
        <w:spacing w:after="0" w:line="240" w:lineRule="auto"/>
        <w:ind w:firstLine="709"/>
        <w:jc w:val="both"/>
        <w:rPr>
          <w:rFonts w:ascii="Times New Roman" w:eastAsia="Times New Roman" w:hAnsi="Times New Roman"/>
          <w:sz w:val="28"/>
          <w:szCs w:val="20"/>
          <w:lang w:eastAsia="ru-RU"/>
        </w:rPr>
      </w:pPr>
      <w:r w:rsidRPr="003328B1">
        <w:rPr>
          <w:rFonts w:ascii="Times New Roman" w:eastAsia="Times New Roman" w:hAnsi="Times New Roman"/>
          <w:sz w:val="28"/>
          <w:szCs w:val="20"/>
          <w:lang w:eastAsia="ru-RU"/>
        </w:rPr>
        <w:t xml:space="preserve">4.2.2. Критерии оценки эффективности (в случае проведения аудита эффективности): </w:t>
      </w:r>
    </w:p>
    <w:p w:rsidR="00F664F9" w:rsidRPr="003328B1" w:rsidRDefault="00F664F9" w:rsidP="00F664F9">
      <w:pPr>
        <w:spacing w:after="0" w:line="240" w:lineRule="auto"/>
        <w:ind w:firstLine="709"/>
        <w:jc w:val="both"/>
        <w:rPr>
          <w:rFonts w:ascii="Times New Roman" w:eastAsia="Times New Roman" w:hAnsi="Times New Roman"/>
          <w:sz w:val="28"/>
          <w:szCs w:val="20"/>
          <w:lang w:eastAsia="ru-RU"/>
        </w:rPr>
      </w:pPr>
      <w:r w:rsidRPr="003328B1">
        <w:rPr>
          <w:rFonts w:ascii="Times New Roman" w:eastAsia="Times New Roman" w:hAnsi="Times New Roman"/>
          <w:sz w:val="28"/>
          <w:szCs w:val="20"/>
          <w:lang w:eastAsia="ru-RU"/>
        </w:rPr>
        <w:t>__________________________________________________________.</w:t>
      </w:r>
    </w:p>
    <w:p w:rsidR="00F664F9" w:rsidRPr="003328B1" w:rsidRDefault="00F664F9" w:rsidP="00F664F9">
      <w:pPr>
        <w:spacing w:after="0" w:line="240" w:lineRule="auto"/>
        <w:ind w:firstLine="709"/>
        <w:jc w:val="center"/>
        <w:rPr>
          <w:rFonts w:ascii="Times New Roman" w:eastAsia="Times New Roman" w:hAnsi="Times New Roman"/>
          <w:sz w:val="16"/>
          <w:szCs w:val="16"/>
          <w:lang w:eastAsia="ru-RU"/>
        </w:rPr>
      </w:pPr>
      <w:r w:rsidRPr="003328B1">
        <w:rPr>
          <w:rFonts w:ascii="Times New Roman" w:eastAsia="Times New Roman" w:hAnsi="Times New Roman"/>
          <w:sz w:val="16"/>
          <w:szCs w:val="16"/>
          <w:lang w:eastAsia="ru-RU"/>
        </w:rPr>
        <w:t>(определяются по каждой цели контрольного мероприятия)</w:t>
      </w:r>
    </w:p>
    <w:p w:rsidR="00F664F9" w:rsidRPr="003328B1" w:rsidRDefault="00F664F9" w:rsidP="00F664F9">
      <w:pPr>
        <w:spacing w:after="0" w:line="240" w:lineRule="auto"/>
        <w:ind w:firstLine="709"/>
        <w:jc w:val="both"/>
        <w:rPr>
          <w:rFonts w:ascii="Times New Roman" w:eastAsia="Times New Roman" w:hAnsi="Times New Roman"/>
          <w:sz w:val="28"/>
          <w:szCs w:val="20"/>
          <w:lang w:eastAsia="ru-RU"/>
        </w:rPr>
      </w:pPr>
    </w:p>
    <w:p w:rsidR="00F664F9" w:rsidRPr="003328B1" w:rsidRDefault="00F664F9" w:rsidP="00F664F9">
      <w:pPr>
        <w:spacing w:after="0" w:line="240" w:lineRule="auto"/>
        <w:ind w:firstLine="709"/>
        <w:jc w:val="both"/>
        <w:rPr>
          <w:rFonts w:ascii="Times New Roman" w:eastAsia="Times New Roman" w:hAnsi="Times New Roman"/>
          <w:sz w:val="28"/>
          <w:szCs w:val="20"/>
          <w:lang w:eastAsia="ru-RU"/>
        </w:rPr>
      </w:pPr>
      <w:r w:rsidRPr="003328B1">
        <w:rPr>
          <w:rFonts w:ascii="Times New Roman" w:eastAsia="Times New Roman" w:hAnsi="Times New Roman"/>
          <w:sz w:val="28"/>
          <w:szCs w:val="20"/>
          <w:lang w:eastAsia="ru-RU"/>
        </w:rPr>
        <w:t>5. Проверяемый период деятельности: __________________________.</w:t>
      </w:r>
    </w:p>
    <w:p w:rsidR="00F664F9" w:rsidRPr="003328B1" w:rsidRDefault="00F664F9" w:rsidP="00F664F9">
      <w:pPr>
        <w:spacing w:after="0" w:line="240" w:lineRule="auto"/>
        <w:ind w:firstLine="709"/>
        <w:jc w:val="both"/>
        <w:rPr>
          <w:rFonts w:ascii="Times New Roman" w:eastAsia="Times New Roman" w:hAnsi="Times New Roman"/>
          <w:sz w:val="16"/>
          <w:szCs w:val="16"/>
          <w:lang w:eastAsia="ru-RU"/>
        </w:rPr>
      </w:pPr>
      <w:r w:rsidRPr="003328B1">
        <w:rPr>
          <w:rFonts w:ascii="Times New Roman" w:eastAsia="Times New Roman" w:hAnsi="Times New Roman"/>
          <w:sz w:val="28"/>
          <w:szCs w:val="20"/>
          <w:lang w:eastAsia="ru-RU"/>
        </w:rPr>
        <w:lastRenderedPageBreak/>
        <w:t xml:space="preserve">6. Сроки начала и окончания проведения </w:t>
      </w:r>
      <w:r w:rsidRPr="003328B1">
        <w:rPr>
          <w:rFonts w:ascii="Times New Roman" w:eastAsia="Times New Roman" w:hAnsi="Times New Roman"/>
          <w:sz w:val="28"/>
          <w:szCs w:val="28"/>
          <w:lang w:eastAsia="ru-RU"/>
        </w:rPr>
        <w:t>контрольного мероприятия</w:t>
      </w:r>
      <w:r w:rsidRPr="003328B1">
        <w:rPr>
          <w:rFonts w:ascii="Times New Roman" w:eastAsia="Times New Roman" w:hAnsi="Times New Roman"/>
          <w:sz w:val="28"/>
          <w:szCs w:val="20"/>
          <w:lang w:eastAsia="ru-RU"/>
        </w:rPr>
        <w:t>, в том числе на объектах контроля (сроки проведения камеральной проверки): __________________________________________________________</w:t>
      </w:r>
    </w:p>
    <w:p w:rsidR="00F664F9" w:rsidRPr="003328B1" w:rsidRDefault="00F664F9" w:rsidP="00F664F9">
      <w:pPr>
        <w:spacing w:after="0" w:line="240" w:lineRule="auto"/>
        <w:ind w:firstLine="709"/>
        <w:jc w:val="both"/>
        <w:rPr>
          <w:rFonts w:ascii="Times New Roman" w:eastAsia="Times New Roman" w:hAnsi="Times New Roman"/>
          <w:sz w:val="16"/>
          <w:szCs w:val="16"/>
          <w:lang w:eastAsia="ru-RU"/>
        </w:rPr>
      </w:pPr>
      <w:r w:rsidRPr="003328B1">
        <w:rPr>
          <w:rFonts w:ascii="Times New Roman" w:eastAsia="Times New Roman" w:hAnsi="Times New Roman"/>
          <w:sz w:val="28"/>
          <w:szCs w:val="20"/>
          <w:lang w:eastAsia="ru-RU"/>
        </w:rPr>
        <w:t xml:space="preserve">       ____________________________________________________________</w:t>
      </w:r>
    </w:p>
    <w:p w:rsidR="00F664F9" w:rsidRPr="003328B1" w:rsidRDefault="00F664F9" w:rsidP="00F664F9">
      <w:pPr>
        <w:spacing w:after="0" w:line="240" w:lineRule="auto"/>
        <w:ind w:firstLine="709"/>
        <w:rPr>
          <w:rFonts w:ascii="Times New Roman" w:eastAsia="Times New Roman" w:hAnsi="Times New Roman"/>
          <w:sz w:val="16"/>
          <w:szCs w:val="16"/>
          <w:lang w:eastAsia="ru-RU"/>
        </w:rPr>
      </w:pPr>
      <w:r w:rsidRPr="003328B1">
        <w:rPr>
          <w:rFonts w:ascii="Times New Roman" w:eastAsia="Times New Roman" w:hAnsi="Times New Roman"/>
          <w:sz w:val="16"/>
          <w:szCs w:val="16"/>
          <w:lang w:eastAsia="ru-RU"/>
        </w:rPr>
        <w:t xml:space="preserve">                                                                                           (указываются по каждому объекту)</w:t>
      </w:r>
    </w:p>
    <w:p w:rsidR="00F664F9" w:rsidRPr="003328B1" w:rsidRDefault="00F664F9" w:rsidP="00F664F9">
      <w:pPr>
        <w:spacing w:after="0" w:line="240" w:lineRule="auto"/>
        <w:ind w:firstLine="709"/>
        <w:jc w:val="both"/>
        <w:rPr>
          <w:rFonts w:ascii="Times New Roman" w:eastAsia="Times New Roman" w:hAnsi="Times New Roman"/>
          <w:sz w:val="28"/>
          <w:szCs w:val="20"/>
          <w:lang w:eastAsia="ru-RU"/>
        </w:rPr>
      </w:pPr>
    </w:p>
    <w:p w:rsidR="00F664F9" w:rsidRPr="003328B1" w:rsidRDefault="00F664F9" w:rsidP="00F664F9">
      <w:pPr>
        <w:spacing w:after="0" w:line="240" w:lineRule="auto"/>
        <w:ind w:firstLine="709"/>
        <w:jc w:val="both"/>
        <w:rPr>
          <w:rFonts w:ascii="Times New Roman" w:eastAsia="Times New Roman" w:hAnsi="Times New Roman"/>
          <w:sz w:val="28"/>
          <w:szCs w:val="20"/>
          <w:lang w:eastAsia="ru-RU"/>
        </w:rPr>
      </w:pPr>
      <w:r w:rsidRPr="003328B1">
        <w:rPr>
          <w:rFonts w:ascii="Times New Roman" w:eastAsia="Times New Roman" w:hAnsi="Times New Roman"/>
          <w:sz w:val="28"/>
          <w:szCs w:val="20"/>
          <w:lang w:eastAsia="ru-RU"/>
        </w:rPr>
        <w:t>7. Срок вручения акта по результатам контрольного мероприятия.</w:t>
      </w:r>
    </w:p>
    <w:p w:rsidR="00F664F9" w:rsidRPr="003328B1" w:rsidRDefault="00F664F9" w:rsidP="00F664F9">
      <w:pPr>
        <w:spacing w:after="0" w:line="240" w:lineRule="auto"/>
        <w:ind w:firstLine="709"/>
        <w:jc w:val="both"/>
        <w:rPr>
          <w:rFonts w:ascii="Times New Roman" w:eastAsia="Times New Roman" w:hAnsi="Times New Roman"/>
          <w:sz w:val="28"/>
          <w:szCs w:val="20"/>
          <w:lang w:eastAsia="ru-RU"/>
        </w:rPr>
      </w:pPr>
      <w:r w:rsidRPr="003328B1">
        <w:rPr>
          <w:rFonts w:ascii="Times New Roman" w:eastAsia="Times New Roman" w:hAnsi="Times New Roman"/>
          <w:sz w:val="28"/>
          <w:szCs w:val="20"/>
          <w:lang w:eastAsia="ru-RU"/>
        </w:rPr>
        <w:t>8. Состав ответственных исполнителей:</w:t>
      </w:r>
    </w:p>
    <w:p w:rsidR="00F664F9" w:rsidRPr="003328B1" w:rsidRDefault="00F664F9" w:rsidP="00F664F9">
      <w:pPr>
        <w:spacing w:after="0" w:line="240" w:lineRule="auto"/>
        <w:ind w:firstLine="709"/>
        <w:jc w:val="both"/>
        <w:rPr>
          <w:rFonts w:ascii="Times New Roman" w:eastAsia="Times New Roman" w:hAnsi="Times New Roman"/>
          <w:sz w:val="28"/>
          <w:szCs w:val="20"/>
          <w:lang w:eastAsia="ru-RU"/>
        </w:rPr>
      </w:pPr>
      <w:r w:rsidRPr="003328B1">
        <w:rPr>
          <w:rFonts w:ascii="Times New Roman" w:eastAsia="Times New Roman" w:hAnsi="Times New Roman"/>
          <w:sz w:val="28"/>
          <w:szCs w:val="20"/>
          <w:lang w:eastAsia="ru-RU"/>
        </w:rPr>
        <w:t>Руководитель</w:t>
      </w:r>
      <w:r w:rsidRPr="003328B1">
        <w:rPr>
          <w:rFonts w:ascii="Times New Roman" w:eastAsia="Times New Roman" w:hAnsi="Times New Roman"/>
          <w:sz w:val="28"/>
          <w:szCs w:val="28"/>
          <w:lang w:eastAsia="ru-RU"/>
        </w:rPr>
        <w:t xml:space="preserve"> контрольного мероприятия</w:t>
      </w:r>
      <w:r w:rsidRPr="003328B1">
        <w:rPr>
          <w:rFonts w:ascii="Times New Roman" w:eastAsia="Times New Roman" w:hAnsi="Times New Roman"/>
          <w:sz w:val="28"/>
          <w:szCs w:val="20"/>
          <w:lang w:eastAsia="ru-RU"/>
        </w:rPr>
        <w:t>: ______________________</w:t>
      </w:r>
    </w:p>
    <w:p w:rsidR="00F664F9" w:rsidRPr="003328B1" w:rsidRDefault="00F664F9" w:rsidP="00F664F9">
      <w:pPr>
        <w:spacing w:after="0" w:line="240" w:lineRule="auto"/>
        <w:ind w:firstLine="709"/>
        <w:jc w:val="both"/>
        <w:rPr>
          <w:rFonts w:ascii="Times New Roman" w:eastAsia="Times New Roman" w:hAnsi="Times New Roman"/>
          <w:sz w:val="16"/>
          <w:szCs w:val="16"/>
          <w:lang w:eastAsia="ru-RU"/>
        </w:rPr>
      </w:pPr>
      <w:r w:rsidRPr="003328B1">
        <w:rPr>
          <w:rFonts w:ascii="Times New Roman" w:eastAsia="Times New Roman" w:hAnsi="Times New Roman"/>
          <w:sz w:val="16"/>
          <w:szCs w:val="16"/>
          <w:lang w:eastAsia="ru-RU"/>
        </w:rPr>
        <w:t xml:space="preserve">                                                                                                                       (</w:t>
      </w:r>
      <w:r w:rsidRPr="003328B1">
        <w:rPr>
          <w:rFonts w:ascii="Times New Roman" w:eastAsia="Times New Roman" w:hAnsi="Times New Roman"/>
          <w:sz w:val="16"/>
          <w:szCs w:val="16"/>
        </w:rPr>
        <w:t>должность, фамилия и инициалы)</w:t>
      </w:r>
    </w:p>
    <w:p w:rsidR="00F664F9" w:rsidRPr="003328B1" w:rsidRDefault="00F664F9" w:rsidP="00F664F9">
      <w:pPr>
        <w:spacing w:after="0" w:line="240" w:lineRule="auto"/>
        <w:ind w:firstLine="709"/>
        <w:jc w:val="both"/>
        <w:rPr>
          <w:rFonts w:ascii="Times New Roman" w:eastAsia="Times New Roman" w:hAnsi="Times New Roman"/>
          <w:sz w:val="16"/>
          <w:szCs w:val="16"/>
          <w:lang w:eastAsia="ru-RU"/>
        </w:rPr>
      </w:pPr>
    </w:p>
    <w:p w:rsidR="00F664F9" w:rsidRPr="003328B1" w:rsidRDefault="00F664F9" w:rsidP="00F664F9">
      <w:pPr>
        <w:spacing w:after="0" w:line="240" w:lineRule="auto"/>
        <w:ind w:firstLine="709"/>
        <w:jc w:val="both"/>
        <w:rPr>
          <w:rFonts w:ascii="Times New Roman" w:eastAsia="Times New Roman" w:hAnsi="Times New Roman"/>
          <w:sz w:val="28"/>
          <w:szCs w:val="20"/>
          <w:lang w:eastAsia="ru-RU"/>
        </w:rPr>
      </w:pPr>
      <w:r w:rsidRPr="003328B1">
        <w:rPr>
          <w:rFonts w:ascii="Times New Roman" w:eastAsia="Times New Roman" w:hAnsi="Times New Roman"/>
          <w:sz w:val="28"/>
          <w:szCs w:val="20"/>
          <w:lang w:eastAsia="ru-RU"/>
        </w:rPr>
        <w:t xml:space="preserve">Члены группы: </w:t>
      </w:r>
    </w:p>
    <w:p w:rsidR="00F664F9" w:rsidRPr="003328B1" w:rsidRDefault="00F664F9" w:rsidP="00F664F9">
      <w:pPr>
        <w:spacing w:after="0" w:line="240" w:lineRule="auto"/>
        <w:ind w:firstLine="709"/>
        <w:jc w:val="both"/>
        <w:rPr>
          <w:rFonts w:ascii="Times New Roman" w:eastAsia="Times New Roman" w:hAnsi="Times New Roman"/>
          <w:sz w:val="28"/>
          <w:szCs w:val="20"/>
          <w:lang w:eastAsia="ru-RU"/>
        </w:rPr>
      </w:pPr>
      <w:r w:rsidRPr="003328B1">
        <w:rPr>
          <w:rFonts w:ascii="Times New Roman" w:eastAsia="Times New Roman" w:hAnsi="Times New Roman"/>
          <w:sz w:val="28"/>
          <w:szCs w:val="20"/>
          <w:lang w:eastAsia="ru-RU"/>
        </w:rPr>
        <w:t>____________________________________________________________;</w:t>
      </w:r>
    </w:p>
    <w:p w:rsidR="00F664F9" w:rsidRPr="003328B1" w:rsidRDefault="00F664F9" w:rsidP="00F664F9">
      <w:pPr>
        <w:spacing w:after="0" w:line="240" w:lineRule="auto"/>
        <w:ind w:firstLine="709"/>
        <w:jc w:val="both"/>
        <w:rPr>
          <w:rFonts w:ascii="Times New Roman" w:eastAsia="Times New Roman" w:hAnsi="Times New Roman"/>
          <w:sz w:val="28"/>
          <w:szCs w:val="20"/>
          <w:lang w:eastAsia="ru-RU"/>
        </w:rPr>
      </w:pPr>
      <w:r w:rsidRPr="003328B1">
        <w:rPr>
          <w:rFonts w:ascii="Times New Roman" w:eastAsia="Times New Roman" w:hAnsi="Times New Roman"/>
          <w:sz w:val="28"/>
          <w:szCs w:val="20"/>
          <w:lang w:eastAsia="ru-RU"/>
        </w:rPr>
        <w:t>____________________________________________________________.</w:t>
      </w:r>
    </w:p>
    <w:p w:rsidR="00F664F9" w:rsidRPr="003328B1" w:rsidRDefault="00F664F9" w:rsidP="00F664F9">
      <w:pPr>
        <w:spacing w:after="0" w:line="240" w:lineRule="auto"/>
        <w:ind w:firstLine="709"/>
        <w:jc w:val="center"/>
        <w:rPr>
          <w:rFonts w:ascii="Times New Roman" w:eastAsia="Times New Roman" w:hAnsi="Times New Roman"/>
          <w:sz w:val="16"/>
          <w:szCs w:val="16"/>
          <w:lang w:eastAsia="ru-RU"/>
        </w:rPr>
      </w:pPr>
      <w:proofErr w:type="gramStart"/>
      <w:r w:rsidRPr="003328B1">
        <w:rPr>
          <w:rFonts w:ascii="Times New Roman" w:eastAsia="Times New Roman" w:hAnsi="Times New Roman"/>
          <w:sz w:val="16"/>
          <w:szCs w:val="16"/>
          <w:lang w:eastAsia="ru-RU"/>
        </w:rPr>
        <w:t xml:space="preserve">(должности, фамилии и инициалы инспекторов </w:t>
      </w:r>
      <w:r w:rsidRPr="003328B1">
        <w:rPr>
          <w:rFonts w:ascii="Times New Roman" w:eastAsia="Times New Roman" w:hAnsi="Times New Roman"/>
          <w:iCs/>
          <w:sz w:val="16"/>
          <w:szCs w:val="16"/>
          <w:lang w:eastAsia="ru-RU"/>
        </w:rPr>
        <w:t>контрольно-счетного органа</w:t>
      </w:r>
      <w:r w:rsidRPr="003328B1">
        <w:rPr>
          <w:rFonts w:ascii="Times New Roman" w:eastAsia="Times New Roman" w:hAnsi="Times New Roman"/>
          <w:sz w:val="16"/>
          <w:szCs w:val="16"/>
          <w:lang w:eastAsia="ru-RU"/>
        </w:rPr>
        <w:t xml:space="preserve">, а также специалистов </w:t>
      </w:r>
      <w:proofErr w:type="gramEnd"/>
    </w:p>
    <w:p w:rsidR="00F664F9" w:rsidRPr="003328B1" w:rsidRDefault="00F664F9" w:rsidP="00F664F9">
      <w:pPr>
        <w:spacing w:after="0" w:line="240" w:lineRule="auto"/>
        <w:ind w:firstLine="709"/>
        <w:jc w:val="center"/>
        <w:rPr>
          <w:rFonts w:ascii="Times New Roman" w:eastAsia="Times New Roman" w:hAnsi="Times New Roman"/>
          <w:sz w:val="16"/>
          <w:szCs w:val="16"/>
          <w:lang w:eastAsia="ru-RU"/>
        </w:rPr>
      </w:pPr>
      <w:r w:rsidRPr="003328B1">
        <w:rPr>
          <w:rFonts w:ascii="Times New Roman" w:eastAsia="Times New Roman" w:hAnsi="Times New Roman"/>
          <w:sz w:val="16"/>
          <w:szCs w:val="16"/>
          <w:lang w:eastAsia="ru-RU"/>
        </w:rPr>
        <w:t>иных организаций (экспертов)</w:t>
      </w:r>
    </w:p>
    <w:p w:rsidR="00F664F9" w:rsidRPr="003328B1" w:rsidRDefault="00F664F9" w:rsidP="00F664F9">
      <w:pPr>
        <w:spacing w:after="0" w:line="240" w:lineRule="auto"/>
        <w:ind w:firstLine="709"/>
        <w:jc w:val="both"/>
        <w:rPr>
          <w:rFonts w:ascii="Times New Roman" w:eastAsia="Times New Roman" w:hAnsi="Times New Roman"/>
          <w:sz w:val="28"/>
          <w:szCs w:val="20"/>
          <w:lang w:eastAsia="ru-RU"/>
        </w:rPr>
      </w:pPr>
    </w:p>
    <w:p w:rsidR="00F664F9" w:rsidRPr="003328B1" w:rsidRDefault="00F664F9" w:rsidP="00F664F9">
      <w:pPr>
        <w:spacing w:after="0" w:line="240" w:lineRule="auto"/>
        <w:ind w:firstLine="709"/>
        <w:jc w:val="both"/>
        <w:rPr>
          <w:rFonts w:ascii="Times New Roman" w:eastAsia="Times New Roman" w:hAnsi="Times New Roman"/>
          <w:sz w:val="28"/>
          <w:szCs w:val="20"/>
          <w:lang w:eastAsia="ru-RU"/>
        </w:rPr>
      </w:pPr>
      <w:r w:rsidRPr="003328B1">
        <w:rPr>
          <w:rFonts w:ascii="Times New Roman" w:eastAsia="Times New Roman" w:hAnsi="Times New Roman"/>
          <w:sz w:val="28"/>
          <w:szCs w:val="20"/>
          <w:lang w:eastAsia="ru-RU"/>
        </w:rPr>
        <w:t>9. Срок представления отчета о результатах контрольного мероприятия «__»_____ 20_ года.</w:t>
      </w:r>
    </w:p>
    <w:p w:rsidR="00F664F9" w:rsidRPr="00051A80" w:rsidRDefault="00F664F9" w:rsidP="00F664F9">
      <w:pPr>
        <w:spacing w:after="0" w:line="240" w:lineRule="auto"/>
        <w:ind w:firstLine="709"/>
        <w:jc w:val="both"/>
        <w:rPr>
          <w:rFonts w:ascii="Times New Roman" w:eastAsia="Times New Roman" w:hAnsi="Times New Roman"/>
          <w:sz w:val="28"/>
          <w:szCs w:val="20"/>
          <w:highlight w:val="yellow"/>
          <w:lang w:eastAsia="ru-RU"/>
        </w:rPr>
      </w:pPr>
    </w:p>
    <w:p w:rsidR="00F664F9" w:rsidRPr="00051A80" w:rsidRDefault="00F664F9" w:rsidP="00F664F9">
      <w:pPr>
        <w:spacing w:after="0" w:line="240" w:lineRule="auto"/>
        <w:ind w:firstLine="709"/>
        <w:jc w:val="both"/>
        <w:rPr>
          <w:rFonts w:ascii="Times New Roman" w:eastAsia="Times New Roman" w:hAnsi="Times New Roman"/>
          <w:sz w:val="28"/>
          <w:szCs w:val="20"/>
          <w:highlight w:val="yellow"/>
          <w:lang w:eastAsia="ru-RU"/>
        </w:rPr>
      </w:pPr>
    </w:p>
    <w:p w:rsidR="003328B1" w:rsidRPr="00D43BD4" w:rsidRDefault="003328B1" w:rsidP="003328B1">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r w:rsidRPr="00D43BD4">
        <w:rPr>
          <w:rFonts w:ascii="Times New Roman" w:eastAsia="Times New Roman" w:hAnsi="Times New Roman"/>
          <w:sz w:val="28"/>
          <w:szCs w:val="28"/>
          <w:lang w:eastAsia="ru-RU"/>
        </w:rPr>
        <w:t xml:space="preserve">Председатель </w:t>
      </w:r>
      <w:r>
        <w:rPr>
          <w:rFonts w:ascii="Times New Roman" w:eastAsia="Times New Roman" w:hAnsi="Times New Roman"/>
          <w:sz w:val="28"/>
          <w:szCs w:val="28"/>
          <w:lang w:eastAsia="ru-RU"/>
        </w:rPr>
        <w:t>КРК</w:t>
      </w:r>
    </w:p>
    <w:p w:rsidR="003328B1" w:rsidRPr="00D43BD4" w:rsidRDefault="003328B1" w:rsidP="003328B1">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r w:rsidRPr="00D43BD4">
        <w:rPr>
          <w:rFonts w:ascii="Times New Roman" w:eastAsia="Times New Roman" w:hAnsi="Times New Roman"/>
          <w:sz w:val="28"/>
          <w:szCs w:val="28"/>
          <w:lang w:eastAsia="ru-RU"/>
        </w:rPr>
        <w:t>Ярцевского муниципального округа</w:t>
      </w:r>
      <w:r>
        <w:rPr>
          <w:rFonts w:ascii="Times New Roman" w:eastAsia="Times New Roman" w:hAnsi="Times New Roman"/>
          <w:sz w:val="28"/>
          <w:szCs w:val="28"/>
          <w:lang w:eastAsia="ru-RU"/>
        </w:rPr>
        <w:t xml:space="preserve">     </w:t>
      </w:r>
      <w:r w:rsidRPr="00D43BD4">
        <w:rPr>
          <w:rFonts w:ascii="Times New Roman" w:eastAsia="Times New Roman" w:hAnsi="Times New Roman"/>
          <w:sz w:val="28"/>
          <w:szCs w:val="28"/>
          <w:lang w:eastAsia="ru-RU"/>
        </w:rPr>
        <w:t xml:space="preserve">   </w:t>
      </w:r>
      <w:r w:rsidRPr="00D43BD4">
        <w:rPr>
          <w:rFonts w:ascii="Times New Roman" w:eastAsia="Times New Roman" w:hAnsi="Times New Roman"/>
          <w:i/>
          <w:lang w:eastAsia="ru-RU"/>
        </w:rPr>
        <w:t>личная подпись</w:t>
      </w:r>
      <w:r>
        <w:rPr>
          <w:rFonts w:ascii="Times New Roman" w:eastAsia="Times New Roman" w:hAnsi="Times New Roman"/>
          <w:i/>
          <w:lang w:eastAsia="ru-RU"/>
        </w:rPr>
        <w:t xml:space="preserve">     </w:t>
      </w:r>
      <w:r w:rsidRPr="00D43BD4">
        <w:rPr>
          <w:rFonts w:ascii="Times New Roman" w:eastAsia="Times New Roman" w:hAnsi="Times New Roman"/>
          <w:sz w:val="28"/>
          <w:szCs w:val="20"/>
          <w:lang w:eastAsia="ru-RU"/>
        </w:rPr>
        <w:t xml:space="preserve">   инициалы и фамилия</w:t>
      </w:r>
    </w:p>
    <w:p w:rsidR="00F664F9" w:rsidRPr="00051A80" w:rsidRDefault="00F664F9" w:rsidP="00F664F9">
      <w:pPr>
        <w:spacing w:after="0" w:line="240" w:lineRule="auto"/>
        <w:ind w:firstLine="709"/>
        <w:jc w:val="both"/>
        <w:rPr>
          <w:rFonts w:ascii="Times New Roman" w:eastAsia="Times New Roman" w:hAnsi="Times New Roman"/>
          <w:bCs/>
          <w:sz w:val="28"/>
          <w:szCs w:val="20"/>
          <w:highlight w:val="yellow"/>
          <w:lang w:eastAsia="ru-RU"/>
        </w:rPr>
      </w:pPr>
    </w:p>
    <w:p w:rsidR="00F664F9" w:rsidRPr="00051A80" w:rsidRDefault="00F664F9" w:rsidP="00F664F9">
      <w:pPr>
        <w:spacing w:before="120" w:after="0" w:line="240" w:lineRule="auto"/>
        <w:ind w:firstLine="708"/>
        <w:contextualSpacing/>
        <w:jc w:val="both"/>
        <w:rPr>
          <w:rFonts w:ascii="Times New Roman" w:eastAsia="Times New Roman" w:hAnsi="Times New Roman"/>
          <w:sz w:val="28"/>
          <w:szCs w:val="28"/>
          <w:highlight w:val="yellow"/>
          <w:lang w:eastAsia="ru-RU"/>
        </w:rPr>
      </w:pPr>
    </w:p>
    <w:p w:rsidR="00F664F9" w:rsidRPr="00051A80" w:rsidRDefault="00F664F9" w:rsidP="00F664F9">
      <w:pPr>
        <w:spacing w:before="120" w:after="0" w:line="240" w:lineRule="auto"/>
        <w:contextualSpacing/>
        <w:jc w:val="both"/>
        <w:rPr>
          <w:rFonts w:ascii="Times New Roman" w:eastAsia="Times New Roman" w:hAnsi="Times New Roman"/>
          <w:sz w:val="28"/>
          <w:szCs w:val="28"/>
          <w:highlight w:val="yellow"/>
          <w:lang w:eastAsia="ru-RU"/>
        </w:rPr>
      </w:pPr>
    </w:p>
    <w:p w:rsidR="00F664F9" w:rsidRPr="00051A80" w:rsidRDefault="00F664F9" w:rsidP="00F664F9">
      <w:pPr>
        <w:ind w:left="9356"/>
        <w:jc w:val="center"/>
        <w:rPr>
          <w:sz w:val="28"/>
          <w:szCs w:val="28"/>
          <w:highlight w:val="yellow"/>
        </w:rPr>
        <w:sectPr w:rsidR="00F664F9" w:rsidRPr="00051A80" w:rsidSect="004A44CA">
          <w:pgSz w:w="11906" w:h="16838"/>
          <w:pgMar w:top="1134" w:right="850" w:bottom="1134" w:left="1701" w:header="708" w:footer="708" w:gutter="0"/>
          <w:cols w:space="708"/>
          <w:titlePg/>
          <w:docGrid w:linePitch="360"/>
        </w:sectPr>
      </w:pPr>
    </w:p>
    <w:tbl>
      <w:tblPr>
        <w:tblW w:w="15448" w:type="dxa"/>
        <w:tblInd w:w="108" w:type="dxa"/>
        <w:tblLook w:val="04A0"/>
      </w:tblPr>
      <w:tblGrid>
        <w:gridCol w:w="15004"/>
        <w:gridCol w:w="444"/>
      </w:tblGrid>
      <w:tr w:rsidR="00F664F9" w:rsidRPr="0026162C" w:rsidTr="0026162C">
        <w:trPr>
          <w:trHeight w:val="7513"/>
        </w:trPr>
        <w:tc>
          <w:tcPr>
            <w:tcW w:w="15004" w:type="dxa"/>
            <w:shd w:val="clear" w:color="auto" w:fill="auto"/>
          </w:tcPr>
          <w:tbl>
            <w:tblPr>
              <w:tblW w:w="14788" w:type="dxa"/>
              <w:jc w:val="center"/>
              <w:tblCellMar>
                <w:left w:w="0" w:type="dxa"/>
                <w:right w:w="0" w:type="dxa"/>
              </w:tblCellMar>
              <w:tblLook w:val="0000"/>
            </w:tblPr>
            <w:tblGrid>
              <w:gridCol w:w="7548"/>
              <w:gridCol w:w="4483"/>
              <w:gridCol w:w="2757"/>
            </w:tblGrid>
            <w:tr w:rsidR="00F664F9" w:rsidRPr="0026162C" w:rsidTr="004A44CA">
              <w:trPr>
                <w:cantSplit/>
                <w:jc w:val="center"/>
              </w:trPr>
              <w:tc>
                <w:tcPr>
                  <w:tcW w:w="7548" w:type="dxa"/>
                </w:tcPr>
                <w:p w:rsidR="00F664F9" w:rsidRPr="0026162C" w:rsidRDefault="00F664F9" w:rsidP="004A44CA">
                  <w:pPr>
                    <w:spacing w:before="120" w:after="0" w:line="360" w:lineRule="auto"/>
                    <w:jc w:val="both"/>
                    <w:rPr>
                      <w:rFonts w:ascii="Times New Roman" w:eastAsia="Times New Roman" w:hAnsi="Times New Roman"/>
                      <w:sz w:val="20"/>
                      <w:szCs w:val="20"/>
                      <w:lang w:eastAsia="ru-RU"/>
                    </w:rPr>
                  </w:pPr>
                  <w:r w:rsidRPr="0026162C">
                    <w:rPr>
                      <w:rFonts w:ascii="Times New Roman" w:eastAsia="Times New Roman" w:hAnsi="Times New Roman"/>
                      <w:b/>
                      <w:i/>
                      <w:sz w:val="20"/>
                      <w:szCs w:val="20"/>
                      <w:lang w:eastAsia="ru-RU"/>
                    </w:rPr>
                    <w:lastRenderedPageBreak/>
                    <w:t>Форма</w:t>
                  </w:r>
                </w:p>
              </w:tc>
              <w:tc>
                <w:tcPr>
                  <w:tcW w:w="4483" w:type="dxa"/>
                </w:tcPr>
                <w:p w:rsidR="00F664F9" w:rsidRPr="0026162C" w:rsidRDefault="00F664F9" w:rsidP="004A44CA">
                  <w:pPr>
                    <w:spacing w:after="0" w:line="360" w:lineRule="auto"/>
                    <w:ind w:firstLine="709"/>
                    <w:jc w:val="both"/>
                    <w:rPr>
                      <w:rFonts w:ascii="Times New Roman" w:eastAsia="Times New Roman" w:hAnsi="Times New Roman"/>
                      <w:sz w:val="20"/>
                      <w:szCs w:val="20"/>
                      <w:lang w:eastAsia="ru-RU"/>
                    </w:rPr>
                  </w:pPr>
                </w:p>
                <w:p w:rsidR="00F664F9" w:rsidRPr="0026162C" w:rsidRDefault="00F664F9" w:rsidP="004A44CA">
                  <w:pPr>
                    <w:spacing w:after="0" w:line="240" w:lineRule="auto"/>
                    <w:ind w:firstLine="709"/>
                    <w:contextualSpacing/>
                    <w:jc w:val="both"/>
                    <w:rPr>
                      <w:rFonts w:ascii="Times New Roman" w:eastAsia="Times New Roman" w:hAnsi="Times New Roman"/>
                      <w:sz w:val="20"/>
                      <w:szCs w:val="20"/>
                      <w:lang w:eastAsia="ru-RU"/>
                    </w:rPr>
                  </w:pPr>
                  <w:r w:rsidRPr="0026162C">
                    <w:rPr>
                      <w:rFonts w:ascii="Times New Roman" w:eastAsia="Times New Roman" w:hAnsi="Times New Roman"/>
                      <w:sz w:val="20"/>
                      <w:szCs w:val="20"/>
                      <w:lang w:eastAsia="ru-RU"/>
                    </w:rPr>
                    <w:t>УТВЕРЖДАЮ</w:t>
                  </w:r>
                </w:p>
                <w:p w:rsidR="00F664F9" w:rsidRPr="0026162C" w:rsidRDefault="00F664F9" w:rsidP="004A44CA">
                  <w:pPr>
                    <w:spacing w:after="0" w:line="240" w:lineRule="auto"/>
                    <w:ind w:firstLine="709"/>
                    <w:contextualSpacing/>
                    <w:jc w:val="both"/>
                    <w:rPr>
                      <w:rFonts w:ascii="Times New Roman" w:eastAsia="Times New Roman" w:hAnsi="Times New Roman"/>
                      <w:sz w:val="20"/>
                      <w:szCs w:val="20"/>
                      <w:lang w:eastAsia="ru-RU"/>
                    </w:rPr>
                  </w:pPr>
                  <w:r w:rsidRPr="0026162C">
                    <w:rPr>
                      <w:rFonts w:ascii="Times New Roman" w:eastAsia="Times New Roman" w:hAnsi="Times New Roman"/>
                      <w:sz w:val="20"/>
                      <w:szCs w:val="20"/>
                      <w:lang w:eastAsia="ru-RU"/>
                    </w:rPr>
                    <w:t>_______________________</w:t>
                  </w:r>
                </w:p>
                <w:p w:rsidR="00F664F9" w:rsidRPr="0026162C" w:rsidRDefault="00F664F9" w:rsidP="004A44CA">
                  <w:pPr>
                    <w:spacing w:after="0" w:line="240" w:lineRule="auto"/>
                    <w:ind w:firstLine="709"/>
                    <w:contextualSpacing/>
                    <w:jc w:val="both"/>
                    <w:rPr>
                      <w:rFonts w:ascii="Times New Roman" w:eastAsia="Times New Roman" w:hAnsi="Times New Roman"/>
                      <w:sz w:val="20"/>
                      <w:szCs w:val="20"/>
                      <w:lang w:eastAsia="ru-RU"/>
                    </w:rPr>
                  </w:pPr>
                  <w:r w:rsidRPr="0026162C">
                    <w:rPr>
                      <w:rFonts w:ascii="Times New Roman" w:eastAsia="Times New Roman" w:hAnsi="Times New Roman"/>
                      <w:sz w:val="20"/>
                      <w:szCs w:val="20"/>
                      <w:lang w:eastAsia="ru-RU"/>
                    </w:rPr>
                    <w:t>Контрольно-счетного органа</w:t>
                  </w:r>
                </w:p>
                <w:p w:rsidR="00F664F9" w:rsidRPr="0026162C" w:rsidRDefault="00F664F9" w:rsidP="004A44CA">
                  <w:pPr>
                    <w:spacing w:after="0" w:line="240" w:lineRule="auto"/>
                    <w:ind w:firstLine="709"/>
                    <w:contextualSpacing/>
                    <w:jc w:val="both"/>
                    <w:rPr>
                      <w:rFonts w:ascii="Times New Roman" w:eastAsia="Times New Roman" w:hAnsi="Times New Roman"/>
                      <w:sz w:val="20"/>
                      <w:szCs w:val="20"/>
                      <w:lang w:eastAsia="ru-RU"/>
                    </w:rPr>
                  </w:pPr>
                  <w:r w:rsidRPr="0026162C">
                    <w:rPr>
                      <w:rFonts w:ascii="Times New Roman" w:eastAsia="Times New Roman" w:hAnsi="Times New Roman"/>
                      <w:sz w:val="20"/>
                      <w:szCs w:val="20"/>
                      <w:lang w:eastAsia="ru-RU"/>
                    </w:rPr>
                    <w:t>________________________</w:t>
                  </w:r>
                </w:p>
                <w:p w:rsidR="00F664F9" w:rsidRPr="0026162C" w:rsidRDefault="00F664F9" w:rsidP="004A44CA">
                  <w:pPr>
                    <w:spacing w:after="0" w:line="240" w:lineRule="auto"/>
                    <w:ind w:firstLine="709"/>
                    <w:contextualSpacing/>
                    <w:jc w:val="both"/>
                    <w:rPr>
                      <w:rFonts w:ascii="Times New Roman" w:eastAsia="Times New Roman" w:hAnsi="Times New Roman"/>
                      <w:sz w:val="20"/>
                      <w:szCs w:val="20"/>
                      <w:lang w:eastAsia="ru-RU"/>
                    </w:rPr>
                  </w:pPr>
                  <w:r w:rsidRPr="0026162C">
                    <w:rPr>
                      <w:rFonts w:ascii="Times New Roman" w:eastAsia="Times New Roman" w:hAnsi="Times New Roman"/>
                      <w:sz w:val="20"/>
                      <w:szCs w:val="20"/>
                      <w:lang w:eastAsia="ru-RU"/>
                    </w:rPr>
                    <w:t>«____» ___________20____г.</w:t>
                  </w:r>
                </w:p>
              </w:tc>
              <w:tc>
                <w:tcPr>
                  <w:tcW w:w="2757" w:type="dxa"/>
                </w:tcPr>
                <w:p w:rsidR="00F664F9" w:rsidRPr="0026162C" w:rsidRDefault="00F664F9" w:rsidP="004A44CA">
                  <w:pPr>
                    <w:spacing w:after="0" w:line="240" w:lineRule="auto"/>
                    <w:jc w:val="center"/>
                    <w:rPr>
                      <w:rFonts w:ascii="Times New Roman" w:eastAsia="Times New Roman" w:hAnsi="Times New Roman"/>
                      <w:sz w:val="20"/>
                      <w:szCs w:val="20"/>
                      <w:lang w:eastAsia="ru-RU"/>
                    </w:rPr>
                  </w:pPr>
                  <w:r w:rsidRPr="0026162C">
                    <w:rPr>
                      <w:rFonts w:ascii="Times New Roman" w:eastAsia="Times New Roman" w:hAnsi="Times New Roman"/>
                      <w:sz w:val="20"/>
                      <w:szCs w:val="20"/>
                      <w:lang w:eastAsia="ru-RU"/>
                    </w:rPr>
                    <w:t>Приложение № 4</w:t>
                  </w:r>
                </w:p>
                <w:p w:rsidR="00F664F9" w:rsidRPr="0026162C" w:rsidRDefault="00F664F9" w:rsidP="004A44CA">
                  <w:pPr>
                    <w:spacing w:after="0" w:line="240" w:lineRule="auto"/>
                    <w:jc w:val="center"/>
                    <w:rPr>
                      <w:rFonts w:ascii="Times New Roman" w:eastAsia="Times New Roman" w:hAnsi="Times New Roman"/>
                      <w:sz w:val="20"/>
                      <w:szCs w:val="20"/>
                      <w:lang w:eastAsia="ru-RU"/>
                    </w:rPr>
                  </w:pPr>
                </w:p>
                <w:p w:rsidR="00F664F9" w:rsidRPr="0026162C" w:rsidRDefault="00F664F9" w:rsidP="004A44CA">
                  <w:pPr>
                    <w:spacing w:after="0" w:line="240" w:lineRule="auto"/>
                    <w:ind w:left="-1791"/>
                    <w:jc w:val="both"/>
                    <w:rPr>
                      <w:rFonts w:ascii="Times New Roman" w:eastAsia="Times New Roman" w:hAnsi="Times New Roman"/>
                      <w:sz w:val="20"/>
                      <w:szCs w:val="20"/>
                      <w:lang w:eastAsia="ru-RU"/>
                    </w:rPr>
                  </w:pPr>
                </w:p>
                <w:p w:rsidR="00F664F9" w:rsidRPr="0026162C" w:rsidRDefault="00F664F9" w:rsidP="004A44CA">
                  <w:pPr>
                    <w:spacing w:after="0" w:line="240" w:lineRule="auto"/>
                    <w:ind w:left="-4059"/>
                    <w:jc w:val="center"/>
                    <w:rPr>
                      <w:rFonts w:ascii="Times New Roman" w:eastAsia="Times New Roman" w:hAnsi="Times New Roman"/>
                      <w:sz w:val="20"/>
                      <w:szCs w:val="20"/>
                      <w:lang w:eastAsia="ru-RU"/>
                    </w:rPr>
                  </w:pPr>
                </w:p>
                <w:p w:rsidR="00F664F9" w:rsidRPr="0026162C" w:rsidRDefault="00F664F9" w:rsidP="004A44CA">
                  <w:pPr>
                    <w:spacing w:after="0" w:line="240" w:lineRule="auto"/>
                    <w:jc w:val="center"/>
                    <w:rPr>
                      <w:rFonts w:ascii="Times New Roman" w:eastAsia="Times New Roman" w:hAnsi="Times New Roman"/>
                      <w:sz w:val="20"/>
                      <w:szCs w:val="20"/>
                      <w:lang w:eastAsia="ru-RU"/>
                    </w:rPr>
                  </w:pPr>
                </w:p>
                <w:p w:rsidR="00F664F9" w:rsidRPr="0026162C" w:rsidRDefault="00F664F9" w:rsidP="004A44CA">
                  <w:pPr>
                    <w:spacing w:after="0" w:line="240" w:lineRule="auto"/>
                    <w:ind w:left="-1791"/>
                    <w:rPr>
                      <w:rFonts w:ascii="Times New Roman" w:eastAsia="Times New Roman" w:hAnsi="Times New Roman"/>
                      <w:sz w:val="20"/>
                      <w:szCs w:val="20"/>
                      <w:lang w:eastAsia="ru-RU"/>
                    </w:rPr>
                  </w:pPr>
                </w:p>
                <w:p w:rsidR="00F664F9" w:rsidRPr="0026162C" w:rsidRDefault="00F664F9" w:rsidP="004A44CA">
                  <w:pPr>
                    <w:spacing w:after="0" w:line="240" w:lineRule="auto"/>
                    <w:jc w:val="center"/>
                    <w:rPr>
                      <w:rFonts w:ascii="Times New Roman" w:eastAsia="Times New Roman" w:hAnsi="Times New Roman"/>
                      <w:spacing w:val="6"/>
                      <w:sz w:val="20"/>
                      <w:szCs w:val="20"/>
                      <w:lang w:eastAsia="ru-RU"/>
                    </w:rPr>
                  </w:pPr>
                </w:p>
              </w:tc>
            </w:tr>
          </w:tbl>
          <w:p w:rsidR="00F664F9" w:rsidRPr="0026162C" w:rsidRDefault="00F664F9" w:rsidP="004A44CA">
            <w:pPr>
              <w:spacing w:after="0" w:line="360" w:lineRule="auto"/>
              <w:ind w:left="11199"/>
              <w:rPr>
                <w:rFonts w:ascii="Times New Roman" w:eastAsia="Times New Roman" w:hAnsi="Times New Roman"/>
                <w:sz w:val="28"/>
                <w:szCs w:val="20"/>
                <w:lang w:eastAsia="ru-RU"/>
              </w:rPr>
            </w:pPr>
          </w:p>
          <w:p w:rsidR="00F664F9" w:rsidRPr="0026162C" w:rsidRDefault="00F664F9" w:rsidP="004A44CA">
            <w:pPr>
              <w:spacing w:after="0" w:line="240" w:lineRule="auto"/>
              <w:jc w:val="center"/>
              <w:outlineLvl w:val="0"/>
              <w:rPr>
                <w:rFonts w:ascii="Times New Roman" w:eastAsia="Times New Roman" w:hAnsi="Times New Roman"/>
                <w:b/>
                <w:caps/>
                <w:spacing w:val="60"/>
                <w:sz w:val="28"/>
                <w:szCs w:val="28"/>
              </w:rPr>
            </w:pPr>
            <w:r w:rsidRPr="0026162C">
              <w:rPr>
                <w:rFonts w:ascii="Times New Roman" w:eastAsia="Times New Roman" w:hAnsi="Times New Roman"/>
                <w:b/>
                <w:caps/>
                <w:spacing w:val="60"/>
                <w:sz w:val="28"/>
                <w:szCs w:val="28"/>
              </w:rPr>
              <w:t>рабочий план</w:t>
            </w:r>
          </w:p>
          <w:p w:rsidR="00F664F9" w:rsidRPr="0026162C" w:rsidRDefault="00F664F9" w:rsidP="004A44CA">
            <w:pPr>
              <w:spacing w:after="0" w:line="240" w:lineRule="auto"/>
              <w:jc w:val="center"/>
              <w:outlineLvl w:val="2"/>
              <w:rPr>
                <w:rFonts w:ascii="Times New Roman" w:eastAsia="Times New Roman" w:hAnsi="Times New Roman"/>
                <w:b/>
                <w:snapToGrid w:val="0"/>
                <w:sz w:val="28"/>
                <w:szCs w:val="28"/>
              </w:rPr>
            </w:pPr>
            <w:r w:rsidRPr="0026162C">
              <w:rPr>
                <w:rFonts w:ascii="Times New Roman" w:eastAsia="Times New Roman" w:hAnsi="Times New Roman"/>
                <w:b/>
                <w:snapToGrid w:val="0"/>
                <w:sz w:val="28"/>
                <w:szCs w:val="28"/>
              </w:rPr>
              <w:t xml:space="preserve"> проведения контрольного мероприятия</w:t>
            </w:r>
          </w:p>
          <w:p w:rsidR="00F664F9" w:rsidRPr="0026162C" w:rsidRDefault="00F664F9" w:rsidP="004A44CA">
            <w:pPr>
              <w:spacing w:after="0" w:line="240" w:lineRule="auto"/>
              <w:jc w:val="center"/>
              <w:outlineLvl w:val="2"/>
              <w:rPr>
                <w:rFonts w:ascii="Times New Roman" w:eastAsia="Times New Roman" w:hAnsi="Times New Roman"/>
                <w:b/>
                <w:snapToGrid w:val="0"/>
                <w:sz w:val="28"/>
                <w:szCs w:val="28"/>
              </w:rPr>
            </w:pPr>
            <w:r w:rsidRPr="0026162C">
              <w:rPr>
                <w:rFonts w:ascii="Times New Roman" w:eastAsia="Times New Roman" w:hAnsi="Times New Roman"/>
                <w:b/>
                <w:snapToGrid w:val="0"/>
                <w:sz w:val="28"/>
                <w:szCs w:val="28"/>
              </w:rPr>
              <w:t>«___________________________________________________________________________________________»</w:t>
            </w:r>
          </w:p>
          <w:p w:rsidR="00F664F9" w:rsidRPr="0026162C" w:rsidRDefault="00F664F9" w:rsidP="004A44CA">
            <w:pPr>
              <w:spacing w:after="0" w:line="360" w:lineRule="auto"/>
              <w:ind w:firstLine="709"/>
              <w:jc w:val="center"/>
              <w:rPr>
                <w:rFonts w:ascii="Times New Roman" w:eastAsia="Times New Roman" w:hAnsi="Times New Roman"/>
                <w:b/>
                <w:sz w:val="16"/>
                <w:szCs w:val="16"/>
              </w:rPr>
            </w:pPr>
            <w:r w:rsidRPr="0026162C">
              <w:rPr>
                <w:rFonts w:ascii="Times New Roman" w:eastAsia="Times New Roman" w:hAnsi="Times New Roman"/>
                <w:b/>
                <w:sz w:val="16"/>
                <w:szCs w:val="16"/>
                <w:lang w:eastAsia="ru-RU"/>
              </w:rPr>
              <w:t>(наименование контрольного мероприятия)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11"/>
              <w:gridCol w:w="2111"/>
              <w:gridCol w:w="3393"/>
              <w:gridCol w:w="1842"/>
              <w:gridCol w:w="1700"/>
              <w:gridCol w:w="1700"/>
              <w:gridCol w:w="1921"/>
            </w:tblGrid>
            <w:tr w:rsidR="00F664F9" w:rsidRPr="0026162C" w:rsidTr="004A44CA">
              <w:tc>
                <w:tcPr>
                  <w:tcW w:w="2112" w:type="dxa"/>
                  <w:vMerge w:val="restart"/>
                  <w:shd w:val="clear" w:color="auto" w:fill="auto"/>
                  <w:vAlign w:val="center"/>
                </w:tcPr>
                <w:p w:rsidR="00F664F9" w:rsidRPr="0026162C" w:rsidRDefault="00F664F9" w:rsidP="004A44CA">
                  <w:pPr>
                    <w:overflowPunct w:val="0"/>
                    <w:autoSpaceDE w:val="0"/>
                    <w:autoSpaceDN w:val="0"/>
                    <w:adjustRightInd w:val="0"/>
                    <w:spacing w:after="0" w:line="240" w:lineRule="auto"/>
                    <w:jc w:val="center"/>
                    <w:textAlignment w:val="baseline"/>
                    <w:rPr>
                      <w:rFonts w:ascii="Times New Roman" w:eastAsia="Times New Roman" w:hAnsi="Times New Roman"/>
                      <w:sz w:val="20"/>
                      <w:szCs w:val="20"/>
                      <w:lang w:eastAsia="ru-RU"/>
                    </w:rPr>
                  </w:pPr>
                  <w:r w:rsidRPr="0026162C">
                    <w:rPr>
                      <w:rFonts w:ascii="Times New Roman" w:eastAsia="Times New Roman" w:hAnsi="Times New Roman"/>
                      <w:b/>
                      <w:sz w:val="20"/>
                      <w:szCs w:val="20"/>
                      <w:lang w:eastAsia="ru-RU"/>
                    </w:rPr>
                    <w:t>Объекты контрольного мероприятия</w:t>
                  </w:r>
                </w:p>
                <w:p w:rsidR="00F664F9" w:rsidRPr="0026162C" w:rsidRDefault="00F664F9" w:rsidP="004A44CA">
                  <w:pPr>
                    <w:overflowPunct w:val="0"/>
                    <w:autoSpaceDE w:val="0"/>
                    <w:autoSpaceDN w:val="0"/>
                    <w:adjustRightInd w:val="0"/>
                    <w:spacing w:after="0" w:line="240" w:lineRule="auto"/>
                    <w:jc w:val="center"/>
                    <w:textAlignment w:val="baseline"/>
                    <w:rPr>
                      <w:rFonts w:ascii="Times New Roman" w:eastAsia="Times New Roman" w:hAnsi="Times New Roman"/>
                      <w:sz w:val="20"/>
                      <w:szCs w:val="20"/>
                      <w:lang w:eastAsia="ru-RU"/>
                    </w:rPr>
                  </w:pPr>
                  <w:r w:rsidRPr="0026162C">
                    <w:rPr>
                      <w:rFonts w:ascii="Times New Roman" w:eastAsia="Times New Roman" w:hAnsi="Times New Roman"/>
                      <w:sz w:val="20"/>
                      <w:szCs w:val="20"/>
                      <w:lang w:eastAsia="ru-RU"/>
                    </w:rPr>
                    <w:t>(из программы)</w:t>
                  </w:r>
                </w:p>
              </w:tc>
              <w:tc>
                <w:tcPr>
                  <w:tcW w:w="2112" w:type="dxa"/>
                  <w:vMerge w:val="restart"/>
                  <w:shd w:val="clear" w:color="auto" w:fill="auto"/>
                  <w:vAlign w:val="center"/>
                </w:tcPr>
                <w:p w:rsidR="00F664F9" w:rsidRPr="0026162C" w:rsidRDefault="00F664F9" w:rsidP="004A44CA">
                  <w:pPr>
                    <w:overflowPunct w:val="0"/>
                    <w:autoSpaceDE w:val="0"/>
                    <w:autoSpaceDN w:val="0"/>
                    <w:adjustRightInd w:val="0"/>
                    <w:spacing w:after="0" w:line="240" w:lineRule="auto"/>
                    <w:ind w:left="15"/>
                    <w:jc w:val="center"/>
                    <w:textAlignment w:val="baseline"/>
                    <w:rPr>
                      <w:rFonts w:ascii="Times New Roman" w:eastAsia="Times New Roman" w:hAnsi="Times New Roman"/>
                      <w:sz w:val="20"/>
                      <w:szCs w:val="20"/>
                      <w:lang w:eastAsia="ru-RU"/>
                    </w:rPr>
                  </w:pPr>
                  <w:r w:rsidRPr="0026162C">
                    <w:rPr>
                      <w:rFonts w:ascii="Times New Roman" w:eastAsia="Times New Roman" w:hAnsi="Times New Roman"/>
                      <w:b/>
                      <w:sz w:val="20"/>
                      <w:szCs w:val="20"/>
                      <w:lang w:eastAsia="ru-RU"/>
                    </w:rPr>
                    <w:t xml:space="preserve">Вопросы контрольного мероприятия </w:t>
                  </w:r>
                  <w:r w:rsidRPr="0026162C">
                    <w:rPr>
                      <w:rFonts w:ascii="Times New Roman" w:eastAsia="Times New Roman" w:hAnsi="Times New Roman"/>
                      <w:b/>
                      <w:sz w:val="20"/>
                      <w:szCs w:val="20"/>
                      <w:lang w:eastAsia="ru-RU"/>
                    </w:rPr>
                    <w:br/>
                  </w:r>
                  <w:r w:rsidRPr="0026162C">
                    <w:rPr>
                      <w:rFonts w:ascii="Times New Roman" w:eastAsia="Times New Roman" w:hAnsi="Times New Roman"/>
                      <w:sz w:val="20"/>
                      <w:szCs w:val="20"/>
                      <w:lang w:eastAsia="ru-RU"/>
                    </w:rPr>
                    <w:t>(из программы)</w:t>
                  </w:r>
                </w:p>
              </w:tc>
              <w:tc>
                <w:tcPr>
                  <w:tcW w:w="3397" w:type="dxa"/>
                  <w:vMerge w:val="restart"/>
                  <w:shd w:val="clear" w:color="auto" w:fill="auto"/>
                  <w:vAlign w:val="center"/>
                </w:tcPr>
                <w:p w:rsidR="00F664F9" w:rsidRPr="0026162C" w:rsidRDefault="00F664F9" w:rsidP="004A44CA">
                  <w:pPr>
                    <w:overflowPunct w:val="0"/>
                    <w:autoSpaceDE w:val="0"/>
                    <w:autoSpaceDN w:val="0"/>
                    <w:adjustRightInd w:val="0"/>
                    <w:spacing w:after="0" w:line="240" w:lineRule="auto"/>
                    <w:ind w:left="29"/>
                    <w:jc w:val="center"/>
                    <w:textAlignment w:val="baseline"/>
                    <w:rPr>
                      <w:rFonts w:ascii="Times New Roman" w:eastAsia="Times New Roman" w:hAnsi="Times New Roman"/>
                      <w:b/>
                      <w:sz w:val="20"/>
                      <w:szCs w:val="20"/>
                      <w:lang w:eastAsia="ru-RU"/>
                    </w:rPr>
                  </w:pPr>
                  <w:r w:rsidRPr="0026162C">
                    <w:rPr>
                      <w:rFonts w:ascii="Times New Roman" w:eastAsia="Times New Roman" w:hAnsi="Times New Roman"/>
                      <w:b/>
                      <w:sz w:val="20"/>
                      <w:szCs w:val="20"/>
                      <w:lang w:eastAsia="ru-RU"/>
                    </w:rPr>
                    <w:t>Содержание работы</w:t>
                  </w:r>
                </w:p>
                <w:p w:rsidR="00F664F9" w:rsidRPr="0026162C" w:rsidRDefault="00F664F9" w:rsidP="004A44CA">
                  <w:pPr>
                    <w:overflowPunct w:val="0"/>
                    <w:autoSpaceDE w:val="0"/>
                    <w:autoSpaceDN w:val="0"/>
                    <w:adjustRightInd w:val="0"/>
                    <w:spacing w:after="0" w:line="240" w:lineRule="auto"/>
                    <w:ind w:left="29"/>
                    <w:jc w:val="center"/>
                    <w:textAlignment w:val="baseline"/>
                    <w:rPr>
                      <w:rFonts w:ascii="Times New Roman" w:eastAsia="Times New Roman" w:hAnsi="Times New Roman"/>
                      <w:sz w:val="20"/>
                      <w:szCs w:val="20"/>
                      <w:lang w:eastAsia="ru-RU"/>
                    </w:rPr>
                  </w:pPr>
                  <w:r w:rsidRPr="0026162C">
                    <w:rPr>
                      <w:rFonts w:ascii="Times New Roman" w:eastAsia="Times New Roman" w:hAnsi="Times New Roman"/>
                      <w:sz w:val="20"/>
                      <w:szCs w:val="20"/>
                      <w:lang w:eastAsia="ru-RU"/>
                    </w:rPr>
                    <w:t>(перечень контрольных процедур)</w:t>
                  </w:r>
                </w:p>
              </w:tc>
              <w:tc>
                <w:tcPr>
                  <w:tcW w:w="1843" w:type="dxa"/>
                  <w:vMerge w:val="restart"/>
                  <w:shd w:val="clear" w:color="auto" w:fill="auto"/>
                  <w:vAlign w:val="center"/>
                </w:tcPr>
                <w:p w:rsidR="00F664F9" w:rsidRPr="0026162C" w:rsidRDefault="00F664F9" w:rsidP="004A44CA">
                  <w:pPr>
                    <w:overflowPunct w:val="0"/>
                    <w:autoSpaceDE w:val="0"/>
                    <w:autoSpaceDN w:val="0"/>
                    <w:adjustRightInd w:val="0"/>
                    <w:spacing w:after="0" w:line="240" w:lineRule="auto"/>
                    <w:ind w:left="43"/>
                    <w:jc w:val="center"/>
                    <w:textAlignment w:val="baseline"/>
                    <w:rPr>
                      <w:rFonts w:ascii="Times New Roman" w:eastAsia="Times New Roman" w:hAnsi="Times New Roman"/>
                      <w:b/>
                      <w:sz w:val="20"/>
                      <w:szCs w:val="20"/>
                      <w:lang w:eastAsia="ru-RU"/>
                    </w:rPr>
                  </w:pPr>
                  <w:r w:rsidRPr="0026162C">
                    <w:rPr>
                      <w:rFonts w:ascii="Times New Roman" w:eastAsia="Times New Roman" w:hAnsi="Times New Roman"/>
                      <w:b/>
                      <w:sz w:val="20"/>
                      <w:szCs w:val="20"/>
                      <w:lang w:eastAsia="ru-RU"/>
                    </w:rPr>
                    <w:t>Исполнители</w:t>
                  </w:r>
                </w:p>
              </w:tc>
              <w:tc>
                <w:tcPr>
                  <w:tcW w:w="5324" w:type="dxa"/>
                  <w:gridSpan w:val="3"/>
                  <w:shd w:val="clear" w:color="auto" w:fill="auto"/>
                  <w:vAlign w:val="center"/>
                </w:tcPr>
                <w:p w:rsidR="00F664F9" w:rsidRPr="0026162C" w:rsidRDefault="00F664F9" w:rsidP="004A44CA">
                  <w:pPr>
                    <w:overflowPunct w:val="0"/>
                    <w:autoSpaceDE w:val="0"/>
                    <w:autoSpaceDN w:val="0"/>
                    <w:adjustRightInd w:val="0"/>
                    <w:spacing w:after="0" w:line="240" w:lineRule="auto"/>
                    <w:jc w:val="center"/>
                    <w:textAlignment w:val="baseline"/>
                    <w:rPr>
                      <w:rFonts w:ascii="Times New Roman" w:eastAsia="Times New Roman" w:hAnsi="Times New Roman"/>
                      <w:b/>
                      <w:sz w:val="20"/>
                      <w:szCs w:val="20"/>
                      <w:lang w:eastAsia="ru-RU"/>
                    </w:rPr>
                  </w:pPr>
                  <w:r w:rsidRPr="0026162C">
                    <w:rPr>
                      <w:rFonts w:ascii="Times New Roman" w:eastAsia="Times New Roman" w:hAnsi="Times New Roman"/>
                      <w:b/>
                      <w:sz w:val="20"/>
                      <w:szCs w:val="20"/>
                      <w:lang w:eastAsia="ru-RU"/>
                    </w:rPr>
                    <w:t>Сроки</w:t>
                  </w:r>
                </w:p>
              </w:tc>
            </w:tr>
            <w:tr w:rsidR="00F664F9" w:rsidRPr="0026162C" w:rsidTr="004A44CA">
              <w:tc>
                <w:tcPr>
                  <w:tcW w:w="2112" w:type="dxa"/>
                  <w:vMerge/>
                  <w:shd w:val="clear" w:color="auto" w:fill="auto"/>
                  <w:vAlign w:val="center"/>
                </w:tcPr>
                <w:p w:rsidR="00F664F9" w:rsidRPr="0026162C" w:rsidRDefault="00F664F9" w:rsidP="004A44CA">
                  <w:pPr>
                    <w:overflowPunct w:val="0"/>
                    <w:autoSpaceDE w:val="0"/>
                    <w:autoSpaceDN w:val="0"/>
                    <w:adjustRightInd w:val="0"/>
                    <w:spacing w:after="0" w:line="240" w:lineRule="auto"/>
                    <w:jc w:val="center"/>
                    <w:textAlignment w:val="baseline"/>
                    <w:rPr>
                      <w:rFonts w:ascii="Times New Roman" w:eastAsia="Times New Roman" w:hAnsi="Times New Roman"/>
                      <w:sz w:val="20"/>
                      <w:szCs w:val="20"/>
                      <w:lang w:eastAsia="ru-RU"/>
                    </w:rPr>
                  </w:pPr>
                </w:p>
              </w:tc>
              <w:tc>
                <w:tcPr>
                  <w:tcW w:w="2112" w:type="dxa"/>
                  <w:vMerge/>
                  <w:shd w:val="clear" w:color="auto" w:fill="auto"/>
                  <w:vAlign w:val="center"/>
                </w:tcPr>
                <w:p w:rsidR="00F664F9" w:rsidRPr="0026162C" w:rsidRDefault="00F664F9" w:rsidP="004A44CA">
                  <w:pPr>
                    <w:overflowPunct w:val="0"/>
                    <w:autoSpaceDE w:val="0"/>
                    <w:autoSpaceDN w:val="0"/>
                    <w:adjustRightInd w:val="0"/>
                    <w:spacing w:after="0" w:line="240" w:lineRule="auto"/>
                    <w:ind w:left="15"/>
                    <w:jc w:val="center"/>
                    <w:textAlignment w:val="baseline"/>
                    <w:rPr>
                      <w:rFonts w:ascii="Times New Roman" w:eastAsia="Times New Roman" w:hAnsi="Times New Roman"/>
                      <w:sz w:val="20"/>
                      <w:szCs w:val="20"/>
                      <w:lang w:eastAsia="ru-RU"/>
                    </w:rPr>
                  </w:pPr>
                </w:p>
              </w:tc>
              <w:tc>
                <w:tcPr>
                  <w:tcW w:w="3397" w:type="dxa"/>
                  <w:vMerge/>
                  <w:shd w:val="clear" w:color="auto" w:fill="auto"/>
                  <w:vAlign w:val="center"/>
                </w:tcPr>
                <w:p w:rsidR="00F664F9" w:rsidRPr="0026162C" w:rsidRDefault="00F664F9" w:rsidP="004A44CA">
                  <w:pPr>
                    <w:overflowPunct w:val="0"/>
                    <w:autoSpaceDE w:val="0"/>
                    <w:autoSpaceDN w:val="0"/>
                    <w:adjustRightInd w:val="0"/>
                    <w:spacing w:after="0" w:line="240" w:lineRule="auto"/>
                    <w:ind w:left="29"/>
                    <w:jc w:val="center"/>
                    <w:textAlignment w:val="baseline"/>
                    <w:rPr>
                      <w:rFonts w:ascii="Times New Roman" w:eastAsia="Times New Roman" w:hAnsi="Times New Roman"/>
                      <w:sz w:val="20"/>
                      <w:szCs w:val="20"/>
                      <w:lang w:eastAsia="ru-RU"/>
                    </w:rPr>
                  </w:pPr>
                </w:p>
              </w:tc>
              <w:tc>
                <w:tcPr>
                  <w:tcW w:w="1843" w:type="dxa"/>
                  <w:vMerge/>
                  <w:shd w:val="clear" w:color="auto" w:fill="auto"/>
                  <w:vAlign w:val="center"/>
                </w:tcPr>
                <w:p w:rsidR="00F664F9" w:rsidRPr="0026162C" w:rsidRDefault="00F664F9" w:rsidP="004A44CA">
                  <w:pPr>
                    <w:overflowPunct w:val="0"/>
                    <w:autoSpaceDE w:val="0"/>
                    <w:autoSpaceDN w:val="0"/>
                    <w:adjustRightInd w:val="0"/>
                    <w:spacing w:after="0" w:line="240" w:lineRule="auto"/>
                    <w:ind w:left="43"/>
                    <w:jc w:val="center"/>
                    <w:textAlignment w:val="baseline"/>
                    <w:rPr>
                      <w:rFonts w:ascii="Times New Roman" w:eastAsia="Times New Roman" w:hAnsi="Times New Roman"/>
                      <w:sz w:val="20"/>
                      <w:szCs w:val="20"/>
                      <w:lang w:eastAsia="ru-RU"/>
                    </w:rPr>
                  </w:pPr>
                </w:p>
              </w:tc>
              <w:tc>
                <w:tcPr>
                  <w:tcW w:w="1701" w:type="dxa"/>
                  <w:shd w:val="clear" w:color="auto" w:fill="auto"/>
                  <w:vAlign w:val="center"/>
                </w:tcPr>
                <w:p w:rsidR="00F664F9" w:rsidRPr="0026162C" w:rsidRDefault="00F664F9" w:rsidP="004A44CA">
                  <w:pPr>
                    <w:overflowPunct w:val="0"/>
                    <w:autoSpaceDE w:val="0"/>
                    <w:autoSpaceDN w:val="0"/>
                    <w:adjustRightInd w:val="0"/>
                    <w:spacing w:after="0" w:line="240" w:lineRule="auto"/>
                    <w:ind w:left="56"/>
                    <w:jc w:val="center"/>
                    <w:textAlignment w:val="baseline"/>
                    <w:rPr>
                      <w:rFonts w:ascii="Times New Roman" w:eastAsia="Times New Roman" w:hAnsi="Times New Roman"/>
                      <w:b/>
                      <w:sz w:val="20"/>
                      <w:szCs w:val="20"/>
                      <w:lang w:eastAsia="ru-RU"/>
                    </w:rPr>
                  </w:pPr>
                  <w:r w:rsidRPr="0026162C">
                    <w:rPr>
                      <w:rFonts w:ascii="Times New Roman" w:eastAsia="Times New Roman" w:hAnsi="Times New Roman"/>
                      <w:b/>
                      <w:sz w:val="20"/>
                      <w:szCs w:val="20"/>
                      <w:lang w:eastAsia="ru-RU"/>
                    </w:rPr>
                    <w:t xml:space="preserve">начала </w:t>
                  </w:r>
                </w:p>
                <w:p w:rsidR="00F664F9" w:rsidRPr="0026162C" w:rsidRDefault="00F664F9" w:rsidP="004A44CA">
                  <w:pPr>
                    <w:overflowPunct w:val="0"/>
                    <w:autoSpaceDE w:val="0"/>
                    <w:autoSpaceDN w:val="0"/>
                    <w:adjustRightInd w:val="0"/>
                    <w:spacing w:after="0" w:line="240" w:lineRule="auto"/>
                    <w:ind w:left="56"/>
                    <w:jc w:val="center"/>
                    <w:textAlignment w:val="baseline"/>
                    <w:rPr>
                      <w:rFonts w:ascii="Times New Roman" w:eastAsia="Times New Roman" w:hAnsi="Times New Roman"/>
                      <w:b/>
                      <w:sz w:val="20"/>
                      <w:szCs w:val="20"/>
                      <w:lang w:eastAsia="ru-RU"/>
                    </w:rPr>
                  </w:pPr>
                  <w:r w:rsidRPr="0026162C">
                    <w:rPr>
                      <w:rFonts w:ascii="Times New Roman" w:eastAsia="Times New Roman" w:hAnsi="Times New Roman"/>
                      <w:b/>
                      <w:sz w:val="20"/>
                      <w:szCs w:val="20"/>
                      <w:lang w:eastAsia="ru-RU"/>
                    </w:rPr>
                    <w:t>работы</w:t>
                  </w:r>
                </w:p>
              </w:tc>
              <w:tc>
                <w:tcPr>
                  <w:tcW w:w="1701" w:type="dxa"/>
                  <w:shd w:val="clear" w:color="auto" w:fill="auto"/>
                  <w:vAlign w:val="center"/>
                </w:tcPr>
                <w:p w:rsidR="00F664F9" w:rsidRPr="0026162C" w:rsidRDefault="00F664F9" w:rsidP="004A44CA">
                  <w:pPr>
                    <w:overflowPunct w:val="0"/>
                    <w:autoSpaceDE w:val="0"/>
                    <w:autoSpaceDN w:val="0"/>
                    <w:adjustRightInd w:val="0"/>
                    <w:spacing w:after="0" w:line="240" w:lineRule="auto"/>
                    <w:ind w:right="-15"/>
                    <w:jc w:val="center"/>
                    <w:textAlignment w:val="baseline"/>
                    <w:rPr>
                      <w:rFonts w:ascii="Times New Roman" w:eastAsia="Times New Roman" w:hAnsi="Times New Roman"/>
                      <w:b/>
                      <w:sz w:val="20"/>
                      <w:szCs w:val="20"/>
                      <w:lang w:eastAsia="ru-RU"/>
                    </w:rPr>
                  </w:pPr>
                  <w:r w:rsidRPr="0026162C">
                    <w:rPr>
                      <w:rFonts w:ascii="Times New Roman" w:eastAsia="Times New Roman" w:hAnsi="Times New Roman"/>
                      <w:b/>
                      <w:sz w:val="20"/>
                      <w:szCs w:val="20"/>
                      <w:lang w:eastAsia="ru-RU"/>
                    </w:rPr>
                    <w:t>окончания работы</w:t>
                  </w:r>
                </w:p>
              </w:tc>
              <w:tc>
                <w:tcPr>
                  <w:tcW w:w="1922" w:type="dxa"/>
                  <w:shd w:val="clear" w:color="auto" w:fill="auto"/>
                  <w:vAlign w:val="center"/>
                </w:tcPr>
                <w:p w:rsidR="00F664F9" w:rsidRPr="0026162C" w:rsidRDefault="00F664F9" w:rsidP="004A44CA">
                  <w:pPr>
                    <w:overflowPunct w:val="0"/>
                    <w:autoSpaceDE w:val="0"/>
                    <w:autoSpaceDN w:val="0"/>
                    <w:adjustRightInd w:val="0"/>
                    <w:spacing w:after="0" w:line="240" w:lineRule="auto"/>
                    <w:jc w:val="center"/>
                    <w:textAlignment w:val="baseline"/>
                    <w:rPr>
                      <w:rFonts w:ascii="Times New Roman" w:eastAsia="Times New Roman" w:hAnsi="Times New Roman"/>
                      <w:b/>
                      <w:sz w:val="20"/>
                      <w:szCs w:val="20"/>
                      <w:lang w:eastAsia="ru-RU"/>
                    </w:rPr>
                  </w:pPr>
                  <w:r w:rsidRPr="0026162C">
                    <w:rPr>
                      <w:rFonts w:ascii="Times New Roman" w:eastAsia="Times New Roman" w:hAnsi="Times New Roman"/>
                      <w:b/>
                      <w:sz w:val="20"/>
                      <w:szCs w:val="20"/>
                      <w:lang w:eastAsia="ru-RU"/>
                    </w:rPr>
                    <w:t>представления материалов для подготовки актов</w:t>
                  </w:r>
                </w:p>
              </w:tc>
            </w:tr>
            <w:tr w:rsidR="00F664F9" w:rsidRPr="0026162C" w:rsidTr="004A44CA">
              <w:tc>
                <w:tcPr>
                  <w:tcW w:w="2112" w:type="dxa"/>
                  <w:shd w:val="clear" w:color="auto" w:fill="auto"/>
                </w:tcPr>
                <w:p w:rsidR="00F664F9" w:rsidRPr="0026162C" w:rsidRDefault="00F664F9" w:rsidP="004A44CA">
                  <w:pPr>
                    <w:overflowPunct w:val="0"/>
                    <w:autoSpaceDE w:val="0"/>
                    <w:autoSpaceDN w:val="0"/>
                    <w:adjustRightInd w:val="0"/>
                    <w:spacing w:after="0" w:line="240" w:lineRule="auto"/>
                    <w:contextualSpacing/>
                    <w:textAlignment w:val="baseline"/>
                    <w:rPr>
                      <w:rFonts w:ascii="Times New Roman" w:eastAsia="Times New Roman" w:hAnsi="Times New Roman"/>
                      <w:sz w:val="24"/>
                      <w:szCs w:val="24"/>
                      <w:lang w:eastAsia="ru-RU"/>
                    </w:rPr>
                  </w:pPr>
                  <w:r w:rsidRPr="0026162C">
                    <w:rPr>
                      <w:rFonts w:ascii="Times New Roman" w:eastAsia="Times New Roman" w:hAnsi="Times New Roman"/>
                      <w:sz w:val="24"/>
                      <w:szCs w:val="24"/>
                      <w:lang w:eastAsia="ru-RU"/>
                    </w:rPr>
                    <w:t>1.</w:t>
                  </w:r>
                </w:p>
                <w:p w:rsidR="00F664F9" w:rsidRPr="0026162C" w:rsidRDefault="00F664F9" w:rsidP="004A44CA">
                  <w:pPr>
                    <w:overflowPunct w:val="0"/>
                    <w:autoSpaceDE w:val="0"/>
                    <w:autoSpaceDN w:val="0"/>
                    <w:adjustRightInd w:val="0"/>
                    <w:spacing w:after="0" w:line="240" w:lineRule="auto"/>
                    <w:contextualSpacing/>
                    <w:textAlignment w:val="baseline"/>
                    <w:rPr>
                      <w:rFonts w:ascii="Times New Roman" w:eastAsia="Times New Roman" w:hAnsi="Times New Roman"/>
                      <w:sz w:val="24"/>
                      <w:szCs w:val="24"/>
                      <w:lang w:eastAsia="ru-RU"/>
                    </w:rPr>
                  </w:pPr>
                </w:p>
                <w:p w:rsidR="00F664F9" w:rsidRPr="0026162C" w:rsidRDefault="00F664F9" w:rsidP="004A44CA">
                  <w:pPr>
                    <w:overflowPunct w:val="0"/>
                    <w:autoSpaceDE w:val="0"/>
                    <w:autoSpaceDN w:val="0"/>
                    <w:adjustRightInd w:val="0"/>
                    <w:spacing w:after="0" w:line="240" w:lineRule="auto"/>
                    <w:contextualSpacing/>
                    <w:textAlignment w:val="baseline"/>
                    <w:rPr>
                      <w:rFonts w:ascii="Times New Roman" w:eastAsia="Times New Roman" w:hAnsi="Times New Roman"/>
                      <w:sz w:val="24"/>
                      <w:szCs w:val="24"/>
                      <w:lang w:eastAsia="ru-RU"/>
                    </w:rPr>
                  </w:pPr>
                  <w:r w:rsidRPr="0026162C">
                    <w:rPr>
                      <w:rFonts w:ascii="Times New Roman" w:eastAsia="Times New Roman" w:hAnsi="Times New Roman"/>
                      <w:sz w:val="24"/>
                      <w:szCs w:val="24"/>
                      <w:lang w:eastAsia="ru-RU"/>
                    </w:rPr>
                    <w:t>2.</w:t>
                  </w:r>
                </w:p>
              </w:tc>
              <w:tc>
                <w:tcPr>
                  <w:tcW w:w="2112" w:type="dxa"/>
                  <w:shd w:val="clear" w:color="auto" w:fill="auto"/>
                </w:tcPr>
                <w:p w:rsidR="00F664F9" w:rsidRPr="0026162C" w:rsidRDefault="00F664F9" w:rsidP="004A44CA">
                  <w:pPr>
                    <w:overflowPunct w:val="0"/>
                    <w:autoSpaceDE w:val="0"/>
                    <w:autoSpaceDN w:val="0"/>
                    <w:adjustRightInd w:val="0"/>
                    <w:spacing w:after="0" w:line="240" w:lineRule="auto"/>
                    <w:ind w:left="15"/>
                    <w:contextualSpacing/>
                    <w:textAlignment w:val="baseline"/>
                    <w:rPr>
                      <w:rFonts w:ascii="Times New Roman" w:eastAsia="Times New Roman" w:hAnsi="Times New Roman"/>
                      <w:sz w:val="24"/>
                      <w:szCs w:val="24"/>
                      <w:lang w:eastAsia="ru-RU"/>
                    </w:rPr>
                  </w:pPr>
                  <w:r w:rsidRPr="0026162C">
                    <w:rPr>
                      <w:rFonts w:ascii="Times New Roman" w:eastAsia="Times New Roman" w:hAnsi="Times New Roman"/>
                      <w:sz w:val="24"/>
                      <w:szCs w:val="24"/>
                      <w:lang w:eastAsia="ru-RU"/>
                    </w:rPr>
                    <w:t>1.</w:t>
                  </w:r>
                </w:p>
                <w:p w:rsidR="00F664F9" w:rsidRPr="0026162C" w:rsidRDefault="00F664F9" w:rsidP="004A44CA">
                  <w:pPr>
                    <w:overflowPunct w:val="0"/>
                    <w:autoSpaceDE w:val="0"/>
                    <w:autoSpaceDN w:val="0"/>
                    <w:adjustRightInd w:val="0"/>
                    <w:spacing w:after="0" w:line="240" w:lineRule="auto"/>
                    <w:ind w:left="15"/>
                    <w:contextualSpacing/>
                    <w:textAlignment w:val="baseline"/>
                    <w:rPr>
                      <w:rFonts w:ascii="Times New Roman" w:eastAsia="Times New Roman" w:hAnsi="Times New Roman"/>
                      <w:sz w:val="24"/>
                      <w:szCs w:val="24"/>
                      <w:lang w:eastAsia="ru-RU"/>
                    </w:rPr>
                  </w:pPr>
                </w:p>
                <w:p w:rsidR="00F664F9" w:rsidRPr="0026162C" w:rsidRDefault="00F664F9" w:rsidP="004A44CA">
                  <w:pPr>
                    <w:overflowPunct w:val="0"/>
                    <w:autoSpaceDE w:val="0"/>
                    <w:autoSpaceDN w:val="0"/>
                    <w:adjustRightInd w:val="0"/>
                    <w:spacing w:after="0" w:line="240" w:lineRule="auto"/>
                    <w:ind w:left="15"/>
                    <w:contextualSpacing/>
                    <w:textAlignment w:val="baseline"/>
                    <w:rPr>
                      <w:rFonts w:ascii="Times New Roman" w:eastAsia="Times New Roman" w:hAnsi="Times New Roman"/>
                      <w:sz w:val="24"/>
                      <w:szCs w:val="24"/>
                      <w:lang w:eastAsia="ru-RU"/>
                    </w:rPr>
                  </w:pPr>
                  <w:r w:rsidRPr="0026162C">
                    <w:rPr>
                      <w:rFonts w:ascii="Times New Roman" w:eastAsia="Times New Roman" w:hAnsi="Times New Roman"/>
                      <w:sz w:val="24"/>
                      <w:szCs w:val="24"/>
                      <w:lang w:eastAsia="ru-RU"/>
                    </w:rPr>
                    <w:t>2.</w:t>
                  </w:r>
                </w:p>
                <w:p w:rsidR="00F664F9" w:rsidRPr="0026162C" w:rsidRDefault="00F664F9" w:rsidP="004A44CA">
                  <w:pPr>
                    <w:overflowPunct w:val="0"/>
                    <w:autoSpaceDE w:val="0"/>
                    <w:autoSpaceDN w:val="0"/>
                    <w:adjustRightInd w:val="0"/>
                    <w:spacing w:after="0" w:line="240" w:lineRule="auto"/>
                    <w:ind w:left="15"/>
                    <w:contextualSpacing/>
                    <w:textAlignment w:val="baseline"/>
                    <w:rPr>
                      <w:rFonts w:ascii="Times New Roman" w:eastAsia="Times New Roman" w:hAnsi="Times New Roman"/>
                      <w:sz w:val="24"/>
                      <w:szCs w:val="24"/>
                      <w:lang w:eastAsia="ru-RU"/>
                    </w:rPr>
                  </w:pPr>
                </w:p>
                <w:p w:rsidR="00F664F9" w:rsidRPr="0026162C" w:rsidRDefault="00F664F9" w:rsidP="004A44CA">
                  <w:pPr>
                    <w:overflowPunct w:val="0"/>
                    <w:autoSpaceDE w:val="0"/>
                    <w:autoSpaceDN w:val="0"/>
                    <w:adjustRightInd w:val="0"/>
                    <w:spacing w:after="0" w:line="240" w:lineRule="auto"/>
                    <w:ind w:left="15"/>
                    <w:contextualSpacing/>
                    <w:textAlignment w:val="baseline"/>
                    <w:rPr>
                      <w:rFonts w:ascii="Times New Roman" w:eastAsia="Times New Roman" w:hAnsi="Times New Roman"/>
                      <w:sz w:val="24"/>
                      <w:szCs w:val="24"/>
                      <w:lang w:eastAsia="ru-RU"/>
                    </w:rPr>
                  </w:pPr>
                  <w:r w:rsidRPr="0026162C">
                    <w:rPr>
                      <w:rFonts w:ascii="Times New Roman" w:eastAsia="Times New Roman" w:hAnsi="Times New Roman"/>
                      <w:sz w:val="24"/>
                      <w:szCs w:val="24"/>
                      <w:lang w:eastAsia="ru-RU"/>
                    </w:rPr>
                    <w:t>3.</w:t>
                  </w:r>
                </w:p>
              </w:tc>
              <w:tc>
                <w:tcPr>
                  <w:tcW w:w="3397" w:type="dxa"/>
                  <w:shd w:val="clear" w:color="auto" w:fill="auto"/>
                </w:tcPr>
                <w:p w:rsidR="00F664F9" w:rsidRPr="0026162C" w:rsidRDefault="00F664F9" w:rsidP="004A44CA">
                  <w:pPr>
                    <w:overflowPunct w:val="0"/>
                    <w:autoSpaceDE w:val="0"/>
                    <w:autoSpaceDN w:val="0"/>
                    <w:adjustRightInd w:val="0"/>
                    <w:spacing w:after="0" w:line="240" w:lineRule="auto"/>
                    <w:ind w:left="29"/>
                    <w:contextualSpacing/>
                    <w:textAlignment w:val="baseline"/>
                    <w:rPr>
                      <w:rFonts w:ascii="Times New Roman" w:eastAsia="Times New Roman" w:hAnsi="Times New Roman"/>
                      <w:sz w:val="24"/>
                      <w:szCs w:val="24"/>
                      <w:lang w:eastAsia="ru-RU"/>
                    </w:rPr>
                  </w:pPr>
                  <w:r w:rsidRPr="0026162C">
                    <w:rPr>
                      <w:rFonts w:ascii="Times New Roman" w:eastAsia="Times New Roman" w:hAnsi="Times New Roman"/>
                      <w:sz w:val="24"/>
                      <w:szCs w:val="24"/>
                      <w:lang w:eastAsia="ru-RU"/>
                    </w:rPr>
                    <w:t>-</w:t>
                  </w:r>
                </w:p>
                <w:p w:rsidR="00F664F9" w:rsidRPr="0026162C" w:rsidRDefault="00F664F9" w:rsidP="004A44CA">
                  <w:pPr>
                    <w:overflowPunct w:val="0"/>
                    <w:autoSpaceDE w:val="0"/>
                    <w:autoSpaceDN w:val="0"/>
                    <w:adjustRightInd w:val="0"/>
                    <w:spacing w:after="0" w:line="240" w:lineRule="auto"/>
                    <w:ind w:left="29"/>
                    <w:contextualSpacing/>
                    <w:textAlignment w:val="baseline"/>
                    <w:rPr>
                      <w:rFonts w:ascii="Times New Roman" w:eastAsia="Times New Roman" w:hAnsi="Times New Roman"/>
                      <w:sz w:val="24"/>
                      <w:szCs w:val="24"/>
                      <w:lang w:eastAsia="ru-RU"/>
                    </w:rPr>
                  </w:pPr>
                  <w:r w:rsidRPr="0026162C">
                    <w:rPr>
                      <w:rFonts w:ascii="Times New Roman" w:eastAsia="Times New Roman" w:hAnsi="Times New Roman"/>
                      <w:sz w:val="24"/>
                      <w:szCs w:val="24"/>
                      <w:lang w:eastAsia="ru-RU"/>
                    </w:rPr>
                    <w:t>-</w:t>
                  </w:r>
                </w:p>
                <w:p w:rsidR="00F664F9" w:rsidRPr="0026162C" w:rsidRDefault="00F664F9" w:rsidP="004A44CA">
                  <w:pPr>
                    <w:overflowPunct w:val="0"/>
                    <w:autoSpaceDE w:val="0"/>
                    <w:autoSpaceDN w:val="0"/>
                    <w:adjustRightInd w:val="0"/>
                    <w:spacing w:after="0" w:line="240" w:lineRule="auto"/>
                    <w:ind w:left="29"/>
                    <w:contextualSpacing/>
                    <w:textAlignment w:val="baseline"/>
                    <w:rPr>
                      <w:rFonts w:ascii="Times New Roman" w:eastAsia="Times New Roman" w:hAnsi="Times New Roman"/>
                      <w:sz w:val="24"/>
                      <w:szCs w:val="24"/>
                      <w:lang w:eastAsia="ru-RU"/>
                    </w:rPr>
                  </w:pPr>
                  <w:r w:rsidRPr="0026162C">
                    <w:rPr>
                      <w:rFonts w:ascii="Times New Roman" w:eastAsia="Times New Roman" w:hAnsi="Times New Roman"/>
                      <w:sz w:val="24"/>
                      <w:szCs w:val="24"/>
                      <w:lang w:eastAsia="ru-RU"/>
                    </w:rPr>
                    <w:t>-</w:t>
                  </w:r>
                </w:p>
                <w:p w:rsidR="00F664F9" w:rsidRPr="0026162C" w:rsidRDefault="00F664F9" w:rsidP="004A44CA">
                  <w:pPr>
                    <w:overflowPunct w:val="0"/>
                    <w:autoSpaceDE w:val="0"/>
                    <w:autoSpaceDN w:val="0"/>
                    <w:adjustRightInd w:val="0"/>
                    <w:spacing w:after="0" w:line="240" w:lineRule="auto"/>
                    <w:ind w:left="29"/>
                    <w:contextualSpacing/>
                    <w:textAlignment w:val="baseline"/>
                    <w:rPr>
                      <w:rFonts w:ascii="Times New Roman" w:eastAsia="Times New Roman" w:hAnsi="Times New Roman"/>
                      <w:sz w:val="24"/>
                      <w:szCs w:val="24"/>
                      <w:lang w:eastAsia="ru-RU"/>
                    </w:rPr>
                  </w:pPr>
                </w:p>
              </w:tc>
              <w:tc>
                <w:tcPr>
                  <w:tcW w:w="1843" w:type="dxa"/>
                  <w:shd w:val="clear" w:color="auto" w:fill="auto"/>
                </w:tcPr>
                <w:p w:rsidR="00F664F9" w:rsidRPr="0026162C" w:rsidRDefault="00F664F9" w:rsidP="004A44CA">
                  <w:pPr>
                    <w:overflowPunct w:val="0"/>
                    <w:autoSpaceDE w:val="0"/>
                    <w:autoSpaceDN w:val="0"/>
                    <w:adjustRightInd w:val="0"/>
                    <w:spacing w:after="0" w:line="240" w:lineRule="auto"/>
                    <w:ind w:left="43"/>
                    <w:contextualSpacing/>
                    <w:textAlignment w:val="baseline"/>
                    <w:rPr>
                      <w:rFonts w:ascii="Times New Roman" w:eastAsia="Times New Roman" w:hAnsi="Times New Roman"/>
                      <w:sz w:val="24"/>
                      <w:szCs w:val="24"/>
                      <w:lang w:eastAsia="ru-RU"/>
                    </w:rPr>
                  </w:pPr>
                </w:p>
              </w:tc>
              <w:tc>
                <w:tcPr>
                  <w:tcW w:w="1701" w:type="dxa"/>
                  <w:shd w:val="clear" w:color="auto" w:fill="auto"/>
                </w:tcPr>
                <w:p w:rsidR="00F664F9" w:rsidRPr="0026162C" w:rsidRDefault="00F664F9" w:rsidP="004A44CA">
                  <w:pPr>
                    <w:overflowPunct w:val="0"/>
                    <w:autoSpaceDE w:val="0"/>
                    <w:autoSpaceDN w:val="0"/>
                    <w:adjustRightInd w:val="0"/>
                    <w:spacing w:after="0" w:line="240" w:lineRule="auto"/>
                    <w:ind w:left="56"/>
                    <w:contextualSpacing/>
                    <w:textAlignment w:val="baseline"/>
                    <w:rPr>
                      <w:rFonts w:ascii="Times New Roman" w:eastAsia="Times New Roman" w:hAnsi="Times New Roman"/>
                      <w:sz w:val="24"/>
                      <w:szCs w:val="24"/>
                      <w:lang w:eastAsia="ru-RU"/>
                    </w:rPr>
                  </w:pPr>
                </w:p>
              </w:tc>
              <w:tc>
                <w:tcPr>
                  <w:tcW w:w="1701" w:type="dxa"/>
                  <w:shd w:val="clear" w:color="auto" w:fill="auto"/>
                </w:tcPr>
                <w:p w:rsidR="00F664F9" w:rsidRPr="0026162C" w:rsidRDefault="00F664F9" w:rsidP="004A44CA">
                  <w:pPr>
                    <w:overflowPunct w:val="0"/>
                    <w:autoSpaceDE w:val="0"/>
                    <w:autoSpaceDN w:val="0"/>
                    <w:adjustRightInd w:val="0"/>
                    <w:spacing w:after="0" w:line="240" w:lineRule="auto"/>
                    <w:ind w:right="-15"/>
                    <w:contextualSpacing/>
                    <w:textAlignment w:val="baseline"/>
                    <w:rPr>
                      <w:rFonts w:ascii="Times New Roman" w:eastAsia="Times New Roman" w:hAnsi="Times New Roman"/>
                      <w:sz w:val="24"/>
                      <w:szCs w:val="24"/>
                      <w:lang w:eastAsia="ru-RU"/>
                    </w:rPr>
                  </w:pPr>
                </w:p>
              </w:tc>
              <w:tc>
                <w:tcPr>
                  <w:tcW w:w="1922" w:type="dxa"/>
                  <w:shd w:val="clear" w:color="auto" w:fill="auto"/>
                </w:tcPr>
                <w:p w:rsidR="00F664F9" w:rsidRPr="0026162C" w:rsidRDefault="00F664F9" w:rsidP="004A44CA">
                  <w:pPr>
                    <w:overflowPunct w:val="0"/>
                    <w:autoSpaceDE w:val="0"/>
                    <w:autoSpaceDN w:val="0"/>
                    <w:adjustRightInd w:val="0"/>
                    <w:spacing w:after="0" w:line="240" w:lineRule="auto"/>
                    <w:contextualSpacing/>
                    <w:textAlignment w:val="baseline"/>
                    <w:rPr>
                      <w:rFonts w:ascii="Times New Roman" w:eastAsia="Times New Roman" w:hAnsi="Times New Roman"/>
                      <w:sz w:val="24"/>
                      <w:szCs w:val="24"/>
                      <w:lang w:eastAsia="ru-RU"/>
                    </w:rPr>
                  </w:pPr>
                </w:p>
              </w:tc>
            </w:tr>
          </w:tbl>
          <w:p w:rsidR="00F664F9" w:rsidRPr="0026162C" w:rsidRDefault="00F664F9" w:rsidP="004A44CA">
            <w:pPr>
              <w:overflowPunct w:val="0"/>
              <w:autoSpaceDE w:val="0"/>
              <w:autoSpaceDN w:val="0"/>
              <w:adjustRightInd w:val="0"/>
              <w:spacing w:after="0" w:line="240" w:lineRule="auto"/>
              <w:ind w:firstLine="709"/>
              <w:textAlignment w:val="baseline"/>
              <w:rPr>
                <w:rFonts w:ascii="Times New Roman" w:eastAsia="Times New Roman" w:hAnsi="Times New Roman"/>
                <w:sz w:val="28"/>
                <w:szCs w:val="28"/>
                <w:lang w:eastAsia="ru-RU"/>
              </w:rPr>
            </w:pPr>
          </w:p>
          <w:p w:rsidR="00F664F9" w:rsidRPr="0026162C" w:rsidRDefault="00F664F9" w:rsidP="004A44CA">
            <w:pPr>
              <w:overflowPunct w:val="0"/>
              <w:autoSpaceDE w:val="0"/>
              <w:autoSpaceDN w:val="0"/>
              <w:adjustRightInd w:val="0"/>
              <w:spacing w:after="0" w:line="240" w:lineRule="auto"/>
              <w:ind w:firstLine="709"/>
              <w:textAlignment w:val="baseline"/>
              <w:rPr>
                <w:rFonts w:ascii="Times New Roman" w:eastAsia="Times New Roman" w:hAnsi="Times New Roman"/>
                <w:sz w:val="28"/>
                <w:szCs w:val="28"/>
                <w:lang w:eastAsia="ru-RU"/>
              </w:rPr>
            </w:pPr>
          </w:p>
          <w:p w:rsidR="00F664F9" w:rsidRPr="0026162C" w:rsidRDefault="00F664F9" w:rsidP="004A44CA">
            <w:pPr>
              <w:overflowPunct w:val="0"/>
              <w:autoSpaceDE w:val="0"/>
              <w:autoSpaceDN w:val="0"/>
              <w:adjustRightInd w:val="0"/>
              <w:spacing w:after="0" w:line="240" w:lineRule="auto"/>
              <w:contextualSpacing/>
              <w:textAlignment w:val="baseline"/>
              <w:rPr>
                <w:rFonts w:ascii="Times New Roman" w:eastAsia="Times New Roman" w:hAnsi="Times New Roman"/>
                <w:sz w:val="28"/>
                <w:szCs w:val="28"/>
                <w:lang w:eastAsia="ru-RU"/>
              </w:rPr>
            </w:pPr>
            <w:r w:rsidRPr="0026162C">
              <w:rPr>
                <w:rFonts w:ascii="Times New Roman" w:eastAsia="Times New Roman" w:hAnsi="Times New Roman"/>
                <w:sz w:val="28"/>
                <w:szCs w:val="28"/>
                <w:lang w:eastAsia="ru-RU"/>
              </w:rPr>
              <w:t xml:space="preserve">Руководитель контрольного мероприятия  (должность)                </w:t>
            </w:r>
            <w:r w:rsidRPr="0026162C">
              <w:rPr>
                <w:rFonts w:ascii="Times New Roman" w:eastAsia="Times New Roman" w:hAnsi="Times New Roman"/>
                <w:i/>
                <w:lang w:eastAsia="ru-RU"/>
              </w:rPr>
              <w:t>личная подпись</w:t>
            </w:r>
            <w:r w:rsidRPr="0026162C">
              <w:rPr>
                <w:rFonts w:ascii="Times New Roman" w:eastAsia="Times New Roman" w:hAnsi="Times New Roman"/>
                <w:sz w:val="28"/>
                <w:szCs w:val="28"/>
                <w:lang w:eastAsia="ru-RU"/>
              </w:rPr>
              <w:t xml:space="preserve">                                       инициалы и фамилия</w:t>
            </w:r>
          </w:p>
          <w:p w:rsidR="00F664F9" w:rsidRPr="0026162C" w:rsidRDefault="00F664F9" w:rsidP="004A44CA">
            <w:pPr>
              <w:overflowPunct w:val="0"/>
              <w:autoSpaceDE w:val="0"/>
              <w:autoSpaceDN w:val="0"/>
              <w:adjustRightInd w:val="0"/>
              <w:spacing w:after="0" w:line="240" w:lineRule="auto"/>
              <w:ind w:firstLine="709"/>
              <w:contextualSpacing/>
              <w:textAlignment w:val="baseline"/>
              <w:rPr>
                <w:rFonts w:ascii="Times New Roman" w:eastAsia="Times New Roman" w:hAnsi="Times New Roman"/>
                <w:sz w:val="28"/>
                <w:szCs w:val="28"/>
                <w:lang w:eastAsia="ru-RU"/>
              </w:rPr>
            </w:pPr>
          </w:p>
          <w:p w:rsidR="00F664F9" w:rsidRPr="0026162C" w:rsidRDefault="00F664F9" w:rsidP="004A44CA">
            <w:pPr>
              <w:overflowPunct w:val="0"/>
              <w:autoSpaceDE w:val="0"/>
              <w:autoSpaceDN w:val="0"/>
              <w:adjustRightInd w:val="0"/>
              <w:spacing w:after="0" w:line="240" w:lineRule="auto"/>
              <w:ind w:firstLine="709"/>
              <w:contextualSpacing/>
              <w:textAlignment w:val="baseline"/>
              <w:rPr>
                <w:rFonts w:ascii="Times New Roman" w:eastAsia="Times New Roman" w:hAnsi="Times New Roman"/>
                <w:sz w:val="28"/>
                <w:szCs w:val="28"/>
                <w:lang w:eastAsia="ru-RU"/>
              </w:rPr>
            </w:pPr>
            <w:r w:rsidRPr="0026162C">
              <w:rPr>
                <w:rFonts w:ascii="Times New Roman" w:eastAsia="Times New Roman" w:hAnsi="Times New Roman"/>
                <w:sz w:val="28"/>
                <w:szCs w:val="28"/>
                <w:lang w:eastAsia="ru-RU"/>
              </w:rPr>
              <w:t xml:space="preserve">С рабочим планом </w:t>
            </w:r>
            <w:proofErr w:type="gramStart"/>
            <w:r w:rsidRPr="0026162C">
              <w:rPr>
                <w:rFonts w:ascii="Times New Roman" w:eastAsia="Times New Roman" w:hAnsi="Times New Roman"/>
                <w:sz w:val="28"/>
                <w:szCs w:val="28"/>
                <w:lang w:eastAsia="ru-RU"/>
              </w:rPr>
              <w:t>ознакомлены</w:t>
            </w:r>
            <w:proofErr w:type="gramEnd"/>
            <w:r w:rsidRPr="0026162C">
              <w:rPr>
                <w:rFonts w:ascii="Times New Roman" w:eastAsia="Times New Roman" w:hAnsi="Times New Roman"/>
                <w:sz w:val="28"/>
                <w:szCs w:val="28"/>
                <w:lang w:eastAsia="ru-RU"/>
              </w:rPr>
              <w:t>:</w:t>
            </w:r>
          </w:p>
          <w:tbl>
            <w:tblPr>
              <w:tblW w:w="14629" w:type="dxa"/>
              <w:tblCellMar>
                <w:left w:w="57" w:type="dxa"/>
                <w:right w:w="57" w:type="dxa"/>
              </w:tblCellMar>
              <w:tblLook w:val="0000"/>
            </w:tblPr>
            <w:tblGrid>
              <w:gridCol w:w="5302"/>
              <w:gridCol w:w="9327"/>
            </w:tblGrid>
            <w:tr w:rsidR="00F664F9" w:rsidRPr="0026162C" w:rsidTr="004A44CA">
              <w:trPr>
                <w:cantSplit/>
              </w:trPr>
              <w:tc>
                <w:tcPr>
                  <w:tcW w:w="5302" w:type="dxa"/>
                  <w:vAlign w:val="bottom"/>
                </w:tcPr>
                <w:p w:rsidR="00F664F9" w:rsidRPr="0026162C" w:rsidRDefault="00F664F9" w:rsidP="004A44CA">
                  <w:pPr>
                    <w:overflowPunct w:val="0"/>
                    <w:autoSpaceDE w:val="0"/>
                    <w:autoSpaceDN w:val="0"/>
                    <w:adjustRightInd w:val="0"/>
                    <w:spacing w:after="0" w:line="240" w:lineRule="auto"/>
                    <w:contextualSpacing/>
                    <w:textAlignment w:val="baseline"/>
                    <w:rPr>
                      <w:rFonts w:ascii="Times New Roman" w:eastAsia="Times New Roman" w:hAnsi="Times New Roman"/>
                      <w:sz w:val="28"/>
                      <w:szCs w:val="28"/>
                      <w:lang w:eastAsia="ru-RU"/>
                    </w:rPr>
                  </w:pPr>
                </w:p>
                <w:p w:rsidR="00F664F9" w:rsidRPr="0026162C" w:rsidRDefault="00F664F9" w:rsidP="004A44CA">
                  <w:pPr>
                    <w:overflowPunct w:val="0"/>
                    <w:autoSpaceDE w:val="0"/>
                    <w:autoSpaceDN w:val="0"/>
                    <w:adjustRightInd w:val="0"/>
                    <w:spacing w:after="0" w:line="240" w:lineRule="auto"/>
                    <w:contextualSpacing/>
                    <w:textAlignment w:val="baseline"/>
                    <w:rPr>
                      <w:rFonts w:ascii="Times New Roman" w:eastAsia="Times New Roman" w:hAnsi="Times New Roman"/>
                      <w:sz w:val="28"/>
                      <w:szCs w:val="28"/>
                      <w:lang w:eastAsia="ru-RU"/>
                    </w:rPr>
                  </w:pPr>
                  <w:r w:rsidRPr="0026162C">
                    <w:rPr>
                      <w:rFonts w:ascii="Times New Roman" w:eastAsia="Times New Roman" w:hAnsi="Times New Roman"/>
                      <w:sz w:val="28"/>
                      <w:szCs w:val="28"/>
                      <w:lang w:eastAsia="ru-RU"/>
                    </w:rPr>
                    <w:t xml:space="preserve">Члены </w:t>
                  </w:r>
                  <w:r w:rsidR="0026162C" w:rsidRPr="0026162C">
                    <w:rPr>
                      <w:rFonts w:ascii="Times New Roman" w:eastAsia="Times New Roman" w:hAnsi="Times New Roman"/>
                      <w:sz w:val="28"/>
                      <w:szCs w:val="28"/>
                      <w:lang w:eastAsia="ru-RU"/>
                    </w:rPr>
                    <w:t>рабочей группы</w:t>
                  </w:r>
                </w:p>
                <w:p w:rsidR="00F664F9" w:rsidRPr="0026162C" w:rsidRDefault="00F664F9" w:rsidP="004A44CA">
                  <w:pPr>
                    <w:overflowPunct w:val="0"/>
                    <w:autoSpaceDE w:val="0"/>
                    <w:autoSpaceDN w:val="0"/>
                    <w:adjustRightInd w:val="0"/>
                    <w:spacing w:after="0" w:line="240" w:lineRule="auto"/>
                    <w:contextualSpacing/>
                    <w:textAlignment w:val="baseline"/>
                    <w:rPr>
                      <w:rFonts w:ascii="Times New Roman" w:eastAsia="Times New Roman" w:hAnsi="Times New Roman"/>
                      <w:sz w:val="28"/>
                      <w:szCs w:val="28"/>
                      <w:lang w:eastAsia="ru-RU"/>
                    </w:rPr>
                  </w:pPr>
                  <w:r w:rsidRPr="0026162C">
                    <w:rPr>
                      <w:rFonts w:ascii="Times New Roman" w:eastAsia="Times New Roman" w:hAnsi="Times New Roman"/>
                      <w:sz w:val="28"/>
                      <w:szCs w:val="28"/>
                      <w:lang w:eastAsia="ru-RU"/>
                    </w:rPr>
                    <w:t>(должности)</w:t>
                  </w:r>
                </w:p>
              </w:tc>
              <w:tc>
                <w:tcPr>
                  <w:tcW w:w="9327" w:type="dxa"/>
                  <w:vAlign w:val="bottom"/>
                </w:tcPr>
                <w:p w:rsidR="00F664F9" w:rsidRPr="0026162C" w:rsidRDefault="00F664F9" w:rsidP="004A44CA">
                  <w:pPr>
                    <w:overflowPunct w:val="0"/>
                    <w:autoSpaceDE w:val="0"/>
                    <w:autoSpaceDN w:val="0"/>
                    <w:adjustRightInd w:val="0"/>
                    <w:spacing w:after="0" w:line="240" w:lineRule="auto"/>
                    <w:contextualSpacing/>
                    <w:jc w:val="right"/>
                    <w:textAlignment w:val="baseline"/>
                    <w:rPr>
                      <w:rFonts w:ascii="Times New Roman" w:eastAsia="Times New Roman" w:hAnsi="Times New Roman"/>
                      <w:sz w:val="20"/>
                      <w:szCs w:val="20"/>
                      <w:lang w:eastAsia="ru-RU"/>
                    </w:rPr>
                  </w:pPr>
                  <w:r w:rsidRPr="0026162C">
                    <w:rPr>
                      <w:rFonts w:ascii="Times New Roman" w:eastAsia="Times New Roman" w:hAnsi="Times New Roman"/>
                      <w:i/>
                      <w:lang w:eastAsia="ru-RU"/>
                    </w:rPr>
                    <w:t>личная подпись</w:t>
                  </w:r>
                  <w:r w:rsidRPr="0026162C">
                    <w:rPr>
                      <w:rFonts w:ascii="Times New Roman" w:eastAsia="Times New Roman" w:hAnsi="Times New Roman"/>
                      <w:lang w:eastAsia="ru-RU"/>
                    </w:rPr>
                    <w:tab/>
                  </w:r>
                  <w:r w:rsidRPr="0026162C">
                    <w:rPr>
                      <w:rFonts w:ascii="Times New Roman" w:eastAsia="Times New Roman" w:hAnsi="Times New Roman"/>
                      <w:lang w:eastAsia="ru-RU"/>
                    </w:rPr>
                    <w:tab/>
                  </w:r>
                  <w:r w:rsidRPr="0026162C">
                    <w:rPr>
                      <w:rFonts w:ascii="Times New Roman" w:eastAsia="Times New Roman" w:hAnsi="Times New Roman"/>
                      <w:sz w:val="28"/>
                      <w:szCs w:val="28"/>
                      <w:lang w:eastAsia="ru-RU"/>
                    </w:rPr>
                    <w:tab/>
                  </w:r>
                  <w:r w:rsidRPr="0026162C">
                    <w:rPr>
                      <w:rFonts w:ascii="Times New Roman" w:eastAsia="Times New Roman" w:hAnsi="Times New Roman"/>
                      <w:sz w:val="28"/>
                      <w:szCs w:val="28"/>
                      <w:lang w:eastAsia="ru-RU"/>
                    </w:rPr>
                    <w:tab/>
                  </w:r>
                  <w:r w:rsidRPr="0026162C">
                    <w:rPr>
                      <w:rFonts w:ascii="Times New Roman" w:eastAsia="Times New Roman" w:hAnsi="Times New Roman"/>
                      <w:sz w:val="28"/>
                      <w:szCs w:val="28"/>
                      <w:lang w:eastAsia="ru-RU"/>
                    </w:rPr>
                    <w:tab/>
                    <w:t>инициалы и фамилия»</w:t>
                  </w:r>
                </w:p>
              </w:tc>
            </w:tr>
          </w:tbl>
          <w:p w:rsidR="00F664F9" w:rsidRPr="0026162C" w:rsidRDefault="00F664F9" w:rsidP="004A44CA">
            <w:pPr>
              <w:overflowPunct w:val="0"/>
              <w:autoSpaceDE w:val="0"/>
              <w:autoSpaceDN w:val="0"/>
              <w:adjustRightInd w:val="0"/>
              <w:spacing w:after="0" w:line="240" w:lineRule="auto"/>
              <w:ind w:right="34"/>
              <w:jc w:val="both"/>
              <w:textAlignment w:val="baseline"/>
              <w:rPr>
                <w:rFonts w:ascii="Times New Roman" w:eastAsia="Times New Roman" w:hAnsi="Times New Roman"/>
                <w:sz w:val="28"/>
                <w:szCs w:val="28"/>
                <w:lang w:eastAsia="ru-RU"/>
              </w:rPr>
            </w:pPr>
          </w:p>
        </w:tc>
        <w:tc>
          <w:tcPr>
            <w:tcW w:w="444" w:type="dxa"/>
            <w:shd w:val="clear" w:color="auto" w:fill="auto"/>
            <w:vAlign w:val="center"/>
          </w:tcPr>
          <w:p w:rsidR="00F664F9" w:rsidRPr="0026162C" w:rsidRDefault="00F664F9" w:rsidP="004A44CA">
            <w:pPr>
              <w:overflowPunct w:val="0"/>
              <w:autoSpaceDE w:val="0"/>
              <w:autoSpaceDN w:val="0"/>
              <w:adjustRightInd w:val="0"/>
              <w:spacing w:after="0" w:line="240" w:lineRule="auto"/>
              <w:ind w:right="142"/>
              <w:textAlignment w:val="baseline"/>
              <w:rPr>
                <w:rFonts w:ascii="Times New Roman" w:eastAsia="Times New Roman" w:hAnsi="Times New Roman"/>
                <w:sz w:val="28"/>
                <w:szCs w:val="28"/>
                <w:lang w:eastAsia="ru-RU"/>
              </w:rPr>
            </w:pPr>
          </w:p>
        </w:tc>
      </w:tr>
    </w:tbl>
    <w:p w:rsidR="00F664F9" w:rsidRPr="00051A80" w:rsidRDefault="00F664F9" w:rsidP="00F664F9">
      <w:pPr>
        <w:overflowPunct w:val="0"/>
        <w:autoSpaceDE w:val="0"/>
        <w:autoSpaceDN w:val="0"/>
        <w:adjustRightInd w:val="0"/>
        <w:spacing w:after="0" w:line="240" w:lineRule="auto"/>
        <w:ind w:left="284" w:right="-284"/>
        <w:jc w:val="center"/>
        <w:textAlignment w:val="baseline"/>
        <w:rPr>
          <w:rFonts w:ascii="Times New Roman" w:eastAsia="Times New Roman" w:hAnsi="Times New Roman"/>
          <w:sz w:val="16"/>
          <w:szCs w:val="16"/>
          <w:highlight w:val="yellow"/>
          <w:lang w:eastAsia="ru-RU"/>
        </w:rPr>
        <w:sectPr w:rsidR="00F664F9" w:rsidRPr="00051A80" w:rsidSect="004A44CA">
          <w:pgSz w:w="16838" w:h="11906" w:orient="landscape"/>
          <w:pgMar w:top="1701" w:right="1134" w:bottom="851" w:left="1134" w:header="709" w:footer="709" w:gutter="0"/>
          <w:cols w:space="708"/>
          <w:titlePg/>
          <w:docGrid w:linePitch="360"/>
        </w:sectPr>
      </w:pPr>
    </w:p>
    <w:p w:rsidR="00F664F9" w:rsidRPr="00357D1E" w:rsidRDefault="00F664F9" w:rsidP="00F664F9">
      <w:pPr>
        <w:spacing w:after="0" w:line="360" w:lineRule="auto"/>
        <w:ind w:firstLine="709"/>
        <w:jc w:val="both"/>
        <w:rPr>
          <w:rFonts w:ascii="Times New Roman" w:eastAsia="Times New Roman" w:hAnsi="Times New Roman"/>
          <w:sz w:val="8"/>
          <w:szCs w:val="8"/>
          <w:lang w:eastAsia="ru-RU"/>
        </w:rPr>
      </w:pPr>
    </w:p>
    <w:tbl>
      <w:tblPr>
        <w:tblW w:w="10444" w:type="dxa"/>
        <w:jc w:val="center"/>
        <w:tblLayout w:type="fixed"/>
        <w:tblCellMar>
          <w:left w:w="0" w:type="dxa"/>
          <w:right w:w="0" w:type="dxa"/>
        </w:tblCellMar>
        <w:tblLook w:val="0000"/>
      </w:tblPr>
      <w:tblGrid>
        <w:gridCol w:w="494"/>
        <w:gridCol w:w="4427"/>
        <w:gridCol w:w="2936"/>
        <w:gridCol w:w="2316"/>
        <w:gridCol w:w="271"/>
      </w:tblGrid>
      <w:tr w:rsidR="00F664F9" w:rsidRPr="00051A80" w:rsidTr="004A44CA">
        <w:trPr>
          <w:gridBefore w:val="1"/>
          <w:wBefore w:w="494" w:type="dxa"/>
          <w:cantSplit/>
          <w:trHeight w:hRule="exact" w:val="1422"/>
          <w:jc w:val="center"/>
        </w:trPr>
        <w:tc>
          <w:tcPr>
            <w:tcW w:w="7363" w:type="dxa"/>
            <w:gridSpan w:val="2"/>
          </w:tcPr>
          <w:p w:rsidR="00F664F9" w:rsidRPr="00357D1E" w:rsidRDefault="00F664F9" w:rsidP="004A44CA">
            <w:pPr>
              <w:spacing w:after="0" w:line="240" w:lineRule="auto"/>
              <w:contextualSpacing/>
              <w:rPr>
                <w:rFonts w:ascii="Times New Roman" w:eastAsia="Times New Roman" w:hAnsi="Times New Roman"/>
                <w:i/>
                <w:sz w:val="20"/>
                <w:szCs w:val="20"/>
                <w:lang w:eastAsia="ru-RU"/>
              </w:rPr>
            </w:pPr>
            <w:r w:rsidRPr="00357D1E">
              <w:rPr>
                <w:rFonts w:ascii="Times New Roman" w:eastAsia="Times New Roman" w:hAnsi="Times New Roman"/>
                <w:b/>
                <w:i/>
                <w:sz w:val="20"/>
                <w:szCs w:val="20"/>
                <w:lang w:eastAsia="ru-RU"/>
              </w:rPr>
              <w:t xml:space="preserve">Форма </w:t>
            </w:r>
            <w:r w:rsidRPr="00357D1E">
              <w:rPr>
                <w:rFonts w:ascii="Times New Roman" w:eastAsia="Times New Roman" w:hAnsi="Times New Roman"/>
                <w:i/>
                <w:sz w:val="20"/>
                <w:szCs w:val="20"/>
                <w:lang w:eastAsia="ru-RU"/>
              </w:rPr>
              <w:t xml:space="preserve">уведомления </w:t>
            </w:r>
            <w:r w:rsidRPr="00357D1E">
              <w:rPr>
                <w:rFonts w:ascii="Times New Roman" w:eastAsia="Times New Roman" w:hAnsi="Times New Roman"/>
                <w:i/>
                <w:iCs/>
                <w:sz w:val="20"/>
                <w:szCs w:val="20"/>
                <w:lang w:eastAsia="ru-RU"/>
              </w:rPr>
              <w:t>контрольно-счетного органа</w:t>
            </w:r>
          </w:p>
          <w:p w:rsidR="00F664F9" w:rsidRPr="00357D1E" w:rsidRDefault="00465560" w:rsidP="004A44CA">
            <w:pPr>
              <w:spacing w:after="0" w:line="240" w:lineRule="auto"/>
              <w:contextualSpacing/>
              <w:rPr>
                <w:rFonts w:ascii="Times New Roman" w:eastAsia="Times New Roman" w:hAnsi="Times New Roman"/>
                <w:i/>
                <w:sz w:val="20"/>
                <w:szCs w:val="20"/>
                <w:lang w:eastAsia="ru-RU"/>
              </w:rPr>
            </w:pPr>
            <w:r w:rsidRPr="00357D1E">
              <w:rPr>
                <w:rFonts w:ascii="Times New Roman" w:eastAsia="Times New Roman" w:hAnsi="Times New Roman"/>
                <w:i/>
                <w:sz w:val="20"/>
                <w:szCs w:val="20"/>
                <w:lang w:eastAsia="ru-RU"/>
              </w:rPr>
              <w:t>о</w:t>
            </w:r>
            <w:r w:rsidR="00F664F9" w:rsidRPr="00357D1E">
              <w:rPr>
                <w:rFonts w:ascii="Times New Roman" w:eastAsia="Times New Roman" w:hAnsi="Times New Roman"/>
                <w:i/>
                <w:sz w:val="20"/>
                <w:szCs w:val="20"/>
                <w:lang w:eastAsia="ru-RU"/>
              </w:rPr>
              <w:t xml:space="preserve"> проведении контрольного мероприятия</w:t>
            </w:r>
          </w:p>
        </w:tc>
        <w:tc>
          <w:tcPr>
            <w:tcW w:w="2587" w:type="dxa"/>
            <w:gridSpan w:val="2"/>
          </w:tcPr>
          <w:p w:rsidR="00F664F9" w:rsidRPr="00357D1E" w:rsidRDefault="00F664F9" w:rsidP="004A44CA">
            <w:pPr>
              <w:spacing w:after="0" w:line="240" w:lineRule="auto"/>
              <w:ind w:left="142"/>
              <w:jc w:val="center"/>
              <w:rPr>
                <w:rFonts w:ascii="Times New Roman" w:eastAsia="Times New Roman" w:hAnsi="Times New Roman"/>
                <w:sz w:val="20"/>
                <w:szCs w:val="20"/>
                <w:lang w:eastAsia="ru-RU"/>
              </w:rPr>
            </w:pPr>
            <w:r w:rsidRPr="00357D1E">
              <w:rPr>
                <w:rFonts w:ascii="Times New Roman" w:eastAsia="Times New Roman" w:hAnsi="Times New Roman"/>
                <w:sz w:val="20"/>
                <w:szCs w:val="20"/>
                <w:lang w:eastAsia="ru-RU"/>
              </w:rPr>
              <w:t>Приложение № 5</w:t>
            </w:r>
          </w:p>
          <w:p w:rsidR="00F664F9" w:rsidRPr="00357D1E" w:rsidRDefault="00F664F9" w:rsidP="004A44CA">
            <w:pPr>
              <w:overflowPunct w:val="0"/>
              <w:autoSpaceDE w:val="0"/>
              <w:autoSpaceDN w:val="0"/>
              <w:adjustRightInd w:val="0"/>
              <w:spacing w:after="0" w:line="240" w:lineRule="auto"/>
              <w:jc w:val="center"/>
              <w:textAlignment w:val="baseline"/>
              <w:rPr>
                <w:rFonts w:ascii="Times New Roman" w:eastAsia="Times New Roman" w:hAnsi="Times New Roman"/>
                <w:sz w:val="20"/>
                <w:szCs w:val="20"/>
                <w:lang w:eastAsia="ru-RU"/>
              </w:rPr>
            </w:pPr>
          </w:p>
        </w:tc>
      </w:tr>
      <w:tr w:rsidR="00F664F9" w:rsidRPr="00051A80" w:rsidTr="004A44CA">
        <w:trPr>
          <w:gridBefore w:val="1"/>
          <w:wBefore w:w="494" w:type="dxa"/>
          <w:cantSplit/>
          <w:trHeight w:hRule="exact" w:val="1274"/>
          <w:jc w:val="center"/>
        </w:trPr>
        <w:tc>
          <w:tcPr>
            <w:tcW w:w="9950" w:type="dxa"/>
            <w:gridSpan w:val="4"/>
          </w:tcPr>
          <w:p w:rsidR="006F23F7" w:rsidRPr="006F23F7" w:rsidRDefault="00F664F9" w:rsidP="004A44CA">
            <w:pPr>
              <w:spacing w:after="60" w:line="240" w:lineRule="auto"/>
              <w:jc w:val="center"/>
              <w:rPr>
                <w:rFonts w:ascii="Times New Roman" w:eastAsia="Times New Roman" w:hAnsi="Times New Roman"/>
                <w:bCs/>
                <w:sz w:val="28"/>
                <w:szCs w:val="28"/>
                <w:lang w:eastAsia="ru-RU"/>
              </w:rPr>
            </w:pPr>
            <w:r w:rsidRPr="006F23F7">
              <w:rPr>
                <w:rFonts w:ascii="Times New Roman" w:eastAsia="Times New Roman" w:hAnsi="Times New Roman"/>
                <w:bCs/>
                <w:sz w:val="28"/>
                <w:szCs w:val="28"/>
                <w:lang w:eastAsia="ru-RU"/>
              </w:rPr>
              <w:t>Контрольно-</w:t>
            </w:r>
            <w:r w:rsidR="00357D1E" w:rsidRPr="006F23F7">
              <w:rPr>
                <w:rFonts w:ascii="Times New Roman" w:eastAsia="Times New Roman" w:hAnsi="Times New Roman"/>
                <w:bCs/>
                <w:sz w:val="28"/>
                <w:szCs w:val="28"/>
                <w:lang w:eastAsia="ru-RU"/>
              </w:rPr>
              <w:t xml:space="preserve">ревизионная комиссия муниципального образования </w:t>
            </w:r>
          </w:p>
          <w:p w:rsidR="00F664F9" w:rsidRPr="00051A80" w:rsidRDefault="006F23F7" w:rsidP="003A5EA0">
            <w:pPr>
              <w:spacing w:after="60" w:line="240" w:lineRule="auto"/>
              <w:jc w:val="center"/>
              <w:rPr>
                <w:rFonts w:ascii="Times New Roman" w:eastAsia="Times New Roman" w:hAnsi="Times New Roman"/>
                <w:b/>
                <w:sz w:val="28"/>
                <w:szCs w:val="28"/>
                <w:highlight w:val="yellow"/>
                <w:lang w:eastAsia="ru-RU"/>
              </w:rPr>
            </w:pPr>
            <w:r w:rsidRPr="006F23F7">
              <w:rPr>
                <w:rFonts w:ascii="Times New Roman" w:eastAsia="Times New Roman" w:hAnsi="Times New Roman"/>
                <w:bCs/>
                <w:sz w:val="28"/>
                <w:szCs w:val="28"/>
                <w:lang w:eastAsia="ru-RU"/>
              </w:rPr>
              <w:t>«Ярцевский муниципальный округ»</w:t>
            </w:r>
            <w:r w:rsidR="003A5EA0">
              <w:rPr>
                <w:rFonts w:ascii="Times New Roman" w:eastAsia="Times New Roman" w:hAnsi="Times New Roman"/>
                <w:bCs/>
                <w:sz w:val="28"/>
                <w:szCs w:val="28"/>
                <w:lang w:eastAsia="ru-RU"/>
              </w:rPr>
              <w:t xml:space="preserve"> </w:t>
            </w:r>
            <w:r w:rsidR="00051A80" w:rsidRPr="006F23F7">
              <w:rPr>
                <w:rFonts w:ascii="Times New Roman" w:hAnsi="Times New Roman"/>
                <w:bCs/>
                <w:sz w:val="28"/>
                <w:szCs w:val="28"/>
              </w:rPr>
              <w:t>Смоленской</w:t>
            </w:r>
            <w:r w:rsidR="00F664F9" w:rsidRPr="006F23F7">
              <w:rPr>
                <w:rFonts w:ascii="Times New Roman" w:hAnsi="Times New Roman"/>
                <w:bCs/>
                <w:sz w:val="28"/>
                <w:szCs w:val="28"/>
              </w:rPr>
              <w:t xml:space="preserve"> области</w:t>
            </w:r>
            <w:r w:rsidR="00F664F9" w:rsidRPr="006F23F7">
              <w:rPr>
                <w:rFonts w:ascii="Times New Roman" w:eastAsia="Times New Roman" w:hAnsi="Times New Roman"/>
                <w:b/>
                <w:sz w:val="28"/>
                <w:szCs w:val="28"/>
                <w:lang w:eastAsia="ru-RU"/>
              </w:rPr>
              <w:t xml:space="preserve"> </w:t>
            </w:r>
          </w:p>
        </w:tc>
      </w:tr>
      <w:tr w:rsidR="00F664F9" w:rsidRPr="00051A80" w:rsidTr="004A44CA">
        <w:trPr>
          <w:gridBefore w:val="1"/>
          <w:wBefore w:w="494" w:type="dxa"/>
          <w:cantSplit/>
          <w:trHeight w:val="690"/>
          <w:jc w:val="center"/>
        </w:trPr>
        <w:tc>
          <w:tcPr>
            <w:tcW w:w="4427" w:type="dxa"/>
          </w:tcPr>
          <w:p w:rsidR="00F664F9" w:rsidRPr="00051A80" w:rsidRDefault="00F664F9" w:rsidP="004A44CA">
            <w:pPr>
              <w:spacing w:after="0" w:line="240" w:lineRule="auto"/>
              <w:ind w:left="113"/>
              <w:jc w:val="both"/>
              <w:rPr>
                <w:rFonts w:ascii="Times New Roman" w:eastAsia="Times New Roman" w:hAnsi="Times New Roman"/>
                <w:sz w:val="20"/>
                <w:szCs w:val="20"/>
                <w:highlight w:val="yellow"/>
                <w:lang w:eastAsia="ru-RU"/>
              </w:rPr>
            </w:pPr>
          </w:p>
          <w:p w:rsidR="00F664F9" w:rsidRPr="00051A80" w:rsidRDefault="00F664F9" w:rsidP="004A44CA">
            <w:pPr>
              <w:spacing w:after="0" w:line="240" w:lineRule="auto"/>
              <w:ind w:left="113"/>
              <w:jc w:val="both"/>
              <w:rPr>
                <w:rFonts w:ascii="Times New Roman" w:eastAsia="Times New Roman" w:hAnsi="Times New Roman"/>
                <w:b/>
                <w:sz w:val="20"/>
                <w:szCs w:val="20"/>
                <w:highlight w:val="yellow"/>
                <w:lang w:eastAsia="ru-RU"/>
              </w:rPr>
            </w:pPr>
          </w:p>
        </w:tc>
        <w:tc>
          <w:tcPr>
            <w:tcW w:w="5523" w:type="dxa"/>
            <w:gridSpan w:val="3"/>
          </w:tcPr>
          <w:p w:rsidR="00F664F9" w:rsidRPr="00051A80" w:rsidRDefault="00F664F9" w:rsidP="004A44CA">
            <w:pPr>
              <w:spacing w:after="0" w:line="240" w:lineRule="auto"/>
              <w:ind w:right="113"/>
              <w:rPr>
                <w:rFonts w:ascii="Times New Roman" w:eastAsia="Times New Roman" w:hAnsi="Times New Roman"/>
                <w:sz w:val="20"/>
                <w:szCs w:val="20"/>
                <w:highlight w:val="yellow"/>
                <w:lang w:eastAsia="ru-RU"/>
              </w:rPr>
            </w:pPr>
          </w:p>
        </w:tc>
      </w:tr>
      <w:tr w:rsidR="00F664F9" w:rsidRPr="00051A80" w:rsidTr="004A44CA">
        <w:trPr>
          <w:gridBefore w:val="1"/>
          <w:wBefore w:w="494" w:type="dxa"/>
          <w:cantSplit/>
          <w:trHeight w:val="272"/>
          <w:jc w:val="center"/>
        </w:trPr>
        <w:tc>
          <w:tcPr>
            <w:tcW w:w="9950" w:type="dxa"/>
            <w:gridSpan w:val="4"/>
          </w:tcPr>
          <w:p w:rsidR="00F664F9" w:rsidRPr="00051A80" w:rsidRDefault="00E45F59" w:rsidP="004A44CA">
            <w:pPr>
              <w:spacing w:after="0" w:line="240" w:lineRule="auto"/>
              <w:ind w:right="113"/>
              <w:rPr>
                <w:rFonts w:ascii="Times New Roman" w:eastAsia="Times New Roman" w:hAnsi="Times New Roman"/>
                <w:sz w:val="20"/>
                <w:szCs w:val="20"/>
                <w:highlight w:val="yellow"/>
                <w:lang w:eastAsia="ru-RU"/>
              </w:rPr>
            </w:pPr>
            <w:r w:rsidRPr="00E45F59">
              <w:rPr>
                <w:noProof/>
                <w:highlight w:val="yellow"/>
              </w:rPr>
              <w:pict>
                <v:line id="Прямая соединительная линия 14" o:spid="_x0000_s1029" style="position:absolute;flip:y;z-index:251663360;visibility:visible;mso-position-horizontal-relative:text;mso-position-vertical-relative:text;mso-width-relative:margin" from="-.85pt,6.1pt" to="492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" strokecolor="windowText">
                  <o:lock v:ext="edit" shapetype="f"/>
                </v:line>
              </w:pict>
            </w:r>
            <w:r w:rsidRPr="00E45F59">
              <w:rPr>
                <w:noProof/>
                <w:highlight w:val="yellow"/>
              </w:rPr>
              <w:pict>
                <v:line id="Прямая соединительная линия 13" o:spid="_x0000_s1028" style="position:absolute;z-index:251662336;visibility:visible;mso-wrap-distance-top:-31e-5mm;mso-wrap-distance-bottom:-31e-5mm;mso-position-horizontal-relative:text;mso-position-vertical-relative:text;mso-width-relative:margin" from="-.85pt,2.3pt" to="492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" strokeweight="2.25pt">
                  <o:lock v:ext="edit" shapetype="f"/>
                </v:line>
              </w:pict>
            </w:r>
          </w:p>
        </w:tc>
      </w:tr>
      <w:tr w:rsidR="00F664F9" w:rsidRPr="006F23F7" w:rsidTr="004A44CA">
        <w:tblPrEx>
          <w:jc w:val="left"/>
          <w:tblCellMar>
            <w:left w:w="108" w:type="dxa"/>
            <w:right w:w="108" w:type="dxa"/>
          </w:tblCellMar>
          <w:tblLook w:val="04A0"/>
        </w:tblPrEx>
        <w:trPr>
          <w:gridAfter w:val="1"/>
          <w:wAfter w:w="271" w:type="dxa"/>
        </w:trPr>
        <w:tc>
          <w:tcPr>
            <w:tcW w:w="4921" w:type="dxa"/>
            <w:gridSpan w:val="2"/>
            <w:shd w:val="clear" w:color="auto" w:fill="auto"/>
          </w:tcPr>
          <w:p w:rsidR="00F664F9" w:rsidRPr="006F23F7" w:rsidRDefault="00F664F9" w:rsidP="004A44CA">
            <w:pPr>
              <w:overflowPunct w:val="0"/>
              <w:autoSpaceDE w:val="0"/>
              <w:autoSpaceDN w:val="0"/>
              <w:adjustRightInd w:val="0"/>
              <w:spacing w:after="0" w:line="240" w:lineRule="auto"/>
              <w:ind w:left="-142" w:right="-284"/>
              <w:textAlignment w:val="baseline"/>
              <w:rPr>
                <w:rFonts w:ascii="Times New Roman" w:eastAsia="Times New Roman" w:hAnsi="Times New Roman"/>
                <w:b/>
                <w:sz w:val="20"/>
                <w:szCs w:val="28"/>
                <w:lang w:val="en-US" w:eastAsia="ru-RU"/>
              </w:rPr>
            </w:pPr>
            <w:r w:rsidRPr="006F23F7">
              <w:rPr>
                <w:rFonts w:ascii="Times New Roman" w:eastAsia="Times New Roman" w:hAnsi="Times New Roman"/>
                <w:b/>
                <w:sz w:val="20"/>
                <w:szCs w:val="28"/>
                <w:lang w:eastAsia="ru-RU"/>
              </w:rPr>
              <w:t>________</w:t>
            </w:r>
            <w:r w:rsidRPr="006F23F7">
              <w:rPr>
                <w:rFonts w:ascii="Times New Roman" w:eastAsia="Times New Roman" w:hAnsi="Times New Roman"/>
                <w:b/>
                <w:sz w:val="20"/>
                <w:szCs w:val="28"/>
                <w:lang w:val="en-US" w:eastAsia="ru-RU"/>
              </w:rPr>
              <w:t>______</w:t>
            </w:r>
            <w:r w:rsidRPr="006F23F7">
              <w:rPr>
                <w:rFonts w:ascii="Times New Roman" w:eastAsia="Times New Roman" w:hAnsi="Times New Roman"/>
                <w:b/>
                <w:sz w:val="20"/>
                <w:szCs w:val="28"/>
                <w:lang w:eastAsia="ru-RU"/>
              </w:rPr>
              <w:t xml:space="preserve">___№______________ </w:t>
            </w:r>
          </w:p>
          <w:p w:rsidR="00F664F9" w:rsidRPr="006F23F7" w:rsidRDefault="00F664F9" w:rsidP="004A44CA">
            <w:pPr>
              <w:overflowPunct w:val="0"/>
              <w:autoSpaceDE w:val="0"/>
              <w:autoSpaceDN w:val="0"/>
              <w:adjustRightInd w:val="0"/>
              <w:spacing w:after="0" w:line="240" w:lineRule="auto"/>
              <w:ind w:left="-142" w:right="-284"/>
              <w:textAlignment w:val="baseline"/>
              <w:rPr>
                <w:rFonts w:ascii="Times New Roman" w:eastAsia="Times New Roman" w:hAnsi="Times New Roman"/>
                <w:sz w:val="20"/>
                <w:szCs w:val="28"/>
                <w:lang w:val="en-US" w:eastAsia="ru-RU"/>
              </w:rPr>
            </w:pPr>
            <w:r w:rsidRPr="006F23F7">
              <w:rPr>
                <w:rFonts w:ascii="Times New Roman" w:eastAsia="Times New Roman" w:hAnsi="Times New Roman"/>
                <w:b/>
                <w:sz w:val="20"/>
                <w:szCs w:val="28"/>
                <w:lang w:eastAsia="ru-RU"/>
              </w:rPr>
              <w:t>На № ____</w:t>
            </w:r>
            <w:r w:rsidRPr="006F23F7">
              <w:rPr>
                <w:rFonts w:ascii="Times New Roman" w:eastAsia="Times New Roman" w:hAnsi="Times New Roman"/>
                <w:b/>
                <w:sz w:val="20"/>
                <w:szCs w:val="28"/>
                <w:lang w:val="en-US" w:eastAsia="ru-RU"/>
              </w:rPr>
              <w:t>___</w:t>
            </w:r>
            <w:r w:rsidRPr="006F23F7">
              <w:rPr>
                <w:rFonts w:ascii="Times New Roman" w:eastAsia="Times New Roman" w:hAnsi="Times New Roman"/>
                <w:b/>
                <w:sz w:val="20"/>
                <w:szCs w:val="28"/>
                <w:lang w:eastAsia="ru-RU"/>
              </w:rPr>
              <w:t>____ от ___</w:t>
            </w:r>
            <w:r w:rsidRPr="006F23F7">
              <w:rPr>
                <w:rFonts w:ascii="Times New Roman" w:eastAsia="Times New Roman" w:hAnsi="Times New Roman"/>
                <w:b/>
                <w:sz w:val="20"/>
                <w:szCs w:val="28"/>
                <w:lang w:val="en-US" w:eastAsia="ru-RU"/>
              </w:rPr>
              <w:t>__</w:t>
            </w:r>
            <w:r w:rsidRPr="006F23F7">
              <w:rPr>
                <w:rFonts w:ascii="Times New Roman" w:eastAsia="Times New Roman" w:hAnsi="Times New Roman"/>
                <w:b/>
                <w:sz w:val="20"/>
                <w:szCs w:val="28"/>
                <w:lang w:eastAsia="ru-RU"/>
              </w:rPr>
              <w:t>________</w:t>
            </w:r>
          </w:p>
        </w:tc>
        <w:tc>
          <w:tcPr>
            <w:tcW w:w="5252" w:type="dxa"/>
            <w:gridSpan w:val="2"/>
            <w:shd w:val="clear" w:color="auto" w:fill="auto"/>
          </w:tcPr>
          <w:p w:rsidR="00F664F9" w:rsidRPr="006F23F7" w:rsidRDefault="00F664F9" w:rsidP="004A44CA">
            <w:pPr>
              <w:overflowPunct w:val="0"/>
              <w:autoSpaceDE w:val="0"/>
              <w:autoSpaceDN w:val="0"/>
              <w:adjustRightInd w:val="0"/>
              <w:spacing w:after="0" w:line="240" w:lineRule="auto"/>
              <w:ind w:left="602" w:right="-284"/>
              <w:jc w:val="both"/>
              <w:textAlignment w:val="baseline"/>
              <w:rPr>
                <w:rFonts w:ascii="Times New Roman" w:eastAsia="Times New Roman" w:hAnsi="Times New Roman"/>
                <w:sz w:val="28"/>
                <w:szCs w:val="28"/>
                <w:lang w:eastAsia="ru-RU"/>
              </w:rPr>
            </w:pPr>
            <w:r w:rsidRPr="006F23F7">
              <w:rPr>
                <w:rFonts w:ascii="Times New Roman" w:eastAsia="Times New Roman" w:hAnsi="Times New Roman"/>
                <w:sz w:val="28"/>
                <w:szCs w:val="28"/>
                <w:lang w:eastAsia="ru-RU"/>
              </w:rPr>
              <w:t>Должность руководителя</w:t>
            </w:r>
          </w:p>
          <w:p w:rsidR="00F664F9" w:rsidRPr="006F23F7" w:rsidRDefault="00F664F9" w:rsidP="004A44CA">
            <w:pPr>
              <w:overflowPunct w:val="0"/>
              <w:autoSpaceDE w:val="0"/>
              <w:autoSpaceDN w:val="0"/>
              <w:adjustRightInd w:val="0"/>
              <w:spacing w:after="0" w:line="240" w:lineRule="auto"/>
              <w:ind w:left="602" w:right="-284"/>
              <w:jc w:val="both"/>
              <w:textAlignment w:val="baseline"/>
              <w:rPr>
                <w:rFonts w:ascii="Times New Roman" w:eastAsia="Times New Roman" w:hAnsi="Times New Roman"/>
                <w:sz w:val="28"/>
                <w:szCs w:val="28"/>
                <w:lang w:eastAsia="ru-RU"/>
              </w:rPr>
            </w:pPr>
            <w:r w:rsidRPr="006F23F7">
              <w:rPr>
                <w:rFonts w:ascii="Times New Roman" w:eastAsia="Times New Roman" w:hAnsi="Times New Roman"/>
                <w:sz w:val="28"/>
                <w:szCs w:val="28"/>
                <w:lang w:eastAsia="ru-RU"/>
              </w:rPr>
              <w:t>Проверяемого объекта</w:t>
            </w:r>
          </w:p>
          <w:p w:rsidR="00F664F9" w:rsidRPr="006F23F7" w:rsidRDefault="00F664F9" w:rsidP="004A44CA">
            <w:pPr>
              <w:overflowPunct w:val="0"/>
              <w:autoSpaceDE w:val="0"/>
              <w:autoSpaceDN w:val="0"/>
              <w:adjustRightInd w:val="0"/>
              <w:spacing w:after="0" w:line="240" w:lineRule="auto"/>
              <w:ind w:left="1169" w:right="-284"/>
              <w:jc w:val="both"/>
              <w:textAlignment w:val="baseline"/>
              <w:rPr>
                <w:rFonts w:ascii="Times New Roman" w:eastAsia="Times New Roman" w:hAnsi="Times New Roman"/>
                <w:sz w:val="28"/>
                <w:szCs w:val="28"/>
                <w:lang w:eastAsia="ru-RU"/>
              </w:rPr>
            </w:pPr>
          </w:p>
          <w:p w:rsidR="00F664F9" w:rsidRPr="006F23F7" w:rsidRDefault="00F664F9" w:rsidP="004A44CA">
            <w:pPr>
              <w:overflowPunct w:val="0"/>
              <w:autoSpaceDE w:val="0"/>
              <w:autoSpaceDN w:val="0"/>
              <w:adjustRightInd w:val="0"/>
              <w:spacing w:after="0" w:line="240" w:lineRule="auto"/>
              <w:ind w:left="602" w:right="-284"/>
              <w:jc w:val="both"/>
              <w:textAlignment w:val="baseline"/>
              <w:rPr>
                <w:rFonts w:ascii="Times New Roman" w:eastAsia="Times New Roman" w:hAnsi="Times New Roman"/>
                <w:sz w:val="28"/>
                <w:szCs w:val="28"/>
                <w:lang w:eastAsia="ru-RU"/>
              </w:rPr>
            </w:pPr>
            <w:r w:rsidRPr="006F23F7">
              <w:rPr>
                <w:rFonts w:ascii="Times New Roman" w:eastAsia="Times New Roman" w:hAnsi="Times New Roman"/>
                <w:sz w:val="28"/>
                <w:szCs w:val="28"/>
                <w:lang w:eastAsia="ru-RU"/>
              </w:rPr>
              <w:t xml:space="preserve">ИНИЦИАЛЫ И ФАМИЛИЯ     </w:t>
            </w:r>
          </w:p>
        </w:tc>
      </w:tr>
    </w:tbl>
    <w:p w:rsidR="00F664F9" w:rsidRPr="006F23F7" w:rsidRDefault="00F664F9" w:rsidP="00F664F9">
      <w:pPr>
        <w:spacing w:after="0" w:line="240" w:lineRule="auto"/>
        <w:ind w:right="-284"/>
        <w:jc w:val="both"/>
        <w:rPr>
          <w:rFonts w:ascii="Times New Roman" w:eastAsia="Times New Roman" w:hAnsi="Times New Roman"/>
          <w:sz w:val="28"/>
          <w:szCs w:val="20"/>
          <w:lang w:eastAsia="ru-RU"/>
        </w:rPr>
      </w:pPr>
    </w:p>
    <w:p w:rsidR="00F664F9" w:rsidRPr="006F23F7" w:rsidRDefault="00F664F9" w:rsidP="00F664F9">
      <w:pPr>
        <w:spacing w:after="0" w:line="240" w:lineRule="auto"/>
        <w:ind w:right="-284"/>
        <w:jc w:val="both"/>
        <w:rPr>
          <w:rFonts w:ascii="Times New Roman" w:eastAsia="Times New Roman" w:hAnsi="Times New Roman"/>
          <w:sz w:val="28"/>
          <w:szCs w:val="20"/>
          <w:lang w:eastAsia="ru-RU"/>
        </w:rPr>
      </w:pPr>
    </w:p>
    <w:p w:rsidR="00F664F9" w:rsidRPr="006F23F7" w:rsidRDefault="00F664F9" w:rsidP="00F664F9">
      <w:pPr>
        <w:overflowPunct w:val="0"/>
        <w:autoSpaceDE w:val="0"/>
        <w:autoSpaceDN w:val="0"/>
        <w:adjustRightInd w:val="0"/>
        <w:spacing w:after="0" w:line="240" w:lineRule="auto"/>
        <w:ind w:right="-284"/>
        <w:jc w:val="center"/>
        <w:textAlignment w:val="baseline"/>
        <w:rPr>
          <w:rFonts w:ascii="Times New Roman" w:eastAsia="Times New Roman" w:hAnsi="Times New Roman"/>
          <w:sz w:val="28"/>
          <w:szCs w:val="28"/>
          <w:lang w:eastAsia="ru-RU"/>
        </w:rPr>
      </w:pPr>
    </w:p>
    <w:p w:rsidR="00F664F9" w:rsidRPr="006F23F7" w:rsidRDefault="00F664F9" w:rsidP="00F664F9">
      <w:pPr>
        <w:overflowPunct w:val="0"/>
        <w:autoSpaceDE w:val="0"/>
        <w:autoSpaceDN w:val="0"/>
        <w:adjustRightInd w:val="0"/>
        <w:spacing w:after="0" w:line="240" w:lineRule="auto"/>
        <w:ind w:right="-284"/>
        <w:jc w:val="center"/>
        <w:textAlignment w:val="baseline"/>
        <w:rPr>
          <w:rFonts w:ascii="Times New Roman" w:eastAsia="Times New Roman" w:hAnsi="Times New Roman"/>
          <w:i/>
          <w:sz w:val="28"/>
          <w:szCs w:val="28"/>
          <w:lang w:eastAsia="ru-RU"/>
        </w:rPr>
      </w:pPr>
      <w:proofErr w:type="gramStart"/>
      <w:r w:rsidRPr="006F23F7">
        <w:rPr>
          <w:rFonts w:ascii="Times New Roman" w:eastAsia="Times New Roman" w:hAnsi="Times New Roman"/>
          <w:sz w:val="28"/>
          <w:szCs w:val="28"/>
          <w:lang w:eastAsia="ru-RU"/>
        </w:rPr>
        <w:t>Уважаемый</w:t>
      </w:r>
      <w:proofErr w:type="gramEnd"/>
      <w:r w:rsidRPr="006F23F7">
        <w:rPr>
          <w:rFonts w:ascii="Times New Roman" w:eastAsia="Times New Roman" w:hAnsi="Times New Roman"/>
          <w:sz w:val="28"/>
          <w:szCs w:val="28"/>
          <w:lang w:eastAsia="ru-RU"/>
        </w:rPr>
        <w:t xml:space="preserve"> </w:t>
      </w:r>
      <w:r w:rsidRPr="006F23F7">
        <w:rPr>
          <w:rFonts w:ascii="Times New Roman" w:eastAsia="Times New Roman" w:hAnsi="Times New Roman"/>
          <w:i/>
          <w:sz w:val="28"/>
          <w:szCs w:val="28"/>
          <w:lang w:eastAsia="ru-RU"/>
        </w:rPr>
        <w:t>Имя Отчество!</w:t>
      </w:r>
    </w:p>
    <w:p w:rsidR="00F664F9" w:rsidRPr="00051A80" w:rsidRDefault="00F664F9" w:rsidP="00F664F9">
      <w:pPr>
        <w:spacing w:after="60" w:line="240" w:lineRule="auto"/>
        <w:jc w:val="both"/>
        <w:rPr>
          <w:rFonts w:ascii="Times New Roman" w:eastAsia="Times New Roman" w:hAnsi="Times New Roman"/>
          <w:bCs/>
          <w:sz w:val="28"/>
          <w:szCs w:val="28"/>
          <w:highlight w:val="yellow"/>
          <w:lang w:eastAsia="ru-RU"/>
        </w:rPr>
      </w:pPr>
    </w:p>
    <w:p w:rsidR="00F664F9" w:rsidRPr="004319A1" w:rsidRDefault="00F664F9" w:rsidP="004319A1">
      <w:pPr>
        <w:spacing w:after="60" w:line="240" w:lineRule="auto"/>
        <w:ind w:firstLine="709"/>
        <w:jc w:val="both"/>
        <w:rPr>
          <w:rFonts w:ascii="Times New Roman" w:eastAsia="Times New Roman" w:hAnsi="Times New Roman"/>
          <w:bCs/>
          <w:sz w:val="28"/>
          <w:szCs w:val="28"/>
          <w:lang w:eastAsia="ru-RU"/>
        </w:rPr>
      </w:pPr>
      <w:r w:rsidRPr="004319A1">
        <w:rPr>
          <w:rFonts w:ascii="Times New Roman" w:eastAsia="Times New Roman" w:hAnsi="Times New Roman"/>
          <w:bCs/>
          <w:sz w:val="28"/>
          <w:szCs w:val="28"/>
          <w:lang w:eastAsia="ru-RU"/>
        </w:rPr>
        <w:t>Контрольно-</w:t>
      </w:r>
      <w:r w:rsidR="003164E0" w:rsidRPr="004319A1">
        <w:rPr>
          <w:rFonts w:ascii="Times New Roman" w:eastAsia="Times New Roman" w:hAnsi="Times New Roman"/>
          <w:bCs/>
          <w:sz w:val="28"/>
          <w:szCs w:val="28"/>
          <w:lang w:eastAsia="ru-RU"/>
        </w:rPr>
        <w:t>ревизионная комиссия муниципального образования</w:t>
      </w:r>
      <w:r w:rsidRPr="004319A1">
        <w:rPr>
          <w:rFonts w:ascii="Times New Roman" w:eastAsia="Times New Roman" w:hAnsi="Times New Roman"/>
          <w:bCs/>
          <w:sz w:val="28"/>
          <w:szCs w:val="28"/>
          <w:lang w:eastAsia="ru-RU"/>
        </w:rPr>
        <w:t xml:space="preserve"> </w:t>
      </w:r>
      <w:r w:rsidR="003164E0" w:rsidRPr="004319A1">
        <w:rPr>
          <w:rFonts w:ascii="Times New Roman" w:eastAsia="Times New Roman" w:hAnsi="Times New Roman"/>
          <w:bCs/>
          <w:sz w:val="28"/>
          <w:szCs w:val="28"/>
          <w:lang w:eastAsia="ru-RU"/>
        </w:rPr>
        <w:t>«</w:t>
      </w:r>
      <w:r w:rsidR="00051A80" w:rsidRPr="004319A1">
        <w:rPr>
          <w:rFonts w:ascii="Times New Roman" w:hAnsi="Times New Roman"/>
          <w:bCs/>
          <w:sz w:val="28"/>
          <w:szCs w:val="28"/>
        </w:rPr>
        <w:t>Ярцевского муниципального округа</w:t>
      </w:r>
      <w:r w:rsidR="003164E0" w:rsidRPr="004319A1">
        <w:rPr>
          <w:rFonts w:ascii="Times New Roman" w:hAnsi="Times New Roman"/>
          <w:bCs/>
          <w:sz w:val="28"/>
          <w:szCs w:val="28"/>
        </w:rPr>
        <w:t>»</w:t>
      </w:r>
      <w:r w:rsidRPr="004319A1">
        <w:rPr>
          <w:rFonts w:ascii="Times New Roman" w:hAnsi="Times New Roman"/>
          <w:bCs/>
          <w:sz w:val="28"/>
          <w:szCs w:val="28"/>
        </w:rPr>
        <w:t xml:space="preserve"> </w:t>
      </w:r>
      <w:r w:rsidR="00051A80" w:rsidRPr="004319A1">
        <w:rPr>
          <w:rFonts w:ascii="Times New Roman" w:hAnsi="Times New Roman"/>
          <w:bCs/>
          <w:sz w:val="28"/>
          <w:szCs w:val="28"/>
        </w:rPr>
        <w:t>Смоленской</w:t>
      </w:r>
      <w:r w:rsidRPr="004319A1">
        <w:rPr>
          <w:rFonts w:ascii="Times New Roman" w:hAnsi="Times New Roman"/>
          <w:bCs/>
          <w:sz w:val="28"/>
          <w:szCs w:val="28"/>
        </w:rPr>
        <w:t xml:space="preserve"> области</w:t>
      </w:r>
      <w:r w:rsidRPr="004319A1">
        <w:rPr>
          <w:rFonts w:ascii="Times New Roman" w:hAnsi="Times New Roman"/>
          <w:sz w:val="28"/>
          <w:szCs w:val="28"/>
        </w:rPr>
        <w:t xml:space="preserve"> уведомляет Вас, что в соответствии </w:t>
      </w:r>
      <w:proofErr w:type="gramStart"/>
      <w:r w:rsidRPr="004319A1">
        <w:rPr>
          <w:rFonts w:ascii="Times New Roman" w:hAnsi="Times New Roman"/>
          <w:sz w:val="28"/>
          <w:szCs w:val="28"/>
        </w:rPr>
        <w:t>с</w:t>
      </w:r>
      <w:proofErr w:type="gramEnd"/>
    </w:p>
    <w:p w:rsidR="00F664F9" w:rsidRPr="004319A1" w:rsidRDefault="00F664F9" w:rsidP="00F664F9">
      <w:pPr>
        <w:spacing w:line="240" w:lineRule="auto"/>
        <w:ind w:right="-284"/>
        <w:jc w:val="both"/>
        <w:rPr>
          <w:rFonts w:ascii="Times New Roman" w:hAnsi="Times New Roman"/>
          <w:sz w:val="28"/>
          <w:szCs w:val="28"/>
        </w:rPr>
      </w:pPr>
      <w:r w:rsidRPr="004319A1">
        <w:rPr>
          <w:rFonts w:ascii="Times New Roman" w:hAnsi="Times New Roman"/>
          <w:sz w:val="28"/>
          <w:szCs w:val="28"/>
        </w:rPr>
        <w:t>____________________________________________________________________</w:t>
      </w:r>
    </w:p>
    <w:p w:rsidR="00F664F9" w:rsidRPr="004319A1" w:rsidRDefault="00F664F9" w:rsidP="00F664F9">
      <w:pPr>
        <w:spacing w:line="240" w:lineRule="auto"/>
        <w:jc w:val="center"/>
        <w:rPr>
          <w:rFonts w:ascii="Times New Roman" w:hAnsi="Times New Roman"/>
          <w:snapToGrid w:val="0"/>
          <w:sz w:val="24"/>
          <w:szCs w:val="24"/>
        </w:rPr>
      </w:pPr>
      <w:r w:rsidRPr="004319A1">
        <w:rPr>
          <w:rFonts w:ascii="Times New Roman" w:hAnsi="Times New Roman"/>
          <w:sz w:val="24"/>
          <w:szCs w:val="24"/>
        </w:rPr>
        <w:t xml:space="preserve">(пункт плана работы контрольно-счетного органа, </w:t>
      </w:r>
      <w:r w:rsidRPr="004319A1">
        <w:rPr>
          <w:rFonts w:ascii="Times New Roman" w:hAnsi="Times New Roman"/>
          <w:snapToGrid w:val="0"/>
          <w:sz w:val="24"/>
          <w:szCs w:val="24"/>
        </w:rPr>
        <w:t>иные основания для проведения контрольного мероприятия, предусмотренные законами РФ, субъекта или муниципальным правовым актом о контрольно-счетном органе)</w:t>
      </w:r>
    </w:p>
    <w:p w:rsidR="00F664F9" w:rsidRPr="004319A1" w:rsidRDefault="00F664F9" w:rsidP="00F664F9">
      <w:pPr>
        <w:spacing w:line="240" w:lineRule="auto"/>
        <w:ind w:right="-284"/>
        <w:jc w:val="both"/>
        <w:rPr>
          <w:rFonts w:ascii="Times New Roman" w:hAnsi="Times New Roman"/>
          <w:sz w:val="28"/>
          <w:szCs w:val="28"/>
          <w:vertAlign w:val="subscript"/>
        </w:rPr>
      </w:pPr>
      <w:r w:rsidRPr="004319A1">
        <w:rPr>
          <w:rFonts w:ascii="Times New Roman" w:hAnsi="Times New Roman"/>
          <w:sz w:val="28"/>
          <w:szCs w:val="28"/>
        </w:rPr>
        <w:t>в _________________________________________________________________</w:t>
      </w:r>
    </w:p>
    <w:p w:rsidR="00F664F9" w:rsidRPr="004319A1" w:rsidRDefault="00F664F9" w:rsidP="00F664F9">
      <w:pPr>
        <w:spacing w:line="240" w:lineRule="auto"/>
        <w:ind w:right="-284"/>
        <w:jc w:val="both"/>
        <w:rPr>
          <w:rFonts w:ascii="Times New Roman" w:hAnsi="Times New Roman"/>
          <w:sz w:val="28"/>
          <w:szCs w:val="28"/>
        </w:rPr>
      </w:pPr>
      <w:r w:rsidRPr="004319A1">
        <w:rPr>
          <w:rFonts w:ascii="Times New Roman" w:hAnsi="Times New Roman"/>
          <w:sz w:val="28"/>
          <w:szCs w:val="28"/>
        </w:rPr>
        <w:t>(наименование объекта контрольного мероприятия)</w:t>
      </w:r>
    </w:p>
    <w:p w:rsidR="00F664F9" w:rsidRPr="004319A1" w:rsidRDefault="00F664F9" w:rsidP="00F664F9">
      <w:pPr>
        <w:spacing w:line="240" w:lineRule="auto"/>
        <w:jc w:val="both"/>
        <w:rPr>
          <w:rFonts w:ascii="Times New Roman" w:hAnsi="Times New Roman"/>
          <w:sz w:val="28"/>
          <w:szCs w:val="28"/>
        </w:rPr>
      </w:pPr>
      <w:r w:rsidRPr="004319A1">
        <w:rPr>
          <w:rFonts w:ascii="Times New Roman" w:hAnsi="Times New Roman"/>
          <w:sz w:val="28"/>
          <w:szCs w:val="28"/>
        </w:rPr>
        <w:t>с «___»____________ по «___»__________20___года контрольной группой в составе ______________________________________________________________</w:t>
      </w:r>
    </w:p>
    <w:p w:rsidR="00F664F9" w:rsidRPr="004319A1" w:rsidRDefault="00F664F9" w:rsidP="00F664F9">
      <w:pPr>
        <w:spacing w:line="240" w:lineRule="auto"/>
        <w:jc w:val="both"/>
        <w:rPr>
          <w:rFonts w:ascii="Times New Roman" w:hAnsi="Times New Roman"/>
          <w:sz w:val="28"/>
          <w:szCs w:val="28"/>
        </w:rPr>
      </w:pPr>
      <w:r w:rsidRPr="004319A1">
        <w:rPr>
          <w:rFonts w:ascii="Times New Roman" w:hAnsi="Times New Roman"/>
          <w:sz w:val="28"/>
          <w:szCs w:val="28"/>
        </w:rPr>
        <w:t xml:space="preserve">                                               (участники контрольного мероприятия)</w:t>
      </w:r>
    </w:p>
    <w:p w:rsidR="00F664F9" w:rsidRPr="004319A1" w:rsidRDefault="00F664F9" w:rsidP="00F664F9">
      <w:pPr>
        <w:spacing w:line="240" w:lineRule="auto"/>
        <w:jc w:val="both"/>
        <w:rPr>
          <w:rFonts w:ascii="Times New Roman" w:hAnsi="Times New Roman"/>
          <w:sz w:val="28"/>
          <w:szCs w:val="28"/>
          <w:vertAlign w:val="superscript"/>
        </w:rPr>
      </w:pPr>
      <w:r w:rsidRPr="004319A1">
        <w:rPr>
          <w:rFonts w:ascii="Times New Roman" w:hAnsi="Times New Roman"/>
          <w:sz w:val="28"/>
          <w:szCs w:val="28"/>
        </w:rPr>
        <w:t xml:space="preserve"> проводится контрольное мероприятие «________________________________________________________________».</w:t>
      </w:r>
    </w:p>
    <w:p w:rsidR="00F664F9" w:rsidRPr="004319A1" w:rsidRDefault="00F664F9" w:rsidP="00F664F9">
      <w:pPr>
        <w:ind w:right="-284"/>
        <w:jc w:val="both"/>
        <w:rPr>
          <w:rFonts w:ascii="Times New Roman" w:hAnsi="Times New Roman"/>
          <w:sz w:val="28"/>
          <w:szCs w:val="28"/>
          <w:vertAlign w:val="superscript"/>
        </w:rPr>
      </w:pPr>
      <w:r w:rsidRPr="004319A1">
        <w:rPr>
          <w:rFonts w:ascii="Times New Roman" w:hAnsi="Times New Roman"/>
          <w:sz w:val="28"/>
          <w:szCs w:val="28"/>
          <w:vertAlign w:val="superscript"/>
        </w:rPr>
        <w:t xml:space="preserve">                                                                                                        (наименование контрольного мероприятия)</w:t>
      </w:r>
    </w:p>
    <w:p w:rsidR="00F664F9" w:rsidRPr="004319A1" w:rsidRDefault="00F664F9" w:rsidP="00F664F9">
      <w:pPr>
        <w:ind w:right="-284" w:firstLine="708"/>
        <w:jc w:val="both"/>
        <w:rPr>
          <w:rFonts w:ascii="Times New Roman" w:hAnsi="Times New Roman"/>
          <w:sz w:val="28"/>
          <w:szCs w:val="28"/>
        </w:rPr>
      </w:pPr>
      <w:r w:rsidRPr="004319A1">
        <w:rPr>
          <w:rFonts w:ascii="Times New Roman" w:hAnsi="Times New Roman"/>
          <w:sz w:val="28"/>
          <w:szCs w:val="28"/>
        </w:rPr>
        <w:t xml:space="preserve">В соответствии </w:t>
      </w:r>
      <w:proofErr w:type="gramStart"/>
      <w:r w:rsidRPr="004319A1">
        <w:rPr>
          <w:rFonts w:ascii="Times New Roman" w:hAnsi="Times New Roman"/>
          <w:sz w:val="28"/>
          <w:szCs w:val="28"/>
        </w:rPr>
        <w:t>с</w:t>
      </w:r>
      <w:proofErr w:type="gramEnd"/>
      <w:r w:rsidRPr="004319A1">
        <w:rPr>
          <w:rFonts w:ascii="Times New Roman" w:hAnsi="Times New Roman"/>
          <w:sz w:val="28"/>
          <w:szCs w:val="28"/>
        </w:rPr>
        <w:t>_________________________________________________</w:t>
      </w:r>
    </w:p>
    <w:p w:rsidR="00F664F9" w:rsidRPr="004319A1" w:rsidRDefault="00F664F9" w:rsidP="00F664F9">
      <w:pPr>
        <w:spacing w:line="240" w:lineRule="auto"/>
        <w:ind w:right="-284"/>
        <w:jc w:val="both"/>
        <w:rPr>
          <w:rFonts w:ascii="Times New Roman" w:hAnsi="Times New Roman"/>
          <w:sz w:val="28"/>
          <w:szCs w:val="28"/>
        </w:rPr>
      </w:pPr>
      <w:r w:rsidRPr="004319A1">
        <w:rPr>
          <w:rFonts w:ascii="Times New Roman" w:hAnsi="Times New Roman"/>
          <w:sz w:val="28"/>
          <w:szCs w:val="28"/>
        </w:rPr>
        <w:t>____________________________________________________________________</w:t>
      </w:r>
    </w:p>
    <w:p w:rsidR="00F664F9" w:rsidRPr="004319A1" w:rsidRDefault="00F664F9" w:rsidP="00F664F9">
      <w:pPr>
        <w:spacing w:line="240" w:lineRule="auto"/>
        <w:ind w:right="-1"/>
        <w:jc w:val="both"/>
        <w:rPr>
          <w:rFonts w:ascii="Times New Roman" w:hAnsi="Times New Roman"/>
          <w:snapToGrid w:val="0"/>
          <w:sz w:val="24"/>
          <w:szCs w:val="24"/>
        </w:rPr>
      </w:pPr>
      <w:r w:rsidRPr="004319A1">
        <w:rPr>
          <w:rFonts w:ascii="Times New Roman" w:hAnsi="Times New Roman"/>
          <w:sz w:val="24"/>
          <w:szCs w:val="24"/>
        </w:rPr>
        <w:lastRenderedPageBreak/>
        <w:t>(статья Федерального закона от 07.02.2011 №6-ФЗ «</w:t>
      </w:r>
      <w:r w:rsidR="004663F1" w:rsidRPr="004319A1">
        <w:rPr>
          <w:rFonts w:ascii="Times New Roman" w:eastAsiaTheme="minorHAnsi" w:hAnsi="Times New Roman"/>
          <w:bCs/>
        </w:rPr>
        <w:t>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w:t>
      </w:r>
      <w:r w:rsidRPr="004319A1">
        <w:rPr>
          <w:rFonts w:ascii="Times New Roman" w:hAnsi="Times New Roman"/>
          <w:sz w:val="24"/>
          <w:szCs w:val="24"/>
        </w:rPr>
        <w:t xml:space="preserve">», </w:t>
      </w:r>
      <w:r w:rsidRPr="004319A1">
        <w:rPr>
          <w:rFonts w:ascii="Times New Roman" w:hAnsi="Times New Roman"/>
          <w:snapToGrid w:val="0"/>
          <w:sz w:val="24"/>
          <w:szCs w:val="24"/>
        </w:rPr>
        <w:t>закона субъекта Российской Федерации или муниципального правового акта о контрольно-счетном органе)</w:t>
      </w:r>
    </w:p>
    <w:p w:rsidR="00F664F9" w:rsidRPr="004319A1" w:rsidRDefault="00F664F9" w:rsidP="00F664F9">
      <w:pPr>
        <w:spacing w:after="60" w:line="240" w:lineRule="auto"/>
        <w:jc w:val="both"/>
        <w:rPr>
          <w:rFonts w:ascii="Times New Roman" w:eastAsia="Times New Roman" w:hAnsi="Times New Roman"/>
          <w:bCs/>
          <w:sz w:val="28"/>
          <w:szCs w:val="28"/>
          <w:lang w:eastAsia="ru-RU"/>
        </w:rPr>
      </w:pPr>
      <w:r w:rsidRPr="004319A1">
        <w:rPr>
          <w:rFonts w:ascii="Times New Roman" w:hAnsi="Times New Roman"/>
          <w:sz w:val="28"/>
          <w:szCs w:val="28"/>
        </w:rPr>
        <w:t xml:space="preserve">прошу обеспечить необходимые условия для работы сотрудников </w:t>
      </w:r>
      <w:r w:rsidR="00051A80" w:rsidRPr="004319A1">
        <w:rPr>
          <w:rFonts w:ascii="Times New Roman" w:eastAsia="Times New Roman" w:hAnsi="Times New Roman"/>
          <w:bCs/>
          <w:sz w:val="28"/>
          <w:szCs w:val="28"/>
          <w:lang w:eastAsia="ru-RU"/>
        </w:rPr>
        <w:t>Контрольно-ревизионной комиссии</w:t>
      </w:r>
      <w:r w:rsidR="00484F19" w:rsidRPr="004319A1">
        <w:rPr>
          <w:rFonts w:ascii="Times New Roman" w:eastAsia="Times New Roman" w:hAnsi="Times New Roman"/>
          <w:bCs/>
          <w:sz w:val="28"/>
          <w:szCs w:val="28"/>
          <w:lang w:eastAsia="ru-RU"/>
        </w:rPr>
        <w:t xml:space="preserve"> муниципального образования «Ярцевский муниципальный округ»</w:t>
      </w:r>
      <w:r w:rsidRPr="004319A1">
        <w:rPr>
          <w:rFonts w:ascii="Times New Roman" w:eastAsia="Times New Roman" w:hAnsi="Times New Roman"/>
          <w:bCs/>
          <w:sz w:val="28"/>
          <w:szCs w:val="28"/>
          <w:lang w:eastAsia="ru-RU"/>
        </w:rPr>
        <w:t xml:space="preserve"> </w:t>
      </w:r>
      <w:r w:rsidR="00051A80" w:rsidRPr="004319A1">
        <w:rPr>
          <w:rFonts w:ascii="Times New Roman" w:hAnsi="Times New Roman"/>
          <w:bCs/>
          <w:sz w:val="28"/>
          <w:szCs w:val="28"/>
        </w:rPr>
        <w:t>Смоленской</w:t>
      </w:r>
      <w:r w:rsidRPr="004319A1">
        <w:rPr>
          <w:rFonts w:ascii="Times New Roman" w:hAnsi="Times New Roman"/>
          <w:bCs/>
          <w:sz w:val="28"/>
          <w:szCs w:val="28"/>
        </w:rPr>
        <w:t xml:space="preserve"> области</w:t>
      </w:r>
      <w:r w:rsidRPr="004319A1">
        <w:rPr>
          <w:rFonts w:ascii="Times New Roman" w:hAnsi="Times New Roman"/>
          <w:sz w:val="28"/>
          <w:szCs w:val="28"/>
        </w:rPr>
        <w:t xml:space="preserve"> и подготовить необходимые для проверки материалы по прилагаемым формам и перечню вопросов.</w:t>
      </w:r>
    </w:p>
    <w:p w:rsidR="00F664F9" w:rsidRPr="00051A80" w:rsidRDefault="00F664F9" w:rsidP="00F664F9">
      <w:pPr>
        <w:overflowPunct w:val="0"/>
        <w:autoSpaceDE w:val="0"/>
        <w:autoSpaceDN w:val="0"/>
        <w:adjustRightInd w:val="0"/>
        <w:spacing w:after="0" w:line="240" w:lineRule="auto"/>
        <w:ind w:right="-284"/>
        <w:jc w:val="center"/>
        <w:textAlignment w:val="baseline"/>
        <w:rPr>
          <w:rFonts w:ascii="Times New Roman" w:eastAsia="Times New Roman" w:hAnsi="Times New Roman"/>
          <w:sz w:val="28"/>
          <w:szCs w:val="28"/>
          <w:highlight w:val="yellow"/>
          <w:lang w:eastAsia="ru-RU"/>
        </w:rPr>
      </w:pPr>
    </w:p>
    <w:p w:rsidR="00F664F9" w:rsidRPr="00051A80" w:rsidRDefault="00F664F9" w:rsidP="00F664F9">
      <w:pPr>
        <w:spacing w:after="0" w:line="240" w:lineRule="auto"/>
        <w:ind w:left="3540" w:right="-284" w:hanging="2973"/>
        <w:jc w:val="both"/>
        <w:rPr>
          <w:rFonts w:ascii="Times New Roman" w:eastAsia="Times New Roman" w:hAnsi="Times New Roman"/>
          <w:sz w:val="28"/>
          <w:szCs w:val="20"/>
          <w:highlight w:val="yellow"/>
          <w:lang w:eastAsia="ru-RU"/>
        </w:rPr>
      </w:pPr>
    </w:p>
    <w:p w:rsidR="00F664F9" w:rsidRPr="004319A1" w:rsidRDefault="00F664F9" w:rsidP="00F664F9">
      <w:pPr>
        <w:spacing w:after="0" w:line="240" w:lineRule="auto"/>
        <w:ind w:left="3540" w:right="-284" w:hanging="2973"/>
        <w:jc w:val="both"/>
        <w:rPr>
          <w:rFonts w:ascii="Times New Roman" w:eastAsia="Times New Roman" w:hAnsi="Times New Roman"/>
          <w:sz w:val="28"/>
          <w:szCs w:val="20"/>
          <w:lang w:eastAsia="ru-RU"/>
        </w:rPr>
      </w:pPr>
      <w:r w:rsidRPr="004319A1">
        <w:rPr>
          <w:rFonts w:ascii="Times New Roman" w:eastAsia="Times New Roman" w:hAnsi="Times New Roman"/>
          <w:sz w:val="28"/>
          <w:szCs w:val="20"/>
          <w:lang w:eastAsia="ru-RU"/>
        </w:rPr>
        <w:t xml:space="preserve">Приложение: </w:t>
      </w:r>
      <w:r w:rsidRPr="004319A1">
        <w:rPr>
          <w:rFonts w:ascii="Times New Roman" w:eastAsia="Times New Roman" w:hAnsi="Times New Roman"/>
          <w:sz w:val="28"/>
          <w:szCs w:val="20"/>
          <w:lang w:eastAsia="ru-RU"/>
        </w:rPr>
        <w:tab/>
        <w:t>Программа проведения контрольного мероприятия (копия или выписка) на __ л. в 1 экз.</w:t>
      </w:r>
    </w:p>
    <w:p w:rsidR="00F664F9" w:rsidRPr="004319A1" w:rsidRDefault="00F664F9" w:rsidP="00F664F9">
      <w:pPr>
        <w:spacing w:after="0" w:line="240" w:lineRule="auto"/>
        <w:ind w:left="3540" w:right="-284" w:hanging="2973"/>
        <w:jc w:val="both"/>
        <w:rPr>
          <w:rFonts w:ascii="Times New Roman" w:eastAsia="Times New Roman" w:hAnsi="Times New Roman"/>
          <w:sz w:val="28"/>
          <w:szCs w:val="20"/>
          <w:lang w:eastAsia="ru-RU"/>
        </w:rPr>
      </w:pPr>
      <w:r w:rsidRPr="004319A1">
        <w:rPr>
          <w:rFonts w:ascii="Times New Roman" w:eastAsia="Times New Roman" w:hAnsi="Times New Roman"/>
          <w:sz w:val="28"/>
          <w:szCs w:val="20"/>
          <w:lang w:eastAsia="ru-RU"/>
        </w:rPr>
        <w:tab/>
        <w:t>Перечень документов и вопросов на __ л. в 1 экз. (при необходимости).</w:t>
      </w:r>
    </w:p>
    <w:p w:rsidR="00F664F9" w:rsidRPr="004319A1" w:rsidRDefault="00F664F9" w:rsidP="00F664F9">
      <w:pPr>
        <w:spacing w:after="0" w:line="240" w:lineRule="auto"/>
        <w:ind w:left="3540" w:right="-284" w:hanging="2973"/>
        <w:jc w:val="both"/>
        <w:rPr>
          <w:rFonts w:ascii="Times New Roman" w:eastAsia="Times New Roman" w:hAnsi="Times New Roman"/>
          <w:sz w:val="28"/>
          <w:szCs w:val="20"/>
          <w:lang w:eastAsia="ru-RU"/>
        </w:rPr>
      </w:pPr>
      <w:r w:rsidRPr="004319A1">
        <w:rPr>
          <w:rFonts w:ascii="Times New Roman" w:eastAsia="Times New Roman" w:hAnsi="Times New Roman"/>
          <w:sz w:val="28"/>
          <w:szCs w:val="20"/>
          <w:lang w:eastAsia="ru-RU"/>
        </w:rPr>
        <w:tab/>
        <w:t>Формы на ___ л. в 1 экз. (по необходимости).</w:t>
      </w:r>
    </w:p>
    <w:p w:rsidR="00F664F9" w:rsidRPr="00051A80" w:rsidRDefault="00F664F9" w:rsidP="00F664F9">
      <w:pPr>
        <w:spacing w:after="0" w:line="240" w:lineRule="auto"/>
        <w:ind w:right="-284" w:firstLine="709"/>
        <w:jc w:val="both"/>
        <w:rPr>
          <w:rFonts w:ascii="Times New Roman" w:eastAsia="Times New Roman" w:hAnsi="Times New Roman"/>
          <w:sz w:val="28"/>
          <w:szCs w:val="20"/>
          <w:highlight w:val="yellow"/>
          <w:lang w:eastAsia="ru-RU"/>
        </w:rPr>
      </w:pPr>
    </w:p>
    <w:p w:rsidR="00F664F9" w:rsidRDefault="00F664F9" w:rsidP="00F664F9">
      <w:pPr>
        <w:spacing w:after="0" w:line="240" w:lineRule="auto"/>
        <w:ind w:right="-284" w:firstLine="709"/>
        <w:jc w:val="both"/>
        <w:rPr>
          <w:rFonts w:ascii="Times New Roman" w:eastAsia="Times New Roman" w:hAnsi="Times New Roman"/>
          <w:sz w:val="28"/>
          <w:szCs w:val="20"/>
          <w:highlight w:val="yellow"/>
          <w:lang w:eastAsia="ru-RU"/>
        </w:rPr>
      </w:pPr>
    </w:p>
    <w:p w:rsidR="004319A1" w:rsidRPr="00D43BD4" w:rsidRDefault="004319A1" w:rsidP="004319A1">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r w:rsidRPr="00D43BD4">
        <w:rPr>
          <w:rFonts w:ascii="Times New Roman" w:eastAsia="Times New Roman" w:hAnsi="Times New Roman"/>
          <w:sz w:val="28"/>
          <w:szCs w:val="28"/>
          <w:lang w:eastAsia="ru-RU"/>
        </w:rPr>
        <w:t xml:space="preserve">Председатель </w:t>
      </w:r>
      <w:r>
        <w:rPr>
          <w:rFonts w:ascii="Times New Roman" w:eastAsia="Times New Roman" w:hAnsi="Times New Roman"/>
          <w:sz w:val="28"/>
          <w:szCs w:val="28"/>
          <w:lang w:eastAsia="ru-RU"/>
        </w:rPr>
        <w:t>КРК</w:t>
      </w:r>
    </w:p>
    <w:p w:rsidR="004319A1" w:rsidRPr="00D43BD4" w:rsidRDefault="004319A1" w:rsidP="004319A1">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r w:rsidRPr="00D43BD4">
        <w:rPr>
          <w:rFonts w:ascii="Times New Roman" w:eastAsia="Times New Roman" w:hAnsi="Times New Roman"/>
          <w:sz w:val="28"/>
          <w:szCs w:val="28"/>
          <w:lang w:eastAsia="ru-RU"/>
        </w:rPr>
        <w:t>Ярцевского муниципального округа</w:t>
      </w:r>
      <w:r>
        <w:rPr>
          <w:rFonts w:ascii="Times New Roman" w:eastAsia="Times New Roman" w:hAnsi="Times New Roman"/>
          <w:sz w:val="28"/>
          <w:szCs w:val="28"/>
          <w:lang w:eastAsia="ru-RU"/>
        </w:rPr>
        <w:t xml:space="preserve">     </w:t>
      </w:r>
      <w:r w:rsidRPr="00D43BD4">
        <w:rPr>
          <w:rFonts w:ascii="Times New Roman" w:eastAsia="Times New Roman" w:hAnsi="Times New Roman"/>
          <w:sz w:val="28"/>
          <w:szCs w:val="28"/>
          <w:lang w:eastAsia="ru-RU"/>
        </w:rPr>
        <w:t xml:space="preserve">   </w:t>
      </w:r>
      <w:r w:rsidRPr="00D43BD4">
        <w:rPr>
          <w:rFonts w:ascii="Times New Roman" w:eastAsia="Times New Roman" w:hAnsi="Times New Roman"/>
          <w:i/>
          <w:lang w:eastAsia="ru-RU"/>
        </w:rPr>
        <w:t>личная подпись</w:t>
      </w:r>
      <w:r>
        <w:rPr>
          <w:rFonts w:ascii="Times New Roman" w:eastAsia="Times New Roman" w:hAnsi="Times New Roman"/>
          <w:i/>
          <w:lang w:eastAsia="ru-RU"/>
        </w:rPr>
        <w:t xml:space="preserve">     </w:t>
      </w:r>
      <w:r w:rsidRPr="00D43BD4">
        <w:rPr>
          <w:rFonts w:ascii="Times New Roman" w:eastAsia="Times New Roman" w:hAnsi="Times New Roman"/>
          <w:sz w:val="28"/>
          <w:szCs w:val="20"/>
          <w:lang w:eastAsia="ru-RU"/>
        </w:rPr>
        <w:t xml:space="preserve">   инициалы и фамилия</w:t>
      </w:r>
    </w:p>
    <w:p w:rsidR="004319A1" w:rsidRDefault="004319A1" w:rsidP="00F664F9">
      <w:pPr>
        <w:spacing w:after="0" w:line="240" w:lineRule="auto"/>
        <w:ind w:right="-284" w:firstLine="709"/>
        <w:jc w:val="both"/>
        <w:rPr>
          <w:rFonts w:ascii="Times New Roman" w:eastAsia="Times New Roman" w:hAnsi="Times New Roman"/>
          <w:sz w:val="28"/>
          <w:szCs w:val="20"/>
          <w:highlight w:val="yellow"/>
          <w:lang w:eastAsia="ru-RU"/>
        </w:rPr>
      </w:pPr>
    </w:p>
    <w:p w:rsidR="004319A1" w:rsidRPr="00051A80" w:rsidRDefault="004319A1" w:rsidP="00F664F9">
      <w:pPr>
        <w:spacing w:after="0" w:line="240" w:lineRule="auto"/>
        <w:ind w:right="-284" w:firstLine="709"/>
        <w:jc w:val="both"/>
        <w:rPr>
          <w:rFonts w:ascii="Times New Roman" w:eastAsia="Times New Roman" w:hAnsi="Times New Roman"/>
          <w:sz w:val="28"/>
          <w:szCs w:val="20"/>
          <w:highlight w:val="yellow"/>
          <w:lang w:eastAsia="ru-RU"/>
        </w:rPr>
      </w:pPr>
    </w:p>
    <w:p w:rsidR="00F664F9" w:rsidRPr="00051A80" w:rsidRDefault="00F664F9" w:rsidP="00F664F9">
      <w:pPr>
        <w:spacing w:after="0" w:line="240" w:lineRule="auto"/>
        <w:ind w:left="142" w:right="-284"/>
        <w:jc w:val="both"/>
        <w:rPr>
          <w:rFonts w:ascii="Times New Roman" w:eastAsia="Times New Roman" w:hAnsi="Times New Roman"/>
          <w:sz w:val="28"/>
          <w:szCs w:val="20"/>
          <w:highlight w:val="yellow"/>
          <w:lang w:eastAsia="ru-RU"/>
        </w:rPr>
      </w:pPr>
    </w:p>
    <w:p w:rsidR="00F664F9" w:rsidRPr="00051A80" w:rsidRDefault="00F664F9" w:rsidP="00F664F9">
      <w:pPr>
        <w:spacing w:after="0" w:line="240" w:lineRule="auto"/>
        <w:ind w:left="142" w:right="-284"/>
        <w:jc w:val="both"/>
        <w:rPr>
          <w:rFonts w:ascii="Times New Roman" w:eastAsia="Times New Roman" w:hAnsi="Times New Roman"/>
          <w:sz w:val="28"/>
          <w:szCs w:val="20"/>
          <w:highlight w:val="yellow"/>
          <w:lang w:eastAsia="ru-RU"/>
        </w:rPr>
      </w:pPr>
    </w:p>
    <w:p w:rsidR="00F664F9" w:rsidRPr="00051A80" w:rsidRDefault="00F664F9" w:rsidP="00F664F9">
      <w:pPr>
        <w:spacing w:after="0" w:line="240" w:lineRule="auto"/>
        <w:ind w:left="142" w:right="-284"/>
        <w:jc w:val="both"/>
        <w:rPr>
          <w:rFonts w:ascii="Times New Roman" w:eastAsia="Times New Roman" w:hAnsi="Times New Roman"/>
          <w:sz w:val="28"/>
          <w:szCs w:val="20"/>
          <w:highlight w:val="yellow"/>
          <w:lang w:eastAsia="ru-RU"/>
        </w:rPr>
      </w:pPr>
    </w:p>
    <w:p w:rsidR="00F664F9" w:rsidRPr="00051A80" w:rsidRDefault="00F664F9" w:rsidP="00F664F9">
      <w:pPr>
        <w:spacing w:after="0" w:line="240" w:lineRule="auto"/>
        <w:ind w:left="142" w:right="-284"/>
        <w:jc w:val="both"/>
        <w:rPr>
          <w:rFonts w:ascii="Times New Roman" w:eastAsia="Times New Roman" w:hAnsi="Times New Roman"/>
          <w:sz w:val="28"/>
          <w:szCs w:val="20"/>
          <w:highlight w:val="yellow"/>
          <w:lang w:eastAsia="ru-RU"/>
        </w:rPr>
      </w:pPr>
    </w:p>
    <w:p w:rsidR="00F664F9" w:rsidRPr="00051A80" w:rsidRDefault="00F664F9" w:rsidP="00F664F9">
      <w:pPr>
        <w:spacing w:after="0" w:line="240" w:lineRule="auto"/>
        <w:ind w:left="142" w:right="-284"/>
        <w:jc w:val="both"/>
        <w:rPr>
          <w:rFonts w:ascii="Times New Roman" w:eastAsia="Times New Roman" w:hAnsi="Times New Roman"/>
          <w:sz w:val="28"/>
          <w:szCs w:val="20"/>
          <w:highlight w:val="yellow"/>
          <w:lang w:eastAsia="ru-RU"/>
        </w:rPr>
      </w:pPr>
    </w:p>
    <w:p w:rsidR="00F664F9" w:rsidRPr="00051A80" w:rsidRDefault="00F664F9" w:rsidP="00F664F9">
      <w:pPr>
        <w:spacing w:after="0" w:line="240" w:lineRule="auto"/>
        <w:ind w:left="142" w:right="-284"/>
        <w:jc w:val="both"/>
        <w:rPr>
          <w:rFonts w:ascii="Times New Roman" w:eastAsia="Times New Roman" w:hAnsi="Times New Roman"/>
          <w:sz w:val="28"/>
          <w:szCs w:val="20"/>
          <w:highlight w:val="yellow"/>
          <w:lang w:eastAsia="ru-RU"/>
        </w:rPr>
      </w:pPr>
    </w:p>
    <w:p w:rsidR="00F664F9" w:rsidRPr="00051A80" w:rsidRDefault="00F664F9" w:rsidP="00F664F9">
      <w:pPr>
        <w:spacing w:after="0" w:line="240" w:lineRule="auto"/>
        <w:ind w:left="142" w:right="-284"/>
        <w:jc w:val="both"/>
        <w:rPr>
          <w:rFonts w:ascii="Times New Roman" w:eastAsia="Times New Roman" w:hAnsi="Times New Roman"/>
          <w:sz w:val="28"/>
          <w:szCs w:val="20"/>
          <w:highlight w:val="yellow"/>
          <w:lang w:eastAsia="ru-RU"/>
        </w:rPr>
      </w:pPr>
    </w:p>
    <w:p w:rsidR="00F664F9" w:rsidRPr="00051A80" w:rsidRDefault="00F664F9" w:rsidP="00F664F9">
      <w:pPr>
        <w:spacing w:after="0" w:line="240" w:lineRule="auto"/>
        <w:ind w:left="142" w:right="-284"/>
        <w:jc w:val="both"/>
        <w:rPr>
          <w:rFonts w:ascii="Times New Roman" w:eastAsia="Times New Roman" w:hAnsi="Times New Roman"/>
          <w:sz w:val="28"/>
          <w:szCs w:val="20"/>
          <w:highlight w:val="yellow"/>
          <w:lang w:eastAsia="ru-RU"/>
        </w:rPr>
      </w:pPr>
    </w:p>
    <w:p w:rsidR="00F664F9" w:rsidRPr="00051A80" w:rsidRDefault="00F664F9" w:rsidP="00F664F9">
      <w:pPr>
        <w:spacing w:after="0" w:line="240" w:lineRule="auto"/>
        <w:ind w:left="142" w:right="-284"/>
        <w:jc w:val="both"/>
        <w:rPr>
          <w:rFonts w:ascii="Times New Roman" w:eastAsia="Times New Roman" w:hAnsi="Times New Roman"/>
          <w:sz w:val="28"/>
          <w:szCs w:val="20"/>
          <w:highlight w:val="yellow"/>
          <w:lang w:eastAsia="ru-RU"/>
        </w:rPr>
      </w:pPr>
    </w:p>
    <w:p w:rsidR="00F664F9" w:rsidRPr="00051A80" w:rsidRDefault="00F664F9" w:rsidP="00F664F9">
      <w:pPr>
        <w:spacing w:after="0" w:line="240" w:lineRule="auto"/>
        <w:ind w:left="142" w:right="-284"/>
        <w:jc w:val="both"/>
        <w:rPr>
          <w:rFonts w:ascii="Times New Roman" w:eastAsia="Times New Roman" w:hAnsi="Times New Roman"/>
          <w:sz w:val="28"/>
          <w:szCs w:val="20"/>
          <w:highlight w:val="yellow"/>
          <w:lang w:eastAsia="ru-RU"/>
        </w:rPr>
      </w:pPr>
    </w:p>
    <w:p w:rsidR="00F664F9" w:rsidRPr="00051A80" w:rsidRDefault="00F664F9" w:rsidP="00F664F9">
      <w:pPr>
        <w:spacing w:after="0" w:line="240" w:lineRule="auto"/>
        <w:ind w:left="142" w:right="-284"/>
        <w:jc w:val="both"/>
        <w:rPr>
          <w:rFonts w:ascii="Times New Roman" w:eastAsia="Times New Roman" w:hAnsi="Times New Roman"/>
          <w:sz w:val="28"/>
          <w:szCs w:val="20"/>
          <w:highlight w:val="yellow"/>
          <w:lang w:eastAsia="ru-RU"/>
        </w:rPr>
      </w:pPr>
    </w:p>
    <w:p w:rsidR="00F664F9" w:rsidRPr="00051A80" w:rsidRDefault="00F664F9" w:rsidP="00F664F9">
      <w:pPr>
        <w:spacing w:after="0" w:line="240" w:lineRule="auto"/>
        <w:ind w:left="142" w:right="-284"/>
        <w:jc w:val="both"/>
        <w:rPr>
          <w:rFonts w:ascii="Times New Roman" w:eastAsia="Times New Roman" w:hAnsi="Times New Roman"/>
          <w:sz w:val="28"/>
          <w:szCs w:val="20"/>
          <w:highlight w:val="yellow"/>
          <w:lang w:eastAsia="ru-RU"/>
        </w:rPr>
      </w:pPr>
    </w:p>
    <w:p w:rsidR="00F664F9" w:rsidRPr="00051A80" w:rsidRDefault="00F664F9" w:rsidP="00F664F9">
      <w:pPr>
        <w:spacing w:after="0" w:line="240" w:lineRule="auto"/>
        <w:ind w:left="142" w:right="-284"/>
        <w:jc w:val="both"/>
        <w:rPr>
          <w:rFonts w:ascii="Times New Roman" w:eastAsia="Times New Roman" w:hAnsi="Times New Roman"/>
          <w:sz w:val="28"/>
          <w:szCs w:val="20"/>
          <w:highlight w:val="yellow"/>
          <w:lang w:eastAsia="ru-RU"/>
        </w:rPr>
      </w:pPr>
    </w:p>
    <w:p w:rsidR="00F664F9" w:rsidRPr="00051A80" w:rsidRDefault="00F664F9" w:rsidP="00F664F9">
      <w:pPr>
        <w:spacing w:after="0" w:line="240" w:lineRule="auto"/>
        <w:ind w:left="142" w:right="-284"/>
        <w:jc w:val="both"/>
        <w:rPr>
          <w:rFonts w:ascii="Times New Roman" w:eastAsia="Times New Roman" w:hAnsi="Times New Roman"/>
          <w:sz w:val="28"/>
          <w:szCs w:val="20"/>
          <w:highlight w:val="yellow"/>
          <w:lang w:eastAsia="ru-RU"/>
        </w:rPr>
      </w:pPr>
    </w:p>
    <w:p w:rsidR="00F664F9" w:rsidRPr="00051A80" w:rsidRDefault="00F664F9" w:rsidP="00F664F9">
      <w:pPr>
        <w:spacing w:after="0" w:line="240" w:lineRule="auto"/>
        <w:ind w:left="142" w:right="-284"/>
        <w:jc w:val="both"/>
        <w:rPr>
          <w:rFonts w:ascii="Times New Roman" w:eastAsia="Times New Roman" w:hAnsi="Times New Roman"/>
          <w:sz w:val="28"/>
          <w:szCs w:val="20"/>
          <w:highlight w:val="yellow"/>
          <w:lang w:eastAsia="ru-RU"/>
        </w:rPr>
      </w:pPr>
    </w:p>
    <w:p w:rsidR="00F664F9" w:rsidRPr="00051A80" w:rsidRDefault="00F664F9" w:rsidP="00F664F9">
      <w:pPr>
        <w:spacing w:after="0" w:line="240" w:lineRule="auto"/>
        <w:ind w:left="142" w:right="-284"/>
        <w:jc w:val="both"/>
        <w:rPr>
          <w:rFonts w:ascii="Times New Roman" w:eastAsia="Times New Roman" w:hAnsi="Times New Roman"/>
          <w:sz w:val="28"/>
          <w:szCs w:val="20"/>
          <w:highlight w:val="yellow"/>
          <w:lang w:eastAsia="ru-RU"/>
        </w:rPr>
      </w:pPr>
    </w:p>
    <w:p w:rsidR="00F664F9" w:rsidRPr="00051A80" w:rsidRDefault="00F664F9" w:rsidP="00F664F9">
      <w:pPr>
        <w:spacing w:after="0" w:line="240" w:lineRule="auto"/>
        <w:ind w:left="142" w:right="-284"/>
        <w:jc w:val="both"/>
        <w:rPr>
          <w:rFonts w:ascii="Times New Roman" w:eastAsia="Times New Roman" w:hAnsi="Times New Roman"/>
          <w:sz w:val="28"/>
          <w:szCs w:val="20"/>
          <w:highlight w:val="yellow"/>
          <w:lang w:eastAsia="ru-RU"/>
        </w:rPr>
      </w:pPr>
    </w:p>
    <w:p w:rsidR="00F664F9" w:rsidRPr="00051A80" w:rsidRDefault="00F664F9" w:rsidP="00F664F9">
      <w:pPr>
        <w:spacing w:after="0" w:line="240" w:lineRule="auto"/>
        <w:ind w:left="142" w:right="-284"/>
        <w:jc w:val="both"/>
        <w:rPr>
          <w:rFonts w:ascii="Times New Roman" w:eastAsia="Times New Roman" w:hAnsi="Times New Roman"/>
          <w:sz w:val="28"/>
          <w:szCs w:val="20"/>
          <w:highlight w:val="yellow"/>
          <w:lang w:eastAsia="ru-RU"/>
        </w:rPr>
      </w:pPr>
    </w:p>
    <w:p w:rsidR="00F664F9" w:rsidRPr="00051A80" w:rsidRDefault="00F664F9" w:rsidP="00F664F9">
      <w:pPr>
        <w:spacing w:after="0" w:line="240" w:lineRule="auto"/>
        <w:ind w:left="142" w:right="-284"/>
        <w:jc w:val="both"/>
        <w:rPr>
          <w:rFonts w:ascii="Times New Roman" w:eastAsia="Times New Roman" w:hAnsi="Times New Roman"/>
          <w:sz w:val="28"/>
          <w:szCs w:val="20"/>
          <w:highlight w:val="yellow"/>
          <w:lang w:eastAsia="ru-RU"/>
        </w:rPr>
      </w:pPr>
    </w:p>
    <w:p w:rsidR="00F664F9" w:rsidRPr="00051A80" w:rsidRDefault="00F664F9" w:rsidP="00F664F9">
      <w:pPr>
        <w:spacing w:after="0" w:line="240" w:lineRule="auto"/>
        <w:ind w:left="142" w:right="-284"/>
        <w:jc w:val="both"/>
        <w:rPr>
          <w:rFonts w:ascii="Times New Roman" w:eastAsia="Times New Roman" w:hAnsi="Times New Roman"/>
          <w:sz w:val="28"/>
          <w:szCs w:val="20"/>
          <w:highlight w:val="yellow"/>
          <w:lang w:eastAsia="ru-RU"/>
        </w:rPr>
      </w:pPr>
    </w:p>
    <w:p w:rsidR="00F664F9" w:rsidRPr="00051A80" w:rsidRDefault="00F664F9" w:rsidP="00F664F9">
      <w:pPr>
        <w:spacing w:after="0" w:line="240" w:lineRule="auto"/>
        <w:ind w:left="142" w:right="-284"/>
        <w:jc w:val="both"/>
        <w:rPr>
          <w:rFonts w:ascii="Times New Roman" w:eastAsia="Times New Roman" w:hAnsi="Times New Roman"/>
          <w:sz w:val="28"/>
          <w:szCs w:val="20"/>
          <w:highlight w:val="yellow"/>
          <w:lang w:eastAsia="ru-RU"/>
        </w:rPr>
      </w:pPr>
    </w:p>
    <w:p w:rsidR="00F664F9" w:rsidRPr="00051A80" w:rsidRDefault="00F664F9" w:rsidP="00F664F9">
      <w:pPr>
        <w:spacing w:after="0" w:line="240" w:lineRule="auto"/>
        <w:ind w:left="142" w:right="-284"/>
        <w:jc w:val="both"/>
        <w:rPr>
          <w:rFonts w:ascii="Times New Roman" w:eastAsia="Times New Roman" w:hAnsi="Times New Roman"/>
          <w:sz w:val="28"/>
          <w:szCs w:val="20"/>
          <w:highlight w:val="yellow"/>
          <w:lang w:eastAsia="ru-RU"/>
        </w:rPr>
      </w:pPr>
    </w:p>
    <w:tbl>
      <w:tblPr>
        <w:tblW w:w="10444" w:type="dxa"/>
        <w:jc w:val="center"/>
        <w:tblLayout w:type="fixed"/>
        <w:tblCellMar>
          <w:left w:w="0" w:type="dxa"/>
          <w:right w:w="0" w:type="dxa"/>
        </w:tblCellMar>
        <w:tblLook w:val="0000"/>
      </w:tblPr>
      <w:tblGrid>
        <w:gridCol w:w="7729"/>
        <w:gridCol w:w="2715"/>
      </w:tblGrid>
      <w:tr w:rsidR="00F664F9" w:rsidRPr="00051A80" w:rsidTr="002849C7">
        <w:trPr>
          <w:cantSplit/>
          <w:trHeight w:hRule="exact" w:val="1422"/>
          <w:jc w:val="center"/>
        </w:trPr>
        <w:tc>
          <w:tcPr>
            <w:tcW w:w="7729" w:type="dxa"/>
          </w:tcPr>
          <w:p w:rsidR="00F664F9" w:rsidRPr="002849C7" w:rsidRDefault="00F664F9" w:rsidP="002849C7">
            <w:pPr>
              <w:tabs>
                <w:tab w:val="left" w:pos="5028"/>
              </w:tabs>
              <w:spacing w:after="0" w:line="240" w:lineRule="auto"/>
              <w:contextualSpacing/>
              <w:rPr>
                <w:rFonts w:ascii="Times New Roman" w:eastAsia="Times New Roman" w:hAnsi="Times New Roman"/>
                <w:i/>
                <w:sz w:val="20"/>
                <w:szCs w:val="20"/>
                <w:lang w:eastAsia="ru-RU"/>
              </w:rPr>
            </w:pPr>
            <w:r w:rsidRPr="002849C7">
              <w:rPr>
                <w:rFonts w:ascii="Times New Roman" w:eastAsia="Times New Roman" w:hAnsi="Times New Roman"/>
                <w:b/>
                <w:i/>
                <w:sz w:val="20"/>
                <w:szCs w:val="20"/>
                <w:lang w:eastAsia="ru-RU"/>
              </w:rPr>
              <w:lastRenderedPageBreak/>
              <w:t xml:space="preserve">Форма </w:t>
            </w:r>
            <w:r w:rsidRPr="002849C7">
              <w:rPr>
                <w:rFonts w:ascii="Times New Roman" w:eastAsia="Times New Roman" w:hAnsi="Times New Roman"/>
                <w:i/>
                <w:sz w:val="20"/>
                <w:szCs w:val="20"/>
                <w:lang w:eastAsia="ru-RU"/>
              </w:rPr>
              <w:t xml:space="preserve">уведомления </w:t>
            </w:r>
            <w:r w:rsidRPr="002849C7">
              <w:rPr>
                <w:rFonts w:ascii="Times New Roman" w:eastAsia="Times New Roman" w:hAnsi="Times New Roman"/>
                <w:i/>
                <w:iCs/>
                <w:sz w:val="20"/>
                <w:szCs w:val="20"/>
                <w:lang w:eastAsia="ru-RU"/>
              </w:rPr>
              <w:t>контрольно-счетного органа</w:t>
            </w:r>
            <w:r w:rsidR="002849C7" w:rsidRPr="002849C7">
              <w:rPr>
                <w:rFonts w:ascii="Times New Roman" w:eastAsia="Times New Roman" w:hAnsi="Times New Roman"/>
                <w:i/>
                <w:iCs/>
                <w:sz w:val="20"/>
                <w:szCs w:val="20"/>
                <w:lang w:eastAsia="ru-RU"/>
              </w:rPr>
              <w:tab/>
            </w:r>
          </w:p>
          <w:p w:rsidR="00F664F9" w:rsidRPr="002849C7" w:rsidRDefault="00465560" w:rsidP="004A44CA">
            <w:pPr>
              <w:spacing w:after="0" w:line="240" w:lineRule="auto"/>
              <w:contextualSpacing/>
              <w:rPr>
                <w:rFonts w:ascii="Times New Roman" w:eastAsia="Times New Roman" w:hAnsi="Times New Roman"/>
                <w:i/>
                <w:sz w:val="20"/>
                <w:szCs w:val="20"/>
                <w:lang w:eastAsia="ru-RU"/>
              </w:rPr>
            </w:pPr>
            <w:r w:rsidRPr="002849C7">
              <w:rPr>
                <w:rFonts w:ascii="Times New Roman" w:eastAsia="Times New Roman" w:hAnsi="Times New Roman"/>
                <w:i/>
                <w:sz w:val="20"/>
                <w:szCs w:val="20"/>
                <w:lang w:eastAsia="ru-RU"/>
              </w:rPr>
              <w:t>о</w:t>
            </w:r>
            <w:r w:rsidR="00F664F9" w:rsidRPr="002849C7">
              <w:rPr>
                <w:rFonts w:ascii="Times New Roman" w:eastAsia="Times New Roman" w:hAnsi="Times New Roman"/>
                <w:i/>
                <w:sz w:val="20"/>
                <w:szCs w:val="20"/>
                <w:lang w:eastAsia="ru-RU"/>
              </w:rPr>
              <w:t xml:space="preserve"> проведении камеральной проверки</w:t>
            </w:r>
          </w:p>
        </w:tc>
        <w:tc>
          <w:tcPr>
            <w:tcW w:w="2715" w:type="dxa"/>
          </w:tcPr>
          <w:p w:rsidR="00F664F9" w:rsidRPr="002849C7" w:rsidRDefault="00F664F9" w:rsidP="004A44CA">
            <w:pPr>
              <w:spacing w:after="0" w:line="240" w:lineRule="auto"/>
              <w:ind w:left="142"/>
              <w:jc w:val="center"/>
              <w:rPr>
                <w:rFonts w:ascii="Times New Roman" w:eastAsia="Times New Roman" w:hAnsi="Times New Roman"/>
                <w:sz w:val="20"/>
                <w:szCs w:val="20"/>
                <w:lang w:eastAsia="ru-RU"/>
              </w:rPr>
            </w:pPr>
            <w:r w:rsidRPr="002849C7">
              <w:rPr>
                <w:rFonts w:ascii="Times New Roman" w:eastAsia="Times New Roman" w:hAnsi="Times New Roman"/>
                <w:sz w:val="20"/>
                <w:szCs w:val="20"/>
                <w:lang w:eastAsia="ru-RU"/>
              </w:rPr>
              <w:t>Приложение № 6</w:t>
            </w:r>
          </w:p>
          <w:p w:rsidR="00F664F9" w:rsidRPr="002849C7" w:rsidRDefault="00F664F9" w:rsidP="004A44CA">
            <w:pPr>
              <w:overflowPunct w:val="0"/>
              <w:autoSpaceDE w:val="0"/>
              <w:autoSpaceDN w:val="0"/>
              <w:adjustRightInd w:val="0"/>
              <w:spacing w:after="0" w:line="240" w:lineRule="auto"/>
              <w:jc w:val="center"/>
              <w:textAlignment w:val="baseline"/>
              <w:rPr>
                <w:rFonts w:ascii="Times New Roman" w:eastAsia="Times New Roman" w:hAnsi="Times New Roman"/>
                <w:sz w:val="20"/>
                <w:szCs w:val="20"/>
                <w:lang w:eastAsia="ru-RU"/>
              </w:rPr>
            </w:pPr>
          </w:p>
        </w:tc>
      </w:tr>
    </w:tbl>
    <w:p w:rsidR="00F664F9" w:rsidRPr="00051A80" w:rsidRDefault="00F664F9" w:rsidP="00F664F9">
      <w:pPr>
        <w:spacing w:after="0" w:line="240" w:lineRule="auto"/>
        <w:ind w:right="-284"/>
        <w:jc w:val="both"/>
        <w:rPr>
          <w:rFonts w:ascii="Times New Roman" w:eastAsia="Times New Roman" w:hAnsi="Times New Roman"/>
          <w:sz w:val="28"/>
          <w:szCs w:val="20"/>
          <w:highlight w:val="yellow"/>
          <w:lang w:eastAsia="ru-RU"/>
        </w:rPr>
      </w:pPr>
    </w:p>
    <w:tbl>
      <w:tblPr>
        <w:tblW w:w="10444" w:type="dxa"/>
        <w:jc w:val="center"/>
        <w:tblLayout w:type="fixed"/>
        <w:tblCellMar>
          <w:left w:w="0" w:type="dxa"/>
          <w:right w:w="0" w:type="dxa"/>
        </w:tblCellMar>
        <w:tblLook w:val="0000"/>
      </w:tblPr>
      <w:tblGrid>
        <w:gridCol w:w="494"/>
        <w:gridCol w:w="4427"/>
        <w:gridCol w:w="5252"/>
        <w:gridCol w:w="271"/>
      </w:tblGrid>
      <w:tr w:rsidR="00F664F9" w:rsidRPr="00051A80" w:rsidTr="004A44CA">
        <w:trPr>
          <w:gridBefore w:val="1"/>
          <w:wBefore w:w="494" w:type="dxa"/>
          <w:cantSplit/>
          <w:trHeight w:hRule="exact" w:val="1274"/>
          <w:jc w:val="center"/>
        </w:trPr>
        <w:tc>
          <w:tcPr>
            <w:tcW w:w="9950" w:type="dxa"/>
            <w:gridSpan w:val="3"/>
          </w:tcPr>
          <w:p w:rsidR="002849C7" w:rsidRPr="006F23F7" w:rsidRDefault="002849C7" w:rsidP="002849C7">
            <w:pPr>
              <w:spacing w:after="60" w:line="240" w:lineRule="auto"/>
              <w:jc w:val="center"/>
              <w:rPr>
                <w:rFonts w:ascii="Times New Roman" w:eastAsia="Times New Roman" w:hAnsi="Times New Roman"/>
                <w:bCs/>
                <w:sz w:val="28"/>
                <w:szCs w:val="28"/>
                <w:lang w:eastAsia="ru-RU"/>
              </w:rPr>
            </w:pPr>
            <w:r w:rsidRPr="006F23F7">
              <w:rPr>
                <w:rFonts w:ascii="Times New Roman" w:eastAsia="Times New Roman" w:hAnsi="Times New Roman"/>
                <w:bCs/>
                <w:sz w:val="28"/>
                <w:szCs w:val="28"/>
                <w:lang w:eastAsia="ru-RU"/>
              </w:rPr>
              <w:t xml:space="preserve">Контрольно-ревизионная комиссия муниципального образования </w:t>
            </w:r>
          </w:p>
          <w:p w:rsidR="00F664F9" w:rsidRPr="00051A80" w:rsidRDefault="002849C7" w:rsidP="003A5EA0">
            <w:pPr>
              <w:spacing w:after="60" w:line="240" w:lineRule="auto"/>
              <w:jc w:val="center"/>
              <w:rPr>
                <w:rFonts w:ascii="Times New Roman" w:eastAsia="Times New Roman" w:hAnsi="Times New Roman"/>
                <w:b/>
                <w:sz w:val="28"/>
                <w:szCs w:val="28"/>
                <w:highlight w:val="yellow"/>
                <w:lang w:eastAsia="ru-RU"/>
              </w:rPr>
            </w:pPr>
            <w:r w:rsidRPr="006F23F7">
              <w:rPr>
                <w:rFonts w:ascii="Times New Roman" w:eastAsia="Times New Roman" w:hAnsi="Times New Roman"/>
                <w:bCs/>
                <w:sz w:val="28"/>
                <w:szCs w:val="28"/>
                <w:lang w:eastAsia="ru-RU"/>
              </w:rPr>
              <w:t xml:space="preserve"> «Ярцевский муниципальный округ»</w:t>
            </w:r>
            <w:r w:rsidR="003A5EA0">
              <w:rPr>
                <w:rFonts w:ascii="Times New Roman" w:eastAsia="Times New Roman" w:hAnsi="Times New Roman"/>
                <w:bCs/>
                <w:sz w:val="28"/>
                <w:szCs w:val="28"/>
                <w:lang w:eastAsia="ru-RU"/>
              </w:rPr>
              <w:t xml:space="preserve"> </w:t>
            </w:r>
            <w:r w:rsidRPr="006F23F7">
              <w:rPr>
                <w:rFonts w:ascii="Times New Roman" w:hAnsi="Times New Roman"/>
                <w:bCs/>
                <w:sz w:val="28"/>
                <w:szCs w:val="28"/>
              </w:rPr>
              <w:t>Смоленской области</w:t>
            </w:r>
          </w:p>
        </w:tc>
      </w:tr>
      <w:tr w:rsidR="00F664F9" w:rsidRPr="00051A80" w:rsidTr="004A44CA">
        <w:trPr>
          <w:gridBefore w:val="1"/>
          <w:wBefore w:w="494" w:type="dxa"/>
          <w:cantSplit/>
          <w:trHeight w:val="690"/>
          <w:jc w:val="center"/>
        </w:trPr>
        <w:tc>
          <w:tcPr>
            <w:tcW w:w="4427" w:type="dxa"/>
          </w:tcPr>
          <w:p w:rsidR="00F664F9" w:rsidRPr="00051A80" w:rsidRDefault="00F664F9" w:rsidP="004A44CA">
            <w:pPr>
              <w:spacing w:after="0" w:line="240" w:lineRule="auto"/>
              <w:ind w:left="113"/>
              <w:jc w:val="both"/>
              <w:rPr>
                <w:rFonts w:ascii="Times New Roman" w:eastAsia="Times New Roman" w:hAnsi="Times New Roman"/>
                <w:b/>
                <w:sz w:val="20"/>
                <w:szCs w:val="20"/>
                <w:highlight w:val="yellow"/>
                <w:lang w:eastAsia="ru-RU"/>
              </w:rPr>
            </w:pPr>
          </w:p>
        </w:tc>
        <w:tc>
          <w:tcPr>
            <w:tcW w:w="5523" w:type="dxa"/>
            <w:gridSpan w:val="2"/>
          </w:tcPr>
          <w:p w:rsidR="00F664F9" w:rsidRPr="00051A80" w:rsidRDefault="00F664F9" w:rsidP="004A44CA">
            <w:pPr>
              <w:spacing w:after="0" w:line="240" w:lineRule="auto"/>
              <w:ind w:right="113"/>
              <w:rPr>
                <w:rFonts w:ascii="Times New Roman" w:eastAsia="Times New Roman" w:hAnsi="Times New Roman"/>
                <w:sz w:val="20"/>
                <w:szCs w:val="20"/>
                <w:highlight w:val="yellow"/>
                <w:lang w:eastAsia="ru-RU"/>
              </w:rPr>
            </w:pPr>
          </w:p>
        </w:tc>
      </w:tr>
      <w:tr w:rsidR="00F664F9" w:rsidRPr="00051A80" w:rsidTr="004A44CA">
        <w:trPr>
          <w:gridBefore w:val="1"/>
          <w:wBefore w:w="494" w:type="dxa"/>
          <w:cantSplit/>
          <w:trHeight w:val="272"/>
          <w:jc w:val="center"/>
        </w:trPr>
        <w:tc>
          <w:tcPr>
            <w:tcW w:w="9950" w:type="dxa"/>
            <w:gridSpan w:val="3"/>
          </w:tcPr>
          <w:p w:rsidR="00F664F9" w:rsidRPr="00051A80" w:rsidRDefault="00E45F59" w:rsidP="004A44CA">
            <w:pPr>
              <w:spacing w:after="0" w:line="240" w:lineRule="auto"/>
              <w:ind w:right="113"/>
              <w:rPr>
                <w:rFonts w:ascii="Times New Roman" w:eastAsia="Times New Roman" w:hAnsi="Times New Roman"/>
                <w:sz w:val="20"/>
                <w:szCs w:val="20"/>
                <w:highlight w:val="yellow"/>
                <w:lang w:eastAsia="ru-RU"/>
              </w:rPr>
            </w:pPr>
            <w:r w:rsidRPr="00E45F59">
              <w:rPr>
                <w:noProof/>
                <w:highlight w:val="yellow"/>
              </w:rPr>
              <w:pict>
                <v:line id="Прямая соединительная линия 5" o:spid="_x0000_s1037" style="position:absolute;flip:y;z-index:251671552;visibility:visible;mso-position-horizontal-relative:text;mso-position-vertical-relative:text;mso-width-relative:margin" from="-.85pt,6.1pt" to="492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" strokecolor="windowText">
                  <o:lock v:ext="edit" shapetype="f"/>
                </v:line>
              </w:pict>
            </w:r>
            <w:r w:rsidRPr="00E45F59">
              <w:rPr>
                <w:noProof/>
                <w:highlight w:val="yellow"/>
              </w:rPr>
              <w:pict>
                <v:line id="Прямая соединительная линия 6" o:spid="_x0000_s1036" style="position:absolute;z-index:251670528;visibility:visible;mso-wrap-distance-top:-31e-5mm;mso-wrap-distance-bottom:-31e-5mm;mso-position-horizontal-relative:text;mso-position-vertical-relative:text;mso-width-relative:margin" from="-.85pt,2.3pt" to="492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" strokeweight="2.25pt">
                  <o:lock v:ext="edit" shapetype="f"/>
                </v:line>
              </w:pict>
            </w:r>
          </w:p>
        </w:tc>
      </w:tr>
      <w:tr w:rsidR="00F664F9" w:rsidRPr="003A5EA0" w:rsidTr="004A44CA">
        <w:tblPrEx>
          <w:jc w:val="left"/>
          <w:tblCellMar>
            <w:left w:w="108" w:type="dxa"/>
            <w:right w:w="108" w:type="dxa"/>
          </w:tblCellMar>
          <w:tblLook w:val="04A0"/>
        </w:tblPrEx>
        <w:trPr>
          <w:gridAfter w:val="1"/>
          <w:wAfter w:w="271" w:type="dxa"/>
        </w:trPr>
        <w:tc>
          <w:tcPr>
            <w:tcW w:w="4921" w:type="dxa"/>
            <w:gridSpan w:val="2"/>
            <w:shd w:val="clear" w:color="auto" w:fill="auto"/>
          </w:tcPr>
          <w:p w:rsidR="00F664F9" w:rsidRPr="005F043D" w:rsidRDefault="00F664F9" w:rsidP="004A44CA">
            <w:pPr>
              <w:overflowPunct w:val="0"/>
              <w:autoSpaceDE w:val="0"/>
              <w:autoSpaceDN w:val="0"/>
              <w:adjustRightInd w:val="0"/>
              <w:spacing w:after="0" w:line="240" w:lineRule="auto"/>
              <w:ind w:left="-142" w:right="-284"/>
              <w:textAlignment w:val="baseline"/>
              <w:rPr>
                <w:rFonts w:ascii="Times New Roman" w:eastAsia="Times New Roman" w:hAnsi="Times New Roman"/>
                <w:b/>
                <w:sz w:val="20"/>
                <w:szCs w:val="28"/>
                <w:lang w:val="en-US" w:eastAsia="ru-RU"/>
              </w:rPr>
            </w:pPr>
            <w:r w:rsidRPr="005F043D">
              <w:rPr>
                <w:rFonts w:ascii="Times New Roman" w:eastAsia="Times New Roman" w:hAnsi="Times New Roman"/>
                <w:b/>
                <w:sz w:val="20"/>
                <w:szCs w:val="28"/>
                <w:lang w:eastAsia="ru-RU"/>
              </w:rPr>
              <w:t>________</w:t>
            </w:r>
            <w:r w:rsidRPr="005F043D">
              <w:rPr>
                <w:rFonts w:ascii="Times New Roman" w:eastAsia="Times New Roman" w:hAnsi="Times New Roman"/>
                <w:b/>
                <w:sz w:val="20"/>
                <w:szCs w:val="28"/>
                <w:lang w:val="en-US" w:eastAsia="ru-RU"/>
              </w:rPr>
              <w:t>______</w:t>
            </w:r>
            <w:r w:rsidRPr="005F043D">
              <w:rPr>
                <w:rFonts w:ascii="Times New Roman" w:eastAsia="Times New Roman" w:hAnsi="Times New Roman"/>
                <w:b/>
                <w:sz w:val="20"/>
                <w:szCs w:val="28"/>
                <w:lang w:eastAsia="ru-RU"/>
              </w:rPr>
              <w:t xml:space="preserve">___№______________ </w:t>
            </w:r>
          </w:p>
          <w:p w:rsidR="00F664F9" w:rsidRPr="005F043D" w:rsidRDefault="00F664F9" w:rsidP="004A44CA">
            <w:pPr>
              <w:overflowPunct w:val="0"/>
              <w:autoSpaceDE w:val="0"/>
              <w:autoSpaceDN w:val="0"/>
              <w:adjustRightInd w:val="0"/>
              <w:spacing w:after="0" w:line="240" w:lineRule="auto"/>
              <w:ind w:left="-142" w:right="-284"/>
              <w:textAlignment w:val="baseline"/>
              <w:rPr>
                <w:rFonts w:ascii="Times New Roman" w:eastAsia="Times New Roman" w:hAnsi="Times New Roman"/>
                <w:sz w:val="20"/>
                <w:szCs w:val="28"/>
                <w:lang w:val="en-US" w:eastAsia="ru-RU"/>
              </w:rPr>
            </w:pPr>
            <w:r w:rsidRPr="005F043D">
              <w:rPr>
                <w:rFonts w:ascii="Times New Roman" w:eastAsia="Times New Roman" w:hAnsi="Times New Roman"/>
                <w:b/>
                <w:sz w:val="20"/>
                <w:szCs w:val="28"/>
                <w:lang w:eastAsia="ru-RU"/>
              </w:rPr>
              <w:t>На № ____</w:t>
            </w:r>
            <w:r w:rsidRPr="005F043D">
              <w:rPr>
                <w:rFonts w:ascii="Times New Roman" w:eastAsia="Times New Roman" w:hAnsi="Times New Roman"/>
                <w:b/>
                <w:sz w:val="20"/>
                <w:szCs w:val="28"/>
                <w:lang w:val="en-US" w:eastAsia="ru-RU"/>
              </w:rPr>
              <w:t>___</w:t>
            </w:r>
            <w:r w:rsidRPr="005F043D">
              <w:rPr>
                <w:rFonts w:ascii="Times New Roman" w:eastAsia="Times New Roman" w:hAnsi="Times New Roman"/>
                <w:b/>
                <w:sz w:val="20"/>
                <w:szCs w:val="28"/>
                <w:lang w:eastAsia="ru-RU"/>
              </w:rPr>
              <w:t>____ от ___</w:t>
            </w:r>
            <w:r w:rsidRPr="005F043D">
              <w:rPr>
                <w:rFonts w:ascii="Times New Roman" w:eastAsia="Times New Roman" w:hAnsi="Times New Roman"/>
                <w:b/>
                <w:sz w:val="20"/>
                <w:szCs w:val="28"/>
                <w:lang w:val="en-US" w:eastAsia="ru-RU"/>
              </w:rPr>
              <w:t>__</w:t>
            </w:r>
            <w:r w:rsidRPr="005F043D">
              <w:rPr>
                <w:rFonts w:ascii="Times New Roman" w:eastAsia="Times New Roman" w:hAnsi="Times New Roman"/>
                <w:b/>
                <w:sz w:val="20"/>
                <w:szCs w:val="28"/>
                <w:lang w:eastAsia="ru-RU"/>
              </w:rPr>
              <w:t>________</w:t>
            </w:r>
          </w:p>
        </w:tc>
        <w:tc>
          <w:tcPr>
            <w:tcW w:w="5252" w:type="dxa"/>
            <w:shd w:val="clear" w:color="auto" w:fill="auto"/>
          </w:tcPr>
          <w:p w:rsidR="00F664F9" w:rsidRPr="005F043D" w:rsidRDefault="00F664F9" w:rsidP="004A44CA">
            <w:pPr>
              <w:overflowPunct w:val="0"/>
              <w:autoSpaceDE w:val="0"/>
              <w:autoSpaceDN w:val="0"/>
              <w:adjustRightInd w:val="0"/>
              <w:spacing w:after="0" w:line="240" w:lineRule="auto"/>
              <w:ind w:left="602" w:right="-284"/>
              <w:jc w:val="both"/>
              <w:textAlignment w:val="baseline"/>
              <w:rPr>
                <w:rFonts w:ascii="Times New Roman" w:eastAsia="Times New Roman" w:hAnsi="Times New Roman"/>
                <w:sz w:val="28"/>
                <w:szCs w:val="28"/>
                <w:lang w:eastAsia="ru-RU"/>
              </w:rPr>
            </w:pPr>
            <w:r w:rsidRPr="005F043D">
              <w:rPr>
                <w:rFonts w:ascii="Times New Roman" w:eastAsia="Times New Roman" w:hAnsi="Times New Roman"/>
                <w:sz w:val="28"/>
                <w:szCs w:val="28"/>
                <w:lang w:eastAsia="ru-RU"/>
              </w:rPr>
              <w:t>Должность руководителя</w:t>
            </w:r>
          </w:p>
          <w:p w:rsidR="00F664F9" w:rsidRPr="005F043D" w:rsidRDefault="00F664F9" w:rsidP="004A44CA">
            <w:pPr>
              <w:overflowPunct w:val="0"/>
              <w:autoSpaceDE w:val="0"/>
              <w:autoSpaceDN w:val="0"/>
              <w:adjustRightInd w:val="0"/>
              <w:spacing w:after="0" w:line="240" w:lineRule="auto"/>
              <w:ind w:left="602" w:right="-284"/>
              <w:jc w:val="both"/>
              <w:textAlignment w:val="baseline"/>
              <w:rPr>
                <w:rFonts w:ascii="Times New Roman" w:eastAsia="Times New Roman" w:hAnsi="Times New Roman"/>
                <w:sz w:val="28"/>
                <w:szCs w:val="28"/>
                <w:lang w:eastAsia="ru-RU"/>
              </w:rPr>
            </w:pPr>
            <w:r w:rsidRPr="005F043D">
              <w:rPr>
                <w:rFonts w:ascii="Times New Roman" w:eastAsia="Times New Roman" w:hAnsi="Times New Roman"/>
                <w:sz w:val="28"/>
                <w:szCs w:val="28"/>
                <w:lang w:eastAsia="ru-RU"/>
              </w:rPr>
              <w:t>Проверяемого объекта</w:t>
            </w:r>
          </w:p>
          <w:p w:rsidR="00F664F9" w:rsidRPr="005F043D" w:rsidRDefault="00F664F9" w:rsidP="004A44CA">
            <w:pPr>
              <w:overflowPunct w:val="0"/>
              <w:autoSpaceDE w:val="0"/>
              <w:autoSpaceDN w:val="0"/>
              <w:adjustRightInd w:val="0"/>
              <w:spacing w:after="0" w:line="240" w:lineRule="auto"/>
              <w:ind w:left="1169" w:right="-284"/>
              <w:jc w:val="both"/>
              <w:textAlignment w:val="baseline"/>
              <w:rPr>
                <w:rFonts w:ascii="Times New Roman" w:eastAsia="Times New Roman" w:hAnsi="Times New Roman"/>
                <w:sz w:val="28"/>
                <w:szCs w:val="28"/>
                <w:lang w:eastAsia="ru-RU"/>
              </w:rPr>
            </w:pPr>
          </w:p>
          <w:p w:rsidR="00F664F9" w:rsidRPr="005F043D" w:rsidRDefault="00F664F9" w:rsidP="004A44CA">
            <w:pPr>
              <w:overflowPunct w:val="0"/>
              <w:autoSpaceDE w:val="0"/>
              <w:autoSpaceDN w:val="0"/>
              <w:adjustRightInd w:val="0"/>
              <w:spacing w:after="0" w:line="240" w:lineRule="auto"/>
              <w:ind w:left="602" w:right="-284"/>
              <w:jc w:val="both"/>
              <w:textAlignment w:val="baseline"/>
              <w:rPr>
                <w:rFonts w:ascii="Times New Roman" w:eastAsia="Times New Roman" w:hAnsi="Times New Roman"/>
                <w:sz w:val="28"/>
                <w:szCs w:val="28"/>
                <w:lang w:eastAsia="ru-RU"/>
              </w:rPr>
            </w:pPr>
            <w:r w:rsidRPr="005F043D">
              <w:rPr>
                <w:rFonts w:ascii="Times New Roman" w:eastAsia="Times New Roman" w:hAnsi="Times New Roman"/>
                <w:sz w:val="28"/>
                <w:szCs w:val="28"/>
                <w:lang w:eastAsia="ru-RU"/>
              </w:rPr>
              <w:t xml:space="preserve">ИНИЦИАЛЫ И ФАМИЛИЯ     </w:t>
            </w:r>
          </w:p>
        </w:tc>
      </w:tr>
    </w:tbl>
    <w:p w:rsidR="00F664F9" w:rsidRPr="003A5EA0" w:rsidRDefault="00F664F9" w:rsidP="00F664F9">
      <w:pPr>
        <w:spacing w:after="0" w:line="240" w:lineRule="auto"/>
        <w:ind w:right="-284"/>
        <w:jc w:val="both"/>
        <w:rPr>
          <w:rFonts w:ascii="Times New Roman" w:eastAsia="Times New Roman" w:hAnsi="Times New Roman"/>
          <w:sz w:val="28"/>
          <w:szCs w:val="20"/>
          <w:highlight w:val="yellow"/>
          <w:lang w:eastAsia="ru-RU"/>
        </w:rPr>
      </w:pPr>
    </w:p>
    <w:p w:rsidR="00F664F9" w:rsidRPr="003A5EA0" w:rsidRDefault="00F664F9" w:rsidP="00F664F9">
      <w:pPr>
        <w:spacing w:after="0" w:line="240" w:lineRule="auto"/>
        <w:ind w:right="-284"/>
        <w:jc w:val="both"/>
        <w:rPr>
          <w:rFonts w:ascii="Times New Roman" w:eastAsia="Times New Roman" w:hAnsi="Times New Roman"/>
          <w:sz w:val="28"/>
          <w:szCs w:val="20"/>
          <w:highlight w:val="yellow"/>
          <w:lang w:eastAsia="ru-RU"/>
        </w:rPr>
      </w:pPr>
    </w:p>
    <w:p w:rsidR="00F664F9" w:rsidRPr="003A5EA0" w:rsidRDefault="00F664F9" w:rsidP="00F664F9">
      <w:pPr>
        <w:overflowPunct w:val="0"/>
        <w:autoSpaceDE w:val="0"/>
        <w:autoSpaceDN w:val="0"/>
        <w:adjustRightInd w:val="0"/>
        <w:spacing w:after="0" w:line="240" w:lineRule="auto"/>
        <w:ind w:right="-284"/>
        <w:jc w:val="center"/>
        <w:textAlignment w:val="baseline"/>
        <w:rPr>
          <w:rFonts w:ascii="Times New Roman" w:eastAsia="Times New Roman" w:hAnsi="Times New Roman"/>
          <w:sz w:val="28"/>
          <w:szCs w:val="28"/>
          <w:highlight w:val="yellow"/>
          <w:lang w:eastAsia="ru-RU"/>
        </w:rPr>
      </w:pPr>
    </w:p>
    <w:p w:rsidR="00F664F9" w:rsidRPr="00303B7F" w:rsidRDefault="00F664F9" w:rsidP="00F664F9">
      <w:pPr>
        <w:overflowPunct w:val="0"/>
        <w:autoSpaceDE w:val="0"/>
        <w:autoSpaceDN w:val="0"/>
        <w:adjustRightInd w:val="0"/>
        <w:spacing w:after="0" w:line="240" w:lineRule="auto"/>
        <w:ind w:right="-284"/>
        <w:jc w:val="center"/>
        <w:textAlignment w:val="baseline"/>
        <w:rPr>
          <w:rFonts w:ascii="Times New Roman" w:eastAsia="Times New Roman" w:hAnsi="Times New Roman"/>
          <w:i/>
          <w:sz w:val="28"/>
          <w:szCs w:val="28"/>
          <w:lang w:eastAsia="ru-RU"/>
        </w:rPr>
      </w:pPr>
      <w:proofErr w:type="gramStart"/>
      <w:r w:rsidRPr="00303B7F">
        <w:rPr>
          <w:rFonts w:ascii="Times New Roman" w:eastAsia="Times New Roman" w:hAnsi="Times New Roman"/>
          <w:sz w:val="28"/>
          <w:szCs w:val="28"/>
          <w:lang w:eastAsia="ru-RU"/>
        </w:rPr>
        <w:t>Уважаемый</w:t>
      </w:r>
      <w:proofErr w:type="gramEnd"/>
      <w:r w:rsidRPr="00303B7F">
        <w:rPr>
          <w:rFonts w:ascii="Times New Roman" w:eastAsia="Times New Roman" w:hAnsi="Times New Roman"/>
          <w:sz w:val="28"/>
          <w:szCs w:val="28"/>
          <w:lang w:eastAsia="ru-RU"/>
        </w:rPr>
        <w:t xml:space="preserve"> </w:t>
      </w:r>
      <w:r w:rsidRPr="00303B7F">
        <w:rPr>
          <w:rFonts w:ascii="Times New Roman" w:eastAsia="Times New Roman" w:hAnsi="Times New Roman"/>
          <w:i/>
          <w:sz w:val="28"/>
          <w:szCs w:val="28"/>
          <w:lang w:eastAsia="ru-RU"/>
        </w:rPr>
        <w:t>Имя Отчество!</w:t>
      </w:r>
    </w:p>
    <w:p w:rsidR="00F664F9" w:rsidRPr="00051A80" w:rsidRDefault="00F664F9" w:rsidP="00F664F9">
      <w:pPr>
        <w:overflowPunct w:val="0"/>
        <w:autoSpaceDE w:val="0"/>
        <w:autoSpaceDN w:val="0"/>
        <w:adjustRightInd w:val="0"/>
        <w:spacing w:after="0" w:line="240" w:lineRule="auto"/>
        <w:ind w:right="-284"/>
        <w:jc w:val="center"/>
        <w:textAlignment w:val="baseline"/>
        <w:rPr>
          <w:rFonts w:ascii="Times New Roman" w:eastAsia="Times New Roman" w:hAnsi="Times New Roman"/>
          <w:sz w:val="28"/>
          <w:szCs w:val="28"/>
          <w:highlight w:val="yellow"/>
          <w:lang w:eastAsia="ru-RU"/>
        </w:rPr>
      </w:pPr>
    </w:p>
    <w:p w:rsidR="00F664F9" w:rsidRPr="00303B7F" w:rsidRDefault="005F043D" w:rsidP="005F043D">
      <w:pPr>
        <w:spacing w:after="0" w:line="360" w:lineRule="auto"/>
        <w:ind w:firstLine="708"/>
        <w:jc w:val="both"/>
        <w:rPr>
          <w:rFonts w:ascii="Times New Roman" w:eastAsia="Times New Roman" w:hAnsi="Times New Roman"/>
          <w:bCs/>
          <w:sz w:val="28"/>
          <w:szCs w:val="28"/>
          <w:lang w:eastAsia="ru-RU"/>
        </w:rPr>
      </w:pPr>
      <w:proofErr w:type="gramStart"/>
      <w:r w:rsidRPr="005F043D">
        <w:rPr>
          <w:rFonts w:ascii="Times New Roman" w:eastAsia="Times New Roman" w:hAnsi="Times New Roman"/>
          <w:bCs/>
          <w:sz w:val="28"/>
          <w:szCs w:val="28"/>
          <w:lang w:eastAsia="ru-RU"/>
        </w:rPr>
        <w:t>Контрольно-ревизионная комиссия муниципального образования «Ярцевский муниципальный округ» Смоленской области</w:t>
      </w:r>
      <w:r w:rsidR="00F664F9" w:rsidRPr="00303B7F">
        <w:rPr>
          <w:rFonts w:ascii="Times New Roman" w:eastAsia="Times New Roman" w:hAnsi="Times New Roman"/>
          <w:sz w:val="28"/>
          <w:szCs w:val="20"/>
          <w:lang w:eastAsia="ru-RU"/>
        </w:rPr>
        <w:t xml:space="preserve"> уведомляет Вас, что в соответствии с</w:t>
      </w:r>
      <w:r w:rsidR="00F664F9" w:rsidRPr="00303B7F">
        <w:rPr>
          <w:rFonts w:ascii="Times New Roman" w:eastAsia="Times New Roman" w:hAnsi="Times New Roman"/>
          <w:sz w:val="28"/>
          <w:szCs w:val="28"/>
          <w:lang w:eastAsia="ru-RU"/>
        </w:rPr>
        <w:t xml:space="preserve"> требованиями Федерального закона от 07.02.2011 № 6-ФЗ «</w:t>
      </w:r>
      <w:r w:rsidR="004663F1" w:rsidRPr="00303B7F">
        <w:rPr>
          <w:rFonts w:ascii="Times New Roman" w:eastAsiaTheme="minorHAnsi" w:hAnsi="Times New Roman"/>
          <w:bCs/>
          <w:sz w:val="28"/>
          <w:szCs w:val="28"/>
        </w:rPr>
        <w:t>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w:t>
      </w:r>
      <w:r w:rsidR="00F664F9" w:rsidRPr="00303B7F">
        <w:rPr>
          <w:rFonts w:ascii="Times New Roman" w:hAnsi="Times New Roman"/>
          <w:bCs/>
          <w:color w:val="000000"/>
          <w:sz w:val="28"/>
          <w:szCs w:val="28"/>
        </w:rPr>
        <w:t xml:space="preserve">», </w:t>
      </w:r>
      <w:r w:rsidR="00F664F9" w:rsidRPr="00303B7F">
        <w:rPr>
          <w:rFonts w:ascii="Times New Roman" w:eastAsia="Times New Roman" w:hAnsi="Times New Roman"/>
          <w:sz w:val="28"/>
          <w:szCs w:val="28"/>
          <w:lang w:eastAsia="ru-RU"/>
        </w:rPr>
        <w:t xml:space="preserve">Планом работы </w:t>
      </w:r>
      <w:r w:rsidR="00051A80" w:rsidRPr="00303B7F">
        <w:rPr>
          <w:rFonts w:ascii="Times New Roman" w:eastAsia="Times New Roman" w:hAnsi="Times New Roman"/>
          <w:bCs/>
          <w:sz w:val="28"/>
          <w:szCs w:val="28"/>
          <w:lang w:eastAsia="ru-RU"/>
        </w:rPr>
        <w:t>Контрольно-ревизионной комиссии</w:t>
      </w:r>
      <w:r w:rsidR="00F664F9" w:rsidRPr="00303B7F">
        <w:rPr>
          <w:rFonts w:ascii="Times New Roman" w:eastAsia="Times New Roman" w:hAnsi="Times New Roman"/>
          <w:bCs/>
          <w:sz w:val="28"/>
          <w:szCs w:val="28"/>
          <w:lang w:eastAsia="ru-RU"/>
        </w:rPr>
        <w:t xml:space="preserve"> </w:t>
      </w:r>
      <w:r w:rsidR="00051A80" w:rsidRPr="00303B7F">
        <w:rPr>
          <w:rFonts w:ascii="Times New Roman" w:eastAsia="Times New Roman" w:hAnsi="Times New Roman"/>
          <w:bCs/>
          <w:sz w:val="28"/>
          <w:szCs w:val="28"/>
          <w:lang w:eastAsia="ru-RU"/>
        </w:rPr>
        <w:t>Ярцевского муниципального округа</w:t>
      </w:r>
      <w:r w:rsidR="00F664F9" w:rsidRPr="00303B7F">
        <w:rPr>
          <w:rFonts w:ascii="Times New Roman" w:eastAsia="Times New Roman" w:hAnsi="Times New Roman"/>
          <w:bCs/>
          <w:sz w:val="28"/>
          <w:szCs w:val="28"/>
          <w:lang w:eastAsia="ru-RU"/>
        </w:rPr>
        <w:t xml:space="preserve"> </w:t>
      </w:r>
      <w:r w:rsidR="00051A80" w:rsidRPr="00303B7F">
        <w:rPr>
          <w:rFonts w:ascii="Times New Roman" w:eastAsia="Times New Roman" w:hAnsi="Times New Roman"/>
          <w:bCs/>
          <w:sz w:val="28"/>
          <w:szCs w:val="28"/>
          <w:lang w:eastAsia="ru-RU"/>
        </w:rPr>
        <w:t>Смоленской</w:t>
      </w:r>
      <w:r w:rsidR="00F664F9" w:rsidRPr="00303B7F">
        <w:rPr>
          <w:rFonts w:ascii="Times New Roman" w:eastAsia="Times New Roman" w:hAnsi="Times New Roman"/>
          <w:bCs/>
          <w:sz w:val="28"/>
          <w:szCs w:val="28"/>
          <w:lang w:eastAsia="ru-RU"/>
        </w:rPr>
        <w:t xml:space="preserve"> области</w:t>
      </w:r>
      <w:r w:rsidR="00F664F9" w:rsidRPr="00303B7F">
        <w:rPr>
          <w:rFonts w:ascii="Times New Roman" w:eastAsia="Times New Roman" w:hAnsi="Times New Roman"/>
          <w:sz w:val="28"/>
          <w:szCs w:val="28"/>
          <w:lang w:eastAsia="ru-RU"/>
        </w:rPr>
        <w:t xml:space="preserve"> на 20____год (пункт ____)</w:t>
      </w:r>
      <w:r w:rsidR="00F664F9" w:rsidRPr="00303B7F">
        <w:rPr>
          <w:rFonts w:ascii="Times New Roman" w:eastAsia="Times New Roman" w:hAnsi="Times New Roman"/>
          <w:sz w:val="28"/>
          <w:szCs w:val="20"/>
          <w:lang w:eastAsia="ru-RU"/>
        </w:rPr>
        <w:t xml:space="preserve"> в отношении____________________________________________</w:t>
      </w:r>
      <w:proofErr w:type="gramEnd"/>
    </w:p>
    <w:p w:rsidR="00F664F9" w:rsidRPr="00303B7F" w:rsidRDefault="00F664F9" w:rsidP="00F664F9">
      <w:pPr>
        <w:spacing w:after="0" w:line="240" w:lineRule="auto"/>
        <w:ind w:right="-284"/>
        <w:jc w:val="both"/>
        <w:rPr>
          <w:rFonts w:ascii="Times New Roman" w:eastAsia="Times New Roman" w:hAnsi="Times New Roman"/>
          <w:sz w:val="28"/>
          <w:szCs w:val="20"/>
          <w:lang w:eastAsia="ru-RU"/>
        </w:rPr>
      </w:pPr>
      <w:r w:rsidRPr="00303B7F">
        <w:rPr>
          <w:rFonts w:ascii="Times New Roman" w:eastAsia="Times New Roman" w:hAnsi="Times New Roman"/>
          <w:sz w:val="28"/>
          <w:szCs w:val="20"/>
          <w:lang w:eastAsia="ru-RU"/>
        </w:rPr>
        <w:t>__________________________________________________________________</w:t>
      </w:r>
    </w:p>
    <w:p w:rsidR="00F664F9" w:rsidRPr="00303B7F" w:rsidRDefault="00F664F9" w:rsidP="00F664F9">
      <w:pPr>
        <w:spacing w:after="0" w:line="240" w:lineRule="auto"/>
        <w:ind w:right="-284" w:firstLine="709"/>
        <w:rPr>
          <w:rFonts w:ascii="Times New Roman" w:eastAsia="Times New Roman" w:hAnsi="Times New Roman"/>
          <w:sz w:val="16"/>
          <w:szCs w:val="16"/>
          <w:lang w:eastAsia="ru-RU"/>
        </w:rPr>
      </w:pPr>
      <w:r w:rsidRPr="00303B7F">
        <w:rPr>
          <w:rFonts w:ascii="Times New Roman" w:eastAsia="Times New Roman" w:hAnsi="Times New Roman"/>
          <w:sz w:val="16"/>
          <w:szCs w:val="16"/>
          <w:lang w:eastAsia="ru-RU"/>
        </w:rPr>
        <w:t xml:space="preserve">                                                                        (наименование объекта контрольного мероприятия)</w:t>
      </w:r>
    </w:p>
    <w:p w:rsidR="00F664F9" w:rsidRPr="00303B7F" w:rsidRDefault="00F664F9" w:rsidP="00F664F9">
      <w:pPr>
        <w:spacing w:after="0" w:line="240" w:lineRule="auto"/>
        <w:ind w:right="-284"/>
        <w:jc w:val="both"/>
        <w:rPr>
          <w:rFonts w:ascii="Times New Roman" w:eastAsia="Times New Roman" w:hAnsi="Times New Roman"/>
          <w:sz w:val="28"/>
          <w:szCs w:val="28"/>
          <w:lang w:eastAsia="ru-RU"/>
        </w:rPr>
      </w:pPr>
      <w:r w:rsidRPr="00303B7F">
        <w:rPr>
          <w:rFonts w:ascii="Times New Roman" w:eastAsia="Times New Roman" w:hAnsi="Times New Roman"/>
          <w:sz w:val="28"/>
          <w:szCs w:val="20"/>
          <w:lang w:eastAsia="ru-RU"/>
        </w:rPr>
        <w:t>в период  с «___» _______ по «___» _______ 20__ года</w:t>
      </w:r>
      <w:r w:rsidRPr="00303B7F">
        <w:rPr>
          <w:rFonts w:ascii="Times New Roman" w:eastAsia="Times New Roman" w:hAnsi="Times New Roman"/>
          <w:sz w:val="28"/>
          <w:szCs w:val="28"/>
          <w:lang w:eastAsia="ru-RU"/>
        </w:rPr>
        <w:t xml:space="preserve"> контрольной группой в составе ___________________________________________________________</w:t>
      </w:r>
    </w:p>
    <w:p w:rsidR="00F664F9" w:rsidRPr="00303B7F" w:rsidRDefault="00F664F9" w:rsidP="00F664F9">
      <w:pPr>
        <w:spacing w:after="0" w:line="240" w:lineRule="auto"/>
        <w:ind w:right="-284"/>
        <w:jc w:val="center"/>
        <w:rPr>
          <w:rFonts w:ascii="Times New Roman" w:eastAsia="Times New Roman" w:hAnsi="Times New Roman"/>
          <w:sz w:val="16"/>
          <w:szCs w:val="16"/>
          <w:lang w:eastAsia="ru-RU"/>
        </w:rPr>
      </w:pPr>
      <w:proofErr w:type="gramStart"/>
      <w:r w:rsidRPr="00303B7F">
        <w:rPr>
          <w:rFonts w:ascii="Times New Roman" w:eastAsia="Times New Roman" w:hAnsi="Times New Roman"/>
          <w:sz w:val="16"/>
          <w:szCs w:val="16"/>
          <w:lang w:eastAsia="ru-RU"/>
        </w:rPr>
        <w:t>(участники контрольного мероприятия: должность, инициалы и фамилии членов группы инспекторов, иных специалистов (экспертов)</w:t>
      </w:r>
      <w:proofErr w:type="gramEnd"/>
    </w:p>
    <w:p w:rsidR="00F664F9" w:rsidRPr="00303B7F" w:rsidRDefault="00F664F9" w:rsidP="00F664F9">
      <w:pPr>
        <w:spacing w:after="0" w:line="240" w:lineRule="auto"/>
        <w:ind w:right="-284"/>
        <w:jc w:val="both"/>
        <w:rPr>
          <w:rFonts w:ascii="Times New Roman" w:eastAsia="Times New Roman" w:hAnsi="Times New Roman"/>
          <w:sz w:val="28"/>
          <w:szCs w:val="28"/>
          <w:lang w:eastAsia="ru-RU"/>
        </w:rPr>
      </w:pPr>
      <w:r w:rsidRPr="00303B7F">
        <w:rPr>
          <w:rFonts w:ascii="Times New Roman" w:eastAsia="Times New Roman" w:hAnsi="Times New Roman"/>
          <w:sz w:val="28"/>
          <w:szCs w:val="28"/>
          <w:lang w:eastAsia="ru-RU"/>
        </w:rPr>
        <w:t>в рамках контрольного мероприятия «_____________________________________________________________»</w:t>
      </w:r>
    </w:p>
    <w:p w:rsidR="00F664F9" w:rsidRPr="00303B7F" w:rsidRDefault="00F664F9" w:rsidP="00F664F9">
      <w:pPr>
        <w:spacing w:after="0" w:line="240" w:lineRule="auto"/>
        <w:ind w:right="-284" w:firstLine="709"/>
        <w:jc w:val="both"/>
        <w:rPr>
          <w:rFonts w:ascii="Times New Roman" w:eastAsia="Times New Roman" w:hAnsi="Times New Roman"/>
          <w:sz w:val="28"/>
          <w:szCs w:val="28"/>
          <w:lang w:eastAsia="ru-RU"/>
        </w:rPr>
      </w:pPr>
      <w:r w:rsidRPr="00303B7F">
        <w:rPr>
          <w:rFonts w:ascii="Times New Roman" w:eastAsia="Times New Roman" w:hAnsi="Times New Roman"/>
          <w:sz w:val="28"/>
          <w:szCs w:val="28"/>
          <w:lang w:eastAsia="ru-RU"/>
        </w:rPr>
        <w:t xml:space="preserve">                        (наименование контрольного мероприятия)</w:t>
      </w:r>
    </w:p>
    <w:p w:rsidR="00F664F9" w:rsidRPr="00303B7F" w:rsidRDefault="00F664F9" w:rsidP="00F664F9">
      <w:pPr>
        <w:spacing w:after="0" w:line="360" w:lineRule="auto"/>
        <w:ind w:right="-284"/>
        <w:contextualSpacing/>
        <w:jc w:val="both"/>
        <w:rPr>
          <w:rFonts w:ascii="Times New Roman" w:eastAsia="Times New Roman" w:hAnsi="Times New Roman"/>
          <w:sz w:val="28"/>
          <w:szCs w:val="28"/>
          <w:lang w:eastAsia="ru-RU"/>
        </w:rPr>
      </w:pPr>
      <w:r w:rsidRPr="00303B7F">
        <w:rPr>
          <w:rFonts w:ascii="Times New Roman" w:eastAsia="Times New Roman" w:hAnsi="Times New Roman"/>
          <w:sz w:val="28"/>
          <w:szCs w:val="28"/>
          <w:lang w:eastAsia="ru-RU"/>
        </w:rPr>
        <w:t>будет проведена камеральная проверка.</w:t>
      </w:r>
    </w:p>
    <w:p w:rsidR="00F664F9" w:rsidRPr="00263F72" w:rsidRDefault="00F664F9" w:rsidP="00F664F9">
      <w:pPr>
        <w:spacing w:after="0" w:line="360" w:lineRule="auto"/>
        <w:ind w:right="-284" w:firstLine="709"/>
        <w:contextualSpacing/>
        <w:jc w:val="both"/>
        <w:rPr>
          <w:rFonts w:ascii="Times New Roman" w:eastAsia="Times New Roman" w:hAnsi="Times New Roman"/>
          <w:sz w:val="28"/>
          <w:szCs w:val="20"/>
          <w:lang w:eastAsia="ru-RU"/>
        </w:rPr>
      </w:pPr>
      <w:r w:rsidRPr="00263F72">
        <w:rPr>
          <w:rFonts w:ascii="Times New Roman" w:eastAsia="Times New Roman" w:hAnsi="Times New Roman"/>
          <w:sz w:val="28"/>
          <w:szCs w:val="28"/>
          <w:lang w:eastAsia="ru-RU"/>
        </w:rPr>
        <w:lastRenderedPageBreak/>
        <w:t>В соответствии с требованиями статьи 15 Федерального закона от 07.02.2011 № 6-ФЗ «</w:t>
      </w:r>
      <w:r w:rsidR="004663F1" w:rsidRPr="00263F72">
        <w:rPr>
          <w:rFonts w:ascii="Times New Roman" w:eastAsiaTheme="minorHAnsi" w:hAnsi="Times New Roman"/>
          <w:bCs/>
          <w:sz w:val="28"/>
          <w:szCs w:val="28"/>
        </w:rPr>
        <w:t>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w:t>
      </w:r>
      <w:r w:rsidRPr="00263F72">
        <w:rPr>
          <w:rFonts w:ascii="Times New Roman" w:hAnsi="Times New Roman"/>
          <w:bCs/>
          <w:color w:val="000000"/>
          <w:sz w:val="28"/>
          <w:szCs w:val="28"/>
        </w:rPr>
        <w:t>» п</w:t>
      </w:r>
      <w:r w:rsidRPr="00263F72">
        <w:rPr>
          <w:rFonts w:ascii="Times New Roman" w:eastAsia="Times New Roman" w:hAnsi="Times New Roman"/>
          <w:sz w:val="28"/>
          <w:szCs w:val="28"/>
          <w:lang w:eastAsia="ru-RU"/>
        </w:rPr>
        <w:t xml:space="preserve">рошу в срок до «__» ________ 20___ года предоставить в </w:t>
      </w:r>
      <w:r w:rsidRPr="00263F72">
        <w:rPr>
          <w:rFonts w:ascii="Times New Roman" w:eastAsia="Times New Roman" w:hAnsi="Times New Roman"/>
          <w:iCs/>
          <w:snapToGrid w:val="0"/>
          <w:sz w:val="28"/>
          <w:szCs w:val="28"/>
        </w:rPr>
        <w:t>контрольно-счетный</w:t>
      </w:r>
      <w:r w:rsidRPr="00263F72">
        <w:rPr>
          <w:rFonts w:ascii="Times New Roman" w:eastAsia="Times New Roman" w:hAnsi="Times New Roman"/>
          <w:iCs/>
          <w:snapToGrid w:val="0"/>
          <w:sz w:val="28"/>
          <w:szCs w:val="20"/>
        </w:rPr>
        <w:t xml:space="preserve"> орган</w:t>
      </w:r>
      <w:r w:rsidRPr="00263F72">
        <w:rPr>
          <w:rFonts w:ascii="Times New Roman" w:eastAsia="Times New Roman" w:hAnsi="Times New Roman"/>
          <w:sz w:val="28"/>
          <w:szCs w:val="20"/>
          <w:lang w:eastAsia="ru-RU"/>
        </w:rPr>
        <w:t>_______________________________________________________________</w:t>
      </w:r>
    </w:p>
    <w:p w:rsidR="00F664F9" w:rsidRPr="00263F72" w:rsidRDefault="00F664F9" w:rsidP="00F664F9">
      <w:pPr>
        <w:spacing w:after="0" w:line="240" w:lineRule="auto"/>
        <w:ind w:right="-284"/>
        <w:contextualSpacing/>
        <w:jc w:val="both"/>
        <w:rPr>
          <w:rFonts w:ascii="Times New Roman" w:eastAsia="Times New Roman" w:hAnsi="Times New Roman"/>
          <w:sz w:val="16"/>
          <w:szCs w:val="16"/>
          <w:lang w:eastAsia="ru-RU"/>
        </w:rPr>
      </w:pPr>
      <w:r w:rsidRPr="00263F72">
        <w:rPr>
          <w:rFonts w:ascii="Times New Roman" w:eastAsia="Times New Roman" w:hAnsi="Times New Roman"/>
          <w:sz w:val="16"/>
          <w:szCs w:val="16"/>
          <w:lang w:eastAsia="ru-RU"/>
        </w:rPr>
        <w:t>(указывается статус документов: подлинники документов, заверенные копии документов на бумажном носителе, электронные документы)</w:t>
      </w:r>
    </w:p>
    <w:p w:rsidR="00F664F9" w:rsidRPr="00263F72" w:rsidRDefault="00F664F9" w:rsidP="00F664F9">
      <w:pPr>
        <w:spacing w:after="0" w:line="360" w:lineRule="auto"/>
        <w:ind w:right="-284"/>
        <w:contextualSpacing/>
        <w:jc w:val="both"/>
        <w:rPr>
          <w:rFonts w:ascii="Times New Roman" w:eastAsia="Times New Roman" w:hAnsi="Times New Roman"/>
          <w:sz w:val="28"/>
          <w:szCs w:val="20"/>
          <w:lang w:eastAsia="ru-RU"/>
        </w:rPr>
      </w:pPr>
      <w:r w:rsidRPr="00263F72">
        <w:rPr>
          <w:rFonts w:ascii="Times New Roman" w:eastAsia="Times New Roman" w:hAnsi="Times New Roman"/>
          <w:sz w:val="28"/>
          <w:szCs w:val="20"/>
          <w:lang w:eastAsia="ru-RU"/>
        </w:rPr>
        <w:t>согласно прилагаемому перечню.</w:t>
      </w:r>
    </w:p>
    <w:p w:rsidR="00F664F9" w:rsidRPr="00433F40" w:rsidRDefault="00F664F9" w:rsidP="00F664F9">
      <w:pPr>
        <w:autoSpaceDE w:val="0"/>
        <w:autoSpaceDN w:val="0"/>
        <w:adjustRightInd w:val="0"/>
        <w:spacing w:line="240" w:lineRule="auto"/>
        <w:jc w:val="both"/>
        <w:rPr>
          <w:rFonts w:ascii="Times New Roman" w:hAnsi="Times New Roman"/>
        </w:rPr>
      </w:pPr>
      <w:r w:rsidRPr="00433F40">
        <w:rPr>
          <w:rFonts w:ascii="Times New Roman" w:hAnsi="Times New Roman"/>
        </w:rPr>
        <w:t xml:space="preserve">Запрашиваемые документы могут быть представлены в </w:t>
      </w:r>
      <w:r w:rsidRPr="00433F40">
        <w:rPr>
          <w:rFonts w:ascii="Times New Roman" w:hAnsi="Times New Roman"/>
          <w:iCs/>
        </w:rPr>
        <w:t>контрольно-счетный орган</w:t>
      </w:r>
      <w:r w:rsidR="00213DD2" w:rsidRPr="00433F40">
        <w:rPr>
          <w:rFonts w:ascii="Times New Roman" w:hAnsi="Times New Roman"/>
          <w:iCs/>
        </w:rPr>
        <w:t xml:space="preserve"> </w:t>
      </w:r>
      <w:r w:rsidRPr="00433F40">
        <w:rPr>
          <w:rFonts w:ascii="Times New Roman" w:hAnsi="Times New Roman"/>
        </w:rPr>
        <w:t>лично (через представителя) по реестру передачи документов, составленному в двух экземплярах, или с помощью почтовой связи (заказным почтовым отправлением с описью вложения).</w:t>
      </w:r>
    </w:p>
    <w:p w:rsidR="00F664F9" w:rsidRPr="00433F40" w:rsidRDefault="00F664F9" w:rsidP="00F664F9">
      <w:pPr>
        <w:autoSpaceDE w:val="0"/>
        <w:autoSpaceDN w:val="0"/>
        <w:adjustRightInd w:val="0"/>
        <w:spacing w:line="240" w:lineRule="auto"/>
        <w:jc w:val="both"/>
        <w:rPr>
          <w:rFonts w:ascii="Times New Roman" w:hAnsi="Times New Roman"/>
        </w:rPr>
      </w:pPr>
      <w:r w:rsidRPr="00433F40">
        <w:rPr>
          <w:rFonts w:ascii="Times New Roman" w:hAnsi="Times New Roman"/>
        </w:rPr>
        <w:t xml:space="preserve">Обращаю Ваше внимание на ответственность за достоверность копий документов, представляемых в </w:t>
      </w:r>
      <w:r w:rsidRPr="00433F40">
        <w:rPr>
          <w:rFonts w:ascii="Times New Roman" w:hAnsi="Times New Roman"/>
          <w:iCs/>
        </w:rPr>
        <w:t>контрольно-счетный орган</w:t>
      </w:r>
      <w:r w:rsidRPr="00433F40">
        <w:rPr>
          <w:rFonts w:ascii="Times New Roman" w:hAnsi="Times New Roman"/>
        </w:rPr>
        <w:t>.</w:t>
      </w:r>
    </w:p>
    <w:p w:rsidR="00F664F9" w:rsidRPr="00433F40" w:rsidRDefault="00F664F9" w:rsidP="00F664F9">
      <w:pPr>
        <w:autoSpaceDE w:val="0"/>
        <w:autoSpaceDN w:val="0"/>
        <w:adjustRightInd w:val="0"/>
        <w:spacing w:line="240" w:lineRule="auto"/>
        <w:jc w:val="both"/>
        <w:rPr>
          <w:rFonts w:ascii="Times New Roman" w:hAnsi="Times New Roman"/>
        </w:rPr>
      </w:pPr>
      <w:r w:rsidRPr="00433F40">
        <w:rPr>
          <w:rFonts w:ascii="Times New Roman" w:hAnsi="Times New Roman"/>
        </w:rPr>
        <w:t>Неправомерный отказ в предоставлении, уклонение от предоставления,</w:t>
      </w:r>
      <w:r w:rsidR="008F63CD" w:rsidRPr="00433F40">
        <w:rPr>
          <w:rFonts w:ascii="Times New Roman" w:hAnsi="Times New Roman"/>
        </w:rPr>
        <w:t xml:space="preserve"> </w:t>
      </w:r>
      <w:r w:rsidRPr="00433F40">
        <w:rPr>
          <w:rFonts w:ascii="Times New Roman" w:hAnsi="Times New Roman"/>
        </w:rPr>
        <w:t>несвоевременное   предоставление документов в</w:t>
      </w:r>
      <w:r w:rsidR="008F63CD" w:rsidRPr="00433F40">
        <w:rPr>
          <w:rFonts w:ascii="Times New Roman" w:hAnsi="Times New Roman"/>
        </w:rPr>
        <w:t xml:space="preserve"> </w:t>
      </w:r>
      <w:r w:rsidRPr="00433F40">
        <w:rPr>
          <w:rFonts w:ascii="Times New Roman" w:hAnsi="Times New Roman"/>
          <w:iCs/>
        </w:rPr>
        <w:t>контрольно-счетный орган</w:t>
      </w:r>
      <w:r w:rsidRPr="00433F40">
        <w:rPr>
          <w:rFonts w:ascii="Times New Roman" w:hAnsi="Times New Roman"/>
        </w:rPr>
        <w:t>, а также предоставление заведомо  ложной информации влекут за собой ответственность, установленную законодательством   Российской Федерации.</w:t>
      </w:r>
    </w:p>
    <w:p w:rsidR="00F664F9" w:rsidRPr="00433F40" w:rsidRDefault="00F664F9" w:rsidP="00F664F9">
      <w:pPr>
        <w:autoSpaceDE w:val="0"/>
        <w:autoSpaceDN w:val="0"/>
        <w:adjustRightInd w:val="0"/>
        <w:spacing w:line="240" w:lineRule="auto"/>
        <w:jc w:val="both"/>
        <w:rPr>
          <w:rFonts w:ascii="Times New Roman" w:hAnsi="Times New Roman"/>
        </w:rPr>
      </w:pPr>
      <w:r w:rsidRPr="00433F40">
        <w:rPr>
          <w:rFonts w:ascii="Times New Roman" w:hAnsi="Times New Roman"/>
        </w:rPr>
        <w:t>В случае если запрашиваемые документы содержат сведения, составляющие государственную или иную охраняемую законом тайну, их предоставление должно осуществляться с учетом требований законодательства Российской Федерации по защите сведений, составляющих государственную или иную охраняемую законом тайну.</w:t>
      </w:r>
    </w:p>
    <w:p w:rsidR="00F664F9" w:rsidRPr="00433F40" w:rsidRDefault="00F664F9" w:rsidP="00F664F9">
      <w:pPr>
        <w:spacing w:after="0" w:line="360" w:lineRule="auto"/>
        <w:ind w:right="-284" w:firstLine="567"/>
        <w:contextualSpacing/>
        <w:jc w:val="both"/>
        <w:rPr>
          <w:rFonts w:ascii="Times New Roman" w:eastAsia="Times New Roman" w:hAnsi="Times New Roman"/>
          <w:sz w:val="28"/>
          <w:szCs w:val="20"/>
          <w:lang w:eastAsia="ru-RU"/>
        </w:rPr>
      </w:pPr>
    </w:p>
    <w:p w:rsidR="00F664F9" w:rsidRPr="00433F40" w:rsidRDefault="00F664F9" w:rsidP="00F664F9">
      <w:pPr>
        <w:spacing w:after="0" w:line="360" w:lineRule="auto"/>
        <w:ind w:right="-284"/>
        <w:contextualSpacing/>
        <w:jc w:val="both"/>
        <w:rPr>
          <w:rFonts w:ascii="Times New Roman" w:eastAsia="Times New Roman" w:hAnsi="Times New Roman"/>
          <w:sz w:val="28"/>
          <w:szCs w:val="20"/>
          <w:lang w:eastAsia="ru-RU"/>
        </w:rPr>
      </w:pPr>
    </w:p>
    <w:p w:rsidR="00F664F9" w:rsidRPr="00433F40" w:rsidRDefault="00F664F9" w:rsidP="00F664F9">
      <w:pPr>
        <w:spacing w:after="0" w:line="240" w:lineRule="auto"/>
        <w:ind w:left="3540" w:right="-284" w:hanging="2973"/>
        <w:jc w:val="both"/>
        <w:rPr>
          <w:rFonts w:ascii="Times New Roman" w:eastAsia="Times New Roman" w:hAnsi="Times New Roman"/>
          <w:sz w:val="28"/>
          <w:szCs w:val="20"/>
          <w:lang w:eastAsia="ru-RU"/>
        </w:rPr>
      </w:pPr>
    </w:p>
    <w:p w:rsidR="00F664F9" w:rsidRPr="00433F40" w:rsidRDefault="00F664F9" w:rsidP="00F664F9">
      <w:pPr>
        <w:spacing w:after="0" w:line="240" w:lineRule="auto"/>
        <w:ind w:left="3540" w:right="-284" w:hanging="2973"/>
        <w:jc w:val="both"/>
        <w:rPr>
          <w:rFonts w:ascii="Times New Roman" w:eastAsia="Times New Roman" w:hAnsi="Times New Roman"/>
          <w:sz w:val="28"/>
          <w:szCs w:val="20"/>
          <w:lang w:eastAsia="ru-RU"/>
        </w:rPr>
      </w:pPr>
      <w:r w:rsidRPr="00433F40">
        <w:rPr>
          <w:rFonts w:ascii="Times New Roman" w:eastAsia="Times New Roman" w:hAnsi="Times New Roman"/>
          <w:sz w:val="28"/>
          <w:szCs w:val="20"/>
          <w:lang w:eastAsia="ru-RU"/>
        </w:rPr>
        <w:t>Приложение:</w:t>
      </w:r>
      <w:r w:rsidRPr="00433F40">
        <w:rPr>
          <w:rFonts w:ascii="Times New Roman" w:eastAsia="Times New Roman" w:hAnsi="Times New Roman"/>
          <w:sz w:val="28"/>
          <w:szCs w:val="20"/>
          <w:lang w:eastAsia="ru-RU"/>
        </w:rPr>
        <w:tab/>
        <w:t>Программа проведения контрольного мероприятия (копия или выписка) на __ л. в 1 экз.</w:t>
      </w:r>
    </w:p>
    <w:p w:rsidR="00F664F9" w:rsidRPr="00433F40" w:rsidRDefault="00F664F9" w:rsidP="00F664F9">
      <w:pPr>
        <w:spacing w:after="0" w:line="240" w:lineRule="auto"/>
        <w:ind w:left="3540" w:right="-284" w:hanging="2973"/>
        <w:jc w:val="both"/>
        <w:rPr>
          <w:rFonts w:ascii="Times New Roman" w:eastAsia="Times New Roman" w:hAnsi="Times New Roman"/>
          <w:sz w:val="28"/>
          <w:szCs w:val="20"/>
          <w:lang w:eastAsia="ru-RU"/>
        </w:rPr>
      </w:pPr>
      <w:r w:rsidRPr="00433F40">
        <w:rPr>
          <w:rFonts w:ascii="Times New Roman" w:eastAsia="Times New Roman" w:hAnsi="Times New Roman"/>
          <w:sz w:val="28"/>
          <w:szCs w:val="20"/>
          <w:lang w:eastAsia="ru-RU"/>
        </w:rPr>
        <w:tab/>
        <w:t>Перечень запрашиваемых документов на __ л. в 1 экз.</w:t>
      </w:r>
    </w:p>
    <w:p w:rsidR="00F664F9" w:rsidRPr="00433F40" w:rsidRDefault="00F664F9" w:rsidP="00F664F9">
      <w:pPr>
        <w:spacing w:after="0" w:line="240" w:lineRule="auto"/>
        <w:ind w:left="3540" w:right="-284" w:hanging="2973"/>
        <w:jc w:val="both"/>
        <w:rPr>
          <w:rFonts w:ascii="Times New Roman" w:eastAsia="Times New Roman" w:hAnsi="Times New Roman"/>
          <w:sz w:val="28"/>
          <w:szCs w:val="20"/>
          <w:lang w:eastAsia="ru-RU"/>
        </w:rPr>
      </w:pPr>
      <w:r w:rsidRPr="00433F40">
        <w:rPr>
          <w:rFonts w:ascii="Times New Roman" w:eastAsia="Times New Roman" w:hAnsi="Times New Roman"/>
          <w:sz w:val="28"/>
          <w:szCs w:val="20"/>
          <w:lang w:eastAsia="ru-RU"/>
        </w:rPr>
        <w:tab/>
      </w:r>
    </w:p>
    <w:p w:rsidR="00F664F9" w:rsidRDefault="00F664F9" w:rsidP="00F664F9">
      <w:pPr>
        <w:spacing w:after="0" w:line="240" w:lineRule="auto"/>
        <w:ind w:right="-284" w:firstLine="709"/>
        <w:jc w:val="both"/>
        <w:rPr>
          <w:rFonts w:ascii="Times New Roman" w:eastAsia="Times New Roman" w:hAnsi="Times New Roman"/>
          <w:sz w:val="28"/>
          <w:szCs w:val="20"/>
          <w:highlight w:val="yellow"/>
          <w:lang w:eastAsia="ru-RU"/>
        </w:rPr>
      </w:pPr>
    </w:p>
    <w:p w:rsidR="00433F40" w:rsidRDefault="00433F40" w:rsidP="00F664F9">
      <w:pPr>
        <w:spacing w:after="0" w:line="240" w:lineRule="auto"/>
        <w:ind w:right="-284" w:firstLine="709"/>
        <w:jc w:val="both"/>
        <w:rPr>
          <w:rFonts w:ascii="Times New Roman" w:eastAsia="Times New Roman" w:hAnsi="Times New Roman"/>
          <w:sz w:val="28"/>
          <w:szCs w:val="20"/>
          <w:highlight w:val="yellow"/>
          <w:lang w:eastAsia="ru-RU"/>
        </w:rPr>
      </w:pPr>
    </w:p>
    <w:p w:rsidR="00433F40" w:rsidRPr="00D43BD4" w:rsidRDefault="00433F40" w:rsidP="00433F40">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r w:rsidRPr="00D43BD4">
        <w:rPr>
          <w:rFonts w:ascii="Times New Roman" w:eastAsia="Times New Roman" w:hAnsi="Times New Roman"/>
          <w:sz w:val="28"/>
          <w:szCs w:val="28"/>
          <w:lang w:eastAsia="ru-RU"/>
        </w:rPr>
        <w:t xml:space="preserve">Председатель </w:t>
      </w:r>
      <w:r>
        <w:rPr>
          <w:rFonts w:ascii="Times New Roman" w:eastAsia="Times New Roman" w:hAnsi="Times New Roman"/>
          <w:sz w:val="28"/>
          <w:szCs w:val="28"/>
          <w:lang w:eastAsia="ru-RU"/>
        </w:rPr>
        <w:t>КРК</w:t>
      </w:r>
    </w:p>
    <w:p w:rsidR="00433F40" w:rsidRPr="00D43BD4" w:rsidRDefault="00433F40" w:rsidP="00433F40">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r w:rsidRPr="00D43BD4">
        <w:rPr>
          <w:rFonts w:ascii="Times New Roman" w:eastAsia="Times New Roman" w:hAnsi="Times New Roman"/>
          <w:sz w:val="28"/>
          <w:szCs w:val="28"/>
          <w:lang w:eastAsia="ru-RU"/>
        </w:rPr>
        <w:t>Ярцевского муниципального округа</w:t>
      </w:r>
      <w:r>
        <w:rPr>
          <w:rFonts w:ascii="Times New Roman" w:eastAsia="Times New Roman" w:hAnsi="Times New Roman"/>
          <w:sz w:val="28"/>
          <w:szCs w:val="28"/>
          <w:lang w:eastAsia="ru-RU"/>
        </w:rPr>
        <w:t xml:space="preserve">     </w:t>
      </w:r>
      <w:r w:rsidRPr="00D43BD4">
        <w:rPr>
          <w:rFonts w:ascii="Times New Roman" w:eastAsia="Times New Roman" w:hAnsi="Times New Roman"/>
          <w:sz w:val="28"/>
          <w:szCs w:val="28"/>
          <w:lang w:eastAsia="ru-RU"/>
        </w:rPr>
        <w:t xml:space="preserve">   </w:t>
      </w:r>
      <w:r w:rsidRPr="00D43BD4">
        <w:rPr>
          <w:rFonts w:ascii="Times New Roman" w:eastAsia="Times New Roman" w:hAnsi="Times New Roman"/>
          <w:i/>
          <w:lang w:eastAsia="ru-RU"/>
        </w:rPr>
        <w:t>личная подпись</w:t>
      </w:r>
      <w:r>
        <w:rPr>
          <w:rFonts w:ascii="Times New Roman" w:eastAsia="Times New Roman" w:hAnsi="Times New Roman"/>
          <w:i/>
          <w:lang w:eastAsia="ru-RU"/>
        </w:rPr>
        <w:t xml:space="preserve">     </w:t>
      </w:r>
      <w:r w:rsidRPr="00D43BD4">
        <w:rPr>
          <w:rFonts w:ascii="Times New Roman" w:eastAsia="Times New Roman" w:hAnsi="Times New Roman"/>
          <w:sz w:val="28"/>
          <w:szCs w:val="20"/>
          <w:lang w:eastAsia="ru-RU"/>
        </w:rPr>
        <w:t xml:space="preserve">   инициалы и фамилия</w:t>
      </w:r>
    </w:p>
    <w:p w:rsidR="00F664F9" w:rsidRPr="00051A80" w:rsidRDefault="00F664F9" w:rsidP="00F664F9">
      <w:pPr>
        <w:spacing w:after="0" w:line="240" w:lineRule="auto"/>
        <w:ind w:left="142" w:right="-284"/>
        <w:jc w:val="both"/>
        <w:rPr>
          <w:rFonts w:ascii="Times New Roman" w:eastAsia="Times New Roman" w:hAnsi="Times New Roman"/>
          <w:sz w:val="28"/>
          <w:szCs w:val="20"/>
          <w:highlight w:val="yellow"/>
          <w:lang w:eastAsia="ru-RU"/>
        </w:rPr>
      </w:pPr>
    </w:p>
    <w:p w:rsidR="00F664F9" w:rsidRPr="00051A80" w:rsidRDefault="00F664F9" w:rsidP="00F664F9">
      <w:pPr>
        <w:spacing w:after="0" w:line="240" w:lineRule="auto"/>
        <w:ind w:left="142" w:right="-284"/>
        <w:jc w:val="both"/>
        <w:rPr>
          <w:rFonts w:ascii="Times New Roman" w:eastAsia="Times New Roman" w:hAnsi="Times New Roman"/>
          <w:sz w:val="28"/>
          <w:szCs w:val="20"/>
          <w:highlight w:val="yellow"/>
          <w:lang w:eastAsia="ru-RU"/>
        </w:rPr>
      </w:pPr>
    </w:p>
    <w:p w:rsidR="00F664F9" w:rsidRPr="00051A80" w:rsidRDefault="00F664F9" w:rsidP="00F664F9">
      <w:pPr>
        <w:spacing w:after="0" w:line="240" w:lineRule="auto"/>
        <w:ind w:left="142" w:right="-284"/>
        <w:jc w:val="both"/>
        <w:rPr>
          <w:rFonts w:ascii="Times New Roman" w:eastAsia="Times New Roman" w:hAnsi="Times New Roman"/>
          <w:sz w:val="28"/>
          <w:szCs w:val="20"/>
          <w:highlight w:val="yellow"/>
          <w:lang w:eastAsia="ru-RU"/>
        </w:rPr>
      </w:pPr>
    </w:p>
    <w:p w:rsidR="00F664F9" w:rsidRPr="00051A80" w:rsidRDefault="00F664F9" w:rsidP="00F664F9">
      <w:pPr>
        <w:pStyle w:val="ConsPlusNormal"/>
        <w:jc w:val="both"/>
        <w:rPr>
          <w:highlight w:val="yellow"/>
        </w:rPr>
      </w:pPr>
    </w:p>
    <w:p w:rsidR="00F664F9" w:rsidRPr="00051A80" w:rsidRDefault="00F664F9" w:rsidP="00F664F9">
      <w:pPr>
        <w:pStyle w:val="ConsPlusNormal"/>
        <w:jc w:val="both"/>
        <w:rPr>
          <w:highlight w:val="yellow"/>
        </w:rPr>
      </w:pPr>
    </w:p>
    <w:p w:rsidR="00465560" w:rsidRPr="00051A80" w:rsidRDefault="00465560" w:rsidP="00F664F9">
      <w:pPr>
        <w:pStyle w:val="ConsPlusNormal"/>
        <w:jc w:val="both"/>
        <w:rPr>
          <w:highlight w:val="yellow"/>
        </w:rPr>
      </w:pPr>
    </w:p>
    <w:p w:rsidR="00F664F9" w:rsidRPr="00051A80" w:rsidRDefault="00F664F9" w:rsidP="00F664F9">
      <w:pPr>
        <w:pStyle w:val="ConsPlusNormal"/>
        <w:jc w:val="both"/>
        <w:rPr>
          <w:highlight w:val="yellow"/>
        </w:rPr>
      </w:pPr>
    </w:p>
    <w:tbl>
      <w:tblPr>
        <w:tblW w:w="9976" w:type="dxa"/>
        <w:jc w:val="center"/>
        <w:tblLayout w:type="fixed"/>
        <w:tblCellMar>
          <w:left w:w="0" w:type="dxa"/>
          <w:right w:w="0" w:type="dxa"/>
        </w:tblCellMar>
        <w:tblLook w:val="0000"/>
      </w:tblPr>
      <w:tblGrid>
        <w:gridCol w:w="7430"/>
        <w:gridCol w:w="2546"/>
      </w:tblGrid>
      <w:tr w:rsidR="00F664F9" w:rsidRPr="00051A80" w:rsidTr="004A44CA">
        <w:trPr>
          <w:cantSplit/>
          <w:trHeight w:hRule="exact" w:val="454"/>
          <w:jc w:val="center"/>
        </w:trPr>
        <w:tc>
          <w:tcPr>
            <w:tcW w:w="7430" w:type="dxa"/>
          </w:tcPr>
          <w:p w:rsidR="00F664F9" w:rsidRPr="00433F40" w:rsidRDefault="00465560" w:rsidP="004A44CA">
            <w:pPr>
              <w:spacing w:after="0" w:line="360" w:lineRule="auto"/>
              <w:rPr>
                <w:rFonts w:ascii="Times New Roman" w:eastAsia="Times New Roman" w:hAnsi="Times New Roman"/>
                <w:b/>
                <w:i/>
                <w:sz w:val="20"/>
                <w:szCs w:val="20"/>
                <w:lang w:eastAsia="ru-RU"/>
              </w:rPr>
            </w:pPr>
            <w:r w:rsidRPr="00433F40">
              <w:rPr>
                <w:rFonts w:ascii="Times New Roman" w:eastAsia="Times New Roman" w:hAnsi="Times New Roman"/>
                <w:b/>
                <w:i/>
                <w:sz w:val="20"/>
                <w:szCs w:val="20"/>
                <w:lang w:eastAsia="ru-RU"/>
              </w:rPr>
              <w:lastRenderedPageBreak/>
              <w:t>Ф</w:t>
            </w:r>
            <w:r w:rsidR="00F664F9" w:rsidRPr="00433F40">
              <w:rPr>
                <w:rFonts w:ascii="Times New Roman" w:eastAsia="Times New Roman" w:hAnsi="Times New Roman"/>
                <w:b/>
                <w:i/>
                <w:sz w:val="20"/>
                <w:szCs w:val="20"/>
                <w:lang w:eastAsia="ru-RU"/>
              </w:rPr>
              <w:t>орма</w:t>
            </w:r>
            <w:r w:rsidR="00433F40">
              <w:rPr>
                <w:rFonts w:ascii="Times New Roman" w:eastAsia="Times New Roman" w:hAnsi="Times New Roman"/>
                <w:b/>
                <w:i/>
                <w:sz w:val="20"/>
                <w:szCs w:val="20"/>
                <w:lang w:eastAsia="ru-RU"/>
              </w:rPr>
              <w:t xml:space="preserve">       </w:t>
            </w:r>
          </w:p>
        </w:tc>
        <w:tc>
          <w:tcPr>
            <w:tcW w:w="2546" w:type="dxa"/>
          </w:tcPr>
          <w:p w:rsidR="00F664F9" w:rsidRPr="00433F40" w:rsidRDefault="00433F40" w:rsidP="004A44CA">
            <w:pPr>
              <w:spacing w:after="0" w:line="240" w:lineRule="auto"/>
              <w:ind w:left="14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sidR="00F664F9" w:rsidRPr="00433F40">
              <w:rPr>
                <w:rFonts w:ascii="Times New Roman" w:eastAsia="Times New Roman" w:hAnsi="Times New Roman"/>
                <w:sz w:val="20"/>
                <w:szCs w:val="20"/>
                <w:lang w:eastAsia="ru-RU"/>
              </w:rPr>
              <w:t xml:space="preserve">Приложение № </w:t>
            </w:r>
            <w:r w:rsidR="00465560" w:rsidRPr="00433F40">
              <w:rPr>
                <w:rFonts w:ascii="Times New Roman" w:eastAsia="Times New Roman" w:hAnsi="Times New Roman"/>
                <w:sz w:val="20"/>
                <w:szCs w:val="20"/>
                <w:lang w:eastAsia="ru-RU"/>
              </w:rPr>
              <w:t>7</w:t>
            </w:r>
          </w:p>
          <w:p w:rsidR="00F664F9" w:rsidRPr="00433F40" w:rsidRDefault="00F664F9" w:rsidP="004A44CA">
            <w:pPr>
              <w:overflowPunct w:val="0"/>
              <w:autoSpaceDE w:val="0"/>
              <w:autoSpaceDN w:val="0"/>
              <w:adjustRightInd w:val="0"/>
              <w:spacing w:after="0" w:line="240" w:lineRule="auto"/>
              <w:jc w:val="center"/>
              <w:textAlignment w:val="baseline"/>
              <w:rPr>
                <w:rFonts w:ascii="Times New Roman" w:eastAsia="Times New Roman" w:hAnsi="Times New Roman"/>
                <w:sz w:val="20"/>
                <w:szCs w:val="20"/>
                <w:lang w:eastAsia="ru-RU"/>
              </w:rPr>
            </w:pPr>
          </w:p>
        </w:tc>
      </w:tr>
    </w:tbl>
    <w:p w:rsidR="00F664F9" w:rsidRPr="00051A80" w:rsidRDefault="00F664F9" w:rsidP="00F664F9">
      <w:pPr>
        <w:spacing w:after="0" w:line="240" w:lineRule="auto"/>
        <w:ind w:right="56"/>
        <w:jc w:val="center"/>
        <w:outlineLvl w:val="0"/>
        <w:rPr>
          <w:rFonts w:ascii="Times New Roman" w:eastAsia="Times New Roman" w:hAnsi="Times New Roman"/>
          <w:b/>
          <w:caps/>
          <w:spacing w:val="60"/>
          <w:sz w:val="28"/>
          <w:szCs w:val="28"/>
          <w:highlight w:val="yellow"/>
        </w:rPr>
      </w:pPr>
    </w:p>
    <w:p w:rsidR="00F664F9" w:rsidRPr="000424B9" w:rsidRDefault="00F664F9" w:rsidP="00F664F9">
      <w:pPr>
        <w:spacing w:after="0" w:line="240" w:lineRule="auto"/>
        <w:ind w:right="56"/>
        <w:jc w:val="center"/>
        <w:outlineLvl w:val="0"/>
        <w:rPr>
          <w:rFonts w:ascii="Times New Roman" w:eastAsia="Times New Roman" w:hAnsi="Times New Roman"/>
          <w:b/>
          <w:caps/>
          <w:spacing w:val="60"/>
          <w:sz w:val="28"/>
          <w:szCs w:val="28"/>
        </w:rPr>
      </w:pPr>
      <w:r w:rsidRPr="000424B9">
        <w:rPr>
          <w:rFonts w:ascii="Times New Roman" w:eastAsia="Times New Roman" w:hAnsi="Times New Roman"/>
          <w:b/>
          <w:caps/>
          <w:spacing w:val="60"/>
          <w:sz w:val="28"/>
          <w:szCs w:val="28"/>
        </w:rPr>
        <w:t>Акт</w:t>
      </w:r>
    </w:p>
    <w:p w:rsidR="00F664F9" w:rsidRPr="000424B9" w:rsidRDefault="00F664F9" w:rsidP="00F664F9">
      <w:pPr>
        <w:spacing w:after="0" w:line="240" w:lineRule="auto"/>
        <w:ind w:right="56"/>
        <w:jc w:val="center"/>
        <w:outlineLvl w:val="2"/>
        <w:rPr>
          <w:rFonts w:ascii="Times New Roman" w:eastAsia="Times New Roman" w:hAnsi="Times New Roman"/>
          <w:b/>
          <w:snapToGrid w:val="0"/>
          <w:sz w:val="28"/>
          <w:szCs w:val="28"/>
        </w:rPr>
      </w:pPr>
      <w:r w:rsidRPr="000424B9">
        <w:rPr>
          <w:rFonts w:ascii="Times New Roman" w:eastAsia="Times New Roman" w:hAnsi="Times New Roman"/>
          <w:b/>
          <w:snapToGrid w:val="0"/>
          <w:sz w:val="28"/>
          <w:szCs w:val="28"/>
        </w:rPr>
        <w:t xml:space="preserve">по фактам воспрепятствования законной деятельности должностных лиц </w:t>
      </w:r>
      <w:r w:rsidR="00051A80" w:rsidRPr="000424B9">
        <w:rPr>
          <w:rFonts w:ascii="Times New Roman" w:eastAsia="Times New Roman" w:hAnsi="Times New Roman"/>
          <w:b/>
          <w:sz w:val="28"/>
          <w:szCs w:val="28"/>
          <w:lang w:eastAsia="ru-RU"/>
        </w:rPr>
        <w:t>Контрольно-ревизионной комиссии</w:t>
      </w:r>
      <w:r w:rsidRPr="000424B9">
        <w:rPr>
          <w:rFonts w:ascii="Times New Roman" w:eastAsia="Times New Roman" w:hAnsi="Times New Roman"/>
          <w:b/>
          <w:sz w:val="28"/>
          <w:szCs w:val="28"/>
          <w:lang w:eastAsia="ru-RU"/>
        </w:rPr>
        <w:t xml:space="preserve"> </w:t>
      </w:r>
      <w:r w:rsidR="00433F40" w:rsidRPr="000424B9">
        <w:rPr>
          <w:rFonts w:ascii="Times New Roman" w:eastAsia="Times New Roman" w:hAnsi="Times New Roman"/>
          <w:b/>
          <w:sz w:val="28"/>
          <w:szCs w:val="28"/>
          <w:lang w:eastAsia="ru-RU"/>
        </w:rPr>
        <w:t>Муниципального образования «</w:t>
      </w:r>
      <w:r w:rsidR="00051A80" w:rsidRPr="000424B9">
        <w:rPr>
          <w:rFonts w:ascii="Times New Roman" w:eastAsia="Times New Roman" w:hAnsi="Times New Roman"/>
          <w:b/>
          <w:sz w:val="28"/>
          <w:szCs w:val="28"/>
          <w:lang w:eastAsia="ru-RU"/>
        </w:rPr>
        <w:t>Ярцевск</w:t>
      </w:r>
      <w:r w:rsidR="00433F40" w:rsidRPr="000424B9">
        <w:rPr>
          <w:rFonts w:ascii="Times New Roman" w:eastAsia="Times New Roman" w:hAnsi="Times New Roman"/>
          <w:b/>
          <w:sz w:val="28"/>
          <w:szCs w:val="28"/>
          <w:lang w:eastAsia="ru-RU"/>
        </w:rPr>
        <w:t>ий</w:t>
      </w:r>
      <w:r w:rsidR="00051A80" w:rsidRPr="000424B9">
        <w:rPr>
          <w:rFonts w:ascii="Times New Roman" w:eastAsia="Times New Roman" w:hAnsi="Times New Roman"/>
          <w:b/>
          <w:sz w:val="28"/>
          <w:szCs w:val="28"/>
          <w:lang w:eastAsia="ru-RU"/>
        </w:rPr>
        <w:t xml:space="preserve"> муниципальн</w:t>
      </w:r>
      <w:r w:rsidR="000424B9" w:rsidRPr="000424B9">
        <w:rPr>
          <w:rFonts w:ascii="Times New Roman" w:eastAsia="Times New Roman" w:hAnsi="Times New Roman"/>
          <w:b/>
          <w:sz w:val="28"/>
          <w:szCs w:val="28"/>
          <w:lang w:eastAsia="ru-RU"/>
        </w:rPr>
        <w:t>ый</w:t>
      </w:r>
      <w:r w:rsidR="00051A80" w:rsidRPr="000424B9">
        <w:rPr>
          <w:rFonts w:ascii="Times New Roman" w:eastAsia="Times New Roman" w:hAnsi="Times New Roman"/>
          <w:b/>
          <w:sz w:val="28"/>
          <w:szCs w:val="28"/>
          <w:lang w:eastAsia="ru-RU"/>
        </w:rPr>
        <w:t xml:space="preserve"> округ</w:t>
      </w:r>
      <w:r w:rsidR="000424B9" w:rsidRPr="000424B9">
        <w:rPr>
          <w:rFonts w:ascii="Times New Roman" w:eastAsia="Times New Roman" w:hAnsi="Times New Roman"/>
          <w:b/>
          <w:sz w:val="28"/>
          <w:szCs w:val="28"/>
          <w:lang w:eastAsia="ru-RU"/>
        </w:rPr>
        <w:t>»</w:t>
      </w:r>
      <w:r w:rsidRPr="000424B9">
        <w:rPr>
          <w:rFonts w:ascii="Times New Roman" w:eastAsia="Times New Roman" w:hAnsi="Times New Roman"/>
          <w:b/>
          <w:sz w:val="28"/>
          <w:szCs w:val="28"/>
          <w:lang w:eastAsia="ru-RU"/>
        </w:rPr>
        <w:t xml:space="preserve"> </w:t>
      </w:r>
      <w:r w:rsidR="00051A80" w:rsidRPr="000424B9">
        <w:rPr>
          <w:rFonts w:ascii="Times New Roman" w:eastAsia="Times New Roman" w:hAnsi="Times New Roman"/>
          <w:b/>
          <w:sz w:val="28"/>
          <w:szCs w:val="28"/>
          <w:lang w:eastAsia="ru-RU"/>
        </w:rPr>
        <w:t>Смоленской</w:t>
      </w:r>
      <w:r w:rsidRPr="000424B9">
        <w:rPr>
          <w:rFonts w:ascii="Times New Roman" w:eastAsia="Times New Roman" w:hAnsi="Times New Roman"/>
          <w:b/>
          <w:sz w:val="28"/>
          <w:szCs w:val="28"/>
          <w:lang w:eastAsia="ru-RU"/>
        </w:rPr>
        <w:t xml:space="preserve"> области</w:t>
      </w:r>
      <w:r w:rsidRPr="000424B9">
        <w:rPr>
          <w:rFonts w:ascii="Times New Roman" w:eastAsia="Times New Roman" w:hAnsi="Times New Roman"/>
          <w:b/>
          <w:snapToGrid w:val="0"/>
          <w:sz w:val="28"/>
          <w:szCs w:val="28"/>
        </w:rPr>
        <w:t xml:space="preserve"> для проведения контрольного мероприятия</w:t>
      </w:r>
    </w:p>
    <w:p w:rsidR="00F664F9" w:rsidRPr="000424B9" w:rsidRDefault="00F664F9" w:rsidP="00F664F9">
      <w:pPr>
        <w:spacing w:after="0" w:line="240" w:lineRule="auto"/>
        <w:ind w:left="284" w:right="-284"/>
        <w:jc w:val="center"/>
        <w:outlineLvl w:val="2"/>
        <w:rPr>
          <w:rFonts w:ascii="Times New Roman" w:eastAsia="Times New Roman" w:hAnsi="Times New Roman"/>
          <w:b/>
          <w:snapToGrid w:val="0"/>
          <w:sz w:val="28"/>
          <w:szCs w:val="28"/>
        </w:rPr>
      </w:pPr>
    </w:p>
    <w:tbl>
      <w:tblPr>
        <w:tblW w:w="9644" w:type="dxa"/>
        <w:tblInd w:w="284" w:type="dxa"/>
        <w:tblLook w:val="01E0"/>
      </w:tblPr>
      <w:tblGrid>
        <w:gridCol w:w="3996"/>
        <w:gridCol w:w="1692"/>
        <w:gridCol w:w="3956"/>
      </w:tblGrid>
      <w:tr w:rsidR="00F664F9" w:rsidRPr="00051A80" w:rsidTr="004A44CA">
        <w:tc>
          <w:tcPr>
            <w:tcW w:w="3996" w:type="dxa"/>
          </w:tcPr>
          <w:p w:rsidR="00F664F9" w:rsidRPr="000424B9" w:rsidRDefault="00F664F9" w:rsidP="004A44CA">
            <w:pPr>
              <w:overflowPunct w:val="0"/>
              <w:autoSpaceDE w:val="0"/>
              <w:autoSpaceDN w:val="0"/>
              <w:adjustRightInd w:val="0"/>
              <w:spacing w:after="0" w:line="240" w:lineRule="auto"/>
              <w:jc w:val="center"/>
              <w:textAlignment w:val="baseline"/>
              <w:rPr>
                <w:rFonts w:ascii="Times New Roman" w:eastAsia="Times New Roman" w:hAnsi="Times New Roman"/>
                <w:sz w:val="28"/>
                <w:szCs w:val="20"/>
                <w:lang w:eastAsia="ru-RU"/>
              </w:rPr>
            </w:pPr>
            <w:r w:rsidRPr="000424B9">
              <w:rPr>
                <w:rFonts w:ascii="Times New Roman" w:eastAsia="Times New Roman" w:hAnsi="Times New Roman"/>
                <w:sz w:val="28"/>
                <w:szCs w:val="20"/>
                <w:lang w:eastAsia="ru-RU"/>
              </w:rPr>
              <w:t>___________________________</w:t>
            </w:r>
          </w:p>
          <w:p w:rsidR="00F664F9" w:rsidRPr="000424B9" w:rsidRDefault="00F664F9" w:rsidP="004A44CA">
            <w:pPr>
              <w:overflowPunct w:val="0"/>
              <w:autoSpaceDE w:val="0"/>
              <w:autoSpaceDN w:val="0"/>
              <w:adjustRightInd w:val="0"/>
              <w:spacing w:after="0" w:line="240" w:lineRule="auto"/>
              <w:ind w:firstLine="709"/>
              <w:jc w:val="both"/>
              <w:textAlignment w:val="baseline"/>
              <w:rPr>
                <w:rFonts w:ascii="Times New Roman" w:eastAsia="Times New Roman" w:hAnsi="Times New Roman"/>
                <w:sz w:val="16"/>
                <w:szCs w:val="16"/>
                <w:lang w:eastAsia="ru-RU"/>
              </w:rPr>
            </w:pPr>
            <w:r w:rsidRPr="000424B9">
              <w:rPr>
                <w:rFonts w:ascii="Times New Roman" w:eastAsia="Times New Roman" w:hAnsi="Times New Roman"/>
                <w:sz w:val="16"/>
                <w:szCs w:val="16"/>
                <w:lang w:eastAsia="ru-RU"/>
              </w:rPr>
              <w:t xml:space="preserve">       (населенный пункт)</w:t>
            </w:r>
          </w:p>
        </w:tc>
        <w:tc>
          <w:tcPr>
            <w:tcW w:w="1692" w:type="dxa"/>
          </w:tcPr>
          <w:p w:rsidR="00F664F9" w:rsidRPr="000424B9" w:rsidRDefault="00F664F9" w:rsidP="004A44CA">
            <w:pPr>
              <w:overflowPunct w:val="0"/>
              <w:autoSpaceDE w:val="0"/>
              <w:autoSpaceDN w:val="0"/>
              <w:adjustRightInd w:val="0"/>
              <w:spacing w:after="0" w:line="240" w:lineRule="auto"/>
              <w:ind w:firstLine="709"/>
              <w:jc w:val="center"/>
              <w:textAlignment w:val="baseline"/>
              <w:rPr>
                <w:rFonts w:ascii="Times New Roman" w:eastAsia="Times New Roman" w:hAnsi="Times New Roman"/>
                <w:sz w:val="28"/>
                <w:szCs w:val="20"/>
                <w:lang w:eastAsia="ru-RU"/>
              </w:rPr>
            </w:pPr>
          </w:p>
          <w:p w:rsidR="00F664F9" w:rsidRPr="000424B9" w:rsidRDefault="00F664F9" w:rsidP="004A44CA">
            <w:pPr>
              <w:overflowPunct w:val="0"/>
              <w:autoSpaceDE w:val="0"/>
              <w:autoSpaceDN w:val="0"/>
              <w:adjustRightInd w:val="0"/>
              <w:spacing w:after="0" w:line="240" w:lineRule="auto"/>
              <w:ind w:firstLine="709"/>
              <w:jc w:val="center"/>
              <w:textAlignment w:val="baseline"/>
              <w:rPr>
                <w:rFonts w:ascii="Times New Roman" w:eastAsia="Times New Roman" w:hAnsi="Times New Roman"/>
                <w:sz w:val="28"/>
                <w:szCs w:val="20"/>
                <w:lang w:eastAsia="ru-RU"/>
              </w:rPr>
            </w:pPr>
          </w:p>
        </w:tc>
        <w:tc>
          <w:tcPr>
            <w:tcW w:w="3956" w:type="dxa"/>
          </w:tcPr>
          <w:p w:rsidR="00F664F9" w:rsidRPr="000424B9" w:rsidRDefault="00F664F9" w:rsidP="004A44CA">
            <w:pPr>
              <w:overflowPunct w:val="0"/>
              <w:autoSpaceDE w:val="0"/>
              <w:autoSpaceDN w:val="0"/>
              <w:adjustRightInd w:val="0"/>
              <w:spacing w:after="0" w:line="240" w:lineRule="auto"/>
              <w:jc w:val="right"/>
              <w:textAlignment w:val="baseline"/>
              <w:rPr>
                <w:rFonts w:ascii="Times New Roman" w:eastAsia="Times New Roman" w:hAnsi="Times New Roman"/>
                <w:sz w:val="28"/>
                <w:szCs w:val="20"/>
                <w:lang w:eastAsia="ru-RU"/>
              </w:rPr>
            </w:pPr>
            <w:r w:rsidRPr="000424B9">
              <w:rPr>
                <w:rFonts w:ascii="Times New Roman" w:eastAsia="Times New Roman" w:hAnsi="Times New Roman"/>
                <w:sz w:val="28"/>
                <w:szCs w:val="20"/>
                <w:lang w:eastAsia="ru-RU"/>
              </w:rPr>
              <w:t>«__» ___________ 20__ г.</w:t>
            </w:r>
          </w:p>
        </w:tc>
      </w:tr>
    </w:tbl>
    <w:p w:rsidR="00F664F9" w:rsidRPr="009F7FA8" w:rsidRDefault="00F664F9" w:rsidP="00F664F9">
      <w:pPr>
        <w:spacing w:after="0" w:line="240" w:lineRule="auto"/>
        <w:ind w:firstLine="709"/>
        <w:contextualSpacing/>
        <w:jc w:val="both"/>
        <w:rPr>
          <w:rFonts w:ascii="Times New Roman" w:eastAsia="Times New Roman" w:hAnsi="Times New Roman"/>
          <w:sz w:val="28"/>
          <w:szCs w:val="20"/>
          <w:lang w:eastAsia="ru-RU"/>
        </w:rPr>
      </w:pPr>
      <w:r w:rsidRPr="009F7FA8">
        <w:rPr>
          <w:rFonts w:ascii="Times New Roman" w:eastAsia="Times New Roman" w:hAnsi="Times New Roman"/>
          <w:sz w:val="28"/>
          <w:szCs w:val="20"/>
          <w:lang w:eastAsia="ru-RU"/>
        </w:rPr>
        <w:t xml:space="preserve">В соответствии с Планом работы </w:t>
      </w:r>
      <w:r w:rsidR="000424B9" w:rsidRPr="009F7FA8">
        <w:rPr>
          <w:rFonts w:ascii="Times New Roman" w:eastAsia="Times New Roman" w:hAnsi="Times New Roman"/>
          <w:bCs/>
          <w:sz w:val="28"/>
          <w:szCs w:val="28"/>
          <w:lang w:eastAsia="ru-RU"/>
        </w:rPr>
        <w:t>КРК</w:t>
      </w:r>
      <w:r w:rsidRPr="009F7FA8">
        <w:rPr>
          <w:rFonts w:ascii="Times New Roman" w:eastAsia="Times New Roman" w:hAnsi="Times New Roman"/>
          <w:bCs/>
          <w:sz w:val="28"/>
          <w:szCs w:val="28"/>
          <w:lang w:eastAsia="ru-RU"/>
        </w:rPr>
        <w:t xml:space="preserve"> </w:t>
      </w:r>
      <w:r w:rsidR="00051A80" w:rsidRPr="009F7FA8">
        <w:rPr>
          <w:rFonts w:ascii="Times New Roman" w:eastAsia="Times New Roman" w:hAnsi="Times New Roman"/>
          <w:bCs/>
          <w:sz w:val="28"/>
          <w:szCs w:val="28"/>
          <w:lang w:eastAsia="ru-RU"/>
        </w:rPr>
        <w:t>Ярцевского муниципального округа</w:t>
      </w:r>
      <w:r w:rsidRPr="009F7FA8">
        <w:rPr>
          <w:rFonts w:ascii="Times New Roman" w:eastAsia="Times New Roman" w:hAnsi="Times New Roman"/>
          <w:bCs/>
          <w:sz w:val="28"/>
          <w:szCs w:val="28"/>
          <w:lang w:eastAsia="ru-RU"/>
        </w:rPr>
        <w:t xml:space="preserve"> </w:t>
      </w:r>
      <w:r w:rsidR="00051A80" w:rsidRPr="009F7FA8">
        <w:rPr>
          <w:rFonts w:ascii="Times New Roman" w:eastAsia="Times New Roman" w:hAnsi="Times New Roman"/>
          <w:bCs/>
          <w:sz w:val="28"/>
          <w:szCs w:val="28"/>
          <w:lang w:eastAsia="ru-RU"/>
        </w:rPr>
        <w:t>Смоленской</w:t>
      </w:r>
      <w:r w:rsidRPr="009F7FA8">
        <w:rPr>
          <w:rFonts w:ascii="Times New Roman" w:eastAsia="Times New Roman" w:hAnsi="Times New Roman"/>
          <w:bCs/>
          <w:sz w:val="28"/>
          <w:szCs w:val="28"/>
          <w:lang w:eastAsia="ru-RU"/>
        </w:rPr>
        <w:t xml:space="preserve"> области</w:t>
      </w:r>
      <w:r w:rsidRPr="009F7FA8">
        <w:rPr>
          <w:rFonts w:ascii="Times New Roman" w:eastAsia="Times New Roman" w:hAnsi="Times New Roman"/>
          <w:sz w:val="28"/>
          <w:szCs w:val="20"/>
          <w:lang w:eastAsia="ru-RU"/>
        </w:rPr>
        <w:t xml:space="preserve"> на 20__ год (пункт _____) </w:t>
      </w:r>
      <w:proofErr w:type="gramStart"/>
      <w:r w:rsidRPr="009F7FA8">
        <w:rPr>
          <w:rFonts w:ascii="Times New Roman" w:eastAsia="Times New Roman" w:hAnsi="Times New Roman"/>
          <w:sz w:val="28"/>
          <w:szCs w:val="28"/>
          <w:lang w:eastAsia="ru-RU"/>
        </w:rPr>
        <w:t>в</w:t>
      </w:r>
      <w:proofErr w:type="gramEnd"/>
      <w:r w:rsidRPr="009F7FA8">
        <w:rPr>
          <w:rFonts w:ascii="Times New Roman" w:eastAsia="Times New Roman" w:hAnsi="Times New Roman"/>
          <w:sz w:val="28"/>
          <w:szCs w:val="28"/>
          <w:lang w:eastAsia="ru-RU"/>
        </w:rPr>
        <w:t xml:space="preserve"> _______________</w:t>
      </w:r>
      <w:r w:rsidRPr="009F7FA8">
        <w:rPr>
          <w:rFonts w:ascii="Times New Roman" w:eastAsia="Times New Roman" w:hAnsi="Times New Roman"/>
          <w:sz w:val="28"/>
          <w:szCs w:val="20"/>
          <w:lang w:eastAsia="ru-RU"/>
        </w:rPr>
        <w:t>____________________________________________</w:t>
      </w:r>
    </w:p>
    <w:p w:rsidR="00F664F9" w:rsidRPr="009F7FA8" w:rsidRDefault="00F664F9" w:rsidP="00F664F9">
      <w:pPr>
        <w:spacing w:after="0" w:line="240" w:lineRule="auto"/>
        <w:ind w:firstLine="709"/>
        <w:contextualSpacing/>
        <w:jc w:val="both"/>
        <w:rPr>
          <w:rFonts w:ascii="Times New Roman" w:eastAsia="Times New Roman" w:hAnsi="Times New Roman"/>
          <w:sz w:val="16"/>
          <w:szCs w:val="16"/>
          <w:lang w:eastAsia="ru-RU"/>
        </w:rPr>
      </w:pPr>
      <w:r w:rsidRPr="009F7FA8">
        <w:rPr>
          <w:rFonts w:ascii="Times New Roman" w:eastAsia="Times New Roman" w:hAnsi="Times New Roman"/>
          <w:sz w:val="16"/>
          <w:szCs w:val="16"/>
          <w:lang w:eastAsia="ru-RU"/>
        </w:rPr>
        <w:t xml:space="preserve">                                                                                                                 (наименование объекта контрольного мероприятия)</w:t>
      </w:r>
    </w:p>
    <w:p w:rsidR="00F664F9" w:rsidRPr="009F7FA8" w:rsidRDefault="00F664F9" w:rsidP="00F664F9">
      <w:pPr>
        <w:spacing w:after="0" w:line="240" w:lineRule="auto"/>
        <w:contextualSpacing/>
        <w:jc w:val="both"/>
        <w:rPr>
          <w:rFonts w:ascii="Times New Roman" w:eastAsia="Times New Roman" w:hAnsi="Times New Roman"/>
          <w:sz w:val="28"/>
          <w:szCs w:val="20"/>
          <w:lang w:eastAsia="ru-RU"/>
        </w:rPr>
      </w:pPr>
      <w:r w:rsidRPr="009F7FA8">
        <w:rPr>
          <w:rFonts w:ascii="Times New Roman" w:eastAsia="Times New Roman" w:hAnsi="Times New Roman"/>
          <w:sz w:val="28"/>
          <w:szCs w:val="20"/>
          <w:lang w:eastAsia="ru-RU"/>
        </w:rPr>
        <w:t xml:space="preserve">проводится </w:t>
      </w:r>
      <w:r w:rsidRPr="009F7FA8">
        <w:rPr>
          <w:rFonts w:ascii="Times New Roman" w:eastAsia="Times New Roman" w:hAnsi="Times New Roman"/>
          <w:sz w:val="28"/>
          <w:szCs w:val="28"/>
          <w:lang w:eastAsia="ru-RU"/>
        </w:rPr>
        <w:t>контрольное мероприятие</w:t>
      </w:r>
      <w:r w:rsidRPr="009F7FA8">
        <w:rPr>
          <w:rFonts w:ascii="Times New Roman" w:eastAsia="Times New Roman" w:hAnsi="Times New Roman"/>
          <w:sz w:val="28"/>
          <w:szCs w:val="20"/>
          <w:lang w:eastAsia="ru-RU"/>
        </w:rPr>
        <w:t xml:space="preserve"> «_____________________________».</w:t>
      </w:r>
    </w:p>
    <w:p w:rsidR="00F664F9" w:rsidRPr="009F7FA8" w:rsidRDefault="00F664F9" w:rsidP="00F664F9">
      <w:pPr>
        <w:spacing w:after="0" w:line="240" w:lineRule="auto"/>
        <w:ind w:firstLine="709"/>
        <w:contextualSpacing/>
        <w:jc w:val="both"/>
        <w:rPr>
          <w:rFonts w:ascii="Times New Roman" w:eastAsia="Times New Roman" w:hAnsi="Times New Roman"/>
          <w:sz w:val="16"/>
          <w:szCs w:val="16"/>
          <w:lang w:eastAsia="ru-RU"/>
        </w:rPr>
      </w:pPr>
      <w:r w:rsidRPr="009F7FA8">
        <w:rPr>
          <w:rFonts w:ascii="Times New Roman" w:eastAsia="Times New Roman" w:hAnsi="Times New Roman"/>
          <w:sz w:val="16"/>
          <w:szCs w:val="16"/>
          <w:lang w:eastAsia="ru-RU"/>
        </w:rPr>
        <w:t xml:space="preserve">                                                                                                                          (наименование контрольного мероприятия)</w:t>
      </w:r>
    </w:p>
    <w:p w:rsidR="00F664F9" w:rsidRPr="009F7FA8" w:rsidRDefault="00F664F9" w:rsidP="00F664F9">
      <w:pPr>
        <w:spacing w:after="0" w:line="240" w:lineRule="auto"/>
        <w:ind w:firstLine="709"/>
        <w:contextualSpacing/>
        <w:jc w:val="both"/>
        <w:rPr>
          <w:rFonts w:ascii="Times New Roman" w:eastAsia="Times New Roman" w:hAnsi="Times New Roman"/>
          <w:sz w:val="28"/>
          <w:szCs w:val="20"/>
          <w:lang w:eastAsia="ru-RU"/>
        </w:rPr>
      </w:pPr>
      <w:r w:rsidRPr="009F7FA8">
        <w:rPr>
          <w:rFonts w:ascii="Times New Roman" w:eastAsia="Times New Roman" w:hAnsi="Times New Roman"/>
          <w:sz w:val="28"/>
          <w:szCs w:val="20"/>
          <w:lang w:eastAsia="ru-RU"/>
        </w:rPr>
        <w:t>Должностными лицами _____________________________________</w:t>
      </w:r>
    </w:p>
    <w:p w:rsidR="00F664F9" w:rsidRPr="009F7FA8" w:rsidRDefault="00F664F9" w:rsidP="00F664F9">
      <w:pPr>
        <w:spacing w:after="0" w:line="240" w:lineRule="auto"/>
        <w:ind w:firstLine="720"/>
        <w:contextualSpacing/>
        <w:jc w:val="both"/>
        <w:rPr>
          <w:rFonts w:ascii="Times New Roman" w:eastAsia="Times New Roman" w:hAnsi="Times New Roman"/>
          <w:sz w:val="16"/>
          <w:szCs w:val="16"/>
          <w:lang w:eastAsia="ru-RU"/>
        </w:rPr>
      </w:pPr>
      <w:r w:rsidRPr="009F7FA8">
        <w:rPr>
          <w:rFonts w:ascii="Times New Roman" w:eastAsia="Times New Roman" w:hAnsi="Times New Roman"/>
          <w:sz w:val="16"/>
          <w:szCs w:val="16"/>
          <w:lang w:eastAsia="ru-RU"/>
        </w:rPr>
        <w:t xml:space="preserve">                                                                                                </w:t>
      </w:r>
      <w:proofErr w:type="gramStart"/>
      <w:r w:rsidRPr="009F7FA8">
        <w:rPr>
          <w:rFonts w:ascii="Times New Roman" w:eastAsia="Times New Roman" w:hAnsi="Times New Roman"/>
          <w:sz w:val="16"/>
          <w:szCs w:val="16"/>
          <w:lang w:eastAsia="ru-RU"/>
        </w:rPr>
        <w:t>(наименование объекта контрольного мероприятия,</w:t>
      </w:r>
      <w:proofErr w:type="gramEnd"/>
    </w:p>
    <w:p w:rsidR="00F664F9" w:rsidRPr="009F7FA8" w:rsidRDefault="00F664F9" w:rsidP="00F664F9">
      <w:pPr>
        <w:spacing w:after="0" w:line="240" w:lineRule="auto"/>
        <w:contextualSpacing/>
        <w:jc w:val="both"/>
        <w:rPr>
          <w:rFonts w:ascii="Times New Roman" w:eastAsia="Times New Roman" w:hAnsi="Times New Roman"/>
          <w:sz w:val="28"/>
          <w:szCs w:val="20"/>
          <w:lang w:eastAsia="ru-RU"/>
        </w:rPr>
      </w:pPr>
      <w:r w:rsidRPr="009F7FA8">
        <w:rPr>
          <w:rFonts w:ascii="Times New Roman" w:eastAsia="Times New Roman" w:hAnsi="Times New Roman"/>
          <w:sz w:val="28"/>
          <w:szCs w:val="20"/>
          <w:lang w:eastAsia="ru-RU"/>
        </w:rPr>
        <w:t>_____________________________________________________</w:t>
      </w:r>
    </w:p>
    <w:p w:rsidR="00F664F9" w:rsidRPr="009F7FA8" w:rsidRDefault="00F664F9" w:rsidP="00F664F9">
      <w:pPr>
        <w:spacing w:after="0" w:line="240" w:lineRule="auto"/>
        <w:ind w:firstLine="709"/>
        <w:contextualSpacing/>
        <w:jc w:val="center"/>
        <w:rPr>
          <w:rFonts w:ascii="Times New Roman" w:eastAsia="Times New Roman" w:hAnsi="Times New Roman"/>
          <w:sz w:val="16"/>
          <w:szCs w:val="16"/>
          <w:lang w:eastAsia="ru-RU"/>
        </w:rPr>
      </w:pPr>
      <w:r w:rsidRPr="009F7FA8">
        <w:rPr>
          <w:rFonts w:ascii="Times New Roman" w:eastAsia="Times New Roman" w:hAnsi="Times New Roman"/>
          <w:sz w:val="16"/>
          <w:szCs w:val="16"/>
          <w:lang w:eastAsia="ru-RU"/>
        </w:rPr>
        <w:t>должность, инициалы и фамилии лиц)</w:t>
      </w:r>
    </w:p>
    <w:p w:rsidR="00F664F9" w:rsidRPr="009F7FA8" w:rsidRDefault="00F664F9" w:rsidP="00F664F9">
      <w:pPr>
        <w:spacing w:after="0" w:line="240" w:lineRule="auto"/>
        <w:contextualSpacing/>
        <w:jc w:val="both"/>
        <w:rPr>
          <w:rFonts w:ascii="Times New Roman" w:eastAsia="Times New Roman" w:hAnsi="Times New Roman"/>
          <w:sz w:val="28"/>
          <w:szCs w:val="20"/>
          <w:lang w:eastAsia="ru-RU"/>
        </w:rPr>
      </w:pPr>
      <w:r w:rsidRPr="009F7FA8">
        <w:rPr>
          <w:rFonts w:ascii="Times New Roman" w:eastAsia="Times New Roman" w:hAnsi="Times New Roman"/>
          <w:sz w:val="28"/>
          <w:szCs w:val="20"/>
          <w:lang w:eastAsia="ru-RU"/>
        </w:rPr>
        <w:t xml:space="preserve">созданы препятствия </w:t>
      </w:r>
      <w:r w:rsidR="000424B9" w:rsidRPr="009F7FA8">
        <w:rPr>
          <w:rFonts w:ascii="Times New Roman" w:eastAsia="Times New Roman" w:hAnsi="Times New Roman"/>
          <w:sz w:val="28"/>
          <w:szCs w:val="20"/>
          <w:lang w:eastAsia="ru-RU"/>
        </w:rPr>
        <w:t>должностным лицам</w:t>
      </w:r>
      <w:r w:rsidRPr="009F7FA8">
        <w:rPr>
          <w:rFonts w:ascii="Times New Roman" w:eastAsia="Times New Roman" w:hAnsi="Times New Roman"/>
          <w:sz w:val="28"/>
          <w:szCs w:val="20"/>
          <w:lang w:eastAsia="ru-RU"/>
        </w:rPr>
        <w:t xml:space="preserve"> </w:t>
      </w:r>
      <w:r w:rsidRPr="009F7FA8">
        <w:rPr>
          <w:rFonts w:ascii="Times New Roman" w:eastAsia="Times New Roman" w:hAnsi="Times New Roman"/>
          <w:iCs/>
          <w:snapToGrid w:val="0"/>
          <w:sz w:val="28"/>
          <w:szCs w:val="20"/>
        </w:rPr>
        <w:t>контрольно-счетного органа</w:t>
      </w:r>
      <w:r w:rsidRPr="009F7FA8">
        <w:rPr>
          <w:rFonts w:ascii="Times New Roman" w:eastAsia="Times New Roman" w:hAnsi="Times New Roman"/>
          <w:sz w:val="28"/>
          <w:szCs w:val="20"/>
          <w:lang w:eastAsia="ru-RU"/>
        </w:rPr>
        <w:t xml:space="preserve"> и иным участникам контрольного мероприятия______________________________</w:t>
      </w:r>
    </w:p>
    <w:p w:rsidR="00F664F9" w:rsidRPr="009F7FA8" w:rsidRDefault="00F664F9" w:rsidP="00F664F9">
      <w:pPr>
        <w:spacing w:after="0" w:line="240" w:lineRule="auto"/>
        <w:ind w:firstLine="709"/>
        <w:contextualSpacing/>
        <w:jc w:val="both"/>
        <w:rPr>
          <w:rFonts w:ascii="Times New Roman" w:eastAsia="Times New Roman" w:hAnsi="Times New Roman"/>
          <w:sz w:val="16"/>
          <w:szCs w:val="16"/>
          <w:lang w:eastAsia="ru-RU"/>
        </w:rPr>
      </w:pPr>
      <w:r w:rsidRPr="009F7FA8">
        <w:rPr>
          <w:rFonts w:ascii="Times New Roman" w:eastAsia="Times New Roman" w:hAnsi="Times New Roman"/>
          <w:sz w:val="16"/>
          <w:szCs w:val="16"/>
          <w:lang w:eastAsia="ru-RU"/>
        </w:rPr>
        <w:t xml:space="preserve">                                                                                                                                    (должность, инициалы и фамилии инспекторов)</w:t>
      </w:r>
    </w:p>
    <w:p w:rsidR="00F664F9" w:rsidRPr="009F7FA8" w:rsidRDefault="00F664F9" w:rsidP="00F664F9">
      <w:pPr>
        <w:spacing w:after="0" w:line="240" w:lineRule="auto"/>
        <w:contextualSpacing/>
        <w:jc w:val="both"/>
        <w:rPr>
          <w:rFonts w:ascii="Times New Roman" w:eastAsia="Times New Roman" w:hAnsi="Times New Roman"/>
          <w:sz w:val="28"/>
          <w:szCs w:val="20"/>
          <w:lang w:eastAsia="ru-RU"/>
        </w:rPr>
      </w:pPr>
      <w:r w:rsidRPr="009F7FA8">
        <w:rPr>
          <w:rFonts w:ascii="Times New Roman" w:eastAsia="Times New Roman" w:hAnsi="Times New Roman"/>
          <w:sz w:val="28"/>
          <w:szCs w:val="20"/>
          <w:lang w:eastAsia="ru-RU"/>
        </w:rPr>
        <w:t xml:space="preserve">в проведении </w:t>
      </w:r>
      <w:r w:rsidRPr="009F7FA8">
        <w:rPr>
          <w:rFonts w:ascii="Times New Roman" w:eastAsia="Times New Roman" w:hAnsi="Times New Roman"/>
          <w:sz w:val="28"/>
          <w:szCs w:val="28"/>
          <w:lang w:eastAsia="ru-RU"/>
        </w:rPr>
        <w:t>указанного контрольного мероприятия</w:t>
      </w:r>
      <w:r w:rsidRPr="009F7FA8">
        <w:rPr>
          <w:rFonts w:ascii="Times New Roman" w:eastAsia="Times New Roman" w:hAnsi="Times New Roman"/>
          <w:sz w:val="28"/>
          <w:szCs w:val="20"/>
          <w:lang w:eastAsia="ru-RU"/>
        </w:rPr>
        <w:t xml:space="preserve">, выразившиеся </w:t>
      </w:r>
      <w:proofErr w:type="gramStart"/>
      <w:r w:rsidRPr="009F7FA8">
        <w:rPr>
          <w:rFonts w:ascii="Times New Roman" w:eastAsia="Times New Roman" w:hAnsi="Times New Roman"/>
          <w:sz w:val="28"/>
          <w:szCs w:val="20"/>
          <w:lang w:eastAsia="ru-RU"/>
        </w:rPr>
        <w:t>в</w:t>
      </w:r>
      <w:proofErr w:type="gramEnd"/>
      <w:r w:rsidRPr="009F7FA8">
        <w:rPr>
          <w:rFonts w:ascii="Times New Roman" w:eastAsia="Times New Roman" w:hAnsi="Times New Roman"/>
          <w:sz w:val="28"/>
          <w:szCs w:val="20"/>
          <w:lang w:eastAsia="ru-RU"/>
        </w:rPr>
        <w:t xml:space="preserve"> ____</w:t>
      </w:r>
    </w:p>
    <w:p w:rsidR="00F664F9" w:rsidRPr="009F7FA8" w:rsidRDefault="00F664F9" w:rsidP="00F664F9">
      <w:pPr>
        <w:spacing w:after="0" w:line="240" w:lineRule="auto"/>
        <w:ind w:firstLine="709"/>
        <w:jc w:val="both"/>
        <w:rPr>
          <w:rFonts w:ascii="Times New Roman" w:eastAsia="Times New Roman" w:hAnsi="Times New Roman"/>
          <w:sz w:val="28"/>
          <w:szCs w:val="20"/>
          <w:lang w:eastAsia="ru-RU"/>
        </w:rPr>
      </w:pPr>
      <w:r w:rsidRPr="009F7FA8">
        <w:rPr>
          <w:rFonts w:ascii="Times New Roman" w:eastAsia="Times New Roman" w:hAnsi="Times New Roman"/>
          <w:sz w:val="28"/>
          <w:szCs w:val="20"/>
          <w:lang w:eastAsia="ru-RU"/>
        </w:rPr>
        <w:t>__________________________________________________________</w:t>
      </w:r>
    </w:p>
    <w:p w:rsidR="00F664F9" w:rsidRPr="009F7FA8" w:rsidRDefault="00F664F9" w:rsidP="00F664F9">
      <w:pPr>
        <w:spacing w:after="0" w:line="240" w:lineRule="auto"/>
        <w:ind w:firstLine="709"/>
        <w:jc w:val="center"/>
        <w:rPr>
          <w:rFonts w:ascii="Times New Roman" w:eastAsia="Times New Roman" w:hAnsi="Times New Roman"/>
          <w:sz w:val="16"/>
          <w:szCs w:val="16"/>
          <w:lang w:eastAsia="ru-RU"/>
        </w:rPr>
      </w:pPr>
      <w:r w:rsidRPr="009F7FA8">
        <w:rPr>
          <w:rFonts w:ascii="Times New Roman" w:eastAsia="Times New Roman" w:hAnsi="Times New Roman"/>
          <w:sz w:val="16"/>
          <w:szCs w:val="16"/>
          <w:lang w:eastAsia="ru-RU"/>
        </w:rPr>
        <w:t>(указываются конкретные факты создания препятствий для проведения мероприятия – отказ инспекторам в допуске на объект, непредставление информации и другие)</w:t>
      </w:r>
    </w:p>
    <w:p w:rsidR="00F664F9" w:rsidRPr="009F7FA8" w:rsidRDefault="00F664F9" w:rsidP="00F664F9">
      <w:pPr>
        <w:spacing w:after="0" w:line="240" w:lineRule="auto"/>
        <w:ind w:firstLine="709"/>
        <w:jc w:val="both"/>
        <w:rPr>
          <w:rFonts w:ascii="Times New Roman" w:eastAsia="Times New Roman" w:hAnsi="Times New Roman"/>
          <w:sz w:val="28"/>
          <w:szCs w:val="20"/>
          <w:lang w:eastAsia="ru-RU"/>
        </w:rPr>
      </w:pPr>
    </w:p>
    <w:p w:rsidR="00F664F9" w:rsidRPr="009F7FA8" w:rsidRDefault="00F664F9" w:rsidP="00F664F9">
      <w:pPr>
        <w:spacing w:after="0" w:line="240" w:lineRule="auto"/>
        <w:ind w:firstLine="709"/>
        <w:jc w:val="both"/>
        <w:rPr>
          <w:rFonts w:ascii="Times New Roman" w:eastAsia="Times New Roman" w:hAnsi="Times New Roman"/>
          <w:sz w:val="28"/>
          <w:szCs w:val="28"/>
          <w:lang w:eastAsia="ru-RU"/>
        </w:rPr>
      </w:pPr>
      <w:proofErr w:type="gramStart"/>
      <w:r w:rsidRPr="009F7FA8">
        <w:rPr>
          <w:rFonts w:ascii="Times New Roman" w:eastAsia="Times New Roman" w:hAnsi="Times New Roman"/>
          <w:sz w:val="28"/>
          <w:szCs w:val="20"/>
          <w:lang w:eastAsia="ru-RU"/>
        </w:rPr>
        <w:t>Это является нарушением части 3 статьи 266.1 Бюджетного кодекса Российской Федерации и влечет за собой ответственность должностных лиц в соответствии с частью 2 статьи 8, частью 2 статьи 13 Федерального закона от 07.02.2011 № 6-ФЗ «</w:t>
      </w:r>
      <w:r w:rsidR="004663F1" w:rsidRPr="009F7FA8">
        <w:rPr>
          <w:rFonts w:ascii="Times New Roman" w:eastAsiaTheme="minorHAnsi" w:hAnsi="Times New Roman"/>
          <w:bCs/>
          <w:sz w:val="28"/>
          <w:szCs w:val="28"/>
        </w:rPr>
        <w:t>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w:t>
      </w:r>
      <w:r w:rsidRPr="009F7FA8">
        <w:rPr>
          <w:rFonts w:ascii="Times New Roman" w:eastAsia="Times New Roman" w:hAnsi="Times New Roman"/>
          <w:sz w:val="28"/>
          <w:szCs w:val="20"/>
          <w:lang w:eastAsia="ru-RU"/>
        </w:rPr>
        <w:t xml:space="preserve">», </w:t>
      </w:r>
      <w:r w:rsidRPr="009F7FA8">
        <w:rPr>
          <w:rFonts w:ascii="Times New Roman" w:hAnsi="Times New Roman"/>
          <w:sz w:val="28"/>
          <w:szCs w:val="28"/>
        </w:rPr>
        <w:t>статьей 19.4.1 КоАП РФ</w:t>
      </w:r>
      <w:r w:rsidRPr="009F7FA8">
        <w:rPr>
          <w:rFonts w:ascii="Times New Roman" w:eastAsia="Times New Roman" w:hAnsi="Times New Roman"/>
          <w:sz w:val="28"/>
          <w:szCs w:val="28"/>
          <w:lang w:eastAsia="ru-RU"/>
        </w:rPr>
        <w:t>.</w:t>
      </w:r>
      <w:proofErr w:type="gramEnd"/>
    </w:p>
    <w:p w:rsidR="00F664F9" w:rsidRPr="009F7FA8" w:rsidRDefault="00F664F9" w:rsidP="00F664F9">
      <w:pPr>
        <w:spacing w:after="0" w:line="240" w:lineRule="auto"/>
        <w:ind w:firstLine="709"/>
        <w:jc w:val="both"/>
        <w:rPr>
          <w:rFonts w:ascii="Times New Roman" w:eastAsia="Times New Roman" w:hAnsi="Times New Roman"/>
          <w:sz w:val="28"/>
          <w:szCs w:val="28"/>
          <w:lang w:eastAsia="ru-RU"/>
        </w:rPr>
      </w:pPr>
      <w:r w:rsidRPr="009F7FA8">
        <w:rPr>
          <w:rFonts w:ascii="Times New Roman" w:eastAsia="Times New Roman" w:hAnsi="Times New Roman"/>
          <w:sz w:val="28"/>
          <w:szCs w:val="20"/>
          <w:lang w:eastAsia="ru-RU"/>
        </w:rPr>
        <w:t>Настоящий Акт составлен в двух экземплярах, один из которых вручен (</w:t>
      </w:r>
      <w:r w:rsidRPr="009F7FA8">
        <w:rPr>
          <w:rFonts w:ascii="Times New Roman" w:eastAsia="Times New Roman" w:hAnsi="Times New Roman"/>
          <w:i/>
          <w:sz w:val="24"/>
          <w:szCs w:val="24"/>
          <w:lang w:eastAsia="ru-RU"/>
        </w:rPr>
        <w:t>или</w:t>
      </w:r>
      <w:r w:rsidR="00106ED6" w:rsidRPr="009F7FA8">
        <w:rPr>
          <w:rFonts w:ascii="Times New Roman" w:eastAsia="Times New Roman" w:hAnsi="Times New Roman"/>
          <w:i/>
          <w:sz w:val="24"/>
          <w:szCs w:val="24"/>
          <w:lang w:eastAsia="ru-RU"/>
        </w:rPr>
        <w:t xml:space="preserve"> </w:t>
      </w:r>
      <w:r w:rsidRPr="009F7FA8">
        <w:rPr>
          <w:rFonts w:ascii="Times New Roman" w:eastAsia="Times New Roman" w:hAnsi="Times New Roman"/>
          <w:sz w:val="28"/>
          <w:szCs w:val="20"/>
          <w:lang w:eastAsia="ru-RU"/>
        </w:rPr>
        <w:t>направлен) для ознакомления</w:t>
      </w:r>
      <w:r w:rsidRPr="009F7FA8">
        <w:rPr>
          <w:rFonts w:ascii="Times New Roman" w:eastAsia="Times New Roman" w:hAnsi="Times New Roman"/>
          <w:sz w:val="28"/>
          <w:szCs w:val="28"/>
          <w:lang w:eastAsia="ru-RU"/>
        </w:rPr>
        <w:t>___________________________________</w:t>
      </w:r>
    </w:p>
    <w:p w:rsidR="00F664F9" w:rsidRPr="009F7FA8" w:rsidRDefault="00F664F9" w:rsidP="00F664F9">
      <w:pPr>
        <w:spacing w:after="0" w:line="240" w:lineRule="auto"/>
        <w:ind w:firstLine="709"/>
        <w:jc w:val="both"/>
        <w:rPr>
          <w:rFonts w:ascii="Times New Roman" w:eastAsia="Times New Roman" w:hAnsi="Times New Roman"/>
          <w:sz w:val="16"/>
          <w:szCs w:val="16"/>
          <w:lang w:eastAsia="ru-RU"/>
        </w:rPr>
      </w:pPr>
      <w:r w:rsidRPr="009F7FA8">
        <w:rPr>
          <w:rFonts w:ascii="Times New Roman" w:eastAsia="Times New Roman" w:hAnsi="Times New Roman"/>
          <w:sz w:val="16"/>
          <w:szCs w:val="16"/>
          <w:lang w:eastAsia="ru-RU"/>
        </w:rPr>
        <w:t xml:space="preserve">                                                                                                  (должностное лицо проверяемого объекта, фамилия и инициалы)</w:t>
      </w:r>
    </w:p>
    <w:p w:rsidR="00F664F9" w:rsidRPr="009F7FA8" w:rsidRDefault="00F664F9" w:rsidP="00F664F9">
      <w:pPr>
        <w:widowControl w:val="0"/>
        <w:spacing w:after="0" w:line="360" w:lineRule="auto"/>
        <w:ind w:firstLine="567"/>
        <w:jc w:val="both"/>
        <w:rPr>
          <w:rFonts w:ascii="Times New Roman" w:hAnsi="Times New Roman"/>
          <w:sz w:val="16"/>
          <w:szCs w:val="16"/>
        </w:rPr>
      </w:pPr>
    </w:p>
    <w:p w:rsidR="00106ED6" w:rsidRPr="009F7FA8" w:rsidRDefault="00106ED6" w:rsidP="00106ED6">
      <w:pPr>
        <w:spacing w:after="0" w:line="240" w:lineRule="auto"/>
        <w:rPr>
          <w:rFonts w:ascii="Times New Roman" w:eastAsia="Times New Roman" w:hAnsi="Times New Roman"/>
          <w:sz w:val="28"/>
          <w:szCs w:val="28"/>
        </w:rPr>
      </w:pPr>
      <w:r w:rsidRPr="009F7FA8">
        <w:rPr>
          <w:rFonts w:ascii="Times New Roman" w:eastAsia="Times New Roman" w:hAnsi="Times New Roman"/>
          <w:sz w:val="28"/>
          <w:szCs w:val="28"/>
        </w:rPr>
        <w:t xml:space="preserve">Руководитель </w:t>
      </w:r>
    </w:p>
    <w:p w:rsidR="00106ED6" w:rsidRPr="009F7FA8" w:rsidRDefault="00106ED6" w:rsidP="00106ED6">
      <w:pPr>
        <w:spacing w:after="0" w:line="240" w:lineRule="auto"/>
        <w:rPr>
          <w:rFonts w:ascii="Times New Roman" w:eastAsia="Times New Roman" w:hAnsi="Times New Roman"/>
          <w:sz w:val="28"/>
          <w:szCs w:val="28"/>
        </w:rPr>
      </w:pPr>
      <w:r w:rsidRPr="009F7FA8">
        <w:rPr>
          <w:rFonts w:ascii="Times New Roman" w:eastAsia="Times New Roman" w:hAnsi="Times New Roman"/>
          <w:sz w:val="28"/>
          <w:szCs w:val="28"/>
        </w:rPr>
        <w:t>контрольного мероприятия</w:t>
      </w:r>
    </w:p>
    <w:p w:rsidR="00106ED6" w:rsidRPr="009F7FA8" w:rsidRDefault="00106ED6" w:rsidP="00106ED6">
      <w:pPr>
        <w:spacing w:after="0" w:line="240" w:lineRule="auto"/>
        <w:rPr>
          <w:rFonts w:ascii="Times New Roman" w:eastAsia="Times New Roman" w:hAnsi="Times New Roman"/>
          <w:sz w:val="28"/>
          <w:szCs w:val="28"/>
        </w:rPr>
      </w:pPr>
      <w:r w:rsidRPr="009F7FA8">
        <w:rPr>
          <w:rFonts w:ascii="Times New Roman" w:eastAsia="Times New Roman" w:hAnsi="Times New Roman"/>
          <w:sz w:val="28"/>
          <w:szCs w:val="28"/>
        </w:rPr>
        <w:t xml:space="preserve">(должность)                                    </w:t>
      </w:r>
      <w:r w:rsidRPr="009F7FA8">
        <w:rPr>
          <w:rFonts w:ascii="Times New Roman" w:eastAsia="Times New Roman" w:hAnsi="Times New Roman"/>
          <w:i/>
        </w:rPr>
        <w:t>личная подпись</w:t>
      </w:r>
      <w:r w:rsidRPr="009F7FA8">
        <w:rPr>
          <w:rFonts w:ascii="Times New Roman" w:eastAsia="Times New Roman" w:hAnsi="Times New Roman"/>
          <w:sz w:val="28"/>
          <w:szCs w:val="28"/>
        </w:rPr>
        <w:t xml:space="preserve">                 инициалы и фамилия</w:t>
      </w:r>
    </w:p>
    <w:p w:rsidR="00106ED6" w:rsidRPr="009F7FA8" w:rsidRDefault="00106ED6" w:rsidP="00106ED6">
      <w:pPr>
        <w:spacing w:after="0" w:line="240" w:lineRule="auto"/>
        <w:rPr>
          <w:rFonts w:ascii="Times New Roman" w:eastAsia="Times New Roman" w:hAnsi="Times New Roman"/>
          <w:sz w:val="28"/>
          <w:szCs w:val="28"/>
        </w:rPr>
      </w:pPr>
    </w:p>
    <w:p w:rsidR="00106ED6" w:rsidRPr="009F7FA8" w:rsidRDefault="00106ED6" w:rsidP="00106ED6">
      <w:pPr>
        <w:spacing w:after="0" w:line="240" w:lineRule="auto"/>
        <w:rPr>
          <w:rFonts w:ascii="Times New Roman" w:eastAsia="Times New Roman" w:hAnsi="Times New Roman"/>
          <w:sz w:val="28"/>
          <w:szCs w:val="28"/>
        </w:rPr>
      </w:pPr>
    </w:p>
    <w:p w:rsidR="00106ED6" w:rsidRPr="009F7FA8" w:rsidRDefault="00106ED6" w:rsidP="00106ED6">
      <w:pPr>
        <w:spacing w:after="0" w:line="240" w:lineRule="auto"/>
        <w:rPr>
          <w:rFonts w:ascii="Times New Roman" w:eastAsia="Times New Roman" w:hAnsi="Times New Roman"/>
          <w:sz w:val="28"/>
          <w:szCs w:val="28"/>
        </w:rPr>
      </w:pPr>
      <w:r w:rsidRPr="009F7FA8">
        <w:rPr>
          <w:rFonts w:ascii="Times New Roman" w:eastAsia="Times New Roman" w:hAnsi="Times New Roman"/>
          <w:sz w:val="28"/>
          <w:szCs w:val="28"/>
        </w:rPr>
        <w:t>Один экземпляр акта получил:</w:t>
      </w:r>
    </w:p>
    <w:p w:rsidR="00106ED6" w:rsidRPr="009F7FA8" w:rsidRDefault="00106ED6" w:rsidP="00106ED6">
      <w:pPr>
        <w:spacing w:after="0" w:line="240" w:lineRule="auto"/>
        <w:rPr>
          <w:rFonts w:ascii="Times New Roman" w:eastAsia="Times New Roman" w:hAnsi="Times New Roman"/>
          <w:sz w:val="28"/>
          <w:szCs w:val="28"/>
        </w:rPr>
      </w:pPr>
    </w:p>
    <w:p w:rsidR="00106ED6" w:rsidRPr="009F7FA8" w:rsidRDefault="00106ED6" w:rsidP="00106ED6">
      <w:pPr>
        <w:spacing w:after="0" w:line="240" w:lineRule="auto"/>
        <w:rPr>
          <w:rFonts w:ascii="Times New Roman" w:eastAsia="Times New Roman" w:hAnsi="Times New Roman"/>
          <w:sz w:val="28"/>
          <w:szCs w:val="28"/>
        </w:rPr>
      </w:pPr>
      <w:r w:rsidRPr="009F7FA8">
        <w:rPr>
          <w:rFonts w:ascii="Times New Roman" w:eastAsia="Times New Roman" w:hAnsi="Times New Roman"/>
          <w:sz w:val="28"/>
          <w:szCs w:val="28"/>
        </w:rPr>
        <w:t xml:space="preserve">должность                                     </w:t>
      </w:r>
      <w:r w:rsidRPr="009F7FA8">
        <w:rPr>
          <w:rFonts w:ascii="Times New Roman" w:eastAsia="Times New Roman" w:hAnsi="Times New Roman"/>
          <w:i/>
        </w:rPr>
        <w:t>личная подпись</w:t>
      </w:r>
      <w:r w:rsidRPr="009F7FA8">
        <w:rPr>
          <w:rFonts w:ascii="Times New Roman" w:eastAsia="Times New Roman" w:hAnsi="Times New Roman"/>
          <w:sz w:val="28"/>
          <w:szCs w:val="28"/>
        </w:rPr>
        <w:t xml:space="preserve">                   инициалы и фамилия</w:t>
      </w:r>
    </w:p>
    <w:p w:rsidR="00106ED6" w:rsidRPr="00051A80" w:rsidRDefault="00106ED6" w:rsidP="00106ED6">
      <w:pPr>
        <w:spacing w:after="0" w:line="240" w:lineRule="auto"/>
        <w:rPr>
          <w:rFonts w:ascii="Times New Roman" w:eastAsia="Times New Roman" w:hAnsi="Times New Roman"/>
          <w:sz w:val="20"/>
          <w:szCs w:val="20"/>
          <w:highlight w:val="yellow"/>
        </w:rPr>
      </w:pPr>
    </w:p>
    <w:tbl>
      <w:tblPr>
        <w:tblW w:w="9976" w:type="dxa"/>
        <w:jc w:val="center"/>
        <w:tblLayout w:type="fixed"/>
        <w:tblCellMar>
          <w:left w:w="0" w:type="dxa"/>
          <w:right w:w="0" w:type="dxa"/>
        </w:tblCellMar>
        <w:tblLook w:val="0000"/>
      </w:tblPr>
      <w:tblGrid>
        <w:gridCol w:w="7430"/>
        <w:gridCol w:w="2546"/>
      </w:tblGrid>
      <w:tr w:rsidR="00106ED6" w:rsidRPr="00FF06B7" w:rsidTr="004663F1">
        <w:trPr>
          <w:cantSplit/>
          <w:trHeight w:hRule="exact" w:val="454"/>
          <w:jc w:val="center"/>
        </w:trPr>
        <w:tc>
          <w:tcPr>
            <w:tcW w:w="7430" w:type="dxa"/>
          </w:tcPr>
          <w:p w:rsidR="00106ED6" w:rsidRPr="00FF06B7" w:rsidRDefault="00106ED6" w:rsidP="004663F1">
            <w:pPr>
              <w:spacing w:after="0" w:line="360" w:lineRule="auto"/>
              <w:rPr>
                <w:rFonts w:ascii="Times New Roman" w:eastAsia="Times New Roman" w:hAnsi="Times New Roman"/>
                <w:b/>
                <w:i/>
                <w:sz w:val="20"/>
                <w:szCs w:val="20"/>
                <w:lang w:eastAsia="ru-RU"/>
              </w:rPr>
            </w:pPr>
            <w:r w:rsidRPr="00FF06B7">
              <w:rPr>
                <w:rFonts w:ascii="Times New Roman" w:eastAsia="Times New Roman" w:hAnsi="Times New Roman"/>
                <w:b/>
                <w:i/>
                <w:sz w:val="20"/>
                <w:szCs w:val="20"/>
                <w:lang w:eastAsia="ru-RU"/>
              </w:rPr>
              <w:lastRenderedPageBreak/>
              <w:t xml:space="preserve">      Форма</w:t>
            </w:r>
          </w:p>
        </w:tc>
        <w:tc>
          <w:tcPr>
            <w:tcW w:w="2546" w:type="dxa"/>
          </w:tcPr>
          <w:p w:rsidR="00106ED6" w:rsidRPr="00FF06B7" w:rsidRDefault="00106ED6" w:rsidP="004663F1">
            <w:pPr>
              <w:spacing w:after="0" w:line="240" w:lineRule="auto"/>
              <w:ind w:left="142"/>
              <w:jc w:val="center"/>
              <w:rPr>
                <w:rFonts w:ascii="Times New Roman" w:eastAsia="Times New Roman" w:hAnsi="Times New Roman"/>
                <w:sz w:val="20"/>
                <w:szCs w:val="20"/>
                <w:lang w:eastAsia="ru-RU"/>
              </w:rPr>
            </w:pPr>
            <w:r w:rsidRPr="00FF06B7">
              <w:rPr>
                <w:rFonts w:ascii="Times New Roman" w:eastAsia="Times New Roman" w:hAnsi="Times New Roman"/>
                <w:sz w:val="20"/>
                <w:szCs w:val="20"/>
                <w:lang w:eastAsia="ru-RU"/>
              </w:rPr>
              <w:t>Приложение № 8</w:t>
            </w:r>
          </w:p>
          <w:p w:rsidR="00106ED6" w:rsidRPr="00FF06B7" w:rsidRDefault="00106ED6" w:rsidP="004663F1">
            <w:pPr>
              <w:overflowPunct w:val="0"/>
              <w:autoSpaceDE w:val="0"/>
              <w:autoSpaceDN w:val="0"/>
              <w:adjustRightInd w:val="0"/>
              <w:spacing w:after="0" w:line="240" w:lineRule="auto"/>
              <w:jc w:val="center"/>
              <w:textAlignment w:val="baseline"/>
              <w:rPr>
                <w:rFonts w:ascii="Times New Roman" w:eastAsia="Times New Roman" w:hAnsi="Times New Roman"/>
                <w:sz w:val="20"/>
                <w:szCs w:val="20"/>
                <w:lang w:eastAsia="ru-RU"/>
              </w:rPr>
            </w:pPr>
          </w:p>
        </w:tc>
      </w:tr>
    </w:tbl>
    <w:p w:rsidR="00CD66B8" w:rsidRPr="00FF06B7" w:rsidRDefault="006949F8" w:rsidP="00CD66B8">
      <w:pPr>
        <w:pStyle w:val="ConsPlusNormal"/>
        <w:jc w:val="center"/>
        <w:rPr>
          <w:b/>
        </w:rPr>
      </w:pPr>
      <w:r w:rsidRPr="00FF06B7">
        <w:rPr>
          <w:b/>
        </w:rPr>
        <w:t xml:space="preserve">А К Т </w:t>
      </w:r>
    </w:p>
    <w:p w:rsidR="00CD66B8" w:rsidRPr="00FF06B7" w:rsidRDefault="006949F8" w:rsidP="00CD66B8">
      <w:pPr>
        <w:pStyle w:val="ConsPlusNormal"/>
        <w:jc w:val="center"/>
        <w:rPr>
          <w:b/>
        </w:rPr>
      </w:pPr>
      <w:r w:rsidRPr="00FF06B7">
        <w:rPr>
          <w:b/>
        </w:rPr>
        <w:t>по фактам непредставления или несвоевременного представления информации, документов и материалов, или их представление не в полном объеме или представление недостоверных информации, документов и материалов</w:t>
      </w:r>
    </w:p>
    <w:p w:rsidR="00CD66B8" w:rsidRPr="00FF06B7" w:rsidRDefault="00CD66B8" w:rsidP="00CD66B8">
      <w:pPr>
        <w:pStyle w:val="ConsPlusNormal"/>
        <w:jc w:val="both"/>
      </w:pPr>
    </w:p>
    <w:p w:rsidR="00CD66B8" w:rsidRPr="00FF06B7" w:rsidRDefault="006949F8" w:rsidP="00CD66B8">
      <w:pPr>
        <w:pStyle w:val="ConsPlusNormal"/>
        <w:jc w:val="both"/>
      </w:pPr>
      <w:r w:rsidRPr="00FF06B7">
        <w:t xml:space="preserve">____________________________ </w:t>
      </w:r>
      <w:r w:rsidR="00CD66B8" w:rsidRPr="00FF06B7">
        <w:t xml:space="preserve">                           «__» ___________ 20__ г. </w:t>
      </w:r>
    </w:p>
    <w:p w:rsidR="00CD66B8" w:rsidRPr="00FF06B7" w:rsidRDefault="006949F8" w:rsidP="00CD66B8">
      <w:pPr>
        <w:pStyle w:val="ConsPlusNormal"/>
        <w:jc w:val="both"/>
        <w:rPr>
          <w:sz w:val="24"/>
          <w:szCs w:val="24"/>
        </w:rPr>
      </w:pPr>
      <w:r w:rsidRPr="00FF06B7">
        <w:rPr>
          <w:sz w:val="24"/>
          <w:szCs w:val="24"/>
        </w:rPr>
        <w:t xml:space="preserve">(населенный пункт) </w:t>
      </w:r>
    </w:p>
    <w:p w:rsidR="00CD66B8" w:rsidRPr="00FF06B7" w:rsidRDefault="00CD66B8" w:rsidP="00CD66B8">
      <w:pPr>
        <w:pStyle w:val="ConsPlusNormal"/>
        <w:ind w:firstLine="708"/>
        <w:jc w:val="both"/>
      </w:pPr>
    </w:p>
    <w:p w:rsidR="009F1A87" w:rsidRPr="000139E9" w:rsidRDefault="009F1A87" w:rsidP="009F1A87">
      <w:pPr>
        <w:spacing w:after="0" w:line="240" w:lineRule="auto"/>
        <w:ind w:firstLine="709"/>
        <w:jc w:val="both"/>
        <w:rPr>
          <w:rFonts w:ascii="Times New Roman" w:eastAsia="Times New Roman" w:hAnsi="Times New Roman"/>
          <w:sz w:val="28"/>
          <w:szCs w:val="20"/>
          <w:lang w:eastAsia="ru-RU"/>
        </w:rPr>
      </w:pPr>
      <w:r w:rsidRPr="000139E9">
        <w:rPr>
          <w:rFonts w:ascii="Times New Roman" w:eastAsia="Times New Roman" w:hAnsi="Times New Roman"/>
          <w:sz w:val="28"/>
          <w:szCs w:val="20"/>
          <w:lang w:eastAsia="ru-RU"/>
        </w:rPr>
        <w:t xml:space="preserve">В соответствии </w:t>
      </w:r>
      <w:proofErr w:type="gramStart"/>
      <w:r w:rsidRPr="000139E9">
        <w:rPr>
          <w:rFonts w:ascii="Times New Roman" w:eastAsia="Times New Roman" w:hAnsi="Times New Roman"/>
          <w:sz w:val="28"/>
          <w:szCs w:val="20"/>
          <w:lang w:eastAsia="ru-RU"/>
        </w:rPr>
        <w:t>с</w:t>
      </w:r>
      <w:proofErr w:type="gramEnd"/>
      <w:r w:rsidRPr="000139E9">
        <w:rPr>
          <w:rFonts w:ascii="Times New Roman" w:eastAsia="Times New Roman" w:hAnsi="Times New Roman"/>
          <w:sz w:val="28"/>
          <w:szCs w:val="20"/>
          <w:lang w:eastAsia="ru-RU"/>
        </w:rPr>
        <w:t xml:space="preserve"> ___________________________________________</w:t>
      </w:r>
    </w:p>
    <w:p w:rsidR="009F1A87" w:rsidRPr="000139E9" w:rsidRDefault="009F1A87" w:rsidP="009F1A87">
      <w:pPr>
        <w:spacing w:after="0" w:line="240" w:lineRule="auto"/>
        <w:ind w:firstLine="709"/>
        <w:jc w:val="both"/>
        <w:rPr>
          <w:rFonts w:ascii="Times New Roman" w:eastAsia="Times New Roman" w:hAnsi="Times New Roman"/>
          <w:sz w:val="16"/>
          <w:szCs w:val="16"/>
          <w:lang w:eastAsia="ru-RU"/>
        </w:rPr>
      </w:pPr>
      <w:r w:rsidRPr="000139E9">
        <w:rPr>
          <w:rFonts w:ascii="Times New Roman" w:eastAsia="Times New Roman" w:hAnsi="Times New Roman"/>
          <w:sz w:val="16"/>
          <w:szCs w:val="16"/>
          <w:lang w:eastAsia="ru-RU"/>
        </w:rPr>
        <w:t xml:space="preserve">                                                                         (пункт плана работы)</w:t>
      </w:r>
    </w:p>
    <w:p w:rsidR="009F1A87" w:rsidRPr="000139E9" w:rsidRDefault="009F1A87" w:rsidP="009F1A87">
      <w:pPr>
        <w:spacing w:after="0" w:line="240" w:lineRule="auto"/>
        <w:jc w:val="both"/>
        <w:rPr>
          <w:rFonts w:ascii="Times New Roman" w:eastAsia="Times New Roman" w:hAnsi="Times New Roman"/>
          <w:sz w:val="28"/>
          <w:szCs w:val="20"/>
          <w:lang w:eastAsia="ru-RU"/>
        </w:rPr>
      </w:pPr>
      <w:r w:rsidRPr="000139E9">
        <w:rPr>
          <w:rFonts w:ascii="Times New Roman" w:eastAsia="Times New Roman" w:hAnsi="Times New Roman"/>
          <w:sz w:val="28"/>
          <w:szCs w:val="20"/>
          <w:lang w:eastAsia="ru-RU"/>
        </w:rPr>
        <w:t>в _____________________________________________________________</w:t>
      </w:r>
    </w:p>
    <w:p w:rsidR="009F1A87" w:rsidRPr="000139E9" w:rsidRDefault="009F1A87" w:rsidP="009F1A87">
      <w:pPr>
        <w:spacing w:after="0" w:line="240" w:lineRule="auto"/>
        <w:jc w:val="center"/>
        <w:rPr>
          <w:rFonts w:ascii="Times New Roman" w:eastAsia="Times New Roman" w:hAnsi="Times New Roman"/>
          <w:sz w:val="16"/>
          <w:szCs w:val="16"/>
          <w:lang w:eastAsia="ru-RU"/>
        </w:rPr>
      </w:pPr>
      <w:r w:rsidRPr="000139E9">
        <w:rPr>
          <w:rFonts w:ascii="Times New Roman" w:eastAsia="Times New Roman" w:hAnsi="Times New Roman"/>
          <w:sz w:val="16"/>
          <w:szCs w:val="16"/>
          <w:lang w:eastAsia="ru-RU"/>
        </w:rPr>
        <w:t>(наименование объекта контрольного мероприятия)</w:t>
      </w:r>
    </w:p>
    <w:p w:rsidR="009F1A87" w:rsidRPr="000139E9" w:rsidRDefault="009F1A87" w:rsidP="009F1A87">
      <w:pPr>
        <w:spacing w:after="0" w:line="240" w:lineRule="auto"/>
        <w:jc w:val="both"/>
        <w:rPr>
          <w:rFonts w:ascii="Times New Roman" w:eastAsia="Times New Roman" w:hAnsi="Times New Roman"/>
          <w:sz w:val="28"/>
          <w:szCs w:val="20"/>
          <w:lang w:eastAsia="ru-RU"/>
        </w:rPr>
      </w:pPr>
      <w:r w:rsidRPr="000139E9">
        <w:rPr>
          <w:rFonts w:ascii="Times New Roman" w:eastAsia="Times New Roman" w:hAnsi="Times New Roman"/>
          <w:sz w:val="28"/>
          <w:szCs w:val="20"/>
          <w:lang w:eastAsia="ru-RU"/>
        </w:rPr>
        <w:t>проводится контрольное мероприятие «____________________________».</w:t>
      </w:r>
    </w:p>
    <w:p w:rsidR="009F1A87" w:rsidRPr="000139E9" w:rsidRDefault="009F1A87" w:rsidP="009F1A87">
      <w:pPr>
        <w:spacing w:after="0" w:line="240" w:lineRule="auto"/>
        <w:jc w:val="both"/>
        <w:rPr>
          <w:rFonts w:ascii="Times New Roman" w:eastAsia="Times New Roman" w:hAnsi="Times New Roman"/>
          <w:sz w:val="16"/>
          <w:szCs w:val="16"/>
          <w:lang w:eastAsia="ru-RU"/>
        </w:rPr>
      </w:pPr>
      <w:r w:rsidRPr="000139E9">
        <w:rPr>
          <w:rFonts w:ascii="Times New Roman" w:eastAsia="Times New Roman" w:hAnsi="Times New Roman"/>
          <w:sz w:val="28"/>
          <w:szCs w:val="20"/>
          <w:lang w:eastAsia="ru-RU"/>
        </w:rPr>
        <w:tab/>
      </w:r>
      <w:r w:rsidRPr="000139E9">
        <w:rPr>
          <w:rFonts w:ascii="Times New Roman" w:eastAsia="Times New Roman" w:hAnsi="Times New Roman"/>
          <w:sz w:val="28"/>
          <w:szCs w:val="20"/>
          <w:lang w:eastAsia="ru-RU"/>
        </w:rPr>
        <w:tab/>
      </w:r>
      <w:r w:rsidRPr="000139E9">
        <w:rPr>
          <w:rFonts w:ascii="Times New Roman" w:eastAsia="Times New Roman" w:hAnsi="Times New Roman"/>
          <w:sz w:val="28"/>
          <w:szCs w:val="20"/>
          <w:lang w:eastAsia="ru-RU"/>
        </w:rPr>
        <w:tab/>
      </w:r>
      <w:r w:rsidRPr="000139E9">
        <w:rPr>
          <w:rFonts w:ascii="Times New Roman" w:eastAsia="Times New Roman" w:hAnsi="Times New Roman"/>
          <w:sz w:val="28"/>
          <w:szCs w:val="20"/>
          <w:lang w:eastAsia="ru-RU"/>
        </w:rPr>
        <w:tab/>
      </w:r>
      <w:r w:rsidRPr="000139E9">
        <w:rPr>
          <w:rFonts w:ascii="Times New Roman" w:eastAsia="Times New Roman" w:hAnsi="Times New Roman"/>
          <w:sz w:val="28"/>
          <w:szCs w:val="20"/>
          <w:lang w:eastAsia="ru-RU"/>
        </w:rPr>
        <w:tab/>
      </w:r>
      <w:r w:rsidRPr="000139E9">
        <w:rPr>
          <w:rFonts w:ascii="Times New Roman" w:eastAsia="Times New Roman" w:hAnsi="Times New Roman"/>
          <w:sz w:val="28"/>
          <w:szCs w:val="20"/>
          <w:lang w:eastAsia="ru-RU"/>
        </w:rPr>
        <w:tab/>
      </w:r>
      <w:r w:rsidRPr="000139E9">
        <w:rPr>
          <w:rFonts w:ascii="Times New Roman" w:eastAsia="Times New Roman" w:hAnsi="Times New Roman"/>
          <w:sz w:val="28"/>
          <w:szCs w:val="20"/>
          <w:lang w:eastAsia="ru-RU"/>
        </w:rPr>
        <w:tab/>
      </w:r>
      <w:r w:rsidRPr="000139E9">
        <w:rPr>
          <w:rFonts w:ascii="Times New Roman" w:eastAsia="Times New Roman" w:hAnsi="Times New Roman"/>
          <w:sz w:val="28"/>
          <w:szCs w:val="20"/>
          <w:lang w:eastAsia="ru-RU"/>
        </w:rPr>
        <w:tab/>
      </w:r>
      <w:r w:rsidRPr="000139E9">
        <w:rPr>
          <w:rFonts w:ascii="Times New Roman" w:eastAsia="Times New Roman" w:hAnsi="Times New Roman"/>
          <w:sz w:val="16"/>
          <w:szCs w:val="16"/>
          <w:lang w:eastAsia="ru-RU"/>
        </w:rPr>
        <w:t>(наименование контрольного мероприятия)</w:t>
      </w:r>
    </w:p>
    <w:p w:rsidR="009F1A87" w:rsidRPr="000139E9" w:rsidRDefault="009F1A87" w:rsidP="009F1A87">
      <w:pPr>
        <w:spacing w:after="0" w:line="240" w:lineRule="auto"/>
        <w:ind w:firstLine="709"/>
        <w:jc w:val="both"/>
        <w:rPr>
          <w:rFonts w:ascii="Times New Roman" w:eastAsia="Times New Roman" w:hAnsi="Times New Roman"/>
          <w:sz w:val="28"/>
          <w:szCs w:val="28"/>
          <w:lang w:eastAsia="ru-RU"/>
        </w:rPr>
      </w:pPr>
      <w:r w:rsidRPr="000139E9">
        <w:rPr>
          <w:rFonts w:ascii="Times New Roman" w:eastAsia="Times New Roman" w:hAnsi="Times New Roman"/>
          <w:sz w:val="28"/>
          <w:szCs w:val="28"/>
          <w:lang w:eastAsia="ru-RU"/>
        </w:rPr>
        <w:t>Необходимые для проведения контрольного мероприятия документы и материалы были запрошены _______________________________________</w:t>
      </w:r>
    </w:p>
    <w:p w:rsidR="009F1A87" w:rsidRPr="000139E9" w:rsidRDefault="009F1A87" w:rsidP="009F1A87">
      <w:pPr>
        <w:spacing w:after="0" w:line="240" w:lineRule="auto"/>
        <w:ind w:firstLine="709"/>
        <w:jc w:val="both"/>
        <w:rPr>
          <w:rFonts w:ascii="Times New Roman" w:eastAsia="Times New Roman" w:hAnsi="Times New Roman"/>
          <w:sz w:val="16"/>
          <w:szCs w:val="16"/>
          <w:lang w:eastAsia="ru-RU"/>
        </w:rPr>
      </w:pPr>
      <w:r w:rsidRPr="000139E9">
        <w:rPr>
          <w:rFonts w:ascii="Times New Roman" w:eastAsia="Times New Roman" w:hAnsi="Times New Roman"/>
          <w:sz w:val="28"/>
          <w:szCs w:val="28"/>
          <w:lang w:eastAsia="ru-RU"/>
        </w:rPr>
        <w:tab/>
      </w:r>
      <w:r w:rsidRPr="000139E9">
        <w:rPr>
          <w:rFonts w:ascii="Times New Roman" w:eastAsia="Times New Roman" w:hAnsi="Times New Roman"/>
          <w:sz w:val="28"/>
          <w:szCs w:val="28"/>
          <w:lang w:eastAsia="ru-RU"/>
        </w:rPr>
        <w:tab/>
      </w:r>
      <w:r w:rsidRPr="000139E9">
        <w:rPr>
          <w:rFonts w:ascii="Times New Roman" w:eastAsia="Times New Roman" w:hAnsi="Times New Roman"/>
          <w:sz w:val="28"/>
          <w:szCs w:val="28"/>
          <w:lang w:eastAsia="ru-RU"/>
        </w:rPr>
        <w:tab/>
      </w:r>
      <w:r w:rsidRPr="000139E9">
        <w:rPr>
          <w:rFonts w:ascii="Times New Roman" w:eastAsia="Times New Roman" w:hAnsi="Times New Roman"/>
          <w:sz w:val="28"/>
          <w:szCs w:val="28"/>
          <w:lang w:eastAsia="ru-RU"/>
        </w:rPr>
        <w:tab/>
      </w:r>
      <w:r w:rsidRPr="000139E9">
        <w:rPr>
          <w:rFonts w:ascii="Times New Roman" w:eastAsia="Times New Roman" w:hAnsi="Times New Roman"/>
          <w:sz w:val="16"/>
          <w:szCs w:val="16"/>
          <w:lang w:eastAsia="ru-RU"/>
        </w:rPr>
        <w:t>(КСО или должность, фамилия и инициалы должностного лица КСО)</w:t>
      </w:r>
    </w:p>
    <w:p w:rsidR="009F1A87" w:rsidRPr="000139E9" w:rsidRDefault="009F1A87" w:rsidP="009F1A87">
      <w:pPr>
        <w:spacing w:after="0" w:line="240" w:lineRule="auto"/>
        <w:jc w:val="both"/>
        <w:rPr>
          <w:rFonts w:ascii="Times New Roman" w:eastAsia="Times New Roman" w:hAnsi="Times New Roman"/>
          <w:sz w:val="28"/>
          <w:szCs w:val="28"/>
          <w:lang w:eastAsia="ru-RU"/>
        </w:rPr>
      </w:pPr>
      <w:r w:rsidRPr="000139E9">
        <w:rPr>
          <w:rFonts w:ascii="Times New Roman" w:eastAsia="Times New Roman" w:hAnsi="Times New Roman"/>
          <w:sz w:val="28"/>
          <w:szCs w:val="28"/>
          <w:lang w:eastAsia="ru-RU"/>
        </w:rPr>
        <w:t>в соответствии с запросом от «___» _______ 20___года №____.</w:t>
      </w:r>
    </w:p>
    <w:p w:rsidR="009F1A87" w:rsidRPr="000139E9" w:rsidRDefault="009F1A87" w:rsidP="009F1A87">
      <w:pPr>
        <w:spacing w:after="0" w:line="240" w:lineRule="auto"/>
        <w:ind w:firstLine="709"/>
        <w:jc w:val="both"/>
        <w:rPr>
          <w:rFonts w:ascii="Times New Roman" w:eastAsia="Times New Roman" w:hAnsi="Times New Roman"/>
          <w:sz w:val="28"/>
          <w:szCs w:val="28"/>
          <w:lang w:eastAsia="ru-RU"/>
        </w:rPr>
      </w:pPr>
      <w:r w:rsidRPr="000139E9">
        <w:rPr>
          <w:rFonts w:ascii="Times New Roman" w:eastAsia="Times New Roman" w:hAnsi="Times New Roman"/>
          <w:sz w:val="28"/>
          <w:szCs w:val="28"/>
          <w:lang w:eastAsia="ru-RU"/>
        </w:rPr>
        <w:t>К настоящему времени ______________________________________</w:t>
      </w:r>
    </w:p>
    <w:p w:rsidR="009F1A87" w:rsidRPr="000139E9" w:rsidRDefault="009F1A87" w:rsidP="009F1A87">
      <w:pPr>
        <w:spacing w:after="0" w:line="240" w:lineRule="auto"/>
        <w:ind w:left="3540" w:firstLine="4"/>
        <w:jc w:val="both"/>
        <w:rPr>
          <w:rFonts w:ascii="Times New Roman" w:eastAsia="Times New Roman" w:hAnsi="Times New Roman"/>
          <w:sz w:val="16"/>
          <w:szCs w:val="16"/>
          <w:lang w:eastAsia="ru-RU"/>
        </w:rPr>
      </w:pPr>
      <w:r w:rsidRPr="000139E9">
        <w:rPr>
          <w:rFonts w:ascii="Times New Roman" w:eastAsia="Times New Roman" w:hAnsi="Times New Roman"/>
          <w:sz w:val="16"/>
          <w:szCs w:val="16"/>
          <w:lang w:eastAsia="ru-RU"/>
        </w:rPr>
        <w:t>(наименование объекта контроля и (или) должность, фамилия и инициалы должностного лица)</w:t>
      </w:r>
    </w:p>
    <w:p w:rsidR="009F1A87" w:rsidRPr="000139E9" w:rsidRDefault="009F1A87" w:rsidP="009F1A87">
      <w:pPr>
        <w:spacing w:after="0" w:line="240" w:lineRule="auto"/>
        <w:jc w:val="both"/>
        <w:rPr>
          <w:rFonts w:ascii="Times New Roman" w:hAnsi="Times New Roman"/>
          <w:sz w:val="28"/>
          <w:szCs w:val="28"/>
        </w:rPr>
      </w:pPr>
      <w:r w:rsidRPr="000139E9">
        <w:rPr>
          <w:rFonts w:ascii="Times New Roman" w:eastAsia="Times New Roman" w:hAnsi="Times New Roman"/>
          <w:sz w:val="28"/>
          <w:szCs w:val="20"/>
          <w:lang w:eastAsia="ru-RU"/>
        </w:rPr>
        <w:t xml:space="preserve">документы и материалы не </w:t>
      </w:r>
      <w:proofErr w:type="gramStart"/>
      <w:r w:rsidRPr="000139E9">
        <w:rPr>
          <w:rFonts w:ascii="Times New Roman" w:eastAsia="Times New Roman" w:hAnsi="Times New Roman"/>
          <w:sz w:val="28"/>
          <w:szCs w:val="20"/>
          <w:lang w:eastAsia="ru-RU"/>
        </w:rPr>
        <w:t>представлены</w:t>
      </w:r>
      <w:proofErr w:type="gramEnd"/>
      <w:r w:rsidRPr="000139E9">
        <w:rPr>
          <w:rFonts w:ascii="Times New Roman" w:eastAsia="Times New Roman" w:hAnsi="Times New Roman"/>
          <w:sz w:val="28"/>
          <w:szCs w:val="20"/>
          <w:lang w:eastAsia="ru-RU"/>
        </w:rPr>
        <w:t xml:space="preserve">/ представлены с нарушением установленного срока/ представлены не в полном объеме/ представлена недостоверная информация, что является нарушением части 3 статьи 266.1 Бюджетного кодекса Российской Федерации, статьи ____ </w:t>
      </w:r>
      <w:r w:rsidRPr="000139E9">
        <w:rPr>
          <w:rFonts w:ascii="Times New Roman" w:hAnsi="Times New Roman"/>
          <w:sz w:val="28"/>
          <w:szCs w:val="28"/>
        </w:rPr>
        <w:t xml:space="preserve">Положения о </w:t>
      </w:r>
      <w:r w:rsidR="00051A80" w:rsidRPr="000139E9">
        <w:rPr>
          <w:rFonts w:ascii="Times New Roman" w:hAnsi="Times New Roman"/>
          <w:sz w:val="28"/>
          <w:szCs w:val="28"/>
        </w:rPr>
        <w:t>Контрольно-ревизионной комиссии</w:t>
      </w:r>
      <w:r w:rsidRPr="000139E9">
        <w:rPr>
          <w:rFonts w:ascii="Times New Roman" w:hAnsi="Times New Roman"/>
          <w:sz w:val="28"/>
          <w:szCs w:val="28"/>
        </w:rPr>
        <w:t xml:space="preserve"> </w:t>
      </w:r>
      <w:r w:rsidR="000139E9" w:rsidRPr="000139E9">
        <w:rPr>
          <w:rFonts w:ascii="Times New Roman" w:hAnsi="Times New Roman"/>
          <w:sz w:val="28"/>
          <w:szCs w:val="28"/>
        </w:rPr>
        <w:t>муниципального образования «Ярцевский муниципальный округ»</w:t>
      </w:r>
      <w:r w:rsidRPr="000139E9">
        <w:rPr>
          <w:rFonts w:ascii="Times New Roman" w:hAnsi="Times New Roman"/>
          <w:sz w:val="28"/>
          <w:szCs w:val="28"/>
        </w:rPr>
        <w:t xml:space="preserve"> </w:t>
      </w:r>
      <w:r w:rsidR="00051A80" w:rsidRPr="000139E9">
        <w:rPr>
          <w:rFonts w:ascii="Times New Roman" w:hAnsi="Times New Roman"/>
          <w:sz w:val="28"/>
          <w:szCs w:val="28"/>
        </w:rPr>
        <w:t>Смоленской</w:t>
      </w:r>
      <w:r w:rsidRPr="000139E9">
        <w:rPr>
          <w:rFonts w:ascii="Times New Roman" w:hAnsi="Times New Roman"/>
          <w:sz w:val="28"/>
          <w:szCs w:val="28"/>
        </w:rPr>
        <w:t xml:space="preserve"> области, утвержденного решением </w:t>
      </w:r>
      <w:r w:rsidR="00051A80" w:rsidRPr="000139E9">
        <w:rPr>
          <w:rFonts w:ascii="Times New Roman" w:hAnsi="Times New Roman"/>
          <w:sz w:val="28"/>
          <w:szCs w:val="28"/>
        </w:rPr>
        <w:t>Ярцевского окружного Совета депутатов</w:t>
      </w:r>
      <w:r w:rsidRPr="000139E9">
        <w:rPr>
          <w:rFonts w:ascii="Times New Roman" w:hAnsi="Times New Roman"/>
          <w:sz w:val="28"/>
          <w:szCs w:val="28"/>
        </w:rPr>
        <w:t xml:space="preserve"> от _______№ _____</w:t>
      </w:r>
      <w:r w:rsidRPr="000139E9">
        <w:rPr>
          <w:rFonts w:ascii="Times New Roman" w:eastAsia="Times New Roman" w:hAnsi="Times New Roman"/>
          <w:sz w:val="28"/>
          <w:szCs w:val="20"/>
          <w:lang w:eastAsia="ru-RU"/>
        </w:rPr>
        <w:t>, и влечет за собой ответственность в соответствии с частью 3 статьи 266.1 Бюджетного кодекса Российской Федерации, частью 4 статьи 15 Федерального закона от 07.02.2011 № 6-ФЗ «</w:t>
      </w:r>
      <w:r w:rsidR="004663F1" w:rsidRPr="000139E9">
        <w:rPr>
          <w:rFonts w:ascii="Times New Roman" w:eastAsiaTheme="minorHAnsi" w:hAnsi="Times New Roman"/>
          <w:bCs/>
          <w:sz w:val="28"/>
          <w:szCs w:val="28"/>
        </w:rPr>
        <w:t>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w:t>
      </w:r>
      <w:r w:rsidRPr="000139E9">
        <w:rPr>
          <w:rFonts w:ascii="Times New Roman" w:eastAsia="Times New Roman" w:hAnsi="Times New Roman"/>
          <w:sz w:val="28"/>
          <w:szCs w:val="20"/>
          <w:lang w:eastAsia="ru-RU"/>
        </w:rPr>
        <w:t>», статьей 1</w:t>
      </w:r>
      <w:r w:rsidRPr="000139E9">
        <w:rPr>
          <w:rFonts w:ascii="Times New Roman" w:hAnsi="Times New Roman"/>
          <w:sz w:val="28"/>
          <w:szCs w:val="28"/>
        </w:rPr>
        <w:t>9.7 КоАП РФ.</w:t>
      </w:r>
    </w:p>
    <w:p w:rsidR="009F1A87" w:rsidRPr="000139E9" w:rsidRDefault="009F1A87" w:rsidP="009F1A87">
      <w:pPr>
        <w:spacing w:after="0" w:line="240" w:lineRule="auto"/>
        <w:ind w:firstLine="709"/>
        <w:jc w:val="both"/>
        <w:rPr>
          <w:rFonts w:ascii="Times New Roman" w:eastAsia="Times New Roman" w:hAnsi="Times New Roman"/>
          <w:sz w:val="28"/>
          <w:szCs w:val="28"/>
          <w:lang w:eastAsia="ru-RU"/>
        </w:rPr>
      </w:pPr>
      <w:r w:rsidRPr="000139E9">
        <w:rPr>
          <w:rFonts w:ascii="Times New Roman" w:eastAsia="Times New Roman" w:hAnsi="Times New Roman"/>
          <w:sz w:val="28"/>
          <w:szCs w:val="20"/>
          <w:lang w:eastAsia="ru-RU"/>
        </w:rPr>
        <w:t>Настоящий Акт составлен в трех экземплярах, один из которых вручен (</w:t>
      </w:r>
      <w:r w:rsidRPr="000139E9">
        <w:rPr>
          <w:rFonts w:ascii="Times New Roman" w:eastAsia="Times New Roman" w:hAnsi="Times New Roman"/>
          <w:i/>
          <w:sz w:val="24"/>
          <w:szCs w:val="24"/>
          <w:lang w:eastAsia="ru-RU"/>
        </w:rPr>
        <w:t xml:space="preserve">или </w:t>
      </w:r>
      <w:r w:rsidRPr="000139E9">
        <w:rPr>
          <w:rFonts w:ascii="Times New Roman" w:eastAsia="Times New Roman" w:hAnsi="Times New Roman"/>
          <w:sz w:val="28"/>
          <w:szCs w:val="20"/>
          <w:lang w:eastAsia="ru-RU"/>
        </w:rPr>
        <w:t xml:space="preserve">направлен) для ознакомления </w:t>
      </w:r>
      <w:r w:rsidRPr="000139E9">
        <w:rPr>
          <w:rFonts w:ascii="Times New Roman" w:eastAsia="Times New Roman" w:hAnsi="Times New Roman"/>
          <w:sz w:val="28"/>
          <w:szCs w:val="28"/>
          <w:lang w:eastAsia="ru-RU"/>
        </w:rPr>
        <w:t>__________________________________</w:t>
      </w:r>
    </w:p>
    <w:p w:rsidR="009F1A87" w:rsidRPr="000139E9" w:rsidRDefault="009F1A87" w:rsidP="009F1A87">
      <w:pPr>
        <w:spacing w:after="0" w:line="240" w:lineRule="auto"/>
        <w:ind w:left="3540" w:firstLine="709"/>
        <w:jc w:val="center"/>
        <w:rPr>
          <w:rFonts w:ascii="Times New Roman" w:eastAsia="Times New Roman" w:hAnsi="Times New Roman"/>
          <w:sz w:val="16"/>
          <w:szCs w:val="16"/>
          <w:lang w:eastAsia="ru-RU"/>
        </w:rPr>
      </w:pPr>
      <w:r w:rsidRPr="000139E9">
        <w:rPr>
          <w:rFonts w:ascii="Times New Roman" w:eastAsia="Times New Roman" w:hAnsi="Times New Roman"/>
          <w:sz w:val="16"/>
          <w:szCs w:val="16"/>
          <w:lang w:eastAsia="ru-RU"/>
        </w:rPr>
        <w:t>(должностное лицо проверяемого объекта, фамилия и инициалы)</w:t>
      </w:r>
    </w:p>
    <w:p w:rsidR="009F1A87" w:rsidRPr="000139E9" w:rsidRDefault="009F1A87" w:rsidP="009F1A87">
      <w:pPr>
        <w:spacing w:after="0" w:line="240" w:lineRule="auto"/>
        <w:ind w:left="284" w:firstLine="709"/>
        <w:jc w:val="both"/>
        <w:rPr>
          <w:rFonts w:ascii="Times New Roman" w:eastAsia="Times New Roman" w:hAnsi="Times New Roman"/>
          <w:sz w:val="28"/>
          <w:szCs w:val="20"/>
          <w:lang w:eastAsia="ru-RU"/>
        </w:rPr>
      </w:pPr>
    </w:p>
    <w:tbl>
      <w:tblPr>
        <w:tblW w:w="14124" w:type="dxa"/>
        <w:jc w:val="center"/>
        <w:tblLayout w:type="fixed"/>
        <w:tblCellMar>
          <w:left w:w="0" w:type="dxa"/>
          <w:right w:w="0" w:type="dxa"/>
        </w:tblCellMar>
        <w:tblLook w:val="0000"/>
      </w:tblPr>
      <w:tblGrid>
        <w:gridCol w:w="11598"/>
        <w:gridCol w:w="2526"/>
      </w:tblGrid>
      <w:tr w:rsidR="009F1A87" w:rsidRPr="000139E9" w:rsidTr="004663F1">
        <w:trPr>
          <w:cantSplit/>
          <w:trHeight w:hRule="exact" w:val="1050"/>
          <w:jc w:val="center"/>
        </w:trPr>
        <w:tc>
          <w:tcPr>
            <w:tcW w:w="11598" w:type="dxa"/>
          </w:tcPr>
          <w:p w:rsidR="009F1A87" w:rsidRPr="000139E9" w:rsidRDefault="009F1A87" w:rsidP="004663F1">
            <w:pPr>
              <w:tabs>
                <w:tab w:val="left" w:pos="1720"/>
                <w:tab w:val="left" w:pos="2005"/>
              </w:tabs>
              <w:overflowPunct w:val="0"/>
              <w:autoSpaceDE w:val="0"/>
              <w:autoSpaceDN w:val="0"/>
              <w:adjustRightInd w:val="0"/>
              <w:spacing w:after="0" w:line="240" w:lineRule="auto"/>
              <w:ind w:left="1541" w:right="-1128" w:firstLine="704"/>
              <w:textAlignment w:val="baseline"/>
              <w:rPr>
                <w:rFonts w:ascii="Times New Roman" w:eastAsia="Times New Roman" w:hAnsi="Times New Roman"/>
                <w:sz w:val="28"/>
                <w:szCs w:val="28"/>
                <w:lang w:eastAsia="ru-RU"/>
              </w:rPr>
            </w:pPr>
            <w:r w:rsidRPr="000139E9">
              <w:rPr>
                <w:rFonts w:ascii="Times New Roman" w:eastAsia="Times New Roman" w:hAnsi="Times New Roman"/>
                <w:sz w:val="28"/>
                <w:szCs w:val="28"/>
                <w:lang w:eastAsia="ru-RU"/>
              </w:rPr>
              <w:t>Руководитель</w:t>
            </w:r>
          </w:p>
          <w:p w:rsidR="009F1A87" w:rsidRPr="000139E9" w:rsidRDefault="009F1A87" w:rsidP="004663F1">
            <w:pPr>
              <w:overflowPunct w:val="0"/>
              <w:autoSpaceDE w:val="0"/>
              <w:autoSpaceDN w:val="0"/>
              <w:adjustRightInd w:val="0"/>
              <w:spacing w:after="0" w:line="240" w:lineRule="auto"/>
              <w:ind w:left="1399" w:right="-2256" w:firstLine="846"/>
              <w:textAlignment w:val="baseline"/>
              <w:rPr>
                <w:rFonts w:ascii="Times New Roman" w:eastAsia="Times New Roman" w:hAnsi="Times New Roman"/>
                <w:sz w:val="28"/>
                <w:szCs w:val="28"/>
                <w:lang w:eastAsia="ru-RU"/>
              </w:rPr>
            </w:pPr>
            <w:r w:rsidRPr="000139E9">
              <w:rPr>
                <w:rFonts w:ascii="Times New Roman" w:eastAsia="Times New Roman" w:hAnsi="Times New Roman"/>
                <w:sz w:val="28"/>
                <w:szCs w:val="28"/>
                <w:lang w:eastAsia="ru-RU"/>
              </w:rPr>
              <w:t xml:space="preserve">контрольного мероприятия            </w:t>
            </w:r>
            <w:r w:rsidRPr="000139E9">
              <w:rPr>
                <w:rFonts w:ascii="Times New Roman" w:eastAsia="Times New Roman" w:hAnsi="Times New Roman"/>
                <w:i/>
                <w:lang w:eastAsia="ru-RU"/>
              </w:rPr>
              <w:t xml:space="preserve">личная подпись        </w:t>
            </w:r>
            <w:r w:rsidRPr="000139E9">
              <w:rPr>
                <w:rFonts w:ascii="Times New Roman" w:eastAsia="Times New Roman" w:hAnsi="Times New Roman"/>
                <w:sz w:val="28"/>
                <w:szCs w:val="28"/>
                <w:lang w:eastAsia="ru-RU"/>
              </w:rPr>
              <w:t xml:space="preserve">       инициалы и фамилия</w:t>
            </w:r>
          </w:p>
        </w:tc>
        <w:tc>
          <w:tcPr>
            <w:tcW w:w="2526" w:type="dxa"/>
          </w:tcPr>
          <w:p w:rsidR="009F1A87" w:rsidRPr="000139E9" w:rsidRDefault="009F1A87" w:rsidP="004663F1">
            <w:pPr>
              <w:overflowPunct w:val="0"/>
              <w:autoSpaceDE w:val="0"/>
              <w:autoSpaceDN w:val="0"/>
              <w:adjustRightInd w:val="0"/>
              <w:spacing w:after="0" w:line="240" w:lineRule="auto"/>
              <w:textAlignment w:val="baseline"/>
              <w:rPr>
                <w:rFonts w:ascii="Times New Roman" w:eastAsia="Times New Roman" w:hAnsi="Times New Roman"/>
                <w:sz w:val="20"/>
                <w:szCs w:val="20"/>
                <w:lang w:eastAsia="ru-RU"/>
              </w:rPr>
            </w:pPr>
          </w:p>
        </w:tc>
      </w:tr>
      <w:tr w:rsidR="009F1A87" w:rsidRPr="00051A80" w:rsidTr="004663F1">
        <w:trPr>
          <w:cantSplit/>
          <w:trHeight w:hRule="exact" w:val="1050"/>
          <w:jc w:val="center"/>
        </w:trPr>
        <w:tc>
          <w:tcPr>
            <w:tcW w:w="11598" w:type="dxa"/>
          </w:tcPr>
          <w:p w:rsidR="009F1A87" w:rsidRPr="000139E9" w:rsidRDefault="009F1A87" w:rsidP="004663F1">
            <w:pPr>
              <w:overflowPunct w:val="0"/>
              <w:autoSpaceDE w:val="0"/>
              <w:autoSpaceDN w:val="0"/>
              <w:adjustRightInd w:val="0"/>
              <w:spacing w:after="0" w:line="240" w:lineRule="auto"/>
              <w:ind w:left="271"/>
              <w:textAlignment w:val="baseline"/>
              <w:rPr>
                <w:rFonts w:ascii="Times New Roman" w:eastAsia="Times New Roman" w:hAnsi="Times New Roman"/>
                <w:sz w:val="28"/>
                <w:szCs w:val="20"/>
                <w:lang w:eastAsia="ru-RU"/>
              </w:rPr>
            </w:pPr>
          </w:p>
          <w:p w:rsidR="009F1A87" w:rsidRPr="000139E9" w:rsidRDefault="009F1A87" w:rsidP="004663F1">
            <w:pPr>
              <w:overflowPunct w:val="0"/>
              <w:autoSpaceDE w:val="0"/>
              <w:autoSpaceDN w:val="0"/>
              <w:adjustRightInd w:val="0"/>
              <w:spacing w:after="0" w:line="240" w:lineRule="auto"/>
              <w:ind w:left="271" w:right="-1128" w:firstLine="1974"/>
              <w:textAlignment w:val="baseline"/>
              <w:rPr>
                <w:rFonts w:ascii="Times New Roman" w:eastAsia="Times New Roman" w:hAnsi="Times New Roman"/>
                <w:sz w:val="28"/>
                <w:szCs w:val="20"/>
                <w:lang w:eastAsia="ru-RU"/>
              </w:rPr>
            </w:pPr>
            <w:r w:rsidRPr="000139E9">
              <w:rPr>
                <w:rFonts w:ascii="Times New Roman" w:eastAsia="Times New Roman" w:hAnsi="Times New Roman"/>
                <w:sz w:val="28"/>
                <w:szCs w:val="20"/>
                <w:lang w:eastAsia="ru-RU"/>
              </w:rPr>
              <w:t>Один экземпляр акта получил:</w:t>
            </w:r>
            <w:r w:rsidRPr="000139E9">
              <w:rPr>
                <w:rFonts w:ascii="Times New Roman" w:eastAsia="Times New Roman" w:hAnsi="Times New Roman"/>
                <w:i/>
                <w:lang w:eastAsia="ru-RU"/>
              </w:rPr>
              <w:t xml:space="preserve">               личная подпись        </w:t>
            </w:r>
            <w:r w:rsidRPr="000139E9">
              <w:rPr>
                <w:rFonts w:ascii="Times New Roman" w:eastAsia="Times New Roman" w:hAnsi="Times New Roman"/>
                <w:sz w:val="28"/>
                <w:szCs w:val="28"/>
                <w:lang w:eastAsia="ru-RU"/>
              </w:rPr>
              <w:t xml:space="preserve">  инициалы и фамилия</w:t>
            </w:r>
          </w:p>
          <w:p w:rsidR="009F1A87" w:rsidRPr="000139E9" w:rsidRDefault="009F1A87" w:rsidP="004663F1">
            <w:pPr>
              <w:tabs>
                <w:tab w:val="left" w:pos="2245"/>
              </w:tabs>
              <w:overflowPunct w:val="0"/>
              <w:autoSpaceDE w:val="0"/>
              <w:autoSpaceDN w:val="0"/>
              <w:adjustRightInd w:val="0"/>
              <w:spacing w:after="0" w:line="240" w:lineRule="auto"/>
              <w:ind w:left="271" w:right="-1128" w:firstLine="1692"/>
              <w:textAlignment w:val="baseline"/>
              <w:rPr>
                <w:rFonts w:ascii="Times New Roman" w:eastAsia="Times New Roman" w:hAnsi="Times New Roman"/>
                <w:sz w:val="28"/>
                <w:szCs w:val="28"/>
                <w:lang w:eastAsia="ru-RU"/>
              </w:rPr>
            </w:pPr>
            <w:r w:rsidRPr="000139E9">
              <w:rPr>
                <w:rFonts w:ascii="Times New Roman" w:eastAsia="Times New Roman" w:hAnsi="Times New Roman"/>
                <w:sz w:val="28"/>
                <w:szCs w:val="28"/>
                <w:lang w:eastAsia="ru-RU"/>
              </w:rPr>
              <w:t xml:space="preserve">    (должность)</w:t>
            </w:r>
          </w:p>
          <w:p w:rsidR="009F1A87" w:rsidRPr="000139E9" w:rsidRDefault="009F1A87" w:rsidP="004663F1">
            <w:pPr>
              <w:overflowPunct w:val="0"/>
              <w:autoSpaceDE w:val="0"/>
              <w:autoSpaceDN w:val="0"/>
              <w:adjustRightInd w:val="0"/>
              <w:spacing w:after="0" w:line="240" w:lineRule="auto"/>
              <w:ind w:left="271"/>
              <w:textAlignment w:val="baseline"/>
              <w:rPr>
                <w:rFonts w:ascii="Times New Roman" w:eastAsia="Times New Roman" w:hAnsi="Times New Roman"/>
                <w:sz w:val="28"/>
                <w:szCs w:val="28"/>
                <w:lang w:eastAsia="ru-RU"/>
              </w:rPr>
            </w:pPr>
          </w:p>
        </w:tc>
        <w:tc>
          <w:tcPr>
            <w:tcW w:w="2526" w:type="dxa"/>
          </w:tcPr>
          <w:p w:rsidR="009F1A87" w:rsidRPr="000139E9" w:rsidRDefault="009F1A87" w:rsidP="004663F1">
            <w:pPr>
              <w:overflowPunct w:val="0"/>
              <w:autoSpaceDE w:val="0"/>
              <w:autoSpaceDN w:val="0"/>
              <w:adjustRightInd w:val="0"/>
              <w:spacing w:after="0" w:line="240" w:lineRule="auto"/>
              <w:ind w:left="-426" w:firstLine="710"/>
              <w:textAlignment w:val="baseline"/>
              <w:rPr>
                <w:rFonts w:ascii="Times New Roman" w:eastAsia="Times New Roman" w:hAnsi="Times New Roman"/>
                <w:sz w:val="20"/>
                <w:szCs w:val="20"/>
                <w:lang w:eastAsia="ru-RU"/>
              </w:rPr>
            </w:pPr>
          </w:p>
        </w:tc>
      </w:tr>
    </w:tbl>
    <w:p w:rsidR="00F664F9" w:rsidRPr="00051A80" w:rsidRDefault="00F664F9" w:rsidP="00CD66B8">
      <w:pPr>
        <w:pStyle w:val="ConsPlusNormal"/>
        <w:jc w:val="both"/>
        <w:rPr>
          <w:highlight w:val="yellow"/>
        </w:rPr>
      </w:pPr>
    </w:p>
    <w:tbl>
      <w:tblPr>
        <w:tblW w:w="9923" w:type="dxa"/>
        <w:jc w:val="center"/>
        <w:tblLayout w:type="fixed"/>
        <w:tblCellMar>
          <w:left w:w="0" w:type="dxa"/>
          <w:right w:w="0" w:type="dxa"/>
        </w:tblCellMar>
        <w:tblLook w:val="0000"/>
      </w:tblPr>
      <w:tblGrid>
        <w:gridCol w:w="7390"/>
        <w:gridCol w:w="2533"/>
      </w:tblGrid>
      <w:tr w:rsidR="006949F8" w:rsidRPr="007B4620" w:rsidTr="009F1A87">
        <w:trPr>
          <w:cantSplit/>
          <w:trHeight w:hRule="exact" w:val="1050"/>
          <w:jc w:val="center"/>
        </w:trPr>
        <w:tc>
          <w:tcPr>
            <w:tcW w:w="7390" w:type="dxa"/>
          </w:tcPr>
          <w:p w:rsidR="006949F8" w:rsidRPr="007B4620" w:rsidRDefault="006949F8" w:rsidP="004663F1">
            <w:pPr>
              <w:spacing w:after="0" w:line="360" w:lineRule="auto"/>
              <w:rPr>
                <w:rFonts w:ascii="Times New Roman" w:eastAsia="Times New Roman" w:hAnsi="Times New Roman"/>
                <w:b/>
                <w:i/>
                <w:sz w:val="20"/>
                <w:szCs w:val="20"/>
                <w:lang w:eastAsia="ru-RU"/>
              </w:rPr>
            </w:pPr>
            <w:r w:rsidRPr="007B4620">
              <w:rPr>
                <w:rFonts w:ascii="Times New Roman" w:eastAsia="Times New Roman" w:hAnsi="Times New Roman"/>
                <w:b/>
                <w:i/>
                <w:sz w:val="20"/>
                <w:szCs w:val="20"/>
                <w:lang w:eastAsia="ru-RU"/>
              </w:rPr>
              <w:lastRenderedPageBreak/>
              <w:t>Форма</w:t>
            </w:r>
          </w:p>
        </w:tc>
        <w:tc>
          <w:tcPr>
            <w:tcW w:w="2533" w:type="dxa"/>
          </w:tcPr>
          <w:p w:rsidR="006949F8" w:rsidRPr="007B4620" w:rsidRDefault="006949F8" w:rsidP="004663F1">
            <w:pPr>
              <w:spacing w:after="0" w:line="240" w:lineRule="auto"/>
              <w:ind w:left="142"/>
              <w:jc w:val="center"/>
              <w:rPr>
                <w:rFonts w:ascii="Times New Roman" w:eastAsia="Times New Roman" w:hAnsi="Times New Roman"/>
                <w:sz w:val="20"/>
                <w:szCs w:val="20"/>
                <w:lang w:eastAsia="ru-RU"/>
              </w:rPr>
            </w:pPr>
          </w:p>
          <w:p w:rsidR="006949F8" w:rsidRPr="007B4620" w:rsidRDefault="006949F8" w:rsidP="004663F1">
            <w:pPr>
              <w:spacing w:after="0" w:line="240" w:lineRule="auto"/>
              <w:ind w:left="142"/>
              <w:jc w:val="center"/>
              <w:rPr>
                <w:rFonts w:ascii="Times New Roman" w:eastAsia="Times New Roman" w:hAnsi="Times New Roman"/>
                <w:sz w:val="20"/>
                <w:szCs w:val="20"/>
                <w:lang w:eastAsia="ru-RU"/>
              </w:rPr>
            </w:pPr>
            <w:r w:rsidRPr="007B4620">
              <w:rPr>
                <w:rFonts w:ascii="Times New Roman" w:eastAsia="Times New Roman" w:hAnsi="Times New Roman"/>
                <w:sz w:val="20"/>
                <w:szCs w:val="20"/>
                <w:lang w:eastAsia="ru-RU"/>
              </w:rPr>
              <w:t xml:space="preserve">Приложение № </w:t>
            </w:r>
            <w:r w:rsidR="009F1A87" w:rsidRPr="007B4620">
              <w:rPr>
                <w:rFonts w:ascii="Times New Roman" w:eastAsia="Times New Roman" w:hAnsi="Times New Roman"/>
                <w:sz w:val="20"/>
                <w:szCs w:val="20"/>
                <w:lang w:eastAsia="ru-RU"/>
              </w:rPr>
              <w:t>9</w:t>
            </w:r>
          </w:p>
          <w:p w:rsidR="006949F8" w:rsidRPr="007B4620" w:rsidRDefault="006949F8" w:rsidP="004663F1">
            <w:pPr>
              <w:overflowPunct w:val="0"/>
              <w:autoSpaceDE w:val="0"/>
              <w:autoSpaceDN w:val="0"/>
              <w:adjustRightInd w:val="0"/>
              <w:spacing w:after="0" w:line="240" w:lineRule="auto"/>
              <w:jc w:val="center"/>
              <w:textAlignment w:val="baseline"/>
              <w:rPr>
                <w:rFonts w:ascii="Times New Roman" w:eastAsia="Times New Roman" w:hAnsi="Times New Roman"/>
                <w:sz w:val="20"/>
                <w:szCs w:val="20"/>
                <w:lang w:eastAsia="ru-RU"/>
              </w:rPr>
            </w:pPr>
          </w:p>
        </w:tc>
      </w:tr>
    </w:tbl>
    <w:p w:rsidR="006949F8" w:rsidRPr="007B4620" w:rsidRDefault="006949F8" w:rsidP="006949F8">
      <w:pPr>
        <w:spacing w:after="0" w:line="240" w:lineRule="auto"/>
        <w:jc w:val="center"/>
        <w:rPr>
          <w:rFonts w:ascii="Times New Roman" w:eastAsia="Times New Roman" w:hAnsi="Times New Roman"/>
          <w:b/>
          <w:sz w:val="28"/>
          <w:szCs w:val="28"/>
        </w:rPr>
      </w:pPr>
      <w:r w:rsidRPr="007B4620">
        <w:rPr>
          <w:rFonts w:ascii="Times New Roman" w:eastAsia="Times New Roman" w:hAnsi="Times New Roman"/>
          <w:b/>
          <w:sz w:val="28"/>
          <w:szCs w:val="28"/>
        </w:rPr>
        <w:t>АКТ</w:t>
      </w:r>
    </w:p>
    <w:p w:rsidR="006949F8" w:rsidRPr="007B4620" w:rsidRDefault="006949F8" w:rsidP="006949F8">
      <w:pPr>
        <w:spacing w:after="0" w:line="240" w:lineRule="auto"/>
        <w:jc w:val="center"/>
        <w:rPr>
          <w:rFonts w:ascii="Times New Roman" w:eastAsia="Times New Roman" w:hAnsi="Times New Roman"/>
          <w:b/>
          <w:sz w:val="28"/>
          <w:szCs w:val="28"/>
        </w:rPr>
      </w:pPr>
      <w:r w:rsidRPr="007B4620">
        <w:rPr>
          <w:rFonts w:ascii="Times New Roman" w:eastAsia="Times New Roman" w:hAnsi="Times New Roman"/>
          <w:b/>
          <w:sz w:val="28"/>
          <w:szCs w:val="28"/>
        </w:rPr>
        <w:t>по факту опечатывания касс, кассовых и служебных помещений, закрепленных за объектом контроля, складов и архивов</w:t>
      </w:r>
    </w:p>
    <w:p w:rsidR="006949F8" w:rsidRPr="007B4620" w:rsidRDefault="006949F8" w:rsidP="006949F8">
      <w:pPr>
        <w:spacing w:after="0" w:line="240" w:lineRule="auto"/>
        <w:jc w:val="center"/>
        <w:rPr>
          <w:rFonts w:ascii="Times New Roman" w:eastAsia="Times New Roman" w:hAnsi="Times New Roman"/>
          <w:sz w:val="20"/>
          <w:szCs w:val="20"/>
        </w:rPr>
      </w:pPr>
    </w:p>
    <w:p w:rsidR="006949F8" w:rsidRPr="007B4620" w:rsidRDefault="006949F8" w:rsidP="006949F8">
      <w:pPr>
        <w:spacing w:after="0" w:line="240" w:lineRule="auto"/>
        <w:rPr>
          <w:rFonts w:ascii="Times New Roman" w:eastAsia="Times New Roman" w:hAnsi="Times New Roman"/>
          <w:sz w:val="28"/>
          <w:szCs w:val="28"/>
        </w:rPr>
      </w:pPr>
      <w:r w:rsidRPr="007B4620">
        <w:rPr>
          <w:rFonts w:ascii="Times New Roman" w:eastAsia="Times New Roman" w:hAnsi="Times New Roman"/>
          <w:sz w:val="28"/>
          <w:szCs w:val="28"/>
        </w:rPr>
        <w:t>____________________________                                      «__» _________ 20__ г.</w:t>
      </w:r>
    </w:p>
    <w:p w:rsidR="006949F8" w:rsidRPr="007B4620" w:rsidRDefault="006949F8" w:rsidP="006949F8">
      <w:pPr>
        <w:spacing w:after="0" w:line="240" w:lineRule="auto"/>
        <w:rPr>
          <w:rFonts w:ascii="Times New Roman" w:eastAsia="Times New Roman" w:hAnsi="Times New Roman"/>
          <w:sz w:val="16"/>
          <w:szCs w:val="16"/>
        </w:rPr>
      </w:pPr>
      <w:r w:rsidRPr="007B4620">
        <w:rPr>
          <w:rFonts w:ascii="Times New Roman" w:eastAsia="Times New Roman" w:hAnsi="Times New Roman"/>
          <w:sz w:val="16"/>
          <w:szCs w:val="16"/>
        </w:rPr>
        <w:t xml:space="preserve">                             (населенный пункт) </w:t>
      </w:r>
    </w:p>
    <w:p w:rsidR="006949F8" w:rsidRPr="00784DB6" w:rsidRDefault="006949F8" w:rsidP="006949F8">
      <w:pPr>
        <w:spacing w:after="0" w:line="240" w:lineRule="auto"/>
        <w:jc w:val="center"/>
        <w:rPr>
          <w:rFonts w:ascii="Times New Roman" w:eastAsia="Times New Roman" w:hAnsi="Times New Roman"/>
          <w:sz w:val="28"/>
          <w:szCs w:val="28"/>
        </w:rPr>
      </w:pPr>
    </w:p>
    <w:p w:rsidR="006949F8" w:rsidRPr="00784DB6" w:rsidRDefault="006949F8" w:rsidP="006949F8">
      <w:pPr>
        <w:spacing w:after="0" w:line="240" w:lineRule="auto"/>
        <w:jc w:val="center"/>
        <w:rPr>
          <w:rFonts w:ascii="Times New Roman" w:eastAsia="Times New Roman" w:hAnsi="Times New Roman"/>
          <w:sz w:val="28"/>
          <w:szCs w:val="28"/>
        </w:rPr>
      </w:pPr>
    </w:p>
    <w:p w:rsidR="006949F8" w:rsidRPr="00784DB6" w:rsidRDefault="006949F8" w:rsidP="006949F8">
      <w:pPr>
        <w:spacing w:after="0" w:line="240" w:lineRule="auto"/>
        <w:ind w:firstLine="709"/>
        <w:jc w:val="both"/>
        <w:rPr>
          <w:rFonts w:ascii="Times New Roman" w:eastAsia="Times New Roman" w:hAnsi="Times New Roman"/>
          <w:sz w:val="28"/>
          <w:szCs w:val="28"/>
        </w:rPr>
      </w:pPr>
      <w:r w:rsidRPr="00784DB6">
        <w:rPr>
          <w:rFonts w:ascii="Times New Roman" w:eastAsia="Times New Roman" w:hAnsi="Times New Roman"/>
          <w:sz w:val="28"/>
          <w:szCs w:val="28"/>
        </w:rPr>
        <w:t xml:space="preserve">В соответствии с Планом работы </w:t>
      </w:r>
      <w:r w:rsidR="00051A80" w:rsidRPr="00784DB6">
        <w:rPr>
          <w:rFonts w:ascii="Times New Roman" w:eastAsia="Times New Roman" w:hAnsi="Times New Roman"/>
          <w:bCs/>
          <w:sz w:val="28"/>
          <w:szCs w:val="28"/>
          <w:lang w:eastAsia="ru-RU"/>
        </w:rPr>
        <w:t>Контрольно-ревизионной комиссии</w:t>
      </w:r>
      <w:r w:rsidR="007B4620" w:rsidRPr="00784DB6">
        <w:rPr>
          <w:rFonts w:ascii="Times New Roman" w:eastAsia="Times New Roman" w:hAnsi="Times New Roman"/>
          <w:bCs/>
          <w:sz w:val="28"/>
          <w:szCs w:val="28"/>
          <w:lang w:eastAsia="ru-RU"/>
        </w:rPr>
        <w:t xml:space="preserve"> муниципального образования</w:t>
      </w:r>
      <w:r w:rsidRPr="00784DB6">
        <w:rPr>
          <w:rFonts w:ascii="Times New Roman" w:eastAsia="Times New Roman" w:hAnsi="Times New Roman"/>
          <w:bCs/>
          <w:sz w:val="28"/>
          <w:szCs w:val="28"/>
          <w:lang w:eastAsia="ru-RU"/>
        </w:rPr>
        <w:t xml:space="preserve"> </w:t>
      </w:r>
      <w:r w:rsidR="007B4620" w:rsidRPr="00784DB6">
        <w:rPr>
          <w:rFonts w:ascii="Times New Roman" w:eastAsia="Times New Roman" w:hAnsi="Times New Roman"/>
          <w:bCs/>
          <w:sz w:val="28"/>
          <w:szCs w:val="28"/>
          <w:lang w:eastAsia="ru-RU"/>
        </w:rPr>
        <w:t>«</w:t>
      </w:r>
      <w:r w:rsidR="00051A80" w:rsidRPr="00784DB6">
        <w:rPr>
          <w:rFonts w:ascii="Times New Roman" w:eastAsia="Times New Roman" w:hAnsi="Times New Roman"/>
          <w:bCs/>
          <w:sz w:val="28"/>
          <w:szCs w:val="28"/>
          <w:lang w:eastAsia="ru-RU"/>
        </w:rPr>
        <w:t>Ярцевск</w:t>
      </w:r>
      <w:r w:rsidR="007B4620" w:rsidRPr="00784DB6">
        <w:rPr>
          <w:rFonts w:ascii="Times New Roman" w:eastAsia="Times New Roman" w:hAnsi="Times New Roman"/>
          <w:bCs/>
          <w:sz w:val="28"/>
          <w:szCs w:val="28"/>
          <w:lang w:eastAsia="ru-RU"/>
        </w:rPr>
        <w:t>ий</w:t>
      </w:r>
      <w:r w:rsidR="00051A80" w:rsidRPr="00784DB6">
        <w:rPr>
          <w:rFonts w:ascii="Times New Roman" w:eastAsia="Times New Roman" w:hAnsi="Times New Roman"/>
          <w:bCs/>
          <w:sz w:val="28"/>
          <w:szCs w:val="28"/>
          <w:lang w:eastAsia="ru-RU"/>
        </w:rPr>
        <w:t xml:space="preserve"> муниципальн</w:t>
      </w:r>
      <w:r w:rsidR="007B4620" w:rsidRPr="00784DB6">
        <w:rPr>
          <w:rFonts w:ascii="Times New Roman" w:eastAsia="Times New Roman" w:hAnsi="Times New Roman"/>
          <w:bCs/>
          <w:sz w:val="28"/>
          <w:szCs w:val="28"/>
          <w:lang w:eastAsia="ru-RU"/>
        </w:rPr>
        <w:t>ый</w:t>
      </w:r>
      <w:r w:rsidR="00051A80" w:rsidRPr="00784DB6">
        <w:rPr>
          <w:rFonts w:ascii="Times New Roman" w:eastAsia="Times New Roman" w:hAnsi="Times New Roman"/>
          <w:bCs/>
          <w:sz w:val="28"/>
          <w:szCs w:val="28"/>
          <w:lang w:eastAsia="ru-RU"/>
        </w:rPr>
        <w:t xml:space="preserve"> округ</w:t>
      </w:r>
      <w:r w:rsidR="007B4620" w:rsidRPr="00784DB6">
        <w:rPr>
          <w:rFonts w:ascii="Times New Roman" w:eastAsia="Times New Roman" w:hAnsi="Times New Roman"/>
          <w:bCs/>
          <w:sz w:val="28"/>
          <w:szCs w:val="28"/>
          <w:lang w:eastAsia="ru-RU"/>
        </w:rPr>
        <w:t>»</w:t>
      </w:r>
      <w:r w:rsidRPr="00784DB6">
        <w:rPr>
          <w:rFonts w:ascii="Times New Roman" w:eastAsia="Times New Roman" w:hAnsi="Times New Roman"/>
          <w:bCs/>
          <w:sz w:val="28"/>
          <w:szCs w:val="28"/>
          <w:lang w:eastAsia="ru-RU"/>
        </w:rPr>
        <w:t xml:space="preserve"> </w:t>
      </w:r>
      <w:r w:rsidR="00051A80" w:rsidRPr="00784DB6">
        <w:rPr>
          <w:rFonts w:ascii="Times New Roman" w:eastAsia="Times New Roman" w:hAnsi="Times New Roman"/>
          <w:bCs/>
          <w:sz w:val="28"/>
          <w:szCs w:val="28"/>
          <w:lang w:eastAsia="ru-RU"/>
        </w:rPr>
        <w:t>Смоленской</w:t>
      </w:r>
      <w:r w:rsidRPr="00784DB6">
        <w:rPr>
          <w:rFonts w:ascii="Times New Roman" w:eastAsia="Times New Roman" w:hAnsi="Times New Roman"/>
          <w:bCs/>
          <w:sz w:val="28"/>
          <w:szCs w:val="28"/>
          <w:lang w:eastAsia="ru-RU"/>
        </w:rPr>
        <w:t xml:space="preserve"> области</w:t>
      </w:r>
      <w:r w:rsidRPr="00784DB6">
        <w:rPr>
          <w:rFonts w:ascii="Times New Roman" w:eastAsia="Times New Roman" w:hAnsi="Times New Roman"/>
          <w:sz w:val="28"/>
          <w:szCs w:val="28"/>
        </w:rPr>
        <w:t xml:space="preserve"> на 20__ год (пункт _____) проводится контрольное мероприятие «_______________________________________________________»</w:t>
      </w:r>
    </w:p>
    <w:p w:rsidR="006949F8" w:rsidRPr="00784DB6" w:rsidRDefault="006949F8" w:rsidP="006949F8">
      <w:pPr>
        <w:spacing w:after="0" w:line="240" w:lineRule="auto"/>
        <w:rPr>
          <w:rFonts w:ascii="Times New Roman" w:eastAsia="Times New Roman" w:hAnsi="Times New Roman"/>
          <w:sz w:val="16"/>
          <w:szCs w:val="16"/>
        </w:rPr>
      </w:pPr>
      <w:r w:rsidRPr="00784DB6">
        <w:rPr>
          <w:rFonts w:ascii="Times New Roman" w:eastAsia="Times New Roman" w:hAnsi="Times New Roman"/>
          <w:sz w:val="16"/>
          <w:szCs w:val="16"/>
        </w:rPr>
        <w:t xml:space="preserve">                                                                               (наименование контрольного мероприятия)</w:t>
      </w:r>
    </w:p>
    <w:p w:rsidR="006949F8" w:rsidRPr="00784DB6" w:rsidRDefault="006949F8" w:rsidP="006949F8">
      <w:pPr>
        <w:spacing w:before="120" w:after="0" w:line="240" w:lineRule="auto"/>
        <w:rPr>
          <w:rFonts w:ascii="Times New Roman" w:eastAsia="Times New Roman" w:hAnsi="Times New Roman"/>
          <w:sz w:val="28"/>
          <w:szCs w:val="28"/>
        </w:rPr>
      </w:pPr>
      <w:r w:rsidRPr="00784DB6">
        <w:rPr>
          <w:rFonts w:ascii="Times New Roman" w:eastAsia="Times New Roman" w:hAnsi="Times New Roman"/>
          <w:sz w:val="28"/>
          <w:szCs w:val="28"/>
        </w:rPr>
        <w:t>на объекте ________________________________________________________</w:t>
      </w:r>
    </w:p>
    <w:p w:rsidR="006949F8" w:rsidRPr="00784DB6" w:rsidRDefault="006949F8" w:rsidP="006949F8">
      <w:pPr>
        <w:spacing w:after="0" w:line="240" w:lineRule="auto"/>
        <w:rPr>
          <w:rFonts w:ascii="Times New Roman" w:eastAsia="Times New Roman" w:hAnsi="Times New Roman"/>
          <w:sz w:val="16"/>
          <w:szCs w:val="16"/>
        </w:rPr>
      </w:pPr>
      <w:r w:rsidRPr="00784DB6">
        <w:rPr>
          <w:rFonts w:ascii="Times New Roman" w:eastAsia="Times New Roman" w:hAnsi="Times New Roman"/>
          <w:sz w:val="16"/>
          <w:szCs w:val="16"/>
        </w:rPr>
        <w:t xml:space="preserve">                                                                            (наименование объекта контрольного мероприятия)</w:t>
      </w:r>
    </w:p>
    <w:p w:rsidR="006949F8" w:rsidRPr="00784DB6" w:rsidRDefault="006949F8" w:rsidP="006949F8">
      <w:pPr>
        <w:spacing w:after="0" w:line="240" w:lineRule="auto"/>
        <w:ind w:firstLine="709"/>
        <w:rPr>
          <w:rFonts w:ascii="Times New Roman" w:eastAsia="Times New Roman" w:hAnsi="Times New Roman"/>
          <w:sz w:val="28"/>
          <w:szCs w:val="28"/>
        </w:rPr>
      </w:pPr>
    </w:p>
    <w:p w:rsidR="006949F8" w:rsidRPr="00784DB6" w:rsidRDefault="006949F8" w:rsidP="006949F8">
      <w:pPr>
        <w:spacing w:after="0" w:line="240" w:lineRule="auto"/>
        <w:ind w:firstLine="709"/>
        <w:jc w:val="both"/>
        <w:rPr>
          <w:rFonts w:ascii="Times New Roman" w:eastAsia="Times New Roman" w:hAnsi="Times New Roman"/>
          <w:sz w:val="28"/>
          <w:szCs w:val="28"/>
        </w:rPr>
      </w:pPr>
      <w:r w:rsidRPr="00784DB6">
        <w:rPr>
          <w:rFonts w:ascii="Times New Roman" w:eastAsia="Times New Roman" w:hAnsi="Times New Roman"/>
          <w:sz w:val="28"/>
          <w:szCs w:val="28"/>
        </w:rPr>
        <w:t xml:space="preserve">В соответствии с подпунктом 2 части 1 статьи 14 </w:t>
      </w:r>
      <w:r w:rsidRPr="00784DB6">
        <w:rPr>
          <w:rFonts w:ascii="Times New Roman" w:eastAsia="Times New Roman" w:hAnsi="Times New Roman"/>
          <w:sz w:val="28"/>
          <w:szCs w:val="20"/>
          <w:lang w:eastAsia="ru-RU"/>
        </w:rPr>
        <w:t>Федерального закона от 07.02.2011 № 6-ФЗ «</w:t>
      </w:r>
      <w:r w:rsidR="004663F1" w:rsidRPr="00784DB6">
        <w:rPr>
          <w:rFonts w:ascii="Times New Roman" w:eastAsiaTheme="minorHAnsi" w:hAnsi="Times New Roman"/>
          <w:bCs/>
          <w:sz w:val="28"/>
          <w:szCs w:val="28"/>
        </w:rPr>
        <w:t>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w:t>
      </w:r>
      <w:r w:rsidRPr="00784DB6">
        <w:rPr>
          <w:rFonts w:ascii="Times New Roman" w:eastAsia="Times New Roman" w:hAnsi="Times New Roman"/>
          <w:sz w:val="28"/>
          <w:szCs w:val="20"/>
          <w:lang w:eastAsia="ru-RU"/>
        </w:rPr>
        <w:t xml:space="preserve">» </w:t>
      </w:r>
      <w:r w:rsidRPr="00784DB6">
        <w:rPr>
          <w:rFonts w:ascii="Times New Roman" w:eastAsia="Times New Roman" w:hAnsi="Times New Roman"/>
          <w:sz w:val="28"/>
          <w:szCs w:val="28"/>
        </w:rPr>
        <w:t xml:space="preserve">должностными лицами </w:t>
      </w:r>
      <w:r w:rsidR="00051A80" w:rsidRPr="00784DB6">
        <w:rPr>
          <w:rFonts w:ascii="Times New Roman" w:eastAsia="Times New Roman" w:hAnsi="Times New Roman"/>
          <w:bCs/>
          <w:sz w:val="28"/>
          <w:szCs w:val="28"/>
          <w:lang w:eastAsia="ru-RU"/>
        </w:rPr>
        <w:t>Контрольно-ревизионной комиссии</w:t>
      </w:r>
      <w:r w:rsidRPr="00784DB6">
        <w:rPr>
          <w:rFonts w:ascii="Times New Roman" w:eastAsia="Times New Roman" w:hAnsi="Times New Roman"/>
          <w:bCs/>
          <w:sz w:val="28"/>
          <w:szCs w:val="28"/>
          <w:lang w:eastAsia="ru-RU"/>
        </w:rPr>
        <w:t xml:space="preserve"> </w:t>
      </w:r>
      <w:r w:rsidR="00784DB6" w:rsidRPr="00784DB6">
        <w:rPr>
          <w:rFonts w:ascii="Times New Roman" w:eastAsia="Times New Roman" w:hAnsi="Times New Roman"/>
          <w:bCs/>
          <w:sz w:val="28"/>
          <w:szCs w:val="28"/>
          <w:lang w:eastAsia="ru-RU"/>
        </w:rPr>
        <w:t>муниципального образования «Ярцевский муниципальный округ» Смоленской области</w:t>
      </w:r>
      <w:r w:rsidR="00784DB6" w:rsidRPr="00784DB6">
        <w:rPr>
          <w:rFonts w:ascii="Times New Roman" w:eastAsia="Times New Roman" w:hAnsi="Times New Roman"/>
          <w:sz w:val="28"/>
          <w:szCs w:val="28"/>
        </w:rPr>
        <w:t xml:space="preserve"> </w:t>
      </w:r>
      <w:r w:rsidRPr="00784DB6">
        <w:rPr>
          <w:rFonts w:ascii="Times New Roman" w:eastAsia="Times New Roman" w:hAnsi="Times New Roman"/>
          <w:sz w:val="28"/>
          <w:szCs w:val="28"/>
        </w:rPr>
        <w:t>опечатаны:</w:t>
      </w:r>
    </w:p>
    <w:p w:rsidR="006949F8" w:rsidRPr="00784DB6" w:rsidRDefault="006949F8" w:rsidP="006949F8">
      <w:pPr>
        <w:spacing w:after="0" w:line="240" w:lineRule="auto"/>
        <w:rPr>
          <w:rFonts w:ascii="Times New Roman" w:eastAsia="Times New Roman" w:hAnsi="Times New Roman"/>
          <w:sz w:val="28"/>
          <w:szCs w:val="28"/>
        </w:rPr>
      </w:pPr>
      <w:r w:rsidRPr="00784DB6">
        <w:rPr>
          <w:rFonts w:ascii="Times New Roman" w:eastAsia="Times New Roman" w:hAnsi="Times New Roman"/>
          <w:sz w:val="28"/>
          <w:szCs w:val="28"/>
        </w:rPr>
        <w:t>_________________________________________________________________</w:t>
      </w:r>
    </w:p>
    <w:p w:rsidR="006949F8" w:rsidRPr="00784DB6" w:rsidRDefault="006949F8" w:rsidP="006949F8">
      <w:pPr>
        <w:spacing w:after="0" w:line="240" w:lineRule="auto"/>
        <w:rPr>
          <w:rFonts w:ascii="Times New Roman" w:eastAsia="Times New Roman" w:hAnsi="Times New Roman"/>
          <w:sz w:val="16"/>
          <w:szCs w:val="16"/>
        </w:rPr>
      </w:pPr>
      <w:r w:rsidRPr="00784DB6">
        <w:rPr>
          <w:rFonts w:ascii="Times New Roman" w:eastAsia="Times New Roman" w:hAnsi="Times New Roman"/>
          <w:sz w:val="16"/>
          <w:szCs w:val="16"/>
        </w:rPr>
        <w:t xml:space="preserve">                                                                                      (перечень опечатанных объектов)</w:t>
      </w:r>
    </w:p>
    <w:p w:rsidR="006949F8" w:rsidRPr="00784DB6" w:rsidRDefault="006949F8" w:rsidP="006949F8">
      <w:pPr>
        <w:spacing w:after="0" w:line="240" w:lineRule="auto"/>
        <w:rPr>
          <w:rFonts w:ascii="Times New Roman" w:eastAsia="Times New Roman" w:hAnsi="Times New Roman"/>
          <w:sz w:val="20"/>
          <w:szCs w:val="20"/>
        </w:rPr>
      </w:pPr>
    </w:p>
    <w:p w:rsidR="006949F8" w:rsidRPr="00784DB6" w:rsidRDefault="006949F8" w:rsidP="006949F8">
      <w:pPr>
        <w:spacing w:after="0" w:line="240" w:lineRule="auto"/>
        <w:ind w:firstLine="709"/>
        <w:jc w:val="both"/>
        <w:rPr>
          <w:rFonts w:ascii="Times New Roman" w:eastAsia="Times New Roman" w:hAnsi="Times New Roman"/>
          <w:sz w:val="28"/>
          <w:szCs w:val="28"/>
        </w:rPr>
      </w:pPr>
      <w:r w:rsidRPr="00784DB6">
        <w:rPr>
          <w:rFonts w:ascii="Times New Roman" w:eastAsia="Times New Roman" w:hAnsi="Times New Roman"/>
          <w:sz w:val="28"/>
          <w:szCs w:val="28"/>
        </w:rPr>
        <w:t>Настоящий Акт составлен в двух экземплярах, один из которых вручен</w:t>
      </w:r>
    </w:p>
    <w:p w:rsidR="006949F8" w:rsidRPr="00784DB6" w:rsidRDefault="006949F8" w:rsidP="006949F8">
      <w:pPr>
        <w:spacing w:after="0" w:line="240" w:lineRule="auto"/>
        <w:rPr>
          <w:rFonts w:ascii="Times New Roman" w:eastAsia="Times New Roman" w:hAnsi="Times New Roman"/>
          <w:sz w:val="28"/>
          <w:szCs w:val="28"/>
        </w:rPr>
      </w:pPr>
      <w:r w:rsidRPr="00784DB6">
        <w:rPr>
          <w:rFonts w:ascii="Times New Roman" w:eastAsia="Times New Roman" w:hAnsi="Times New Roman"/>
          <w:sz w:val="28"/>
          <w:szCs w:val="28"/>
        </w:rPr>
        <w:t>__________________________________________________________________</w:t>
      </w:r>
    </w:p>
    <w:p w:rsidR="006949F8" w:rsidRPr="00784DB6" w:rsidRDefault="006949F8" w:rsidP="006949F8">
      <w:pPr>
        <w:spacing w:after="0" w:line="240" w:lineRule="auto"/>
        <w:rPr>
          <w:rFonts w:ascii="Times New Roman" w:eastAsia="Times New Roman" w:hAnsi="Times New Roman"/>
          <w:sz w:val="16"/>
          <w:szCs w:val="16"/>
        </w:rPr>
      </w:pPr>
      <w:r w:rsidRPr="00784DB6">
        <w:rPr>
          <w:rFonts w:ascii="Times New Roman" w:eastAsia="Times New Roman" w:hAnsi="Times New Roman"/>
          <w:sz w:val="16"/>
          <w:szCs w:val="16"/>
        </w:rPr>
        <w:t xml:space="preserve">                                           (должность, наименование объекта контрольного мероприятия, фамилия и инициалы)</w:t>
      </w:r>
    </w:p>
    <w:p w:rsidR="006949F8" w:rsidRPr="00784DB6" w:rsidRDefault="006949F8" w:rsidP="006949F8">
      <w:pPr>
        <w:spacing w:after="0" w:line="240" w:lineRule="auto"/>
        <w:rPr>
          <w:rFonts w:ascii="Times New Roman" w:eastAsia="Times New Roman" w:hAnsi="Times New Roman"/>
          <w:sz w:val="28"/>
          <w:szCs w:val="28"/>
        </w:rPr>
      </w:pPr>
    </w:p>
    <w:p w:rsidR="006949F8" w:rsidRPr="00784DB6" w:rsidRDefault="009F1A87" w:rsidP="006949F8">
      <w:pPr>
        <w:spacing w:after="0" w:line="240" w:lineRule="auto"/>
        <w:rPr>
          <w:rFonts w:ascii="Times New Roman" w:eastAsia="Times New Roman" w:hAnsi="Times New Roman"/>
          <w:sz w:val="28"/>
          <w:szCs w:val="28"/>
        </w:rPr>
      </w:pPr>
      <w:r w:rsidRPr="00784DB6">
        <w:rPr>
          <w:rFonts w:ascii="Times New Roman" w:eastAsia="Times New Roman" w:hAnsi="Times New Roman"/>
          <w:sz w:val="28"/>
          <w:szCs w:val="28"/>
        </w:rPr>
        <w:t>Руководитель</w:t>
      </w:r>
    </w:p>
    <w:p w:rsidR="009F1A87" w:rsidRPr="00784DB6" w:rsidRDefault="009F1A87" w:rsidP="006949F8">
      <w:pPr>
        <w:spacing w:after="0" w:line="240" w:lineRule="auto"/>
        <w:rPr>
          <w:rFonts w:ascii="Times New Roman" w:eastAsia="Times New Roman" w:hAnsi="Times New Roman"/>
          <w:sz w:val="28"/>
          <w:szCs w:val="28"/>
        </w:rPr>
      </w:pPr>
      <w:r w:rsidRPr="00784DB6">
        <w:rPr>
          <w:rFonts w:ascii="Times New Roman" w:eastAsia="Times New Roman" w:hAnsi="Times New Roman"/>
          <w:sz w:val="28"/>
          <w:szCs w:val="28"/>
        </w:rPr>
        <w:t>Контрольного мероприятия</w:t>
      </w:r>
    </w:p>
    <w:p w:rsidR="006949F8" w:rsidRPr="00784DB6" w:rsidRDefault="006949F8" w:rsidP="006949F8">
      <w:pPr>
        <w:spacing w:after="0" w:line="240" w:lineRule="auto"/>
        <w:rPr>
          <w:rFonts w:ascii="Times New Roman" w:eastAsia="Times New Roman" w:hAnsi="Times New Roman"/>
          <w:sz w:val="28"/>
          <w:szCs w:val="28"/>
        </w:rPr>
      </w:pPr>
      <w:r w:rsidRPr="00784DB6">
        <w:rPr>
          <w:rFonts w:ascii="Times New Roman" w:eastAsia="Times New Roman" w:hAnsi="Times New Roman"/>
          <w:sz w:val="28"/>
          <w:szCs w:val="28"/>
        </w:rPr>
        <w:t xml:space="preserve">(должность)                                    </w:t>
      </w:r>
      <w:r w:rsidRPr="00784DB6">
        <w:rPr>
          <w:rFonts w:ascii="Times New Roman" w:eastAsia="Times New Roman" w:hAnsi="Times New Roman"/>
          <w:i/>
        </w:rPr>
        <w:t>личная подпись</w:t>
      </w:r>
      <w:r w:rsidRPr="00784DB6">
        <w:rPr>
          <w:rFonts w:ascii="Times New Roman" w:eastAsia="Times New Roman" w:hAnsi="Times New Roman"/>
          <w:sz w:val="28"/>
          <w:szCs w:val="28"/>
        </w:rPr>
        <w:t xml:space="preserve">                 инициалы и фамилия</w:t>
      </w:r>
    </w:p>
    <w:p w:rsidR="006949F8" w:rsidRPr="00784DB6" w:rsidRDefault="006949F8" w:rsidP="006949F8">
      <w:pPr>
        <w:spacing w:after="0" w:line="240" w:lineRule="auto"/>
        <w:rPr>
          <w:rFonts w:ascii="Times New Roman" w:eastAsia="Times New Roman" w:hAnsi="Times New Roman"/>
          <w:sz w:val="28"/>
          <w:szCs w:val="28"/>
        </w:rPr>
      </w:pPr>
    </w:p>
    <w:p w:rsidR="006949F8" w:rsidRPr="00784DB6" w:rsidRDefault="006949F8" w:rsidP="006949F8">
      <w:pPr>
        <w:spacing w:after="0" w:line="240" w:lineRule="auto"/>
        <w:rPr>
          <w:rFonts w:ascii="Times New Roman" w:eastAsia="Times New Roman" w:hAnsi="Times New Roman"/>
          <w:sz w:val="28"/>
          <w:szCs w:val="28"/>
        </w:rPr>
      </w:pPr>
    </w:p>
    <w:p w:rsidR="006949F8" w:rsidRPr="00784DB6" w:rsidRDefault="006949F8" w:rsidP="006949F8">
      <w:pPr>
        <w:spacing w:after="0" w:line="240" w:lineRule="auto"/>
        <w:rPr>
          <w:rFonts w:ascii="Times New Roman" w:eastAsia="Times New Roman" w:hAnsi="Times New Roman"/>
          <w:sz w:val="28"/>
          <w:szCs w:val="28"/>
        </w:rPr>
      </w:pPr>
      <w:r w:rsidRPr="00784DB6">
        <w:rPr>
          <w:rFonts w:ascii="Times New Roman" w:eastAsia="Times New Roman" w:hAnsi="Times New Roman"/>
          <w:sz w:val="28"/>
          <w:szCs w:val="28"/>
        </w:rPr>
        <w:t>Один экземпляр акта получил:</w:t>
      </w:r>
    </w:p>
    <w:p w:rsidR="006949F8" w:rsidRPr="00784DB6" w:rsidRDefault="006949F8" w:rsidP="006949F8">
      <w:pPr>
        <w:spacing w:after="0" w:line="240" w:lineRule="auto"/>
        <w:rPr>
          <w:rFonts w:ascii="Times New Roman" w:eastAsia="Times New Roman" w:hAnsi="Times New Roman"/>
          <w:sz w:val="28"/>
          <w:szCs w:val="28"/>
        </w:rPr>
      </w:pPr>
    </w:p>
    <w:p w:rsidR="006949F8" w:rsidRPr="00784DB6" w:rsidRDefault="006949F8" w:rsidP="006949F8">
      <w:pPr>
        <w:spacing w:after="0" w:line="240" w:lineRule="auto"/>
        <w:rPr>
          <w:rFonts w:ascii="Times New Roman" w:eastAsia="Times New Roman" w:hAnsi="Times New Roman"/>
          <w:sz w:val="28"/>
          <w:szCs w:val="28"/>
        </w:rPr>
      </w:pPr>
      <w:r w:rsidRPr="00784DB6">
        <w:rPr>
          <w:rFonts w:ascii="Times New Roman" w:eastAsia="Times New Roman" w:hAnsi="Times New Roman"/>
          <w:sz w:val="28"/>
          <w:szCs w:val="28"/>
        </w:rPr>
        <w:t xml:space="preserve">должность                                     </w:t>
      </w:r>
      <w:r w:rsidRPr="00784DB6">
        <w:rPr>
          <w:rFonts w:ascii="Times New Roman" w:eastAsia="Times New Roman" w:hAnsi="Times New Roman"/>
          <w:i/>
        </w:rPr>
        <w:t>личная подпись</w:t>
      </w:r>
      <w:r w:rsidRPr="00784DB6">
        <w:rPr>
          <w:rFonts w:ascii="Times New Roman" w:eastAsia="Times New Roman" w:hAnsi="Times New Roman"/>
          <w:sz w:val="28"/>
          <w:szCs w:val="28"/>
        </w:rPr>
        <w:t xml:space="preserve">                   инициалы и фамилия</w:t>
      </w:r>
    </w:p>
    <w:p w:rsidR="006949F8" w:rsidRPr="00051A80" w:rsidRDefault="006949F8" w:rsidP="006949F8">
      <w:pPr>
        <w:spacing w:after="0" w:line="240" w:lineRule="auto"/>
        <w:rPr>
          <w:rFonts w:ascii="Times New Roman" w:eastAsia="Times New Roman" w:hAnsi="Times New Roman"/>
          <w:sz w:val="20"/>
          <w:szCs w:val="20"/>
          <w:highlight w:val="yellow"/>
        </w:rPr>
      </w:pPr>
    </w:p>
    <w:p w:rsidR="006949F8" w:rsidRPr="00051A80" w:rsidRDefault="006949F8" w:rsidP="006949F8">
      <w:pPr>
        <w:spacing w:after="0" w:line="240" w:lineRule="auto"/>
        <w:ind w:left="284" w:right="-284" w:firstLine="709"/>
        <w:jc w:val="both"/>
        <w:rPr>
          <w:rFonts w:ascii="Times New Roman" w:eastAsia="Times New Roman" w:hAnsi="Times New Roman"/>
          <w:sz w:val="28"/>
          <w:szCs w:val="20"/>
          <w:highlight w:val="yellow"/>
          <w:lang w:eastAsia="ru-RU"/>
        </w:rPr>
      </w:pPr>
    </w:p>
    <w:p w:rsidR="006949F8" w:rsidRPr="00051A80" w:rsidRDefault="006949F8" w:rsidP="006949F8">
      <w:pPr>
        <w:widowControl w:val="0"/>
        <w:spacing w:after="0" w:line="360" w:lineRule="auto"/>
        <w:ind w:firstLine="567"/>
        <w:jc w:val="both"/>
        <w:rPr>
          <w:rFonts w:ascii="Times New Roman" w:hAnsi="Times New Roman"/>
          <w:sz w:val="28"/>
          <w:szCs w:val="28"/>
          <w:highlight w:val="yellow"/>
        </w:rPr>
      </w:pPr>
    </w:p>
    <w:p w:rsidR="006949F8" w:rsidRPr="00051A80" w:rsidRDefault="006949F8" w:rsidP="006949F8">
      <w:pPr>
        <w:widowControl w:val="0"/>
        <w:spacing w:after="0" w:line="360" w:lineRule="auto"/>
        <w:ind w:firstLine="567"/>
        <w:jc w:val="both"/>
        <w:rPr>
          <w:rFonts w:ascii="Times New Roman" w:hAnsi="Times New Roman"/>
          <w:sz w:val="28"/>
          <w:szCs w:val="28"/>
          <w:highlight w:val="yellow"/>
        </w:rPr>
      </w:pPr>
    </w:p>
    <w:p w:rsidR="006949F8" w:rsidRPr="00051A80" w:rsidRDefault="006949F8" w:rsidP="006949F8">
      <w:pPr>
        <w:widowControl w:val="0"/>
        <w:spacing w:after="0" w:line="360" w:lineRule="auto"/>
        <w:ind w:firstLine="567"/>
        <w:jc w:val="both"/>
        <w:rPr>
          <w:rFonts w:ascii="Times New Roman" w:hAnsi="Times New Roman"/>
          <w:sz w:val="28"/>
          <w:szCs w:val="28"/>
          <w:highlight w:val="yellow"/>
        </w:rPr>
      </w:pPr>
    </w:p>
    <w:p w:rsidR="006949F8" w:rsidRPr="00784DB6" w:rsidRDefault="006949F8" w:rsidP="006949F8">
      <w:pPr>
        <w:autoSpaceDE w:val="0"/>
        <w:autoSpaceDN w:val="0"/>
        <w:adjustRightInd w:val="0"/>
        <w:spacing w:line="240" w:lineRule="auto"/>
        <w:jc w:val="both"/>
        <w:rPr>
          <w:rFonts w:ascii="Times New Roman" w:hAnsi="Times New Roman"/>
        </w:rPr>
      </w:pPr>
      <w:r w:rsidRPr="00784DB6">
        <w:rPr>
          <w:rFonts w:ascii="Times New Roman" w:hAnsi="Times New Roman"/>
        </w:rPr>
        <w:lastRenderedPageBreak/>
        <w:t>РАСПИСКА</w:t>
      </w:r>
    </w:p>
    <w:p w:rsidR="006949F8" w:rsidRPr="00784DB6" w:rsidRDefault="006949F8" w:rsidP="006949F8">
      <w:pPr>
        <w:autoSpaceDE w:val="0"/>
        <w:autoSpaceDN w:val="0"/>
        <w:adjustRightInd w:val="0"/>
        <w:spacing w:line="240" w:lineRule="auto"/>
        <w:jc w:val="both"/>
        <w:rPr>
          <w:rFonts w:ascii="Times New Roman" w:hAnsi="Times New Roman"/>
        </w:rPr>
      </w:pPr>
    </w:p>
    <w:p w:rsidR="006949F8" w:rsidRPr="00784DB6" w:rsidRDefault="006949F8" w:rsidP="006949F8">
      <w:pPr>
        <w:autoSpaceDE w:val="0"/>
        <w:autoSpaceDN w:val="0"/>
        <w:adjustRightInd w:val="0"/>
        <w:spacing w:line="240" w:lineRule="auto"/>
        <w:jc w:val="both"/>
        <w:rPr>
          <w:rFonts w:ascii="Times New Roman" w:hAnsi="Times New Roman"/>
        </w:rPr>
      </w:pPr>
      <w:r w:rsidRPr="00784DB6">
        <w:rPr>
          <w:rFonts w:ascii="Times New Roman" w:hAnsi="Times New Roman"/>
        </w:rPr>
        <w:t xml:space="preserve">    Мною, ______________________________________________________</w:t>
      </w:r>
    </w:p>
    <w:p w:rsidR="006949F8" w:rsidRPr="00784DB6" w:rsidRDefault="006949F8" w:rsidP="006949F8">
      <w:pPr>
        <w:autoSpaceDE w:val="0"/>
        <w:autoSpaceDN w:val="0"/>
        <w:adjustRightInd w:val="0"/>
        <w:spacing w:line="240" w:lineRule="auto"/>
        <w:jc w:val="both"/>
        <w:rPr>
          <w:rFonts w:ascii="Times New Roman" w:hAnsi="Times New Roman"/>
          <w:sz w:val="16"/>
          <w:szCs w:val="16"/>
        </w:rPr>
      </w:pPr>
      <w:r w:rsidRPr="00784DB6">
        <w:rPr>
          <w:rFonts w:ascii="Times New Roman" w:hAnsi="Times New Roman"/>
          <w:sz w:val="16"/>
          <w:szCs w:val="16"/>
        </w:rPr>
        <w:t xml:space="preserve">                              (должность, наименование объекта контрольного мероприятия, фамилия и инициалы)</w:t>
      </w:r>
    </w:p>
    <w:p w:rsidR="006949F8" w:rsidRPr="00784DB6" w:rsidRDefault="006949F8" w:rsidP="006949F8">
      <w:pPr>
        <w:autoSpaceDE w:val="0"/>
        <w:autoSpaceDN w:val="0"/>
        <w:adjustRightInd w:val="0"/>
        <w:spacing w:line="240" w:lineRule="auto"/>
        <w:jc w:val="both"/>
        <w:rPr>
          <w:rFonts w:ascii="Times New Roman" w:hAnsi="Times New Roman"/>
        </w:rPr>
      </w:pPr>
      <w:r w:rsidRPr="00784DB6">
        <w:rPr>
          <w:rFonts w:ascii="Times New Roman" w:hAnsi="Times New Roman"/>
        </w:rPr>
        <w:t>опечатанное помещение ____________________________________________</w:t>
      </w:r>
    </w:p>
    <w:p w:rsidR="006949F8" w:rsidRPr="00784DB6" w:rsidRDefault="006949F8" w:rsidP="006949F8">
      <w:pPr>
        <w:autoSpaceDE w:val="0"/>
        <w:autoSpaceDN w:val="0"/>
        <w:adjustRightInd w:val="0"/>
        <w:spacing w:line="240" w:lineRule="auto"/>
        <w:jc w:val="both"/>
        <w:rPr>
          <w:rFonts w:ascii="Times New Roman" w:hAnsi="Times New Roman"/>
          <w:sz w:val="16"/>
          <w:szCs w:val="16"/>
        </w:rPr>
      </w:pPr>
      <w:r w:rsidRPr="00784DB6">
        <w:rPr>
          <w:rFonts w:ascii="Times New Roman" w:hAnsi="Times New Roman"/>
        </w:rPr>
        <w:tab/>
      </w:r>
      <w:r w:rsidRPr="00784DB6">
        <w:rPr>
          <w:rFonts w:ascii="Times New Roman" w:hAnsi="Times New Roman"/>
        </w:rPr>
        <w:tab/>
      </w:r>
      <w:r w:rsidRPr="00784DB6">
        <w:rPr>
          <w:rFonts w:ascii="Times New Roman" w:hAnsi="Times New Roman"/>
        </w:rPr>
        <w:tab/>
      </w:r>
      <w:r w:rsidRPr="00784DB6">
        <w:rPr>
          <w:rFonts w:ascii="Times New Roman" w:hAnsi="Times New Roman"/>
        </w:rPr>
        <w:tab/>
      </w:r>
      <w:r w:rsidRPr="00784DB6">
        <w:rPr>
          <w:rFonts w:ascii="Times New Roman" w:hAnsi="Times New Roman"/>
          <w:sz w:val="16"/>
          <w:szCs w:val="16"/>
        </w:rPr>
        <w:t>(наименование опечатанных помещений)</w:t>
      </w:r>
    </w:p>
    <w:p w:rsidR="006949F8" w:rsidRPr="00784DB6" w:rsidRDefault="006949F8" w:rsidP="006949F8">
      <w:pPr>
        <w:autoSpaceDE w:val="0"/>
        <w:autoSpaceDN w:val="0"/>
        <w:adjustRightInd w:val="0"/>
        <w:spacing w:line="240" w:lineRule="auto"/>
        <w:jc w:val="both"/>
        <w:rPr>
          <w:rFonts w:ascii="Times New Roman" w:hAnsi="Times New Roman"/>
        </w:rPr>
      </w:pPr>
      <w:r w:rsidRPr="00784DB6">
        <w:rPr>
          <w:rFonts w:ascii="Times New Roman" w:hAnsi="Times New Roman"/>
        </w:rPr>
        <w:t xml:space="preserve">с </w:t>
      </w:r>
      <w:proofErr w:type="gramStart"/>
      <w:r w:rsidRPr="00784DB6">
        <w:rPr>
          <w:rFonts w:ascii="Times New Roman" w:hAnsi="Times New Roman"/>
        </w:rPr>
        <w:t>хранящимся</w:t>
      </w:r>
      <w:proofErr w:type="gramEnd"/>
      <w:r w:rsidRPr="00784DB6">
        <w:rPr>
          <w:rFonts w:ascii="Times New Roman" w:hAnsi="Times New Roman"/>
        </w:rPr>
        <w:t xml:space="preserve"> в нем ________________________________________________</w:t>
      </w:r>
    </w:p>
    <w:p w:rsidR="006949F8" w:rsidRPr="00784DB6" w:rsidRDefault="006949F8" w:rsidP="006949F8">
      <w:pPr>
        <w:autoSpaceDE w:val="0"/>
        <w:autoSpaceDN w:val="0"/>
        <w:adjustRightInd w:val="0"/>
        <w:spacing w:line="240" w:lineRule="auto"/>
        <w:jc w:val="both"/>
        <w:rPr>
          <w:rFonts w:ascii="Times New Roman" w:hAnsi="Times New Roman"/>
          <w:sz w:val="16"/>
          <w:szCs w:val="16"/>
        </w:rPr>
      </w:pPr>
      <w:r w:rsidRPr="00784DB6">
        <w:rPr>
          <w:rFonts w:ascii="Times New Roman" w:hAnsi="Times New Roman"/>
        </w:rPr>
        <w:tab/>
      </w:r>
      <w:r w:rsidRPr="00784DB6">
        <w:rPr>
          <w:rFonts w:ascii="Times New Roman" w:hAnsi="Times New Roman"/>
        </w:rPr>
        <w:tab/>
      </w:r>
      <w:r w:rsidRPr="00784DB6">
        <w:rPr>
          <w:rFonts w:ascii="Times New Roman" w:hAnsi="Times New Roman"/>
        </w:rPr>
        <w:tab/>
      </w:r>
      <w:r w:rsidRPr="00784DB6">
        <w:rPr>
          <w:rFonts w:ascii="Times New Roman" w:hAnsi="Times New Roman"/>
          <w:sz w:val="16"/>
          <w:szCs w:val="16"/>
        </w:rPr>
        <w:t>(наименование имущества)</w:t>
      </w:r>
    </w:p>
    <w:p w:rsidR="006949F8" w:rsidRPr="00784DB6" w:rsidRDefault="006949F8" w:rsidP="006949F8">
      <w:pPr>
        <w:autoSpaceDE w:val="0"/>
        <w:autoSpaceDN w:val="0"/>
        <w:adjustRightInd w:val="0"/>
        <w:spacing w:line="240" w:lineRule="auto"/>
        <w:jc w:val="both"/>
        <w:rPr>
          <w:rFonts w:ascii="Times New Roman" w:hAnsi="Times New Roman"/>
        </w:rPr>
      </w:pPr>
      <w:r w:rsidRPr="00784DB6">
        <w:rPr>
          <w:rFonts w:ascii="Times New Roman" w:hAnsi="Times New Roman"/>
        </w:rPr>
        <w:t>с оттиском ________________________________________________________</w:t>
      </w:r>
    </w:p>
    <w:p w:rsidR="006949F8" w:rsidRPr="00784DB6" w:rsidRDefault="006949F8" w:rsidP="006949F8">
      <w:pPr>
        <w:autoSpaceDE w:val="0"/>
        <w:autoSpaceDN w:val="0"/>
        <w:adjustRightInd w:val="0"/>
        <w:spacing w:line="240" w:lineRule="auto"/>
        <w:jc w:val="both"/>
        <w:rPr>
          <w:rFonts w:ascii="Times New Roman" w:hAnsi="Times New Roman"/>
          <w:sz w:val="16"/>
          <w:szCs w:val="16"/>
        </w:rPr>
      </w:pPr>
      <w:r w:rsidRPr="00784DB6">
        <w:rPr>
          <w:rFonts w:ascii="Times New Roman" w:hAnsi="Times New Roman"/>
          <w:sz w:val="16"/>
          <w:szCs w:val="16"/>
        </w:rPr>
        <w:tab/>
      </w:r>
      <w:r w:rsidRPr="00784DB6">
        <w:rPr>
          <w:rFonts w:ascii="Times New Roman" w:hAnsi="Times New Roman"/>
          <w:sz w:val="16"/>
          <w:szCs w:val="16"/>
        </w:rPr>
        <w:tab/>
      </w:r>
      <w:r w:rsidRPr="00784DB6">
        <w:rPr>
          <w:rFonts w:ascii="Times New Roman" w:hAnsi="Times New Roman"/>
          <w:sz w:val="16"/>
          <w:szCs w:val="16"/>
        </w:rPr>
        <w:tab/>
      </w:r>
      <w:r w:rsidRPr="00784DB6">
        <w:rPr>
          <w:rFonts w:ascii="Times New Roman" w:hAnsi="Times New Roman"/>
          <w:sz w:val="16"/>
          <w:szCs w:val="16"/>
        </w:rPr>
        <w:tab/>
      </w:r>
      <w:r w:rsidRPr="00784DB6">
        <w:rPr>
          <w:rFonts w:ascii="Times New Roman" w:hAnsi="Times New Roman"/>
          <w:sz w:val="16"/>
          <w:szCs w:val="16"/>
        </w:rPr>
        <w:tab/>
        <w:t>(печати, содержание оттиска)</w:t>
      </w:r>
    </w:p>
    <w:p w:rsidR="006949F8" w:rsidRPr="00784DB6" w:rsidRDefault="006949F8" w:rsidP="006949F8">
      <w:pPr>
        <w:autoSpaceDE w:val="0"/>
        <w:autoSpaceDN w:val="0"/>
        <w:adjustRightInd w:val="0"/>
        <w:spacing w:line="240" w:lineRule="auto"/>
        <w:jc w:val="both"/>
        <w:rPr>
          <w:rFonts w:ascii="Times New Roman" w:hAnsi="Times New Roman"/>
        </w:rPr>
      </w:pPr>
      <w:r w:rsidRPr="00784DB6">
        <w:rPr>
          <w:rFonts w:ascii="Times New Roman" w:hAnsi="Times New Roman"/>
        </w:rPr>
        <w:t>принято на ответственное хранение.</w:t>
      </w:r>
    </w:p>
    <w:p w:rsidR="006949F8" w:rsidRPr="00784DB6" w:rsidRDefault="006949F8" w:rsidP="006949F8">
      <w:pPr>
        <w:autoSpaceDE w:val="0"/>
        <w:autoSpaceDN w:val="0"/>
        <w:adjustRightInd w:val="0"/>
        <w:spacing w:line="240" w:lineRule="auto"/>
        <w:jc w:val="both"/>
        <w:rPr>
          <w:rFonts w:ascii="Times New Roman" w:hAnsi="Times New Roman"/>
        </w:rPr>
      </w:pPr>
    </w:p>
    <w:p w:rsidR="006949F8" w:rsidRPr="00784DB6" w:rsidRDefault="006949F8" w:rsidP="006949F8">
      <w:pPr>
        <w:autoSpaceDE w:val="0"/>
        <w:autoSpaceDN w:val="0"/>
        <w:adjustRightInd w:val="0"/>
        <w:spacing w:line="240" w:lineRule="auto"/>
        <w:jc w:val="both"/>
        <w:rPr>
          <w:rFonts w:ascii="Times New Roman" w:hAnsi="Times New Roman"/>
        </w:rPr>
      </w:pPr>
    </w:p>
    <w:p w:rsidR="006949F8" w:rsidRPr="00784DB6" w:rsidRDefault="006949F8" w:rsidP="006949F8">
      <w:pPr>
        <w:autoSpaceDE w:val="0"/>
        <w:autoSpaceDN w:val="0"/>
        <w:adjustRightInd w:val="0"/>
        <w:spacing w:line="240" w:lineRule="auto"/>
        <w:jc w:val="both"/>
        <w:rPr>
          <w:rFonts w:ascii="Times New Roman" w:hAnsi="Times New Roman"/>
        </w:rPr>
      </w:pPr>
      <w:r w:rsidRPr="00784DB6">
        <w:rPr>
          <w:rFonts w:ascii="Times New Roman" w:hAnsi="Times New Roman"/>
        </w:rPr>
        <w:t xml:space="preserve">должность                          </w:t>
      </w:r>
      <w:r w:rsidRPr="00784DB6">
        <w:rPr>
          <w:rFonts w:ascii="Times New Roman" w:hAnsi="Times New Roman"/>
          <w:i/>
        </w:rPr>
        <w:t>личная подпись</w:t>
      </w:r>
      <w:r w:rsidRPr="00784DB6">
        <w:rPr>
          <w:rFonts w:ascii="Times New Roman" w:hAnsi="Times New Roman"/>
        </w:rPr>
        <w:tab/>
        <w:t>инициалы и фамилия</w:t>
      </w:r>
    </w:p>
    <w:p w:rsidR="006949F8" w:rsidRPr="00784DB6" w:rsidRDefault="006949F8" w:rsidP="006949F8">
      <w:pPr>
        <w:autoSpaceDE w:val="0"/>
        <w:autoSpaceDN w:val="0"/>
        <w:adjustRightInd w:val="0"/>
        <w:spacing w:line="240" w:lineRule="auto"/>
        <w:jc w:val="both"/>
        <w:rPr>
          <w:rFonts w:ascii="Times New Roman" w:hAnsi="Times New Roman"/>
        </w:rPr>
      </w:pPr>
    </w:p>
    <w:p w:rsidR="006949F8" w:rsidRPr="00784DB6" w:rsidRDefault="006949F8" w:rsidP="006949F8">
      <w:pPr>
        <w:autoSpaceDE w:val="0"/>
        <w:autoSpaceDN w:val="0"/>
        <w:adjustRightInd w:val="0"/>
        <w:spacing w:line="240" w:lineRule="auto"/>
        <w:jc w:val="both"/>
        <w:rPr>
          <w:rFonts w:ascii="Times New Roman" w:hAnsi="Times New Roman"/>
        </w:rPr>
      </w:pPr>
    </w:p>
    <w:p w:rsidR="006949F8" w:rsidRPr="00784DB6" w:rsidRDefault="006949F8" w:rsidP="006949F8">
      <w:pPr>
        <w:autoSpaceDE w:val="0"/>
        <w:autoSpaceDN w:val="0"/>
        <w:adjustRightInd w:val="0"/>
        <w:spacing w:line="240" w:lineRule="auto"/>
        <w:jc w:val="both"/>
        <w:rPr>
          <w:rFonts w:ascii="Times New Roman" w:hAnsi="Times New Roman"/>
        </w:rPr>
      </w:pPr>
    </w:p>
    <w:p w:rsidR="006949F8" w:rsidRPr="00784DB6" w:rsidRDefault="006949F8" w:rsidP="006949F8">
      <w:pPr>
        <w:autoSpaceDE w:val="0"/>
        <w:autoSpaceDN w:val="0"/>
        <w:adjustRightInd w:val="0"/>
        <w:spacing w:line="240" w:lineRule="auto"/>
        <w:jc w:val="both"/>
        <w:rPr>
          <w:rFonts w:ascii="Times New Roman" w:hAnsi="Times New Roman"/>
        </w:rPr>
      </w:pPr>
    </w:p>
    <w:p w:rsidR="006949F8" w:rsidRPr="00784DB6" w:rsidRDefault="006949F8" w:rsidP="006949F8">
      <w:pPr>
        <w:autoSpaceDE w:val="0"/>
        <w:autoSpaceDN w:val="0"/>
        <w:adjustRightInd w:val="0"/>
        <w:spacing w:line="240" w:lineRule="auto"/>
        <w:jc w:val="both"/>
        <w:rPr>
          <w:rFonts w:ascii="Times New Roman" w:hAnsi="Times New Roman"/>
        </w:rPr>
      </w:pPr>
    </w:p>
    <w:p w:rsidR="006949F8" w:rsidRPr="00784DB6" w:rsidRDefault="006949F8" w:rsidP="006949F8">
      <w:pPr>
        <w:autoSpaceDE w:val="0"/>
        <w:autoSpaceDN w:val="0"/>
        <w:adjustRightInd w:val="0"/>
        <w:spacing w:line="240" w:lineRule="auto"/>
        <w:jc w:val="both"/>
        <w:rPr>
          <w:rFonts w:ascii="Times New Roman" w:hAnsi="Times New Roman"/>
        </w:rPr>
      </w:pPr>
      <w:r w:rsidRPr="00784DB6">
        <w:rPr>
          <w:rFonts w:ascii="Times New Roman" w:hAnsi="Times New Roman"/>
        </w:rPr>
        <w:t xml:space="preserve">  Отметка о проведенных действиях по настоящему акту.</w:t>
      </w:r>
    </w:p>
    <w:p w:rsidR="006949F8" w:rsidRPr="00784DB6" w:rsidRDefault="006949F8" w:rsidP="006949F8">
      <w:pPr>
        <w:autoSpaceDE w:val="0"/>
        <w:autoSpaceDN w:val="0"/>
        <w:adjustRightInd w:val="0"/>
        <w:spacing w:line="240" w:lineRule="auto"/>
        <w:jc w:val="both"/>
        <w:rPr>
          <w:rFonts w:ascii="Times New Roman" w:hAnsi="Times New Roman"/>
        </w:rPr>
      </w:pPr>
    </w:p>
    <w:p w:rsidR="006949F8" w:rsidRPr="00784DB6" w:rsidRDefault="006949F8" w:rsidP="006949F8">
      <w:pPr>
        <w:autoSpaceDE w:val="0"/>
        <w:autoSpaceDN w:val="0"/>
        <w:adjustRightInd w:val="0"/>
        <w:spacing w:line="240" w:lineRule="auto"/>
        <w:jc w:val="both"/>
        <w:rPr>
          <w:rFonts w:ascii="Times New Roman" w:hAnsi="Times New Roman"/>
        </w:rPr>
      </w:pPr>
      <w:r w:rsidRPr="00784DB6">
        <w:rPr>
          <w:rFonts w:ascii="Times New Roman" w:hAnsi="Times New Roman"/>
        </w:rPr>
        <w:t xml:space="preserve">  Опечатанное помещение вскрыто в связи </w:t>
      </w:r>
      <w:proofErr w:type="gramStart"/>
      <w:r w:rsidRPr="00784DB6">
        <w:rPr>
          <w:rFonts w:ascii="Times New Roman" w:hAnsi="Times New Roman"/>
        </w:rPr>
        <w:t>с</w:t>
      </w:r>
      <w:proofErr w:type="gramEnd"/>
      <w:r w:rsidRPr="00784DB6">
        <w:rPr>
          <w:rFonts w:ascii="Times New Roman" w:hAnsi="Times New Roman"/>
        </w:rPr>
        <w:t xml:space="preserve"> __________________________.</w:t>
      </w:r>
    </w:p>
    <w:p w:rsidR="006949F8" w:rsidRPr="00784DB6" w:rsidRDefault="006949F8" w:rsidP="006949F8">
      <w:pPr>
        <w:autoSpaceDE w:val="0"/>
        <w:autoSpaceDN w:val="0"/>
        <w:adjustRightInd w:val="0"/>
        <w:spacing w:line="240" w:lineRule="auto"/>
        <w:jc w:val="both"/>
        <w:rPr>
          <w:rFonts w:ascii="Times New Roman" w:hAnsi="Times New Roman"/>
          <w:sz w:val="16"/>
          <w:szCs w:val="16"/>
        </w:rPr>
      </w:pPr>
      <w:r w:rsidRPr="00784DB6">
        <w:rPr>
          <w:rFonts w:ascii="Times New Roman" w:hAnsi="Times New Roman"/>
          <w:sz w:val="16"/>
          <w:szCs w:val="16"/>
        </w:rPr>
        <w:tab/>
      </w:r>
      <w:r w:rsidRPr="00784DB6">
        <w:rPr>
          <w:rFonts w:ascii="Times New Roman" w:hAnsi="Times New Roman"/>
          <w:sz w:val="16"/>
          <w:szCs w:val="16"/>
        </w:rPr>
        <w:tab/>
      </w:r>
      <w:r w:rsidRPr="00784DB6">
        <w:rPr>
          <w:rFonts w:ascii="Times New Roman" w:hAnsi="Times New Roman"/>
          <w:sz w:val="16"/>
          <w:szCs w:val="16"/>
        </w:rPr>
        <w:tab/>
      </w:r>
      <w:r w:rsidRPr="00784DB6">
        <w:rPr>
          <w:rFonts w:ascii="Times New Roman" w:hAnsi="Times New Roman"/>
          <w:sz w:val="16"/>
          <w:szCs w:val="16"/>
        </w:rPr>
        <w:tab/>
      </w:r>
      <w:r w:rsidRPr="00784DB6">
        <w:rPr>
          <w:rFonts w:ascii="Times New Roman" w:hAnsi="Times New Roman"/>
          <w:sz w:val="16"/>
          <w:szCs w:val="16"/>
        </w:rPr>
        <w:tab/>
      </w:r>
      <w:r w:rsidRPr="00784DB6">
        <w:rPr>
          <w:rFonts w:ascii="Times New Roman" w:hAnsi="Times New Roman"/>
          <w:sz w:val="16"/>
          <w:szCs w:val="16"/>
        </w:rPr>
        <w:tab/>
        <w:t xml:space="preserve">  (указать причину вскрытия помещения)</w:t>
      </w:r>
    </w:p>
    <w:p w:rsidR="006949F8" w:rsidRPr="00784DB6" w:rsidRDefault="006949F8" w:rsidP="006949F8">
      <w:pPr>
        <w:autoSpaceDE w:val="0"/>
        <w:autoSpaceDN w:val="0"/>
        <w:adjustRightInd w:val="0"/>
        <w:spacing w:line="240" w:lineRule="auto"/>
        <w:jc w:val="both"/>
        <w:rPr>
          <w:rFonts w:ascii="Times New Roman" w:hAnsi="Times New Roman"/>
        </w:rPr>
      </w:pPr>
    </w:p>
    <w:p w:rsidR="006949F8" w:rsidRPr="00784DB6" w:rsidRDefault="006949F8" w:rsidP="009F1A87">
      <w:pPr>
        <w:autoSpaceDE w:val="0"/>
        <w:autoSpaceDN w:val="0"/>
        <w:adjustRightInd w:val="0"/>
        <w:spacing w:after="0" w:line="240" w:lineRule="auto"/>
        <w:contextualSpacing/>
        <w:jc w:val="both"/>
        <w:rPr>
          <w:rFonts w:ascii="Times New Roman" w:hAnsi="Times New Roman"/>
        </w:rPr>
      </w:pPr>
      <w:r w:rsidRPr="00784DB6">
        <w:rPr>
          <w:rFonts w:ascii="Times New Roman" w:hAnsi="Times New Roman"/>
        </w:rPr>
        <w:t xml:space="preserve">Руководитель </w:t>
      </w:r>
    </w:p>
    <w:p w:rsidR="009F1A87" w:rsidRPr="00784DB6" w:rsidRDefault="009F1A87" w:rsidP="009F1A87">
      <w:pPr>
        <w:autoSpaceDE w:val="0"/>
        <w:autoSpaceDN w:val="0"/>
        <w:adjustRightInd w:val="0"/>
        <w:spacing w:after="0" w:line="240" w:lineRule="auto"/>
        <w:contextualSpacing/>
        <w:jc w:val="both"/>
        <w:rPr>
          <w:rFonts w:ascii="Times New Roman" w:hAnsi="Times New Roman"/>
        </w:rPr>
      </w:pPr>
      <w:r w:rsidRPr="00784DB6">
        <w:rPr>
          <w:rFonts w:ascii="Times New Roman" w:hAnsi="Times New Roman"/>
        </w:rPr>
        <w:t>Контрольного мероприятия</w:t>
      </w:r>
    </w:p>
    <w:p w:rsidR="006949F8" w:rsidRPr="00784DB6" w:rsidRDefault="006949F8" w:rsidP="006949F8">
      <w:pPr>
        <w:autoSpaceDE w:val="0"/>
        <w:autoSpaceDN w:val="0"/>
        <w:adjustRightInd w:val="0"/>
        <w:spacing w:after="0" w:line="240" w:lineRule="auto"/>
        <w:contextualSpacing/>
        <w:jc w:val="both"/>
        <w:rPr>
          <w:rFonts w:ascii="Times New Roman" w:hAnsi="Times New Roman"/>
        </w:rPr>
      </w:pPr>
      <w:r w:rsidRPr="00784DB6">
        <w:rPr>
          <w:rFonts w:ascii="Times New Roman" w:hAnsi="Times New Roman"/>
        </w:rPr>
        <w:t xml:space="preserve">(должность)   </w:t>
      </w:r>
      <w:r w:rsidRPr="00784DB6">
        <w:rPr>
          <w:rFonts w:ascii="Times New Roman" w:hAnsi="Times New Roman"/>
        </w:rPr>
        <w:tab/>
      </w:r>
      <w:r w:rsidRPr="00784DB6">
        <w:rPr>
          <w:rFonts w:ascii="Times New Roman" w:hAnsi="Times New Roman"/>
        </w:rPr>
        <w:tab/>
      </w:r>
      <w:r w:rsidR="009F1A87" w:rsidRPr="00784DB6">
        <w:rPr>
          <w:rFonts w:ascii="Times New Roman" w:hAnsi="Times New Roman"/>
        </w:rPr>
        <w:t xml:space="preserve">              </w:t>
      </w:r>
      <w:r w:rsidRPr="00784DB6">
        <w:rPr>
          <w:rFonts w:ascii="Times New Roman" w:hAnsi="Times New Roman"/>
          <w:i/>
        </w:rPr>
        <w:t>личная подпись</w:t>
      </w:r>
      <w:r w:rsidRPr="00784DB6">
        <w:rPr>
          <w:rFonts w:ascii="Times New Roman" w:hAnsi="Times New Roman"/>
        </w:rPr>
        <w:tab/>
      </w:r>
      <w:r w:rsidRPr="00784DB6">
        <w:rPr>
          <w:rFonts w:ascii="Times New Roman" w:hAnsi="Times New Roman"/>
        </w:rPr>
        <w:tab/>
        <w:t>инициалы и фамилия</w:t>
      </w:r>
    </w:p>
    <w:p w:rsidR="006949F8" w:rsidRPr="00051A80" w:rsidRDefault="006949F8" w:rsidP="006949F8">
      <w:pPr>
        <w:widowControl w:val="0"/>
        <w:spacing w:after="0" w:line="360" w:lineRule="auto"/>
        <w:ind w:firstLine="567"/>
        <w:jc w:val="both"/>
        <w:rPr>
          <w:rFonts w:ascii="Times New Roman" w:hAnsi="Times New Roman"/>
          <w:sz w:val="28"/>
          <w:szCs w:val="28"/>
          <w:highlight w:val="yellow"/>
        </w:rPr>
      </w:pPr>
    </w:p>
    <w:p w:rsidR="006949F8" w:rsidRPr="00051A80" w:rsidRDefault="006949F8" w:rsidP="006949F8">
      <w:pPr>
        <w:widowControl w:val="0"/>
        <w:spacing w:after="0" w:line="360" w:lineRule="auto"/>
        <w:ind w:firstLine="567"/>
        <w:jc w:val="both"/>
        <w:rPr>
          <w:rFonts w:ascii="Times New Roman" w:hAnsi="Times New Roman"/>
          <w:sz w:val="28"/>
          <w:szCs w:val="28"/>
          <w:highlight w:val="yellow"/>
        </w:rPr>
      </w:pPr>
    </w:p>
    <w:p w:rsidR="006949F8" w:rsidRPr="00051A80" w:rsidRDefault="006949F8" w:rsidP="006949F8">
      <w:pPr>
        <w:widowControl w:val="0"/>
        <w:spacing w:after="0" w:line="360" w:lineRule="auto"/>
        <w:ind w:firstLine="567"/>
        <w:jc w:val="both"/>
        <w:rPr>
          <w:rFonts w:ascii="Times New Roman" w:hAnsi="Times New Roman"/>
          <w:sz w:val="28"/>
          <w:szCs w:val="28"/>
          <w:highlight w:val="yellow"/>
        </w:rPr>
      </w:pPr>
    </w:p>
    <w:p w:rsidR="006949F8" w:rsidRPr="00051A80" w:rsidRDefault="006949F8" w:rsidP="006949F8">
      <w:pPr>
        <w:widowControl w:val="0"/>
        <w:spacing w:after="0" w:line="360" w:lineRule="auto"/>
        <w:ind w:firstLine="567"/>
        <w:jc w:val="both"/>
        <w:rPr>
          <w:rFonts w:ascii="Times New Roman" w:hAnsi="Times New Roman"/>
          <w:sz w:val="28"/>
          <w:szCs w:val="28"/>
          <w:highlight w:val="yellow"/>
        </w:rPr>
      </w:pPr>
    </w:p>
    <w:p w:rsidR="006949F8" w:rsidRPr="00051A80" w:rsidRDefault="006949F8" w:rsidP="006949F8">
      <w:pPr>
        <w:widowControl w:val="0"/>
        <w:spacing w:after="0" w:line="360" w:lineRule="auto"/>
        <w:ind w:firstLine="567"/>
        <w:jc w:val="both"/>
        <w:rPr>
          <w:rFonts w:ascii="Times New Roman" w:hAnsi="Times New Roman"/>
          <w:sz w:val="28"/>
          <w:szCs w:val="28"/>
          <w:highlight w:val="yellow"/>
        </w:rPr>
      </w:pPr>
    </w:p>
    <w:p w:rsidR="006949F8" w:rsidRPr="00051A80" w:rsidRDefault="006949F8" w:rsidP="006949F8">
      <w:pPr>
        <w:widowControl w:val="0"/>
        <w:spacing w:after="0" w:line="360" w:lineRule="auto"/>
        <w:ind w:firstLine="567"/>
        <w:jc w:val="both"/>
        <w:rPr>
          <w:rFonts w:ascii="Times New Roman" w:hAnsi="Times New Roman"/>
          <w:sz w:val="28"/>
          <w:szCs w:val="28"/>
          <w:highlight w:val="yellow"/>
        </w:rPr>
      </w:pPr>
    </w:p>
    <w:tbl>
      <w:tblPr>
        <w:tblW w:w="9897" w:type="dxa"/>
        <w:jc w:val="center"/>
        <w:tblLayout w:type="fixed"/>
        <w:tblCellMar>
          <w:left w:w="0" w:type="dxa"/>
          <w:right w:w="0" w:type="dxa"/>
        </w:tblCellMar>
        <w:tblLook w:val="0000"/>
      </w:tblPr>
      <w:tblGrid>
        <w:gridCol w:w="7371"/>
        <w:gridCol w:w="2526"/>
      </w:tblGrid>
      <w:tr w:rsidR="006949F8" w:rsidRPr="00784DB6" w:rsidTr="004663F1">
        <w:trPr>
          <w:cantSplit/>
          <w:trHeight w:hRule="exact" w:val="908"/>
          <w:jc w:val="center"/>
        </w:trPr>
        <w:tc>
          <w:tcPr>
            <w:tcW w:w="7371" w:type="dxa"/>
          </w:tcPr>
          <w:p w:rsidR="006949F8" w:rsidRPr="00784DB6" w:rsidRDefault="006949F8" w:rsidP="004663F1">
            <w:pPr>
              <w:spacing w:after="0" w:line="360" w:lineRule="auto"/>
              <w:rPr>
                <w:rFonts w:ascii="Times New Roman" w:eastAsia="Times New Roman" w:hAnsi="Times New Roman"/>
                <w:b/>
                <w:i/>
                <w:sz w:val="20"/>
                <w:szCs w:val="20"/>
                <w:lang w:eastAsia="ru-RU"/>
              </w:rPr>
            </w:pPr>
            <w:r w:rsidRPr="00784DB6">
              <w:rPr>
                <w:rFonts w:ascii="Times New Roman" w:eastAsia="Times New Roman" w:hAnsi="Times New Roman"/>
                <w:b/>
                <w:i/>
                <w:sz w:val="20"/>
                <w:szCs w:val="20"/>
                <w:lang w:eastAsia="ru-RU"/>
              </w:rPr>
              <w:lastRenderedPageBreak/>
              <w:t>Форма</w:t>
            </w:r>
          </w:p>
        </w:tc>
        <w:tc>
          <w:tcPr>
            <w:tcW w:w="2526" w:type="dxa"/>
          </w:tcPr>
          <w:p w:rsidR="006949F8" w:rsidRPr="00784DB6" w:rsidRDefault="006949F8" w:rsidP="004663F1">
            <w:pPr>
              <w:spacing w:after="0" w:line="240" w:lineRule="auto"/>
              <w:ind w:left="142"/>
              <w:jc w:val="center"/>
              <w:rPr>
                <w:rFonts w:ascii="Times New Roman" w:eastAsia="Times New Roman" w:hAnsi="Times New Roman"/>
                <w:sz w:val="20"/>
                <w:szCs w:val="20"/>
                <w:lang w:eastAsia="ru-RU"/>
              </w:rPr>
            </w:pPr>
            <w:r w:rsidRPr="00784DB6">
              <w:rPr>
                <w:rFonts w:ascii="Times New Roman" w:eastAsia="Times New Roman" w:hAnsi="Times New Roman"/>
                <w:sz w:val="20"/>
                <w:szCs w:val="20"/>
                <w:lang w:eastAsia="ru-RU"/>
              </w:rPr>
              <w:t>Приложение № 1</w:t>
            </w:r>
            <w:r w:rsidR="009F1A87" w:rsidRPr="00784DB6">
              <w:rPr>
                <w:rFonts w:ascii="Times New Roman" w:eastAsia="Times New Roman" w:hAnsi="Times New Roman"/>
                <w:sz w:val="20"/>
                <w:szCs w:val="20"/>
                <w:lang w:eastAsia="ru-RU"/>
              </w:rPr>
              <w:t>0</w:t>
            </w:r>
          </w:p>
          <w:p w:rsidR="006949F8" w:rsidRPr="00784DB6" w:rsidRDefault="006949F8" w:rsidP="004663F1">
            <w:pPr>
              <w:overflowPunct w:val="0"/>
              <w:autoSpaceDE w:val="0"/>
              <w:autoSpaceDN w:val="0"/>
              <w:adjustRightInd w:val="0"/>
              <w:spacing w:after="0" w:line="240" w:lineRule="auto"/>
              <w:jc w:val="center"/>
              <w:textAlignment w:val="baseline"/>
              <w:rPr>
                <w:rFonts w:ascii="Times New Roman" w:eastAsia="Times New Roman" w:hAnsi="Times New Roman"/>
                <w:sz w:val="20"/>
                <w:szCs w:val="20"/>
                <w:lang w:eastAsia="ru-RU"/>
              </w:rPr>
            </w:pPr>
          </w:p>
        </w:tc>
      </w:tr>
    </w:tbl>
    <w:p w:rsidR="006949F8" w:rsidRPr="00784DB6" w:rsidRDefault="006949F8" w:rsidP="006949F8">
      <w:pPr>
        <w:spacing w:after="0" w:line="240" w:lineRule="auto"/>
        <w:jc w:val="center"/>
        <w:rPr>
          <w:rFonts w:ascii="Times New Roman" w:eastAsia="Times New Roman" w:hAnsi="Times New Roman"/>
          <w:b/>
          <w:sz w:val="28"/>
          <w:szCs w:val="28"/>
        </w:rPr>
      </w:pPr>
      <w:r w:rsidRPr="00784DB6">
        <w:rPr>
          <w:rFonts w:ascii="Times New Roman" w:eastAsia="Times New Roman" w:hAnsi="Times New Roman"/>
          <w:b/>
          <w:sz w:val="28"/>
          <w:szCs w:val="28"/>
        </w:rPr>
        <w:t>АКТ</w:t>
      </w:r>
    </w:p>
    <w:p w:rsidR="006949F8" w:rsidRPr="00784DB6" w:rsidRDefault="006949F8" w:rsidP="006949F8">
      <w:pPr>
        <w:spacing w:after="0" w:line="240" w:lineRule="auto"/>
        <w:jc w:val="center"/>
        <w:rPr>
          <w:rFonts w:ascii="Times New Roman" w:eastAsia="Times New Roman" w:hAnsi="Times New Roman"/>
          <w:b/>
          <w:sz w:val="28"/>
          <w:szCs w:val="28"/>
        </w:rPr>
      </w:pPr>
      <w:r w:rsidRPr="00784DB6">
        <w:rPr>
          <w:rFonts w:ascii="Times New Roman" w:eastAsia="Times New Roman" w:hAnsi="Times New Roman"/>
          <w:b/>
          <w:sz w:val="28"/>
          <w:szCs w:val="28"/>
        </w:rPr>
        <w:t>изъятия документов и материалов на объекте контрольного мероприятия</w:t>
      </w:r>
    </w:p>
    <w:p w:rsidR="006949F8" w:rsidRPr="00784DB6" w:rsidRDefault="006949F8" w:rsidP="006949F8">
      <w:pPr>
        <w:spacing w:after="0" w:line="240" w:lineRule="auto"/>
        <w:jc w:val="center"/>
        <w:rPr>
          <w:rFonts w:ascii="Times New Roman" w:eastAsia="Times New Roman" w:hAnsi="Times New Roman"/>
          <w:b/>
          <w:sz w:val="28"/>
          <w:szCs w:val="28"/>
        </w:rPr>
      </w:pPr>
    </w:p>
    <w:p w:rsidR="006949F8" w:rsidRPr="00784DB6" w:rsidRDefault="006949F8" w:rsidP="006949F8">
      <w:pPr>
        <w:spacing w:after="0" w:line="240" w:lineRule="auto"/>
        <w:rPr>
          <w:rFonts w:ascii="Times New Roman" w:eastAsia="Times New Roman" w:hAnsi="Times New Roman"/>
          <w:sz w:val="28"/>
          <w:szCs w:val="28"/>
        </w:rPr>
      </w:pPr>
      <w:r w:rsidRPr="00784DB6">
        <w:rPr>
          <w:rFonts w:ascii="Times New Roman" w:eastAsia="Times New Roman" w:hAnsi="Times New Roman"/>
          <w:sz w:val="28"/>
          <w:szCs w:val="28"/>
        </w:rPr>
        <w:t xml:space="preserve">____________________________                                      «__» _________ 20__ г. </w:t>
      </w:r>
    </w:p>
    <w:p w:rsidR="006949F8" w:rsidRPr="00784DB6" w:rsidRDefault="006949F8" w:rsidP="006949F8">
      <w:pPr>
        <w:spacing w:after="0" w:line="240" w:lineRule="auto"/>
        <w:rPr>
          <w:rFonts w:ascii="Times New Roman" w:eastAsia="Times New Roman" w:hAnsi="Times New Roman"/>
          <w:sz w:val="16"/>
          <w:szCs w:val="16"/>
        </w:rPr>
      </w:pPr>
      <w:r w:rsidRPr="00784DB6">
        <w:rPr>
          <w:rFonts w:ascii="Times New Roman" w:eastAsia="Times New Roman" w:hAnsi="Times New Roman"/>
          <w:sz w:val="16"/>
          <w:szCs w:val="16"/>
        </w:rPr>
        <w:t xml:space="preserve">                             (населенный пункт) </w:t>
      </w:r>
    </w:p>
    <w:p w:rsidR="006949F8" w:rsidRPr="00784DB6" w:rsidRDefault="006949F8" w:rsidP="006949F8">
      <w:pPr>
        <w:spacing w:after="0" w:line="240" w:lineRule="auto"/>
        <w:ind w:firstLine="709"/>
        <w:jc w:val="both"/>
        <w:rPr>
          <w:rFonts w:ascii="Times New Roman" w:eastAsia="Times New Roman" w:hAnsi="Times New Roman"/>
          <w:sz w:val="28"/>
          <w:szCs w:val="28"/>
        </w:rPr>
      </w:pPr>
    </w:p>
    <w:p w:rsidR="006949F8" w:rsidRPr="00720042" w:rsidRDefault="006949F8" w:rsidP="006949F8">
      <w:pPr>
        <w:spacing w:after="0" w:line="240" w:lineRule="auto"/>
        <w:ind w:firstLine="709"/>
        <w:jc w:val="both"/>
        <w:rPr>
          <w:rFonts w:ascii="Times New Roman" w:eastAsia="Times New Roman" w:hAnsi="Times New Roman"/>
          <w:sz w:val="28"/>
          <w:szCs w:val="28"/>
        </w:rPr>
      </w:pPr>
    </w:p>
    <w:p w:rsidR="006949F8" w:rsidRPr="00720042" w:rsidRDefault="006949F8" w:rsidP="00720042">
      <w:pPr>
        <w:spacing w:after="0" w:line="240" w:lineRule="auto"/>
        <w:ind w:firstLine="709"/>
        <w:jc w:val="both"/>
        <w:rPr>
          <w:rFonts w:ascii="Times New Roman" w:eastAsia="Times New Roman" w:hAnsi="Times New Roman"/>
          <w:sz w:val="28"/>
          <w:szCs w:val="28"/>
        </w:rPr>
      </w:pPr>
      <w:r w:rsidRPr="00720042">
        <w:rPr>
          <w:rFonts w:ascii="Times New Roman" w:eastAsia="Times New Roman" w:hAnsi="Times New Roman"/>
          <w:sz w:val="28"/>
          <w:szCs w:val="28"/>
        </w:rPr>
        <w:t xml:space="preserve">В соответствии с Планом работы </w:t>
      </w:r>
      <w:r w:rsidR="00720042" w:rsidRPr="00720042">
        <w:rPr>
          <w:rFonts w:ascii="Times New Roman" w:eastAsia="Times New Roman" w:hAnsi="Times New Roman"/>
          <w:bCs/>
          <w:sz w:val="28"/>
          <w:szCs w:val="28"/>
          <w:lang w:eastAsia="ru-RU"/>
        </w:rPr>
        <w:t xml:space="preserve">Контрольно-ревизионная комиссия муниципального образования «Ярцевский муниципальный округ» Смоленской области </w:t>
      </w:r>
      <w:r w:rsidRPr="00720042">
        <w:rPr>
          <w:rFonts w:ascii="Times New Roman" w:eastAsia="Times New Roman" w:hAnsi="Times New Roman"/>
          <w:sz w:val="28"/>
          <w:szCs w:val="28"/>
        </w:rPr>
        <w:t>на 20__ год (пункт _____) проводится контрольное мероприятие «________________________________________________________________»</w:t>
      </w:r>
    </w:p>
    <w:p w:rsidR="006949F8" w:rsidRPr="00720042" w:rsidRDefault="006949F8" w:rsidP="006949F8">
      <w:pPr>
        <w:spacing w:after="0" w:line="240" w:lineRule="auto"/>
        <w:rPr>
          <w:rFonts w:ascii="Times New Roman" w:eastAsia="Times New Roman" w:hAnsi="Times New Roman"/>
          <w:sz w:val="16"/>
          <w:szCs w:val="16"/>
        </w:rPr>
      </w:pPr>
      <w:r w:rsidRPr="00720042">
        <w:rPr>
          <w:rFonts w:ascii="Times New Roman" w:eastAsia="Times New Roman" w:hAnsi="Times New Roman"/>
          <w:sz w:val="16"/>
          <w:szCs w:val="16"/>
        </w:rPr>
        <w:t xml:space="preserve">                                                                               (наименование контрольного мероприятия)</w:t>
      </w:r>
    </w:p>
    <w:p w:rsidR="006949F8" w:rsidRPr="00720042" w:rsidRDefault="006949F8" w:rsidP="006949F8">
      <w:pPr>
        <w:spacing w:before="120" w:after="0" w:line="240" w:lineRule="auto"/>
        <w:rPr>
          <w:rFonts w:ascii="Times New Roman" w:eastAsia="Times New Roman" w:hAnsi="Times New Roman"/>
          <w:sz w:val="28"/>
          <w:szCs w:val="28"/>
        </w:rPr>
      </w:pPr>
      <w:r w:rsidRPr="00720042">
        <w:rPr>
          <w:rFonts w:ascii="Times New Roman" w:eastAsia="Times New Roman" w:hAnsi="Times New Roman"/>
          <w:sz w:val="28"/>
          <w:szCs w:val="28"/>
        </w:rPr>
        <w:t>на объекте ________________________________________________________</w:t>
      </w:r>
    </w:p>
    <w:p w:rsidR="006949F8" w:rsidRPr="00720042" w:rsidRDefault="006949F8" w:rsidP="006949F8">
      <w:pPr>
        <w:spacing w:after="0" w:line="240" w:lineRule="auto"/>
        <w:rPr>
          <w:rFonts w:ascii="Times New Roman" w:eastAsia="Times New Roman" w:hAnsi="Times New Roman"/>
          <w:sz w:val="16"/>
          <w:szCs w:val="16"/>
        </w:rPr>
      </w:pPr>
      <w:r w:rsidRPr="00720042">
        <w:rPr>
          <w:rFonts w:ascii="Times New Roman" w:eastAsia="Times New Roman" w:hAnsi="Times New Roman"/>
          <w:sz w:val="16"/>
          <w:szCs w:val="16"/>
        </w:rPr>
        <w:t xml:space="preserve">                                                                            (наименование объекта контрольного мероприятия)</w:t>
      </w:r>
    </w:p>
    <w:p w:rsidR="006949F8" w:rsidRPr="00720042" w:rsidRDefault="006949F8" w:rsidP="006949F8">
      <w:pPr>
        <w:spacing w:before="120" w:after="0" w:line="240" w:lineRule="auto"/>
        <w:ind w:firstLine="709"/>
        <w:jc w:val="both"/>
        <w:rPr>
          <w:rFonts w:ascii="Times New Roman" w:eastAsia="Times New Roman" w:hAnsi="Times New Roman"/>
          <w:sz w:val="28"/>
          <w:szCs w:val="28"/>
        </w:rPr>
      </w:pPr>
      <w:r w:rsidRPr="00720042">
        <w:rPr>
          <w:rFonts w:ascii="Times New Roman" w:eastAsia="Times New Roman" w:hAnsi="Times New Roman"/>
          <w:sz w:val="28"/>
          <w:szCs w:val="28"/>
        </w:rPr>
        <w:t xml:space="preserve">В соответствии с подпунктом 2 части 1 статьи 14 </w:t>
      </w:r>
      <w:r w:rsidRPr="00720042">
        <w:rPr>
          <w:rFonts w:ascii="Times New Roman" w:eastAsia="Times New Roman" w:hAnsi="Times New Roman"/>
          <w:sz w:val="28"/>
          <w:szCs w:val="20"/>
          <w:lang w:eastAsia="ru-RU"/>
        </w:rPr>
        <w:t>Федерального закона от 07.02.2011 № 6-ФЗ «</w:t>
      </w:r>
      <w:r w:rsidR="004663F1" w:rsidRPr="00720042">
        <w:rPr>
          <w:rFonts w:ascii="Times New Roman" w:eastAsiaTheme="minorHAnsi" w:hAnsi="Times New Roman"/>
          <w:bCs/>
          <w:sz w:val="28"/>
          <w:szCs w:val="28"/>
        </w:rPr>
        <w:t>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w:t>
      </w:r>
      <w:r w:rsidRPr="00720042">
        <w:rPr>
          <w:rFonts w:ascii="Times New Roman" w:eastAsia="Times New Roman" w:hAnsi="Times New Roman"/>
          <w:sz w:val="28"/>
          <w:szCs w:val="20"/>
          <w:lang w:eastAsia="ru-RU"/>
        </w:rPr>
        <w:t>»</w:t>
      </w:r>
      <w:r w:rsidR="00E23D6D" w:rsidRPr="00720042">
        <w:rPr>
          <w:rFonts w:ascii="Times New Roman" w:eastAsia="Times New Roman" w:hAnsi="Times New Roman"/>
          <w:sz w:val="28"/>
          <w:szCs w:val="20"/>
          <w:lang w:eastAsia="ru-RU"/>
        </w:rPr>
        <w:t xml:space="preserve"> </w:t>
      </w:r>
      <w:r w:rsidRPr="00720042">
        <w:rPr>
          <w:rFonts w:ascii="Times New Roman" w:eastAsia="Times New Roman" w:hAnsi="Times New Roman"/>
          <w:sz w:val="28"/>
          <w:szCs w:val="28"/>
        </w:rPr>
        <w:t>должностными лицами</w:t>
      </w:r>
      <w:r w:rsidR="009F1A87" w:rsidRPr="00720042">
        <w:rPr>
          <w:rFonts w:ascii="Times New Roman" w:eastAsia="Times New Roman" w:hAnsi="Times New Roman"/>
          <w:sz w:val="28"/>
          <w:szCs w:val="28"/>
        </w:rPr>
        <w:t xml:space="preserve"> </w:t>
      </w:r>
      <w:r w:rsidRPr="00720042">
        <w:rPr>
          <w:rFonts w:ascii="Times New Roman" w:eastAsia="Times New Roman" w:hAnsi="Times New Roman"/>
          <w:iCs/>
          <w:snapToGrid w:val="0"/>
          <w:sz w:val="28"/>
          <w:szCs w:val="20"/>
        </w:rPr>
        <w:t>контрольно-счетного органа</w:t>
      </w:r>
      <w:r w:rsidRPr="00720042">
        <w:rPr>
          <w:rFonts w:ascii="Times New Roman" w:eastAsia="Times New Roman" w:hAnsi="Times New Roman"/>
          <w:sz w:val="28"/>
          <w:szCs w:val="28"/>
        </w:rPr>
        <w:t xml:space="preserve"> изъяты для проверки следующие документы:</w:t>
      </w:r>
    </w:p>
    <w:p w:rsidR="006949F8" w:rsidRPr="00720042" w:rsidRDefault="006949F8" w:rsidP="006949F8">
      <w:pPr>
        <w:spacing w:before="120" w:after="0" w:line="240" w:lineRule="auto"/>
        <w:ind w:firstLine="709"/>
        <w:jc w:val="both"/>
        <w:rPr>
          <w:rFonts w:ascii="Times New Roman" w:eastAsia="Times New Roman" w:hAnsi="Times New Roman"/>
          <w:sz w:val="28"/>
          <w:szCs w:val="28"/>
        </w:rPr>
      </w:pPr>
      <w:r w:rsidRPr="00720042">
        <w:rPr>
          <w:rFonts w:ascii="Times New Roman" w:eastAsia="Times New Roman" w:hAnsi="Times New Roman"/>
          <w:sz w:val="28"/>
          <w:szCs w:val="28"/>
        </w:rPr>
        <w:t xml:space="preserve">1. ______________________________________________ на ___ листах. </w:t>
      </w:r>
    </w:p>
    <w:p w:rsidR="006949F8" w:rsidRPr="00720042" w:rsidRDefault="006949F8" w:rsidP="006949F8">
      <w:pPr>
        <w:spacing w:after="0" w:line="240" w:lineRule="auto"/>
        <w:ind w:firstLine="709"/>
        <w:jc w:val="both"/>
        <w:rPr>
          <w:rFonts w:ascii="Times New Roman" w:eastAsia="Times New Roman" w:hAnsi="Times New Roman"/>
          <w:sz w:val="28"/>
          <w:szCs w:val="28"/>
        </w:rPr>
      </w:pPr>
      <w:r w:rsidRPr="00720042">
        <w:rPr>
          <w:rFonts w:ascii="Times New Roman" w:eastAsia="Times New Roman" w:hAnsi="Times New Roman"/>
          <w:sz w:val="28"/>
          <w:szCs w:val="28"/>
        </w:rPr>
        <w:t xml:space="preserve">2. ______________________________________________ на ___ листах. </w:t>
      </w:r>
    </w:p>
    <w:p w:rsidR="006949F8" w:rsidRPr="00720042" w:rsidRDefault="006949F8" w:rsidP="006949F8">
      <w:pPr>
        <w:spacing w:before="120" w:after="0" w:line="240" w:lineRule="auto"/>
        <w:ind w:firstLine="709"/>
        <w:jc w:val="both"/>
        <w:rPr>
          <w:rFonts w:ascii="Times New Roman" w:eastAsia="Times New Roman" w:hAnsi="Times New Roman"/>
          <w:sz w:val="28"/>
          <w:szCs w:val="28"/>
        </w:rPr>
      </w:pPr>
      <w:r w:rsidRPr="00720042">
        <w:rPr>
          <w:rFonts w:ascii="Times New Roman" w:eastAsia="Times New Roman" w:hAnsi="Times New Roman"/>
          <w:sz w:val="28"/>
          <w:szCs w:val="28"/>
        </w:rPr>
        <w:t>Изъятие документов проведено в присутствии уполномоченного должностного лица ________________________________________________</w:t>
      </w:r>
    </w:p>
    <w:p w:rsidR="006949F8" w:rsidRPr="00720042" w:rsidRDefault="006949F8" w:rsidP="006949F8">
      <w:pPr>
        <w:spacing w:after="0" w:line="240" w:lineRule="auto"/>
        <w:ind w:firstLine="709"/>
        <w:jc w:val="both"/>
        <w:rPr>
          <w:rFonts w:ascii="Times New Roman" w:eastAsia="Times New Roman" w:hAnsi="Times New Roman"/>
          <w:sz w:val="16"/>
          <w:szCs w:val="16"/>
        </w:rPr>
      </w:pPr>
      <w:r w:rsidRPr="00720042">
        <w:rPr>
          <w:rFonts w:ascii="Times New Roman" w:eastAsia="Times New Roman" w:hAnsi="Times New Roman"/>
          <w:sz w:val="16"/>
          <w:szCs w:val="16"/>
        </w:rPr>
        <w:t xml:space="preserve">                                                       (наименование объекта контрольного мероприятия, должность, фамилия и инициалы) </w:t>
      </w:r>
    </w:p>
    <w:p w:rsidR="006949F8" w:rsidRPr="00720042" w:rsidRDefault="006949F8" w:rsidP="006949F8">
      <w:pPr>
        <w:spacing w:after="0" w:line="240" w:lineRule="auto"/>
        <w:ind w:firstLine="709"/>
        <w:jc w:val="both"/>
        <w:rPr>
          <w:rFonts w:ascii="Times New Roman" w:eastAsia="Times New Roman" w:hAnsi="Times New Roman"/>
          <w:sz w:val="28"/>
          <w:szCs w:val="28"/>
        </w:rPr>
      </w:pPr>
    </w:p>
    <w:p w:rsidR="006949F8" w:rsidRPr="00720042" w:rsidRDefault="006949F8" w:rsidP="006949F8">
      <w:pPr>
        <w:spacing w:after="0" w:line="240" w:lineRule="auto"/>
        <w:ind w:firstLine="709"/>
        <w:jc w:val="both"/>
        <w:rPr>
          <w:rFonts w:ascii="Times New Roman" w:eastAsia="Times New Roman" w:hAnsi="Times New Roman"/>
          <w:sz w:val="20"/>
          <w:szCs w:val="20"/>
        </w:rPr>
      </w:pPr>
      <w:r w:rsidRPr="00720042">
        <w:rPr>
          <w:rFonts w:ascii="Times New Roman" w:eastAsia="Times New Roman" w:hAnsi="Times New Roman"/>
          <w:sz w:val="28"/>
          <w:szCs w:val="28"/>
        </w:rPr>
        <w:t>Настоящий Акт составлен в двух экземплярах, один из которых вместе с копиями изъятых документов вручен (или направлен) ________________</w:t>
      </w:r>
    </w:p>
    <w:p w:rsidR="006949F8" w:rsidRPr="00720042" w:rsidRDefault="006949F8" w:rsidP="006949F8">
      <w:pPr>
        <w:spacing w:after="0" w:line="240" w:lineRule="auto"/>
        <w:rPr>
          <w:rFonts w:ascii="Times New Roman" w:eastAsia="Times New Roman" w:hAnsi="Times New Roman"/>
          <w:sz w:val="28"/>
          <w:szCs w:val="28"/>
        </w:rPr>
      </w:pPr>
      <w:r w:rsidRPr="00720042">
        <w:rPr>
          <w:rFonts w:ascii="Times New Roman" w:eastAsia="Times New Roman" w:hAnsi="Times New Roman"/>
          <w:sz w:val="28"/>
          <w:szCs w:val="28"/>
        </w:rPr>
        <w:t>__________________________________________________________________</w:t>
      </w:r>
    </w:p>
    <w:p w:rsidR="006949F8" w:rsidRPr="00720042" w:rsidRDefault="006949F8" w:rsidP="006949F8">
      <w:pPr>
        <w:spacing w:after="0" w:line="240" w:lineRule="auto"/>
        <w:rPr>
          <w:rFonts w:ascii="Times New Roman" w:eastAsia="Times New Roman" w:hAnsi="Times New Roman"/>
          <w:sz w:val="16"/>
          <w:szCs w:val="16"/>
        </w:rPr>
      </w:pPr>
      <w:r w:rsidRPr="00720042">
        <w:rPr>
          <w:rFonts w:ascii="Times New Roman" w:eastAsia="Times New Roman" w:hAnsi="Times New Roman"/>
          <w:sz w:val="16"/>
          <w:szCs w:val="16"/>
        </w:rPr>
        <w:t xml:space="preserve">                                           (должность, наименование объекта контрольного мероприятия, фамилия и инициалы)</w:t>
      </w:r>
    </w:p>
    <w:p w:rsidR="006949F8" w:rsidRPr="00720042" w:rsidRDefault="006949F8" w:rsidP="006949F8">
      <w:pPr>
        <w:spacing w:after="0" w:line="240" w:lineRule="auto"/>
        <w:rPr>
          <w:rFonts w:ascii="Times New Roman" w:eastAsia="Times New Roman" w:hAnsi="Times New Roman"/>
          <w:sz w:val="28"/>
          <w:szCs w:val="28"/>
        </w:rPr>
      </w:pPr>
    </w:p>
    <w:p w:rsidR="006949F8" w:rsidRPr="00720042" w:rsidRDefault="006949F8" w:rsidP="006949F8">
      <w:pPr>
        <w:spacing w:after="0" w:line="240" w:lineRule="auto"/>
        <w:rPr>
          <w:rFonts w:ascii="Times New Roman" w:eastAsia="Times New Roman" w:hAnsi="Times New Roman"/>
          <w:sz w:val="28"/>
          <w:szCs w:val="28"/>
        </w:rPr>
      </w:pPr>
      <w:r w:rsidRPr="00720042">
        <w:rPr>
          <w:rFonts w:ascii="Times New Roman" w:eastAsia="Times New Roman" w:hAnsi="Times New Roman"/>
          <w:sz w:val="28"/>
          <w:szCs w:val="28"/>
        </w:rPr>
        <w:t xml:space="preserve">Руководитель </w:t>
      </w:r>
    </w:p>
    <w:p w:rsidR="009F1A87" w:rsidRPr="00720042" w:rsidRDefault="009F1A87" w:rsidP="006949F8">
      <w:pPr>
        <w:spacing w:after="0" w:line="240" w:lineRule="auto"/>
        <w:rPr>
          <w:rFonts w:ascii="Times New Roman" w:eastAsia="Times New Roman" w:hAnsi="Times New Roman"/>
          <w:sz w:val="28"/>
          <w:szCs w:val="28"/>
        </w:rPr>
      </w:pPr>
      <w:r w:rsidRPr="00720042">
        <w:rPr>
          <w:rFonts w:ascii="Times New Roman" w:eastAsia="Times New Roman" w:hAnsi="Times New Roman"/>
          <w:sz w:val="28"/>
          <w:szCs w:val="28"/>
        </w:rPr>
        <w:t>Контрольного мероприятия</w:t>
      </w:r>
    </w:p>
    <w:p w:rsidR="006949F8" w:rsidRPr="00720042" w:rsidRDefault="006949F8" w:rsidP="006949F8">
      <w:pPr>
        <w:spacing w:after="0" w:line="240" w:lineRule="auto"/>
        <w:rPr>
          <w:rFonts w:ascii="Times New Roman" w:eastAsia="Times New Roman" w:hAnsi="Times New Roman"/>
          <w:sz w:val="28"/>
          <w:szCs w:val="28"/>
        </w:rPr>
      </w:pPr>
      <w:r w:rsidRPr="00720042">
        <w:rPr>
          <w:rFonts w:ascii="Times New Roman" w:eastAsia="Times New Roman" w:hAnsi="Times New Roman"/>
          <w:sz w:val="28"/>
          <w:szCs w:val="28"/>
        </w:rPr>
        <w:t xml:space="preserve">(должность)                                    </w:t>
      </w:r>
      <w:r w:rsidRPr="00720042">
        <w:rPr>
          <w:rFonts w:ascii="Times New Roman" w:eastAsia="Times New Roman" w:hAnsi="Times New Roman"/>
          <w:i/>
        </w:rPr>
        <w:t>личная подпись</w:t>
      </w:r>
      <w:r w:rsidRPr="00720042">
        <w:rPr>
          <w:rFonts w:ascii="Times New Roman" w:eastAsia="Times New Roman" w:hAnsi="Times New Roman"/>
          <w:sz w:val="28"/>
          <w:szCs w:val="28"/>
        </w:rPr>
        <w:t xml:space="preserve">                 инициалы и фамилия</w:t>
      </w:r>
    </w:p>
    <w:p w:rsidR="006949F8" w:rsidRPr="00720042" w:rsidRDefault="006949F8" w:rsidP="006949F8">
      <w:pPr>
        <w:spacing w:after="0" w:line="240" w:lineRule="auto"/>
        <w:rPr>
          <w:rFonts w:ascii="Times New Roman" w:eastAsia="Times New Roman" w:hAnsi="Times New Roman"/>
          <w:sz w:val="28"/>
          <w:szCs w:val="28"/>
        </w:rPr>
      </w:pPr>
    </w:p>
    <w:p w:rsidR="006949F8" w:rsidRPr="00720042" w:rsidRDefault="006949F8" w:rsidP="006949F8">
      <w:pPr>
        <w:spacing w:after="0" w:line="240" w:lineRule="auto"/>
        <w:rPr>
          <w:rFonts w:ascii="Times New Roman" w:eastAsia="Times New Roman" w:hAnsi="Times New Roman"/>
          <w:sz w:val="28"/>
          <w:szCs w:val="28"/>
        </w:rPr>
      </w:pPr>
    </w:p>
    <w:p w:rsidR="006949F8" w:rsidRPr="00720042" w:rsidRDefault="006949F8" w:rsidP="006949F8">
      <w:pPr>
        <w:spacing w:after="0" w:line="240" w:lineRule="auto"/>
        <w:rPr>
          <w:rFonts w:ascii="Times New Roman" w:eastAsia="Times New Roman" w:hAnsi="Times New Roman"/>
          <w:sz w:val="28"/>
          <w:szCs w:val="28"/>
        </w:rPr>
      </w:pPr>
      <w:r w:rsidRPr="00720042">
        <w:rPr>
          <w:rFonts w:ascii="Times New Roman" w:eastAsia="Times New Roman" w:hAnsi="Times New Roman"/>
          <w:sz w:val="28"/>
          <w:szCs w:val="28"/>
        </w:rPr>
        <w:t>Один экземпляр акта получил:</w:t>
      </w:r>
    </w:p>
    <w:p w:rsidR="006949F8" w:rsidRPr="00720042" w:rsidRDefault="006949F8" w:rsidP="006949F8">
      <w:pPr>
        <w:spacing w:after="0" w:line="240" w:lineRule="auto"/>
        <w:rPr>
          <w:rFonts w:ascii="Times New Roman" w:eastAsia="Times New Roman" w:hAnsi="Times New Roman"/>
          <w:sz w:val="28"/>
          <w:szCs w:val="28"/>
        </w:rPr>
      </w:pPr>
    </w:p>
    <w:p w:rsidR="006949F8" w:rsidRPr="00720042" w:rsidRDefault="006949F8" w:rsidP="006949F8">
      <w:pPr>
        <w:spacing w:after="0" w:line="240" w:lineRule="auto"/>
        <w:rPr>
          <w:rFonts w:ascii="Times New Roman" w:eastAsia="Times New Roman" w:hAnsi="Times New Roman"/>
          <w:sz w:val="28"/>
          <w:szCs w:val="28"/>
        </w:rPr>
      </w:pPr>
      <w:r w:rsidRPr="00720042">
        <w:rPr>
          <w:rFonts w:ascii="Times New Roman" w:eastAsia="Times New Roman" w:hAnsi="Times New Roman"/>
          <w:sz w:val="28"/>
          <w:szCs w:val="28"/>
        </w:rPr>
        <w:t xml:space="preserve">должность                                     </w:t>
      </w:r>
      <w:r w:rsidRPr="00720042">
        <w:rPr>
          <w:rFonts w:ascii="Times New Roman" w:eastAsia="Times New Roman" w:hAnsi="Times New Roman"/>
          <w:i/>
        </w:rPr>
        <w:t xml:space="preserve">личная подпись </w:t>
      </w:r>
      <w:r w:rsidR="00E23D6D" w:rsidRPr="00720042">
        <w:rPr>
          <w:rFonts w:ascii="Times New Roman" w:eastAsia="Times New Roman" w:hAnsi="Times New Roman"/>
          <w:i/>
        </w:rPr>
        <w:t xml:space="preserve"> </w:t>
      </w:r>
      <w:r w:rsidRPr="00720042">
        <w:rPr>
          <w:rFonts w:ascii="Times New Roman" w:eastAsia="Times New Roman" w:hAnsi="Times New Roman"/>
          <w:sz w:val="28"/>
          <w:szCs w:val="28"/>
        </w:rPr>
        <w:t>инициалы и фамилия</w:t>
      </w:r>
    </w:p>
    <w:p w:rsidR="006949F8" w:rsidRPr="00720042" w:rsidRDefault="006949F8" w:rsidP="006949F8">
      <w:pPr>
        <w:spacing w:after="0" w:line="240" w:lineRule="auto"/>
        <w:ind w:firstLine="709"/>
        <w:jc w:val="both"/>
        <w:rPr>
          <w:rFonts w:ascii="Times New Roman" w:eastAsia="Times New Roman" w:hAnsi="Times New Roman"/>
          <w:sz w:val="28"/>
          <w:szCs w:val="20"/>
          <w:lang w:eastAsia="ru-RU"/>
        </w:rPr>
      </w:pPr>
    </w:p>
    <w:p w:rsidR="006949F8" w:rsidRPr="00051A80" w:rsidRDefault="006949F8" w:rsidP="00E23D6D">
      <w:pPr>
        <w:widowControl w:val="0"/>
        <w:spacing w:after="0" w:line="360" w:lineRule="auto"/>
        <w:jc w:val="both"/>
        <w:rPr>
          <w:rFonts w:ascii="Times New Roman" w:hAnsi="Times New Roman"/>
          <w:sz w:val="28"/>
          <w:szCs w:val="28"/>
          <w:highlight w:val="yellow"/>
        </w:rPr>
      </w:pPr>
    </w:p>
    <w:p w:rsidR="00E23D6D" w:rsidRPr="00D632C0" w:rsidRDefault="00E23D6D" w:rsidP="00E23D6D">
      <w:pPr>
        <w:widowControl w:val="0"/>
        <w:spacing w:after="0" w:line="360" w:lineRule="auto"/>
        <w:ind w:firstLine="567"/>
        <w:jc w:val="both"/>
        <w:rPr>
          <w:rFonts w:ascii="Times New Roman" w:hAnsi="Times New Roman"/>
          <w:i/>
          <w:sz w:val="20"/>
          <w:szCs w:val="20"/>
        </w:rPr>
      </w:pPr>
      <w:r w:rsidRPr="00D632C0">
        <w:rPr>
          <w:rFonts w:ascii="Times New Roman" w:hAnsi="Times New Roman"/>
          <w:b/>
          <w:i/>
          <w:sz w:val="20"/>
          <w:szCs w:val="20"/>
        </w:rPr>
        <w:lastRenderedPageBreak/>
        <w:t>Форма</w:t>
      </w:r>
      <w:r w:rsidRPr="00D632C0">
        <w:rPr>
          <w:rFonts w:ascii="Times New Roman" w:hAnsi="Times New Roman"/>
          <w:b/>
          <w:i/>
          <w:sz w:val="20"/>
          <w:szCs w:val="20"/>
        </w:rPr>
        <w:tab/>
      </w:r>
      <w:r w:rsidRPr="00D632C0">
        <w:rPr>
          <w:rFonts w:ascii="Times New Roman" w:hAnsi="Times New Roman"/>
          <w:b/>
          <w:i/>
          <w:sz w:val="20"/>
          <w:szCs w:val="20"/>
        </w:rPr>
        <w:tab/>
      </w:r>
      <w:r w:rsidRPr="00D632C0">
        <w:rPr>
          <w:rFonts w:ascii="Times New Roman" w:hAnsi="Times New Roman"/>
          <w:b/>
          <w:i/>
          <w:sz w:val="20"/>
          <w:szCs w:val="20"/>
        </w:rPr>
        <w:tab/>
      </w:r>
      <w:r w:rsidRPr="00D632C0">
        <w:rPr>
          <w:rFonts w:ascii="Times New Roman" w:hAnsi="Times New Roman"/>
          <w:b/>
          <w:i/>
          <w:sz w:val="20"/>
          <w:szCs w:val="20"/>
        </w:rPr>
        <w:tab/>
      </w:r>
      <w:r w:rsidRPr="00D632C0">
        <w:rPr>
          <w:rFonts w:ascii="Times New Roman" w:hAnsi="Times New Roman"/>
          <w:b/>
          <w:i/>
          <w:sz w:val="20"/>
          <w:szCs w:val="20"/>
        </w:rPr>
        <w:tab/>
      </w:r>
      <w:r w:rsidR="00720042" w:rsidRPr="00D632C0">
        <w:rPr>
          <w:rFonts w:ascii="Times New Roman" w:hAnsi="Times New Roman"/>
          <w:b/>
          <w:i/>
          <w:sz w:val="20"/>
          <w:szCs w:val="20"/>
        </w:rPr>
        <w:t xml:space="preserve">       </w:t>
      </w:r>
      <w:r w:rsidRPr="00D632C0">
        <w:rPr>
          <w:rFonts w:ascii="Times New Roman" w:hAnsi="Times New Roman"/>
          <w:b/>
          <w:i/>
          <w:sz w:val="20"/>
          <w:szCs w:val="20"/>
        </w:rPr>
        <w:tab/>
      </w:r>
      <w:r w:rsidRPr="00D632C0">
        <w:rPr>
          <w:rFonts w:ascii="Times New Roman" w:hAnsi="Times New Roman"/>
          <w:b/>
          <w:i/>
          <w:sz w:val="20"/>
          <w:szCs w:val="20"/>
        </w:rPr>
        <w:tab/>
      </w:r>
      <w:r w:rsidRPr="00D632C0">
        <w:rPr>
          <w:rFonts w:ascii="Times New Roman" w:hAnsi="Times New Roman"/>
          <w:b/>
          <w:i/>
          <w:sz w:val="20"/>
          <w:szCs w:val="20"/>
        </w:rPr>
        <w:tab/>
      </w:r>
      <w:r w:rsidRPr="00D632C0">
        <w:rPr>
          <w:rFonts w:ascii="Times New Roman" w:hAnsi="Times New Roman"/>
          <w:b/>
          <w:i/>
          <w:sz w:val="20"/>
          <w:szCs w:val="20"/>
        </w:rPr>
        <w:tab/>
      </w:r>
      <w:r w:rsidR="00720042" w:rsidRPr="00D632C0">
        <w:rPr>
          <w:rFonts w:ascii="Times New Roman" w:hAnsi="Times New Roman"/>
          <w:b/>
          <w:i/>
          <w:sz w:val="20"/>
          <w:szCs w:val="20"/>
        </w:rPr>
        <w:t xml:space="preserve">            </w:t>
      </w:r>
      <w:r w:rsidRPr="00D632C0">
        <w:rPr>
          <w:rFonts w:ascii="Times New Roman" w:hAnsi="Times New Roman"/>
          <w:i/>
          <w:sz w:val="20"/>
          <w:szCs w:val="20"/>
        </w:rPr>
        <w:t>Приложение № 11</w:t>
      </w:r>
    </w:p>
    <w:p w:rsidR="00E23D6D" w:rsidRPr="00D632C0" w:rsidRDefault="00E23D6D" w:rsidP="00E23D6D">
      <w:pPr>
        <w:widowControl w:val="0"/>
        <w:spacing w:after="0" w:line="360" w:lineRule="auto"/>
        <w:ind w:firstLine="567"/>
        <w:jc w:val="both"/>
        <w:rPr>
          <w:rFonts w:ascii="Times New Roman" w:hAnsi="Times New Roman"/>
          <w:sz w:val="28"/>
          <w:szCs w:val="28"/>
        </w:rPr>
      </w:pPr>
    </w:p>
    <w:p w:rsidR="00E23D6D" w:rsidRPr="00D632C0" w:rsidRDefault="00E23D6D" w:rsidP="00E23D6D">
      <w:pPr>
        <w:spacing w:after="0" w:line="240" w:lineRule="auto"/>
        <w:jc w:val="center"/>
        <w:rPr>
          <w:rFonts w:ascii="Times New Roman" w:eastAsia="Times New Roman" w:hAnsi="Times New Roman"/>
          <w:b/>
          <w:sz w:val="28"/>
          <w:szCs w:val="28"/>
        </w:rPr>
      </w:pPr>
      <w:r w:rsidRPr="00D632C0">
        <w:rPr>
          <w:rFonts w:ascii="Times New Roman" w:eastAsia="Times New Roman" w:hAnsi="Times New Roman"/>
          <w:b/>
          <w:sz w:val="28"/>
          <w:szCs w:val="28"/>
        </w:rPr>
        <w:t>АКТ</w:t>
      </w:r>
    </w:p>
    <w:p w:rsidR="00E23D6D" w:rsidRPr="00D632C0" w:rsidRDefault="00E23D6D" w:rsidP="00E23D6D">
      <w:pPr>
        <w:spacing w:after="0" w:line="240" w:lineRule="auto"/>
        <w:jc w:val="center"/>
        <w:rPr>
          <w:rFonts w:ascii="Times New Roman" w:eastAsia="Times New Roman" w:hAnsi="Times New Roman"/>
          <w:b/>
          <w:sz w:val="28"/>
          <w:szCs w:val="28"/>
        </w:rPr>
      </w:pPr>
      <w:r w:rsidRPr="00D632C0">
        <w:rPr>
          <w:rFonts w:ascii="Times New Roman" w:eastAsia="Times New Roman" w:hAnsi="Times New Roman"/>
          <w:b/>
          <w:sz w:val="28"/>
          <w:szCs w:val="28"/>
        </w:rPr>
        <w:t>по результатам встречной проверки</w:t>
      </w:r>
    </w:p>
    <w:p w:rsidR="00E23D6D" w:rsidRPr="00D632C0" w:rsidRDefault="00E23D6D" w:rsidP="00E23D6D">
      <w:pPr>
        <w:spacing w:after="0" w:line="240" w:lineRule="auto"/>
        <w:jc w:val="center"/>
        <w:rPr>
          <w:rFonts w:ascii="Times New Roman" w:eastAsia="Times New Roman" w:hAnsi="Times New Roman"/>
          <w:b/>
          <w:sz w:val="28"/>
          <w:szCs w:val="28"/>
        </w:rPr>
      </w:pPr>
    </w:p>
    <w:p w:rsidR="00E23D6D" w:rsidRPr="00D632C0" w:rsidRDefault="00E23D6D" w:rsidP="00E23D6D">
      <w:pPr>
        <w:spacing w:after="0" w:line="240" w:lineRule="auto"/>
        <w:jc w:val="center"/>
        <w:rPr>
          <w:rFonts w:ascii="Times New Roman" w:eastAsia="Times New Roman" w:hAnsi="Times New Roman"/>
          <w:sz w:val="28"/>
          <w:szCs w:val="28"/>
        </w:rPr>
      </w:pPr>
      <w:r w:rsidRPr="00D632C0">
        <w:rPr>
          <w:rFonts w:ascii="Times New Roman" w:eastAsia="Times New Roman" w:hAnsi="Times New Roman"/>
          <w:sz w:val="28"/>
          <w:szCs w:val="28"/>
        </w:rPr>
        <w:t>на объекте</w:t>
      </w:r>
    </w:p>
    <w:p w:rsidR="00E23D6D" w:rsidRPr="00D632C0" w:rsidRDefault="00E23D6D" w:rsidP="00E23D6D">
      <w:pPr>
        <w:spacing w:after="0" w:line="240" w:lineRule="auto"/>
        <w:jc w:val="both"/>
        <w:rPr>
          <w:rFonts w:ascii="Times New Roman" w:eastAsia="Times New Roman" w:hAnsi="Times New Roman"/>
          <w:sz w:val="28"/>
          <w:szCs w:val="28"/>
        </w:rPr>
      </w:pPr>
      <w:r w:rsidRPr="00D632C0">
        <w:rPr>
          <w:rFonts w:ascii="Times New Roman" w:eastAsia="Times New Roman" w:hAnsi="Times New Roman"/>
          <w:sz w:val="28"/>
          <w:szCs w:val="28"/>
        </w:rPr>
        <w:t>______________________________________________________________</w:t>
      </w:r>
    </w:p>
    <w:p w:rsidR="00E23D6D" w:rsidRPr="00D632C0" w:rsidRDefault="00E23D6D" w:rsidP="00E23D6D">
      <w:pPr>
        <w:spacing w:after="0" w:line="240" w:lineRule="auto"/>
        <w:jc w:val="center"/>
        <w:rPr>
          <w:rFonts w:ascii="Times New Roman" w:eastAsia="Times New Roman" w:hAnsi="Times New Roman"/>
          <w:sz w:val="16"/>
          <w:szCs w:val="16"/>
        </w:rPr>
      </w:pPr>
      <w:r w:rsidRPr="00D632C0">
        <w:rPr>
          <w:rFonts w:ascii="Times New Roman" w:eastAsia="Times New Roman" w:hAnsi="Times New Roman"/>
          <w:sz w:val="16"/>
          <w:szCs w:val="16"/>
        </w:rPr>
        <w:t>(наименование объекта контрольного мероприятия)</w:t>
      </w:r>
    </w:p>
    <w:p w:rsidR="00E23D6D" w:rsidRPr="00D632C0" w:rsidRDefault="00E23D6D" w:rsidP="00E23D6D">
      <w:pPr>
        <w:spacing w:after="0" w:line="240" w:lineRule="auto"/>
        <w:rPr>
          <w:rFonts w:ascii="Times New Roman" w:eastAsia="Times New Roman" w:hAnsi="Times New Roman"/>
          <w:sz w:val="28"/>
          <w:szCs w:val="28"/>
        </w:rPr>
      </w:pPr>
      <w:r w:rsidRPr="00D632C0">
        <w:rPr>
          <w:rFonts w:ascii="Times New Roman" w:eastAsia="Times New Roman" w:hAnsi="Times New Roman"/>
          <w:sz w:val="28"/>
          <w:szCs w:val="28"/>
        </w:rPr>
        <w:t xml:space="preserve">____________________________                                      «__» _________ 20__ г. </w:t>
      </w:r>
    </w:p>
    <w:p w:rsidR="00E23D6D" w:rsidRPr="00D632C0" w:rsidRDefault="00E23D6D" w:rsidP="00E23D6D">
      <w:pPr>
        <w:spacing w:after="0" w:line="240" w:lineRule="auto"/>
        <w:rPr>
          <w:rFonts w:ascii="Times New Roman" w:eastAsia="Times New Roman" w:hAnsi="Times New Roman"/>
          <w:sz w:val="16"/>
          <w:szCs w:val="16"/>
        </w:rPr>
      </w:pPr>
      <w:r w:rsidRPr="00D632C0">
        <w:rPr>
          <w:rFonts w:ascii="Times New Roman" w:eastAsia="Times New Roman" w:hAnsi="Times New Roman"/>
          <w:sz w:val="16"/>
          <w:szCs w:val="16"/>
        </w:rPr>
        <w:t xml:space="preserve">                             (населенный пункт) </w:t>
      </w:r>
    </w:p>
    <w:p w:rsidR="00E23D6D" w:rsidRPr="00D632C0" w:rsidRDefault="00E23D6D" w:rsidP="00E23D6D">
      <w:pPr>
        <w:spacing w:after="0" w:line="240" w:lineRule="auto"/>
        <w:ind w:firstLine="709"/>
        <w:jc w:val="both"/>
        <w:rPr>
          <w:rFonts w:ascii="Times New Roman" w:eastAsia="Times New Roman" w:hAnsi="Times New Roman"/>
          <w:sz w:val="28"/>
          <w:szCs w:val="28"/>
        </w:rPr>
      </w:pPr>
      <w:r w:rsidRPr="00D632C0">
        <w:rPr>
          <w:rFonts w:ascii="Times New Roman" w:eastAsia="Times New Roman" w:hAnsi="Times New Roman"/>
          <w:sz w:val="28"/>
          <w:szCs w:val="28"/>
        </w:rPr>
        <w:t>1. Основание для проведения контрольного мероприятия:___________________________________________________</w:t>
      </w:r>
    </w:p>
    <w:p w:rsidR="00E23D6D" w:rsidRPr="00D632C0" w:rsidRDefault="00E23D6D" w:rsidP="00E23D6D">
      <w:pPr>
        <w:spacing w:after="0" w:line="240" w:lineRule="auto"/>
        <w:ind w:firstLine="709"/>
        <w:jc w:val="center"/>
        <w:rPr>
          <w:rFonts w:ascii="Times New Roman" w:eastAsia="Times New Roman" w:hAnsi="Times New Roman"/>
          <w:sz w:val="16"/>
          <w:szCs w:val="16"/>
          <w:lang w:eastAsia="ru-RU"/>
        </w:rPr>
      </w:pPr>
      <w:r w:rsidRPr="00D632C0">
        <w:rPr>
          <w:rFonts w:ascii="Times New Roman" w:eastAsia="Times New Roman" w:hAnsi="Times New Roman"/>
          <w:sz w:val="16"/>
          <w:szCs w:val="16"/>
          <w:lang w:eastAsia="ru-RU"/>
        </w:rPr>
        <w:t>(пункт плана работы)</w:t>
      </w:r>
    </w:p>
    <w:p w:rsidR="00E23D6D" w:rsidRPr="00D632C0" w:rsidRDefault="00E23D6D" w:rsidP="00E23D6D">
      <w:pPr>
        <w:spacing w:after="0" w:line="240" w:lineRule="auto"/>
        <w:ind w:firstLine="709"/>
        <w:jc w:val="both"/>
        <w:rPr>
          <w:rFonts w:ascii="Times New Roman" w:eastAsia="Times New Roman" w:hAnsi="Times New Roman"/>
          <w:sz w:val="28"/>
          <w:szCs w:val="28"/>
        </w:rPr>
      </w:pPr>
      <w:r w:rsidRPr="00D632C0">
        <w:rPr>
          <w:rFonts w:ascii="Times New Roman" w:eastAsia="Times New Roman" w:hAnsi="Times New Roman"/>
          <w:sz w:val="28"/>
          <w:szCs w:val="28"/>
        </w:rPr>
        <w:t>2. Предмет контрольного мероприятия:_________________________</w:t>
      </w:r>
    </w:p>
    <w:p w:rsidR="00E23D6D" w:rsidRPr="00D632C0" w:rsidRDefault="00E23D6D" w:rsidP="00E23D6D">
      <w:pPr>
        <w:spacing w:after="0" w:line="240" w:lineRule="auto"/>
        <w:ind w:firstLine="709"/>
        <w:jc w:val="both"/>
        <w:rPr>
          <w:rFonts w:ascii="Times New Roman" w:eastAsia="Times New Roman" w:hAnsi="Times New Roman"/>
          <w:sz w:val="16"/>
          <w:szCs w:val="16"/>
        </w:rPr>
      </w:pPr>
      <w:r w:rsidRPr="00D632C0">
        <w:rPr>
          <w:rFonts w:ascii="Times New Roman" w:eastAsia="Times New Roman" w:hAnsi="Times New Roman"/>
          <w:sz w:val="16"/>
          <w:szCs w:val="16"/>
        </w:rPr>
        <w:t xml:space="preserve">                                                                                                     (указывается из программы контрольного мероприятия)</w:t>
      </w:r>
    </w:p>
    <w:p w:rsidR="00E23D6D" w:rsidRPr="00D632C0" w:rsidRDefault="00E23D6D" w:rsidP="00E23D6D">
      <w:pPr>
        <w:spacing w:after="0" w:line="240" w:lineRule="auto"/>
        <w:ind w:firstLine="709"/>
        <w:jc w:val="both"/>
        <w:rPr>
          <w:rFonts w:ascii="Times New Roman" w:eastAsia="Times New Roman" w:hAnsi="Times New Roman"/>
          <w:sz w:val="28"/>
          <w:szCs w:val="28"/>
        </w:rPr>
      </w:pPr>
      <w:r w:rsidRPr="00D632C0">
        <w:rPr>
          <w:rFonts w:ascii="Times New Roman" w:eastAsia="Times New Roman" w:hAnsi="Times New Roman"/>
          <w:sz w:val="28"/>
          <w:szCs w:val="28"/>
        </w:rPr>
        <w:t>3. Проверяемый период деятельности __________________________</w:t>
      </w:r>
    </w:p>
    <w:p w:rsidR="00E23D6D" w:rsidRPr="00D632C0" w:rsidRDefault="00E23D6D" w:rsidP="00E23D6D">
      <w:pPr>
        <w:spacing w:after="0" w:line="240" w:lineRule="auto"/>
        <w:ind w:left="4955" w:firstLine="1"/>
        <w:jc w:val="both"/>
        <w:rPr>
          <w:rFonts w:ascii="Times New Roman" w:eastAsia="Times New Roman" w:hAnsi="Times New Roman"/>
          <w:sz w:val="16"/>
          <w:szCs w:val="16"/>
        </w:rPr>
      </w:pPr>
      <w:r w:rsidRPr="00D632C0">
        <w:rPr>
          <w:rFonts w:ascii="Times New Roman" w:eastAsia="Times New Roman" w:hAnsi="Times New Roman"/>
          <w:sz w:val="16"/>
          <w:szCs w:val="16"/>
        </w:rPr>
        <w:t xml:space="preserve">        (указывается из программы контрольного мероприятия)</w:t>
      </w:r>
    </w:p>
    <w:p w:rsidR="00E23D6D" w:rsidRPr="00D632C0" w:rsidRDefault="00E23D6D" w:rsidP="00E23D6D">
      <w:pPr>
        <w:spacing w:after="0" w:line="240" w:lineRule="auto"/>
        <w:ind w:firstLine="709"/>
        <w:jc w:val="both"/>
        <w:rPr>
          <w:rFonts w:ascii="Times New Roman" w:eastAsia="Times New Roman" w:hAnsi="Times New Roman"/>
          <w:sz w:val="16"/>
          <w:szCs w:val="16"/>
        </w:rPr>
      </w:pPr>
    </w:p>
    <w:p w:rsidR="00E23D6D" w:rsidRPr="00D632C0" w:rsidRDefault="00E23D6D" w:rsidP="00E23D6D">
      <w:pPr>
        <w:spacing w:after="0" w:line="240" w:lineRule="auto"/>
        <w:ind w:firstLine="709"/>
        <w:jc w:val="both"/>
        <w:rPr>
          <w:rFonts w:ascii="Times New Roman" w:eastAsia="Times New Roman" w:hAnsi="Times New Roman"/>
          <w:sz w:val="28"/>
          <w:szCs w:val="28"/>
        </w:rPr>
      </w:pPr>
      <w:r w:rsidRPr="00D632C0">
        <w:rPr>
          <w:rFonts w:ascii="Times New Roman" w:eastAsia="Times New Roman" w:hAnsi="Times New Roman"/>
          <w:sz w:val="28"/>
          <w:szCs w:val="28"/>
        </w:rPr>
        <w:t>4. Вопросы контрольного мероприятия:</w:t>
      </w:r>
    </w:p>
    <w:p w:rsidR="00E23D6D" w:rsidRPr="00D632C0" w:rsidRDefault="00E23D6D" w:rsidP="00E23D6D">
      <w:pPr>
        <w:spacing w:after="0" w:line="240" w:lineRule="auto"/>
        <w:ind w:firstLine="709"/>
        <w:jc w:val="both"/>
        <w:rPr>
          <w:rFonts w:ascii="Times New Roman" w:eastAsia="Times New Roman" w:hAnsi="Times New Roman"/>
          <w:sz w:val="28"/>
          <w:szCs w:val="28"/>
        </w:rPr>
      </w:pPr>
      <w:r w:rsidRPr="00D632C0">
        <w:rPr>
          <w:rFonts w:ascii="Times New Roman" w:eastAsia="Times New Roman" w:hAnsi="Times New Roman"/>
          <w:sz w:val="28"/>
          <w:szCs w:val="28"/>
        </w:rPr>
        <w:t>1) ________________________________________________________</w:t>
      </w:r>
    </w:p>
    <w:p w:rsidR="00E23D6D" w:rsidRPr="00D632C0" w:rsidRDefault="00E23D6D" w:rsidP="00E23D6D">
      <w:pPr>
        <w:spacing w:after="0" w:line="240" w:lineRule="auto"/>
        <w:ind w:firstLine="709"/>
        <w:jc w:val="both"/>
        <w:rPr>
          <w:rFonts w:ascii="Times New Roman" w:eastAsia="Times New Roman" w:hAnsi="Times New Roman"/>
          <w:sz w:val="28"/>
          <w:szCs w:val="28"/>
        </w:rPr>
      </w:pPr>
      <w:r w:rsidRPr="00D632C0">
        <w:rPr>
          <w:rFonts w:ascii="Times New Roman" w:eastAsia="Times New Roman" w:hAnsi="Times New Roman"/>
          <w:sz w:val="28"/>
          <w:szCs w:val="28"/>
        </w:rPr>
        <w:t>2) ________________________________________________________</w:t>
      </w:r>
    </w:p>
    <w:p w:rsidR="00E23D6D" w:rsidRPr="00D632C0" w:rsidRDefault="00E23D6D" w:rsidP="00E23D6D">
      <w:pPr>
        <w:spacing w:after="0" w:line="240" w:lineRule="auto"/>
        <w:ind w:firstLine="709"/>
        <w:jc w:val="both"/>
        <w:rPr>
          <w:rFonts w:ascii="Times New Roman" w:eastAsia="Times New Roman" w:hAnsi="Times New Roman"/>
          <w:sz w:val="16"/>
          <w:szCs w:val="16"/>
        </w:rPr>
      </w:pPr>
      <w:r w:rsidRPr="00D632C0">
        <w:rPr>
          <w:rFonts w:ascii="Times New Roman" w:eastAsia="Times New Roman" w:hAnsi="Times New Roman"/>
          <w:sz w:val="16"/>
          <w:szCs w:val="16"/>
        </w:rPr>
        <w:t xml:space="preserve">                         (из программы или рабочего плана проведения контрольного мероприятия на данном объекте)</w:t>
      </w:r>
    </w:p>
    <w:p w:rsidR="00E23D6D" w:rsidRPr="00D632C0" w:rsidRDefault="00E23D6D" w:rsidP="00E23D6D">
      <w:pPr>
        <w:spacing w:after="0" w:line="240" w:lineRule="auto"/>
        <w:ind w:firstLine="709"/>
        <w:jc w:val="both"/>
        <w:rPr>
          <w:rFonts w:ascii="Times New Roman" w:eastAsia="Times New Roman" w:hAnsi="Times New Roman"/>
          <w:sz w:val="28"/>
          <w:szCs w:val="28"/>
        </w:rPr>
      </w:pPr>
      <w:r w:rsidRPr="00D632C0">
        <w:rPr>
          <w:rFonts w:ascii="Times New Roman" w:eastAsia="Times New Roman" w:hAnsi="Times New Roman"/>
          <w:sz w:val="28"/>
          <w:szCs w:val="28"/>
        </w:rPr>
        <w:t xml:space="preserve">5. Срок проведения контрольного мероприятия </w:t>
      </w:r>
      <w:proofErr w:type="gramStart"/>
      <w:r w:rsidRPr="00D632C0">
        <w:rPr>
          <w:rFonts w:ascii="Times New Roman" w:eastAsia="Times New Roman" w:hAnsi="Times New Roman"/>
          <w:sz w:val="28"/>
          <w:szCs w:val="28"/>
        </w:rPr>
        <w:t>на</w:t>
      </w:r>
      <w:proofErr w:type="gramEnd"/>
      <w:r w:rsidRPr="00D632C0">
        <w:rPr>
          <w:rFonts w:ascii="Times New Roman" w:eastAsia="Times New Roman" w:hAnsi="Times New Roman"/>
          <w:sz w:val="28"/>
          <w:szCs w:val="28"/>
        </w:rPr>
        <w:t xml:space="preserve"> ________________</w:t>
      </w:r>
    </w:p>
    <w:p w:rsidR="00E23D6D" w:rsidRPr="00D632C0" w:rsidRDefault="00E23D6D" w:rsidP="00E23D6D">
      <w:pPr>
        <w:spacing w:after="0" w:line="240" w:lineRule="auto"/>
        <w:ind w:firstLine="709"/>
        <w:jc w:val="both"/>
        <w:rPr>
          <w:rFonts w:ascii="Times New Roman" w:eastAsia="Times New Roman" w:hAnsi="Times New Roman"/>
          <w:sz w:val="16"/>
          <w:szCs w:val="16"/>
        </w:rPr>
      </w:pPr>
      <w:r w:rsidRPr="00D632C0">
        <w:rPr>
          <w:rFonts w:ascii="Times New Roman" w:eastAsia="Times New Roman" w:hAnsi="Times New Roman"/>
          <w:sz w:val="16"/>
          <w:szCs w:val="16"/>
        </w:rPr>
        <w:t xml:space="preserve">                                                                                                            (наименование объекта контрольного мероприятия)</w:t>
      </w:r>
    </w:p>
    <w:p w:rsidR="00E23D6D" w:rsidRPr="00D632C0" w:rsidRDefault="00E23D6D" w:rsidP="00E23D6D">
      <w:pPr>
        <w:spacing w:after="0" w:line="240" w:lineRule="auto"/>
        <w:ind w:firstLine="709"/>
        <w:jc w:val="both"/>
        <w:rPr>
          <w:rFonts w:ascii="Times New Roman" w:eastAsia="Times New Roman" w:hAnsi="Times New Roman"/>
          <w:sz w:val="28"/>
          <w:szCs w:val="28"/>
        </w:rPr>
      </w:pPr>
      <w:r w:rsidRPr="00D632C0">
        <w:rPr>
          <w:rFonts w:ascii="Times New Roman" w:eastAsia="Times New Roman" w:hAnsi="Times New Roman"/>
          <w:sz w:val="28"/>
          <w:szCs w:val="28"/>
        </w:rPr>
        <w:t>с «___» _________ 20____г. по «___» _________20___г.</w:t>
      </w:r>
    </w:p>
    <w:p w:rsidR="00E23D6D" w:rsidRPr="00D632C0" w:rsidRDefault="00E23D6D" w:rsidP="00E23D6D">
      <w:pPr>
        <w:spacing w:after="0" w:line="240" w:lineRule="auto"/>
        <w:ind w:firstLine="709"/>
        <w:jc w:val="both"/>
        <w:rPr>
          <w:rFonts w:ascii="Times New Roman" w:eastAsia="Times New Roman" w:hAnsi="Times New Roman"/>
          <w:sz w:val="28"/>
          <w:szCs w:val="28"/>
        </w:rPr>
      </w:pPr>
      <w:r w:rsidRPr="00D632C0">
        <w:rPr>
          <w:rFonts w:ascii="Times New Roman" w:eastAsia="Times New Roman" w:hAnsi="Times New Roman"/>
          <w:sz w:val="28"/>
          <w:szCs w:val="28"/>
        </w:rPr>
        <w:t>6. По результатам контрольного мероприятия установлено следующее:</w:t>
      </w:r>
    </w:p>
    <w:p w:rsidR="00E23D6D" w:rsidRPr="00D632C0" w:rsidRDefault="00E23D6D" w:rsidP="00E23D6D">
      <w:pPr>
        <w:spacing w:after="0" w:line="240" w:lineRule="auto"/>
        <w:ind w:firstLine="709"/>
        <w:jc w:val="both"/>
        <w:rPr>
          <w:rFonts w:ascii="Times New Roman" w:eastAsia="Times New Roman" w:hAnsi="Times New Roman"/>
          <w:sz w:val="28"/>
          <w:szCs w:val="28"/>
        </w:rPr>
      </w:pPr>
      <w:r w:rsidRPr="00D632C0">
        <w:rPr>
          <w:rFonts w:ascii="Times New Roman" w:eastAsia="Times New Roman" w:hAnsi="Times New Roman"/>
          <w:sz w:val="28"/>
          <w:szCs w:val="28"/>
        </w:rPr>
        <w:t>По вопросу 1. _____________________________________________</w:t>
      </w:r>
    </w:p>
    <w:p w:rsidR="00E23D6D" w:rsidRPr="00D632C0" w:rsidRDefault="00E23D6D" w:rsidP="00E23D6D">
      <w:pPr>
        <w:spacing w:after="0" w:line="240" w:lineRule="auto"/>
        <w:ind w:firstLine="709"/>
        <w:jc w:val="both"/>
        <w:rPr>
          <w:rFonts w:ascii="Times New Roman" w:eastAsia="Times New Roman" w:hAnsi="Times New Roman"/>
          <w:sz w:val="28"/>
          <w:szCs w:val="28"/>
        </w:rPr>
      </w:pPr>
      <w:r w:rsidRPr="00D632C0">
        <w:rPr>
          <w:rFonts w:ascii="Times New Roman" w:eastAsia="Times New Roman" w:hAnsi="Times New Roman"/>
          <w:sz w:val="28"/>
          <w:szCs w:val="28"/>
        </w:rPr>
        <w:t>По вопросу 2. _____________________________________________</w:t>
      </w:r>
    </w:p>
    <w:p w:rsidR="00E23D6D" w:rsidRPr="00D632C0" w:rsidRDefault="00E23D6D" w:rsidP="00E23D6D">
      <w:pPr>
        <w:spacing w:after="0" w:line="240" w:lineRule="auto"/>
        <w:ind w:firstLine="709"/>
        <w:jc w:val="both"/>
        <w:rPr>
          <w:rFonts w:ascii="Times New Roman" w:eastAsia="Times New Roman" w:hAnsi="Times New Roman"/>
          <w:sz w:val="16"/>
          <w:szCs w:val="16"/>
        </w:rPr>
      </w:pPr>
      <w:r w:rsidRPr="00D632C0">
        <w:rPr>
          <w:rFonts w:ascii="Times New Roman" w:eastAsia="Times New Roman" w:hAnsi="Times New Roman"/>
          <w:sz w:val="16"/>
          <w:szCs w:val="16"/>
        </w:rPr>
        <w:t xml:space="preserve">                                                  (излагаются результаты контрольного мероприятия по каждому вопросу)</w:t>
      </w:r>
    </w:p>
    <w:p w:rsidR="00E23D6D" w:rsidRPr="00D632C0" w:rsidRDefault="00E23D6D" w:rsidP="00E23D6D">
      <w:pPr>
        <w:widowControl w:val="0"/>
        <w:spacing w:after="0" w:line="240" w:lineRule="auto"/>
        <w:contextualSpacing/>
        <w:jc w:val="both"/>
        <w:rPr>
          <w:rFonts w:ascii="Times New Roman" w:hAnsi="Times New Roman"/>
          <w:sz w:val="28"/>
          <w:szCs w:val="28"/>
        </w:rPr>
      </w:pPr>
      <w:r w:rsidRPr="00D632C0">
        <w:rPr>
          <w:rFonts w:ascii="Times New Roman" w:hAnsi="Times New Roman"/>
          <w:sz w:val="28"/>
          <w:szCs w:val="28"/>
        </w:rPr>
        <w:t xml:space="preserve">Руководитель </w:t>
      </w:r>
      <w:proofErr w:type="gramStart"/>
      <w:r w:rsidRPr="00D632C0">
        <w:rPr>
          <w:rFonts w:ascii="Times New Roman" w:hAnsi="Times New Roman"/>
          <w:sz w:val="28"/>
          <w:szCs w:val="28"/>
        </w:rPr>
        <w:t>контрольного</w:t>
      </w:r>
      <w:proofErr w:type="gramEnd"/>
    </w:p>
    <w:p w:rsidR="00E23D6D" w:rsidRPr="00D632C0" w:rsidRDefault="00E23D6D" w:rsidP="00E23D6D">
      <w:pPr>
        <w:widowControl w:val="0"/>
        <w:spacing w:after="0" w:line="240" w:lineRule="auto"/>
        <w:contextualSpacing/>
        <w:jc w:val="both"/>
        <w:rPr>
          <w:rFonts w:ascii="Times New Roman" w:hAnsi="Times New Roman"/>
          <w:sz w:val="28"/>
          <w:szCs w:val="28"/>
        </w:rPr>
      </w:pPr>
      <w:r w:rsidRPr="00D632C0">
        <w:rPr>
          <w:rFonts w:ascii="Times New Roman" w:hAnsi="Times New Roman"/>
          <w:sz w:val="28"/>
          <w:szCs w:val="28"/>
        </w:rPr>
        <w:t>мероприятия</w:t>
      </w:r>
    </w:p>
    <w:p w:rsidR="00E23D6D" w:rsidRPr="00D632C0" w:rsidRDefault="00E23D6D" w:rsidP="00E23D6D">
      <w:pPr>
        <w:widowControl w:val="0"/>
        <w:spacing w:after="0" w:line="240" w:lineRule="auto"/>
        <w:contextualSpacing/>
        <w:jc w:val="both"/>
        <w:rPr>
          <w:rFonts w:ascii="Times New Roman" w:hAnsi="Times New Roman"/>
          <w:sz w:val="28"/>
          <w:szCs w:val="28"/>
        </w:rPr>
      </w:pPr>
      <w:r w:rsidRPr="00D632C0">
        <w:rPr>
          <w:rFonts w:ascii="Times New Roman" w:hAnsi="Times New Roman"/>
          <w:sz w:val="28"/>
          <w:szCs w:val="28"/>
        </w:rPr>
        <w:t>(должность)</w:t>
      </w:r>
      <w:r w:rsidRPr="00D632C0">
        <w:rPr>
          <w:rFonts w:ascii="Times New Roman" w:hAnsi="Times New Roman"/>
          <w:sz w:val="28"/>
          <w:szCs w:val="28"/>
        </w:rPr>
        <w:tab/>
      </w:r>
      <w:r w:rsidRPr="00D632C0">
        <w:rPr>
          <w:rFonts w:ascii="Times New Roman" w:hAnsi="Times New Roman"/>
          <w:sz w:val="28"/>
          <w:szCs w:val="28"/>
        </w:rPr>
        <w:tab/>
      </w:r>
      <w:r w:rsidRPr="00D632C0">
        <w:rPr>
          <w:rFonts w:ascii="Times New Roman" w:hAnsi="Times New Roman"/>
          <w:sz w:val="28"/>
          <w:szCs w:val="28"/>
        </w:rPr>
        <w:tab/>
      </w:r>
      <w:r w:rsidRPr="00D632C0">
        <w:rPr>
          <w:rFonts w:ascii="Times New Roman" w:hAnsi="Times New Roman"/>
          <w:sz w:val="28"/>
          <w:szCs w:val="28"/>
        </w:rPr>
        <w:tab/>
      </w:r>
      <w:r w:rsidRPr="00D632C0">
        <w:rPr>
          <w:rFonts w:ascii="Times New Roman" w:hAnsi="Times New Roman"/>
          <w:i/>
        </w:rPr>
        <w:t>личная подпись</w:t>
      </w:r>
      <w:r w:rsidRPr="00D632C0">
        <w:rPr>
          <w:rFonts w:ascii="Times New Roman" w:hAnsi="Times New Roman"/>
          <w:i/>
        </w:rPr>
        <w:tab/>
      </w:r>
      <w:r w:rsidRPr="00D632C0">
        <w:rPr>
          <w:rFonts w:ascii="Times New Roman" w:hAnsi="Times New Roman"/>
          <w:sz w:val="28"/>
          <w:szCs w:val="28"/>
        </w:rPr>
        <w:t>инициалы, фамилия</w:t>
      </w:r>
    </w:p>
    <w:p w:rsidR="00E23D6D" w:rsidRPr="00D632C0" w:rsidRDefault="00E23D6D" w:rsidP="00E23D6D">
      <w:pPr>
        <w:widowControl w:val="0"/>
        <w:spacing w:after="0" w:line="240" w:lineRule="auto"/>
        <w:contextualSpacing/>
        <w:jc w:val="both"/>
        <w:rPr>
          <w:rFonts w:ascii="Times New Roman" w:hAnsi="Times New Roman"/>
          <w:sz w:val="28"/>
          <w:szCs w:val="28"/>
        </w:rPr>
      </w:pPr>
    </w:p>
    <w:p w:rsidR="00E23D6D" w:rsidRPr="00D632C0" w:rsidRDefault="00E23D6D" w:rsidP="00E23D6D">
      <w:pPr>
        <w:widowControl w:val="0"/>
        <w:spacing w:after="0" w:line="240" w:lineRule="auto"/>
        <w:contextualSpacing/>
        <w:jc w:val="both"/>
        <w:rPr>
          <w:rFonts w:ascii="Times New Roman" w:hAnsi="Times New Roman"/>
          <w:sz w:val="28"/>
          <w:szCs w:val="28"/>
        </w:rPr>
      </w:pPr>
      <w:r w:rsidRPr="00D632C0">
        <w:rPr>
          <w:rFonts w:ascii="Times New Roman" w:hAnsi="Times New Roman"/>
          <w:sz w:val="28"/>
          <w:szCs w:val="28"/>
        </w:rPr>
        <w:t xml:space="preserve">Участники </w:t>
      </w:r>
      <w:proofErr w:type="gramStart"/>
      <w:r w:rsidRPr="00D632C0">
        <w:rPr>
          <w:rFonts w:ascii="Times New Roman" w:hAnsi="Times New Roman"/>
          <w:sz w:val="28"/>
          <w:szCs w:val="28"/>
        </w:rPr>
        <w:t>контрольного</w:t>
      </w:r>
      <w:proofErr w:type="gramEnd"/>
    </w:p>
    <w:p w:rsidR="00E23D6D" w:rsidRPr="00D632C0" w:rsidRDefault="00E23D6D" w:rsidP="00E23D6D">
      <w:pPr>
        <w:widowControl w:val="0"/>
        <w:spacing w:after="0" w:line="240" w:lineRule="auto"/>
        <w:contextualSpacing/>
        <w:jc w:val="both"/>
        <w:rPr>
          <w:rFonts w:ascii="Times New Roman" w:hAnsi="Times New Roman"/>
          <w:sz w:val="28"/>
          <w:szCs w:val="28"/>
        </w:rPr>
      </w:pPr>
      <w:r w:rsidRPr="00D632C0">
        <w:rPr>
          <w:rFonts w:ascii="Times New Roman" w:hAnsi="Times New Roman"/>
          <w:sz w:val="28"/>
          <w:szCs w:val="28"/>
        </w:rPr>
        <w:t>мероприятия</w:t>
      </w:r>
    </w:p>
    <w:p w:rsidR="00E23D6D" w:rsidRPr="00D632C0" w:rsidRDefault="00E23D6D" w:rsidP="00E23D6D">
      <w:pPr>
        <w:widowControl w:val="0"/>
        <w:spacing w:after="0" w:line="240" w:lineRule="auto"/>
        <w:contextualSpacing/>
        <w:jc w:val="both"/>
        <w:rPr>
          <w:rFonts w:ascii="Times New Roman" w:hAnsi="Times New Roman"/>
          <w:sz w:val="28"/>
          <w:szCs w:val="28"/>
        </w:rPr>
      </w:pPr>
      <w:r w:rsidRPr="00D632C0">
        <w:rPr>
          <w:rFonts w:ascii="Times New Roman" w:hAnsi="Times New Roman"/>
          <w:sz w:val="28"/>
          <w:szCs w:val="28"/>
        </w:rPr>
        <w:t>(должность)</w:t>
      </w:r>
      <w:r w:rsidRPr="00D632C0">
        <w:rPr>
          <w:rFonts w:ascii="Times New Roman" w:hAnsi="Times New Roman"/>
          <w:sz w:val="28"/>
          <w:szCs w:val="28"/>
        </w:rPr>
        <w:tab/>
      </w:r>
      <w:r w:rsidRPr="00D632C0">
        <w:rPr>
          <w:rFonts w:ascii="Times New Roman" w:hAnsi="Times New Roman"/>
          <w:sz w:val="28"/>
          <w:szCs w:val="28"/>
        </w:rPr>
        <w:tab/>
      </w:r>
      <w:r w:rsidRPr="00D632C0">
        <w:rPr>
          <w:rFonts w:ascii="Times New Roman" w:hAnsi="Times New Roman"/>
          <w:sz w:val="28"/>
          <w:szCs w:val="28"/>
        </w:rPr>
        <w:tab/>
      </w:r>
      <w:r w:rsidRPr="00D632C0">
        <w:rPr>
          <w:rFonts w:ascii="Times New Roman" w:hAnsi="Times New Roman"/>
          <w:sz w:val="28"/>
          <w:szCs w:val="28"/>
        </w:rPr>
        <w:tab/>
      </w:r>
      <w:r w:rsidRPr="00D632C0">
        <w:rPr>
          <w:rFonts w:ascii="Times New Roman" w:hAnsi="Times New Roman"/>
          <w:i/>
        </w:rPr>
        <w:t>личная подпись</w:t>
      </w:r>
      <w:r w:rsidRPr="00D632C0">
        <w:rPr>
          <w:rFonts w:ascii="Times New Roman" w:hAnsi="Times New Roman"/>
          <w:i/>
        </w:rPr>
        <w:tab/>
      </w:r>
      <w:r w:rsidRPr="00D632C0">
        <w:rPr>
          <w:rFonts w:ascii="Times New Roman" w:hAnsi="Times New Roman"/>
          <w:sz w:val="28"/>
          <w:szCs w:val="28"/>
        </w:rPr>
        <w:t>инициалы, фамилия</w:t>
      </w:r>
    </w:p>
    <w:p w:rsidR="00E23D6D" w:rsidRPr="00D632C0" w:rsidRDefault="00E23D6D" w:rsidP="00E23D6D">
      <w:pPr>
        <w:widowControl w:val="0"/>
        <w:spacing w:after="0" w:line="240" w:lineRule="auto"/>
        <w:contextualSpacing/>
        <w:jc w:val="both"/>
        <w:rPr>
          <w:rFonts w:ascii="Times New Roman" w:hAnsi="Times New Roman"/>
          <w:sz w:val="28"/>
          <w:szCs w:val="28"/>
        </w:rPr>
      </w:pPr>
    </w:p>
    <w:p w:rsidR="00E23D6D" w:rsidRPr="00D632C0" w:rsidRDefault="00E23D6D" w:rsidP="00E23D6D">
      <w:pPr>
        <w:widowControl w:val="0"/>
        <w:spacing w:after="0" w:line="240" w:lineRule="auto"/>
        <w:contextualSpacing/>
        <w:jc w:val="both"/>
        <w:rPr>
          <w:rFonts w:ascii="Times New Roman" w:hAnsi="Times New Roman"/>
          <w:sz w:val="28"/>
          <w:szCs w:val="28"/>
        </w:rPr>
      </w:pPr>
      <w:r w:rsidRPr="00D632C0">
        <w:rPr>
          <w:rFonts w:ascii="Times New Roman" w:hAnsi="Times New Roman"/>
          <w:sz w:val="28"/>
          <w:szCs w:val="28"/>
        </w:rPr>
        <w:t>(должность)</w:t>
      </w:r>
      <w:r w:rsidRPr="00D632C0">
        <w:rPr>
          <w:rFonts w:ascii="Times New Roman" w:hAnsi="Times New Roman"/>
          <w:sz w:val="28"/>
          <w:szCs w:val="28"/>
        </w:rPr>
        <w:tab/>
      </w:r>
      <w:r w:rsidRPr="00D632C0">
        <w:rPr>
          <w:rFonts w:ascii="Times New Roman" w:hAnsi="Times New Roman"/>
          <w:sz w:val="28"/>
          <w:szCs w:val="28"/>
        </w:rPr>
        <w:tab/>
      </w:r>
      <w:r w:rsidRPr="00D632C0">
        <w:rPr>
          <w:rFonts w:ascii="Times New Roman" w:hAnsi="Times New Roman"/>
          <w:sz w:val="28"/>
          <w:szCs w:val="28"/>
        </w:rPr>
        <w:tab/>
      </w:r>
      <w:r w:rsidRPr="00D632C0">
        <w:rPr>
          <w:rFonts w:ascii="Times New Roman" w:hAnsi="Times New Roman"/>
          <w:sz w:val="28"/>
          <w:szCs w:val="28"/>
        </w:rPr>
        <w:tab/>
      </w:r>
      <w:r w:rsidRPr="00D632C0">
        <w:rPr>
          <w:rFonts w:ascii="Times New Roman" w:hAnsi="Times New Roman"/>
          <w:i/>
        </w:rPr>
        <w:t>личная подпись</w:t>
      </w:r>
      <w:r w:rsidRPr="00D632C0">
        <w:rPr>
          <w:rFonts w:ascii="Times New Roman" w:hAnsi="Times New Roman"/>
          <w:i/>
        </w:rPr>
        <w:tab/>
      </w:r>
      <w:r w:rsidRPr="00D632C0">
        <w:rPr>
          <w:rFonts w:ascii="Times New Roman" w:hAnsi="Times New Roman"/>
          <w:sz w:val="28"/>
          <w:szCs w:val="28"/>
        </w:rPr>
        <w:t>инициалы, фамилия</w:t>
      </w:r>
    </w:p>
    <w:p w:rsidR="00E23D6D" w:rsidRPr="00D632C0" w:rsidRDefault="00E23D6D" w:rsidP="00E23D6D">
      <w:pPr>
        <w:widowControl w:val="0"/>
        <w:spacing w:after="0" w:line="240" w:lineRule="auto"/>
        <w:contextualSpacing/>
        <w:jc w:val="both"/>
        <w:rPr>
          <w:rFonts w:ascii="Times New Roman" w:hAnsi="Times New Roman"/>
          <w:sz w:val="28"/>
          <w:szCs w:val="28"/>
        </w:rPr>
      </w:pPr>
    </w:p>
    <w:p w:rsidR="00E23D6D" w:rsidRPr="00D632C0" w:rsidRDefault="00E23D6D" w:rsidP="00E23D6D">
      <w:pPr>
        <w:widowControl w:val="0"/>
        <w:spacing w:after="0" w:line="240" w:lineRule="auto"/>
        <w:contextualSpacing/>
        <w:jc w:val="both"/>
        <w:rPr>
          <w:rFonts w:ascii="Times New Roman" w:hAnsi="Times New Roman"/>
          <w:sz w:val="28"/>
          <w:szCs w:val="28"/>
        </w:rPr>
      </w:pPr>
      <w:r w:rsidRPr="00D632C0">
        <w:rPr>
          <w:rFonts w:ascii="Times New Roman" w:hAnsi="Times New Roman"/>
          <w:sz w:val="28"/>
          <w:szCs w:val="28"/>
        </w:rPr>
        <w:t xml:space="preserve">С актом </w:t>
      </w:r>
      <w:proofErr w:type="gramStart"/>
      <w:r w:rsidRPr="00D632C0">
        <w:rPr>
          <w:rFonts w:ascii="Times New Roman" w:hAnsi="Times New Roman"/>
          <w:sz w:val="28"/>
          <w:szCs w:val="28"/>
        </w:rPr>
        <w:t>ознакомлены</w:t>
      </w:r>
      <w:proofErr w:type="gramEnd"/>
      <w:r w:rsidRPr="00D632C0">
        <w:rPr>
          <w:rFonts w:ascii="Times New Roman" w:hAnsi="Times New Roman"/>
          <w:sz w:val="28"/>
          <w:szCs w:val="28"/>
        </w:rPr>
        <w:t>:</w:t>
      </w:r>
    </w:p>
    <w:p w:rsidR="00E23D6D" w:rsidRPr="00D632C0" w:rsidRDefault="00E23D6D" w:rsidP="00E23D6D">
      <w:pPr>
        <w:widowControl w:val="0"/>
        <w:spacing w:after="0" w:line="240" w:lineRule="auto"/>
        <w:contextualSpacing/>
        <w:jc w:val="both"/>
        <w:rPr>
          <w:rFonts w:ascii="Times New Roman" w:hAnsi="Times New Roman"/>
          <w:sz w:val="28"/>
          <w:szCs w:val="28"/>
        </w:rPr>
      </w:pPr>
      <w:r w:rsidRPr="00D632C0">
        <w:rPr>
          <w:rFonts w:ascii="Times New Roman" w:hAnsi="Times New Roman"/>
          <w:sz w:val="28"/>
          <w:szCs w:val="28"/>
        </w:rPr>
        <w:t>(должность)</w:t>
      </w:r>
      <w:r w:rsidRPr="00D632C0">
        <w:rPr>
          <w:rFonts w:ascii="Times New Roman" w:hAnsi="Times New Roman"/>
          <w:sz w:val="28"/>
          <w:szCs w:val="28"/>
        </w:rPr>
        <w:tab/>
      </w:r>
      <w:r w:rsidRPr="00D632C0">
        <w:rPr>
          <w:rFonts w:ascii="Times New Roman" w:hAnsi="Times New Roman"/>
          <w:sz w:val="28"/>
          <w:szCs w:val="28"/>
        </w:rPr>
        <w:tab/>
      </w:r>
      <w:r w:rsidRPr="00D632C0">
        <w:rPr>
          <w:rFonts w:ascii="Times New Roman" w:hAnsi="Times New Roman"/>
          <w:sz w:val="28"/>
          <w:szCs w:val="28"/>
        </w:rPr>
        <w:tab/>
      </w:r>
      <w:r w:rsidRPr="00D632C0">
        <w:rPr>
          <w:rFonts w:ascii="Times New Roman" w:hAnsi="Times New Roman"/>
          <w:sz w:val="28"/>
          <w:szCs w:val="28"/>
        </w:rPr>
        <w:tab/>
      </w:r>
      <w:r w:rsidRPr="00D632C0">
        <w:rPr>
          <w:rFonts w:ascii="Times New Roman" w:hAnsi="Times New Roman"/>
          <w:i/>
        </w:rPr>
        <w:t>личная подпись</w:t>
      </w:r>
      <w:r w:rsidRPr="00D632C0">
        <w:rPr>
          <w:rFonts w:ascii="Times New Roman" w:hAnsi="Times New Roman"/>
          <w:i/>
        </w:rPr>
        <w:tab/>
      </w:r>
      <w:r w:rsidRPr="00D632C0">
        <w:rPr>
          <w:rFonts w:ascii="Times New Roman" w:hAnsi="Times New Roman"/>
          <w:sz w:val="28"/>
          <w:szCs w:val="28"/>
        </w:rPr>
        <w:t>инициалы, фамилия</w:t>
      </w:r>
    </w:p>
    <w:p w:rsidR="00E23D6D" w:rsidRPr="00D632C0" w:rsidRDefault="00E23D6D" w:rsidP="00E23D6D">
      <w:pPr>
        <w:widowControl w:val="0"/>
        <w:spacing w:after="0" w:line="240" w:lineRule="auto"/>
        <w:contextualSpacing/>
        <w:jc w:val="both"/>
        <w:rPr>
          <w:rFonts w:ascii="Times New Roman" w:hAnsi="Times New Roman"/>
          <w:sz w:val="28"/>
          <w:szCs w:val="28"/>
        </w:rPr>
      </w:pPr>
    </w:p>
    <w:p w:rsidR="00E23D6D" w:rsidRPr="00D632C0" w:rsidRDefault="00E23D6D" w:rsidP="00E23D6D">
      <w:pPr>
        <w:widowControl w:val="0"/>
        <w:spacing w:after="0" w:line="240" w:lineRule="auto"/>
        <w:contextualSpacing/>
        <w:jc w:val="both"/>
        <w:rPr>
          <w:rFonts w:ascii="Times New Roman" w:hAnsi="Times New Roman"/>
          <w:sz w:val="28"/>
          <w:szCs w:val="28"/>
        </w:rPr>
      </w:pPr>
      <w:r w:rsidRPr="00D632C0">
        <w:rPr>
          <w:rFonts w:ascii="Times New Roman" w:hAnsi="Times New Roman"/>
          <w:sz w:val="28"/>
          <w:szCs w:val="28"/>
        </w:rPr>
        <w:t>Экземпляр акта получил:</w:t>
      </w:r>
    </w:p>
    <w:p w:rsidR="00E23D6D" w:rsidRPr="00D632C0" w:rsidRDefault="00E23D6D" w:rsidP="00E23D6D">
      <w:pPr>
        <w:widowControl w:val="0"/>
        <w:spacing w:after="0" w:line="240" w:lineRule="auto"/>
        <w:contextualSpacing/>
        <w:jc w:val="both"/>
        <w:rPr>
          <w:rFonts w:ascii="Times New Roman" w:hAnsi="Times New Roman"/>
          <w:sz w:val="28"/>
          <w:szCs w:val="28"/>
        </w:rPr>
      </w:pPr>
      <w:r w:rsidRPr="00D632C0">
        <w:rPr>
          <w:rFonts w:ascii="Times New Roman" w:hAnsi="Times New Roman"/>
          <w:sz w:val="28"/>
          <w:szCs w:val="28"/>
        </w:rPr>
        <w:t>(должность)</w:t>
      </w:r>
      <w:r w:rsidRPr="00D632C0">
        <w:rPr>
          <w:rFonts w:ascii="Times New Roman" w:hAnsi="Times New Roman"/>
          <w:sz w:val="28"/>
          <w:szCs w:val="28"/>
        </w:rPr>
        <w:tab/>
      </w:r>
      <w:r w:rsidRPr="00D632C0">
        <w:rPr>
          <w:rFonts w:ascii="Times New Roman" w:hAnsi="Times New Roman"/>
          <w:sz w:val="28"/>
          <w:szCs w:val="28"/>
        </w:rPr>
        <w:tab/>
      </w:r>
      <w:r w:rsidRPr="00D632C0">
        <w:rPr>
          <w:rFonts w:ascii="Times New Roman" w:hAnsi="Times New Roman"/>
          <w:sz w:val="28"/>
          <w:szCs w:val="28"/>
        </w:rPr>
        <w:tab/>
      </w:r>
      <w:r w:rsidRPr="00D632C0">
        <w:rPr>
          <w:rFonts w:ascii="Times New Roman" w:hAnsi="Times New Roman"/>
          <w:sz w:val="28"/>
          <w:szCs w:val="28"/>
        </w:rPr>
        <w:tab/>
      </w:r>
      <w:r w:rsidRPr="00D632C0">
        <w:rPr>
          <w:rFonts w:ascii="Times New Roman" w:hAnsi="Times New Roman"/>
          <w:i/>
        </w:rPr>
        <w:t>личная подпись</w:t>
      </w:r>
      <w:r w:rsidRPr="00D632C0">
        <w:rPr>
          <w:rFonts w:ascii="Times New Roman" w:hAnsi="Times New Roman"/>
          <w:i/>
        </w:rPr>
        <w:tab/>
      </w:r>
      <w:r w:rsidRPr="00D632C0">
        <w:rPr>
          <w:rFonts w:ascii="Times New Roman" w:hAnsi="Times New Roman"/>
          <w:sz w:val="28"/>
          <w:szCs w:val="28"/>
        </w:rPr>
        <w:t>инициалы, фамилия</w:t>
      </w:r>
    </w:p>
    <w:p w:rsidR="00E23D6D" w:rsidRPr="00D632C0" w:rsidRDefault="00E23D6D" w:rsidP="00E23D6D">
      <w:pPr>
        <w:widowControl w:val="0"/>
        <w:spacing w:after="0" w:line="240" w:lineRule="auto"/>
        <w:contextualSpacing/>
        <w:jc w:val="center"/>
        <w:rPr>
          <w:rFonts w:ascii="Times New Roman" w:hAnsi="Times New Roman"/>
          <w:i/>
          <w:sz w:val="28"/>
          <w:szCs w:val="28"/>
        </w:rPr>
      </w:pPr>
    </w:p>
    <w:p w:rsidR="00E23D6D" w:rsidRPr="00051A80" w:rsidRDefault="00E23D6D" w:rsidP="00E23D6D">
      <w:pPr>
        <w:widowControl w:val="0"/>
        <w:spacing w:after="0" w:line="240" w:lineRule="auto"/>
        <w:contextualSpacing/>
        <w:jc w:val="center"/>
        <w:rPr>
          <w:rFonts w:ascii="Times New Roman" w:hAnsi="Times New Roman"/>
          <w:i/>
          <w:sz w:val="28"/>
          <w:szCs w:val="28"/>
          <w:highlight w:val="yellow"/>
        </w:rPr>
      </w:pPr>
    </w:p>
    <w:p w:rsidR="00E23D6D" w:rsidRPr="00051A80" w:rsidRDefault="00E23D6D" w:rsidP="00E23D6D">
      <w:pPr>
        <w:widowControl w:val="0"/>
        <w:spacing w:after="0" w:line="240" w:lineRule="auto"/>
        <w:contextualSpacing/>
        <w:jc w:val="center"/>
        <w:rPr>
          <w:rFonts w:ascii="Times New Roman" w:hAnsi="Times New Roman"/>
          <w:i/>
          <w:sz w:val="28"/>
          <w:szCs w:val="28"/>
          <w:highlight w:val="yellow"/>
        </w:rPr>
      </w:pPr>
    </w:p>
    <w:p w:rsidR="00E23D6D" w:rsidRPr="00051A80" w:rsidRDefault="00E23D6D" w:rsidP="00E23D6D">
      <w:pPr>
        <w:widowControl w:val="0"/>
        <w:spacing w:after="0" w:line="240" w:lineRule="auto"/>
        <w:contextualSpacing/>
        <w:jc w:val="center"/>
        <w:rPr>
          <w:rFonts w:ascii="Times New Roman" w:hAnsi="Times New Roman"/>
          <w:i/>
          <w:sz w:val="28"/>
          <w:szCs w:val="28"/>
          <w:highlight w:val="yellow"/>
        </w:rPr>
      </w:pPr>
    </w:p>
    <w:p w:rsidR="00E23D6D" w:rsidRPr="00D632C0" w:rsidRDefault="00E23D6D" w:rsidP="00E23D6D">
      <w:pPr>
        <w:widowControl w:val="0"/>
        <w:spacing w:after="0" w:line="240" w:lineRule="auto"/>
        <w:contextualSpacing/>
        <w:jc w:val="center"/>
        <w:rPr>
          <w:rFonts w:ascii="Times New Roman" w:hAnsi="Times New Roman"/>
          <w:i/>
          <w:sz w:val="28"/>
          <w:szCs w:val="28"/>
        </w:rPr>
      </w:pPr>
      <w:r w:rsidRPr="00D632C0">
        <w:rPr>
          <w:rFonts w:ascii="Times New Roman" w:hAnsi="Times New Roman"/>
          <w:i/>
          <w:sz w:val="28"/>
          <w:szCs w:val="28"/>
        </w:rPr>
        <w:lastRenderedPageBreak/>
        <w:t>Заполняется в случае отказа от подписи</w:t>
      </w:r>
    </w:p>
    <w:p w:rsidR="00E23D6D" w:rsidRPr="00D632C0" w:rsidRDefault="00E23D6D" w:rsidP="00E23D6D">
      <w:pPr>
        <w:widowControl w:val="0"/>
        <w:spacing w:after="0" w:line="240" w:lineRule="auto"/>
        <w:ind w:firstLine="567"/>
        <w:contextualSpacing/>
        <w:jc w:val="center"/>
        <w:rPr>
          <w:rFonts w:ascii="Times New Roman" w:hAnsi="Times New Roman"/>
          <w:sz w:val="28"/>
          <w:szCs w:val="28"/>
        </w:rPr>
      </w:pPr>
    </w:p>
    <w:p w:rsidR="00E23D6D" w:rsidRPr="00D632C0" w:rsidRDefault="00E23D6D" w:rsidP="00E23D6D">
      <w:pPr>
        <w:widowControl w:val="0"/>
        <w:spacing w:after="0" w:line="360" w:lineRule="auto"/>
        <w:ind w:firstLine="567"/>
        <w:jc w:val="center"/>
        <w:rPr>
          <w:rFonts w:ascii="Times New Roman" w:hAnsi="Times New Roman"/>
          <w:sz w:val="28"/>
          <w:szCs w:val="28"/>
        </w:rPr>
      </w:pPr>
      <w:r w:rsidRPr="00D632C0">
        <w:rPr>
          <w:rFonts w:ascii="Times New Roman" w:hAnsi="Times New Roman"/>
          <w:sz w:val="28"/>
          <w:szCs w:val="28"/>
        </w:rPr>
        <w:t>От подписи под настоящим актом</w:t>
      </w:r>
    </w:p>
    <w:p w:rsidR="00E23D6D" w:rsidRPr="00D632C0" w:rsidRDefault="00E23D6D" w:rsidP="00E23D6D">
      <w:pPr>
        <w:widowControl w:val="0"/>
        <w:spacing w:after="0" w:line="240" w:lineRule="auto"/>
        <w:ind w:firstLine="567"/>
        <w:contextualSpacing/>
        <w:jc w:val="both"/>
        <w:rPr>
          <w:rFonts w:ascii="Times New Roman" w:hAnsi="Times New Roman"/>
          <w:sz w:val="28"/>
          <w:szCs w:val="28"/>
        </w:rPr>
      </w:pPr>
      <w:r w:rsidRPr="00D632C0">
        <w:rPr>
          <w:rFonts w:ascii="Times New Roman" w:hAnsi="Times New Roman"/>
          <w:sz w:val="28"/>
          <w:szCs w:val="28"/>
        </w:rPr>
        <w:t>_________________________________________________________</w:t>
      </w:r>
    </w:p>
    <w:p w:rsidR="00E23D6D" w:rsidRPr="00D632C0" w:rsidRDefault="00E23D6D" w:rsidP="00E23D6D">
      <w:pPr>
        <w:widowControl w:val="0"/>
        <w:spacing w:after="0" w:line="240" w:lineRule="auto"/>
        <w:ind w:firstLine="567"/>
        <w:contextualSpacing/>
        <w:jc w:val="center"/>
        <w:rPr>
          <w:rFonts w:ascii="Times New Roman" w:hAnsi="Times New Roman"/>
          <w:sz w:val="16"/>
          <w:szCs w:val="16"/>
        </w:rPr>
      </w:pPr>
      <w:r w:rsidRPr="00D632C0">
        <w:rPr>
          <w:rFonts w:ascii="Times New Roman" w:hAnsi="Times New Roman"/>
          <w:sz w:val="16"/>
          <w:szCs w:val="16"/>
        </w:rPr>
        <w:t>(должность, инициалы, фамилия)</w:t>
      </w:r>
    </w:p>
    <w:p w:rsidR="00E23D6D" w:rsidRPr="00D632C0" w:rsidRDefault="00E23D6D" w:rsidP="00E23D6D">
      <w:pPr>
        <w:widowControl w:val="0"/>
        <w:spacing w:after="0" w:line="360" w:lineRule="auto"/>
        <w:ind w:firstLine="567"/>
        <w:jc w:val="both"/>
        <w:rPr>
          <w:rFonts w:ascii="Times New Roman" w:hAnsi="Times New Roman"/>
          <w:sz w:val="28"/>
          <w:szCs w:val="28"/>
        </w:rPr>
      </w:pPr>
      <w:r w:rsidRPr="00D632C0">
        <w:rPr>
          <w:rFonts w:ascii="Times New Roman" w:hAnsi="Times New Roman"/>
          <w:sz w:val="28"/>
          <w:szCs w:val="28"/>
        </w:rPr>
        <w:t>отказался.</w:t>
      </w:r>
    </w:p>
    <w:p w:rsidR="00E23D6D" w:rsidRPr="00D632C0" w:rsidRDefault="00E23D6D" w:rsidP="00E23D6D">
      <w:pPr>
        <w:widowControl w:val="0"/>
        <w:spacing w:after="0" w:line="360" w:lineRule="auto"/>
        <w:ind w:firstLine="567"/>
        <w:jc w:val="both"/>
        <w:rPr>
          <w:rFonts w:ascii="Times New Roman" w:hAnsi="Times New Roman"/>
          <w:sz w:val="28"/>
          <w:szCs w:val="28"/>
        </w:rPr>
      </w:pPr>
    </w:p>
    <w:p w:rsidR="00E23D6D" w:rsidRPr="00D632C0" w:rsidRDefault="00E23D6D" w:rsidP="00E23D6D">
      <w:pPr>
        <w:widowControl w:val="0"/>
        <w:spacing w:after="0" w:line="240" w:lineRule="auto"/>
        <w:contextualSpacing/>
        <w:jc w:val="both"/>
        <w:rPr>
          <w:rFonts w:ascii="Times New Roman" w:hAnsi="Times New Roman"/>
          <w:sz w:val="28"/>
          <w:szCs w:val="28"/>
        </w:rPr>
      </w:pPr>
      <w:r w:rsidRPr="00D632C0">
        <w:rPr>
          <w:rFonts w:ascii="Times New Roman" w:hAnsi="Times New Roman"/>
          <w:sz w:val="28"/>
          <w:szCs w:val="28"/>
        </w:rPr>
        <w:t xml:space="preserve">Руководитель </w:t>
      </w:r>
      <w:proofErr w:type="gramStart"/>
      <w:r w:rsidRPr="00D632C0">
        <w:rPr>
          <w:rFonts w:ascii="Times New Roman" w:hAnsi="Times New Roman"/>
          <w:sz w:val="28"/>
          <w:szCs w:val="28"/>
        </w:rPr>
        <w:t>контрольного</w:t>
      </w:r>
      <w:proofErr w:type="gramEnd"/>
    </w:p>
    <w:p w:rsidR="00E23D6D" w:rsidRPr="00D632C0" w:rsidRDefault="00E23D6D" w:rsidP="00E23D6D">
      <w:pPr>
        <w:widowControl w:val="0"/>
        <w:spacing w:after="0" w:line="240" w:lineRule="auto"/>
        <w:contextualSpacing/>
        <w:jc w:val="both"/>
        <w:rPr>
          <w:rFonts w:ascii="Times New Roman" w:hAnsi="Times New Roman"/>
          <w:sz w:val="28"/>
          <w:szCs w:val="28"/>
        </w:rPr>
      </w:pPr>
      <w:r w:rsidRPr="00D632C0">
        <w:rPr>
          <w:rFonts w:ascii="Times New Roman" w:hAnsi="Times New Roman"/>
          <w:sz w:val="28"/>
          <w:szCs w:val="28"/>
        </w:rPr>
        <w:t>мероприятия</w:t>
      </w:r>
    </w:p>
    <w:p w:rsidR="00E23D6D" w:rsidRPr="00D632C0" w:rsidRDefault="00E23D6D" w:rsidP="00E23D6D">
      <w:pPr>
        <w:widowControl w:val="0"/>
        <w:spacing w:after="0" w:line="240" w:lineRule="auto"/>
        <w:contextualSpacing/>
        <w:jc w:val="both"/>
        <w:rPr>
          <w:rFonts w:ascii="Times New Roman" w:hAnsi="Times New Roman"/>
          <w:sz w:val="28"/>
          <w:szCs w:val="28"/>
        </w:rPr>
      </w:pPr>
      <w:r w:rsidRPr="00D632C0">
        <w:rPr>
          <w:rFonts w:ascii="Times New Roman" w:hAnsi="Times New Roman"/>
          <w:sz w:val="28"/>
          <w:szCs w:val="28"/>
        </w:rPr>
        <w:t>(должность)</w:t>
      </w:r>
      <w:r w:rsidRPr="00D632C0">
        <w:rPr>
          <w:rFonts w:ascii="Times New Roman" w:hAnsi="Times New Roman"/>
          <w:sz w:val="28"/>
          <w:szCs w:val="28"/>
        </w:rPr>
        <w:tab/>
      </w:r>
      <w:r w:rsidRPr="00D632C0">
        <w:rPr>
          <w:rFonts w:ascii="Times New Roman" w:hAnsi="Times New Roman"/>
          <w:sz w:val="28"/>
          <w:szCs w:val="28"/>
        </w:rPr>
        <w:tab/>
      </w:r>
      <w:r w:rsidRPr="00D632C0">
        <w:rPr>
          <w:rFonts w:ascii="Times New Roman" w:hAnsi="Times New Roman"/>
          <w:sz w:val="28"/>
          <w:szCs w:val="28"/>
        </w:rPr>
        <w:tab/>
      </w:r>
      <w:r w:rsidRPr="00D632C0">
        <w:rPr>
          <w:rFonts w:ascii="Times New Roman" w:hAnsi="Times New Roman"/>
          <w:sz w:val="28"/>
          <w:szCs w:val="28"/>
        </w:rPr>
        <w:tab/>
      </w:r>
      <w:r w:rsidRPr="00D632C0">
        <w:rPr>
          <w:rFonts w:ascii="Times New Roman" w:hAnsi="Times New Roman"/>
          <w:i/>
        </w:rPr>
        <w:t>личная подпись</w:t>
      </w:r>
      <w:r w:rsidRPr="00D632C0">
        <w:rPr>
          <w:rFonts w:ascii="Times New Roman" w:hAnsi="Times New Roman"/>
          <w:i/>
        </w:rPr>
        <w:tab/>
      </w:r>
      <w:r w:rsidRPr="00D632C0">
        <w:rPr>
          <w:rFonts w:ascii="Times New Roman" w:hAnsi="Times New Roman"/>
          <w:sz w:val="28"/>
          <w:szCs w:val="28"/>
        </w:rPr>
        <w:t>инициалы, фамилия</w:t>
      </w:r>
    </w:p>
    <w:p w:rsidR="00E23D6D" w:rsidRPr="00051A80" w:rsidRDefault="00E23D6D" w:rsidP="00E23D6D">
      <w:pPr>
        <w:widowControl w:val="0"/>
        <w:spacing w:after="0" w:line="360" w:lineRule="auto"/>
        <w:ind w:firstLine="567"/>
        <w:jc w:val="both"/>
        <w:rPr>
          <w:rFonts w:ascii="Times New Roman" w:hAnsi="Times New Roman"/>
          <w:sz w:val="28"/>
          <w:szCs w:val="28"/>
          <w:highlight w:val="yellow"/>
        </w:rPr>
      </w:pPr>
    </w:p>
    <w:p w:rsidR="00E23D6D" w:rsidRPr="00051A80" w:rsidRDefault="00E23D6D" w:rsidP="00E23D6D">
      <w:pPr>
        <w:widowControl w:val="0"/>
        <w:spacing w:after="0" w:line="360" w:lineRule="auto"/>
        <w:ind w:firstLine="567"/>
        <w:jc w:val="center"/>
        <w:rPr>
          <w:rFonts w:ascii="Times New Roman" w:hAnsi="Times New Roman"/>
          <w:sz w:val="28"/>
          <w:szCs w:val="28"/>
          <w:highlight w:val="yellow"/>
        </w:rPr>
      </w:pPr>
    </w:p>
    <w:p w:rsidR="00E23D6D" w:rsidRPr="00051A80" w:rsidRDefault="00E23D6D" w:rsidP="00E23D6D">
      <w:pPr>
        <w:widowControl w:val="0"/>
        <w:spacing w:after="0" w:line="360" w:lineRule="auto"/>
        <w:ind w:firstLine="567"/>
        <w:jc w:val="center"/>
        <w:rPr>
          <w:rFonts w:ascii="Times New Roman" w:hAnsi="Times New Roman"/>
          <w:sz w:val="28"/>
          <w:szCs w:val="28"/>
          <w:highlight w:val="yellow"/>
        </w:rPr>
      </w:pPr>
    </w:p>
    <w:p w:rsidR="00E23D6D" w:rsidRPr="00051A80" w:rsidRDefault="00E23D6D" w:rsidP="00E23D6D">
      <w:pPr>
        <w:widowControl w:val="0"/>
        <w:spacing w:after="0" w:line="360" w:lineRule="auto"/>
        <w:ind w:firstLine="567"/>
        <w:jc w:val="both"/>
        <w:rPr>
          <w:rFonts w:ascii="Times New Roman" w:hAnsi="Times New Roman"/>
          <w:sz w:val="28"/>
          <w:szCs w:val="28"/>
          <w:highlight w:val="yellow"/>
        </w:rPr>
      </w:pPr>
    </w:p>
    <w:p w:rsidR="00E23D6D" w:rsidRPr="00051A80" w:rsidRDefault="00E23D6D" w:rsidP="00E23D6D">
      <w:pPr>
        <w:widowControl w:val="0"/>
        <w:spacing w:after="0" w:line="360" w:lineRule="auto"/>
        <w:ind w:firstLine="567"/>
        <w:jc w:val="both"/>
        <w:rPr>
          <w:rFonts w:ascii="Times New Roman" w:hAnsi="Times New Roman"/>
          <w:sz w:val="28"/>
          <w:szCs w:val="28"/>
          <w:highlight w:val="yellow"/>
        </w:rPr>
      </w:pPr>
    </w:p>
    <w:p w:rsidR="00E23D6D" w:rsidRPr="00051A80" w:rsidRDefault="00E23D6D" w:rsidP="00E23D6D">
      <w:pPr>
        <w:widowControl w:val="0"/>
        <w:spacing w:after="0" w:line="360" w:lineRule="auto"/>
        <w:ind w:firstLine="567"/>
        <w:jc w:val="both"/>
        <w:rPr>
          <w:rFonts w:ascii="Times New Roman" w:hAnsi="Times New Roman"/>
          <w:sz w:val="28"/>
          <w:szCs w:val="28"/>
          <w:highlight w:val="yellow"/>
        </w:rPr>
      </w:pPr>
    </w:p>
    <w:p w:rsidR="00E23D6D" w:rsidRPr="00051A80" w:rsidRDefault="00E23D6D" w:rsidP="00E23D6D">
      <w:pPr>
        <w:widowControl w:val="0"/>
        <w:spacing w:after="0" w:line="360" w:lineRule="auto"/>
        <w:ind w:firstLine="567"/>
        <w:jc w:val="both"/>
        <w:rPr>
          <w:rFonts w:ascii="Times New Roman" w:hAnsi="Times New Roman"/>
          <w:sz w:val="28"/>
          <w:szCs w:val="28"/>
          <w:highlight w:val="yellow"/>
        </w:rPr>
      </w:pPr>
    </w:p>
    <w:p w:rsidR="00E23D6D" w:rsidRPr="00051A80" w:rsidRDefault="00E23D6D" w:rsidP="00E23D6D">
      <w:pPr>
        <w:widowControl w:val="0"/>
        <w:spacing w:after="0" w:line="360" w:lineRule="auto"/>
        <w:ind w:firstLine="567"/>
        <w:jc w:val="both"/>
        <w:rPr>
          <w:rFonts w:ascii="Times New Roman" w:hAnsi="Times New Roman"/>
          <w:sz w:val="28"/>
          <w:szCs w:val="28"/>
          <w:highlight w:val="yellow"/>
        </w:rPr>
      </w:pPr>
    </w:p>
    <w:p w:rsidR="00E23D6D" w:rsidRPr="00051A80" w:rsidRDefault="00E23D6D" w:rsidP="00E23D6D">
      <w:pPr>
        <w:widowControl w:val="0"/>
        <w:spacing w:after="0" w:line="360" w:lineRule="auto"/>
        <w:ind w:firstLine="567"/>
        <w:jc w:val="both"/>
        <w:rPr>
          <w:rFonts w:ascii="Times New Roman" w:hAnsi="Times New Roman"/>
          <w:sz w:val="28"/>
          <w:szCs w:val="28"/>
          <w:highlight w:val="yellow"/>
        </w:rPr>
      </w:pPr>
    </w:p>
    <w:p w:rsidR="00E23D6D" w:rsidRPr="00051A80" w:rsidRDefault="00E23D6D" w:rsidP="00E23D6D">
      <w:pPr>
        <w:widowControl w:val="0"/>
        <w:spacing w:after="0" w:line="360" w:lineRule="auto"/>
        <w:ind w:firstLine="567"/>
        <w:jc w:val="both"/>
        <w:rPr>
          <w:rFonts w:ascii="Times New Roman" w:hAnsi="Times New Roman"/>
          <w:sz w:val="28"/>
          <w:szCs w:val="28"/>
          <w:highlight w:val="yellow"/>
        </w:rPr>
      </w:pPr>
    </w:p>
    <w:p w:rsidR="00E23D6D" w:rsidRPr="00051A80" w:rsidRDefault="00E23D6D" w:rsidP="00E23D6D">
      <w:pPr>
        <w:widowControl w:val="0"/>
        <w:spacing w:after="0" w:line="360" w:lineRule="auto"/>
        <w:ind w:firstLine="567"/>
        <w:jc w:val="both"/>
        <w:rPr>
          <w:rFonts w:ascii="Times New Roman" w:hAnsi="Times New Roman"/>
          <w:sz w:val="28"/>
          <w:szCs w:val="28"/>
          <w:highlight w:val="yellow"/>
        </w:rPr>
      </w:pPr>
    </w:p>
    <w:p w:rsidR="00E23D6D" w:rsidRPr="00051A80" w:rsidRDefault="00E23D6D" w:rsidP="00E23D6D">
      <w:pPr>
        <w:widowControl w:val="0"/>
        <w:spacing w:after="0" w:line="360" w:lineRule="auto"/>
        <w:ind w:firstLine="567"/>
        <w:jc w:val="both"/>
        <w:rPr>
          <w:rFonts w:ascii="Times New Roman" w:hAnsi="Times New Roman"/>
          <w:sz w:val="28"/>
          <w:szCs w:val="28"/>
          <w:highlight w:val="yellow"/>
        </w:rPr>
      </w:pPr>
    </w:p>
    <w:p w:rsidR="00E23D6D" w:rsidRPr="00051A80" w:rsidRDefault="00E23D6D" w:rsidP="00E23D6D">
      <w:pPr>
        <w:widowControl w:val="0"/>
        <w:spacing w:after="0" w:line="360" w:lineRule="auto"/>
        <w:ind w:firstLine="567"/>
        <w:jc w:val="both"/>
        <w:rPr>
          <w:rFonts w:ascii="Times New Roman" w:hAnsi="Times New Roman"/>
          <w:sz w:val="28"/>
          <w:szCs w:val="28"/>
          <w:highlight w:val="yellow"/>
        </w:rPr>
      </w:pPr>
    </w:p>
    <w:p w:rsidR="00E23D6D" w:rsidRPr="00051A80" w:rsidRDefault="00E23D6D" w:rsidP="00E23D6D">
      <w:pPr>
        <w:widowControl w:val="0"/>
        <w:spacing w:after="0" w:line="360" w:lineRule="auto"/>
        <w:ind w:firstLine="567"/>
        <w:jc w:val="both"/>
        <w:rPr>
          <w:rFonts w:ascii="Times New Roman" w:hAnsi="Times New Roman"/>
          <w:sz w:val="28"/>
          <w:szCs w:val="28"/>
          <w:highlight w:val="yellow"/>
        </w:rPr>
      </w:pPr>
    </w:p>
    <w:p w:rsidR="00E23D6D" w:rsidRPr="00051A80" w:rsidRDefault="00E23D6D" w:rsidP="00E23D6D">
      <w:pPr>
        <w:widowControl w:val="0"/>
        <w:spacing w:after="0" w:line="360" w:lineRule="auto"/>
        <w:ind w:firstLine="567"/>
        <w:jc w:val="both"/>
        <w:rPr>
          <w:rFonts w:ascii="Times New Roman" w:hAnsi="Times New Roman"/>
          <w:sz w:val="28"/>
          <w:szCs w:val="28"/>
          <w:highlight w:val="yellow"/>
        </w:rPr>
      </w:pPr>
    </w:p>
    <w:p w:rsidR="00E23D6D" w:rsidRPr="00051A80" w:rsidRDefault="00E23D6D" w:rsidP="00E23D6D">
      <w:pPr>
        <w:widowControl w:val="0"/>
        <w:spacing w:after="0" w:line="360" w:lineRule="auto"/>
        <w:ind w:firstLine="567"/>
        <w:jc w:val="both"/>
        <w:rPr>
          <w:rFonts w:ascii="Times New Roman" w:hAnsi="Times New Roman"/>
          <w:sz w:val="28"/>
          <w:szCs w:val="28"/>
          <w:highlight w:val="yellow"/>
        </w:rPr>
      </w:pPr>
    </w:p>
    <w:p w:rsidR="00E23D6D" w:rsidRPr="00051A80" w:rsidRDefault="00E23D6D" w:rsidP="00E23D6D">
      <w:pPr>
        <w:widowControl w:val="0"/>
        <w:spacing w:after="0" w:line="360" w:lineRule="auto"/>
        <w:ind w:firstLine="567"/>
        <w:jc w:val="both"/>
        <w:rPr>
          <w:rFonts w:ascii="Times New Roman" w:hAnsi="Times New Roman"/>
          <w:sz w:val="28"/>
          <w:szCs w:val="28"/>
          <w:highlight w:val="yellow"/>
        </w:rPr>
      </w:pPr>
    </w:p>
    <w:p w:rsidR="00E23D6D" w:rsidRPr="00051A80" w:rsidRDefault="00E23D6D" w:rsidP="00E23D6D">
      <w:pPr>
        <w:widowControl w:val="0"/>
        <w:spacing w:after="0" w:line="360" w:lineRule="auto"/>
        <w:ind w:firstLine="567"/>
        <w:jc w:val="both"/>
        <w:rPr>
          <w:rFonts w:ascii="Times New Roman" w:hAnsi="Times New Roman"/>
          <w:sz w:val="28"/>
          <w:szCs w:val="28"/>
          <w:highlight w:val="yellow"/>
        </w:rPr>
      </w:pPr>
    </w:p>
    <w:p w:rsidR="00E23D6D" w:rsidRPr="00051A80" w:rsidRDefault="00E23D6D" w:rsidP="00E23D6D">
      <w:pPr>
        <w:widowControl w:val="0"/>
        <w:spacing w:after="0" w:line="360" w:lineRule="auto"/>
        <w:ind w:firstLine="567"/>
        <w:jc w:val="both"/>
        <w:rPr>
          <w:rFonts w:ascii="Times New Roman" w:hAnsi="Times New Roman"/>
          <w:sz w:val="28"/>
          <w:szCs w:val="28"/>
          <w:highlight w:val="yellow"/>
        </w:rPr>
      </w:pPr>
    </w:p>
    <w:p w:rsidR="00E23D6D" w:rsidRPr="00051A80" w:rsidRDefault="00E23D6D" w:rsidP="00E23D6D">
      <w:pPr>
        <w:widowControl w:val="0"/>
        <w:spacing w:after="0" w:line="360" w:lineRule="auto"/>
        <w:ind w:firstLine="567"/>
        <w:jc w:val="both"/>
        <w:rPr>
          <w:rFonts w:ascii="Times New Roman" w:hAnsi="Times New Roman"/>
          <w:sz w:val="28"/>
          <w:szCs w:val="28"/>
          <w:highlight w:val="yellow"/>
        </w:rPr>
      </w:pPr>
    </w:p>
    <w:p w:rsidR="00E23D6D" w:rsidRPr="00051A80" w:rsidRDefault="00E23D6D" w:rsidP="00E23D6D">
      <w:pPr>
        <w:widowControl w:val="0"/>
        <w:spacing w:after="0" w:line="360" w:lineRule="auto"/>
        <w:ind w:firstLine="567"/>
        <w:jc w:val="both"/>
        <w:rPr>
          <w:rFonts w:ascii="Times New Roman" w:hAnsi="Times New Roman"/>
          <w:sz w:val="28"/>
          <w:szCs w:val="28"/>
          <w:highlight w:val="yellow"/>
        </w:rPr>
      </w:pPr>
    </w:p>
    <w:p w:rsidR="00E23D6D" w:rsidRPr="00051A80" w:rsidRDefault="00E23D6D" w:rsidP="00E23D6D">
      <w:pPr>
        <w:widowControl w:val="0"/>
        <w:spacing w:after="0" w:line="360" w:lineRule="auto"/>
        <w:ind w:firstLine="567"/>
        <w:jc w:val="both"/>
        <w:rPr>
          <w:rFonts w:ascii="Times New Roman" w:hAnsi="Times New Roman"/>
          <w:sz w:val="28"/>
          <w:szCs w:val="28"/>
          <w:highlight w:val="yellow"/>
        </w:rPr>
      </w:pPr>
    </w:p>
    <w:tbl>
      <w:tblPr>
        <w:tblW w:w="9897" w:type="dxa"/>
        <w:jc w:val="center"/>
        <w:tblLayout w:type="fixed"/>
        <w:tblCellMar>
          <w:left w:w="0" w:type="dxa"/>
          <w:right w:w="0" w:type="dxa"/>
        </w:tblCellMar>
        <w:tblLook w:val="0000"/>
      </w:tblPr>
      <w:tblGrid>
        <w:gridCol w:w="7371"/>
        <w:gridCol w:w="2526"/>
      </w:tblGrid>
      <w:tr w:rsidR="00E23D6D" w:rsidRPr="003C6472" w:rsidTr="004663F1">
        <w:trPr>
          <w:cantSplit/>
          <w:trHeight w:hRule="exact" w:val="438"/>
          <w:jc w:val="center"/>
        </w:trPr>
        <w:tc>
          <w:tcPr>
            <w:tcW w:w="7371" w:type="dxa"/>
          </w:tcPr>
          <w:p w:rsidR="00E23D6D" w:rsidRPr="003C6472" w:rsidRDefault="00E23D6D" w:rsidP="004663F1">
            <w:pPr>
              <w:spacing w:after="0" w:line="360" w:lineRule="auto"/>
              <w:rPr>
                <w:rFonts w:ascii="Times New Roman" w:eastAsia="Times New Roman" w:hAnsi="Times New Roman"/>
                <w:b/>
                <w:i/>
                <w:sz w:val="20"/>
                <w:szCs w:val="20"/>
                <w:lang w:eastAsia="ru-RU"/>
              </w:rPr>
            </w:pPr>
            <w:r w:rsidRPr="003C6472">
              <w:rPr>
                <w:rFonts w:ascii="Times New Roman" w:eastAsia="Times New Roman" w:hAnsi="Times New Roman"/>
                <w:b/>
                <w:i/>
                <w:sz w:val="20"/>
                <w:szCs w:val="20"/>
                <w:lang w:eastAsia="ru-RU"/>
              </w:rPr>
              <w:lastRenderedPageBreak/>
              <w:t>Форма</w:t>
            </w:r>
          </w:p>
        </w:tc>
        <w:tc>
          <w:tcPr>
            <w:tcW w:w="2526" w:type="dxa"/>
          </w:tcPr>
          <w:p w:rsidR="00E23D6D" w:rsidRPr="003C6472" w:rsidRDefault="00D632C0" w:rsidP="004663F1">
            <w:pPr>
              <w:spacing w:after="0" w:line="240" w:lineRule="auto"/>
              <w:ind w:left="142"/>
              <w:jc w:val="center"/>
              <w:rPr>
                <w:rFonts w:ascii="Times New Roman" w:eastAsia="Times New Roman" w:hAnsi="Times New Roman"/>
                <w:sz w:val="20"/>
                <w:szCs w:val="20"/>
                <w:lang w:eastAsia="ru-RU"/>
              </w:rPr>
            </w:pPr>
            <w:r w:rsidRPr="003C6472">
              <w:rPr>
                <w:rFonts w:ascii="Times New Roman" w:eastAsia="Times New Roman" w:hAnsi="Times New Roman"/>
                <w:sz w:val="20"/>
                <w:szCs w:val="20"/>
                <w:lang w:eastAsia="ru-RU"/>
              </w:rPr>
              <w:t xml:space="preserve">     </w:t>
            </w:r>
            <w:r w:rsidR="00E23D6D" w:rsidRPr="003C6472">
              <w:rPr>
                <w:rFonts w:ascii="Times New Roman" w:eastAsia="Times New Roman" w:hAnsi="Times New Roman"/>
                <w:sz w:val="20"/>
                <w:szCs w:val="20"/>
                <w:lang w:eastAsia="ru-RU"/>
              </w:rPr>
              <w:t>Приложение № 12</w:t>
            </w:r>
          </w:p>
          <w:p w:rsidR="00E23D6D" w:rsidRPr="003C6472" w:rsidRDefault="00E23D6D" w:rsidP="004663F1">
            <w:pPr>
              <w:overflowPunct w:val="0"/>
              <w:autoSpaceDE w:val="0"/>
              <w:autoSpaceDN w:val="0"/>
              <w:adjustRightInd w:val="0"/>
              <w:spacing w:after="0" w:line="240" w:lineRule="auto"/>
              <w:jc w:val="center"/>
              <w:textAlignment w:val="baseline"/>
              <w:rPr>
                <w:rFonts w:ascii="Times New Roman" w:eastAsia="Times New Roman" w:hAnsi="Times New Roman"/>
                <w:sz w:val="20"/>
                <w:szCs w:val="20"/>
                <w:lang w:eastAsia="ru-RU"/>
              </w:rPr>
            </w:pPr>
          </w:p>
        </w:tc>
      </w:tr>
    </w:tbl>
    <w:p w:rsidR="00E23D6D" w:rsidRPr="003C6472" w:rsidRDefault="00E23D6D" w:rsidP="00E23D6D">
      <w:pPr>
        <w:widowControl w:val="0"/>
        <w:autoSpaceDE w:val="0"/>
        <w:autoSpaceDN w:val="0"/>
        <w:adjustRightInd w:val="0"/>
        <w:spacing w:after="0" w:line="240" w:lineRule="auto"/>
        <w:ind w:left="4253"/>
        <w:jc w:val="both"/>
        <w:rPr>
          <w:rFonts w:ascii="Times New Roman" w:eastAsia="Times New Roman" w:hAnsi="Times New Roman"/>
          <w:b/>
          <w:sz w:val="28"/>
          <w:szCs w:val="28"/>
          <w:lang w:eastAsia="ru-RU"/>
        </w:rPr>
      </w:pPr>
      <w:r w:rsidRPr="003C6472">
        <w:rPr>
          <w:rFonts w:ascii="Times New Roman" w:eastAsia="Times New Roman" w:hAnsi="Times New Roman"/>
          <w:b/>
          <w:sz w:val="28"/>
          <w:szCs w:val="28"/>
          <w:lang w:eastAsia="ru-RU"/>
        </w:rPr>
        <w:t>АКТ</w:t>
      </w:r>
    </w:p>
    <w:p w:rsidR="00E23D6D" w:rsidRPr="003C6472" w:rsidRDefault="00E23D6D" w:rsidP="00E23D6D">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3C6472">
        <w:rPr>
          <w:rFonts w:ascii="Times New Roman" w:eastAsia="Times New Roman" w:hAnsi="Times New Roman"/>
          <w:b/>
          <w:sz w:val="28"/>
          <w:szCs w:val="28"/>
          <w:lang w:eastAsia="ru-RU"/>
        </w:rPr>
        <w:t>контрольного обмера и ведомости пересчета объемов и стоимости выполненных работ №__</w:t>
      </w:r>
    </w:p>
    <w:p w:rsidR="00E23D6D" w:rsidRPr="003C6472" w:rsidRDefault="00E23D6D" w:rsidP="00E23D6D">
      <w:pPr>
        <w:spacing w:after="0" w:line="240" w:lineRule="auto"/>
        <w:rPr>
          <w:rFonts w:ascii="Times New Roman" w:eastAsia="Times New Roman" w:hAnsi="Times New Roman"/>
          <w:sz w:val="28"/>
          <w:szCs w:val="28"/>
        </w:rPr>
      </w:pPr>
      <w:r w:rsidRPr="003C6472">
        <w:rPr>
          <w:rFonts w:ascii="Times New Roman" w:eastAsia="Times New Roman" w:hAnsi="Times New Roman"/>
          <w:sz w:val="28"/>
          <w:szCs w:val="28"/>
        </w:rPr>
        <w:t xml:space="preserve">____________________________                                      «__» _________ 20__ г. </w:t>
      </w:r>
    </w:p>
    <w:p w:rsidR="00E23D6D" w:rsidRPr="003C6472" w:rsidRDefault="00E23D6D" w:rsidP="00E23D6D">
      <w:pPr>
        <w:spacing w:after="0" w:line="240" w:lineRule="auto"/>
        <w:rPr>
          <w:rFonts w:ascii="Times New Roman" w:eastAsia="Times New Roman" w:hAnsi="Times New Roman"/>
          <w:sz w:val="16"/>
          <w:szCs w:val="16"/>
        </w:rPr>
      </w:pPr>
      <w:r w:rsidRPr="003C6472">
        <w:rPr>
          <w:rFonts w:ascii="Times New Roman" w:eastAsia="Times New Roman" w:hAnsi="Times New Roman"/>
          <w:sz w:val="16"/>
          <w:szCs w:val="16"/>
        </w:rPr>
        <w:t xml:space="preserve">                             (населенный пункт) </w:t>
      </w:r>
    </w:p>
    <w:p w:rsidR="00E23D6D" w:rsidRPr="003C6472" w:rsidRDefault="00E23D6D" w:rsidP="003C6472">
      <w:pPr>
        <w:spacing w:after="60" w:line="240" w:lineRule="auto"/>
        <w:ind w:firstLine="709"/>
        <w:jc w:val="both"/>
        <w:rPr>
          <w:rFonts w:ascii="Times New Roman" w:eastAsia="Times New Roman" w:hAnsi="Times New Roman"/>
          <w:sz w:val="28"/>
          <w:szCs w:val="28"/>
        </w:rPr>
      </w:pPr>
      <w:r w:rsidRPr="003C6472">
        <w:rPr>
          <w:rFonts w:ascii="Times New Roman" w:eastAsia="Times New Roman" w:hAnsi="Times New Roman"/>
          <w:sz w:val="28"/>
          <w:szCs w:val="20"/>
          <w:lang w:eastAsia="ru-RU"/>
        </w:rPr>
        <w:t xml:space="preserve">В соответствии с пунктом ____ плана работы </w:t>
      </w:r>
      <w:r w:rsidR="003C6472" w:rsidRPr="003C6472">
        <w:rPr>
          <w:rFonts w:ascii="Times New Roman" w:eastAsia="Times New Roman" w:hAnsi="Times New Roman"/>
          <w:bCs/>
          <w:sz w:val="28"/>
          <w:szCs w:val="28"/>
          <w:lang w:eastAsia="ru-RU"/>
        </w:rPr>
        <w:t xml:space="preserve">Контрольно-ревизионная комиссия муниципального образования «Ярцевский муниципальный округ» </w:t>
      </w:r>
      <w:r w:rsidR="003C6472" w:rsidRPr="003C6472">
        <w:rPr>
          <w:rFonts w:ascii="Times New Roman" w:hAnsi="Times New Roman"/>
          <w:bCs/>
          <w:sz w:val="28"/>
          <w:szCs w:val="28"/>
        </w:rPr>
        <w:t>Смоленской области</w:t>
      </w:r>
      <w:r w:rsidRPr="003C6472">
        <w:rPr>
          <w:rFonts w:ascii="Times New Roman" w:eastAsia="Times New Roman" w:hAnsi="Times New Roman"/>
          <w:sz w:val="28"/>
          <w:szCs w:val="20"/>
          <w:lang w:eastAsia="ru-RU"/>
        </w:rPr>
        <w:t xml:space="preserve"> на 20__ год</w:t>
      </w:r>
      <w:r w:rsidRPr="003C6472">
        <w:rPr>
          <w:rFonts w:ascii="Times New Roman" w:eastAsia="Times New Roman" w:hAnsi="Times New Roman"/>
          <w:sz w:val="28"/>
          <w:szCs w:val="28"/>
        </w:rPr>
        <w:t xml:space="preserve"> проводится контрольное мероприятие «_____________________________________________________________»</w:t>
      </w:r>
    </w:p>
    <w:p w:rsidR="00E23D6D" w:rsidRPr="003C6472" w:rsidRDefault="00E23D6D" w:rsidP="00E23D6D">
      <w:pPr>
        <w:spacing w:after="0" w:line="240" w:lineRule="auto"/>
        <w:rPr>
          <w:rFonts w:ascii="Times New Roman" w:eastAsia="Times New Roman" w:hAnsi="Times New Roman"/>
          <w:sz w:val="16"/>
          <w:szCs w:val="16"/>
        </w:rPr>
      </w:pPr>
      <w:r w:rsidRPr="003C6472">
        <w:rPr>
          <w:rFonts w:ascii="Times New Roman" w:eastAsia="Times New Roman" w:hAnsi="Times New Roman"/>
          <w:sz w:val="16"/>
          <w:szCs w:val="16"/>
        </w:rPr>
        <w:t xml:space="preserve">                                                                               (наименование контрольного мероприятия)</w:t>
      </w:r>
    </w:p>
    <w:p w:rsidR="00E23D6D" w:rsidRPr="003C6472" w:rsidRDefault="00E23D6D" w:rsidP="00E23D6D">
      <w:pPr>
        <w:spacing w:before="120" w:after="0" w:line="240" w:lineRule="auto"/>
        <w:rPr>
          <w:rFonts w:ascii="Times New Roman" w:eastAsia="Times New Roman" w:hAnsi="Times New Roman"/>
          <w:sz w:val="28"/>
          <w:szCs w:val="28"/>
        </w:rPr>
      </w:pPr>
      <w:r w:rsidRPr="003C6472">
        <w:rPr>
          <w:rFonts w:ascii="Times New Roman" w:eastAsia="Times New Roman" w:hAnsi="Times New Roman"/>
          <w:sz w:val="28"/>
          <w:szCs w:val="28"/>
        </w:rPr>
        <w:t>на объекте ________________________________________________________.</w:t>
      </w:r>
    </w:p>
    <w:p w:rsidR="00E23D6D" w:rsidRPr="00051A80" w:rsidRDefault="00E23D6D" w:rsidP="00E23D6D">
      <w:pPr>
        <w:spacing w:after="0" w:line="240" w:lineRule="auto"/>
        <w:rPr>
          <w:rFonts w:ascii="Times New Roman" w:eastAsia="Times New Roman" w:hAnsi="Times New Roman"/>
          <w:sz w:val="16"/>
          <w:szCs w:val="16"/>
          <w:highlight w:val="yellow"/>
        </w:rPr>
      </w:pPr>
      <w:r w:rsidRPr="003C6472">
        <w:rPr>
          <w:rFonts w:ascii="Times New Roman" w:eastAsia="Times New Roman" w:hAnsi="Times New Roman"/>
          <w:sz w:val="16"/>
          <w:szCs w:val="16"/>
        </w:rPr>
        <w:t xml:space="preserve">                                                                            (наименование объекта контрольного мероприятия)</w:t>
      </w:r>
    </w:p>
    <w:p w:rsidR="00E23D6D" w:rsidRPr="00A45FA8" w:rsidRDefault="00E23D6D" w:rsidP="00A45FA8">
      <w:pPr>
        <w:spacing w:after="60" w:line="240" w:lineRule="auto"/>
        <w:ind w:firstLine="709"/>
        <w:jc w:val="both"/>
        <w:rPr>
          <w:rFonts w:ascii="Times New Roman" w:eastAsia="Times New Roman" w:hAnsi="Times New Roman"/>
          <w:sz w:val="28"/>
          <w:szCs w:val="28"/>
          <w:lang w:eastAsia="ru-RU"/>
        </w:rPr>
      </w:pPr>
      <w:r w:rsidRPr="00A45FA8">
        <w:rPr>
          <w:rFonts w:ascii="Times New Roman" w:eastAsia="Times New Roman" w:hAnsi="Times New Roman"/>
          <w:sz w:val="28"/>
          <w:szCs w:val="28"/>
          <w:lang w:eastAsia="ru-RU"/>
        </w:rPr>
        <w:t xml:space="preserve">В ходе контрольного мероприятия должностными лицами </w:t>
      </w:r>
      <w:r w:rsidR="00A45FA8" w:rsidRPr="00A45FA8">
        <w:rPr>
          <w:rFonts w:ascii="Times New Roman" w:eastAsia="Times New Roman" w:hAnsi="Times New Roman"/>
          <w:bCs/>
          <w:sz w:val="28"/>
          <w:szCs w:val="28"/>
          <w:lang w:eastAsia="ru-RU"/>
        </w:rPr>
        <w:t xml:space="preserve">Контрольно-ревизионная комиссия муниципального образования «Ярцевский муниципальный округ» </w:t>
      </w:r>
      <w:r w:rsidR="00A45FA8" w:rsidRPr="00A45FA8">
        <w:rPr>
          <w:rFonts w:ascii="Times New Roman" w:hAnsi="Times New Roman"/>
          <w:bCs/>
          <w:sz w:val="28"/>
          <w:szCs w:val="28"/>
        </w:rPr>
        <w:t>Смоленской области</w:t>
      </w:r>
      <w:r w:rsidRPr="00A45FA8">
        <w:rPr>
          <w:rFonts w:ascii="Times New Roman" w:eastAsia="Times New Roman" w:hAnsi="Times New Roman"/>
          <w:sz w:val="28"/>
          <w:szCs w:val="28"/>
          <w:lang w:eastAsia="ru-RU"/>
        </w:rPr>
        <w:t>, привлеченными специалистами (экспертами), в присутствии представителей Заказчика и Подрядчика (Исполнителя) ______________________________________________________________</w:t>
      </w:r>
    </w:p>
    <w:p w:rsidR="00E23D6D" w:rsidRPr="00A45FA8" w:rsidRDefault="00E23D6D" w:rsidP="00E23D6D">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A45FA8">
        <w:rPr>
          <w:rFonts w:ascii="Times New Roman" w:eastAsia="Times New Roman" w:hAnsi="Times New Roman"/>
          <w:sz w:val="28"/>
          <w:szCs w:val="28"/>
          <w:lang w:eastAsia="ru-RU"/>
        </w:rPr>
        <w:t>_________________________________________________________________</w:t>
      </w:r>
    </w:p>
    <w:p w:rsidR="00E23D6D" w:rsidRPr="00A45FA8" w:rsidRDefault="00E23D6D" w:rsidP="00E23D6D">
      <w:pPr>
        <w:widowControl w:val="0"/>
        <w:autoSpaceDE w:val="0"/>
        <w:autoSpaceDN w:val="0"/>
        <w:adjustRightInd w:val="0"/>
        <w:spacing w:after="0" w:line="240" w:lineRule="auto"/>
        <w:jc w:val="center"/>
        <w:rPr>
          <w:rFonts w:ascii="Times New Roman" w:eastAsia="Times New Roman" w:hAnsi="Times New Roman"/>
          <w:sz w:val="16"/>
          <w:szCs w:val="16"/>
          <w:lang w:eastAsia="ru-RU"/>
        </w:rPr>
      </w:pPr>
      <w:proofErr w:type="gramStart"/>
      <w:r w:rsidRPr="00A45FA8">
        <w:rPr>
          <w:rFonts w:ascii="Times New Roman" w:eastAsia="Times New Roman" w:hAnsi="Times New Roman"/>
          <w:sz w:val="16"/>
          <w:szCs w:val="16"/>
          <w:lang w:eastAsia="ru-RU"/>
        </w:rPr>
        <w:t>(должности, фамилии и инициалы лиц, принимающих участие в проведении контрольного обмера (обследования)</w:t>
      </w:r>
      <w:proofErr w:type="gramEnd"/>
    </w:p>
    <w:p w:rsidR="00E23D6D" w:rsidRPr="00A45FA8" w:rsidRDefault="00E23D6D" w:rsidP="00E23D6D">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A45FA8">
        <w:rPr>
          <w:rFonts w:ascii="Times New Roman" w:eastAsia="Times New Roman" w:hAnsi="Times New Roman"/>
          <w:sz w:val="28"/>
          <w:szCs w:val="28"/>
          <w:lang w:eastAsia="ru-RU"/>
        </w:rPr>
        <w:t>проведен контрольный обмер работ, выполненных Подрядчиком _________</w:t>
      </w:r>
    </w:p>
    <w:p w:rsidR="00E23D6D" w:rsidRPr="00A45FA8" w:rsidRDefault="00E23D6D" w:rsidP="00E23D6D">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A45FA8">
        <w:rPr>
          <w:rFonts w:ascii="Times New Roman" w:eastAsia="Times New Roman" w:hAnsi="Times New Roman"/>
          <w:sz w:val="28"/>
          <w:szCs w:val="28"/>
          <w:lang w:eastAsia="ru-RU"/>
        </w:rPr>
        <w:t>_______________________________________________________________</w:t>
      </w:r>
    </w:p>
    <w:p w:rsidR="00E23D6D" w:rsidRPr="00A45FA8" w:rsidRDefault="00E23D6D" w:rsidP="00E23D6D">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A45FA8">
        <w:rPr>
          <w:rFonts w:ascii="Times New Roman" w:eastAsia="Times New Roman" w:hAnsi="Times New Roman"/>
          <w:sz w:val="16"/>
          <w:szCs w:val="16"/>
          <w:lang w:eastAsia="ru-RU"/>
        </w:rPr>
        <w:t>(наименование организации)</w:t>
      </w:r>
    </w:p>
    <w:p w:rsidR="00E23D6D" w:rsidRPr="00A45FA8" w:rsidRDefault="00E23D6D" w:rsidP="00E23D6D">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A45FA8">
        <w:rPr>
          <w:rFonts w:ascii="Times New Roman" w:eastAsia="Times New Roman" w:hAnsi="Times New Roman"/>
          <w:sz w:val="28"/>
          <w:szCs w:val="28"/>
          <w:lang w:eastAsia="ru-RU"/>
        </w:rPr>
        <w:t>по объекту _______________________________________________________</w:t>
      </w:r>
    </w:p>
    <w:p w:rsidR="00E23D6D" w:rsidRPr="00A45FA8" w:rsidRDefault="00E23D6D" w:rsidP="00E23D6D">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A45FA8">
        <w:rPr>
          <w:rFonts w:ascii="Times New Roman" w:eastAsia="Times New Roman" w:hAnsi="Times New Roman"/>
          <w:sz w:val="16"/>
          <w:szCs w:val="16"/>
          <w:lang w:eastAsia="ru-RU"/>
        </w:rPr>
        <w:t>(наименование объекта)</w:t>
      </w:r>
    </w:p>
    <w:p w:rsidR="00E23D6D" w:rsidRPr="00A45FA8" w:rsidRDefault="00E23D6D" w:rsidP="00E23D6D">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A45FA8">
        <w:rPr>
          <w:rFonts w:ascii="Times New Roman" w:eastAsia="Times New Roman" w:hAnsi="Times New Roman"/>
          <w:sz w:val="28"/>
          <w:szCs w:val="28"/>
          <w:lang w:eastAsia="ru-RU"/>
        </w:rPr>
        <w:t>в период с «____» __________ 20____ года по «____» _________ 20____ года.</w:t>
      </w:r>
    </w:p>
    <w:p w:rsidR="00E23D6D" w:rsidRPr="00A45FA8" w:rsidRDefault="00E23D6D" w:rsidP="00E23D6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45FA8">
        <w:rPr>
          <w:rFonts w:ascii="Times New Roman" w:eastAsia="Times New Roman" w:hAnsi="Times New Roman"/>
          <w:sz w:val="28"/>
          <w:szCs w:val="28"/>
          <w:lang w:eastAsia="ru-RU"/>
        </w:rPr>
        <w:t>Всего выполнено работ согласно актам приемки выполненных работ (форма № КС-2) на сумму ______________ рублей.</w:t>
      </w:r>
    </w:p>
    <w:p w:rsidR="00E23D6D" w:rsidRPr="00A45FA8" w:rsidRDefault="00E23D6D" w:rsidP="00E23D6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45FA8">
        <w:rPr>
          <w:rFonts w:ascii="Times New Roman" w:eastAsia="Times New Roman" w:hAnsi="Times New Roman"/>
          <w:sz w:val="28"/>
          <w:szCs w:val="28"/>
          <w:lang w:eastAsia="ru-RU"/>
        </w:rPr>
        <w:t>Настоящим контрольным обмером проверено работ на сумму _____________ рублей.</w:t>
      </w:r>
    </w:p>
    <w:p w:rsidR="00E23D6D" w:rsidRPr="00A45FA8" w:rsidRDefault="00E23D6D" w:rsidP="00E23D6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45FA8">
        <w:rPr>
          <w:rFonts w:ascii="Times New Roman" w:eastAsia="Times New Roman" w:hAnsi="Times New Roman"/>
          <w:sz w:val="28"/>
          <w:szCs w:val="28"/>
          <w:lang w:eastAsia="ru-RU"/>
        </w:rPr>
        <w:t>В результате контрольного обмера установлено (</w:t>
      </w:r>
      <w:r w:rsidRPr="00A45FA8">
        <w:rPr>
          <w:rFonts w:ascii="Times New Roman" w:eastAsia="Times New Roman" w:hAnsi="Times New Roman"/>
          <w:i/>
          <w:sz w:val="24"/>
          <w:szCs w:val="24"/>
          <w:u w:val="single"/>
          <w:lang w:eastAsia="ru-RU"/>
        </w:rPr>
        <w:t>не установлено</w:t>
      </w:r>
      <w:r w:rsidRPr="00A45FA8">
        <w:rPr>
          <w:rFonts w:ascii="Times New Roman" w:eastAsia="Times New Roman" w:hAnsi="Times New Roman"/>
          <w:sz w:val="28"/>
          <w:szCs w:val="28"/>
          <w:lang w:eastAsia="ru-RU"/>
        </w:rPr>
        <w:t>) завышений  объемов и стоимости выполненных строительно-монтажных и ремонтных работ на сумму ____________ рублей.</w:t>
      </w:r>
    </w:p>
    <w:p w:rsidR="00E23D6D" w:rsidRPr="00A45FA8" w:rsidRDefault="00E23D6D" w:rsidP="00E23D6D">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E23D6D" w:rsidRPr="00A45FA8" w:rsidRDefault="00E23D6D" w:rsidP="00E23D6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45FA8">
        <w:rPr>
          <w:rFonts w:ascii="Times New Roman" w:eastAsia="Times New Roman" w:hAnsi="Times New Roman"/>
          <w:sz w:val="28"/>
          <w:szCs w:val="28"/>
          <w:lang w:eastAsia="ru-RU"/>
        </w:rPr>
        <w:t>Приложение: Ведомость № _____ пересчета объемов и стоимости выполненных работ к акту контрольного обмера № ______ по объекту ________________________________________________ на ____ листах.</w:t>
      </w:r>
    </w:p>
    <w:p w:rsidR="00E23D6D" w:rsidRPr="00606B89" w:rsidRDefault="00E23D6D" w:rsidP="00E23D6D">
      <w:pPr>
        <w:widowControl w:val="0"/>
        <w:autoSpaceDE w:val="0"/>
        <w:autoSpaceDN w:val="0"/>
        <w:adjustRightInd w:val="0"/>
        <w:spacing w:after="0" w:line="240" w:lineRule="auto"/>
        <w:jc w:val="both"/>
        <w:rPr>
          <w:rFonts w:ascii="Times New Roman" w:eastAsia="Times New Roman" w:hAnsi="Times New Roman"/>
          <w:sz w:val="16"/>
          <w:szCs w:val="16"/>
          <w:lang w:eastAsia="ru-RU"/>
        </w:rPr>
      </w:pPr>
    </w:p>
    <w:p w:rsidR="00E23D6D" w:rsidRPr="00A45FA8" w:rsidRDefault="00E23D6D" w:rsidP="00E23D6D">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A45FA8">
        <w:rPr>
          <w:rFonts w:ascii="Times New Roman" w:eastAsia="Times New Roman" w:hAnsi="Times New Roman"/>
          <w:sz w:val="28"/>
          <w:szCs w:val="28"/>
          <w:lang w:eastAsia="ru-RU"/>
        </w:rPr>
        <w:t>ПОДПИСИ:</w:t>
      </w:r>
    </w:p>
    <w:p w:rsidR="00E23D6D" w:rsidRPr="00A45FA8" w:rsidRDefault="00E23D6D" w:rsidP="00E23D6D">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A45FA8">
        <w:rPr>
          <w:rFonts w:ascii="Times New Roman" w:eastAsia="Times New Roman" w:hAnsi="Times New Roman"/>
          <w:sz w:val="28"/>
          <w:szCs w:val="28"/>
          <w:lang w:eastAsia="ru-RU"/>
        </w:rPr>
        <w:t xml:space="preserve">Участники </w:t>
      </w:r>
    </w:p>
    <w:p w:rsidR="00E23D6D" w:rsidRPr="00A45FA8" w:rsidRDefault="00E23D6D" w:rsidP="00E23D6D">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A45FA8">
        <w:rPr>
          <w:rFonts w:ascii="Times New Roman" w:eastAsia="Times New Roman" w:hAnsi="Times New Roman"/>
          <w:sz w:val="28"/>
          <w:szCs w:val="28"/>
          <w:lang w:eastAsia="ru-RU"/>
        </w:rPr>
        <w:t>контрольного мероприятия</w:t>
      </w:r>
    </w:p>
    <w:p w:rsidR="00E23D6D" w:rsidRPr="00A45FA8" w:rsidRDefault="00E23D6D" w:rsidP="00E23D6D">
      <w:pPr>
        <w:widowControl w:val="0"/>
        <w:spacing w:after="0" w:line="240" w:lineRule="auto"/>
        <w:contextualSpacing/>
        <w:jc w:val="both"/>
        <w:rPr>
          <w:rFonts w:ascii="Times New Roman" w:hAnsi="Times New Roman"/>
          <w:sz w:val="28"/>
          <w:szCs w:val="28"/>
        </w:rPr>
      </w:pPr>
      <w:r w:rsidRPr="00A45FA8">
        <w:rPr>
          <w:rFonts w:ascii="Times New Roman" w:hAnsi="Times New Roman"/>
          <w:sz w:val="28"/>
          <w:szCs w:val="28"/>
        </w:rPr>
        <w:t xml:space="preserve">(должность)                                </w:t>
      </w:r>
      <w:r w:rsidRPr="00A45FA8">
        <w:rPr>
          <w:rFonts w:ascii="Times New Roman" w:hAnsi="Times New Roman"/>
          <w:i/>
        </w:rPr>
        <w:t>личная подпись</w:t>
      </w:r>
      <w:r w:rsidRPr="00A45FA8">
        <w:rPr>
          <w:rFonts w:ascii="Times New Roman" w:hAnsi="Times New Roman"/>
          <w:i/>
        </w:rPr>
        <w:tab/>
      </w:r>
      <w:r w:rsidRPr="00A45FA8">
        <w:rPr>
          <w:rFonts w:ascii="Times New Roman" w:hAnsi="Times New Roman"/>
          <w:sz w:val="28"/>
          <w:szCs w:val="28"/>
        </w:rPr>
        <w:t>инициалы, фамилия</w:t>
      </w:r>
    </w:p>
    <w:p w:rsidR="00E23D6D" w:rsidRPr="00606B89" w:rsidRDefault="00E23D6D" w:rsidP="00E23D6D">
      <w:pPr>
        <w:widowControl w:val="0"/>
        <w:spacing w:after="0" w:line="240" w:lineRule="auto"/>
        <w:contextualSpacing/>
        <w:jc w:val="both"/>
        <w:rPr>
          <w:rFonts w:ascii="Times New Roman" w:hAnsi="Times New Roman"/>
          <w:sz w:val="16"/>
          <w:szCs w:val="16"/>
        </w:rPr>
      </w:pPr>
    </w:p>
    <w:p w:rsidR="00E23D6D" w:rsidRPr="00A45FA8" w:rsidRDefault="00E23D6D" w:rsidP="00E23D6D">
      <w:pPr>
        <w:widowControl w:val="0"/>
        <w:spacing w:after="0" w:line="240" w:lineRule="auto"/>
        <w:contextualSpacing/>
        <w:jc w:val="both"/>
        <w:rPr>
          <w:rFonts w:ascii="Times New Roman" w:hAnsi="Times New Roman"/>
          <w:sz w:val="28"/>
          <w:szCs w:val="28"/>
        </w:rPr>
      </w:pPr>
      <w:r w:rsidRPr="00A45FA8">
        <w:rPr>
          <w:rFonts w:ascii="Times New Roman" w:hAnsi="Times New Roman"/>
          <w:sz w:val="28"/>
          <w:szCs w:val="28"/>
        </w:rPr>
        <w:t>Представители Заказчика,</w:t>
      </w:r>
    </w:p>
    <w:p w:rsidR="00E23D6D" w:rsidRPr="00A45FA8" w:rsidRDefault="00E23D6D" w:rsidP="00E23D6D">
      <w:pPr>
        <w:widowControl w:val="0"/>
        <w:spacing w:after="0" w:line="240" w:lineRule="auto"/>
        <w:contextualSpacing/>
        <w:jc w:val="both"/>
        <w:rPr>
          <w:rFonts w:ascii="Times New Roman" w:hAnsi="Times New Roman"/>
          <w:sz w:val="28"/>
          <w:szCs w:val="28"/>
        </w:rPr>
      </w:pPr>
      <w:r w:rsidRPr="00A45FA8">
        <w:rPr>
          <w:rFonts w:ascii="Times New Roman" w:hAnsi="Times New Roman"/>
          <w:sz w:val="28"/>
          <w:szCs w:val="28"/>
        </w:rPr>
        <w:t>Подрядчика</w:t>
      </w:r>
    </w:p>
    <w:p w:rsidR="00E23D6D" w:rsidRPr="00606B89" w:rsidRDefault="00E23D6D" w:rsidP="00E23D6D">
      <w:pPr>
        <w:widowControl w:val="0"/>
        <w:spacing w:after="0" w:line="240" w:lineRule="auto"/>
        <w:contextualSpacing/>
        <w:jc w:val="both"/>
        <w:rPr>
          <w:rFonts w:ascii="Times New Roman" w:hAnsi="Times New Roman"/>
          <w:sz w:val="28"/>
          <w:szCs w:val="28"/>
        </w:rPr>
      </w:pPr>
      <w:r w:rsidRPr="00606B89">
        <w:rPr>
          <w:rFonts w:ascii="Times New Roman" w:hAnsi="Times New Roman"/>
          <w:sz w:val="28"/>
          <w:szCs w:val="28"/>
        </w:rPr>
        <w:t>(должность)</w:t>
      </w:r>
      <w:r w:rsidRPr="00606B89">
        <w:rPr>
          <w:rFonts w:ascii="Times New Roman" w:hAnsi="Times New Roman"/>
          <w:sz w:val="28"/>
          <w:szCs w:val="28"/>
        </w:rPr>
        <w:tab/>
      </w:r>
      <w:r w:rsidRPr="00606B89">
        <w:rPr>
          <w:rFonts w:ascii="Times New Roman" w:hAnsi="Times New Roman"/>
          <w:sz w:val="28"/>
          <w:szCs w:val="28"/>
        </w:rPr>
        <w:tab/>
      </w:r>
      <w:r w:rsidRPr="00606B89">
        <w:rPr>
          <w:rFonts w:ascii="Times New Roman" w:hAnsi="Times New Roman"/>
          <w:sz w:val="28"/>
          <w:szCs w:val="28"/>
        </w:rPr>
        <w:tab/>
      </w:r>
      <w:r w:rsidRPr="00606B89">
        <w:rPr>
          <w:rFonts w:ascii="Times New Roman" w:hAnsi="Times New Roman"/>
          <w:sz w:val="28"/>
          <w:szCs w:val="28"/>
        </w:rPr>
        <w:tab/>
      </w:r>
      <w:r w:rsidRPr="00606B89">
        <w:rPr>
          <w:rFonts w:ascii="Times New Roman" w:hAnsi="Times New Roman"/>
          <w:i/>
        </w:rPr>
        <w:t>личная подпись</w:t>
      </w:r>
      <w:r w:rsidRPr="00606B89">
        <w:rPr>
          <w:rFonts w:ascii="Times New Roman" w:hAnsi="Times New Roman"/>
          <w:i/>
        </w:rPr>
        <w:tab/>
      </w:r>
      <w:r w:rsidRPr="00606B89">
        <w:rPr>
          <w:rFonts w:ascii="Times New Roman" w:hAnsi="Times New Roman"/>
          <w:sz w:val="28"/>
          <w:szCs w:val="28"/>
        </w:rPr>
        <w:t>инициалы, фамилия</w:t>
      </w:r>
    </w:p>
    <w:p w:rsidR="00E23D6D" w:rsidRPr="00051A80" w:rsidRDefault="00E23D6D" w:rsidP="00E23D6D">
      <w:pPr>
        <w:widowControl w:val="0"/>
        <w:spacing w:after="0" w:line="240" w:lineRule="auto"/>
        <w:contextualSpacing/>
        <w:jc w:val="center"/>
        <w:rPr>
          <w:rFonts w:ascii="Times New Roman" w:hAnsi="Times New Roman"/>
          <w:i/>
          <w:sz w:val="28"/>
          <w:szCs w:val="28"/>
          <w:highlight w:val="yellow"/>
        </w:rPr>
      </w:pPr>
    </w:p>
    <w:p w:rsidR="00E23D6D" w:rsidRPr="00DD430F" w:rsidRDefault="00E23D6D" w:rsidP="00E23D6D">
      <w:pPr>
        <w:widowControl w:val="0"/>
        <w:spacing w:after="0" w:line="240" w:lineRule="auto"/>
        <w:contextualSpacing/>
        <w:jc w:val="center"/>
        <w:rPr>
          <w:rFonts w:ascii="Times New Roman" w:hAnsi="Times New Roman"/>
          <w:i/>
          <w:sz w:val="28"/>
          <w:szCs w:val="28"/>
        </w:rPr>
      </w:pPr>
      <w:r w:rsidRPr="00DD430F">
        <w:rPr>
          <w:rFonts w:ascii="Times New Roman" w:hAnsi="Times New Roman"/>
          <w:i/>
          <w:sz w:val="28"/>
          <w:szCs w:val="28"/>
        </w:rPr>
        <w:t>Заполняется в случае отказа от подписи</w:t>
      </w:r>
    </w:p>
    <w:p w:rsidR="00E23D6D" w:rsidRPr="00DD430F" w:rsidRDefault="00E23D6D" w:rsidP="00E23D6D">
      <w:pPr>
        <w:widowControl w:val="0"/>
        <w:spacing w:after="0" w:line="240" w:lineRule="auto"/>
        <w:ind w:firstLine="567"/>
        <w:contextualSpacing/>
        <w:jc w:val="center"/>
        <w:rPr>
          <w:rFonts w:ascii="Times New Roman" w:hAnsi="Times New Roman"/>
          <w:sz w:val="28"/>
          <w:szCs w:val="28"/>
        </w:rPr>
      </w:pPr>
    </w:p>
    <w:p w:rsidR="00E23D6D" w:rsidRPr="00DD430F" w:rsidRDefault="00E23D6D" w:rsidP="00E23D6D">
      <w:pPr>
        <w:widowControl w:val="0"/>
        <w:spacing w:after="0" w:line="360" w:lineRule="auto"/>
        <w:ind w:firstLine="567"/>
        <w:jc w:val="center"/>
        <w:rPr>
          <w:rFonts w:ascii="Times New Roman" w:hAnsi="Times New Roman"/>
          <w:sz w:val="28"/>
          <w:szCs w:val="28"/>
        </w:rPr>
      </w:pPr>
      <w:r w:rsidRPr="00DD430F">
        <w:rPr>
          <w:rFonts w:ascii="Times New Roman" w:hAnsi="Times New Roman"/>
          <w:sz w:val="28"/>
          <w:szCs w:val="28"/>
        </w:rPr>
        <w:t>От подписи под настоящим актом</w:t>
      </w:r>
    </w:p>
    <w:p w:rsidR="00E23D6D" w:rsidRPr="00DD430F" w:rsidRDefault="00E23D6D" w:rsidP="00E23D6D">
      <w:pPr>
        <w:widowControl w:val="0"/>
        <w:spacing w:after="0" w:line="240" w:lineRule="auto"/>
        <w:ind w:firstLine="567"/>
        <w:contextualSpacing/>
        <w:jc w:val="both"/>
        <w:rPr>
          <w:rFonts w:ascii="Times New Roman" w:hAnsi="Times New Roman"/>
          <w:sz w:val="28"/>
          <w:szCs w:val="28"/>
        </w:rPr>
      </w:pPr>
      <w:r w:rsidRPr="00DD430F">
        <w:rPr>
          <w:rFonts w:ascii="Times New Roman" w:hAnsi="Times New Roman"/>
          <w:sz w:val="28"/>
          <w:szCs w:val="28"/>
        </w:rPr>
        <w:t>_________________________________________________________</w:t>
      </w:r>
    </w:p>
    <w:p w:rsidR="00E23D6D" w:rsidRPr="00DD430F" w:rsidRDefault="00E23D6D" w:rsidP="00E23D6D">
      <w:pPr>
        <w:widowControl w:val="0"/>
        <w:spacing w:after="0" w:line="240" w:lineRule="auto"/>
        <w:ind w:firstLine="567"/>
        <w:contextualSpacing/>
        <w:jc w:val="center"/>
        <w:rPr>
          <w:rFonts w:ascii="Times New Roman" w:hAnsi="Times New Roman"/>
          <w:sz w:val="16"/>
          <w:szCs w:val="16"/>
        </w:rPr>
      </w:pPr>
      <w:r w:rsidRPr="00DD430F">
        <w:rPr>
          <w:rFonts w:ascii="Times New Roman" w:hAnsi="Times New Roman"/>
          <w:sz w:val="16"/>
          <w:szCs w:val="16"/>
        </w:rPr>
        <w:t>(должность, инициалы, фамилия)</w:t>
      </w:r>
    </w:p>
    <w:p w:rsidR="00E23D6D" w:rsidRPr="00DD430F" w:rsidRDefault="00E23D6D" w:rsidP="00E23D6D">
      <w:pPr>
        <w:widowControl w:val="0"/>
        <w:spacing w:after="0" w:line="360" w:lineRule="auto"/>
        <w:ind w:firstLine="567"/>
        <w:jc w:val="both"/>
        <w:rPr>
          <w:rFonts w:ascii="Times New Roman" w:hAnsi="Times New Roman"/>
          <w:sz w:val="28"/>
          <w:szCs w:val="28"/>
        </w:rPr>
      </w:pPr>
      <w:r w:rsidRPr="00DD430F">
        <w:rPr>
          <w:rFonts w:ascii="Times New Roman" w:hAnsi="Times New Roman"/>
          <w:sz w:val="28"/>
          <w:szCs w:val="28"/>
        </w:rPr>
        <w:t>отказался.</w:t>
      </w:r>
    </w:p>
    <w:p w:rsidR="00E23D6D" w:rsidRPr="00DD430F" w:rsidRDefault="00E23D6D" w:rsidP="00E23D6D">
      <w:pPr>
        <w:widowControl w:val="0"/>
        <w:spacing w:after="0" w:line="360" w:lineRule="auto"/>
        <w:ind w:firstLine="567"/>
        <w:jc w:val="both"/>
        <w:rPr>
          <w:rFonts w:ascii="Times New Roman" w:hAnsi="Times New Roman"/>
          <w:sz w:val="28"/>
          <w:szCs w:val="28"/>
        </w:rPr>
      </w:pPr>
    </w:p>
    <w:p w:rsidR="00E23D6D" w:rsidRPr="00DD430F" w:rsidRDefault="00E23D6D" w:rsidP="00E23D6D">
      <w:pPr>
        <w:widowControl w:val="0"/>
        <w:spacing w:after="0" w:line="240" w:lineRule="auto"/>
        <w:contextualSpacing/>
        <w:jc w:val="both"/>
        <w:rPr>
          <w:rFonts w:ascii="Times New Roman" w:hAnsi="Times New Roman"/>
          <w:sz w:val="28"/>
          <w:szCs w:val="28"/>
        </w:rPr>
      </w:pPr>
      <w:r w:rsidRPr="00DD430F">
        <w:rPr>
          <w:rFonts w:ascii="Times New Roman" w:hAnsi="Times New Roman"/>
          <w:sz w:val="28"/>
          <w:szCs w:val="28"/>
        </w:rPr>
        <w:t xml:space="preserve">Руководитель </w:t>
      </w:r>
      <w:proofErr w:type="gramStart"/>
      <w:r w:rsidRPr="00DD430F">
        <w:rPr>
          <w:rFonts w:ascii="Times New Roman" w:hAnsi="Times New Roman"/>
          <w:sz w:val="28"/>
          <w:szCs w:val="28"/>
        </w:rPr>
        <w:t>контрольного</w:t>
      </w:r>
      <w:proofErr w:type="gramEnd"/>
    </w:p>
    <w:p w:rsidR="00E23D6D" w:rsidRPr="00DD430F" w:rsidRDefault="00E23D6D" w:rsidP="00E23D6D">
      <w:pPr>
        <w:widowControl w:val="0"/>
        <w:spacing w:after="0" w:line="240" w:lineRule="auto"/>
        <w:contextualSpacing/>
        <w:jc w:val="both"/>
        <w:rPr>
          <w:rFonts w:ascii="Times New Roman" w:hAnsi="Times New Roman"/>
          <w:sz w:val="28"/>
          <w:szCs w:val="28"/>
        </w:rPr>
      </w:pPr>
      <w:r w:rsidRPr="00DD430F">
        <w:rPr>
          <w:rFonts w:ascii="Times New Roman" w:hAnsi="Times New Roman"/>
          <w:sz w:val="28"/>
          <w:szCs w:val="28"/>
        </w:rPr>
        <w:t>мероприятия</w:t>
      </w:r>
    </w:p>
    <w:p w:rsidR="00E23D6D" w:rsidRPr="00DD430F" w:rsidRDefault="00E23D6D" w:rsidP="00E23D6D">
      <w:pPr>
        <w:widowControl w:val="0"/>
        <w:spacing w:after="0" w:line="240" w:lineRule="auto"/>
        <w:contextualSpacing/>
        <w:jc w:val="both"/>
        <w:rPr>
          <w:rFonts w:ascii="Times New Roman" w:hAnsi="Times New Roman"/>
          <w:sz w:val="28"/>
          <w:szCs w:val="28"/>
        </w:rPr>
      </w:pPr>
      <w:r w:rsidRPr="00DD430F">
        <w:rPr>
          <w:rFonts w:ascii="Times New Roman" w:hAnsi="Times New Roman"/>
          <w:sz w:val="28"/>
          <w:szCs w:val="28"/>
        </w:rPr>
        <w:t>(должность)</w:t>
      </w:r>
      <w:r w:rsidRPr="00DD430F">
        <w:rPr>
          <w:rFonts w:ascii="Times New Roman" w:hAnsi="Times New Roman"/>
          <w:sz w:val="28"/>
          <w:szCs w:val="28"/>
        </w:rPr>
        <w:tab/>
      </w:r>
      <w:r w:rsidRPr="00DD430F">
        <w:rPr>
          <w:rFonts w:ascii="Times New Roman" w:hAnsi="Times New Roman"/>
          <w:sz w:val="28"/>
          <w:szCs w:val="28"/>
        </w:rPr>
        <w:tab/>
      </w:r>
      <w:r w:rsidRPr="00DD430F">
        <w:rPr>
          <w:rFonts w:ascii="Times New Roman" w:hAnsi="Times New Roman"/>
          <w:sz w:val="28"/>
          <w:szCs w:val="28"/>
        </w:rPr>
        <w:tab/>
      </w:r>
      <w:r w:rsidRPr="00DD430F">
        <w:rPr>
          <w:rFonts w:ascii="Times New Roman" w:hAnsi="Times New Roman"/>
          <w:sz w:val="28"/>
          <w:szCs w:val="28"/>
        </w:rPr>
        <w:tab/>
      </w:r>
      <w:r w:rsidRPr="00DD430F">
        <w:rPr>
          <w:rFonts w:ascii="Times New Roman" w:hAnsi="Times New Roman"/>
          <w:i/>
        </w:rPr>
        <w:t>личная подпись</w:t>
      </w:r>
      <w:r w:rsidRPr="00DD430F">
        <w:rPr>
          <w:rFonts w:ascii="Times New Roman" w:hAnsi="Times New Roman"/>
          <w:i/>
        </w:rPr>
        <w:tab/>
      </w:r>
      <w:r w:rsidRPr="00DD430F">
        <w:rPr>
          <w:rFonts w:ascii="Times New Roman" w:hAnsi="Times New Roman"/>
          <w:sz w:val="28"/>
          <w:szCs w:val="28"/>
        </w:rPr>
        <w:t>инициалы, фамилия</w:t>
      </w:r>
    </w:p>
    <w:p w:rsidR="00E23D6D" w:rsidRPr="00051A80" w:rsidRDefault="00E23D6D" w:rsidP="00E23D6D">
      <w:pPr>
        <w:widowControl w:val="0"/>
        <w:spacing w:after="0" w:line="240" w:lineRule="auto"/>
        <w:contextualSpacing/>
        <w:jc w:val="both"/>
        <w:rPr>
          <w:rFonts w:ascii="Times New Roman" w:hAnsi="Times New Roman"/>
          <w:sz w:val="28"/>
          <w:szCs w:val="28"/>
          <w:highlight w:val="yellow"/>
        </w:rPr>
      </w:pPr>
    </w:p>
    <w:p w:rsidR="00E23D6D" w:rsidRPr="00051A80" w:rsidRDefault="00E23D6D" w:rsidP="00E23D6D">
      <w:pPr>
        <w:widowControl w:val="0"/>
        <w:spacing w:after="0" w:line="240" w:lineRule="auto"/>
        <w:contextualSpacing/>
        <w:jc w:val="both"/>
        <w:rPr>
          <w:rFonts w:ascii="Times New Roman" w:hAnsi="Times New Roman"/>
          <w:sz w:val="28"/>
          <w:szCs w:val="28"/>
          <w:highlight w:val="yellow"/>
        </w:rPr>
      </w:pPr>
    </w:p>
    <w:p w:rsidR="00E23D6D" w:rsidRPr="00051A80" w:rsidRDefault="00E23D6D" w:rsidP="00E23D6D">
      <w:pPr>
        <w:widowControl w:val="0"/>
        <w:spacing w:after="0" w:line="240" w:lineRule="auto"/>
        <w:contextualSpacing/>
        <w:jc w:val="both"/>
        <w:rPr>
          <w:rFonts w:ascii="Times New Roman" w:hAnsi="Times New Roman"/>
          <w:sz w:val="28"/>
          <w:szCs w:val="28"/>
          <w:highlight w:val="yellow"/>
        </w:rPr>
      </w:pPr>
    </w:p>
    <w:p w:rsidR="00E23D6D" w:rsidRPr="00051A80" w:rsidRDefault="00E23D6D" w:rsidP="00E23D6D">
      <w:pPr>
        <w:widowControl w:val="0"/>
        <w:spacing w:after="0" w:line="240" w:lineRule="auto"/>
        <w:contextualSpacing/>
        <w:jc w:val="both"/>
        <w:rPr>
          <w:rFonts w:ascii="Times New Roman" w:hAnsi="Times New Roman"/>
          <w:sz w:val="28"/>
          <w:szCs w:val="28"/>
          <w:highlight w:val="yellow"/>
        </w:rPr>
      </w:pPr>
    </w:p>
    <w:p w:rsidR="00E23D6D" w:rsidRPr="00051A80" w:rsidRDefault="00E23D6D" w:rsidP="00E23D6D">
      <w:pPr>
        <w:widowControl w:val="0"/>
        <w:spacing w:after="0" w:line="240" w:lineRule="auto"/>
        <w:contextualSpacing/>
        <w:jc w:val="both"/>
        <w:rPr>
          <w:rFonts w:ascii="Times New Roman" w:hAnsi="Times New Roman"/>
          <w:sz w:val="28"/>
          <w:szCs w:val="28"/>
          <w:highlight w:val="yellow"/>
        </w:rPr>
      </w:pPr>
    </w:p>
    <w:p w:rsidR="00E23D6D" w:rsidRPr="00051A80" w:rsidRDefault="00E23D6D" w:rsidP="00E23D6D">
      <w:pPr>
        <w:widowControl w:val="0"/>
        <w:spacing w:after="0" w:line="240" w:lineRule="auto"/>
        <w:contextualSpacing/>
        <w:jc w:val="both"/>
        <w:rPr>
          <w:rFonts w:ascii="Times New Roman" w:hAnsi="Times New Roman"/>
          <w:sz w:val="28"/>
          <w:szCs w:val="28"/>
          <w:highlight w:val="yellow"/>
        </w:rPr>
      </w:pPr>
    </w:p>
    <w:p w:rsidR="00F664F9" w:rsidRPr="00051A80" w:rsidRDefault="00F664F9" w:rsidP="00F664F9">
      <w:pPr>
        <w:pStyle w:val="ConsPlusNormal"/>
        <w:jc w:val="both"/>
        <w:rPr>
          <w:highlight w:val="yellow"/>
        </w:rPr>
      </w:pPr>
    </w:p>
    <w:p w:rsidR="00F664F9" w:rsidRPr="00051A80" w:rsidRDefault="00F664F9" w:rsidP="00F664F9">
      <w:pPr>
        <w:pStyle w:val="ConsPlusNormal"/>
        <w:jc w:val="both"/>
        <w:rPr>
          <w:highlight w:val="yellow"/>
        </w:rPr>
      </w:pPr>
    </w:p>
    <w:p w:rsidR="00F664F9" w:rsidRPr="00051A80" w:rsidRDefault="00F664F9" w:rsidP="00F664F9">
      <w:pPr>
        <w:pStyle w:val="ConsPlusNormal"/>
        <w:jc w:val="both"/>
        <w:rPr>
          <w:highlight w:val="yellow"/>
        </w:rPr>
      </w:pPr>
    </w:p>
    <w:p w:rsidR="00F664F9" w:rsidRPr="00051A80" w:rsidRDefault="00F664F9" w:rsidP="00F664F9">
      <w:pPr>
        <w:pStyle w:val="ConsPlusNormal"/>
        <w:jc w:val="both"/>
        <w:rPr>
          <w:highlight w:val="yellow"/>
        </w:rPr>
      </w:pPr>
    </w:p>
    <w:p w:rsidR="00F664F9" w:rsidRPr="00051A80" w:rsidRDefault="00F664F9" w:rsidP="00F664F9">
      <w:pPr>
        <w:pStyle w:val="ConsPlusNormal"/>
        <w:jc w:val="both"/>
        <w:rPr>
          <w:highlight w:val="yellow"/>
        </w:rPr>
      </w:pPr>
    </w:p>
    <w:p w:rsidR="00F664F9" w:rsidRPr="00051A80" w:rsidRDefault="00F664F9" w:rsidP="00F664F9">
      <w:pPr>
        <w:pStyle w:val="ConsPlusNormal"/>
        <w:jc w:val="both"/>
        <w:rPr>
          <w:highlight w:val="yellow"/>
        </w:rPr>
      </w:pPr>
    </w:p>
    <w:p w:rsidR="00F664F9" w:rsidRPr="00051A80" w:rsidRDefault="00F664F9" w:rsidP="00F664F9">
      <w:pPr>
        <w:pStyle w:val="ConsPlusNormal"/>
        <w:jc w:val="both"/>
        <w:rPr>
          <w:highlight w:val="yellow"/>
        </w:rPr>
      </w:pPr>
    </w:p>
    <w:p w:rsidR="00F664F9" w:rsidRPr="00051A80" w:rsidRDefault="00F664F9" w:rsidP="00F664F9">
      <w:pPr>
        <w:pStyle w:val="ConsPlusNormal"/>
        <w:jc w:val="both"/>
        <w:rPr>
          <w:highlight w:val="yellow"/>
        </w:rPr>
      </w:pPr>
    </w:p>
    <w:p w:rsidR="00F664F9" w:rsidRPr="00051A80" w:rsidRDefault="00F664F9" w:rsidP="00F664F9">
      <w:pPr>
        <w:pStyle w:val="ConsPlusNormal"/>
        <w:jc w:val="both"/>
        <w:rPr>
          <w:highlight w:val="yellow"/>
        </w:rPr>
      </w:pPr>
    </w:p>
    <w:p w:rsidR="00F664F9" w:rsidRPr="00051A80" w:rsidRDefault="00F664F9" w:rsidP="00F664F9">
      <w:pPr>
        <w:pStyle w:val="ConsPlusNormal"/>
        <w:jc w:val="both"/>
        <w:rPr>
          <w:highlight w:val="yellow"/>
        </w:rPr>
      </w:pPr>
    </w:p>
    <w:p w:rsidR="00F664F9" w:rsidRPr="00051A80" w:rsidRDefault="00F664F9" w:rsidP="00F664F9">
      <w:pPr>
        <w:pStyle w:val="ConsPlusNormal"/>
        <w:jc w:val="both"/>
        <w:rPr>
          <w:highlight w:val="yellow"/>
        </w:rPr>
      </w:pPr>
    </w:p>
    <w:p w:rsidR="00F664F9" w:rsidRPr="00051A80" w:rsidRDefault="00F664F9" w:rsidP="00F664F9">
      <w:pPr>
        <w:pStyle w:val="ConsPlusNormal"/>
        <w:jc w:val="both"/>
        <w:rPr>
          <w:highlight w:val="yellow"/>
        </w:rPr>
      </w:pPr>
    </w:p>
    <w:p w:rsidR="00F664F9" w:rsidRPr="00051A80" w:rsidRDefault="00F664F9" w:rsidP="00F664F9">
      <w:pPr>
        <w:pStyle w:val="ConsPlusNormal"/>
        <w:jc w:val="both"/>
        <w:rPr>
          <w:highlight w:val="yellow"/>
        </w:rPr>
      </w:pPr>
    </w:p>
    <w:p w:rsidR="00F664F9" w:rsidRPr="00051A80" w:rsidRDefault="00F664F9" w:rsidP="00F664F9">
      <w:pPr>
        <w:pStyle w:val="ConsPlusNormal"/>
        <w:jc w:val="both"/>
        <w:rPr>
          <w:highlight w:val="yellow"/>
        </w:rPr>
      </w:pPr>
    </w:p>
    <w:p w:rsidR="00E23D6D" w:rsidRPr="00051A80" w:rsidRDefault="00E23D6D" w:rsidP="00F664F9">
      <w:pPr>
        <w:pStyle w:val="ConsPlusNormal"/>
        <w:jc w:val="both"/>
        <w:rPr>
          <w:highlight w:val="yellow"/>
        </w:rPr>
      </w:pPr>
    </w:p>
    <w:p w:rsidR="00E23D6D" w:rsidRPr="00051A80" w:rsidRDefault="00E23D6D" w:rsidP="00F664F9">
      <w:pPr>
        <w:pStyle w:val="ConsPlusNormal"/>
        <w:jc w:val="both"/>
        <w:rPr>
          <w:highlight w:val="yellow"/>
        </w:rPr>
      </w:pPr>
    </w:p>
    <w:p w:rsidR="00E23D6D" w:rsidRPr="00051A80" w:rsidRDefault="00E23D6D" w:rsidP="00F664F9">
      <w:pPr>
        <w:pStyle w:val="ConsPlusNormal"/>
        <w:jc w:val="both"/>
        <w:rPr>
          <w:highlight w:val="yellow"/>
        </w:rPr>
      </w:pPr>
    </w:p>
    <w:p w:rsidR="00E23D6D" w:rsidRPr="00051A80" w:rsidRDefault="00E23D6D" w:rsidP="00F664F9">
      <w:pPr>
        <w:pStyle w:val="ConsPlusNormal"/>
        <w:jc w:val="both"/>
        <w:rPr>
          <w:highlight w:val="yellow"/>
        </w:rPr>
      </w:pPr>
    </w:p>
    <w:p w:rsidR="00E23D6D" w:rsidRPr="00051A80" w:rsidRDefault="00E23D6D" w:rsidP="00F664F9">
      <w:pPr>
        <w:pStyle w:val="ConsPlusNormal"/>
        <w:jc w:val="both"/>
        <w:rPr>
          <w:highlight w:val="yellow"/>
        </w:rPr>
      </w:pPr>
    </w:p>
    <w:p w:rsidR="00E23D6D" w:rsidRPr="00051A80" w:rsidRDefault="00E23D6D" w:rsidP="00F664F9">
      <w:pPr>
        <w:pStyle w:val="ConsPlusNormal"/>
        <w:jc w:val="both"/>
        <w:rPr>
          <w:highlight w:val="yellow"/>
        </w:rPr>
      </w:pPr>
    </w:p>
    <w:p w:rsidR="00E23D6D" w:rsidRPr="00051A80" w:rsidRDefault="00E23D6D" w:rsidP="00F664F9">
      <w:pPr>
        <w:pStyle w:val="ConsPlusNormal"/>
        <w:jc w:val="both"/>
        <w:rPr>
          <w:highlight w:val="yellow"/>
        </w:rPr>
      </w:pPr>
    </w:p>
    <w:p w:rsidR="00E23D6D" w:rsidRPr="00051A80" w:rsidRDefault="00E23D6D" w:rsidP="00F664F9">
      <w:pPr>
        <w:pStyle w:val="ConsPlusNormal"/>
        <w:jc w:val="both"/>
        <w:rPr>
          <w:highlight w:val="yellow"/>
        </w:rPr>
      </w:pPr>
    </w:p>
    <w:p w:rsidR="00E23D6D" w:rsidRDefault="00E23D6D" w:rsidP="00F664F9">
      <w:pPr>
        <w:pStyle w:val="ConsPlusNormal"/>
        <w:jc w:val="both"/>
        <w:rPr>
          <w:highlight w:val="yellow"/>
        </w:rPr>
      </w:pPr>
    </w:p>
    <w:p w:rsidR="00DD430F" w:rsidRDefault="00DD430F" w:rsidP="00F664F9">
      <w:pPr>
        <w:pStyle w:val="ConsPlusNormal"/>
        <w:jc w:val="both"/>
        <w:rPr>
          <w:highlight w:val="yellow"/>
        </w:rPr>
      </w:pPr>
    </w:p>
    <w:p w:rsidR="00DD430F" w:rsidRPr="00051A80" w:rsidRDefault="00DD430F" w:rsidP="00F664F9">
      <w:pPr>
        <w:pStyle w:val="ConsPlusNormal"/>
        <w:jc w:val="both"/>
        <w:rPr>
          <w:highlight w:val="yellow"/>
        </w:rPr>
      </w:pPr>
    </w:p>
    <w:p w:rsidR="00FD4B32" w:rsidRPr="00051A80" w:rsidRDefault="00FD4B32" w:rsidP="00FD4B32">
      <w:pPr>
        <w:jc w:val="right"/>
        <w:rPr>
          <w:rFonts w:ascii="Times New Roman" w:hAnsi="Times New Roman"/>
          <w:highlight w:val="yellow"/>
        </w:rPr>
      </w:pPr>
    </w:p>
    <w:p w:rsidR="00FD4B32" w:rsidRPr="00830C12" w:rsidRDefault="00FD4B32" w:rsidP="00FD4B32">
      <w:pPr>
        <w:jc w:val="right"/>
        <w:rPr>
          <w:rFonts w:ascii="Times New Roman" w:hAnsi="Times New Roman"/>
          <w:i/>
        </w:rPr>
      </w:pPr>
      <w:r w:rsidRPr="00830C12">
        <w:rPr>
          <w:rFonts w:ascii="Times New Roman" w:hAnsi="Times New Roman"/>
          <w:b/>
          <w:i/>
        </w:rPr>
        <w:lastRenderedPageBreak/>
        <w:t xml:space="preserve">Форма </w:t>
      </w:r>
      <w:r w:rsidRPr="00830C12">
        <w:rPr>
          <w:rFonts w:ascii="Times New Roman" w:hAnsi="Times New Roman"/>
          <w:i/>
        </w:rPr>
        <w:t xml:space="preserve">                                                                                                                    Приложение 1</w:t>
      </w:r>
      <w:r w:rsidR="000C68C9" w:rsidRPr="00830C12">
        <w:rPr>
          <w:rFonts w:ascii="Times New Roman" w:hAnsi="Times New Roman"/>
          <w:i/>
        </w:rPr>
        <w:t>3</w:t>
      </w:r>
    </w:p>
    <w:p w:rsidR="00FD4B32" w:rsidRPr="00830C12" w:rsidRDefault="00FD4B32" w:rsidP="00FD4B32">
      <w:pPr>
        <w:spacing w:after="0"/>
        <w:jc w:val="center"/>
        <w:rPr>
          <w:rFonts w:ascii="Times New Roman" w:hAnsi="Times New Roman"/>
          <w:b/>
          <w:sz w:val="24"/>
          <w:szCs w:val="24"/>
        </w:rPr>
      </w:pPr>
      <w:r w:rsidRPr="00830C12">
        <w:rPr>
          <w:rFonts w:ascii="Times New Roman" w:hAnsi="Times New Roman"/>
          <w:b/>
          <w:sz w:val="24"/>
          <w:szCs w:val="24"/>
        </w:rPr>
        <w:t>АКТ</w:t>
      </w:r>
    </w:p>
    <w:p w:rsidR="00FD4B32" w:rsidRPr="00830C12" w:rsidRDefault="00FD4B32" w:rsidP="00FD4B32">
      <w:pPr>
        <w:spacing w:after="0"/>
        <w:jc w:val="center"/>
        <w:rPr>
          <w:rFonts w:ascii="Times New Roman" w:hAnsi="Times New Roman"/>
          <w:b/>
          <w:sz w:val="24"/>
          <w:szCs w:val="24"/>
        </w:rPr>
      </w:pPr>
      <w:r w:rsidRPr="00830C12">
        <w:rPr>
          <w:rFonts w:ascii="Times New Roman" w:hAnsi="Times New Roman"/>
          <w:b/>
          <w:sz w:val="24"/>
          <w:szCs w:val="24"/>
        </w:rPr>
        <w:t>осмотра ________________________________________</w:t>
      </w:r>
    </w:p>
    <w:p w:rsidR="00FD4B32" w:rsidRPr="00830C12" w:rsidRDefault="00FD4B32" w:rsidP="00FD4B32">
      <w:pPr>
        <w:spacing w:after="0"/>
        <w:jc w:val="center"/>
        <w:rPr>
          <w:rFonts w:ascii="Times New Roman" w:hAnsi="Times New Roman"/>
          <w:sz w:val="18"/>
          <w:szCs w:val="18"/>
        </w:rPr>
      </w:pPr>
      <w:r w:rsidRPr="00830C12">
        <w:rPr>
          <w:rFonts w:ascii="Times New Roman" w:hAnsi="Times New Roman"/>
          <w:sz w:val="18"/>
          <w:szCs w:val="18"/>
        </w:rPr>
        <w:t>(указывается предмет осмотра)</w:t>
      </w:r>
    </w:p>
    <w:p w:rsidR="00FD4B32" w:rsidRPr="00830C12" w:rsidRDefault="00FD4B32" w:rsidP="00FD4B32">
      <w:pPr>
        <w:spacing w:after="0"/>
        <w:jc w:val="right"/>
        <w:rPr>
          <w:rFonts w:ascii="Times New Roman" w:hAnsi="Times New Roman"/>
        </w:rPr>
      </w:pPr>
      <w:r w:rsidRPr="00830C12">
        <w:rPr>
          <w:rFonts w:ascii="Times New Roman" w:hAnsi="Times New Roman"/>
        </w:rPr>
        <w:t>___________________                                                                                           «__» _________ 20__ г.</w:t>
      </w:r>
    </w:p>
    <w:p w:rsidR="00FD4B32" w:rsidRPr="00830C12" w:rsidRDefault="00FD4B32" w:rsidP="00FD4B32">
      <w:pPr>
        <w:spacing w:after="0"/>
        <w:rPr>
          <w:rFonts w:ascii="Times New Roman" w:hAnsi="Times New Roman"/>
          <w:sz w:val="18"/>
          <w:szCs w:val="18"/>
        </w:rPr>
      </w:pPr>
      <w:r w:rsidRPr="00830C12">
        <w:rPr>
          <w:rFonts w:ascii="Times New Roman" w:hAnsi="Times New Roman"/>
          <w:sz w:val="18"/>
          <w:szCs w:val="18"/>
        </w:rPr>
        <w:t xml:space="preserve"> (населенный пункт)</w:t>
      </w:r>
    </w:p>
    <w:p w:rsidR="00FD4B32" w:rsidRPr="00830C12" w:rsidRDefault="00FD4B32" w:rsidP="00830C12">
      <w:pPr>
        <w:spacing w:after="0"/>
        <w:ind w:firstLine="708"/>
        <w:jc w:val="both"/>
        <w:rPr>
          <w:rFonts w:ascii="Times New Roman" w:hAnsi="Times New Roman"/>
        </w:rPr>
      </w:pPr>
      <w:r w:rsidRPr="00830C12">
        <w:rPr>
          <w:rFonts w:ascii="Times New Roman" w:hAnsi="Times New Roman"/>
        </w:rPr>
        <w:t xml:space="preserve">В соответствии с Планом работы </w:t>
      </w:r>
      <w:r w:rsidR="00830C12" w:rsidRPr="00830C12">
        <w:rPr>
          <w:rFonts w:ascii="Times New Roman" w:hAnsi="Times New Roman"/>
        </w:rPr>
        <w:t>Контрольно-ревизионная комиссия муниципального образования «Ярцевский муниципальный округ» Смоленской области</w:t>
      </w:r>
      <w:r w:rsidRPr="00830C12">
        <w:rPr>
          <w:rFonts w:ascii="Times New Roman" w:hAnsi="Times New Roman"/>
        </w:rPr>
        <w:t xml:space="preserve"> на 20__ год (пункт _____) проводится контрольное мероприятие</w:t>
      </w:r>
    </w:p>
    <w:p w:rsidR="00FD4B32" w:rsidRPr="00830C12" w:rsidRDefault="00FD4B32" w:rsidP="00FD4B32">
      <w:pPr>
        <w:tabs>
          <w:tab w:val="left" w:pos="567"/>
        </w:tabs>
        <w:spacing w:after="0" w:line="240" w:lineRule="auto"/>
        <w:jc w:val="both"/>
        <w:rPr>
          <w:rFonts w:ascii="Times New Roman" w:hAnsi="Times New Roman"/>
        </w:rPr>
      </w:pPr>
      <w:r w:rsidRPr="00830C12">
        <w:rPr>
          <w:rFonts w:ascii="Times New Roman" w:hAnsi="Times New Roman"/>
        </w:rPr>
        <w:t>«____________________________________________________________________»</w:t>
      </w:r>
    </w:p>
    <w:p w:rsidR="00FD4B32" w:rsidRPr="00830C12" w:rsidRDefault="00FD4B32" w:rsidP="00FD4B32">
      <w:pPr>
        <w:tabs>
          <w:tab w:val="left" w:pos="567"/>
        </w:tabs>
        <w:spacing w:after="0" w:line="240" w:lineRule="auto"/>
        <w:jc w:val="center"/>
        <w:rPr>
          <w:rFonts w:ascii="Times New Roman" w:hAnsi="Times New Roman"/>
          <w:sz w:val="18"/>
          <w:szCs w:val="18"/>
        </w:rPr>
      </w:pPr>
      <w:r w:rsidRPr="00830C12">
        <w:rPr>
          <w:rFonts w:ascii="Times New Roman" w:hAnsi="Times New Roman"/>
          <w:sz w:val="18"/>
          <w:szCs w:val="18"/>
        </w:rPr>
        <w:t>(наименование контрольного мероприятия)</w:t>
      </w:r>
    </w:p>
    <w:p w:rsidR="00FD4B32" w:rsidRPr="00830C12" w:rsidRDefault="00FD4B32" w:rsidP="00FD4B32">
      <w:pPr>
        <w:spacing w:after="0"/>
        <w:rPr>
          <w:rFonts w:ascii="Times New Roman" w:hAnsi="Times New Roman"/>
        </w:rPr>
      </w:pPr>
      <w:r w:rsidRPr="00830C12">
        <w:rPr>
          <w:rFonts w:ascii="Times New Roman" w:hAnsi="Times New Roman"/>
        </w:rPr>
        <w:t>на объекте ____________________________________________________________.</w:t>
      </w:r>
    </w:p>
    <w:p w:rsidR="00FD4B32" w:rsidRPr="00830C12" w:rsidRDefault="00FD4B32" w:rsidP="00FD4B32">
      <w:pPr>
        <w:spacing w:after="0"/>
        <w:jc w:val="center"/>
        <w:rPr>
          <w:rFonts w:ascii="Times New Roman" w:hAnsi="Times New Roman"/>
          <w:sz w:val="18"/>
          <w:szCs w:val="18"/>
        </w:rPr>
      </w:pPr>
      <w:r w:rsidRPr="00830C12">
        <w:rPr>
          <w:rFonts w:ascii="Times New Roman" w:hAnsi="Times New Roman"/>
          <w:sz w:val="18"/>
          <w:szCs w:val="18"/>
        </w:rPr>
        <w:t>(наименование объекта контрольного мероприятия)</w:t>
      </w:r>
    </w:p>
    <w:p w:rsidR="00FD4B32" w:rsidRPr="00A85FA7" w:rsidRDefault="00FD4B32" w:rsidP="00830C12">
      <w:pPr>
        <w:spacing w:after="0"/>
        <w:ind w:firstLine="708"/>
        <w:jc w:val="both"/>
        <w:rPr>
          <w:rFonts w:ascii="Times New Roman" w:hAnsi="Times New Roman"/>
        </w:rPr>
      </w:pPr>
      <w:r w:rsidRPr="00A85FA7">
        <w:rPr>
          <w:rFonts w:ascii="Times New Roman" w:hAnsi="Times New Roman"/>
        </w:rPr>
        <w:t xml:space="preserve">В ходе контрольного мероприятия должностными лицами </w:t>
      </w:r>
      <w:r w:rsidR="00830C12" w:rsidRPr="00A85FA7">
        <w:rPr>
          <w:rFonts w:ascii="Times New Roman" w:hAnsi="Times New Roman"/>
        </w:rPr>
        <w:t xml:space="preserve">Контрольно-ревизионная комиссия муниципального образования «Ярцевский муниципальный округ» Смоленской области </w:t>
      </w:r>
      <w:r w:rsidRPr="00A85FA7">
        <w:rPr>
          <w:rFonts w:ascii="Times New Roman" w:hAnsi="Times New Roman"/>
        </w:rPr>
        <w:t>________________________________________________</w:t>
      </w:r>
      <w:r w:rsidR="00A85FA7" w:rsidRPr="00A85FA7">
        <w:rPr>
          <w:rFonts w:ascii="Times New Roman" w:hAnsi="Times New Roman"/>
        </w:rPr>
        <w:t>_____________________</w:t>
      </w:r>
      <w:r w:rsidRPr="00A85FA7">
        <w:rPr>
          <w:rFonts w:ascii="Times New Roman" w:hAnsi="Times New Roman"/>
        </w:rPr>
        <w:t>________________</w:t>
      </w:r>
    </w:p>
    <w:p w:rsidR="00FD4B32" w:rsidRPr="00A85FA7" w:rsidRDefault="00FD4B32" w:rsidP="00FD4B32">
      <w:pPr>
        <w:spacing w:after="0"/>
        <w:rPr>
          <w:rFonts w:ascii="Times New Roman" w:hAnsi="Times New Roman"/>
        </w:rPr>
      </w:pPr>
      <w:r w:rsidRPr="00A85FA7">
        <w:rPr>
          <w:rFonts w:ascii="Times New Roman" w:hAnsi="Times New Roman"/>
        </w:rPr>
        <w:t>__________________________________________________________________________________________________________________________________________________________________________</w:t>
      </w:r>
    </w:p>
    <w:p w:rsidR="00FD4B32" w:rsidRPr="00A85FA7" w:rsidRDefault="00FD4B32" w:rsidP="00FD4B32">
      <w:pPr>
        <w:spacing w:after="0"/>
        <w:rPr>
          <w:rFonts w:ascii="Times New Roman" w:hAnsi="Times New Roman"/>
          <w:sz w:val="18"/>
          <w:szCs w:val="18"/>
        </w:rPr>
      </w:pPr>
      <w:r w:rsidRPr="00A85FA7">
        <w:rPr>
          <w:rFonts w:ascii="Times New Roman" w:hAnsi="Times New Roman"/>
          <w:sz w:val="18"/>
          <w:szCs w:val="18"/>
        </w:rPr>
        <w:t xml:space="preserve">(должности, фамилии и инициалы должностных лиц </w:t>
      </w:r>
      <w:r w:rsidR="00A85FA7" w:rsidRPr="00A85FA7">
        <w:rPr>
          <w:rFonts w:ascii="Times New Roman" w:hAnsi="Times New Roman"/>
          <w:sz w:val="18"/>
          <w:szCs w:val="18"/>
        </w:rPr>
        <w:t>КРК Ярцевского района</w:t>
      </w:r>
      <w:r w:rsidRPr="00A85FA7">
        <w:rPr>
          <w:rFonts w:ascii="Times New Roman" w:hAnsi="Times New Roman"/>
          <w:sz w:val="18"/>
          <w:szCs w:val="18"/>
        </w:rPr>
        <w:t>, принимающих участие в осмотре)</w:t>
      </w:r>
    </w:p>
    <w:p w:rsidR="00FD4B32" w:rsidRPr="00A85FA7" w:rsidRDefault="00FD4B32" w:rsidP="00FD4B32">
      <w:pPr>
        <w:spacing w:after="0"/>
        <w:rPr>
          <w:rFonts w:ascii="Times New Roman" w:hAnsi="Times New Roman"/>
        </w:rPr>
      </w:pPr>
      <w:r w:rsidRPr="00A85FA7">
        <w:rPr>
          <w:rFonts w:ascii="Times New Roman" w:hAnsi="Times New Roman"/>
        </w:rPr>
        <w:t>в присутствии представителей __________________________________________________________</w:t>
      </w:r>
    </w:p>
    <w:p w:rsidR="00FD4B32" w:rsidRPr="00A85FA7" w:rsidRDefault="00FD4B32" w:rsidP="00FD4B32">
      <w:pPr>
        <w:spacing w:after="0"/>
        <w:rPr>
          <w:rFonts w:ascii="Times New Roman" w:hAnsi="Times New Roman"/>
        </w:rPr>
      </w:pPr>
      <w:r w:rsidRPr="00A85FA7">
        <w:rPr>
          <w:rFonts w:ascii="Times New Roman" w:hAnsi="Times New Roman"/>
        </w:rPr>
        <w:t>_____________________________________________________________________________________</w:t>
      </w:r>
    </w:p>
    <w:p w:rsidR="00FD4B32" w:rsidRPr="00A85FA7" w:rsidRDefault="00FD4B32" w:rsidP="00FD4B32">
      <w:pPr>
        <w:spacing w:after="0"/>
        <w:jc w:val="center"/>
        <w:rPr>
          <w:rFonts w:ascii="Times New Roman" w:hAnsi="Times New Roman"/>
          <w:sz w:val="18"/>
          <w:szCs w:val="18"/>
        </w:rPr>
      </w:pPr>
      <w:r w:rsidRPr="00A85FA7">
        <w:rPr>
          <w:rFonts w:ascii="Times New Roman" w:hAnsi="Times New Roman"/>
          <w:sz w:val="18"/>
          <w:szCs w:val="18"/>
        </w:rPr>
        <w:t>(должности, фамилии и инициалы лиц, принимающих участие в осмотре)</w:t>
      </w:r>
    </w:p>
    <w:p w:rsidR="00FD4B32" w:rsidRPr="00A85FA7" w:rsidRDefault="00FD4B32" w:rsidP="00FD4B32">
      <w:pPr>
        <w:spacing w:after="0"/>
        <w:rPr>
          <w:rFonts w:ascii="Times New Roman" w:hAnsi="Times New Roman"/>
        </w:rPr>
      </w:pPr>
      <w:r w:rsidRPr="00A85FA7">
        <w:rPr>
          <w:rFonts w:ascii="Times New Roman" w:hAnsi="Times New Roman"/>
        </w:rPr>
        <w:t>проведен осмотр _______________________________________________________</w:t>
      </w:r>
    </w:p>
    <w:p w:rsidR="00FD4B32" w:rsidRPr="00A85FA7" w:rsidRDefault="00FD4B32" w:rsidP="00FD4B32">
      <w:pPr>
        <w:spacing w:after="0"/>
        <w:jc w:val="center"/>
        <w:rPr>
          <w:rFonts w:ascii="Times New Roman" w:hAnsi="Times New Roman"/>
          <w:sz w:val="18"/>
          <w:szCs w:val="18"/>
        </w:rPr>
      </w:pPr>
      <w:r w:rsidRPr="00A85FA7">
        <w:rPr>
          <w:rFonts w:ascii="Times New Roman" w:hAnsi="Times New Roman"/>
          <w:sz w:val="18"/>
          <w:szCs w:val="18"/>
        </w:rPr>
        <w:t>(указывается предмет осмотра</w:t>
      </w:r>
      <w:proofErr w:type="gramStart"/>
      <w:r w:rsidRPr="00A85FA7">
        <w:rPr>
          <w:rFonts w:ascii="Times New Roman" w:hAnsi="Times New Roman"/>
          <w:sz w:val="18"/>
          <w:szCs w:val="18"/>
        </w:rPr>
        <w:t xml:space="preserve"> )</w:t>
      </w:r>
      <w:proofErr w:type="gramEnd"/>
    </w:p>
    <w:p w:rsidR="00FD4B32" w:rsidRPr="00A85FA7" w:rsidRDefault="00FD4B32" w:rsidP="00FD4B32">
      <w:pPr>
        <w:spacing w:after="0"/>
        <w:jc w:val="center"/>
        <w:rPr>
          <w:rFonts w:ascii="Times New Roman" w:hAnsi="Times New Roman"/>
          <w:sz w:val="18"/>
          <w:szCs w:val="18"/>
          <w:highlight w:val="yellow"/>
        </w:rPr>
      </w:pPr>
    </w:p>
    <w:p w:rsidR="00FD4B32" w:rsidRPr="00A85FA7" w:rsidRDefault="00FD4B32" w:rsidP="00FD4B32">
      <w:pPr>
        <w:spacing w:after="0"/>
        <w:jc w:val="center"/>
        <w:rPr>
          <w:rFonts w:ascii="Times New Roman" w:hAnsi="Times New Roman"/>
          <w:sz w:val="18"/>
          <w:szCs w:val="18"/>
        </w:rPr>
      </w:pPr>
      <w:r w:rsidRPr="00A85FA7">
        <w:rPr>
          <w:rFonts w:ascii="Times New Roman" w:hAnsi="Times New Roman"/>
        </w:rPr>
        <w:t>По результатам проведенного осмотра ___________</w:t>
      </w:r>
      <w:r w:rsidR="00A85FA7" w:rsidRPr="00A85FA7">
        <w:rPr>
          <w:rFonts w:ascii="Times New Roman" w:hAnsi="Times New Roman"/>
        </w:rPr>
        <w:t>________________</w:t>
      </w:r>
      <w:r w:rsidRPr="00A85FA7">
        <w:rPr>
          <w:rFonts w:ascii="Times New Roman" w:hAnsi="Times New Roman"/>
        </w:rPr>
        <w:t>_____________________</w:t>
      </w:r>
    </w:p>
    <w:p w:rsidR="00FD4B32" w:rsidRPr="00A85FA7" w:rsidRDefault="00FD4B32" w:rsidP="00FD4B32">
      <w:pPr>
        <w:spacing w:after="0"/>
        <w:rPr>
          <w:rFonts w:ascii="Times New Roman" w:hAnsi="Times New Roman"/>
        </w:rPr>
      </w:pPr>
      <w:r w:rsidRPr="00A85FA7">
        <w:rPr>
          <w:rFonts w:ascii="Times New Roman" w:hAnsi="Times New Roman"/>
        </w:rPr>
        <w:t>__________________________</w:t>
      </w:r>
      <w:r w:rsidR="00A85FA7" w:rsidRPr="00A85FA7">
        <w:rPr>
          <w:rFonts w:ascii="Times New Roman" w:hAnsi="Times New Roman"/>
        </w:rPr>
        <w:t>______________</w:t>
      </w:r>
      <w:r w:rsidRPr="00A85FA7">
        <w:rPr>
          <w:rFonts w:ascii="Times New Roman" w:hAnsi="Times New Roman"/>
        </w:rPr>
        <w:t>____________________________________________.</w:t>
      </w:r>
    </w:p>
    <w:p w:rsidR="00FD4B32" w:rsidRPr="00A85FA7" w:rsidRDefault="00FD4B32" w:rsidP="00FD4B32">
      <w:pPr>
        <w:spacing w:after="0"/>
        <w:jc w:val="center"/>
        <w:rPr>
          <w:rFonts w:ascii="Times New Roman" w:hAnsi="Times New Roman"/>
          <w:sz w:val="18"/>
          <w:szCs w:val="18"/>
        </w:rPr>
      </w:pPr>
      <w:r w:rsidRPr="00A85FA7">
        <w:rPr>
          <w:rFonts w:ascii="Times New Roman" w:hAnsi="Times New Roman"/>
          <w:sz w:val="18"/>
          <w:szCs w:val="18"/>
        </w:rPr>
        <w:t>(указывается результат проведенного осмотра</w:t>
      </w:r>
      <w:proofErr w:type="gramStart"/>
      <w:r w:rsidRPr="00A85FA7">
        <w:rPr>
          <w:rFonts w:ascii="Times New Roman" w:hAnsi="Times New Roman"/>
          <w:sz w:val="18"/>
          <w:szCs w:val="18"/>
        </w:rPr>
        <w:t xml:space="preserve"> )</w:t>
      </w:r>
      <w:proofErr w:type="gramEnd"/>
    </w:p>
    <w:tbl>
      <w:tblPr>
        <w:tblStyle w:val="ac"/>
        <w:tblW w:w="0" w:type="auto"/>
        <w:tblLook w:val="04A0"/>
      </w:tblPr>
      <w:tblGrid>
        <w:gridCol w:w="628"/>
        <w:gridCol w:w="1560"/>
        <w:gridCol w:w="1734"/>
        <w:gridCol w:w="1372"/>
        <w:gridCol w:w="2894"/>
        <w:gridCol w:w="1383"/>
      </w:tblGrid>
      <w:tr w:rsidR="00FD4B32" w:rsidRPr="00A85FA7" w:rsidTr="009F4B44">
        <w:tc>
          <w:tcPr>
            <w:tcW w:w="1595" w:type="dxa"/>
          </w:tcPr>
          <w:p w:rsidR="00FD4B32" w:rsidRPr="00A85FA7" w:rsidRDefault="00FD4B32" w:rsidP="009F4B44">
            <w:pPr>
              <w:jc w:val="center"/>
              <w:rPr>
                <w:rFonts w:ascii="Times New Roman" w:hAnsi="Times New Roman"/>
                <w:b/>
              </w:rPr>
            </w:pPr>
            <w:r w:rsidRPr="00A85FA7">
              <w:rPr>
                <w:rFonts w:ascii="Times New Roman" w:hAnsi="Times New Roman"/>
                <w:b/>
              </w:rPr>
              <w:t>№ п/п</w:t>
            </w:r>
          </w:p>
        </w:tc>
        <w:tc>
          <w:tcPr>
            <w:tcW w:w="1595" w:type="dxa"/>
          </w:tcPr>
          <w:p w:rsidR="00FD4B32" w:rsidRPr="00A85FA7" w:rsidRDefault="00FD4B32" w:rsidP="009F4B44">
            <w:pPr>
              <w:jc w:val="center"/>
              <w:rPr>
                <w:rFonts w:ascii="Times New Roman" w:hAnsi="Times New Roman"/>
                <w:b/>
              </w:rPr>
            </w:pPr>
            <w:r w:rsidRPr="00A85FA7">
              <w:rPr>
                <w:rFonts w:ascii="Times New Roman" w:hAnsi="Times New Roman"/>
                <w:b/>
              </w:rPr>
              <w:t>Наименование</w:t>
            </w:r>
          </w:p>
          <w:p w:rsidR="00FD4B32" w:rsidRPr="00A85FA7" w:rsidRDefault="00FD4B32" w:rsidP="009F4B44">
            <w:pPr>
              <w:jc w:val="center"/>
              <w:rPr>
                <w:rFonts w:ascii="Times New Roman" w:hAnsi="Times New Roman"/>
                <w:b/>
              </w:rPr>
            </w:pPr>
            <w:r w:rsidRPr="00A85FA7">
              <w:rPr>
                <w:rFonts w:ascii="Times New Roman" w:hAnsi="Times New Roman"/>
                <w:b/>
              </w:rPr>
              <w:t>объекта осмотра</w:t>
            </w:r>
          </w:p>
        </w:tc>
        <w:tc>
          <w:tcPr>
            <w:tcW w:w="1595" w:type="dxa"/>
          </w:tcPr>
          <w:p w:rsidR="00FD4B32" w:rsidRPr="00A85FA7" w:rsidRDefault="00FD4B32" w:rsidP="009F4B44">
            <w:pPr>
              <w:jc w:val="center"/>
              <w:rPr>
                <w:rFonts w:ascii="Times New Roman" w:hAnsi="Times New Roman"/>
                <w:b/>
              </w:rPr>
            </w:pPr>
            <w:r w:rsidRPr="00A85FA7">
              <w:rPr>
                <w:rFonts w:ascii="Times New Roman" w:hAnsi="Times New Roman"/>
                <w:b/>
              </w:rPr>
              <w:t>Параметры/</w:t>
            </w:r>
          </w:p>
          <w:p w:rsidR="00FD4B32" w:rsidRPr="00A85FA7" w:rsidRDefault="00FD4B32" w:rsidP="009F4B44">
            <w:pPr>
              <w:jc w:val="center"/>
              <w:rPr>
                <w:rFonts w:ascii="Times New Roman" w:hAnsi="Times New Roman"/>
                <w:b/>
              </w:rPr>
            </w:pPr>
            <w:r w:rsidRPr="00A85FA7">
              <w:rPr>
                <w:rFonts w:ascii="Times New Roman" w:hAnsi="Times New Roman"/>
                <w:b/>
              </w:rPr>
              <w:t>Характеристики объекта осмотра</w:t>
            </w:r>
          </w:p>
        </w:tc>
        <w:tc>
          <w:tcPr>
            <w:tcW w:w="1595" w:type="dxa"/>
          </w:tcPr>
          <w:p w:rsidR="00FD4B32" w:rsidRPr="00A85FA7" w:rsidRDefault="00FD4B32" w:rsidP="009F4B44">
            <w:pPr>
              <w:jc w:val="center"/>
              <w:rPr>
                <w:rFonts w:ascii="Times New Roman" w:hAnsi="Times New Roman"/>
                <w:b/>
              </w:rPr>
            </w:pPr>
            <w:r w:rsidRPr="00A85FA7">
              <w:rPr>
                <w:rFonts w:ascii="Times New Roman" w:hAnsi="Times New Roman"/>
                <w:b/>
              </w:rPr>
              <w:t>Фактически установлено в ходе осмотра</w:t>
            </w:r>
          </w:p>
        </w:tc>
        <w:tc>
          <w:tcPr>
            <w:tcW w:w="1595" w:type="dxa"/>
          </w:tcPr>
          <w:p w:rsidR="00FD4B32" w:rsidRPr="00A85FA7" w:rsidRDefault="00FD4B32" w:rsidP="009F4B44">
            <w:pPr>
              <w:jc w:val="center"/>
              <w:rPr>
                <w:rFonts w:ascii="Times New Roman" w:hAnsi="Times New Roman"/>
                <w:b/>
              </w:rPr>
            </w:pPr>
            <w:r w:rsidRPr="00A85FA7">
              <w:rPr>
                <w:rFonts w:ascii="Times New Roman" w:hAnsi="Times New Roman"/>
                <w:b/>
              </w:rPr>
              <w:t>Соответствие/несоответствие объекта осмотра</w:t>
            </w:r>
          </w:p>
        </w:tc>
        <w:tc>
          <w:tcPr>
            <w:tcW w:w="1596" w:type="dxa"/>
          </w:tcPr>
          <w:p w:rsidR="00FD4B32" w:rsidRPr="00A85FA7" w:rsidRDefault="00FD4B32" w:rsidP="009F4B44">
            <w:pPr>
              <w:jc w:val="center"/>
              <w:rPr>
                <w:rFonts w:ascii="Times New Roman" w:hAnsi="Times New Roman"/>
                <w:b/>
              </w:rPr>
            </w:pPr>
            <w:r w:rsidRPr="00A85FA7">
              <w:rPr>
                <w:rFonts w:ascii="Times New Roman" w:hAnsi="Times New Roman"/>
                <w:b/>
              </w:rPr>
              <w:t>Примечание</w:t>
            </w:r>
          </w:p>
        </w:tc>
      </w:tr>
      <w:tr w:rsidR="00FD4B32" w:rsidRPr="00A85FA7" w:rsidTr="009F4B44">
        <w:trPr>
          <w:trHeight w:val="193"/>
        </w:trPr>
        <w:tc>
          <w:tcPr>
            <w:tcW w:w="1595" w:type="dxa"/>
          </w:tcPr>
          <w:p w:rsidR="00FD4B32" w:rsidRPr="00A85FA7" w:rsidRDefault="00FD4B32" w:rsidP="009F4B44">
            <w:pPr>
              <w:jc w:val="center"/>
              <w:rPr>
                <w:rFonts w:ascii="Times New Roman" w:hAnsi="Times New Roman"/>
                <w:sz w:val="16"/>
                <w:szCs w:val="16"/>
              </w:rPr>
            </w:pPr>
            <w:r w:rsidRPr="00A85FA7">
              <w:rPr>
                <w:rFonts w:ascii="Times New Roman" w:hAnsi="Times New Roman"/>
                <w:sz w:val="16"/>
                <w:szCs w:val="16"/>
              </w:rPr>
              <w:t>1</w:t>
            </w:r>
          </w:p>
        </w:tc>
        <w:tc>
          <w:tcPr>
            <w:tcW w:w="1595" w:type="dxa"/>
          </w:tcPr>
          <w:p w:rsidR="00FD4B32" w:rsidRPr="00A85FA7" w:rsidRDefault="00FD4B32" w:rsidP="009F4B44">
            <w:pPr>
              <w:jc w:val="center"/>
              <w:rPr>
                <w:rFonts w:ascii="Times New Roman" w:hAnsi="Times New Roman"/>
                <w:sz w:val="16"/>
                <w:szCs w:val="16"/>
              </w:rPr>
            </w:pPr>
            <w:r w:rsidRPr="00A85FA7">
              <w:rPr>
                <w:rFonts w:ascii="Times New Roman" w:hAnsi="Times New Roman"/>
                <w:sz w:val="16"/>
                <w:szCs w:val="16"/>
              </w:rPr>
              <w:t>2</w:t>
            </w:r>
          </w:p>
        </w:tc>
        <w:tc>
          <w:tcPr>
            <w:tcW w:w="1595" w:type="dxa"/>
          </w:tcPr>
          <w:p w:rsidR="00FD4B32" w:rsidRPr="00A85FA7" w:rsidRDefault="00FD4B32" w:rsidP="009F4B44">
            <w:pPr>
              <w:jc w:val="center"/>
              <w:rPr>
                <w:rFonts w:ascii="Times New Roman" w:hAnsi="Times New Roman"/>
                <w:sz w:val="16"/>
                <w:szCs w:val="16"/>
              </w:rPr>
            </w:pPr>
            <w:r w:rsidRPr="00A85FA7">
              <w:rPr>
                <w:rFonts w:ascii="Times New Roman" w:hAnsi="Times New Roman"/>
                <w:sz w:val="16"/>
                <w:szCs w:val="16"/>
              </w:rPr>
              <w:t>3</w:t>
            </w:r>
          </w:p>
        </w:tc>
        <w:tc>
          <w:tcPr>
            <w:tcW w:w="1595" w:type="dxa"/>
          </w:tcPr>
          <w:p w:rsidR="00FD4B32" w:rsidRPr="00A85FA7" w:rsidRDefault="00FD4B32" w:rsidP="009F4B44">
            <w:pPr>
              <w:jc w:val="center"/>
              <w:rPr>
                <w:rFonts w:ascii="Times New Roman" w:hAnsi="Times New Roman"/>
                <w:sz w:val="16"/>
                <w:szCs w:val="16"/>
              </w:rPr>
            </w:pPr>
            <w:r w:rsidRPr="00A85FA7">
              <w:rPr>
                <w:rFonts w:ascii="Times New Roman" w:hAnsi="Times New Roman"/>
                <w:sz w:val="16"/>
                <w:szCs w:val="16"/>
              </w:rPr>
              <w:t>4</w:t>
            </w:r>
          </w:p>
        </w:tc>
        <w:tc>
          <w:tcPr>
            <w:tcW w:w="1595" w:type="dxa"/>
          </w:tcPr>
          <w:p w:rsidR="00FD4B32" w:rsidRPr="00A85FA7" w:rsidRDefault="00FD4B32" w:rsidP="009F4B44">
            <w:pPr>
              <w:jc w:val="center"/>
              <w:rPr>
                <w:rFonts w:ascii="Times New Roman" w:hAnsi="Times New Roman"/>
                <w:sz w:val="16"/>
                <w:szCs w:val="16"/>
              </w:rPr>
            </w:pPr>
            <w:r w:rsidRPr="00A85FA7">
              <w:rPr>
                <w:rFonts w:ascii="Times New Roman" w:hAnsi="Times New Roman"/>
                <w:sz w:val="16"/>
                <w:szCs w:val="16"/>
              </w:rPr>
              <w:t>5</w:t>
            </w:r>
          </w:p>
        </w:tc>
        <w:tc>
          <w:tcPr>
            <w:tcW w:w="1596" w:type="dxa"/>
          </w:tcPr>
          <w:p w:rsidR="00FD4B32" w:rsidRPr="00A85FA7" w:rsidRDefault="00FD4B32" w:rsidP="009F4B44">
            <w:pPr>
              <w:jc w:val="center"/>
              <w:rPr>
                <w:rFonts w:ascii="Times New Roman" w:hAnsi="Times New Roman"/>
                <w:sz w:val="16"/>
                <w:szCs w:val="16"/>
              </w:rPr>
            </w:pPr>
            <w:r w:rsidRPr="00A85FA7">
              <w:rPr>
                <w:rFonts w:ascii="Times New Roman" w:hAnsi="Times New Roman"/>
                <w:sz w:val="16"/>
                <w:szCs w:val="16"/>
              </w:rPr>
              <w:t>6</w:t>
            </w:r>
          </w:p>
        </w:tc>
      </w:tr>
      <w:tr w:rsidR="00FD4B32" w:rsidRPr="00A85FA7" w:rsidTr="009F4B44">
        <w:tc>
          <w:tcPr>
            <w:tcW w:w="1595" w:type="dxa"/>
          </w:tcPr>
          <w:p w:rsidR="00FD4B32" w:rsidRPr="00A85FA7" w:rsidRDefault="00FD4B32" w:rsidP="009F4B44">
            <w:pPr>
              <w:rPr>
                <w:rFonts w:ascii="Times New Roman" w:hAnsi="Times New Roman"/>
              </w:rPr>
            </w:pPr>
            <w:r w:rsidRPr="00A85FA7">
              <w:rPr>
                <w:rFonts w:ascii="Times New Roman" w:hAnsi="Times New Roman"/>
              </w:rPr>
              <w:t>…</w:t>
            </w:r>
          </w:p>
        </w:tc>
        <w:tc>
          <w:tcPr>
            <w:tcW w:w="1595" w:type="dxa"/>
          </w:tcPr>
          <w:p w:rsidR="00FD4B32" w:rsidRPr="00A85FA7" w:rsidRDefault="00FD4B32" w:rsidP="009F4B44">
            <w:pPr>
              <w:rPr>
                <w:rFonts w:ascii="Times New Roman" w:hAnsi="Times New Roman"/>
              </w:rPr>
            </w:pPr>
          </w:p>
        </w:tc>
        <w:tc>
          <w:tcPr>
            <w:tcW w:w="1595" w:type="dxa"/>
          </w:tcPr>
          <w:p w:rsidR="00FD4B32" w:rsidRPr="00A85FA7" w:rsidRDefault="00FD4B32" w:rsidP="009F4B44">
            <w:pPr>
              <w:rPr>
                <w:rFonts w:ascii="Times New Roman" w:hAnsi="Times New Roman"/>
              </w:rPr>
            </w:pPr>
          </w:p>
        </w:tc>
        <w:tc>
          <w:tcPr>
            <w:tcW w:w="1595" w:type="dxa"/>
          </w:tcPr>
          <w:p w:rsidR="00FD4B32" w:rsidRPr="00A85FA7" w:rsidRDefault="00FD4B32" w:rsidP="009F4B44">
            <w:pPr>
              <w:rPr>
                <w:rFonts w:ascii="Times New Roman" w:hAnsi="Times New Roman"/>
              </w:rPr>
            </w:pPr>
          </w:p>
        </w:tc>
        <w:tc>
          <w:tcPr>
            <w:tcW w:w="1595" w:type="dxa"/>
          </w:tcPr>
          <w:p w:rsidR="00FD4B32" w:rsidRPr="00A85FA7" w:rsidRDefault="00FD4B32" w:rsidP="009F4B44">
            <w:pPr>
              <w:rPr>
                <w:rFonts w:ascii="Times New Roman" w:hAnsi="Times New Roman"/>
              </w:rPr>
            </w:pPr>
          </w:p>
        </w:tc>
        <w:tc>
          <w:tcPr>
            <w:tcW w:w="1596" w:type="dxa"/>
          </w:tcPr>
          <w:p w:rsidR="00FD4B32" w:rsidRPr="00A85FA7" w:rsidRDefault="00FD4B32" w:rsidP="009F4B44">
            <w:pPr>
              <w:rPr>
                <w:rFonts w:ascii="Times New Roman" w:hAnsi="Times New Roman"/>
              </w:rPr>
            </w:pPr>
          </w:p>
        </w:tc>
      </w:tr>
      <w:tr w:rsidR="00FD4B32" w:rsidRPr="00A85FA7" w:rsidTr="009F4B44">
        <w:tc>
          <w:tcPr>
            <w:tcW w:w="1595" w:type="dxa"/>
          </w:tcPr>
          <w:p w:rsidR="00FD4B32" w:rsidRPr="00A85FA7" w:rsidRDefault="00FD4B32" w:rsidP="009F4B44">
            <w:pPr>
              <w:rPr>
                <w:rFonts w:ascii="Times New Roman" w:hAnsi="Times New Roman"/>
              </w:rPr>
            </w:pPr>
            <w:r w:rsidRPr="00A85FA7">
              <w:rPr>
                <w:rFonts w:ascii="Times New Roman" w:hAnsi="Times New Roman"/>
              </w:rPr>
              <w:t>…</w:t>
            </w:r>
          </w:p>
        </w:tc>
        <w:tc>
          <w:tcPr>
            <w:tcW w:w="1595" w:type="dxa"/>
          </w:tcPr>
          <w:p w:rsidR="00FD4B32" w:rsidRPr="00A85FA7" w:rsidRDefault="00FD4B32" w:rsidP="009F4B44">
            <w:pPr>
              <w:rPr>
                <w:rFonts w:ascii="Times New Roman" w:hAnsi="Times New Roman"/>
              </w:rPr>
            </w:pPr>
          </w:p>
        </w:tc>
        <w:tc>
          <w:tcPr>
            <w:tcW w:w="1595" w:type="dxa"/>
          </w:tcPr>
          <w:p w:rsidR="00FD4B32" w:rsidRPr="00A85FA7" w:rsidRDefault="00FD4B32" w:rsidP="009F4B44">
            <w:pPr>
              <w:rPr>
                <w:rFonts w:ascii="Times New Roman" w:hAnsi="Times New Roman"/>
              </w:rPr>
            </w:pPr>
          </w:p>
        </w:tc>
        <w:tc>
          <w:tcPr>
            <w:tcW w:w="1595" w:type="dxa"/>
          </w:tcPr>
          <w:p w:rsidR="00FD4B32" w:rsidRPr="00A85FA7" w:rsidRDefault="00FD4B32" w:rsidP="009F4B44">
            <w:pPr>
              <w:rPr>
                <w:rFonts w:ascii="Times New Roman" w:hAnsi="Times New Roman"/>
              </w:rPr>
            </w:pPr>
          </w:p>
        </w:tc>
        <w:tc>
          <w:tcPr>
            <w:tcW w:w="1595" w:type="dxa"/>
          </w:tcPr>
          <w:p w:rsidR="00FD4B32" w:rsidRPr="00A85FA7" w:rsidRDefault="00FD4B32" w:rsidP="009F4B44">
            <w:pPr>
              <w:rPr>
                <w:rFonts w:ascii="Times New Roman" w:hAnsi="Times New Roman"/>
              </w:rPr>
            </w:pPr>
          </w:p>
        </w:tc>
        <w:tc>
          <w:tcPr>
            <w:tcW w:w="1596" w:type="dxa"/>
          </w:tcPr>
          <w:p w:rsidR="00FD4B32" w:rsidRPr="00A85FA7" w:rsidRDefault="00FD4B32" w:rsidP="009F4B44">
            <w:pPr>
              <w:rPr>
                <w:rFonts w:ascii="Times New Roman" w:hAnsi="Times New Roman"/>
              </w:rPr>
            </w:pPr>
          </w:p>
        </w:tc>
      </w:tr>
    </w:tbl>
    <w:p w:rsidR="00FD4B32" w:rsidRPr="00A85FA7" w:rsidRDefault="00FD4B32" w:rsidP="00FD4B32">
      <w:pPr>
        <w:spacing w:after="0"/>
        <w:rPr>
          <w:rFonts w:ascii="Times New Roman" w:hAnsi="Times New Roman"/>
        </w:rPr>
      </w:pPr>
    </w:p>
    <w:p w:rsidR="00FD4B32" w:rsidRPr="00A85FA7" w:rsidRDefault="00FD4B32" w:rsidP="00FD4B32">
      <w:pPr>
        <w:spacing w:after="0"/>
        <w:rPr>
          <w:rFonts w:ascii="Times New Roman" w:hAnsi="Times New Roman"/>
        </w:rPr>
      </w:pPr>
      <w:r w:rsidRPr="00A85FA7">
        <w:rPr>
          <w:rFonts w:ascii="Times New Roman" w:hAnsi="Times New Roman"/>
        </w:rPr>
        <w:t>Время начала осмотра ___ часов ___ минут.</w:t>
      </w:r>
    </w:p>
    <w:p w:rsidR="00FD4B32" w:rsidRPr="00A85FA7" w:rsidRDefault="00FD4B32" w:rsidP="00FD4B32">
      <w:pPr>
        <w:spacing w:after="0"/>
        <w:rPr>
          <w:rFonts w:ascii="Times New Roman" w:hAnsi="Times New Roman"/>
        </w:rPr>
      </w:pPr>
      <w:r w:rsidRPr="00A85FA7">
        <w:rPr>
          <w:rFonts w:ascii="Times New Roman" w:hAnsi="Times New Roman"/>
        </w:rPr>
        <w:t>Время окончания осмотра ____ часов ___ минут.</w:t>
      </w:r>
    </w:p>
    <w:p w:rsidR="00FD4B32" w:rsidRPr="00A85FA7" w:rsidRDefault="00FD4B32" w:rsidP="00FD4B32">
      <w:pPr>
        <w:spacing w:after="0"/>
        <w:rPr>
          <w:rFonts w:ascii="Times New Roman" w:hAnsi="Times New Roman"/>
        </w:rPr>
      </w:pPr>
      <w:r w:rsidRPr="00A85FA7">
        <w:rPr>
          <w:rFonts w:ascii="Times New Roman" w:hAnsi="Times New Roman"/>
        </w:rPr>
        <w:t>Особое мнение участников осмотра_________________________________</w:t>
      </w:r>
    </w:p>
    <w:p w:rsidR="00FD4B32" w:rsidRPr="00A85FA7" w:rsidRDefault="00FD4B32" w:rsidP="00FD4B32">
      <w:pPr>
        <w:spacing w:after="0"/>
        <w:rPr>
          <w:rFonts w:ascii="Times New Roman" w:hAnsi="Times New Roman"/>
        </w:rPr>
      </w:pPr>
      <w:r w:rsidRPr="00A85FA7">
        <w:rPr>
          <w:rFonts w:ascii="Times New Roman" w:hAnsi="Times New Roman"/>
        </w:rPr>
        <w:t>Прилагаемые к акту документы ____________________________________</w:t>
      </w:r>
    </w:p>
    <w:p w:rsidR="00FD4B32" w:rsidRPr="00A85FA7" w:rsidRDefault="00FD4B32" w:rsidP="00FD4B32">
      <w:pPr>
        <w:spacing w:after="0"/>
        <w:rPr>
          <w:rFonts w:ascii="Times New Roman" w:hAnsi="Times New Roman"/>
        </w:rPr>
      </w:pPr>
      <w:r w:rsidRPr="00A85FA7">
        <w:rPr>
          <w:rFonts w:ascii="Times New Roman" w:hAnsi="Times New Roman"/>
        </w:rPr>
        <w:t>Настоящий Акт составлен в ____ экземплярах.</w:t>
      </w:r>
    </w:p>
    <w:p w:rsidR="00FD4B32" w:rsidRPr="00A85FA7" w:rsidRDefault="00FD4B32" w:rsidP="00FD4B32">
      <w:pPr>
        <w:spacing w:after="0"/>
        <w:rPr>
          <w:rFonts w:ascii="Times New Roman" w:hAnsi="Times New Roman"/>
        </w:rPr>
      </w:pPr>
    </w:p>
    <w:p w:rsidR="00FD4B32" w:rsidRPr="00170AE4" w:rsidRDefault="00FD4B32" w:rsidP="00FD4B32">
      <w:pPr>
        <w:spacing w:after="0"/>
        <w:rPr>
          <w:rFonts w:ascii="Times New Roman" w:hAnsi="Times New Roman"/>
        </w:rPr>
      </w:pPr>
      <w:r w:rsidRPr="00170AE4">
        <w:rPr>
          <w:rFonts w:ascii="Times New Roman" w:hAnsi="Times New Roman"/>
        </w:rPr>
        <w:t xml:space="preserve">От </w:t>
      </w:r>
      <w:r w:rsidR="00102943" w:rsidRPr="00170AE4">
        <w:rPr>
          <w:rFonts w:ascii="Times New Roman" w:hAnsi="Times New Roman"/>
        </w:rPr>
        <w:t>КРК Ярцевского района:</w:t>
      </w:r>
    </w:p>
    <w:p w:rsidR="00FD4B32" w:rsidRPr="00170AE4" w:rsidRDefault="00FD4B32" w:rsidP="00FD4B32">
      <w:pPr>
        <w:spacing w:after="0"/>
        <w:rPr>
          <w:rFonts w:ascii="Times New Roman" w:hAnsi="Times New Roman"/>
        </w:rPr>
      </w:pPr>
      <w:r w:rsidRPr="00170AE4">
        <w:rPr>
          <w:rFonts w:ascii="Times New Roman" w:hAnsi="Times New Roman"/>
        </w:rPr>
        <w:t>_______________________                ___________________                       _______________________</w:t>
      </w:r>
    </w:p>
    <w:p w:rsidR="00FD4B32" w:rsidRPr="00170AE4" w:rsidRDefault="00FD4B32" w:rsidP="00FD4B32">
      <w:pPr>
        <w:spacing w:after="0"/>
        <w:rPr>
          <w:rFonts w:ascii="Times New Roman" w:hAnsi="Times New Roman"/>
          <w:sz w:val="18"/>
          <w:szCs w:val="18"/>
        </w:rPr>
      </w:pPr>
      <w:r w:rsidRPr="00170AE4">
        <w:rPr>
          <w:rFonts w:ascii="Times New Roman" w:hAnsi="Times New Roman"/>
          <w:sz w:val="18"/>
          <w:szCs w:val="18"/>
        </w:rPr>
        <w:t xml:space="preserve">         (должность)                                                     личная подпись                                                 инициалы и фамилия</w:t>
      </w:r>
    </w:p>
    <w:p w:rsidR="00FD4B32" w:rsidRPr="00170AE4" w:rsidRDefault="00FD4B32" w:rsidP="00FD4B32">
      <w:pPr>
        <w:spacing w:after="0"/>
        <w:rPr>
          <w:rFonts w:ascii="Times New Roman" w:hAnsi="Times New Roman"/>
        </w:rPr>
      </w:pPr>
      <w:r w:rsidRPr="00170AE4">
        <w:rPr>
          <w:rFonts w:ascii="Times New Roman" w:hAnsi="Times New Roman"/>
        </w:rPr>
        <w:t>_______________________                ___________________                       _______________________</w:t>
      </w:r>
    </w:p>
    <w:p w:rsidR="00FD4B32" w:rsidRPr="00170AE4" w:rsidRDefault="00FD4B32" w:rsidP="00FD4B32">
      <w:pPr>
        <w:spacing w:after="0"/>
        <w:rPr>
          <w:rFonts w:ascii="Times New Roman" w:hAnsi="Times New Roman"/>
          <w:sz w:val="18"/>
          <w:szCs w:val="18"/>
        </w:rPr>
      </w:pPr>
      <w:r w:rsidRPr="00170AE4">
        <w:rPr>
          <w:rFonts w:ascii="Times New Roman" w:hAnsi="Times New Roman"/>
          <w:sz w:val="18"/>
          <w:szCs w:val="18"/>
        </w:rPr>
        <w:t xml:space="preserve">         (должность)                                                     личная подпись                                                 инициалы и фамилия</w:t>
      </w:r>
    </w:p>
    <w:p w:rsidR="00FD4B32" w:rsidRPr="00170AE4" w:rsidRDefault="00FD4B32" w:rsidP="00FD4B32">
      <w:pPr>
        <w:spacing w:after="0"/>
        <w:rPr>
          <w:rFonts w:ascii="Times New Roman" w:hAnsi="Times New Roman"/>
          <w:sz w:val="18"/>
          <w:szCs w:val="18"/>
        </w:rPr>
      </w:pPr>
    </w:p>
    <w:p w:rsidR="00FD4B32" w:rsidRPr="00170AE4" w:rsidRDefault="00FD4B32" w:rsidP="00FD4B32">
      <w:pPr>
        <w:spacing w:after="0"/>
        <w:rPr>
          <w:rFonts w:ascii="Times New Roman" w:hAnsi="Times New Roman"/>
        </w:rPr>
      </w:pPr>
      <w:r w:rsidRPr="00170AE4">
        <w:rPr>
          <w:rFonts w:ascii="Times New Roman" w:hAnsi="Times New Roman"/>
        </w:rPr>
        <w:t>От____________________________________________:</w:t>
      </w:r>
    </w:p>
    <w:p w:rsidR="00FD4B32" w:rsidRPr="00170AE4" w:rsidRDefault="00FD4B32" w:rsidP="00FD4B32">
      <w:pPr>
        <w:spacing w:after="0"/>
        <w:rPr>
          <w:rFonts w:ascii="Times New Roman" w:hAnsi="Times New Roman"/>
          <w:sz w:val="18"/>
          <w:szCs w:val="18"/>
        </w:rPr>
      </w:pPr>
      <w:r w:rsidRPr="00170AE4">
        <w:rPr>
          <w:rFonts w:ascii="Times New Roman" w:hAnsi="Times New Roman"/>
          <w:sz w:val="18"/>
          <w:szCs w:val="18"/>
        </w:rPr>
        <w:t xml:space="preserve">              (указывается наименование объекта контроля)</w:t>
      </w:r>
    </w:p>
    <w:p w:rsidR="00FD4B32" w:rsidRPr="00170AE4" w:rsidRDefault="00FD4B32" w:rsidP="00FD4B32">
      <w:pPr>
        <w:spacing w:after="0"/>
        <w:rPr>
          <w:rFonts w:ascii="Times New Roman" w:hAnsi="Times New Roman"/>
        </w:rPr>
      </w:pPr>
      <w:r w:rsidRPr="00170AE4">
        <w:rPr>
          <w:rFonts w:ascii="Times New Roman" w:hAnsi="Times New Roman"/>
        </w:rPr>
        <w:t>_______________________                ___________________                       _______________________</w:t>
      </w:r>
    </w:p>
    <w:p w:rsidR="00FD4B32" w:rsidRPr="00170AE4" w:rsidRDefault="00FD4B32" w:rsidP="00FD4B32">
      <w:pPr>
        <w:spacing w:after="0"/>
        <w:rPr>
          <w:rFonts w:ascii="Times New Roman" w:hAnsi="Times New Roman"/>
          <w:sz w:val="18"/>
          <w:szCs w:val="18"/>
        </w:rPr>
      </w:pPr>
      <w:r w:rsidRPr="00170AE4">
        <w:rPr>
          <w:rFonts w:ascii="Times New Roman" w:hAnsi="Times New Roman"/>
          <w:sz w:val="18"/>
          <w:szCs w:val="18"/>
        </w:rPr>
        <w:t xml:space="preserve">         (должность)                                                     личная подпись                                                 инициалы и фамилия</w:t>
      </w:r>
    </w:p>
    <w:p w:rsidR="00FD4B32" w:rsidRPr="00170AE4" w:rsidRDefault="00FD4B32" w:rsidP="00FD4B32">
      <w:pPr>
        <w:spacing w:after="0"/>
        <w:rPr>
          <w:rFonts w:ascii="Times New Roman" w:hAnsi="Times New Roman"/>
        </w:rPr>
      </w:pPr>
      <w:r w:rsidRPr="00170AE4">
        <w:rPr>
          <w:rFonts w:ascii="Times New Roman" w:hAnsi="Times New Roman"/>
        </w:rPr>
        <w:t>От_________________________________________________________________:</w:t>
      </w:r>
    </w:p>
    <w:p w:rsidR="00FD4B32" w:rsidRPr="00170AE4" w:rsidRDefault="00FD4B32" w:rsidP="00FD4B32">
      <w:pPr>
        <w:spacing w:after="0"/>
        <w:rPr>
          <w:rFonts w:ascii="Times New Roman" w:hAnsi="Times New Roman"/>
          <w:sz w:val="18"/>
          <w:szCs w:val="18"/>
        </w:rPr>
      </w:pPr>
      <w:r w:rsidRPr="00170AE4">
        <w:rPr>
          <w:rFonts w:ascii="Times New Roman" w:hAnsi="Times New Roman"/>
        </w:rPr>
        <w:lastRenderedPageBreak/>
        <w:t xml:space="preserve">   (</w:t>
      </w:r>
      <w:r w:rsidRPr="00170AE4">
        <w:rPr>
          <w:rFonts w:ascii="Times New Roman" w:hAnsi="Times New Roman"/>
          <w:sz w:val="18"/>
          <w:szCs w:val="18"/>
        </w:rPr>
        <w:t>указывается наименование иной организации,  принимающей участие в проведении осмотра)</w:t>
      </w:r>
    </w:p>
    <w:p w:rsidR="00FD4B32" w:rsidRPr="00170AE4" w:rsidRDefault="00FD4B32" w:rsidP="00FD4B32">
      <w:pPr>
        <w:spacing w:after="0"/>
        <w:rPr>
          <w:rFonts w:ascii="Times New Roman" w:hAnsi="Times New Roman"/>
        </w:rPr>
      </w:pPr>
      <w:r w:rsidRPr="00170AE4">
        <w:rPr>
          <w:rFonts w:ascii="Times New Roman" w:hAnsi="Times New Roman"/>
        </w:rPr>
        <w:t>_______________________                ___________________                       _______________________</w:t>
      </w:r>
    </w:p>
    <w:p w:rsidR="00FD4B32" w:rsidRPr="00170AE4" w:rsidRDefault="00FD4B32" w:rsidP="00FD4B32">
      <w:pPr>
        <w:spacing w:after="0"/>
        <w:rPr>
          <w:rFonts w:ascii="Times New Roman" w:hAnsi="Times New Roman"/>
          <w:sz w:val="18"/>
          <w:szCs w:val="18"/>
        </w:rPr>
      </w:pPr>
      <w:r w:rsidRPr="00170AE4">
        <w:rPr>
          <w:rFonts w:ascii="Times New Roman" w:hAnsi="Times New Roman"/>
          <w:sz w:val="18"/>
          <w:szCs w:val="18"/>
        </w:rPr>
        <w:t xml:space="preserve">         (должность)                                                     личная подпись                                                 инициалы и фамилия</w:t>
      </w:r>
    </w:p>
    <w:p w:rsidR="00FD4B32" w:rsidRPr="00170AE4" w:rsidRDefault="00FD4B32" w:rsidP="00FD4B32">
      <w:pPr>
        <w:spacing w:after="0"/>
        <w:rPr>
          <w:rFonts w:ascii="Times New Roman" w:hAnsi="Times New Roman"/>
          <w:sz w:val="18"/>
          <w:szCs w:val="18"/>
        </w:rPr>
      </w:pPr>
    </w:p>
    <w:p w:rsidR="00FD4B32" w:rsidRPr="00170AE4" w:rsidRDefault="00FD4B32" w:rsidP="00FD4B32">
      <w:pPr>
        <w:spacing w:after="0"/>
        <w:rPr>
          <w:rFonts w:ascii="Times New Roman" w:hAnsi="Times New Roman"/>
        </w:rPr>
      </w:pPr>
      <w:r w:rsidRPr="00170AE4">
        <w:rPr>
          <w:rFonts w:ascii="Times New Roman" w:hAnsi="Times New Roman"/>
        </w:rPr>
        <w:t>Один экземпляр акта получил:</w:t>
      </w:r>
    </w:p>
    <w:p w:rsidR="00FD4B32" w:rsidRPr="00170AE4" w:rsidRDefault="00FD4B32" w:rsidP="00FD4B32">
      <w:pPr>
        <w:spacing w:after="0"/>
        <w:rPr>
          <w:rFonts w:ascii="Times New Roman" w:hAnsi="Times New Roman"/>
        </w:rPr>
      </w:pPr>
      <w:r w:rsidRPr="00170AE4">
        <w:rPr>
          <w:rFonts w:ascii="Times New Roman" w:hAnsi="Times New Roman"/>
        </w:rPr>
        <w:t>От____________________________________________:</w:t>
      </w:r>
    </w:p>
    <w:p w:rsidR="00FD4B32" w:rsidRPr="00170AE4" w:rsidRDefault="00FD4B32" w:rsidP="00FD4B32">
      <w:pPr>
        <w:spacing w:after="0"/>
        <w:rPr>
          <w:rFonts w:ascii="Times New Roman" w:hAnsi="Times New Roman"/>
          <w:sz w:val="18"/>
          <w:szCs w:val="18"/>
        </w:rPr>
      </w:pPr>
      <w:r w:rsidRPr="00170AE4">
        <w:rPr>
          <w:rFonts w:ascii="Times New Roman" w:hAnsi="Times New Roman"/>
          <w:sz w:val="18"/>
          <w:szCs w:val="18"/>
        </w:rPr>
        <w:t xml:space="preserve">                     (указывается наименование объекта контроля)</w:t>
      </w:r>
    </w:p>
    <w:p w:rsidR="00FD4B32" w:rsidRPr="00170AE4" w:rsidRDefault="00FD4B32" w:rsidP="00FD4B32">
      <w:pPr>
        <w:spacing w:after="0"/>
        <w:rPr>
          <w:rFonts w:ascii="Times New Roman" w:hAnsi="Times New Roman"/>
        </w:rPr>
      </w:pPr>
      <w:r w:rsidRPr="00170AE4">
        <w:rPr>
          <w:rFonts w:ascii="Times New Roman" w:hAnsi="Times New Roman"/>
        </w:rPr>
        <w:t>_______________________                ___________________                       _______________________</w:t>
      </w:r>
    </w:p>
    <w:p w:rsidR="00FD4B32" w:rsidRPr="00170AE4" w:rsidRDefault="00FD4B32" w:rsidP="00FD4B32">
      <w:pPr>
        <w:spacing w:after="0"/>
        <w:rPr>
          <w:rFonts w:ascii="Times New Roman" w:hAnsi="Times New Roman"/>
          <w:sz w:val="18"/>
          <w:szCs w:val="18"/>
        </w:rPr>
      </w:pPr>
      <w:r w:rsidRPr="00170AE4">
        <w:rPr>
          <w:rFonts w:ascii="Times New Roman" w:hAnsi="Times New Roman"/>
          <w:sz w:val="18"/>
          <w:szCs w:val="18"/>
        </w:rPr>
        <w:t xml:space="preserve">         (должность)                                                     личная подпись                                                 инициалы и фамилия</w:t>
      </w:r>
    </w:p>
    <w:p w:rsidR="00FD4B32" w:rsidRPr="00170AE4" w:rsidRDefault="00FD4B32" w:rsidP="00FD4B32">
      <w:pPr>
        <w:spacing w:after="0"/>
        <w:rPr>
          <w:rFonts w:ascii="Times New Roman" w:hAnsi="Times New Roman"/>
        </w:rPr>
      </w:pPr>
      <w:r w:rsidRPr="00170AE4">
        <w:rPr>
          <w:rFonts w:ascii="Times New Roman" w:hAnsi="Times New Roman"/>
        </w:rPr>
        <w:t>От____________________________________________________________________:</w:t>
      </w:r>
    </w:p>
    <w:p w:rsidR="00FD4B32" w:rsidRPr="00170AE4" w:rsidRDefault="00FD4B32" w:rsidP="00FD4B32">
      <w:pPr>
        <w:spacing w:after="0"/>
        <w:rPr>
          <w:rFonts w:ascii="Times New Roman" w:hAnsi="Times New Roman"/>
          <w:sz w:val="18"/>
          <w:szCs w:val="18"/>
        </w:rPr>
      </w:pPr>
      <w:r w:rsidRPr="00170AE4">
        <w:rPr>
          <w:rFonts w:ascii="Times New Roman" w:hAnsi="Times New Roman"/>
        </w:rPr>
        <w:t xml:space="preserve">      </w:t>
      </w:r>
      <w:r w:rsidRPr="00170AE4">
        <w:rPr>
          <w:rFonts w:ascii="Times New Roman" w:hAnsi="Times New Roman"/>
          <w:sz w:val="18"/>
          <w:szCs w:val="18"/>
        </w:rPr>
        <w:t>(указывается наименование иной организации,  принимающей участие в проведении осмотра)</w:t>
      </w:r>
    </w:p>
    <w:p w:rsidR="00FD4B32" w:rsidRPr="00170AE4" w:rsidRDefault="00FD4B32" w:rsidP="00FD4B32">
      <w:pPr>
        <w:spacing w:after="0"/>
        <w:rPr>
          <w:rFonts w:ascii="Times New Roman" w:hAnsi="Times New Roman"/>
        </w:rPr>
      </w:pPr>
      <w:r w:rsidRPr="00170AE4">
        <w:rPr>
          <w:rFonts w:ascii="Times New Roman" w:hAnsi="Times New Roman"/>
        </w:rPr>
        <w:t>_______________________                ___________________                       _______________________</w:t>
      </w:r>
    </w:p>
    <w:p w:rsidR="00FD4B32" w:rsidRPr="00170AE4" w:rsidRDefault="00FD4B32" w:rsidP="00FD4B32">
      <w:pPr>
        <w:spacing w:after="0"/>
        <w:rPr>
          <w:rFonts w:ascii="Times New Roman" w:hAnsi="Times New Roman"/>
          <w:sz w:val="18"/>
          <w:szCs w:val="18"/>
        </w:rPr>
      </w:pPr>
      <w:r w:rsidRPr="00170AE4">
        <w:rPr>
          <w:rFonts w:ascii="Times New Roman" w:hAnsi="Times New Roman"/>
          <w:sz w:val="18"/>
          <w:szCs w:val="18"/>
        </w:rPr>
        <w:t xml:space="preserve">         (должность)                                                     личная подпись                                                 инициалы и фамилия</w:t>
      </w:r>
    </w:p>
    <w:p w:rsidR="00FD4B32" w:rsidRPr="00170AE4" w:rsidRDefault="00FD4B32" w:rsidP="00FD4B32">
      <w:pPr>
        <w:spacing w:after="0"/>
        <w:rPr>
          <w:rFonts w:ascii="Times New Roman" w:hAnsi="Times New Roman"/>
          <w:sz w:val="18"/>
          <w:szCs w:val="18"/>
        </w:rPr>
      </w:pPr>
    </w:p>
    <w:p w:rsidR="00FD4B32" w:rsidRPr="00170AE4" w:rsidRDefault="00FD4B32" w:rsidP="00FD4B32">
      <w:pPr>
        <w:spacing w:after="0"/>
        <w:jc w:val="center"/>
        <w:rPr>
          <w:rFonts w:ascii="Times New Roman" w:hAnsi="Times New Roman"/>
          <w:i/>
          <w:sz w:val="24"/>
          <w:szCs w:val="24"/>
        </w:rPr>
      </w:pPr>
      <w:r w:rsidRPr="00170AE4">
        <w:rPr>
          <w:rFonts w:ascii="Times New Roman" w:hAnsi="Times New Roman"/>
          <w:i/>
          <w:sz w:val="24"/>
          <w:szCs w:val="24"/>
        </w:rPr>
        <w:t>Заполняется в случае отказа от подписи акта осмотра</w:t>
      </w:r>
    </w:p>
    <w:p w:rsidR="00FD4B32" w:rsidRPr="00170AE4" w:rsidRDefault="00FD4B32" w:rsidP="00FD4B32">
      <w:pPr>
        <w:spacing w:after="0"/>
        <w:rPr>
          <w:rFonts w:ascii="Times New Roman" w:hAnsi="Times New Roman"/>
        </w:rPr>
      </w:pPr>
      <w:r w:rsidRPr="00170AE4">
        <w:rPr>
          <w:rFonts w:ascii="Times New Roman" w:hAnsi="Times New Roman"/>
        </w:rPr>
        <w:t>От подписи акта осмотра _________________________________________________________</w:t>
      </w:r>
    </w:p>
    <w:p w:rsidR="00FD4B32" w:rsidRPr="00170AE4" w:rsidRDefault="00FD4B32" w:rsidP="00FD4B32">
      <w:pPr>
        <w:spacing w:after="0"/>
        <w:rPr>
          <w:rFonts w:ascii="Times New Roman" w:hAnsi="Times New Roman"/>
        </w:rPr>
      </w:pPr>
      <w:r w:rsidRPr="00170AE4">
        <w:rPr>
          <w:rFonts w:ascii="Times New Roman" w:hAnsi="Times New Roman"/>
        </w:rPr>
        <w:t>_______________________________________________________________________________</w:t>
      </w:r>
    </w:p>
    <w:p w:rsidR="00FD4B32" w:rsidRPr="00170AE4" w:rsidRDefault="00FD4B32" w:rsidP="00FD4B32">
      <w:pPr>
        <w:spacing w:after="0"/>
        <w:rPr>
          <w:rFonts w:ascii="Times New Roman" w:hAnsi="Times New Roman"/>
          <w:sz w:val="18"/>
          <w:szCs w:val="18"/>
        </w:rPr>
      </w:pPr>
      <w:r w:rsidRPr="00170AE4">
        <w:rPr>
          <w:rFonts w:ascii="Times New Roman" w:hAnsi="Times New Roman"/>
          <w:sz w:val="18"/>
          <w:szCs w:val="18"/>
        </w:rPr>
        <w:t>(должность, фамилия и инициалы лица (лиц), отказавшегося от подписи) отказался (отказались).</w:t>
      </w:r>
    </w:p>
    <w:p w:rsidR="00FD4B32" w:rsidRPr="00170AE4" w:rsidRDefault="00FD4B32" w:rsidP="00FD4B32">
      <w:pPr>
        <w:spacing w:after="0"/>
        <w:rPr>
          <w:rFonts w:ascii="Times New Roman" w:hAnsi="Times New Roman"/>
        </w:rPr>
      </w:pPr>
      <w:r w:rsidRPr="00170AE4">
        <w:rPr>
          <w:rFonts w:ascii="Times New Roman" w:hAnsi="Times New Roman"/>
        </w:rPr>
        <w:t>____________________</w:t>
      </w:r>
    </w:p>
    <w:p w:rsidR="00FD4B32" w:rsidRPr="00170AE4" w:rsidRDefault="00FD4B32" w:rsidP="00FD4B32">
      <w:pPr>
        <w:spacing w:after="0"/>
        <w:rPr>
          <w:rFonts w:ascii="Times New Roman" w:hAnsi="Times New Roman"/>
        </w:rPr>
      </w:pPr>
      <w:r w:rsidRPr="00170AE4">
        <w:rPr>
          <w:rFonts w:ascii="Times New Roman" w:hAnsi="Times New Roman"/>
        </w:rPr>
        <w:t xml:space="preserve">Должностным лицом </w:t>
      </w:r>
      <w:r w:rsidR="00051A80" w:rsidRPr="00170AE4">
        <w:rPr>
          <w:rFonts w:ascii="Times New Roman" w:hAnsi="Times New Roman"/>
        </w:rPr>
        <w:t>Контрольно-ревизионной комиссии</w:t>
      </w:r>
      <w:r w:rsidRPr="00170AE4">
        <w:rPr>
          <w:rFonts w:ascii="Times New Roman" w:hAnsi="Times New Roman"/>
        </w:rPr>
        <w:t xml:space="preserve"> _________________________________________</w:t>
      </w:r>
    </w:p>
    <w:p w:rsidR="00FD4B32" w:rsidRPr="00170AE4" w:rsidRDefault="00FD4B32" w:rsidP="00FD4B32">
      <w:pPr>
        <w:spacing w:after="0"/>
        <w:jc w:val="center"/>
        <w:rPr>
          <w:rFonts w:ascii="Times New Roman" w:hAnsi="Times New Roman"/>
          <w:sz w:val="18"/>
          <w:szCs w:val="18"/>
        </w:rPr>
      </w:pPr>
      <w:r w:rsidRPr="00170AE4">
        <w:rPr>
          <w:rFonts w:ascii="Times New Roman" w:hAnsi="Times New Roman"/>
          <w:sz w:val="18"/>
          <w:szCs w:val="18"/>
        </w:rPr>
        <w:t xml:space="preserve">                                                                                         (должность, фамилия и инициалы)</w:t>
      </w:r>
    </w:p>
    <w:p w:rsidR="00FD4B32" w:rsidRPr="00170AE4" w:rsidRDefault="00FD4B32" w:rsidP="00FD4B32">
      <w:pPr>
        <w:spacing w:after="0"/>
        <w:rPr>
          <w:rFonts w:ascii="Times New Roman" w:hAnsi="Times New Roman"/>
        </w:rPr>
      </w:pPr>
      <w:r w:rsidRPr="00170AE4">
        <w:rPr>
          <w:rFonts w:ascii="Times New Roman" w:hAnsi="Times New Roman"/>
        </w:rPr>
        <w:t>предложено лицу (лицам) отказавшемуся от подписи акта осмотра сообщить о причине отказа от подписи.</w:t>
      </w:r>
    </w:p>
    <w:p w:rsidR="00FD4B32" w:rsidRPr="00170AE4" w:rsidRDefault="00FD4B32" w:rsidP="00FD4B32">
      <w:pPr>
        <w:spacing w:after="0"/>
        <w:rPr>
          <w:rFonts w:ascii="Times New Roman" w:hAnsi="Times New Roman"/>
        </w:rPr>
      </w:pPr>
      <w:r w:rsidRPr="00170AE4">
        <w:rPr>
          <w:rFonts w:ascii="Times New Roman" w:hAnsi="Times New Roman"/>
        </w:rPr>
        <w:t>Информация о причинах отказа от подписи _________________________________</w:t>
      </w:r>
    </w:p>
    <w:p w:rsidR="00FD4B32" w:rsidRPr="00D954D8" w:rsidRDefault="00FD4B32" w:rsidP="00FD4B32">
      <w:pPr>
        <w:spacing w:after="0"/>
        <w:rPr>
          <w:rFonts w:ascii="Times New Roman" w:hAnsi="Times New Roman"/>
          <w:sz w:val="18"/>
          <w:szCs w:val="18"/>
        </w:rPr>
      </w:pPr>
      <w:r w:rsidRPr="00D954D8">
        <w:rPr>
          <w:rFonts w:ascii="Times New Roman" w:hAnsi="Times New Roman"/>
        </w:rPr>
        <w:t>_____________________________________________________________________________________</w:t>
      </w:r>
      <w:r w:rsidRPr="00D954D8">
        <w:rPr>
          <w:rFonts w:ascii="Times New Roman" w:hAnsi="Times New Roman"/>
          <w:sz w:val="18"/>
          <w:szCs w:val="18"/>
        </w:rPr>
        <w:t>(</w:t>
      </w:r>
      <w:r w:rsidR="00170AE4" w:rsidRPr="00D954D8">
        <w:rPr>
          <w:rFonts w:ascii="Times New Roman" w:hAnsi="Times New Roman"/>
          <w:sz w:val="18"/>
          <w:szCs w:val="18"/>
        </w:rPr>
        <w:t>заполняется должностным лицом КРК</w:t>
      </w:r>
      <w:r w:rsidRPr="00D954D8">
        <w:rPr>
          <w:rFonts w:ascii="Times New Roman" w:hAnsi="Times New Roman"/>
          <w:sz w:val="18"/>
          <w:szCs w:val="18"/>
        </w:rPr>
        <w:t xml:space="preserve"> </w:t>
      </w:r>
      <w:r w:rsidR="00170AE4" w:rsidRPr="00D954D8">
        <w:rPr>
          <w:rFonts w:ascii="Times New Roman" w:hAnsi="Times New Roman"/>
          <w:sz w:val="18"/>
          <w:szCs w:val="18"/>
        </w:rPr>
        <w:t>Ярцевского района</w:t>
      </w:r>
      <w:r w:rsidRPr="00D954D8">
        <w:rPr>
          <w:rFonts w:ascii="Times New Roman" w:hAnsi="Times New Roman"/>
          <w:sz w:val="18"/>
          <w:szCs w:val="18"/>
        </w:rPr>
        <w:t xml:space="preserve"> со слов лица, отказавшегося от подписи)</w:t>
      </w:r>
    </w:p>
    <w:p w:rsidR="00FD4B32" w:rsidRPr="00D954D8" w:rsidRDefault="00FD4B32" w:rsidP="00FD4B32">
      <w:pPr>
        <w:spacing w:after="0"/>
        <w:rPr>
          <w:rFonts w:ascii="Times New Roman" w:hAnsi="Times New Roman"/>
        </w:rPr>
      </w:pPr>
    </w:p>
    <w:p w:rsidR="00FD4B32" w:rsidRPr="00D954D8" w:rsidRDefault="00FD4B32" w:rsidP="00FD4B32">
      <w:pPr>
        <w:spacing w:after="0"/>
        <w:rPr>
          <w:rFonts w:ascii="Times New Roman" w:hAnsi="Times New Roman"/>
        </w:rPr>
      </w:pPr>
      <w:r w:rsidRPr="00D954D8">
        <w:rPr>
          <w:rFonts w:ascii="Times New Roman" w:hAnsi="Times New Roman"/>
        </w:rPr>
        <w:t>С моих слов записано, верно.</w:t>
      </w:r>
    </w:p>
    <w:p w:rsidR="00FD4B32" w:rsidRPr="00D954D8" w:rsidRDefault="00FD4B32" w:rsidP="00FD4B32">
      <w:pPr>
        <w:spacing w:after="0"/>
        <w:rPr>
          <w:rFonts w:ascii="Times New Roman" w:hAnsi="Times New Roman"/>
        </w:rPr>
      </w:pPr>
      <w:r w:rsidRPr="00D954D8">
        <w:rPr>
          <w:rFonts w:ascii="Times New Roman" w:hAnsi="Times New Roman"/>
        </w:rPr>
        <w:t>_______________________                ___________________                       _______________________</w:t>
      </w:r>
    </w:p>
    <w:p w:rsidR="00FD4B32" w:rsidRPr="00D954D8" w:rsidRDefault="00FD4B32" w:rsidP="00FD4B32">
      <w:pPr>
        <w:spacing w:after="0"/>
        <w:rPr>
          <w:rFonts w:ascii="Times New Roman" w:hAnsi="Times New Roman"/>
          <w:sz w:val="18"/>
          <w:szCs w:val="18"/>
        </w:rPr>
      </w:pPr>
      <w:r w:rsidRPr="00D954D8">
        <w:rPr>
          <w:rFonts w:ascii="Times New Roman" w:hAnsi="Times New Roman"/>
          <w:sz w:val="18"/>
          <w:szCs w:val="18"/>
        </w:rPr>
        <w:t xml:space="preserve">         (должность)                                                     личная подпись                                                 инициалы и фамилия</w:t>
      </w:r>
    </w:p>
    <w:p w:rsidR="00FD4B32" w:rsidRPr="00D954D8" w:rsidRDefault="00FD4B32" w:rsidP="00FD4B32">
      <w:pPr>
        <w:spacing w:after="0"/>
        <w:rPr>
          <w:rFonts w:ascii="Times New Roman" w:hAnsi="Times New Roman"/>
        </w:rPr>
      </w:pPr>
    </w:p>
    <w:p w:rsidR="00FD4B32" w:rsidRPr="00D954D8" w:rsidRDefault="00FD4B32" w:rsidP="00FD4B32">
      <w:pPr>
        <w:spacing w:after="0"/>
        <w:rPr>
          <w:rFonts w:ascii="Times New Roman" w:hAnsi="Times New Roman"/>
        </w:rPr>
      </w:pPr>
      <w:r w:rsidRPr="00D954D8">
        <w:rPr>
          <w:rFonts w:ascii="Times New Roman" w:hAnsi="Times New Roman"/>
        </w:rPr>
        <w:t>Сообщить о причинах отказа от подписи _________________________________________________</w:t>
      </w:r>
    </w:p>
    <w:p w:rsidR="00FD4B32" w:rsidRPr="00D954D8" w:rsidRDefault="00FD4B32" w:rsidP="00FD4B32">
      <w:pPr>
        <w:spacing w:after="0"/>
        <w:rPr>
          <w:rFonts w:ascii="Times New Roman" w:hAnsi="Times New Roman"/>
        </w:rPr>
      </w:pPr>
      <w:r w:rsidRPr="00D954D8">
        <w:rPr>
          <w:rFonts w:ascii="Times New Roman" w:hAnsi="Times New Roman"/>
        </w:rPr>
        <w:t>_____________________________________________________________________________________</w:t>
      </w:r>
    </w:p>
    <w:p w:rsidR="00FD4B32" w:rsidRPr="00D954D8" w:rsidRDefault="00FD4B32" w:rsidP="00FD4B32">
      <w:pPr>
        <w:spacing w:after="0"/>
        <w:jc w:val="center"/>
        <w:rPr>
          <w:rFonts w:ascii="Times New Roman" w:hAnsi="Times New Roman"/>
        </w:rPr>
      </w:pPr>
      <w:r w:rsidRPr="00D954D8">
        <w:rPr>
          <w:rFonts w:ascii="Times New Roman" w:hAnsi="Times New Roman"/>
        </w:rPr>
        <w:t>(</w:t>
      </w:r>
      <w:r w:rsidRPr="00D954D8">
        <w:rPr>
          <w:rFonts w:ascii="Times New Roman" w:hAnsi="Times New Roman"/>
          <w:sz w:val="18"/>
          <w:szCs w:val="18"/>
        </w:rPr>
        <w:t>должность, фамилия и инициалы лица (лиц), отказавшегося от подписи)</w:t>
      </w:r>
    </w:p>
    <w:p w:rsidR="00FD4B32" w:rsidRPr="00D954D8" w:rsidRDefault="00FD4B32" w:rsidP="00FD4B32">
      <w:pPr>
        <w:spacing w:after="0"/>
        <w:rPr>
          <w:rFonts w:ascii="Times New Roman" w:hAnsi="Times New Roman"/>
        </w:rPr>
      </w:pPr>
      <w:r w:rsidRPr="00D954D8">
        <w:rPr>
          <w:rFonts w:ascii="Times New Roman" w:hAnsi="Times New Roman"/>
        </w:rPr>
        <w:t>отказался (отказались).</w:t>
      </w:r>
    </w:p>
    <w:p w:rsidR="00FD4B32" w:rsidRPr="00D954D8" w:rsidRDefault="00FD4B32" w:rsidP="00FD4B32">
      <w:pPr>
        <w:spacing w:after="0"/>
        <w:rPr>
          <w:rFonts w:ascii="Times New Roman" w:hAnsi="Times New Roman"/>
        </w:rPr>
      </w:pPr>
      <w:r w:rsidRPr="00D954D8">
        <w:rPr>
          <w:rFonts w:ascii="Times New Roman" w:hAnsi="Times New Roman"/>
        </w:rPr>
        <w:t xml:space="preserve">Подпись должностного лица </w:t>
      </w:r>
      <w:r w:rsidR="00051A80" w:rsidRPr="00D954D8">
        <w:rPr>
          <w:rFonts w:ascii="Times New Roman" w:hAnsi="Times New Roman"/>
        </w:rPr>
        <w:t>Контрольно-ревизионной комиссии</w:t>
      </w:r>
    </w:p>
    <w:p w:rsidR="00FD4B32" w:rsidRPr="00D954D8" w:rsidRDefault="00FD4B32" w:rsidP="00FD4B32">
      <w:pPr>
        <w:spacing w:after="0"/>
        <w:rPr>
          <w:rFonts w:ascii="Times New Roman" w:hAnsi="Times New Roman"/>
        </w:rPr>
      </w:pPr>
      <w:r w:rsidRPr="00D954D8">
        <w:rPr>
          <w:rFonts w:ascii="Times New Roman" w:hAnsi="Times New Roman"/>
        </w:rPr>
        <w:t>_______________________                ___________________                       _______________________</w:t>
      </w:r>
    </w:p>
    <w:p w:rsidR="00FD4B32" w:rsidRPr="00D954D8" w:rsidRDefault="00FD4B32" w:rsidP="00FD4B32">
      <w:pPr>
        <w:spacing w:after="0"/>
        <w:rPr>
          <w:rFonts w:ascii="Times New Roman" w:hAnsi="Times New Roman"/>
        </w:rPr>
      </w:pPr>
      <w:r w:rsidRPr="00D954D8">
        <w:rPr>
          <w:rFonts w:ascii="Times New Roman" w:hAnsi="Times New Roman"/>
        </w:rPr>
        <w:t xml:space="preserve">         (должность)                                                     личная подпись                    инициалы и фамилия</w:t>
      </w:r>
    </w:p>
    <w:p w:rsidR="00FD4B32" w:rsidRPr="00D954D8" w:rsidRDefault="00FD4B32" w:rsidP="00F664F9">
      <w:pPr>
        <w:pStyle w:val="ConsPlusNormal"/>
        <w:jc w:val="both"/>
      </w:pPr>
    </w:p>
    <w:p w:rsidR="00FD4B32" w:rsidRPr="00D954D8" w:rsidRDefault="00FD4B32" w:rsidP="00F664F9">
      <w:pPr>
        <w:pStyle w:val="ConsPlusNormal"/>
        <w:jc w:val="both"/>
      </w:pPr>
    </w:p>
    <w:p w:rsidR="00FD4B32" w:rsidRPr="00051A80" w:rsidRDefault="00FD4B32" w:rsidP="00F664F9">
      <w:pPr>
        <w:pStyle w:val="ConsPlusNormal"/>
        <w:jc w:val="both"/>
        <w:rPr>
          <w:highlight w:val="yellow"/>
        </w:rPr>
      </w:pPr>
    </w:p>
    <w:p w:rsidR="00FD4B32" w:rsidRPr="00051A80" w:rsidRDefault="00FD4B32" w:rsidP="00F664F9">
      <w:pPr>
        <w:pStyle w:val="ConsPlusNormal"/>
        <w:jc w:val="both"/>
        <w:rPr>
          <w:highlight w:val="yellow"/>
        </w:rPr>
      </w:pPr>
    </w:p>
    <w:p w:rsidR="00FD4B32" w:rsidRPr="00051A80" w:rsidRDefault="00FD4B32" w:rsidP="00F664F9">
      <w:pPr>
        <w:pStyle w:val="ConsPlusNormal"/>
        <w:jc w:val="both"/>
        <w:rPr>
          <w:highlight w:val="yellow"/>
        </w:rPr>
      </w:pPr>
    </w:p>
    <w:p w:rsidR="00FD4B32" w:rsidRPr="00051A80" w:rsidRDefault="00FD4B32" w:rsidP="00F664F9">
      <w:pPr>
        <w:pStyle w:val="ConsPlusNormal"/>
        <w:jc w:val="both"/>
        <w:rPr>
          <w:highlight w:val="yellow"/>
        </w:rPr>
      </w:pPr>
    </w:p>
    <w:p w:rsidR="00FD4B32" w:rsidRPr="00051A80" w:rsidRDefault="00FD4B32" w:rsidP="00F664F9">
      <w:pPr>
        <w:pStyle w:val="ConsPlusNormal"/>
        <w:jc w:val="both"/>
        <w:rPr>
          <w:highlight w:val="yellow"/>
        </w:rPr>
      </w:pPr>
    </w:p>
    <w:p w:rsidR="00FD4B32" w:rsidRPr="00051A80" w:rsidRDefault="00FD4B32" w:rsidP="00F664F9">
      <w:pPr>
        <w:pStyle w:val="ConsPlusNormal"/>
        <w:jc w:val="both"/>
        <w:rPr>
          <w:highlight w:val="yellow"/>
        </w:rPr>
      </w:pPr>
    </w:p>
    <w:p w:rsidR="00FD4B32" w:rsidRPr="00051A80" w:rsidRDefault="00FD4B32" w:rsidP="00F664F9">
      <w:pPr>
        <w:pStyle w:val="ConsPlusNormal"/>
        <w:jc w:val="both"/>
        <w:rPr>
          <w:highlight w:val="yellow"/>
        </w:rPr>
      </w:pPr>
    </w:p>
    <w:p w:rsidR="00FD4B32" w:rsidRPr="00051A80" w:rsidRDefault="00FD4B32" w:rsidP="00F664F9">
      <w:pPr>
        <w:pStyle w:val="ConsPlusNormal"/>
        <w:jc w:val="both"/>
        <w:rPr>
          <w:highlight w:val="yellow"/>
        </w:rPr>
      </w:pPr>
    </w:p>
    <w:p w:rsidR="00FD4B32" w:rsidRPr="00051A80" w:rsidRDefault="00FD4B32" w:rsidP="00F664F9">
      <w:pPr>
        <w:pStyle w:val="ConsPlusNormal"/>
        <w:jc w:val="both"/>
        <w:rPr>
          <w:highlight w:val="yellow"/>
        </w:rPr>
      </w:pPr>
    </w:p>
    <w:p w:rsidR="00F664F9" w:rsidRPr="00D954D8" w:rsidRDefault="00F664F9" w:rsidP="00F664F9">
      <w:pPr>
        <w:widowControl w:val="0"/>
        <w:spacing w:after="0" w:line="360" w:lineRule="auto"/>
        <w:ind w:firstLine="567"/>
        <w:jc w:val="both"/>
        <w:rPr>
          <w:rFonts w:ascii="Times New Roman" w:hAnsi="Times New Roman"/>
          <w:i/>
          <w:sz w:val="20"/>
          <w:szCs w:val="20"/>
        </w:rPr>
      </w:pPr>
      <w:r w:rsidRPr="00D954D8">
        <w:rPr>
          <w:rFonts w:ascii="Times New Roman" w:hAnsi="Times New Roman"/>
          <w:b/>
          <w:i/>
          <w:sz w:val="20"/>
          <w:szCs w:val="20"/>
        </w:rPr>
        <w:lastRenderedPageBreak/>
        <w:t>Форма</w:t>
      </w:r>
      <w:r w:rsidRPr="00D954D8">
        <w:rPr>
          <w:rFonts w:ascii="Times New Roman" w:hAnsi="Times New Roman"/>
          <w:b/>
          <w:i/>
          <w:sz w:val="20"/>
          <w:szCs w:val="20"/>
        </w:rPr>
        <w:tab/>
      </w:r>
      <w:r w:rsidRPr="00D954D8">
        <w:rPr>
          <w:rFonts w:ascii="Times New Roman" w:hAnsi="Times New Roman"/>
          <w:b/>
          <w:i/>
          <w:sz w:val="20"/>
          <w:szCs w:val="20"/>
        </w:rPr>
        <w:tab/>
      </w:r>
      <w:r w:rsidRPr="00D954D8">
        <w:rPr>
          <w:rFonts w:ascii="Times New Roman" w:hAnsi="Times New Roman"/>
          <w:b/>
          <w:i/>
          <w:sz w:val="20"/>
          <w:szCs w:val="20"/>
        </w:rPr>
        <w:tab/>
      </w:r>
      <w:r w:rsidRPr="00D954D8">
        <w:rPr>
          <w:rFonts w:ascii="Times New Roman" w:hAnsi="Times New Roman"/>
          <w:b/>
          <w:i/>
          <w:sz w:val="20"/>
          <w:szCs w:val="20"/>
        </w:rPr>
        <w:tab/>
      </w:r>
      <w:r w:rsidRPr="00D954D8">
        <w:rPr>
          <w:rFonts w:ascii="Times New Roman" w:hAnsi="Times New Roman"/>
          <w:b/>
          <w:i/>
          <w:sz w:val="20"/>
          <w:szCs w:val="20"/>
        </w:rPr>
        <w:tab/>
      </w:r>
      <w:r w:rsidRPr="00D954D8">
        <w:rPr>
          <w:rFonts w:ascii="Times New Roman" w:hAnsi="Times New Roman"/>
          <w:b/>
          <w:i/>
          <w:sz w:val="20"/>
          <w:szCs w:val="20"/>
        </w:rPr>
        <w:tab/>
      </w:r>
      <w:r w:rsidRPr="00D954D8">
        <w:rPr>
          <w:rFonts w:ascii="Times New Roman" w:hAnsi="Times New Roman"/>
          <w:b/>
          <w:i/>
          <w:sz w:val="20"/>
          <w:szCs w:val="20"/>
        </w:rPr>
        <w:tab/>
      </w:r>
      <w:r w:rsidRPr="00D954D8">
        <w:rPr>
          <w:rFonts w:ascii="Times New Roman" w:hAnsi="Times New Roman"/>
          <w:b/>
          <w:i/>
          <w:sz w:val="20"/>
          <w:szCs w:val="20"/>
        </w:rPr>
        <w:tab/>
      </w:r>
      <w:r w:rsidRPr="00D954D8">
        <w:rPr>
          <w:rFonts w:ascii="Times New Roman" w:hAnsi="Times New Roman"/>
          <w:b/>
          <w:i/>
          <w:sz w:val="20"/>
          <w:szCs w:val="20"/>
        </w:rPr>
        <w:tab/>
      </w:r>
      <w:r w:rsidR="00E23D6D" w:rsidRPr="00D954D8">
        <w:rPr>
          <w:rFonts w:ascii="Times New Roman" w:hAnsi="Times New Roman"/>
          <w:b/>
          <w:i/>
          <w:sz w:val="20"/>
          <w:szCs w:val="20"/>
        </w:rPr>
        <w:t xml:space="preserve">             </w:t>
      </w:r>
      <w:r w:rsidRPr="00D954D8">
        <w:rPr>
          <w:rFonts w:ascii="Times New Roman" w:hAnsi="Times New Roman"/>
          <w:i/>
          <w:sz w:val="20"/>
          <w:szCs w:val="20"/>
        </w:rPr>
        <w:t xml:space="preserve">Приложение № </w:t>
      </w:r>
      <w:r w:rsidR="00E23D6D" w:rsidRPr="00D954D8">
        <w:rPr>
          <w:rFonts w:ascii="Times New Roman" w:hAnsi="Times New Roman"/>
          <w:i/>
          <w:sz w:val="20"/>
          <w:szCs w:val="20"/>
        </w:rPr>
        <w:t>1</w:t>
      </w:r>
      <w:r w:rsidR="000C68C9" w:rsidRPr="00D954D8">
        <w:rPr>
          <w:rFonts w:ascii="Times New Roman" w:hAnsi="Times New Roman"/>
          <w:i/>
          <w:sz w:val="20"/>
          <w:szCs w:val="20"/>
        </w:rPr>
        <w:t>4</w:t>
      </w:r>
    </w:p>
    <w:p w:rsidR="00F664F9" w:rsidRPr="00D954D8" w:rsidRDefault="00F664F9" w:rsidP="00F664F9">
      <w:pPr>
        <w:spacing w:after="0" w:line="240" w:lineRule="auto"/>
        <w:rPr>
          <w:rFonts w:ascii="Times New Roman" w:eastAsia="Times New Roman" w:hAnsi="Times New Roman"/>
          <w:b/>
          <w:bCs/>
          <w:i/>
          <w:sz w:val="20"/>
          <w:szCs w:val="20"/>
          <w:lang w:eastAsia="ru-RU"/>
        </w:rPr>
      </w:pPr>
    </w:p>
    <w:p w:rsidR="005F0063" w:rsidRPr="005F0063" w:rsidRDefault="005F0063" w:rsidP="005F0063">
      <w:pPr>
        <w:spacing w:after="0" w:line="240" w:lineRule="auto"/>
        <w:jc w:val="center"/>
        <w:rPr>
          <w:rFonts w:ascii="Times New Roman" w:hAnsi="Times New Roman"/>
          <w:b/>
          <w:sz w:val="32"/>
          <w:szCs w:val="28"/>
        </w:rPr>
      </w:pPr>
      <w:r w:rsidRPr="005F0063">
        <w:rPr>
          <w:rFonts w:ascii="Times New Roman" w:hAnsi="Times New Roman"/>
          <w:b/>
          <w:sz w:val="32"/>
          <w:szCs w:val="28"/>
        </w:rPr>
        <w:t>КОНТРОЛЬНО-РЕВИЗИОННАЯ КОМИССИЯ</w:t>
      </w:r>
    </w:p>
    <w:p w:rsidR="005F0063" w:rsidRPr="005F0063" w:rsidRDefault="005F0063" w:rsidP="005F0063">
      <w:pPr>
        <w:spacing w:after="0" w:line="240" w:lineRule="auto"/>
        <w:jc w:val="center"/>
        <w:rPr>
          <w:rFonts w:ascii="Times New Roman" w:hAnsi="Times New Roman"/>
          <w:b/>
          <w:sz w:val="32"/>
          <w:szCs w:val="28"/>
        </w:rPr>
      </w:pPr>
      <w:r w:rsidRPr="005F0063">
        <w:rPr>
          <w:rFonts w:ascii="Times New Roman" w:hAnsi="Times New Roman"/>
          <w:b/>
          <w:sz w:val="32"/>
          <w:szCs w:val="28"/>
        </w:rPr>
        <w:t>МУНИЦИПАЛЬНОГО ОБРАЗОВАНИЯ</w:t>
      </w:r>
    </w:p>
    <w:p w:rsidR="005F0063" w:rsidRDefault="00743FB1" w:rsidP="005F0063">
      <w:pPr>
        <w:spacing w:after="0" w:line="240" w:lineRule="auto"/>
        <w:jc w:val="center"/>
        <w:rPr>
          <w:rFonts w:ascii="Times New Roman" w:hAnsi="Times New Roman"/>
          <w:b/>
          <w:sz w:val="32"/>
          <w:szCs w:val="28"/>
        </w:rPr>
      </w:pPr>
      <w:r>
        <w:rPr>
          <w:rFonts w:ascii="Times New Roman" w:hAnsi="Times New Roman"/>
          <w:b/>
          <w:sz w:val="32"/>
          <w:szCs w:val="28"/>
        </w:rPr>
        <w:t>«</w:t>
      </w:r>
      <w:r w:rsidR="005F0063" w:rsidRPr="005F0063">
        <w:rPr>
          <w:rFonts w:ascii="Times New Roman" w:hAnsi="Times New Roman"/>
          <w:b/>
          <w:sz w:val="32"/>
          <w:szCs w:val="28"/>
        </w:rPr>
        <w:t xml:space="preserve">ЯРЦЕВСКИЙ </w:t>
      </w:r>
      <w:r>
        <w:rPr>
          <w:rFonts w:ascii="Times New Roman" w:hAnsi="Times New Roman"/>
          <w:b/>
          <w:sz w:val="32"/>
          <w:szCs w:val="28"/>
        </w:rPr>
        <w:t>МУНИЦИПАЛЬНЫЙ ОКРУГ»</w:t>
      </w:r>
      <w:r w:rsidR="005F0063" w:rsidRPr="005F0063">
        <w:rPr>
          <w:rFonts w:ascii="Times New Roman" w:hAnsi="Times New Roman"/>
          <w:b/>
          <w:sz w:val="32"/>
          <w:szCs w:val="28"/>
        </w:rPr>
        <w:t xml:space="preserve"> СМОЛЕНСКОЙ ОБЛАСТИ</w:t>
      </w:r>
    </w:p>
    <w:p w:rsidR="00407CFD" w:rsidRDefault="00407CFD" w:rsidP="005F0063">
      <w:pPr>
        <w:spacing w:after="0" w:line="240" w:lineRule="auto"/>
        <w:jc w:val="center"/>
        <w:rPr>
          <w:rFonts w:ascii="Times New Roman" w:hAnsi="Times New Roman"/>
          <w:b/>
          <w:sz w:val="32"/>
          <w:szCs w:val="28"/>
        </w:rPr>
      </w:pPr>
    </w:p>
    <w:tbl>
      <w:tblPr>
        <w:tblpPr w:leftFromText="180" w:rightFromText="180" w:vertAnchor="text" w:tblpY="1"/>
        <w:tblOverlap w:val="never"/>
        <w:tblW w:w="0" w:type="auto"/>
        <w:tblLayout w:type="fixed"/>
        <w:tblCellMar>
          <w:left w:w="28" w:type="dxa"/>
          <w:right w:w="28" w:type="dxa"/>
        </w:tblCellMar>
        <w:tblLook w:val="0000"/>
      </w:tblPr>
      <w:tblGrid>
        <w:gridCol w:w="311"/>
        <w:gridCol w:w="425"/>
        <w:gridCol w:w="284"/>
        <w:gridCol w:w="1304"/>
        <w:gridCol w:w="397"/>
        <w:gridCol w:w="397"/>
        <w:gridCol w:w="738"/>
      </w:tblGrid>
      <w:tr w:rsidR="00407CFD" w:rsidRPr="00D954D8" w:rsidTr="00407CFD">
        <w:tc>
          <w:tcPr>
            <w:tcW w:w="311" w:type="dxa"/>
            <w:tcBorders>
              <w:top w:val="nil"/>
              <w:left w:val="nil"/>
              <w:bottom w:val="nil"/>
              <w:right w:val="nil"/>
            </w:tcBorders>
            <w:vAlign w:val="bottom"/>
          </w:tcPr>
          <w:p w:rsidR="00407CFD" w:rsidRPr="00D954D8" w:rsidRDefault="00407CFD" w:rsidP="00407CFD">
            <w:pPr>
              <w:spacing w:after="0" w:line="240" w:lineRule="auto"/>
              <w:contextualSpacing/>
              <w:jc w:val="right"/>
              <w:rPr>
                <w:rFonts w:ascii="Times New Roman" w:hAnsi="Times New Roman"/>
                <w:sz w:val="28"/>
                <w:szCs w:val="28"/>
              </w:rPr>
            </w:pPr>
            <w:r w:rsidRPr="00D954D8">
              <w:rPr>
                <w:rFonts w:ascii="Times New Roman" w:hAnsi="Times New Roman"/>
                <w:sz w:val="28"/>
                <w:szCs w:val="28"/>
              </w:rPr>
              <w:t>“</w:t>
            </w:r>
          </w:p>
        </w:tc>
        <w:tc>
          <w:tcPr>
            <w:tcW w:w="425" w:type="dxa"/>
            <w:tcBorders>
              <w:top w:val="nil"/>
              <w:left w:val="nil"/>
              <w:bottom w:val="single" w:sz="4" w:space="0" w:color="auto"/>
              <w:right w:val="nil"/>
            </w:tcBorders>
            <w:vAlign w:val="bottom"/>
          </w:tcPr>
          <w:p w:rsidR="00407CFD" w:rsidRPr="00D954D8" w:rsidRDefault="00407CFD" w:rsidP="00407CFD">
            <w:pPr>
              <w:spacing w:after="0" w:line="240" w:lineRule="auto"/>
              <w:contextualSpacing/>
              <w:jc w:val="center"/>
              <w:rPr>
                <w:rFonts w:ascii="Times New Roman" w:hAnsi="Times New Roman"/>
                <w:sz w:val="28"/>
                <w:szCs w:val="28"/>
              </w:rPr>
            </w:pPr>
          </w:p>
        </w:tc>
        <w:tc>
          <w:tcPr>
            <w:tcW w:w="284" w:type="dxa"/>
            <w:tcBorders>
              <w:top w:val="nil"/>
              <w:left w:val="nil"/>
              <w:bottom w:val="nil"/>
              <w:right w:val="nil"/>
            </w:tcBorders>
            <w:vAlign w:val="bottom"/>
          </w:tcPr>
          <w:p w:rsidR="00407CFD" w:rsidRPr="00D954D8" w:rsidRDefault="00407CFD" w:rsidP="00407CFD">
            <w:pPr>
              <w:spacing w:after="0" w:line="240" w:lineRule="auto"/>
              <w:contextualSpacing/>
              <w:rPr>
                <w:rFonts w:ascii="Times New Roman" w:hAnsi="Times New Roman"/>
                <w:sz w:val="28"/>
                <w:szCs w:val="28"/>
              </w:rPr>
            </w:pPr>
            <w:r w:rsidRPr="00D954D8">
              <w:rPr>
                <w:rFonts w:ascii="Times New Roman" w:hAnsi="Times New Roman"/>
                <w:sz w:val="28"/>
                <w:szCs w:val="28"/>
              </w:rPr>
              <w:t>”</w:t>
            </w:r>
          </w:p>
        </w:tc>
        <w:tc>
          <w:tcPr>
            <w:tcW w:w="1304" w:type="dxa"/>
            <w:tcBorders>
              <w:top w:val="nil"/>
              <w:left w:val="nil"/>
              <w:bottom w:val="single" w:sz="4" w:space="0" w:color="auto"/>
              <w:right w:val="nil"/>
            </w:tcBorders>
            <w:vAlign w:val="bottom"/>
          </w:tcPr>
          <w:p w:rsidR="00407CFD" w:rsidRPr="00D954D8" w:rsidRDefault="00407CFD" w:rsidP="00407CFD">
            <w:pPr>
              <w:spacing w:after="0" w:line="240" w:lineRule="auto"/>
              <w:contextualSpacing/>
              <w:jc w:val="center"/>
              <w:rPr>
                <w:rFonts w:ascii="Times New Roman" w:hAnsi="Times New Roman"/>
                <w:sz w:val="28"/>
                <w:szCs w:val="28"/>
              </w:rPr>
            </w:pPr>
          </w:p>
        </w:tc>
        <w:tc>
          <w:tcPr>
            <w:tcW w:w="397" w:type="dxa"/>
            <w:tcBorders>
              <w:top w:val="nil"/>
              <w:left w:val="nil"/>
              <w:bottom w:val="nil"/>
              <w:right w:val="nil"/>
            </w:tcBorders>
            <w:vAlign w:val="bottom"/>
          </w:tcPr>
          <w:p w:rsidR="00407CFD" w:rsidRPr="00D954D8" w:rsidRDefault="00407CFD" w:rsidP="00407CFD">
            <w:pPr>
              <w:spacing w:after="0" w:line="240" w:lineRule="auto"/>
              <w:contextualSpacing/>
              <w:jc w:val="right"/>
              <w:rPr>
                <w:rFonts w:ascii="Times New Roman" w:hAnsi="Times New Roman"/>
                <w:sz w:val="28"/>
                <w:szCs w:val="28"/>
              </w:rPr>
            </w:pPr>
            <w:r w:rsidRPr="00D954D8">
              <w:rPr>
                <w:rFonts w:ascii="Times New Roman" w:hAnsi="Times New Roman"/>
                <w:sz w:val="28"/>
                <w:szCs w:val="28"/>
              </w:rPr>
              <w:t>20</w:t>
            </w:r>
          </w:p>
        </w:tc>
        <w:tc>
          <w:tcPr>
            <w:tcW w:w="397" w:type="dxa"/>
            <w:tcBorders>
              <w:top w:val="nil"/>
              <w:left w:val="nil"/>
              <w:bottom w:val="single" w:sz="4" w:space="0" w:color="auto"/>
              <w:right w:val="nil"/>
            </w:tcBorders>
            <w:vAlign w:val="bottom"/>
          </w:tcPr>
          <w:p w:rsidR="00407CFD" w:rsidRPr="00D954D8" w:rsidRDefault="00407CFD" w:rsidP="00407CFD">
            <w:pPr>
              <w:spacing w:after="0" w:line="240" w:lineRule="auto"/>
              <w:contextualSpacing/>
              <w:rPr>
                <w:rFonts w:ascii="Times New Roman" w:hAnsi="Times New Roman"/>
                <w:sz w:val="28"/>
                <w:szCs w:val="28"/>
              </w:rPr>
            </w:pPr>
          </w:p>
        </w:tc>
        <w:tc>
          <w:tcPr>
            <w:tcW w:w="738" w:type="dxa"/>
            <w:tcBorders>
              <w:top w:val="nil"/>
              <w:left w:val="nil"/>
              <w:bottom w:val="nil"/>
              <w:right w:val="nil"/>
            </w:tcBorders>
            <w:vAlign w:val="bottom"/>
          </w:tcPr>
          <w:p w:rsidR="00407CFD" w:rsidRPr="00D954D8" w:rsidRDefault="00407CFD" w:rsidP="00407CFD">
            <w:pPr>
              <w:spacing w:after="0" w:line="240" w:lineRule="auto"/>
              <w:contextualSpacing/>
              <w:rPr>
                <w:rFonts w:ascii="Times New Roman" w:hAnsi="Times New Roman"/>
                <w:sz w:val="28"/>
                <w:szCs w:val="28"/>
              </w:rPr>
            </w:pPr>
            <w:r w:rsidRPr="00D954D8">
              <w:rPr>
                <w:rFonts w:ascii="Times New Roman" w:hAnsi="Times New Roman"/>
                <w:sz w:val="28"/>
                <w:szCs w:val="28"/>
              </w:rPr>
              <w:t>года</w:t>
            </w:r>
          </w:p>
        </w:tc>
      </w:tr>
    </w:tbl>
    <w:p w:rsidR="00F664F9" w:rsidRPr="00D954D8" w:rsidRDefault="00407CFD" w:rsidP="00407CFD">
      <w:pPr>
        <w:spacing w:before="960" w:after="0" w:line="240" w:lineRule="auto"/>
        <w:contextualSpacing/>
        <w:jc w:val="center"/>
        <w:rPr>
          <w:rFonts w:ascii="Times New Roman" w:hAnsi="Times New Roman"/>
          <w:b/>
          <w:bCs/>
          <w:spacing w:val="50"/>
          <w:sz w:val="28"/>
          <w:szCs w:val="28"/>
        </w:rPr>
      </w:pPr>
      <w:r>
        <w:rPr>
          <w:rFonts w:ascii="Times New Roman" w:hAnsi="Times New Roman"/>
          <w:b/>
          <w:bCs/>
          <w:spacing w:val="50"/>
          <w:sz w:val="28"/>
          <w:szCs w:val="28"/>
        </w:rPr>
        <w:t xml:space="preserve">                         </w:t>
      </w:r>
      <w:r w:rsidR="005D73C4">
        <w:rPr>
          <w:rFonts w:ascii="Times New Roman" w:hAnsi="Times New Roman"/>
          <w:b/>
          <w:bCs/>
          <w:spacing w:val="50"/>
          <w:sz w:val="28"/>
          <w:szCs w:val="28"/>
        </w:rPr>
        <w:t xml:space="preserve">       </w:t>
      </w:r>
      <w:r>
        <w:rPr>
          <w:rFonts w:ascii="Times New Roman" w:hAnsi="Times New Roman"/>
          <w:b/>
          <w:bCs/>
          <w:spacing w:val="50"/>
          <w:sz w:val="28"/>
          <w:szCs w:val="28"/>
        </w:rPr>
        <w:t xml:space="preserve">        №</w:t>
      </w:r>
      <w:r>
        <w:rPr>
          <w:rFonts w:ascii="Times New Roman" w:hAnsi="Times New Roman"/>
          <w:b/>
          <w:bCs/>
          <w:spacing w:val="50"/>
          <w:sz w:val="28"/>
          <w:szCs w:val="28"/>
        </w:rPr>
        <w:br w:type="textWrapping" w:clear="all"/>
      </w:r>
      <w:r w:rsidR="00F664F9" w:rsidRPr="00D954D8">
        <w:rPr>
          <w:rFonts w:ascii="Times New Roman" w:hAnsi="Times New Roman"/>
          <w:b/>
          <w:bCs/>
          <w:spacing w:val="50"/>
          <w:sz w:val="28"/>
          <w:szCs w:val="28"/>
        </w:rPr>
        <w:t>АКТ</w:t>
      </w:r>
    </w:p>
    <w:tbl>
      <w:tblPr>
        <w:tblW w:w="0" w:type="auto"/>
        <w:tblLayout w:type="fixed"/>
        <w:tblCellMar>
          <w:left w:w="28" w:type="dxa"/>
          <w:right w:w="28" w:type="dxa"/>
        </w:tblCellMar>
        <w:tblLook w:val="0000"/>
      </w:tblPr>
      <w:tblGrid>
        <w:gridCol w:w="5840"/>
        <w:gridCol w:w="3402"/>
        <w:gridCol w:w="284"/>
      </w:tblGrid>
      <w:tr w:rsidR="00F664F9" w:rsidRPr="00D954D8" w:rsidTr="004A44CA">
        <w:tc>
          <w:tcPr>
            <w:tcW w:w="5840" w:type="dxa"/>
            <w:tcBorders>
              <w:top w:val="nil"/>
              <w:left w:val="nil"/>
              <w:bottom w:val="nil"/>
              <w:right w:val="nil"/>
            </w:tcBorders>
            <w:vAlign w:val="bottom"/>
          </w:tcPr>
          <w:p w:rsidR="00F664F9" w:rsidRPr="00D954D8" w:rsidRDefault="00F664F9" w:rsidP="004A44CA">
            <w:pPr>
              <w:spacing w:after="0" w:line="240" w:lineRule="auto"/>
              <w:contextualSpacing/>
              <w:rPr>
                <w:rFonts w:ascii="Times New Roman" w:hAnsi="Times New Roman"/>
                <w:b/>
                <w:bCs/>
                <w:sz w:val="28"/>
                <w:szCs w:val="28"/>
              </w:rPr>
            </w:pPr>
            <w:r w:rsidRPr="00D954D8">
              <w:rPr>
                <w:rFonts w:ascii="Times New Roman" w:hAnsi="Times New Roman"/>
                <w:b/>
                <w:bCs/>
                <w:sz w:val="28"/>
                <w:szCs w:val="28"/>
              </w:rPr>
              <w:t xml:space="preserve">по результатам контрольного мероприятия </w:t>
            </w:r>
            <w:r w:rsidRPr="00D954D8">
              <w:rPr>
                <w:rFonts w:ascii="Times New Roman" w:hAnsi="Times New Roman"/>
                <w:sz w:val="28"/>
                <w:szCs w:val="28"/>
              </w:rPr>
              <w:t>“</w:t>
            </w:r>
          </w:p>
        </w:tc>
        <w:tc>
          <w:tcPr>
            <w:tcW w:w="3402" w:type="dxa"/>
            <w:tcBorders>
              <w:top w:val="nil"/>
              <w:left w:val="nil"/>
              <w:bottom w:val="single" w:sz="4" w:space="0" w:color="auto"/>
              <w:right w:val="nil"/>
            </w:tcBorders>
            <w:vAlign w:val="bottom"/>
          </w:tcPr>
          <w:p w:rsidR="00F664F9" w:rsidRPr="00D954D8" w:rsidRDefault="00F664F9" w:rsidP="004A44CA">
            <w:pPr>
              <w:spacing w:after="0" w:line="240" w:lineRule="auto"/>
              <w:contextualSpacing/>
              <w:jc w:val="center"/>
              <w:rPr>
                <w:rFonts w:ascii="Times New Roman" w:hAnsi="Times New Roman"/>
                <w:sz w:val="28"/>
                <w:szCs w:val="28"/>
              </w:rPr>
            </w:pPr>
          </w:p>
        </w:tc>
        <w:tc>
          <w:tcPr>
            <w:tcW w:w="284" w:type="dxa"/>
            <w:tcBorders>
              <w:top w:val="nil"/>
              <w:left w:val="nil"/>
              <w:bottom w:val="nil"/>
              <w:right w:val="nil"/>
            </w:tcBorders>
            <w:vAlign w:val="bottom"/>
          </w:tcPr>
          <w:p w:rsidR="00F664F9" w:rsidRPr="00D954D8" w:rsidRDefault="00F664F9" w:rsidP="004A44CA">
            <w:pPr>
              <w:spacing w:after="0" w:line="240" w:lineRule="auto"/>
              <w:contextualSpacing/>
              <w:rPr>
                <w:rFonts w:ascii="Times New Roman" w:hAnsi="Times New Roman"/>
                <w:sz w:val="28"/>
                <w:szCs w:val="28"/>
              </w:rPr>
            </w:pPr>
            <w:r w:rsidRPr="00D954D8">
              <w:rPr>
                <w:rFonts w:ascii="Times New Roman" w:hAnsi="Times New Roman"/>
                <w:sz w:val="28"/>
                <w:szCs w:val="28"/>
              </w:rPr>
              <w:t>”</w:t>
            </w:r>
          </w:p>
        </w:tc>
      </w:tr>
    </w:tbl>
    <w:p w:rsidR="00F664F9" w:rsidRPr="00D954D8" w:rsidRDefault="00F664F9" w:rsidP="00F664F9">
      <w:pPr>
        <w:spacing w:after="0" w:line="240" w:lineRule="auto"/>
        <w:ind w:left="4956" w:firstLine="708"/>
        <w:contextualSpacing/>
        <w:jc w:val="center"/>
        <w:rPr>
          <w:rFonts w:ascii="Times New Roman" w:hAnsi="Times New Roman"/>
          <w:sz w:val="16"/>
          <w:szCs w:val="16"/>
          <w:lang w:val="en-US"/>
        </w:rPr>
      </w:pPr>
      <w:r w:rsidRPr="00D954D8">
        <w:rPr>
          <w:rFonts w:ascii="Times New Roman" w:hAnsi="Times New Roman"/>
          <w:sz w:val="16"/>
          <w:szCs w:val="16"/>
        </w:rPr>
        <w:t>(наименование контрольного мероприятия)</w:t>
      </w:r>
    </w:p>
    <w:p w:rsidR="00F664F9" w:rsidRPr="00D954D8" w:rsidRDefault="00F664F9" w:rsidP="00F664F9">
      <w:pPr>
        <w:spacing w:after="0" w:line="240" w:lineRule="auto"/>
        <w:ind w:firstLine="708"/>
        <w:contextualSpacing/>
        <w:rPr>
          <w:rFonts w:ascii="Times New Roman" w:hAnsi="Times New Roman"/>
          <w:sz w:val="28"/>
          <w:szCs w:val="28"/>
        </w:rPr>
      </w:pPr>
      <w:r w:rsidRPr="00D954D8">
        <w:rPr>
          <w:rFonts w:ascii="Times New Roman" w:hAnsi="Times New Roman"/>
          <w:sz w:val="28"/>
          <w:szCs w:val="28"/>
        </w:rPr>
        <w:t xml:space="preserve">1. Основание для проведения контрольного мероприятия: </w:t>
      </w:r>
    </w:p>
    <w:p w:rsidR="00F664F9" w:rsidRPr="00D954D8" w:rsidRDefault="00F664F9" w:rsidP="00F664F9">
      <w:pPr>
        <w:spacing w:after="0" w:line="240" w:lineRule="auto"/>
        <w:contextualSpacing/>
        <w:rPr>
          <w:rFonts w:ascii="Times New Roman" w:hAnsi="Times New Roman"/>
          <w:sz w:val="28"/>
          <w:szCs w:val="28"/>
        </w:rPr>
      </w:pPr>
    </w:p>
    <w:tbl>
      <w:tblPr>
        <w:tblW w:w="9413" w:type="dxa"/>
        <w:tblLayout w:type="fixed"/>
        <w:tblCellMar>
          <w:left w:w="28" w:type="dxa"/>
          <w:right w:w="28" w:type="dxa"/>
        </w:tblCellMar>
        <w:tblLook w:val="0000"/>
      </w:tblPr>
      <w:tblGrid>
        <w:gridCol w:w="7144"/>
        <w:gridCol w:w="284"/>
        <w:gridCol w:w="1985"/>
      </w:tblGrid>
      <w:tr w:rsidR="00F664F9" w:rsidRPr="00D954D8" w:rsidTr="004A44CA">
        <w:tc>
          <w:tcPr>
            <w:tcW w:w="7144" w:type="dxa"/>
            <w:tcBorders>
              <w:top w:val="single" w:sz="4" w:space="0" w:color="auto"/>
              <w:left w:val="nil"/>
              <w:bottom w:val="nil"/>
              <w:right w:val="nil"/>
            </w:tcBorders>
            <w:vAlign w:val="bottom"/>
          </w:tcPr>
          <w:p w:rsidR="00F664F9" w:rsidRPr="00D954D8" w:rsidRDefault="00F664F9" w:rsidP="004A44CA">
            <w:pPr>
              <w:spacing w:after="0" w:line="240" w:lineRule="auto"/>
              <w:contextualSpacing/>
              <w:jc w:val="right"/>
              <w:rPr>
                <w:rFonts w:ascii="Times New Roman" w:hAnsi="Times New Roman"/>
                <w:sz w:val="16"/>
                <w:szCs w:val="16"/>
              </w:rPr>
            </w:pPr>
            <w:proofErr w:type="gramStart"/>
            <w:r w:rsidRPr="00D954D8">
              <w:rPr>
                <w:rFonts w:ascii="Times New Roman" w:hAnsi="Times New Roman"/>
                <w:sz w:val="16"/>
                <w:szCs w:val="16"/>
              </w:rPr>
              <w:t>(пункт плана работы контрольно-счетного органа на 20</w:t>
            </w:r>
            <w:proofErr w:type="gramEnd"/>
          </w:p>
        </w:tc>
        <w:tc>
          <w:tcPr>
            <w:tcW w:w="284" w:type="dxa"/>
            <w:tcBorders>
              <w:top w:val="single" w:sz="4" w:space="0" w:color="auto"/>
              <w:left w:val="nil"/>
              <w:bottom w:val="single" w:sz="4" w:space="0" w:color="auto"/>
              <w:right w:val="nil"/>
            </w:tcBorders>
            <w:vAlign w:val="bottom"/>
          </w:tcPr>
          <w:p w:rsidR="00F664F9" w:rsidRPr="00D954D8" w:rsidRDefault="00F664F9" w:rsidP="004A44CA">
            <w:pPr>
              <w:spacing w:after="0" w:line="240" w:lineRule="auto"/>
              <w:contextualSpacing/>
              <w:rPr>
                <w:rFonts w:ascii="Times New Roman" w:hAnsi="Times New Roman"/>
                <w:sz w:val="16"/>
                <w:szCs w:val="16"/>
              </w:rPr>
            </w:pPr>
          </w:p>
        </w:tc>
        <w:tc>
          <w:tcPr>
            <w:tcW w:w="1985" w:type="dxa"/>
            <w:tcBorders>
              <w:top w:val="single" w:sz="4" w:space="0" w:color="auto"/>
              <w:left w:val="nil"/>
              <w:bottom w:val="nil"/>
              <w:right w:val="nil"/>
            </w:tcBorders>
            <w:vAlign w:val="bottom"/>
          </w:tcPr>
          <w:p w:rsidR="00F664F9" w:rsidRPr="00D954D8" w:rsidRDefault="00F664F9" w:rsidP="004A44CA">
            <w:pPr>
              <w:spacing w:after="0" w:line="240" w:lineRule="auto"/>
              <w:contextualSpacing/>
              <w:rPr>
                <w:rFonts w:ascii="Times New Roman" w:hAnsi="Times New Roman"/>
                <w:sz w:val="16"/>
                <w:szCs w:val="16"/>
              </w:rPr>
            </w:pPr>
            <w:r w:rsidRPr="00D954D8">
              <w:rPr>
                <w:rFonts w:ascii="Times New Roman" w:hAnsi="Times New Roman"/>
                <w:sz w:val="16"/>
                <w:szCs w:val="16"/>
              </w:rPr>
              <w:t>год)</w:t>
            </w:r>
          </w:p>
        </w:tc>
      </w:tr>
    </w:tbl>
    <w:p w:rsidR="00F664F9" w:rsidRPr="00D954D8" w:rsidRDefault="00F664F9" w:rsidP="00F664F9">
      <w:pPr>
        <w:spacing w:before="120" w:after="0" w:line="240" w:lineRule="auto"/>
        <w:ind w:firstLine="708"/>
        <w:contextualSpacing/>
        <w:rPr>
          <w:rFonts w:ascii="Times New Roman" w:hAnsi="Times New Roman"/>
          <w:sz w:val="28"/>
          <w:szCs w:val="28"/>
        </w:rPr>
      </w:pPr>
      <w:r w:rsidRPr="00D954D8">
        <w:rPr>
          <w:rFonts w:ascii="Times New Roman" w:hAnsi="Times New Roman"/>
          <w:sz w:val="28"/>
          <w:szCs w:val="28"/>
        </w:rPr>
        <w:t>2. Предмет контрольного мероприятия:  ___________________________</w:t>
      </w:r>
    </w:p>
    <w:p w:rsidR="00F664F9" w:rsidRPr="00D954D8" w:rsidRDefault="00F664F9" w:rsidP="00F664F9">
      <w:pPr>
        <w:spacing w:before="120" w:after="0" w:line="240" w:lineRule="auto"/>
        <w:ind w:left="4248" w:firstLine="708"/>
        <w:contextualSpacing/>
        <w:rPr>
          <w:rFonts w:ascii="Times New Roman" w:hAnsi="Times New Roman"/>
          <w:sz w:val="16"/>
          <w:szCs w:val="16"/>
        </w:rPr>
      </w:pPr>
      <w:r w:rsidRPr="00D954D8">
        <w:rPr>
          <w:rFonts w:ascii="Times New Roman" w:hAnsi="Times New Roman"/>
          <w:sz w:val="16"/>
          <w:szCs w:val="16"/>
        </w:rPr>
        <w:t>(указывается из программы контрольного мероприятия)</w:t>
      </w:r>
    </w:p>
    <w:p w:rsidR="00F664F9" w:rsidRPr="00D954D8" w:rsidRDefault="00E03935" w:rsidP="00E03935">
      <w:pPr>
        <w:spacing w:after="0" w:line="240" w:lineRule="auto"/>
        <w:ind w:left="709"/>
        <w:contextualSpacing/>
        <w:rPr>
          <w:rFonts w:ascii="Times New Roman" w:hAnsi="Times New Roman"/>
          <w:sz w:val="28"/>
          <w:szCs w:val="28"/>
        </w:rPr>
      </w:pPr>
      <w:r>
        <w:rPr>
          <w:rFonts w:ascii="Times New Roman" w:hAnsi="Times New Roman"/>
          <w:sz w:val="28"/>
          <w:szCs w:val="28"/>
        </w:rPr>
        <w:t>3. Объект (объекты) контрольного мероприятия:</w:t>
      </w:r>
    </w:p>
    <w:p w:rsidR="00F664F9" w:rsidRPr="00D954D8" w:rsidRDefault="00FA0256" w:rsidP="00F664F9">
      <w:pPr>
        <w:spacing w:after="0" w:line="240" w:lineRule="auto"/>
        <w:ind w:firstLine="708"/>
        <w:contextualSpacing/>
        <w:rPr>
          <w:rFonts w:ascii="Times New Roman" w:hAnsi="Times New Roman"/>
          <w:sz w:val="28"/>
          <w:szCs w:val="28"/>
        </w:rPr>
      </w:pPr>
      <w:r>
        <w:rPr>
          <w:rFonts w:ascii="Times New Roman" w:hAnsi="Times New Roman"/>
          <w:sz w:val="28"/>
          <w:szCs w:val="28"/>
        </w:rPr>
        <w:t>4</w:t>
      </w:r>
      <w:r w:rsidR="00F664F9" w:rsidRPr="00D954D8">
        <w:rPr>
          <w:rFonts w:ascii="Times New Roman" w:hAnsi="Times New Roman"/>
          <w:sz w:val="28"/>
          <w:szCs w:val="28"/>
        </w:rPr>
        <w:t>. Проверяемый период деятельности: ____________________________</w:t>
      </w:r>
    </w:p>
    <w:p w:rsidR="00F664F9" w:rsidRPr="00D954D8" w:rsidRDefault="00F664F9" w:rsidP="00F664F9">
      <w:pPr>
        <w:spacing w:after="0" w:line="240" w:lineRule="auto"/>
        <w:contextualSpacing/>
        <w:jc w:val="right"/>
        <w:rPr>
          <w:rFonts w:ascii="Times New Roman" w:hAnsi="Times New Roman"/>
          <w:sz w:val="16"/>
          <w:szCs w:val="16"/>
        </w:rPr>
      </w:pPr>
      <w:r w:rsidRPr="00D954D8">
        <w:rPr>
          <w:rFonts w:ascii="Times New Roman" w:hAnsi="Times New Roman"/>
          <w:sz w:val="16"/>
          <w:szCs w:val="16"/>
        </w:rPr>
        <w:t>(указывается из программы контрольного мероприятия)</w:t>
      </w:r>
    </w:p>
    <w:p w:rsidR="00F664F9" w:rsidRPr="00D954D8" w:rsidRDefault="00067863" w:rsidP="00F664F9">
      <w:pPr>
        <w:spacing w:after="0" w:line="240" w:lineRule="auto"/>
        <w:ind w:firstLine="708"/>
        <w:contextualSpacing/>
        <w:rPr>
          <w:rFonts w:ascii="Times New Roman" w:hAnsi="Times New Roman"/>
          <w:sz w:val="28"/>
          <w:szCs w:val="28"/>
        </w:rPr>
      </w:pPr>
      <w:r>
        <w:rPr>
          <w:rFonts w:ascii="Times New Roman" w:hAnsi="Times New Roman"/>
          <w:sz w:val="28"/>
          <w:szCs w:val="28"/>
        </w:rPr>
        <w:t>5</w:t>
      </w:r>
      <w:r w:rsidR="00F664F9" w:rsidRPr="00D954D8">
        <w:rPr>
          <w:rFonts w:ascii="Times New Roman" w:hAnsi="Times New Roman"/>
          <w:sz w:val="28"/>
          <w:szCs w:val="28"/>
        </w:rPr>
        <w:t>. Вопросы контрольного мероприятия:</w:t>
      </w:r>
    </w:p>
    <w:p w:rsidR="00F664F9" w:rsidRPr="00D954D8" w:rsidRDefault="00067863" w:rsidP="00F664F9">
      <w:pPr>
        <w:spacing w:before="120" w:after="0" w:line="240" w:lineRule="auto"/>
        <w:ind w:firstLine="708"/>
        <w:contextualSpacing/>
        <w:rPr>
          <w:rFonts w:ascii="Times New Roman" w:hAnsi="Times New Roman"/>
          <w:sz w:val="28"/>
          <w:szCs w:val="28"/>
        </w:rPr>
      </w:pPr>
      <w:r>
        <w:rPr>
          <w:rFonts w:ascii="Times New Roman" w:hAnsi="Times New Roman"/>
          <w:sz w:val="28"/>
          <w:szCs w:val="28"/>
        </w:rPr>
        <w:t>5</w:t>
      </w:r>
      <w:r w:rsidR="00F664F9" w:rsidRPr="00D954D8">
        <w:rPr>
          <w:rFonts w:ascii="Times New Roman" w:hAnsi="Times New Roman"/>
          <w:sz w:val="28"/>
          <w:szCs w:val="28"/>
        </w:rPr>
        <w:t xml:space="preserve">.1. __________________________________________________________ </w:t>
      </w:r>
    </w:p>
    <w:p w:rsidR="00F664F9" w:rsidRPr="00D954D8" w:rsidRDefault="00067863" w:rsidP="00F664F9">
      <w:pPr>
        <w:spacing w:before="120" w:after="0" w:line="240" w:lineRule="auto"/>
        <w:ind w:firstLine="708"/>
        <w:contextualSpacing/>
        <w:rPr>
          <w:rFonts w:ascii="Times New Roman" w:hAnsi="Times New Roman"/>
          <w:sz w:val="28"/>
          <w:szCs w:val="28"/>
        </w:rPr>
      </w:pPr>
      <w:r>
        <w:rPr>
          <w:rFonts w:ascii="Times New Roman" w:hAnsi="Times New Roman"/>
          <w:sz w:val="28"/>
          <w:szCs w:val="28"/>
        </w:rPr>
        <w:t>5</w:t>
      </w:r>
      <w:r w:rsidR="00F664F9" w:rsidRPr="00D954D8">
        <w:rPr>
          <w:rFonts w:ascii="Times New Roman" w:hAnsi="Times New Roman"/>
          <w:sz w:val="28"/>
          <w:szCs w:val="28"/>
        </w:rPr>
        <w:t xml:space="preserve">.2. __________________________________________________________ </w:t>
      </w:r>
    </w:p>
    <w:p w:rsidR="00F664F9" w:rsidRPr="00D954D8" w:rsidRDefault="00F664F9" w:rsidP="00F664F9">
      <w:pPr>
        <w:spacing w:before="120" w:after="0" w:line="240" w:lineRule="auto"/>
        <w:ind w:firstLine="708"/>
        <w:contextualSpacing/>
        <w:rPr>
          <w:rFonts w:ascii="Times New Roman" w:hAnsi="Times New Roman"/>
          <w:sz w:val="16"/>
          <w:szCs w:val="16"/>
        </w:rPr>
      </w:pPr>
      <w:r w:rsidRPr="00D954D8">
        <w:rPr>
          <w:rFonts w:ascii="Times New Roman" w:hAnsi="Times New Roman"/>
          <w:sz w:val="16"/>
          <w:szCs w:val="16"/>
        </w:rPr>
        <w:t xml:space="preserve">                                                       (из рабочего плана проведения контрольного мероприятия)</w:t>
      </w:r>
    </w:p>
    <w:tbl>
      <w:tblPr>
        <w:tblW w:w="8750" w:type="dxa"/>
        <w:tblInd w:w="737" w:type="dxa"/>
        <w:tblLayout w:type="fixed"/>
        <w:tblCellMar>
          <w:left w:w="28" w:type="dxa"/>
          <w:right w:w="28" w:type="dxa"/>
        </w:tblCellMar>
        <w:tblLook w:val="0000"/>
      </w:tblPr>
      <w:tblGrid>
        <w:gridCol w:w="2580"/>
        <w:gridCol w:w="227"/>
        <w:gridCol w:w="397"/>
        <w:gridCol w:w="284"/>
        <w:gridCol w:w="1134"/>
        <w:gridCol w:w="641"/>
        <w:gridCol w:w="397"/>
        <w:gridCol w:w="284"/>
        <w:gridCol w:w="1134"/>
        <w:gridCol w:w="425"/>
        <w:gridCol w:w="426"/>
        <w:gridCol w:w="821"/>
      </w:tblGrid>
      <w:tr w:rsidR="00F664F9" w:rsidRPr="00D954D8" w:rsidTr="004D03D4">
        <w:tc>
          <w:tcPr>
            <w:tcW w:w="2580" w:type="dxa"/>
            <w:tcBorders>
              <w:top w:val="nil"/>
              <w:left w:val="nil"/>
              <w:bottom w:val="nil"/>
              <w:right w:val="nil"/>
            </w:tcBorders>
            <w:vAlign w:val="bottom"/>
          </w:tcPr>
          <w:p w:rsidR="00F664F9" w:rsidRPr="00D954D8" w:rsidRDefault="00067863" w:rsidP="004A44CA">
            <w:pPr>
              <w:spacing w:after="0" w:line="240" w:lineRule="auto"/>
              <w:contextualSpacing/>
              <w:rPr>
                <w:rFonts w:ascii="Times New Roman" w:hAnsi="Times New Roman"/>
                <w:sz w:val="28"/>
                <w:szCs w:val="28"/>
              </w:rPr>
            </w:pPr>
            <w:r>
              <w:rPr>
                <w:rFonts w:ascii="Times New Roman" w:hAnsi="Times New Roman"/>
                <w:sz w:val="28"/>
                <w:szCs w:val="28"/>
              </w:rPr>
              <w:t>6</w:t>
            </w:r>
            <w:r w:rsidR="00F664F9" w:rsidRPr="00D954D8">
              <w:rPr>
                <w:rFonts w:ascii="Times New Roman" w:hAnsi="Times New Roman"/>
                <w:sz w:val="28"/>
                <w:szCs w:val="28"/>
              </w:rPr>
              <w:t xml:space="preserve">. Срок проверки - </w:t>
            </w:r>
            <w:proofErr w:type="gramStart"/>
            <w:r w:rsidR="00F664F9" w:rsidRPr="00D954D8">
              <w:rPr>
                <w:rFonts w:ascii="Times New Roman" w:hAnsi="Times New Roman"/>
                <w:sz w:val="28"/>
                <w:szCs w:val="28"/>
              </w:rPr>
              <w:t>с</w:t>
            </w:r>
            <w:proofErr w:type="gramEnd"/>
          </w:p>
        </w:tc>
        <w:tc>
          <w:tcPr>
            <w:tcW w:w="227" w:type="dxa"/>
            <w:tcBorders>
              <w:top w:val="nil"/>
              <w:left w:val="nil"/>
              <w:bottom w:val="nil"/>
              <w:right w:val="nil"/>
            </w:tcBorders>
            <w:vAlign w:val="bottom"/>
          </w:tcPr>
          <w:p w:rsidR="00F664F9" w:rsidRPr="00D954D8" w:rsidRDefault="00F664F9" w:rsidP="004A44CA">
            <w:pPr>
              <w:spacing w:after="0" w:line="240" w:lineRule="auto"/>
              <w:contextualSpacing/>
              <w:jc w:val="right"/>
              <w:rPr>
                <w:rFonts w:ascii="Times New Roman" w:hAnsi="Times New Roman"/>
                <w:sz w:val="28"/>
                <w:szCs w:val="28"/>
              </w:rPr>
            </w:pPr>
            <w:r w:rsidRPr="00D954D8">
              <w:rPr>
                <w:rFonts w:ascii="Times New Roman" w:hAnsi="Times New Roman"/>
                <w:sz w:val="28"/>
                <w:szCs w:val="28"/>
              </w:rPr>
              <w:t>“</w:t>
            </w:r>
          </w:p>
        </w:tc>
        <w:tc>
          <w:tcPr>
            <w:tcW w:w="397" w:type="dxa"/>
            <w:tcBorders>
              <w:top w:val="nil"/>
              <w:left w:val="nil"/>
              <w:bottom w:val="single" w:sz="4" w:space="0" w:color="auto"/>
              <w:right w:val="nil"/>
            </w:tcBorders>
            <w:vAlign w:val="bottom"/>
          </w:tcPr>
          <w:p w:rsidR="00F664F9" w:rsidRPr="00D954D8" w:rsidRDefault="00F664F9" w:rsidP="004A44CA">
            <w:pPr>
              <w:spacing w:after="0" w:line="240" w:lineRule="auto"/>
              <w:contextualSpacing/>
              <w:jc w:val="center"/>
              <w:rPr>
                <w:rFonts w:ascii="Times New Roman" w:hAnsi="Times New Roman"/>
                <w:sz w:val="28"/>
                <w:szCs w:val="28"/>
              </w:rPr>
            </w:pPr>
          </w:p>
        </w:tc>
        <w:tc>
          <w:tcPr>
            <w:tcW w:w="284" w:type="dxa"/>
            <w:tcBorders>
              <w:top w:val="nil"/>
              <w:left w:val="nil"/>
              <w:bottom w:val="nil"/>
              <w:right w:val="nil"/>
            </w:tcBorders>
            <w:vAlign w:val="bottom"/>
          </w:tcPr>
          <w:p w:rsidR="00F664F9" w:rsidRPr="00D954D8" w:rsidRDefault="00F664F9" w:rsidP="004A44CA">
            <w:pPr>
              <w:spacing w:after="0" w:line="240" w:lineRule="auto"/>
              <w:contextualSpacing/>
              <w:rPr>
                <w:rFonts w:ascii="Times New Roman" w:hAnsi="Times New Roman"/>
                <w:sz w:val="28"/>
                <w:szCs w:val="28"/>
              </w:rPr>
            </w:pPr>
            <w:r w:rsidRPr="00D954D8">
              <w:rPr>
                <w:rFonts w:ascii="Times New Roman" w:hAnsi="Times New Roman"/>
                <w:sz w:val="28"/>
                <w:szCs w:val="28"/>
              </w:rPr>
              <w:t>”</w:t>
            </w:r>
          </w:p>
        </w:tc>
        <w:tc>
          <w:tcPr>
            <w:tcW w:w="1134" w:type="dxa"/>
            <w:tcBorders>
              <w:top w:val="nil"/>
              <w:left w:val="nil"/>
              <w:bottom w:val="single" w:sz="4" w:space="0" w:color="auto"/>
              <w:right w:val="nil"/>
            </w:tcBorders>
            <w:vAlign w:val="bottom"/>
          </w:tcPr>
          <w:p w:rsidR="00F664F9" w:rsidRPr="00D954D8" w:rsidRDefault="00F664F9" w:rsidP="004A44CA">
            <w:pPr>
              <w:spacing w:after="0" w:line="240" w:lineRule="auto"/>
              <w:contextualSpacing/>
              <w:jc w:val="center"/>
              <w:rPr>
                <w:rFonts w:ascii="Times New Roman" w:hAnsi="Times New Roman"/>
                <w:sz w:val="28"/>
                <w:szCs w:val="28"/>
              </w:rPr>
            </w:pPr>
          </w:p>
        </w:tc>
        <w:tc>
          <w:tcPr>
            <w:tcW w:w="641" w:type="dxa"/>
            <w:tcBorders>
              <w:top w:val="nil"/>
              <w:left w:val="nil"/>
              <w:bottom w:val="nil"/>
              <w:right w:val="nil"/>
            </w:tcBorders>
            <w:vAlign w:val="bottom"/>
          </w:tcPr>
          <w:p w:rsidR="00F664F9" w:rsidRPr="00D954D8" w:rsidRDefault="00F664F9" w:rsidP="004A44CA">
            <w:pPr>
              <w:spacing w:after="0" w:line="240" w:lineRule="auto"/>
              <w:contextualSpacing/>
              <w:jc w:val="right"/>
              <w:rPr>
                <w:rFonts w:ascii="Times New Roman" w:hAnsi="Times New Roman"/>
                <w:sz w:val="28"/>
                <w:szCs w:val="28"/>
              </w:rPr>
            </w:pPr>
            <w:r w:rsidRPr="00D954D8">
              <w:rPr>
                <w:rFonts w:ascii="Times New Roman" w:hAnsi="Times New Roman"/>
                <w:sz w:val="28"/>
                <w:szCs w:val="28"/>
              </w:rPr>
              <w:t>по “</w:t>
            </w:r>
          </w:p>
        </w:tc>
        <w:tc>
          <w:tcPr>
            <w:tcW w:w="397" w:type="dxa"/>
            <w:tcBorders>
              <w:top w:val="nil"/>
              <w:left w:val="nil"/>
              <w:bottom w:val="single" w:sz="4" w:space="0" w:color="auto"/>
              <w:right w:val="nil"/>
            </w:tcBorders>
            <w:vAlign w:val="bottom"/>
          </w:tcPr>
          <w:p w:rsidR="00F664F9" w:rsidRPr="00D954D8" w:rsidRDefault="00F664F9" w:rsidP="004A44CA">
            <w:pPr>
              <w:spacing w:after="0" w:line="240" w:lineRule="auto"/>
              <w:contextualSpacing/>
              <w:jc w:val="center"/>
              <w:rPr>
                <w:rFonts w:ascii="Times New Roman" w:hAnsi="Times New Roman"/>
                <w:sz w:val="28"/>
                <w:szCs w:val="28"/>
              </w:rPr>
            </w:pPr>
          </w:p>
        </w:tc>
        <w:tc>
          <w:tcPr>
            <w:tcW w:w="284" w:type="dxa"/>
            <w:tcBorders>
              <w:top w:val="nil"/>
              <w:left w:val="nil"/>
              <w:bottom w:val="nil"/>
              <w:right w:val="nil"/>
            </w:tcBorders>
            <w:vAlign w:val="bottom"/>
          </w:tcPr>
          <w:p w:rsidR="00F664F9" w:rsidRPr="00D954D8" w:rsidRDefault="00F664F9" w:rsidP="004A44CA">
            <w:pPr>
              <w:spacing w:after="0" w:line="240" w:lineRule="auto"/>
              <w:contextualSpacing/>
              <w:rPr>
                <w:rFonts w:ascii="Times New Roman" w:hAnsi="Times New Roman"/>
                <w:sz w:val="28"/>
                <w:szCs w:val="28"/>
              </w:rPr>
            </w:pPr>
            <w:r w:rsidRPr="00D954D8">
              <w:rPr>
                <w:rFonts w:ascii="Times New Roman" w:hAnsi="Times New Roman"/>
                <w:sz w:val="28"/>
                <w:szCs w:val="28"/>
              </w:rPr>
              <w:t>”</w:t>
            </w:r>
          </w:p>
        </w:tc>
        <w:tc>
          <w:tcPr>
            <w:tcW w:w="1134" w:type="dxa"/>
            <w:tcBorders>
              <w:top w:val="nil"/>
              <w:left w:val="nil"/>
              <w:bottom w:val="single" w:sz="4" w:space="0" w:color="auto"/>
              <w:right w:val="nil"/>
            </w:tcBorders>
            <w:vAlign w:val="bottom"/>
          </w:tcPr>
          <w:p w:rsidR="00F664F9" w:rsidRPr="00D954D8" w:rsidRDefault="00F664F9" w:rsidP="004A44CA">
            <w:pPr>
              <w:spacing w:after="0" w:line="240" w:lineRule="auto"/>
              <w:contextualSpacing/>
              <w:jc w:val="center"/>
              <w:rPr>
                <w:rFonts w:ascii="Times New Roman" w:hAnsi="Times New Roman"/>
                <w:sz w:val="28"/>
                <w:szCs w:val="28"/>
              </w:rPr>
            </w:pPr>
          </w:p>
        </w:tc>
        <w:tc>
          <w:tcPr>
            <w:tcW w:w="425" w:type="dxa"/>
            <w:tcBorders>
              <w:top w:val="nil"/>
              <w:left w:val="nil"/>
              <w:bottom w:val="nil"/>
              <w:right w:val="nil"/>
            </w:tcBorders>
            <w:vAlign w:val="bottom"/>
          </w:tcPr>
          <w:p w:rsidR="00F664F9" w:rsidRPr="00D954D8" w:rsidRDefault="00F664F9" w:rsidP="004A44CA">
            <w:pPr>
              <w:spacing w:after="0" w:line="240" w:lineRule="auto"/>
              <w:contextualSpacing/>
              <w:jc w:val="right"/>
              <w:rPr>
                <w:rFonts w:ascii="Times New Roman" w:hAnsi="Times New Roman"/>
                <w:sz w:val="28"/>
                <w:szCs w:val="28"/>
              </w:rPr>
            </w:pPr>
            <w:r w:rsidRPr="00D954D8">
              <w:rPr>
                <w:rFonts w:ascii="Times New Roman" w:hAnsi="Times New Roman"/>
                <w:sz w:val="28"/>
                <w:szCs w:val="28"/>
              </w:rPr>
              <w:t>20</w:t>
            </w:r>
          </w:p>
        </w:tc>
        <w:tc>
          <w:tcPr>
            <w:tcW w:w="426" w:type="dxa"/>
            <w:tcBorders>
              <w:top w:val="nil"/>
              <w:left w:val="nil"/>
              <w:bottom w:val="single" w:sz="4" w:space="0" w:color="auto"/>
              <w:right w:val="nil"/>
            </w:tcBorders>
            <w:vAlign w:val="bottom"/>
          </w:tcPr>
          <w:p w:rsidR="00F664F9" w:rsidRPr="00D954D8" w:rsidRDefault="00F664F9" w:rsidP="004A44CA">
            <w:pPr>
              <w:spacing w:after="0" w:line="240" w:lineRule="auto"/>
              <w:contextualSpacing/>
              <w:rPr>
                <w:rFonts w:ascii="Times New Roman" w:hAnsi="Times New Roman"/>
                <w:sz w:val="28"/>
                <w:szCs w:val="28"/>
              </w:rPr>
            </w:pPr>
          </w:p>
        </w:tc>
        <w:tc>
          <w:tcPr>
            <w:tcW w:w="821" w:type="dxa"/>
            <w:tcBorders>
              <w:top w:val="nil"/>
              <w:left w:val="nil"/>
              <w:bottom w:val="nil"/>
              <w:right w:val="nil"/>
            </w:tcBorders>
            <w:vAlign w:val="bottom"/>
          </w:tcPr>
          <w:p w:rsidR="00F664F9" w:rsidRPr="00D954D8" w:rsidRDefault="00F664F9" w:rsidP="004A44CA">
            <w:pPr>
              <w:spacing w:after="0" w:line="240" w:lineRule="auto"/>
              <w:contextualSpacing/>
              <w:rPr>
                <w:rFonts w:ascii="Times New Roman" w:hAnsi="Times New Roman"/>
                <w:sz w:val="28"/>
                <w:szCs w:val="28"/>
              </w:rPr>
            </w:pPr>
            <w:proofErr w:type="gramStart"/>
            <w:r w:rsidRPr="00D954D8">
              <w:rPr>
                <w:rFonts w:ascii="Times New Roman" w:hAnsi="Times New Roman"/>
                <w:sz w:val="28"/>
                <w:szCs w:val="28"/>
              </w:rPr>
              <w:t>г</w:t>
            </w:r>
            <w:proofErr w:type="gramEnd"/>
            <w:r w:rsidRPr="00D954D8">
              <w:rPr>
                <w:rFonts w:ascii="Times New Roman" w:hAnsi="Times New Roman"/>
                <w:sz w:val="28"/>
                <w:szCs w:val="28"/>
              </w:rPr>
              <w:t>.</w:t>
            </w:r>
          </w:p>
        </w:tc>
      </w:tr>
    </w:tbl>
    <w:p w:rsidR="00F664F9" w:rsidRPr="00D954D8" w:rsidRDefault="00067863" w:rsidP="00F664F9">
      <w:pPr>
        <w:spacing w:before="160" w:after="0" w:line="240" w:lineRule="auto"/>
        <w:ind w:firstLine="708"/>
        <w:contextualSpacing/>
        <w:jc w:val="both"/>
        <w:rPr>
          <w:rFonts w:ascii="Times New Roman" w:hAnsi="Times New Roman"/>
          <w:sz w:val="28"/>
          <w:szCs w:val="28"/>
        </w:rPr>
      </w:pPr>
      <w:r>
        <w:rPr>
          <w:rFonts w:ascii="Times New Roman" w:hAnsi="Times New Roman"/>
          <w:sz w:val="28"/>
          <w:szCs w:val="28"/>
        </w:rPr>
        <w:t>7</w:t>
      </w:r>
      <w:r w:rsidR="00F664F9" w:rsidRPr="00D954D8">
        <w:rPr>
          <w:rFonts w:ascii="Times New Roman" w:hAnsi="Times New Roman"/>
          <w:sz w:val="28"/>
          <w:szCs w:val="28"/>
        </w:rPr>
        <w:t>. </w:t>
      </w:r>
      <w:r w:rsidR="005D73C4">
        <w:rPr>
          <w:rFonts w:ascii="Times New Roman" w:hAnsi="Times New Roman"/>
          <w:sz w:val="28"/>
          <w:szCs w:val="28"/>
        </w:rPr>
        <w:t>Краткая и</w:t>
      </w:r>
      <w:r w:rsidR="00F664F9" w:rsidRPr="00D954D8">
        <w:rPr>
          <w:rFonts w:ascii="Times New Roman" w:hAnsi="Times New Roman"/>
          <w:sz w:val="28"/>
          <w:szCs w:val="28"/>
        </w:rPr>
        <w:t>нформация об объекте контрольного мероприятия:</w:t>
      </w:r>
    </w:p>
    <w:p w:rsidR="00F664F9" w:rsidRPr="00D954D8" w:rsidRDefault="00F664F9" w:rsidP="00F664F9">
      <w:pPr>
        <w:spacing w:after="0" w:line="240" w:lineRule="auto"/>
        <w:ind w:firstLine="709"/>
        <w:jc w:val="both"/>
        <w:rPr>
          <w:rFonts w:ascii="Times New Roman" w:eastAsia="Times New Roman" w:hAnsi="Times New Roman"/>
          <w:sz w:val="28"/>
          <w:szCs w:val="20"/>
          <w:lang w:eastAsia="ru-RU"/>
        </w:rPr>
      </w:pPr>
      <w:r w:rsidRPr="00D954D8">
        <w:rPr>
          <w:rFonts w:ascii="Times New Roman" w:eastAsia="Times New Roman" w:hAnsi="Times New Roman"/>
          <w:sz w:val="28"/>
          <w:szCs w:val="20"/>
          <w:lang w:eastAsia="ru-RU"/>
        </w:rPr>
        <w:t>- полное и сокращенное наименование и реквизиты объекта</w:t>
      </w:r>
      <w:r w:rsidRPr="00D954D8">
        <w:rPr>
          <w:rFonts w:ascii="Times New Roman" w:eastAsia="Times New Roman" w:hAnsi="Times New Roman"/>
          <w:sz w:val="28"/>
          <w:szCs w:val="28"/>
          <w:lang w:eastAsia="ru-RU"/>
        </w:rPr>
        <w:t xml:space="preserve"> контрольного мероприятия</w:t>
      </w:r>
      <w:r w:rsidRPr="00D954D8">
        <w:rPr>
          <w:rFonts w:ascii="Times New Roman" w:eastAsia="Times New Roman" w:hAnsi="Times New Roman"/>
          <w:sz w:val="28"/>
          <w:szCs w:val="20"/>
          <w:lang w:eastAsia="ru-RU"/>
        </w:rPr>
        <w:t>;</w:t>
      </w:r>
    </w:p>
    <w:p w:rsidR="00F664F9" w:rsidRPr="00D954D8" w:rsidRDefault="00F664F9" w:rsidP="00F664F9">
      <w:pPr>
        <w:spacing w:after="0" w:line="240" w:lineRule="auto"/>
        <w:ind w:firstLine="709"/>
        <w:jc w:val="both"/>
        <w:rPr>
          <w:rFonts w:ascii="Times New Roman" w:eastAsia="Times New Roman" w:hAnsi="Times New Roman"/>
          <w:sz w:val="28"/>
          <w:szCs w:val="20"/>
          <w:lang w:eastAsia="ru-RU"/>
        </w:rPr>
      </w:pPr>
      <w:r w:rsidRPr="00D954D8">
        <w:rPr>
          <w:rFonts w:ascii="Times New Roman" w:eastAsia="Times New Roman" w:hAnsi="Times New Roman"/>
          <w:sz w:val="28"/>
          <w:szCs w:val="20"/>
          <w:lang w:eastAsia="ru-RU"/>
        </w:rPr>
        <w:t xml:space="preserve">- ведомственная принадлежность объекта </w:t>
      </w:r>
      <w:r w:rsidRPr="00D954D8">
        <w:rPr>
          <w:rFonts w:ascii="Times New Roman" w:eastAsia="Times New Roman" w:hAnsi="Times New Roman"/>
          <w:sz w:val="28"/>
          <w:szCs w:val="28"/>
          <w:lang w:eastAsia="ru-RU"/>
        </w:rPr>
        <w:t>контрольного мероприятия</w:t>
      </w:r>
      <w:r w:rsidRPr="00D954D8">
        <w:rPr>
          <w:rFonts w:ascii="Times New Roman" w:eastAsia="Times New Roman" w:hAnsi="Times New Roman"/>
          <w:sz w:val="28"/>
          <w:szCs w:val="20"/>
          <w:lang w:eastAsia="ru-RU"/>
        </w:rPr>
        <w:t xml:space="preserve"> и наименование его вышестоящей организации;</w:t>
      </w:r>
    </w:p>
    <w:p w:rsidR="00F664F9" w:rsidRPr="00D954D8" w:rsidRDefault="00F664F9" w:rsidP="00F664F9">
      <w:pPr>
        <w:spacing w:after="0" w:line="240" w:lineRule="auto"/>
        <w:ind w:firstLine="709"/>
        <w:jc w:val="both"/>
        <w:rPr>
          <w:rFonts w:ascii="Times New Roman" w:eastAsia="Times New Roman" w:hAnsi="Times New Roman"/>
          <w:sz w:val="28"/>
          <w:szCs w:val="20"/>
          <w:lang w:eastAsia="ru-RU"/>
        </w:rPr>
      </w:pPr>
      <w:r w:rsidRPr="00D954D8">
        <w:rPr>
          <w:rFonts w:ascii="Times New Roman" w:eastAsia="Times New Roman" w:hAnsi="Times New Roman"/>
          <w:sz w:val="28"/>
          <w:szCs w:val="20"/>
          <w:lang w:eastAsia="ru-RU"/>
        </w:rPr>
        <w:t>- сведения об учредителях объекта</w:t>
      </w:r>
      <w:r w:rsidRPr="00D954D8">
        <w:rPr>
          <w:rFonts w:ascii="Times New Roman" w:eastAsia="Times New Roman" w:hAnsi="Times New Roman"/>
          <w:sz w:val="28"/>
          <w:szCs w:val="28"/>
          <w:lang w:eastAsia="ru-RU"/>
        </w:rPr>
        <w:t xml:space="preserve"> контрольного мероприятия</w:t>
      </w:r>
      <w:r w:rsidRPr="00D954D8">
        <w:rPr>
          <w:rFonts w:ascii="Times New Roman" w:eastAsia="Times New Roman" w:hAnsi="Times New Roman"/>
          <w:sz w:val="28"/>
          <w:szCs w:val="20"/>
          <w:lang w:eastAsia="ru-RU"/>
        </w:rPr>
        <w:t>;</w:t>
      </w:r>
    </w:p>
    <w:p w:rsidR="00F664F9" w:rsidRPr="00D954D8" w:rsidRDefault="00F664F9" w:rsidP="00F664F9">
      <w:pPr>
        <w:spacing w:after="0" w:line="240" w:lineRule="auto"/>
        <w:ind w:firstLine="709"/>
        <w:jc w:val="both"/>
        <w:rPr>
          <w:rFonts w:ascii="Times New Roman" w:eastAsia="Times New Roman" w:hAnsi="Times New Roman"/>
          <w:sz w:val="28"/>
          <w:szCs w:val="20"/>
          <w:lang w:eastAsia="ru-RU"/>
        </w:rPr>
      </w:pPr>
      <w:r w:rsidRPr="00D954D8">
        <w:rPr>
          <w:rFonts w:ascii="Times New Roman" w:eastAsia="Times New Roman" w:hAnsi="Times New Roman"/>
          <w:sz w:val="28"/>
          <w:szCs w:val="20"/>
          <w:lang w:eastAsia="ru-RU"/>
        </w:rPr>
        <w:t>- основные цели и виды деятельности объекта</w:t>
      </w:r>
      <w:r w:rsidRPr="00D954D8">
        <w:rPr>
          <w:rFonts w:ascii="Times New Roman" w:eastAsia="Times New Roman" w:hAnsi="Times New Roman"/>
          <w:sz w:val="28"/>
          <w:szCs w:val="28"/>
          <w:lang w:eastAsia="ru-RU"/>
        </w:rPr>
        <w:t xml:space="preserve"> контрольного мероприятия</w:t>
      </w:r>
      <w:r w:rsidRPr="00D954D8">
        <w:rPr>
          <w:rFonts w:ascii="Times New Roman" w:eastAsia="Times New Roman" w:hAnsi="Times New Roman"/>
          <w:sz w:val="28"/>
          <w:szCs w:val="20"/>
          <w:lang w:eastAsia="ru-RU"/>
        </w:rPr>
        <w:t>;</w:t>
      </w:r>
    </w:p>
    <w:p w:rsidR="00F664F9" w:rsidRPr="00D954D8" w:rsidRDefault="00F664F9" w:rsidP="00F664F9">
      <w:pPr>
        <w:spacing w:after="0" w:line="240" w:lineRule="auto"/>
        <w:ind w:firstLine="709"/>
        <w:jc w:val="both"/>
        <w:rPr>
          <w:rFonts w:ascii="Times New Roman" w:eastAsia="Times New Roman" w:hAnsi="Times New Roman"/>
          <w:sz w:val="28"/>
          <w:szCs w:val="20"/>
          <w:lang w:eastAsia="ru-RU"/>
        </w:rPr>
      </w:pPr>
      <w:r w:rsidRPr="00D954D8">
        <w:rPr>
          <w:rFonts w:ascii="Times New Roman" w:eastAsia="Times New Roman" w:hAnsi="Times New Roman"/>
          <w:sz w:val="28"/>
          <w:szCs w:val="20"/>
          <w:lang w:eastAsia="ru-RU"/>
        </w:rPr>
        <w:t xml:space="preserve">- имеющиеся у объекта </w:t>
      </w:r>
      <w:r w:rsidRPr="00D954D8">
        <w:rPr>
          <w:rFonts w:ascii="Times New Roman" w:eastAsia="Times New Roman" w:hAnsi="Times New Roman"/>
          <w:sz w:val="28"/>
          <w:szCs w:val="28"/>
          <w:lang w:eastAsia="ru-RU"/>
        </w:rPr>
        <w:t>контрольного мероприятия</w:t>
      </w:r>
      <w:r w:rsidRPr="00D954D8">
        <w:rPr>
          <w:rFonts w:ascii="Times New Roman" w:eastAsia="Times New Roman" w:hAnsi="Times New Roman"/>
          <w:sz w:val="28"/>
          <w:szCs w:val="20"/>
          <w:lang w:eastAsia="ru-RU"/>
        </w:rPr>
        <w:t xml:space="preserve"> лицензии на осуществление отдельных видов деятельности;</w:t>
      </w:r>
    </w:p>
    <w:p w:rsidR="00F664F9" w:rsidRPr="00D954D8" w:rsidRDefault="00F664F9" w:rsidP="00F664F9">
      <w:pPr>
        <w:spacing w:after="0" w:line="240" w:lineRule="auto"/>
        <w:ind w:firstLine="709"/>
        <w:jc w:val="both"/>
        <w:rPr>
          <w:rFonts w:ascii="Times New Roman" w:eastAsia="Times New Roman" w:hAnsi="Times New Roman"/>
          <w:sz w:val="28"/>
          <w:szCs w:val="20"/>
          <w:lang w:eastAsia="ru-RU"/>
        </w:rPr>
      </w:pPr>
      <w:r w:rsidRPr="00D954D8">
        <w:rPr>
          <w:rFonts w:ascii="Times New Roman" w:eastAsia="Times New Roman" w:hAnsi="Times New Roman"/>
          <w:sz w:val="28"/>
          <w:szCs w:val="20"/>
          <w:lang w:eastAsia="ru-RU"/>
        </w:rPr>
        <w:t>- перечень и реквизиты всех счетов объекта</w:t>
      </w:r>
      <w:r w:rsidRPr="00D954D8">
        <w:rPr>
          <w:rFonts w:ascii="Times New Roman" w:eastAsia="Times New Roman" w:hAnsi="Times New Roman"/>
          <w:sz w:val="28"/>
          <w:szCs w:val="28"/>
          <w:lang w:eastAsia="ru-RU"/>
        </w:rPr>
        <w:t xml:space="preserve"> контрольного мероприятия</w:t>
      </w:r>
      <w:r w:rsidRPr="00D954D8">
        <w:rPr>
          <w:rFonts w:ascii="Times New Roman" w:eastAsia="Times New Roman" w:hAnsi="Times New Roman"/>
          <w:sz w:val="28"/>
          <w:szCs w:val="20"/>
          <w:lang w:eastAsia="ru-RU"/>
        </w:rPr>
        <w:t xml:space="preserve"> в кредитных учреждениях, включая депозитные, а также лицевые счета, открытые в органах федерального казначейства;</w:t>
      </w:r>
    </w:p>
    <w:p w:rsidR="00F664F9" w:rsidRPr="00D954D8" w:rsidRDefault="00F664F9" w:rsidP="00F664F9">
      <w:pPr>
        <w:spacing w:after="0" w:line="240" w:lineRule="auto"/>
        <w:ind w:firstLine="709"/>
        <w:jc w:val="both"/>
        <w:rPr>
          <w:rFonts w:ascii="Times New Roman" w:eastAsia="Times New Roman" w:hAnsi="Times New Roman"/>
          <w:sz w:val="28"/>
          <w:szCs w:val="20"/>
          <w:lang w:eastAsia="ru-RU"/>
        </w:rPr>
      </w:pPr>
      <w:r w:rsidRPr="00D954D8">
        <w:rPr>
          <w:rFonts w:ascii="Times New Roman" w:eastAsia="Times New Roman" w:hAnsi="Times New Roman"/>
          <w:sz w:val="28"/>
          <w:szCs w:val="20"/>
          <w:lang w:eastAsia="ru-RU"/>
        </w:rPr>
        <w:t>- сведения о руководителе объекта</w:t>
      </w:r>
      <w:r w:rsidRPr="00D954D8">
        <w:rPr>
          <w:rFonts w:ascii="Times New Roman" w:eastAsia="Times New Roman" w:hAnsi="Times New Roman"/>
          <w:sz w:val="28"/>
          <w:szCs w:val="28"/>
          <w:lang w:eastAsia="ru-RU"/>
        </w:rPr>
        <w:t xml:space="preserve"> контрольного мероприятия</w:t>
      </w:r>
      <w:r w:rsidRPr="00D954D8">
        <w:rPr>
          <w:rFonts w:ascii="Times New Roman" w:eastAsia="Times New Roman" w:hAnsi="Times New Roman"/>
          <w:sz w:val="28"/>
          <w:szCs w:val="20"/>
          <w:lang w:eastAsia="ru-RU"/>
        </w:rPr>
        <w:t>, который в проверяемом периоде отвечал за его финансово-хозяйственную деятельность;</w:t>
      </w:r>
    </w:p>
    <w:p w:rsidR="00F664F9" w:rsidRPr="00D954D8" w:rsidRDefault="00F664F9" w:rsidP="00F664F9">
      <w:pPr>
        <w:spacing w:after="0" w:line="240" w:lineRule="auto"/>
        <w:ind w:right="-284" w:firstLine="709"/>
        <w:jc w:val="both"/>
        <w:rPr>
          <w:rFonts w:ascii="Times New Roman" w:eastAsia="Times New Roman" w:hAnsi="Times New Roman"/>
          <w:sz w:val="28"/>
          <w:szCs w:val="28"/>
          <w:lang w:eastAsia="ru-RU"/>
        </w:rPr>
      </w:pPr>
      <w:r w:rsidRPr="00D954D8">
        <w:rPr>
          <w:rFonts w:ascii="Times New Roman" w:eastAsia="Times New Roman" w:hAnsi="Times New Roman"/>
          <w:sz w:val="28"/>
          <w:szCs w:val="20"/>
          <w:lang w:eastAsia="ru-RU"/>
        </w:rPr>
        <w:t>- сведения о главном бухгалтере (бухгалтере) объекта</w:t>
      </w:r>
      <w:r w:rsidRPr="00D954D8">
        <w:rPr>
          <w:rFonts w:ascii="Times New Roman" w:eastAsia="Times New Roman" w:hAnsi="Times New Roman"/>
          <w:sz w:val="28"/>
          <w:szCs w:val="28"/>
          <w:lang w:eastAsia="ru-RU"/>
        </w:rPr>
        <w:t xml:space="preserve"> контрольного мероприятия;</w:t>
      </w:r>
    </w:p>
    <w:p w:rsidR="00F664F9" w:rsidRPr="00D954D8" w:rsidRDefault="00F664F9" w:rsidP="00F664F9">
      <w:pPr>
        <w:spacing w:after="0" w:line="240" w:lineRule="auto"/>
        <w:ind w:right="-284" w:firstLine="709"/>
        <w:jc w:val="both"/>
        <w:rPr>
          <w:rFonts w:ascii="Times New Roman" w:eastAsia="Times New Roman" w:hAnsi="Times New Roman"/>
          <w:sz w:val="28"/>
          <w:szCs w:val="28"/>
          <w:lang w:eastAsia="ru-RU"/>
        </w:rPr>
      </w:pPr>
      <w:r w:rsidRPr="00D954D8">
        <w:rPr>
          <w:rFonts w:ascii="Times New Roman" w:eastAsia="Times New Roman" w:hAnsi="Times New Roman"/>
          <w:sz w:val="28"/>
          <w:szCs w:val="28"/>
          <w:lang w:eastAsia="ru-RU"/>
        </w:rPr>
        <w:t>- краткая характеристика объекта контрольного мероприятия (при необходимости).</w:t>
      </w:r>
    </w:p>
    <w:p w:rsidR="00F664F9" w:rsidRPr="00D954D8" w:rsidRDefault="00F664F9" w:rsidP="00F664F9">
      <w:pPr>
        <w:spacing w:before="160" w:after="0" w:line="240" w:lineRule="auto"/>
        <w:ind w:firstLine="708"/>
        <w:contextualSpacing/>
        <w:jc w:val="both"/>
        <w:rPr>
          <w:rFonts w:ascii="Times New Roman" w:hAnsi="Times New Roman"/>
          <w:sz w:val="28"/>
          <w:szCs w:val="28"/>
        </w:rPr>
      </w:pPr>
    </w:p>
    <w:p w:rsidR="00F664F9" w:rsidRPr="00D954D8" w:rsidRDefault="00F664F9" w:rsidP="00F664F9">
      <w:pPr>
        <w:spacing w:before="160" w:after="0" w:line="240" w:lineRule="auto"/>
        <w:ind w:firstLine="708"/>
        <w:contextualSpacing/>
        <w:rPr>
          <w:rFonts w:ascii="Times New Roman" w:hAnsi="Times New Roman"/>
          <w:sz w:val="28"/>
          <w:szCs w:val="28"/>
        </w:rPr>
      </w:pPr>
      <w:r w:rsidRPr="00D954D8">
        <w:rPr>
          <w:rFonts w:ascii="Times New Roman" w:hAnsi="Times New Roman"/>
          <w:sz w:val="28"/>
          <w:szCs w:val="28"/>
        </w:rPr>
        <w:t>7. В ходе контрольного мероприятия установлено следующее.</w:t>
      </w:r>
    </w:p>
    <w:p w:rsidR="00F664F9" w:rsidRPr="00D954D8" w:rsidRDefault="00F664F9" w:rsidP="00F664F9">
      <w:pPr>
        <w:spacing w:before="160" w:after="0" w:line="240" w:lineRule="auto"/>
        <w:ind w:firstLine="708"/>
        <w:contextualSpacing/>
        <w:rPr>
          <w:rFonts w:ascii="Times New Roman" w:hAnsi="Times New Roman"/>
          <w:sz w:val="28"/>
          <w:szCs w:val="28"/>
        </w:rPr>
      </w:pPr>
      <w:r w:rsidRPr="00D954D8">
        <w:rPr>
          <w:rFonts w:ascii="Times New Roman" w:hAnsi="Times New Roman"/>
          <w:sz w:val="28"/>
          <w:szCs w:val="28"/>
        </w:rPr>
        <w:lastRenderedPageBreak/>
        <w:t>По вопросу 1.   ________________________________________________</w:t>
      </w:r>
    </w:p>
    <w:p w:rsidR="00F664F9" w:rsidRPr="00D954D8" w:rsidRDefault="00F664F9" w:rsidP="00F664F9">
      <w:pPr>
        <w:keepNext/>
        <w:spacing w:before="160" w:after="0" w:line="240" w:lineRule="auto"/>
        <w:ind w:firstLine="708"/>
        <w:contextualSpacing/>
        <w:jc w:val="center"/>
        <w:rPr>
          <w:rFonts w:ascii="Times New Roman" w:hAnsi="Times New Roman"/>
          <w:sz w:val="16"/>
          <w:szCs w:val="16"/>
        </w:rPr>
      </w:pPr>
      <w:r w:rsidRPr="00D954D8">
        <w:rPr>
          <w:rFonts w:ascii="Times New Roman" w:hAnsi="Times New Roman"/>
          <w:sz w:val="28"/>
          <w:szCs w:val="28"/>
        </w:rPr>
        <w:t xml:space="preserve">По вопросу 2. ________________________________________________                            </w:t>
      </w:r>
      <w:r w:rsidRPr="00D954D8">
        <w:rPr>
          <w:rFonts w:ascii="Times New Roman" w:hAnsi="Times New Roman"/>
          <w:sz w:val="16"/>
          <w:szCs w:val="16"/>
        </w:rPr>
        <w:t>(излагаются результаты контрольного мероприятия по каждому вопросу)</w:t>
      </w:r>
    </w:p>
    <w:p w:rsidR="00F664F9" w:rsidRPr="00D954D8" w:rsidRDefault="00F664F9" w:rsidP="00F664F9">
      <w:pPr>
        <w:tabs>
          <w:tab w:val="left" w:pos="2495"/>
        </w:tabs>
        <w:spacing w:after="0" w:line="240" w:lineRule="auto"/>
        <w:contextualSpacing/>
        <w:jc w:val="both"/>
        <w:rPr>
          <w:rFonts w:ascii="Times New Roman" w:hAnsi="Times New Roman"/>
          <w:sz w:val="28"/>
          <w:szCs w:val="28"/>
        </w:rPr>
      </w:pPr>
    </w:p>
    <w:p w:rsidR="00F664F9" w:rsidRPr="007B4892" w:rsidRDefault="00F664F9" w:rsidP="00F664F9">
      <w:pPr>
        <w:tabs>
          <w:tab w:val="left" w:pos="2495"/>
        </w:tabs>
        <w:spacing w:after="0" w:line="240" w:lineRule="auto"/>
        <w:contextualSpacing/>
        <w:jc w:val="both"/>
        <w:rPr>
          <w:rFonts w:ascii="Times New Roman" w:hAnsi="Times New Roman"/>
          <w:sz w:val="28"/>
          <w:szCs w:val="28"/>
        </w:rPr>
      </w:pPr>
      <w:r w:rsidRPr="007B4892">
        <w:rPr>
          <w:rFonts w:ascii="Times New Roman" w:hAnsi="Times New Roman"/>
          <w:sz w:val="28"/>
          <w:szCs w:val="28"/>
        </w:rPr>
        <w:t xml:space="preserve">Приложение: </w:t>
      </w:r>
    </w:p>
    <w:tbl>
      <w:tblPr>
        <w:tblW w:w="8879" w:type="dxa"/>
        <w:tblInd w:w="1021" w:type="dxa"/>
        <w:tblLayout w:type="fixed"/>
        <w:tblCellMar>
          <w:left w:w="28" w:type="dxa"/>
          <w:right w:w="28" w:type="dxa"/>
        </w:tblCellMar>
        <w:tblLook w:val="0000"/>
      </w:tblPr>
      <w:tblGrid>
        <w:gridCol w:w="365"/>
        <w:gridCol w:w="8514"/>
      </w:tblGrid>
      <w:tr w:rsidR="00F664F9" w:rsidRPr="007B4892" w:rsidTr="004A44CA">
        <w:trPr>
          <w:cantSplit/>
        </w:trPr>
        <w:tc>
          <w:tcPr>
            <w:tcW w:w="291" w:type="dxa"/>
          </w:tcPr>
          <w:p w:rsidR="00F664F9" w:rsidRPr="007B4892" w:rsidRDefault="00F664F9" w:rsidP="004A44CA">
            <w:pPr>
              <w:overflowPunct w:val="0"/>
              <w:autoSpaceDE w:val="0"/>
              <w:autoSpaceDN w:val="0"/>
              <w:adjustRightInd w:val="0"/>
              <w:spacing w:after="0" w:line="240" w:lineRule="auto"/>
              <w:textAlignment w:val="baseline"/>
              <w:rPr>
                <w:rFonts w:ascii="Times New Roman" w:hAnsi="Times New Roman"/>
                <w:sz w:val="28"/>
                <w:szCs w:val="28"/>
              </w:rPr>
            </w:pPr>
            <w:r w:rsidRPr="007B4892">
              <w:rPr>
                <w:rFonts w:ascii="Times New Roman" w:hAnsi="Times New Roman"/>
                <w:sz w:val="28"/>
                <w:szCs w:val="28"/>
              </w:rPr>
              <w:t>1.</w:t>
            </w:r>
          </w:p>
        </w:tc>
        <w:tc>
          <w:tcPr>
            <w:tcW w:w="6793" w:type="dxa"/>
          </w:tcPr>
          <w:p w:rsidR="00F664F9" w:rsidRPr="007B4892" w:rsidRDefault="00F664F9" w:rsidP="004A44CA">
            <w:pPr>
              <w:overflowPunct w:val="0"/>
              <w:autoSpaceDE w:val="0"/>
              <w:autoSpaceDN w:val="0"/>
              <w:adjustRightInd w:val="0"/>
              <w:spacing w:after="0" w:line="240" w:lineRule="auto"/>
              <w:jc w:val="both"/>
              <w:textAlignment w:val="baseline"/>
              <w:rPr>
                <w:rFonts w:ascii="Times New Roman" w:hAnsi="Times New Roman"/>
                <w:sz w:val="28"/>
                <w:szCs w:val="28"/>
              </w:rPr>
            </w:pPr>
            <w:r w:rsidRPr="007B4892">
              <w:rPr>
                <w:rFonts w:ascii="Times New Roman" w:hAnsi="Times New Roman"/>
                <w:sz w:val="28"/>
                <w:szCs w:val="28"/>
              </w:rPr>
              <w:t xml:space="preserve">Перечень законов и иных нормативных правовых актов Российской Федерации, </w:t>
            </w:r>
            <w:r w:rsidR="00051A80" w:rsidRPr="007B4892">
              <w:rPr>
                <w:rFonts w:ascii="Times New Roman" w:hAnsi="Times New Roman"/>
                <w:sz w:val="28"/>
                <w:szCs w:val="28"/>
              </w:rPr>
              <w:t>Смоленской</w:t>
            </w:r>
            <w:r w:rsidRPr="007B4892">
              <w:rPr>
                <w:rFonts w:ascii="Times New Roman" w:hAnsi="Times New Roman"/>
                <w:sz w:val="28"/>
                <w:szCs w:val="28"/>
              </w:rPr>
              <w:t xml:space="preserve"> области, муниципального образования, выполнение которых проверено в ходе контрольного мероприятия, на ___ л. в 1 экз.</w:t>
            </w:r>
            <w:r w:rsidR="003C382F" w:rsidRPr="007B4892">
              <w:rPr>
                <w:rFonts w:ascii="Times New Roman" w:hAnsi="Times New Roman"/>
                <w:sz w:val="28"/>
                <w:szCs w:val="28"/>
              </w:rPr>
              <w:t xml:space="preserve"> (в случае необходимости).</w:t>
            </w:r>
          </w:p>
          <w:p w:rsidR="00F664F9" w:rsidRPr="007B4892" w:rsidRDefault="00F664F9" w:rsidP="004A44CA">
            <w:pPr>
              <w:overflowPunct w:val="0"/>
              <w:autoSpaceDE w:val="0"/>
              <w:autoSpaceDN w:val="0"/>
              <w:adjustRightInd w:val="0"/>
              <w:spacing w:after="0" w:line="240" w:lineRule="auto"/>
              <w:jc w:val="both"/>
              <w:textAlignment w:val="baseline"/>
              <w:rPr>
                <w:rFonts w:ascii="Times New Roman" w:hAnsi="Times New Roman"/>
                <w:sz w:val="28"/>
                <w:szCs w:val="28"/>
              </w:rPr>
            </w:pPr>
          </w:p>
        </w:tc>
      </w:tr>
      <w:tr w:rsidR="00F664F9" w:rsidRPr="00051A80" w:rsidTr="004A44CA">
        <w:trPr>
          <w:cantSplit/>
        </w:trPr>
        <w:tc>
          <w:tcPr>
            <w:tcW w:w="291" w:type="dxa"/>
          </w:tcPr>
          <w:p w:rsidR="00F664F9" w:rsidRPr="007B4892" w:rsidRDefault="00F664F9" w:rsidP="004A44CA">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r w:rsidRPr="007B4892">
              <w:rPr>
                <w:rFonts w:ascii="Times New Roman" w:eastAsia="Times New Roman" w:hAnsi="Times New Roman"/>
                <w:sz w:val="28"/>
                <w:szCs w:val="28"/>
                <w:lang w:eastAsia="ru-RU"/>
              </w:rPr>
              <w:t>2.</w:t>
            </w:r>
          </w:p>
        </w:tc>
        <w:tc>
          <w:tcPr>
            <w:tcW w:w="6793" w:type="dxa"/>
          </w:tcPr>
          <w:p w:rsidR="00F664F9" w:rsidRPr="007B4892" w:rsidRDefault="00F664F9" w:rsidP="004A44C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7B4892">
              <w:rPr>
                <w:rFonts w:ascii="Times New Roman" w:eastAsia="Times New Roman" w:hAnsi="Times New Roman"/>
                <w:sz w:val="28"/>
                <w:szCs w:val="28"/>
                <w:lang w:eastAsia="ru-RU"/>
              </w:rPr>
              <w:t>Таблицы, расчеты и иной справочно-цифровой материал, пронумерованный и подписанный составителями (в случае необходимости).</w:t>
            </w:r>
          </w:p>
        </w:tc>
      </w:tr>
    </w:tbl>
    <w:p w:rsidR="00F664F9" w:rsidRPr="00051A80" w:rsidRDefault="00F664F9" w:rsidP="00F664F9">
      <w:pPr>
        <w:tabs>
          <w:tab w:val="left" w:pos="2495"/>
        </w:tabs>
        <w:spacing w:after="0" w:line="240" w:lineRule="auto"/>
        <w:contextualSpacing/>
        <w:jc w:val="both"/>
        <w:rPr>
          <w:rFonts w:ascii="Times New Roman" w:hAnsi="Times New Roman"/>
          <w:sz w:val="28"/>
          <w:szCs w:val="28"/>
          <w:highlight w:val="yellow"/>
        </w:rPr>
      </w:pPr>
    </w:p>
    <w:p w:rsidR="00F664F9" w:rsidRPr="00051A80" w:rsidRDefault="00F664F9" w:rsidP="00F664F9">
      <w:pPr>
        <w:spacing w:before="360" w:after="0" w:line="240" w:lineRule="auto"/>
        <w:contextualSpacing/>
        <w:rPr>
          <w:rFonts w:ascii="Times New Roman" w:hAnsi="Times New Roman"/>
          <w:sz w:val="28"/>
          <w:szCs w:val="28"/>
          <w:highlight w:val="yellow"/>
        </w:rPr>
      </w:pPr>
    </w:p>
    <w:p w:rsidR="00F664F9" w:rsidRPr="007B4892" w:rsidRDefault="00F664F9" w:rsidP="00F664F9">
      <w:pPr>
        <w:spacing w:before="360" w:after="0" w:line="240" w:lineRule="auto"/>
        <w:contextualSpacing/>
        <w:rPr>
          <w:rFonts w:ascii="Times New Roman" w:hAnsi="Times New Roman"/>
          <w:sz w:val="28"/>
          <w:szCs w:val="28"/>
        </w:rPr>
      </w:pPr>
      <w:r w:rsidRPr="007B4892">
        <w:rPr>
          <w:rFonts w:ascii="Times New Roman" w:hAnsi="Times New Roman"/>
          <w:sz w:val="28"/>
          <w:szCs w:val="28"/>
        </w:rPr>
        <w:t xml:space="preserve">Руководитель контрольного мероприятия </w:t>
      </w:r>
    </w:p>
    <w:p w:rsidR="00F664F9" w:rsidRPr="007B4892" w:rsidRDefault="00F664F9" w:rsidP="00F664F9">
      <w:pPr>
        <w:spacing w:before="360" w:after="0" w:line="240" w:lineRule="auto"/>
        <w:contextualSpacing/>
        <w:rPr>
          <w:rFonts w:ascii="Times New Roman" w:hAnsi="Times New Roman"/>
          <w:sz w:val="28"/>
          <w:szCs w:val="28"/>
        </w:rPr>
      </w:pPr>
      <w:r w:rsidRPr="007B4892">
        <w:rPr>
          <w:rFonts w:ascii="Times New Roman" w:hAnsi="Times New Roman"/>
          <w:sz w:val="28"/>
          <w:szCs w:val="28"/>
        </w:rPr>
        <w:t>(</w:t>
      </w:r>
      <w:r w:rsidR="007B4892" w:rsidRPr="007B4892">
        <w:rPr>
          <w:rFonts w:ascii="Times New Roman" w:hAnsi="Times New Roman"/>
          <w:sz w:val="28"/>
          <w:szCs w:val="28"/>
        </w:rPr>
        <w:t>рабочей группы</w:t>
      </w:r>
      <w:r w:rsidRPr="007B4892">
        <w:rPr>
          <w:rFonts w:ascii="Times New Roman" w:hAnsi="Times New Roman"/>
          <w:sz w:val="28"/>
          <w:szCs w:val="28"/>
        </w:rPr>
        <w:t>):</w:t>
      </w:r>
    </w:p>
    <w:tbl>
      <w:tblPr>
        <w:tblW w:w="0" w:type="auto"/>
        <w:tblLayout w:type="fixed"/>
        <w:tblCellMar>
          <w:left w:w="28" w:type="dxa"/>
          <w:right w:w="28" w:type="dxa"/>
        </w:tblCellMar>
        <w:tblLook w:val="0000"/>
      </w:tblPr>
      <w:tblGrid>
        <w:gridCol w:w="4536"/>
        <w:gridCol w:w="1758"/>
        <w:gridCol w:w="3119"/>
      </w:tblGrid>
      <w:tr w:rsidR="00F664F9" w:rsidRPr="007B4892" w:rsidTr="004A44CA">
        <w:tc>
          <w:tcPr>
            <w:tcW w:w="4536" w:type="dxa"/>
            <w:tcBorders>
              <w:top w:val="nil"/>
              <w:left w:val="nil"/>
              <w:bottom w:val="nil"/>
              <w:right w:val="nil"/>
            </w:tcBorders>
            <w:vAlign w:val="bottom"/>
          </w:tcPr>
          <w:p w:rsidR="00F664F9" w:rsidRPr="007B4892" w:rsidRDefault="00F664F9" w:rsidP="004A44CA">
            <w:pPr>
              <w:spacing w:after="0" w:line="240" w:lineRule="auto"/>
              <w:contextualSpacing/>
              <w:rPr>
                <w:rFonts w:ascii="Times New Roman" w:hAnsi="Times New Roman"/>
                <w:sz w:val="28"/>
                <w:szCs w:val="28"/>
              </w:rPr>
            </w:pPr>
          </w:p>
        </w:tc>
        <w:tc>
          <w:tcPr>
            <w:tcW w:w="1758" w:type="dxa"/>
            <w:tcBorders>
              <w:top w:val="nil"/>
              <w:left w:val="nil"/>
              <w:bottom w:val="nil"/>
              <w:right w:val="nil"/>
            </w:tcBorders>
            <w:vAlign w:val="bottom"/>
          </w:tcPr>
          <w:p w:rsidR="00F664F9" w:rsidRPr="007B4892" w:rsidRDefault="00F664F9" w:rsidP="004A44CA">
            <w:pPr>
              <w:spacing w:after="0" w:line="240" w:lineRule="auto"/>
              <w:contextualSpacing/>
              <w:jc w:val="center"/>
              <w:rPr>
                <w:rFonts w:ascii="Times New Roman" w:hAnsi="Times New Roman"/>
                <w:sz w:val="28"/>
                <w:szCs w:val="28"/>
              </w:rPr>
            </w:pPr>
          </w:p>
        </w:tc>
        <w:tc>
          <w:tcPr>
            <w:tcW w:w="3119" w:type="dxa"/>
            <w:tcBorders>
              <w:top w:val="nil"/>
              <w:left w:val="nil"/>
              <w:bottom w:val="nil"/>
              <w:right w:val="nil"/>
            </w:tcBorders>
            <w:vAlign w:val="bottom"/>
          </w:tcPr>
          <w:p w:rsidR="00F664F9" w:rsidRPr="007B4892" w:rsidRDefault="00F664F9" w:rsidP="004A44CA">
            <w:pPr>
              <w:spacing w:after="0" w:line="240" w:lineRule="auto"/>
              <w:contextualSpacing/>
              <w:jc w:val="center"/>
              <w:rPr>
                <w:rFonts w:ascii="Times New Roman" w:hAnsi="Times New Roman"/>
                <w:sz w:val="28"/>
                <w:szCs w:val="28"/>
              </w:rPr>
            </w:pPr>
          </w:p>
        </w:tc>
      </w:tr>
      <w:tr w:rsidR="00F664F9" w:rsidRPr="007B4892" w:rsidTr="004A44CA">
        <w:tc>
          <w:tcPr>
            <w:tcW w:w="4536" w:type="dxa"/>
            <w:tcBorders>
              <w:top w:val="nil"/>
              <w:left w:val="nil"/>
              <w:bottom w:val="nil"/>
              <w:right w:val="nil"/>
            </w:tcBorders>
          </w:tcPr>
          <w:p w:rsidR="00F664F9" w:rsidRPr="007B4892" w:rsidRDefault="00F664F9" w:rsidP="004A44CA">
            <w:pPr>
              <w:spacing w:after="0" w:line="240" w:lineRule="auto"/>
              <w:contextualSpacing/>
              <w:rPr>
                <w:rFonts w:ascii="Times New Roman" w:hAnsi="Times New Roman"/>
                <w:sz w:val="28"/>
                <w:szCs w:val="28"/>
              </w:rPr>
            </w:pPr>
            <w:r w:rsidRPr="007B4892">
              <w:rPr>
                <w:rFonts w:ascii="Times New Roman" w:hAnsi="Times New Roman"/>
                <w:sz w:val="28"/>
                <w:szCs w:val="28"/>
              </w:rPr>
              <w:t>(должность)</w:t>
            </w:r>
          </w:p>
        </w:tc>
        <w:tc>
          <w:tcPr>
            <w:tcW w:w="1758" w:type="dxa"/>
            <w:tcBorders>
              <w:top w:val="nil"/>
              <w:left w:val="nil"/>
              <w:bottom w:val="nil"/>
              <w:right w:val="nil"/>
            </w:tcBorders>
            <w:vAlign w:val="bottom"/>
          </w:tcPr>
          <w:p w:rsidR="00F664F9" w:rsidRPr="007B4892" w:rsidRDefault="00F664F9" w:rsidP="004A44CA">
            <w:pPr>
              <w:spacing w:after="0" w:line="240" w:lineRule="auto"/>
              <w:contextualSpacing/>
              <w:jc w:val="center"/>
              <w:rPr>
                <w:rFonts w:ascii="Times New Roman" w:hAnsi="Times New Roman"/>
                <w:i/>
              </w:rPr>
            </w:pPr>
            <w:r w:rsidRPr="007B4892">
              <w:rPr>
                <w:rFonts w:ascii="Times New Roman" w:hAnsi="Times New Roman"/>
                <w:i/>
              </w:rPr>
              <w:t>личная подпись</w:t>
            </w:r>
          </w:p>
        </w:tc>
        <w:tc>
          <w:tcPr>
            <w:tcW w:w="3119" w:type="dxa"/>
            <w:tcBorders>
              <w:top w:val="nil"/>
              <w:left w:val="nil"/>
              <w:bottom w:val="nil"/>
              <w:right w:val="nil"/>
            </w:tcBorders>
            <w:vAlign w:val="bottom"/>
          </w:tcPr>
          <w:p w:rsidR="00F664F9" w:rsidRPr="007B4892" w:rsidRDefault="00F664F9" w:rsidP="004A44CA">
            <w:pPr>
              <w:spacing w:after="0" w:line="240" w:lineRule="auto"/>
              <w:contextualSpacing/>
              <w:jc w:val="right"/>
              <w:rPr>
                <w:rFonts w:ascii="Times New Roman" w:hAnsi="Times New Roman"/>
                <w:sz w:val="28"/>
                <w:szCs w:val="28"/>
              </w:rPr>
            </w:pPr>
            <w:r w:rsidRPr="007B4892">
              <w:rPr>
                <w:rFonts w:ascii="Times New Roman" w:hAnsi="Times New Roman"/>
                <w:sz w:val="28"/>
                <w:szCs w:val="28"/>
              </w:rPr>
              <w:t>инициалы и фамилия</w:t>
            </w:r>
          </w:p>
        </w:tc>
      </w:tr>
    </w:tbl>
    <w:p w:rsidR="00F664F9" w:rsidRPr="007B4892" w:rsidRDefault="00F664F9" w:rsidP="00F664F9">
      <w:pPr>
        <w:spacing w:before="480" w:after="0" w:line="240" w:lineRule="auto"/>
        <w:contextualSpacing/>
        <w:rPr>
          <w:rFonts w:ascii="Times New Roman" w:hAnsi="Times New Roman"/>
          <w:sz w:val="28"/>
          <w:szCs w:val="28"/>
        </w:rPr>
      </w:pPr>
      <w:r w:rsidRPr="007B4892">
        <w:rPr>
          <w:rFonts w:ascii="Times New Roman" w:hAnsi="Times New Roman"/>
          <w:sz w:val="28"/>
          <w:szCs w:val="28"/>
        </w:rPr>
        <w:t xml:space="preserve">иные участники </w:t>
      </w:r>
      <w:proofErr w:type="gramStart"/>
      <w:r w:rsidRPr="007B4892">
        <w:rPr>
          <w:rFonts w:ascii="Times New Roman" w:hAnsi="Times New Roman"/>
          <w:sz w:val="28"/>
          <w:szCs w:val="28"/>
        </w:rPr>
        <w:t>контрольного</w:t>
      </w:r>
      <w:proofErr w:type="gramEnd"/>
    </w:p>
    <w:tbl>
      <w:tblPr>
        <w:tblW w:w="9413" w:type="dxa"/>
        <w:tblLayout w:type="fixed"/>
        <w:tblCellMar>
          <w:left w:w="28" w:type="dxa"/>
          <w:right w:w="28" w:type="dxa"/>
        </w:tblCellMar>
        <w:tblLook w:val="0000"/>
      </w:tblPr>
      <w:tblGrid>
        <w:gridCol w:w="4536"/>
        <w:gridCol w:w="1758"/>
        <w:gridCol w:w="3119"/>
      </w:tblGrid>
      <w:tr w:rsidR="00F664F9" w:rsidRPr="007B4892" w:rsidTr="004A44CA">
        <w:tc>
          <w:tcPr>
            <w:tcW w:w="4536" w:type="dxa"/>
            <w:tcBorders>
              <w:top w:val="nil"/>
              <w:left w:val="nil"/>
              <w:bottom w:val="nil"/>
              <w:right w:val="nil"/>
            </w:tcBorders>
            <w:vAlign w:val="bottom"/>
          </w:tcPr>
          <w:p w:rsidR="00F664F9" w:rsidRPr="007B4892" w:rsidRDefault="00F664F9" w:rsidP="004A44CA">
            <w:pPr>
              <w:spacing w:after="0" w:line="240" w:lineRule="auto"/>
              <w:contextualSpacing/>
              <w:rPr>
                <w:rFonts w:ascii="Times New Roman" w:hAnsi="Times New Roman"/>
                <w:sz w:val="28"/>
                <w:szCs w:val="28"/>
              </w:rPr>
            </w:pPr>
            <w:r w:rsidRPr="007B4892">
              <w:rPr>
                <w:rFonts w:ascii="Times New Roman" w:hAnsi="Times New Roman"/>
                <w:sz w:val="28"/>
                <w:szCs w:val="28"/>
              </w:rPr>
              <w:t>мероприятия</w:t>
            </w:r>
          </w:p>
        </w:tc>
        <w:tc>
          <w:tcPr>
            <w:tcW w:w="1758" w:type="dxa"/>
            <w:tcBorders>
              <w:top w:val="nil"/>
              <w:left w:val="nil"/>
              <w:bottom w:val="nil"/>
              <w:right w:val="nil"/>
            </w:tcBorders>
            <w:vAlign w:val="bottom"/>
          </w:tcPr>
          <w:p w:rsidR="00F664F9" w:rsidRPr="007B4892" w:rsidRDefault="00F664F9" w:rsidP="004A44CA">
            <w:pPr>
              <w:spacing w:after="0" w:line="240" w:lineRule="auto"/>
              <w:contextualSpacing/>
              <w:jc w:val="center"/>
              <w:rPr>
                <w:rFonts w:ascii="Times New Roman" w:hAnsi="Times New Roman"/>
                <w:sz w:val="28"/>
                <w:szCs w:val="28"/>
              </w:rPr>
            </w:pPr>
          </w:p>
        </w:tc>
        <w:tc>
          <w:tcPr>
            <w:tcW w:w="3119" w:type="dxa"/>
            <w:tcBorders>
              <w:top w:val="nil"/>
              <w:left w:val="nil"/>
              <w:bottom w:val="nil"/>
              <w:right w:val="nil"/>
            </w:tcBorders>
            <w:vAlign w:val="bottom"/>
          </w:tcPr>
          <w:p w:rsidR="00F664F9" w:rsidRPr="007B4892" w:rsidRDefault="00F664F9" w:rsidP="004A44CA">
            <w:pPr>
              <w:spacing w:after="0" w:line="240" w:lineRule="auto"/>
              <w:contextualSpacing/>
              <w:jc w:val="center"/>
              <w:rPr>
                <w:rFonts w:ascii="Times New Roman" w:hAnsi="Times New Roman"/>
                <w:sz w:val="28"/>
                <w:szCs w:val="28"/>
              </w:rPr>
            </w:pPr>
          </w:p>
        </w:tc>
      </w:tr>
      <w:tr w:rsidR="00F664F9" w:rsidRPr="007B4892" w:rsidTr="004A44CA">
        <w:tc>
          <w:tcPr>
            <w:tcW w:w="4536" w:type="dxa"/>
            <w:tcBorders>
              <w:top w:val="nil"/>
              <w:left w:val="nil"/>
              <w:bottom w:val="nil"/>
              <w:right w:val="nil"/>
            </w:tcBorders>
          </w:tcPr>
          <w:p w:rsidR="00F664F9" w:rsidRPr="007B4892" w:rsidRDefault="00F664F9" w:rsidP="004A44CA">
            <w:pPr>
              <w:spacing w:after="0" w:line="240" w:lineRule="auto"/>
              <w:contextualSpacing/>
              <w:rPr>
                <w:rFonts w:ascii="Times New Roman" w:hAnsi="Times New Roman"/>
                <w:sz w:val="28"/>
                <w:szCs w:val="28"/>
              </w:rPr>
            </w:pPr>
            <w:r w:rsidRPr="007B4892">
              <w:rPr>
                <w:rFonts w:ascii="Times New Roman" w:hAnsi="Times New Roman"/>
                <w:sz w:val="28"/>
                <w:szCs w:val="28"/>
              </w:rPr>
              <w:t>(должность)</w:t>
            </w:r>
          </w:p>
        </w:tc>
        <w:tc>
          <w:tcPr>
            <w:tcW w:w="1758" w:type="dxa"/>
            <w:tcBorders>
              <w:top w:val="nil"/>
              <w:left w:val="nil"/>
              <w:bottom w:val="nil"/>
              <w:right w:val="nil"/>
            </w:tcBorders>
            <w:vAlign w:val="bottom"/>
          </w:tcPr>
          <w:p w:rsidR="00F664F9" w:rsidRPr="007B4892" w:rsidRDefault="00F664F9" w:rsidP="004A44CA">
            <w:pPr>
              <w:spacing w:after="0" w:line="240" w:lineRule="auto"/>
              <w:contextualSpacing/>
              <w:jc w:val="center"/>
              <w:rPr>
                <w:rFonts w:ascii="Times New Roman" w:hAnsi="Times New Roman"/>
                <w:i/>
              </w:rPr>
            </w:pPr>
            <w:r w:rsidRPr="007B4892">
              <w:rPr>
                <w:rFonts w:ascii="Times New Roman" w:hAnsi="Times New Roman"/>
                <w:i/>
              </w:rPr>
              <w:t>личная подпись</w:t>
            </w:r>
          </w:p>
        </w:tc>
        <w:tc>
          <w:tcPr>
            <w:tcW w:w="3119" w:type="dxa"/>
            <w:tcBorders>
              <w:top w:val="nil"/>
              <w:left w:val="nil"/>
              <w:bottom w:val="nil"/>
              <w:right w:val="nil"/>
            </w:tcBorders>
            <w:vAlign w:val="bottom"/>
          </w:tcPr>
          <w:p w:rsidR="00F664F9" w:rsidRPr="007B4892" w:rsidRDefault="00F664F9" w:rsidP="004A44CA">
            <w:pPr>
              <w:spacing w:after="0" w:line="240" w:lineRule="auto"/>
              <w:contextualSpacing/>
              <w:jc w:val="right"/>
              <w:rPr>
                <w:rFonts w:ascii="Times New Roman" w:hAnsi="Times New Roman"/>
                <w:sz w:val="28"/>
                <w:szCs w:val="28"/>
              </w:rPr>
            </w:pPr>
            <w:r w:rsidRPr="007B4892">
              <w:rPr>
                <w:rFonts w:ascii="Times New Roman" w:hAnsi="Times New Roman"/>
                <w:sz w:val="28"/>
                <w:szCs w:val="28"/>
              </w:rPr>
              <w:t>инициалы и фамилия</w:t>
            </w:r>
          </w:p>
        </w:tc>
      </w:tr>
    </w:tbl>
    <w:p w:rsidR="00F664F9" w:rsidRPr="007B4892" w:rsidRDefault="00F664F9" w:rsidP="00F664F9">
      <w:pPr>
        <w:spacing w:before="480" w:after="0" w:line="240" w:lineRule="auto"/>
        <w:contextualSpacing/>
        <w:rPr>
          <w:rFonts w:ascii="Times New Roman" w:hAnsi="Times New Roman"/>
          <w:sz w:val="28"/>
          <w:szCs w:val="28"/>
        </w:rPr>
      </w:pPr>
    </w:p>
    <w:p w:rsidR="00F664F9" w:rsidRPr="007B4892" w:rsidRDefault="00F664F9" w:rsidP="00F664F9">
      <w:pPr>
        <w:spacing w:before="480" w:after="0" w:line="240" w:lineRule="auto"/>
        <w:contextualSpacing/>
        <w:rPr>
          <w:rFonts w:ascii="Times New Roman" w:hAnsi="Times New Roman"/>
          <w:sz w:val="28"/>
          <w:szCs w:val="28"/>
        </w:rPr>
      </w:pPr>
      <w:r w:rsidRPr="007B4892">
        <w:rPr>
          <w:rFonts w:ascii="Times New Roman" w:hAnsi="Times New Roman"/>
          <w:sz w:val="28"/>
          <w:szCs w:val="28"/>
        </w:rPr>
        <w:t>Экземпляр акта получил:</w:t>
      </w:r>
    </w:p>
    <w:tbl>
      <w:tblPr>
        <w:tblW w:w="0" w:type="auto"/>
        <w:tblLayout w:type="fixed"/>
        <w:tblCellMar>
          <w:left w:w="28" w:type="dxa"/>
          <w:right w:w="28" w:type="dxa"/>
        </w:tblCellMar>
        <w:tblLook w:val="0000"/>
      </w:tblPr>
      <w:tblGrid>
        <w:gridCol w:w="4536"/>
        <w:gridCol w:w="1758"/>
        <w:gridCol w:w="3119"/>
      </w:tblGrid>
      <w:tr w:rsidR="00F664F9" w:rsidRPr="007B4892" w:rsidTr="004A44CA">
        <w:tc>
          <w:tcPr>
            <w:tcW w:w="4536" w:type="dxa"/>
            <w:tcBorders>
              <w:top w:val="nil"/>
              <w:left w:val="nil"/>
              <w:bottom w:val="nil"/>
              <w:right w:val="nil"/>
            </w:tcBorders>
            <w:vAlign w:val="bottom"/>
          </w:tcPr>
          <w:p w:rsidR="00F664F9" w:rsidRPr="007B4892" w:rsidRDefault="00F664F9" w:rsidP="004A44CA">
            <w:pPr>
              <w:spacing w:after="0" w:line="240" w:lineRule="auto"/>
              <w:contextualSpacing/>
              <w:rPr>
                <w:rFonts w:ascii="Times New Roman" w:hAnsi="Times New Roman"/>
                <w:sz w:val="28"/>
                <w:szCs w:val="28"/>
              </w:rPr>
            </w:pPr>
          </w:p>
        </w:tc>
        <w:tc>
          <w:tcPr>
            <w:tcW w:w="1758" w:type="dxa"/>
            <w:tcBorders>
              <w:top w:val="nil"/>
              <w:left w:val="nil"/>
              <w:bottom w:val="nil"/>
              <w:right w:val="nil"/>
            </w:tcBorders>
            <w:vAlign w:val="bottom"/>
          </w:tcPr>
          <w:p w:rsidR="00F664F9" w:rsidRPr="007B4892" w:rsidRDefault="00F664F9" w:rsidP="004A44CA">
            <w:pPr>
              <w:spacing w:after="0" w:line="240" w:lineRule="auto"/>
              <w:contextualSpacing/>
              <w:jc w:val="center"/>
              <w:rPr>
                <w:rFonts w:ascii="Times New Roman" w:hAnsi="Times New Roman"/>
                <w:sz w:val="28"/>
                <w:szCs w:val="28"/>
              </w:rPr>
            </w:pPr>
          </w:p>
        </w:tc>
        <w:tc>
          <w:tcPr>
            <w:tcW w:w="3119" w:type="dxa"/>
            <w:tcBorders>
              <w:top w:val="nil"/>
              <w:left w:val="nil"/>
              <w:bottom w:val="nil"/>
              <w:right w:val="nil"/>
            </w:tcBorders>
            <w:vAlign w:val="bottom"/>
          </w:tcPr>
          <w:p w:rsidR="00F664F9" w:rsidRPr="007B4892" w:rsidRDefault="00F664F9" w:rsidP="004A44CA">
            <w:pPr>
              <w:spacing w:after="0" w:line="240" w:lineRule="auto"/>
              <w:contextualSpacing/>
              <w:jc w:val="center"/>
              <w:rPr>
                <w:rFonts w:ascii="Times New Roman" w:hAnsi="Times New Roman"/>
                <w:sz w:val="28"/>
                <w:szCs w:val="28"/>
              </w:rPr>
            </w:pPr>
          </w:p>
        </w:tc>
      </w:tr>
      <w:tr w:rsidR="00F664F9" w:rsidRPr="007B4892" w:rsidTr="004A44CA">
        <w:tc>
          <w:tcPr>
            <w:tcW w:w="4536" w:type="dxa"/>
            <w:tcBorders>
              <w:top w:val="nil"/>
              <w:left w:val="nil"/>
              <w:bottom w:val="nil"/>
              <w:right w:val="nil"/>
            </w:tcBorders>
          </w:tcPr>
          <w:p w:rsidR="00F664F9" w:rsidRPr="007B4892" w:rsidRDefault="00F664F9" w:rsidP="004A44CA">
            <w:pPr>
              <w:spacing w:after="0" w:line="240" w:lineRule="auto"/>
              <w:contextualSpacing/>
              <w:rPr>
                <w:rFonts w:ascii="Times New Roman" w:hAnsi="Times New Roman"/>
                <w:sz w:val="28"/>
                <w:szCs w:val="28"/>
              </w:rPr>
            </w:pPr>
            <w:r w:rsidRPr="007B4892">
              <w:rPr>
                <w:rFonts w:ascii="Times New Roman" w:hAnsi="Times New Roman"/>
                <w:sz w:val="28"/>
                <w:szCs w:val="28"/>
              </w:rPr>
              <w:t>(должность)</w:t>
            </w:r>
          </w:p>
        </w:tc>
        <w:tc>
          <w:tcPr>
            <w:tcW w:w="1758" w:type="dxa"/>
            <w:tcBorders>
              <w:top w:val="nil"/>
              <w:left w:val="nil"/>
              <w:bottom w:val="nil"/>
              <w:right w:val="nil"/>
            </w:tcBorders>
            <w:vAlign w:val="bottom"/>
          </w:tcPr>
          <w:p w:rsidR="00F664F9" w:rsidRPr="007B4892" w:rsidRDefault="00F664F9" w:rsidP="004A44CA">
            <w:pPr>
              <w:spacing w:after="0" w:line="240" w:lineRule="auto"/>
              <w:contextualSpacing/>
              <w:jc w:val="center"/>
              <w:rPr>
                <w:rFonts w:ascii="Times New Roman" w:hAnsi="Times New Roman"/>
                <w:i/>
              </w:rPr>
            </w:pPr>
            <w:r w:rsidRPr="007B4892">
              <w:rPr>
                <w:rFonts w:ascii="Times New Roman" w:hAnsi="Times New Roman"/>
                <w:i/>
              </w:rPr>
              <w:t>личная подпись</w:t>
            </w:r>
          </w:p>
        </w:tc>
        <w:tc>
          <w:tcPr>
            <w:tcW w:w="3119" w:type="dxa"/>
            <w:tcBorders>
              <w:top w:val="nil"/>
              <w:left w:val="nil"/>
              <w:bottom w:val="nil"/>
              <w:right w:val="nil"/>
            </w:tcBorders>
            <w:vAlign w:val="bottom"/>
          </w:tcPr>
          <w:p w:rsidR="00F664F9" w:rsidRPr="007B4892" w:rsidRDefault="00F664F9" w:rsidP="004A44CA">
            <w:pPr>
              <w:spacing w:after="0" w:line="240" w:lineRule="auto"/>
              <w:contextualSpacing/>
              <w:jc w:val="right"/>
              <w:rPr>
                <w:rFonts w:ascii="Times New Roman" w:hAnsi="Times New Roman"/>
                <w:sz w:val="28"/>
                <w:szCs w:val="28"/>
              </w:rPr>
            </w:pPr>
            <w:r w:rsidRPr="007B4892">
              <w:rPr>
                <w:rFonts w:ascii="Times New Roman" w:hAnsi="Times New Roman"/>
                <w:sz w:val="28"/>
                <w:szCs w:val="28"/>
              </w:rPr>
              <w:t>инициалы и фамилия</w:t>
            </w:r>
          </w:p>
        </w:tc>
      </w:tr>
    </w:tbl>
    <w:p w:rsidR="00F664F9" w:rsidRPr="007B4892" w:rsidRDefault="00F664F9" w:rsidP="00F664F9">
      <w:pPr>
        <w:spacing w:before="360" w:after="0" w:line="240" w:lineRule="auto"/>
        <w:contextualSpacing/>
        <w:jc w:val="center"/>
        <w:rPr>
          <w:rFonts w:ascii="Times New Roman" w:hAnsi="Times New Roman"/>
          <w:i/>
          <w:iCs/>
          <w:sz w:val="28"/>
          <w:szCs w:val="28"/>
        </w:rPr>
      </w:pPr>
    </w:p>
    <w:p w:rsidR="00F664F9" w:rsidRPr="00051A80" w:rsidRDefault="00F664F9" w:rsidP="00F664F9">
      <w:pPr>
        <w:spacing w:before="360" w:after="0" w:line="240" w:lineRule="auto"/>
        <w:contextualSpacing/>
        <w:jc w:val="center"/>
        <w:rPr>
          <w:rFonts w:ascii="Times New Roman" w:hAnsi="Times New Roman"/>
          <w:i/>
          <w:iCs/>
          <w:sz w:val="28"/>
          <w:szCs w:val="28"/>
          <w:highlight w:val="yellow"/>
        </w:rPr>
      </w:pPr>
    </w:p>
    <w:p w:rsidR="00F664F9" w:rsidRPr="007B4892" w:rsidRDefault="00F664F9" w:rsidP="00F664F9">
      <w:pPr>
        <w:spacing w:before="360" w:after="0" w:line="240" w:lineRule="auto"/>
        <w:contextualSpacing/>
        <w:jc w:val="center"/>
        <w:rPr>
          <w:rFonts w:ascii="Times New Roman" w:hAnsi="Times New Roman"/>
          <w:i/>
          <w:iCs/>
          <w:sz w:val="28"/>
          <w:szCs w:val="28"/>
        </w:rPr>
      </w:pPr>
      <w:r w:rsidRPr="007B4892">
        <w:rPr>
          <w:rFonts w:ascii="Times New Roman" w:hAnsi="Times New Roman"/>
          <w:i/>
          <w:iCs/>
          <w:sz w:val="28"/>
          <w:szCs w:val="28"/>
        </w:rPr>
        <w:t>Заполняется в случае отказа от подписи</w:t>
      </w:r>
    </w:p>
    <w:p w:rsidR="00F664F9" w:rsidRPr="007B4892" w:rsidRDefault="00F664F9" w:rsidP="00F664F9">
      <w:pPr>
        <w:spacing w:after="0" w:line="240" w:lineRule="auto"/>
        <w:contextualSpacing/>
        <w:rPr>
          <w:rFonts w:ascii="Times New Roman" w:hAnsi="Times New Roman"/>
          <w:sz w:val="28"/>
          <w:szCs w:val="28"/>
        </w:rPr>
      </w:pPr>
    </w:p>
    <w:p w:rsidR="00F664F9" w:rsidRPr="007B4892" w:rsidRDefault="00F664F9" w:rsidP="00F664F9">
      <w:pPr>
        <w:spacing w:after="0" w:line="240" w:lineRule="auto"/>
        <w:contextualSpacing/>
        <w:rPr>
          <w:rFonts w:ascii="Times New Roman" w:hAnsi="Times New Roman"/>
          <w:sz w:val="28"/>
          <w:szCs w:val="28"/>
        </w:rPr>
      </w:pPr>
      <w:r w:rsidRPr="007B4892">
        <w:rPr>
          <w:rFonts w:ascii="Times New Roman" w:hAnsi="Times New Roman"/>
          <w:sz w:val="28"/>
          <w:szCs w:val="28"/>
        </w:rPr>
        <w:t>От подписи под настоящим актом (получения копии акта) представитель</w:t>
      </w:r>
    </w:p>
    <w:p w:rsidR="00F664F9" w:rsidRPr="007B4892" w:rsidRDefault="00F664F9" w:rsidP="00F664F9">
      <w:pPr>
        <w:spacing w:after="0" w:line="240" w:lineRule="auto"/>
        <w:contextualSpacing/>
        <w:rPr>
          <w:rFonts w:ascii="Times New Roman" w:hAnsi="Times New Roman"/>
          <w:sz w:val="28"/>
          <w:szCs w:val="28"/>
        </w:rPr>
      </w:pPr>
    </w:p>
    <w:p w:rsidR="00F664F9" w:rsidRPr="007B4892" w:rsidRDefault="00F664F9" w:rsidP="00F664F9">
      <w:pPr>
        <w:pBdr>
          <w:top w:val="single" w:sz="4" w:space="1" w:color="auto"/>
        </w:pBdr>
        <w:spacing w:after="0" w:line="240" w:lineRule="auto"/>
        <w:contextualSpacing/>
        <w:jc w:val="center"/>
        <w:rPr>
          <w:rFonts w:ascii="Times New Roman" w:hAnsi="Times New Roman"/>
          <w:sz w:val="16"/>
          <w:szCs w:val="16"/>
        </w:rPr>
      </w:pPr>
      <w:r w:rsidRPr="007B4892">
        <w:rPr>
          <w:rFonts w:ascii="Times New Roman" w:hAnsi="Times New Roman"/>
          <w:sz w:val="16"/>
          <w:szCs w:val="16"/>
        </w:rPr>
        <w:t>(наименование объекта контрольного мероприятия)</w:t>
      </w:r>
    </w:p>
    <w:p w:rsidR="00F664F9" w:rsidRPr="007B4892" w:rsidRDefault="00F664F9" w:rsidP="00F664F9">
      <w:pPr>
        <w:spacing w:after="0" w:line="240" w:lineRule="auto"/>
        <w:contextualSpacing/>
        <w:rPr>
          <w:rFonts w:ascii="Times New Roman" w:hAnsi="Times New Roman"/>
          <w:sz w:val="28"/>
          <w:szCs w:val="28"/>
        </w:rPr>
      </w:pPr>
    </w:p>
    <w:p w:rsidR="00F664F9" w:rsidRPr="007B4892" w:rsidRDefault="00F664F9" w:rsidP="00F664F9">
      <w:pPr>
        <w:pBdr>
          <w:top w:val="single" w:sz="4" w:space="1" w:color="auto"/>
        </w:pBdr>
        <w:spacing w:after="0" w:line="240" w:lineRule="auto"/>
        <w:contextualSpacing/>
        <w:jc w:val="center"/>
        <w:rPr>
          <w:rFonts w:ascii="Times New Roman" w:hAnsi="Times New Roman"/>
          <w:sz w:val="16"/>
          <w:szCs w:val="16"/>
        </w:rPr>
      </w:pPr>
      <w:r w:rsidRPr="007B4892">
        <w:rPr>
          <w:rFonts w:ascii="Times New Roman" w:hAnsi="Times New Roman"/>
          <w:sz w:val="16"/>
          <w:szCs w:val="16"/>
        </w:rPr>
        <w:t>(должности, инициалы и фамилия)</w:t>
      </w:r>
    </w:p>
    <w:p w:rsidR="00F664F9" w:rsidRPr="007B4892" w:rsidRDefault="00F664F9" w:rsidP="00F664F9">
      <w:pPr>
        <w:spacing w:after="0" w:line="240" w:lineRule="auto"/>
        <w:contextualSpacing/>
        <w:rPr>
          <w:rFonts w:ascii="Times New Roman" w:hAnsi="Times New Roman"/>
          <w:sz w:val="28"/>
          <w:szCs w:val="28"/>
        </w:rPr>
      </w:pPr>
      <w:r w:rsidRPr="007B4892">
        <w:rPr>
          <w:rFonts w:ascii="Times New Roman" w:hAnsi="Times New Roman"/>
          <w:sz w:val="28"/>
          <w:szCs w:val="28"/>
        </w:rPr>
        <w:t>отказался.</w:t>
      </w:r>
    </w:p>
    <w:p w:rsidR="00F664F9" w:rsidRPr="007B4892" w:rsidRDefault="00F664F9" w:rsidP="00F664F9">
      <w:pPr>
        <w:spacing w:after="0" w:line="240" w:lineRule="auto"/>
        <w:contextualSpacing/>
        <w:rPr>
          <w:rFonts w:ascii="Times New Roman" w:hAnsi="Times New Roman"/>
          <w:sz w:val="28"/>
          <w:szCs w:val="28"/>
        </w:rPr>
      </w:pPr>
    </w:p>
    <w:p w:rsidR="00F664F9" w:rsidRPr="007B4892" w:rsidRDefault="00F664F9" w:rsidP="00F664F9">
      <w:pPr>
        <w:spacing w:after="0" w:line="240" w:lineRule="auto"/>
        <w:contextualSpacing/>
        <w:rPr>
          <w:rFonts w:ascii="Times New Roman" w:hAnsi="Times New Roman"/>
          <w:sz w:val="28"/>
          <w:szCs w:val="28"/>
        </w:rPr>
      </w:pPr>
      <w:r w:rsidRPr="007B4892">
        <w:rPr>
          <w:rFonts w:ascii="Times New Roman" w:hAnsi="Times New Roman"/>
          <w:sz w:val="28"/>
          <w:szCs w:val="28"/>
        </w:rPr>
        <w:t xml:space="preserve">Руководитель </w:t>
      </w:r>
      <w:proofErr w:type="gramStart"/>
      <w:r w:rsidR="00E23D6D" w:rsidRPr="007B4892">
        <w:rPr>
          <w:rFonts w:ascii="Times New Roman" w:hAnsi="Times New Roman"/>
          <w:sz w:val="28"/>
          <w:szCs w:val="28"/>
        </w:rPr>
        <w:t>Контрольного</w:t>
      </w:r>
      <w:proofErr w:type="gramEnd"/>
    </w:p>
    <w:p w:rsidR="00E23D6D" w:rsidRPr="007B4892" w:rsidRDefault="00E23D6D" w:rsidP="00F664F9">
      <w:pPr>
        <w:spacing w:after="0" w:line="240" w:lineRule="auto"/>
        <w:contextualSpacing/>
        <w:rPr>
          <w:rFonts w:ascii="Times New Roman" w:hAnsi="Times New Roman"/>
          <w:sz w:val="28"/>
          <w:szCs w:val="28"/>
        </w:rPr>
      </w:pPr>
      <w:r w:rsidRPr="007B4892">
        <w:rPr>
          <w:rFonts w:ascii="Times New Roman" w:hAnsi="Times New Roman"/>
          <w:sz w:val="28"/>
          <w:szCs w:val="28"/>
        </w:rPr>
        <w:t>мероприятия</w:t>
      </w:r>
    </w:p>
    <w:p w:rsidR="00F664F9" w:rsidRPr="007B4892" w:rsidRDefault="00F664F9" w:rsidP="00F664F9">
      <w:pPr>
        <w:spacing w:after="0" w:line="240" w:lineRule="auto"/>
        <w:contextualSpacing/>
        <w:rPr>
          <w:rFonts w:ascii="Times New Roman" w:hAnsi="Times New Roman"/>
          <w:sz w:val="28"/>
          <w:szCs w:val="28"/>
        </w:rPr>
      </w:pPr>
      <w:r w:rsidRPr="007B4892">
        <w:rPr>
          <w:rFonts w:ascii="Times New Roman" w:hAnsi="Times New Roman"/>
          <w:sz w:val="28"/>
          <w:szCs w:val="28"/>
        </w:rPr>
        <w:t>(должность)</w:t>
      </w:r>
      <w:r w:rsidRPr="007B4892">
        <w:rPr>
          <w:rFonts w:ascii="Times New Roman" w:hAnsi="Times New Roman"/>
          <w:sz w:val="28"/>
          <w:szCs w:val="28"/>
        </w:rPr>
        <w:tab/>
      </w:r>
      <w:r w:rsidR="00E23D6D" w:rsidRPr="007B4892">
        <w:rPr>
          <w:rFonts w:ascii="Times New Roman" w:hAnsi="Times New Roman"/>
          <w:sz w:val="28"/>
          <w:szCs w:val="28"/>
        </w:rPr>
        <w:t xml:space="preserve">                           </w:t>
      </w:r>
      <w:r w:rsidRPr="007B4892">
        <w:rPr>
          <w:rFonts w:ascii="Times New Roman" w:hAnsi="Times New Roman"/>
          <w:sz w:val="28"/>
          <w:szCs w:val="28"/>
        </w:rPr>
        <w:t>личная подпись</w:t>
      </w:r>
      <w:r w:rsidRPr="007B4892">
        <w:rPr>
          <w:rFonts w:ascii="Times New Roman" w:hAnsi="Times New Roman"/>
          <w:sz w:val="28"/>
          <w:szCs w:val="28"/>
        </w:rPr>
        <w:tab/>
        <w:t>инициалы и фамилия</w:t>
      </w:r>
    </w:p>
    <w:p w:rsidR="00F664F9" w:rsidRPr="007B4892" w:rsidRDefault="00F664F9" w:rsidP="00F664F9">
      <w:pPr>
        <w:spacing w:after="0" w:line="240" w:lineRule="auto"/>
        <w:contextualSpacing/>
        <w:rPr>
          <w:rFonts w:ascii="Times New Roman" w:hAnsi="Times New Roman"/>
          <w:sz w:val="28"/>
          <w:szCs w:val="28"/>
        </w:rPr>
      </w:pPr>
    </w:p>
    <w:p w:rsidR="00F664F9" w:rsidRPr="00051A80" w:rsidRDefault="00F664F9" w:rsidP="00F664F9">
      <w:pPr>
        <w:widowControl w:val="0"/>
        <w:spacing w:after="0" w:line="240" w:lineRule="auto"/>
        <w:contextualSpacing/>
        <w:jc w:val="both"/>
        <w:rPr>
          <w:rFonts w:ascii="Times New Roman" w:eastAsia="Times New Roman" w:hAnsi="Times New Roman"/>
          <w:sz w:val="28"/>
          <w:szCs w:val="28"/>
          <w:highlight w:val="yellow"/>
          <w:lang w:eastAsia="ru-RU"/>
        </w:rPr>
      </w:pPr>
    </w:p>
    <w:p w:rsidR="00F70198" w:rsidRPr="00051A80" w:rsidRDefault="00F70198" w:rsidP="00F664F9">
      <w:pPr>
        <w:widowControl w:val="0"/>
        <w:spacing w:after="0" w:line="360" w:lineRule="auto"/>
        <w:ind w:firstLine="567"/>
        <w:jc w:val="both"/>
        <w:rPr>
          <w:rFonts w:ascii="Times New Roman" w:hAnsi="Times New Roman"/>
          <w:b/>
          <w:i/>
          <w:sz w:val="20"/>
          <w:szCs w:val="20"/>
          <w:highlight w:val="yellow"/>
        </w:rPr>
        <w:sectPr w:rsidR="00F70198" w:rsidRPr="00051A80" w:rsidSect="004A44CA">
          <w:pgSz w:w="11906" w:h="16838"/>
          <w:pgMar w:top="1134" w:right="850" w:bottom="1134" w:left="1701" w:header="708" w:footer="708" w:gutter="0"/>
          <w:cols w:space="708"/>
          <w:titlePg/>
          <w:docGrid w:linePitch="360"/>
        </w:sectPr>
      </w:pPr>
    </w:p>
    <w:tbl>
      <w:tblPr>
        <w:tblW w:w="10057" w:type="dxa"/>
        <w:jc w:val="center"/>
        <w:tblInd w:w="387" w:type="dxa"/>
        <w:tblLayout w:type="fixed"/>
        <w:tblCellMar>
          <w:left w:w="0" w:type="dxa"/>
          <w:right w:w="0" w:type="dxa"/>
        </w:tblCellMar>
        <w:tblLook w:val="0000"/>
      </w:tblPr>
      <w:tblGrid>
        <w:gridCol w:w="7490"/>
        <w:gridCol w:w="2567"/>
      </w:tblGrid>
      <w:tr w:rsidR="00F664F9" w:rsidRPr="002669FE" w:rsidTr="00E23D6D">
        <w:trPr>
          <w:cantSplit/>
          <w:trHeight w:hRule="exact" w:val="702"/>
          <w:jc w:val="center"/>
        </w:trPr>
        <w:tc>
          <w:tcPr>
            <w:tcW w:w="7490" w:type="dxa"/>
          </w:tcPr>
          <w:p w:rsidR="00F664F9" w:rsidRPr="002669FE" w:rsidRDefault="00F664F9" w:rsidP="004A44CA">
            <w:pPr>
              <w:spacing w:after="0" w:line="240" w:lineRule="auto"/>
              <w:contextualSpacing/>
              <w:rPr>
                <w:rFonts w:ascii="Times New Roman" w:eastAsia="Times New Roman" w:hAnsi="Times New Roman"/>
                <w:b/>
                <w:i/>
                <w:sz w:val="20"/>
                <w:szCs w:val="20"/>
                <w:lang w:eastAsia="ru-RU"/>
              </w:rPr>
            </w:pPr>
            <w:r w:rsidRPr="002669FE">
              <w:lastRenderedPageBreak/>
              <w:br w:type="page"/>
            </w:r>
            <w:r w:rsidRPr="002669FE">
              <w:rPr>
                <w:rFonts w:ascii="Times New Roman" w:eastAsia="Times New Roman" w:hAnsi="Times New Roman"/>
                <w:b/>
                <w:i/>
                <w:sz w:val="20"/>
                <w:szCs w:val="20"/>
                <w:lang w:eastAsia="ru-RU"/>
              </w:rPr>
              <w:t>Форма сопроводительного письма</w:t>
            </w:r>
          </w:p>
          <w:p w:rsidR="00F664F9" w:rsidRPr="002669FE" w:rsidRDefault="00F664F9" w:rsidP="004A44CA">
            <w:pPr>
              <w:spacing w:after="0" w:line="240" w:lineRule="auto"/>
              <w:contextualSpacing/>
              <w:rPr>
                <w:rFonts w:ascii="Times New Roman" w:eastAsia="Times New Roman" w:hAnsi="Times New Roman"/>
                <w:b/>
                <w:i/>
                <w:sz w:val="20"/>
                <w:szCs w:val="20"/>
                <w:lang w:eastAsia="ru-RU"/>
              </w:rPr>
            </w:pPr>
            <w:r w:rsidRPr="002669FE">
              <w:rPr>
                <w:rFonts w:ascii="Times New Roman" w:eastAsia="Times New Roman" w:hAnsi="Times New Roman"/>
                <w:b/>
                <w:i/>
                <w:sz w:val="20"/>
                <w:szCs w:val="20"/>
                <w:lang w:eastAsia="ru-RU"/>
              </w:rPr>
              <w:t>к акту по результатам контрольного мероприятия</w:t>
            </w:r>
          </w:p>
        </w:tc>
        <w:tc>
          <w:tcPr>
            <w:tcW w:w="2567" w:type="dxa"/>
          </w:tcPr>
          <w:p w:rsidR="00F664F9" w:rsidRPr="002669FE" w:rsidRDefault="00F664F9" w:rsidP="004A44CA">
            <w:pPr>
              <w:spacing w:after="0" w:line="240" w:lineRule="auto"/>
              <w:ind w:left="142"/>
              <w:contextualSpacing/>
              <w:jc w:val="center"/>
              <w:rPr>
                <w:rFonts w:ascii="Times New Roman" w:eastAsia="Times New Roman" w:hAnsi="Times New Roman"/>
                <w:sz w:val="20"/>
                <w:szCs w:val="20"/>
                <w:lang w:eastAsia="ru-RU"/>
              </w:rPr>
            </w:pPr>
            <w:r w:rsidRPr="002669FE">
              <w:rPr>
                <w:rFonts w:ascii="Times New Roman" w:eastAsia="Times New Roman" w:hAnsi="Times New Roman"/>
                <w:sz w:val="20"/>
                <w:szCs w:val="20"/>
                <w:lang w:eastAsia="ru-RU"/>
              </w:rPr>
              <w:t>Приложение № 1</w:t>
            </w:r>
            <w:r w:rsidR="000C68C9" w:rsidRPr="002669FE">
              <w:rPr>
                <w:rFonts w:ascii="Times New Roman" w:eastAsia="Times New Roman" w:hAnsi="Times New Roman"/>
                <w:sz w:val="20"/>
                <w:szCs w:val="20"/>
                <w:lang w:eastAsia="ru-RU"/>
              </w:rPr>
              <w:t>5</w:t>
            </w:r>
          </w:p>
          <w:p w:rsidR="00F664F9" w:rsidRPr="002669FE" w:rsidRDefault="00F664F9" w:rsidP="004A44CA">
            <w:pPr>
              <w:overflowPunct w:val="0"/>
              <w:autoSpaceDE w:val="0"/>
              <w:autoSpaceDN w:val="0"/>
              <w:adjustRightInd w:val="0"/>
              <w:spacing w:after="0" w:line="240" w:lineRule="auto"/>
              <w:contextualSpacing/>
              <w:jc w:val="center"/>
              <w:textAlignment w:val="baseline"/>
              <w:rPr>
                <w:rFonts w:ascii="Times New Roman" w:eastAsia="Times New Roman" w:hAnsi="Times New Roman"/>
                <w:sz w:val="20"/>
                <w:szCs w:val="20"/>
                <w:lang w:eastAsia="ru-RU"/>
              </w:rPr>
            </w:pPr>
          </w:p>
        </w:tc>
      </w:tr>
      <w:tr w:rsidR="00F664F9" w:rsidRPr="002669FE" w:rsidTr="004A44CA">
        <w:trPr>
          <w:cantSplit/>
          <w:trHeight w:hRule="exact" w:val="1786"/>
          <w:jc w:val="center"/>
        </w:trPr>
        <w:tc>
          <w:tcPr>
            <w:tcW w:w="10057" w:type="dxa"/>
            <w:gridSpan w:val="2"/>
          </w:tcPr>
          <w:p w:rsidR="00F664F9" w:rsidRPr="002669FE" w:rsidRDefault="00F664F9" w:rsidP="004A44CA">
            <w:pPr>
              <w:spacing w:after="60" w:line="240" w:lineRule="auto"/>
              <w:jc w:val="center"/>
              <w:rPr>
                <w:rFonts w:ascii="Times New Roman" w:eastAsia="Times New Roman" w:hAnsi="Times New Roman"/>
                <w:b/>
                <w:sz w:val="28"/>
                <w:szCs w:val="28"/>
                <w:lang w:eastAsia="ru-RU"/>
              </w:rPr>
            </w:pPr>
          </w:p>
          <w:p w:rsidR="002669FE" w:rsidRPr="002669FE" w:rsidRDefault="002669FE" w:rsidP="002669FE">
            <w:pPr>
              <w:spacing w:after="60" w:line="240" w:lineRule="auto"/>
              <w:jc w:val="center"/>
              <w:rPr>
                <w:rFonts w:ascii="Times New Roman" w:eastAsia="Times New Roman" w:hAnsi="Times New Roman"/>
                <w:bCs/>
                <w:sz w:val="28"/>
                <w:szCs w:val="28"/>
                <w:lang w:eastAsia="ru-RU"/>
              </w:rPr>
            </w:pPr>
            <w:r w:rsidRPr="002669FE">
              <w:rPr>
                <w:rFonts w:ascii="Times New Roman" w:eastAsia="Times New Roman" w:hAnsi="Times New Roman"/>
                <w:bCs/>
                <w:sz w:val="28"/>
                <w:szCs w:val="28"/>
                <w:lang w:eastAsia="ru-RU"/>
              </w:rPr>
              <w:t>Контрольно-ревизионная комиссия муниципального образования</w:t>
            </w:r>
          </w:p>
          <w:p w:rsidR="002669FE" w:rsidRPr="002669FE" w:rsidRDefault="002669FE" w:rsidP="002669FE">
            <w:pPr>
              <w:jc w:val="center"/>
              <w:rPr>
                <w:lang w:eastAsia="ru-RU"/>
              </w:rPr>
            </w:pPr>
            <w:r w:rsidRPr="002669FE">
              <w:rPr>
                <w:rFonts w:ascii="Times New Roman" w:eastAsia="Times New Roman" w:hAnsi="Times New Roman"/>
                <w:bCs/>
                <w:sz w:val="28"/>
                <w:szCs w:val="28"/>
                <w:lang w:eastAsia="ru-RU"/>
              </w:rPr>
              <w:t xml:space="preserve">«Ярцевский муниципальный округ» </w:t>
            </w:r>
            <w:r w:rsidRPr="002669FE">
              <w:rPr>
                <w:rFonts w:ascii="Times New Roman" w:hAnsi="Times New Roman"/>
                <w:bCs/>
                <w:sz w:val="28"/>
                <w:szCs w:val="28"/>
              </w:rPr>
              <w:t>Смоленской области</w:t>
            </w:r>
          </w:p>
          <w:p w:rsidR="00F664F9" w:rsidRPr="002669FE" w:rsidRDefault="00F664F9" w:rsidP="004A44CA">
            <w:pPr>
              <w:spacing w:after="60" w:line="240" w:lineRule="auto"/>
              <w:jc w:val="center"/>
              <w:rPr>
                <w:rFonts w:ascii="Times New Roman" w:eastAsia="Times New Roman" w:hAnsi="Times New Roman"/>
                <w:b/>
                <w:sz w:val="28"/>
                <w:szCs w:val="28"/>
                <w:lang w:eastAsia="ru-RU"/>
              </w:rPr>
            </w:pPr>
            <w:r w:rsidRPr="002669FE">
              <w:rPr>
                <w:rFonts w:ascii="Times New Roman" w:eastAsia="Times New Roman" w:hAnsi="Times New Roman"/>
                <w:b/>
                <w:sz w:val="28"/>
                <w:szCs w:val="28"/>
                <w:lang w:eastAsia="ru-RU"/>
              </w:rPr>
              <w:t xml:space="preserve"> </w:t>
            </w:r>
          </w:p>
        </w:tc>
      </w:tr>
      <w:tr w:rsidR="00F664F9" w:rsidRPr="00051A80" w:rsidTr="004A44CA">
        <w:trPr>
          <w:cantSplit/>
          <w:trHeight w:val="264"/>
          <w:jc w:val="center"/>
        </w:trPr>
        <w:tc>
          <w:tcPr>
            <w:tcW w:w="10057" w:type="dxa"/>
            <w:gridSpan w:val="2"/>
          </w:tcPr>
          <w:p w:rsidR="00F664F9" w:rsidRPr="002669FE" w:rsidRDefault="00E45F59" w:rsidP="004A44CA">
            <w:pPr>
              <w:spacing w:after="0" w:line="240" w:lineRule="auto"/>
              <w:ind w:right="113"/>
              <w:rPr>
                <w:rFonts w:ascii="Times New Roman" w:eastAsia="Times New Roman" w:hAnsi="Times New Roman"/>
                <w:sz w:val="20"/>
                <w:szCs w:val="20"/>
                <w:lang w:eastAsia="ru-RU"/>
              </w:rPr>
            </w:pPr>
            <w:r w:rsidRPr="00E45F59">
              <w:rPr>
                <w:noProof/>
              </w:rPr>
              <w:pict>
                <v:line id="Прямая соединительная линия 17" o:spid="_x0000_s1039" style="position:absolute;flip:y;z-index:251673600;visibility:visible;mso-position-horizontal-relative:text;mso-position-vertical-relative:text;mso-width-relative:margin" from="-.85pt,6.1pt" to="492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" strokecolor="windowText">
                  <o:lock v:ext="edit" shapetype="f"/>
                </v:line>
              </w:pict>
            </w:r>
            <w:r w:rsidRPr="00E45F59">
              <w:rPr>
                <w:noProof/>
              </w:rPr>
              <w:pict>
                <v:line id="Прямая соединительная линия 18" o:spid="_x0000_s1038" style="position:absolute;z-index:251672576;visibility:visible;mso-wrap-distance-top:-31e-5mm;mso-wrap-distance-bottom:-31e-5mm;mso-position-horizontal-relative:text;mso-position-vertical-relative:text;mso-width-relative:margin" from="-.85pt,2.3pt" to="492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" strokeweight="2.25pt">
                  <o:lock v:ext="edit" shapetype="f"/>
                </v:line>
              </w:pict>
            </w:r>
          </w:p>
        </w:tc>
      </w:tr>
    </w:tbl>
    <w:p w:rsidR="00F664F9" w:rsidRPr="00051A80" w:rsidRDefault="00F664F9" w:rsidP="00F664F9">
      <w:pPr>
        <w:spacing w:after="0" w:line="360" w:lineRule="auto"/>
        <w:ind w:firstLine="709"/>
        <w:jc w:val="both"/>
        <w:rPr>
          <w:rFonts w:ascii="Times New Roman" w:eastAsia="Times New Roman" w:hAnsi="Times New Roman"/>
          <w:vanish/>
          <w:sz w:val="28"/>
          <w:szCs w:val="28"/>
          <w:highlight w:val="yellow"/>
          <w:lang w:eastAsia="ru-RU"/>
        </w:rPr>
      </w:pPr>
    </w:p>
    <w:tbl>
      <w:tblPr>
        <w:tblW w:w="10173" w:type="dxa"/>
        <w:tblLook w:val="04A0"/>
      </w:tblPr>
      <w:tblGrid>
        <w:gridCol w:w="4927"/>
        <w:gridCol w:w="5246"/>
      </w:tblGrid>
      <w:tr w:rsidR="00F664F9" w:rsidRPr="002669FE" w:rsidTr="004A44CA">
        <w:tc>
          <w:tcPr>
            <w:tcW w:w="4927" w:type="dxa"/>
            <w:shd w:val="clear" w:color="auto" w:fill="auto"/>
          </w:tcPr>
          <w:p w:rsidR="00F664F9" w:rsidRPr="002669FE" w:rsidRDefault="00F664F9" w:rsidP="004A44CA">
            <w:pPr>
              <w:overflowPunct w:val="0"/>
              <w:autoSpaceDE w:val="0"/>
              <w:autoSpaceDN w:val="0"/>
              <w:adjustRightInd w:val="0"/>
              <w:spacing w:after="0" w:line="240" w:lineRule="auto"/>
              <w:ind w:left="-142" w:right="-284"/>
              <w:textAlignment w:val="baseline"/>
              <w:rPr>
                <w:rFonts w:ascii="Times New Roman" w:eastAsia="Times New Roman" w:hAnsi="Times New Roman"/>
                <w:b/>
                <w:sz w:val="20"/>
                <w:szCs w:val="28"/>
                <w:lang w:val="en-US" w:eastAsia="ru-RU"/>
              </w:rPr>
            </w:pPr>
            <w:r w:rsidRPr="002669FE">
              <w:rPr>
                <w:rFonts w:ascii="Times New Roman" w:eastAsia="Times New Roman" w:hAnsi="Times New Roman"/>
                <w:b/>
                <w:sz w:val="20"/>
                <w:szCs w:val="28"/>
                <w:lang w:eastAsia="ru-RU"/>
              </w:rPr>
              <w:t>________</w:t>
            </w:r>
            <w:r w:rsidRPr="002669FE">
              <w:rPr>
                <w:rFonts w:ascii="Times New Roman" w:eastAsia="Times New Roman" w:hAnsi="Times New Roman"/>
                <w:b/>
                <w:sz w:val="20"/>
                <w:szCs w:val="28"/>
                <w:lang w:val="en-US" w:eastAsia="ru-RU"/>
              </w:rPr>
              <w:t>______</w:t>
            </w:r>
            <w:r w:rsidRPr="002669FE">
              <w:rPr>
                <w:rFonts w:ascii="Times New Roman" w:eastAsia="Times New Roman" w:hAnsi="Times New Roman"/>
                <w:b/>
                <w:sz w:val="20"/>
                <w:szCs w:val="28"/>
                <w:lang w:eastAsia="ru-RU"/>
              </w:rPr>
              <w:t xml:space="preserve">___№______________ </w:t>
            </w:r>
          </w:p>
          <w:p w:rsidR="00F664F9" w:rsidRPr="002669FE" w:rsidRDefault="00F664F9" w:rsidP="004A44CA">
            <w:pPr>
              <w:overflowPunct w:val="0"/>
              <w:autoSpaceDE w:val="0"/>
              <w:autoSpaceDN w:val="0"/>
              <w:adjustRightInd w:val="0"/>
              <w:spacing w:after="0" w:line="240" w:lineRule="auto"/>
              <w:ind w:left="-142" w:right="-284"/>
              <w:textAlignment w:val="baseline"/>
              <w:rPr>
                <w:rFonts w:ascii="Times New Roman" w:eastAsia="Times New Roman" w:hAnsi="Times New Roman"/>
                <w:sz w:val="20"/>
                <w:szCs w:val="28"/>
                <w:lang w:val="en-US" w:eastAsia="ru-RU"/>
              </w:rPr>
            </w:pPr>
            <w:r w:rsidRPr="002669FE">
              <w:rPr>
                <w:rFonts w:ascii="Times New Roman" w:eastAsia="Times New Roman" w:hAnsi="Times New Roman"/>
                <w:b/>
                <w:sz w:val="20"/>
                <w:szCs w:val="28"/>
                <w:lang w:eastAsia="ru-RU"/>
              </w:rPr>
              <w:t>На № ____</w:t>
            </w:r>
            <w:r w:rsidRPr="002669FE">
              <w:rPr>
                <w:rFonts w:ascii="Times New Roman" w:eastAsia="Times New Roman" w:hAnsi="Times New Roman"/>
                <w:b/>
                <w:sz w:val="20"/>
                <w:szCs w:val="28"/>
                <w:lang w:val="en-US" w:eastAsia="ru-RU"/>
              </w:rPr>
              <w:t>___</w:t>
            </w:r>
            <w:r w:rsidRPr="002669FE">
              <w:rPr>
                <w:rFonts w:ascii="Times New Roman" w:eastAsia="Times New Roman" w:hAnsi="Times New Roman"/>
                <w:b/>
                <w:sz w:val="20"/>
                <w:szCs w:val="28"/>
                <w:lang w:eastAsia="ru-RU"/>
              </w:rPr>
              <w:t>____ от ___</w:t>
            </w:r>
            <w:r w:rsidRPr="002669FE">
              <w:rPr>
                <w:rFonts w:ascii="Times New Roman" w:eastAsia="Times New Roman" w:hAnsi="Times New Roman"/>
                <w:b/>
                <w:sz w:val="20"/>
                <w:szCs w:val="28"/>
                <w:lang w:val="en-US" w:eastAsia="ru-RU"/>
              </w:rPr>
              <w:t>__</w:t>
            </w:r>
            <w:r w:rsidRPr="002669FE">
              <w:rPr>
                <w:rFonts w:ascii="Times New Roman" w:eastAsia="Times New Roman" w:hAnsi="Times New Roman"/>
                <w:b/>
                <w:sz w:val="20"/>
                <w:szCs w:val="28"/>
                <w:lang w:eastAsia="ru-RU"/>
              </w:rPr>
              <w:t>________</w:t>
            </w:r>
          </w:p>
        </w:tc>
        <w:tc>
          <w:tcPr>
            <w:tcW w:w="5246" w:type="dxa"/>
            <w:shd w:val="clear" w:color="auto" w:fill="auto"/>
          </w:tcPr>
          <w:p w:rsidR="00F664F9" w:rsidRPr="002669FE" w:rsidRDefault="00F664F9" w:rsidP="004A44CA">
            <w:pPr>
              <w:overflowPunct w:val="0"/>
              <w:autoSpaceDE w:val="0"/>
              <w:autoSpaceDN w:val="0"/>
              <w:adjustRightInd w:val="0"/>
              <w:spacing w:after="0" w:line="240" w:lineRule="auto"/>
              <w:ind w:left="35"/>
              <w:jc w:val="both"/>
              <w:textAlignment w:val="baseline"/>
              <w:rPr>
                <w:rFonts w:ascii="Times New Roman" w:eastAsia="Times New Roman" w:hAnsi="Times New Roman"/>
                <w:sz w:val="28"/>
                <w:szCs w:val="28"/>
                <w:lang w:eastAsia="ru-RU"/>
              </w:rPr>
            </w:pPr>
            <w:r w:rsidRPr="002669FE">
              <w:rPr>
                <w:rFonts w:ascii="Times New Roman" w:eastAsia="Times New Roman" w:hAnsi="Times New Roman"/>
                <w:sz w:val="28"/>
                <w:szCs w:val="28"/>
                <w:lang w:eastAsia="ru-RU"/>
              </w:rPr>
              <w:t>Должность руководителя</w:t>
            </w:r>
          </w:p>
          <w:p w:rsidR="00F664F9" w:rsidRPr="002669FE" w:rsidRDefault="00F664F9" w:rsidP="004A44CA">
            <w:pPr>
              <w:overflowPunct w:val="0"/>
              <w:autoSpaceDE w:val="0"/>
              <w:autoSpaceDN w:val="0"/>
              <w:adjustRightInd w:val="0"/>
              <w:spacing w:after="0" w:line="240" w:lineRule="auto"/>
              <w:ind w:left="35"/>
              <w:jc w:val="both"/>
              <w:textAlignment w:val="baseline"/>
              <w:rPr>
                <w:rFonts w:ascii="Times New Roman" w:eastAsia="Times New Roman" w:hAnsi="Times New Roman"/>
                <w:sz w:val="28"/>
                <w:szCs w:val="28"/>
                <w:lang w:eastAsia="ru-RU"/>
              </w:rPr>
            </w:pPr>
            <w:r w:rsidRPr="002669FE">
              <w:rPr>
                <w:rFonts w:ascii="Times New Roman" w:eastAsia="Times New Roman" w:hAnsi="Times New Roman"/>
                <w:sz w:val="28"/>
                <w:szCs w:val="28"/>
                <w:lang w:eastAsia="ru-RU"/>
              </w:rPr>
              <w:t>объекта контрольного мероприятия</w:t>
            </w:r>
          </w:p>
          <w:p w:rsidR="00F664F9" w:rsidRPr="002669FE" w:rsidRDefault="00F664F9" w:rsidP="004A44CA">
            <w:pPr>
              <w:overflowPunct w:val="0"/>
              <w:autoSpaceDE w:val="0"/>
              <w:autoSpaceDN w:val="0"/>
              <w:adjustRightInd w:val="0"/>
              <w:spacing w:after="0" w:line="240" w:lineRule="auto"/>
              <w:ind w:left="35"/>
              <w:jc w:val="both"/>
              <w:textAlignment w:val="baseline"/>
              <w:rPr>
                <w:rFonts w:ascii="Times New Roman" w:eastAsia="Times New Roman" w:hAnsi="Times New Roman"/>
                <w:sz w:val="28"/>
                <w:szCs w:val="28"/>
                <w:lang w:eastAsia="ru-RU"/>
              </w:rPr>
            </w:pPr>
          </w:p>
          <w:p w:rsidR="00F664F9" w:rsidRPr="002669FE" w:rsidRDefault="00F664F9" w:rsidP="004A44CA">
            <w:pPr>
              <w:overflowPunct w:val="0"/>
              <w:autoSpaceDE w:val="0"/>
              <w:autoSpaceDN w:val="0"/>
              <w:adjustRightInd w:val="0"/>
              <w:spacing w:after="0" w:line="240" w:lineRule="auto"/>
              <w:ind w:left="35"/>
              <w:jc w:val="both"/>
              <w:textAlignment w:val="baseline"/>
              <w:rPr>
                <w:rFonts w:ascii="Times New Roman" w:eastAsia="Times New Roman" w:hAnsi="Times New Roman"/>
                <w:sz w:val="28"/>
                <w:szCs w:val="28"/>
                <w:lang w:eastAsia="ru-RU"/>
              </w:rPr>
            </w:pPr>
            <w:r w:rsidRPr="002669FE">
              <w:rPr>
                <w:rFonts w:ascii="Times New Roman" w:eastAsia="Times New Roman" w:hAnsi="Times New Roman"/>
                <w:sz w:val="28"/>
                <w:szCs w:val="28"/>
                <w:lang w:eastAsia="ru-RU"/>
              </w:rPr>
              <w:t>ИНИЦИАЛЫ И  ФАМИЛИЯ</w:t>
            </w:r>
          </w:p>
        </w:tc>
      </w:tr>
    </w:tbl>
    <w:p w:rsidR="00F664F9" w:rsidRPr="002669FE" w:rsidRDefault="00F664F9" w:rsidP="00F664F9">
      <w:pPr>
        <w:overflowPunct w:val="0"/>
        <w:autoSpaceDE w:val="0"/>
        <w:autoSpaceDN w:val="0"/>
        <w:adjustRightInd w:val="0"/>
        <w:spacing w:after="0" w:line="240" w:lineRule="auto"/>
        <w:ind w:right="-284"/>
        <w:jc w:val="both"/>
        <w:textAlignment w:val="baseline"/>
        <w:rPr>
          <w:rFonts w:ascii="Times New Roman" w:eastAsia="Times New Roman" w:hAnsi="Times New Roman"/>
          <w:sz w:val="28"/>
          <w:szCs w:val="28"/>
          <w:lang w:eastAsia="ru-RU"/>
        </w:rPr>
      </w:pPr>
    </w:p>
    <w:p w:rsidR="00F664F9" w:rsidRPr="002669FE" w:rsidRDefault="00F664F9" w:rsidP="00F664F9">
      <w:pPr>
        <w:overflowPunct w:val="0"/>
        <w:autoSpaceDE w:val="0"/>
        <w:autoSpaceDN w:val="0"/>
        <w:adjustRightInd w:val="0"/>
        <w:spacing w:after="0" w:line="240" w:lineRule="auto"/>
        <w:ind w:right="-284"/>
        <w:jc w:val="both"/>
        <w:textAlignment w:val="baseline"/>
        <w:rPr>
          <w:rFonts w:ascii="Times New Roman" w:eastAsia="Times New Roman" w:hAnsi="Times New Roman"/>
          <w:sz w:val="28"/>
          <w:szCs w:val="28"/>
          <w:lang w:eastAsia="ru-RU"/>
        </w:rPr>
      </w:pPr>
    </w:p>
    <w:p w:rsidR="00F664F9" w:rsidRPr="002669FE" w:rsidRDefault="00F664F9" w:rsidP="00F664F9">
      <w:pPr>
        <w:overflowPunct w:val="0"/>
        <w:autoSpaceDE w:val="0"/>
        <w:autoSpaceDN w:val="0"/>
        <w:adjustRightInd w:val="0"/>
        <w:spacing w:after="0" w:line="240" w:lineRule="auto"/>
        <w:ind w:left="284" w:right="-284"/>
        <w:jc w:val="center"/>
        <w:textAlignment w:val="baseline"/>
        <w:rPr>
          <w:rFonts w:ascii="Times New Roman" w:eastAsia="Times New Roman" w:hAnsi="Times New Roman"/>
          <w:sz w:val="28"/>
          <w:szCs w:val="28"/>
          <w:lang w:eastAsia="ru-RU"/>
        </w:rPr>
      </w:pPr>
      <w:proofErr w:type="gramStart"/>
      <w:r w:rsidRPr="002669FE">
        <w:rPr>
          <w:rFonts w:ascii="Times New Roman" w:eastAsia="Times New Roman" w:hAnsi="Times New Roman"/>
          <w:sz w:val="28"/>
          <w:szCs w:val="28"/>
          <w:lang w:eastAsia="ru-RU"/>
        </w:rPr>
        <w:t>Уважаемый</w:t>
      </w:r>
      <w:proofErr w:type="gramEnd"/>
      <w:r w:rsidRPr="002669FE">
        <w:rPr>
          <w:rFonts w:ascii="Times New Roman" w:eastAsia="Times New Roman" w:hAnsi="Times New Roman"/>
          <w:sz w:val="28"/>
          <w:szCs w:val="28"/>
          <w:lang w:eastAsia="ru-RU"/>
        </w:rPr>
        <w:t xml:space="preserve"> </w:t>
      </w:r>
      <w:r w:rsidRPr="002669FE">
        <w:rPr>
          <w:rFonts w:ascii="Times New Roman" w:eastAsia="Times New Roman" w:hAnsi="Times New Roman"/>
          <w:i/>
          <w:sz w:val="28"/>
          <w:szCs w:val="28"/>
          <w:lang w:eastAsia="ru-RU"/>
        </w:rPr>
        <w:t>Имя Отчество</w:t>
      </w:r>
      <w:r w:rsidRPr="002669FE">
        <w:rPr>
          <w:rFonts w:ascii="Times New Roman" w:eastAsia="Times New Roman" w:hAnsi="Times New Roman"/>
          <w:sz w:val="28"/>
          <w:szCs w:val="28"/>
          <w:lang w:eastAsia="ru-RU"/>
        </w:rPr>
        <w:t>!</w:t>
      </w:r>
    </w:p>
    <w:p w:rsidR="00F664F9" w:rsidRPr="00051A80" w:rsidRDefault="00F664F9" w:rsidP="00F664F9">
      <w:pPr>
        <w:autoSpaceDE w:val="0"/>
        <w:autoSpaceDN w:val="0"/>
        <w:adjustRightInd w:val="0"/>
        <w:spacing w:after="0" w:line="240" w:lineRule="auto"/>
        <w:jc w:val="both"/>
        <w:rPr>
          <w:rFonts w:ascii="Courier New" w:hAnsi="Courier New" w:cs="Courier New"/>
          <w:sz w:val="20"/>
          <w:szCs w:val="20"/>
          <w:highlight w:val="yellow"/>
        </w:rPr>
      </w:pPr>
    </w:p>
    <w:p w:rsidR="00F664F9" w:rsidRPr="00D52BF6" w:rsidRDefault="00F664F9" w:rsidP="00EC2DE1">
      <w:pPr>
        <w:spacing w:after="60" w:line="240" w:lineRule="auto"/>
        <w:ind w:firstLine="709"/>
        <w:jc w:val="both"/>
        <w:rPr>
          <w:rFonts w:ascii="Times New Roman" w:hAnsi="Times New Roman"/>
          <w:sz w:val="20"/>
          <w:szCs w:val="20"/>
        </w:rPr>
      </w:pPr>
      <w:r w:rsidRPr="00D52BF6">
        <w:rPr>
          <w:rFonts w:ascii="Times New Roman" w:hAnsi="Times New Roman"/>
          <w:sz w:val="28"/>
          <w:szCs w:val="28"/>
        </w:rPr>
        <w:t xml:space="preserve">В соответствии с Планом  работы </w:t>
      </w:r>
      <w:r w:rsidR="00EC2DE1" w:rsidRPr="00D52BF6">
        <w:rPr>
          <w:rFonts w:ascii="Times New Roman" w:eastAsia="Times New Roman" w:hAnsi="Times New Roman"/>
          <w:bCs/>
          <w:sz w:val="28"/>
          <w:szCs w:val="28"/>
          <w:lang w:eastAsia="ru-RU"/>
        </w:rPr>
        <w:t xml:space="preserve">Контрольно-ревизионная комиссия муниципального образования «Ярцевский муниципальный округ» </w:t>
      </w:r>
      <w:r w:rsidR="00EC2DE1" w:rsidRPr="00D52BF6">
        <w:rPr>
          <w:rFonts w:ascii="Times New Roman" w:hAnsi="Times New Roman"/>
          <w:bCs/>
          <w:sz w:val="28"/>
          <w:szCs w:val="28"/>
        </w:rPr>
        <w:t>Смоленской области</w:t>
      </w:r>
      <w:r w:rsidRPr="00D52BF6">
        <w:rPr>
          <w:rFonts w:ascii="Times New Roman" w:hAnsi="Times New Roman"/>
          <w:sz w:val="28"/>
          <w:szCs w:val="28"/>
        </w:rPr>
        <w:t xml:space="preserve"> на 20__ год (пункт ___) и программой  пр</w:t>
      </w:r>
      <w:r w:rsidR="00EC2DE1" w:rsidRPr="00D52BF6">
        <w:rPr>
          <w:rFonts w:ascii="Times New Roman" w:hAnsi="Times New Roman"/>
          <w:sz w:val="28"/>
          <w:szCs w:val="28"/>
        </w:rPr>
        <w:t>оведения</w:t>
      </w:r>
      <w:r w:rsidRPr="00D52BF6">
        <w:rPr>
          <w:rFonts w:ascii="Times New Roman" w:hAnsi="Times New Roman"/>
          <w:sz w:val="28"/>
          <w:szCs w:val="28"/>
        </w:rPr>
        <w:t xml:space="preserve"> контрольного</w:t>
      </w:r>
      <w:r w:rsidR="00EC2DE1" w:rsidRPr="00D52BF6">
        <w:rPr>
          <w:rFonts w:ascii="Times New Roman" w:hAnsi="Times New Roman"/>
          <w:sz w:val="28"/>
          <w:szCs w:val="28"/>
        </w:rPr>
        <w:t xml:space="preserve"> </w:t>
      </w:r>
      <w:r w:rsidRPr="00D52BF6">
        <w:rPr>
          <w:rFonts w:ascii="Times New Roman" w:hAnsi="Times New Roman"/>
          <w:sz w:val="28"/>
          <w:szCs w:val="28"/>
        </w:rPr>
        <w:t>мероприятия «____________________________</w:t>
      </w:r>
      <w:r w:rsidR="00EC2DE1" w:rsidRPr="00D52BF6">
        <w:rPr>
          <w:rFonts w:ascii="Times New Roman" w:hAnsi="Times New Roman"/>
          <w:sz w:val="28"/>
          <w:szCs w:val="28"/>
        </w:rPr>
        <w:t>_______________________________</w:t>
      </w:r>
      <w:r w:rsidR="00D52BF6" w:rsidRPr="00D52BF6">
        <w:rPr>
          <w:rFonts w:ascii="Times New Roman" w:hAnsi="Times New Roman"/>
          <w:sz w:val="28"/>
          <w:szCs w:val="28"/>
        </w:rPr>
        <w:t>______</w:t>
      </w:r>
      <w:r w:rsidRPr="00D52BF6">
        <w:rPr>
          <w:rFonts w:ascii="Times New Roman" w:hAnsi="Times New Roman"/>
          <w:sz w:val="28"/>
          <w:szCs w:val="28"/>
        </w:rPr>
        <w:tab/>
      </w:r>
      <w:r w:rsidRPr="00D52BF6">
        <w:rPr>
          <w:rFonts w:ascii="Times New Roman" w:hAnsi="Times New Roman"/>
          <w:sz w:val="28"/>
          <w:szCs w:val="28"/>
        </w:rPr>
        <w:tab/>
      </w:r>
      <w:r w:rsidRPr="00D52BF6">
        <w:rPr>
          <w:rFonts w:ascii="Times New Roman" w:hAnsi="Times New Roman"/>
          <w:sz w:val="28"/>
          <w:szCs w:val="28"/>
        </w:rPr>
        <w:tab/>
      </w:r>
      <w:r w:rsidRPr="00D52BF6">
        <w:rPr>
          <w:rFonts w:ascii="Times New Roman" w:hAnsi="Times New Roman"/>
          <w:sz w:val="20"/>
          <w:szCs w:val="20"/>
        </w:rPr>
        <w:t>(наименование контрольного мероприятия)</w:t>
      </w:r>
    </w:p>
    <w:p w:rsidR="00F664F9" w:rsidRPr="00D52BF6" w:rsidRDefault="00F664F9" w:rsidP="00F664F9">
      <w:pPr>
        <w:autoSpaceDE w:val="0"/>
        <w:autoSpaceDN w:val="0"/>
        <w:adjustRightInd w:val="0"/>
        <w:spacing w:after="0" w:line="240" w:lineRule="auto"/>
        <w:jc w:val="both"/>
        <w:rPr>
          <w:rFonts w:ascii="Times New Roman" w:hAnsi="Times New Roman"/>
          <w:sz w:val="28"/>
          <w:szCs w:val="28"/>
        </w:rPr>
      </w:pPr>
      <w:r w:rsidRPr="00D52BF6">
        <w:rPr>
          <w:rFonts w:ascii="Times New Roman" w:hAnsi="Times New Roman"/>
          <w:sz w:val="28"/>
          <w:szCs w:val="28"/>
        </w:rPr>
        <w:t>______________________________________________________________»</w:t>
      </w:r>
    </w:p>
    <w:p w:rsidR="00F664F9" w:rsidRPr="00D52BF6" w:rsidRDefault="00F664F9" w:rsidP="00F664F9">
      <w:pPr>
        <w:autoSpaceDE w:val="0"/>
        <w:autoSpaceDN w:val="0"/>
        <w:adjustRightInd w:val="0"/>
        <w:spacing w:after="0" w:line="240" w:lineRule="auto"/>
        <w:jc w:val="both"/>
        <w:rPr>
          <w:rFonts w:ascii="Times New Roman" w:hAnsi="Times New Roman"/>
          <w:sz w:val="28"/>
          <w:szCs w:val="28"/>
        </w:rPr>
      </w:pPr>
      <w:r w:rsidRPr="00D52BF6">
        <w:rPr>
          <w:rFonts w:ascii="Times New Roman" w:hAnsi="Times New Roman"/>
          <w:sz w:val="28"/>
          <w:szCs w:val="28"/>
        </w:rPr>
        <w:t>проведена  камеральная проверка ____________________________________.</w:t>
      </w:r>
    </w:p>
    <w:p w:rsidR="00F664F9" w:rsidRPr="00D52BF6" w:rsidRDefault="00F664F9" w:rsidP="00F664F9">
      <w:pPr>
        <w:autoSpaceDE w:val="0"/>
        <w:autoSpaceDN w:val="0"/>
        <w:adjustRightInd w:val="0"/>
        <w:spacing w:after="0" w:line="240" w:lineRule="auto"/>
        <w:jc w:val="both"/>
        <w:rPr>
          <w:rFonts w:ascii="Times New Roman" w:hAnsi="Times New Roman"/>
          <w:sz w:val="20"/>
          <w:szCs w:val="20"/>
        </w:rPr>
      </w:pPr>
      <w:r w:rsidRPr="00D52BF6">
        <w:rPr>
          <w:rFonts w:ascii="Times New Roman" w:hAnsi="Times New Roman"/>
          <w:sz w:val="28"/>
          <w:szCs w:val="28"/>
        </w:rPr>
        <w:tab/>
      </w:r>
      <w:r w:rsidRPr="00D52BF6">
        <w:rPr>
          <w:rFonts w:ascii="Times New Roman" w:hAnsi="Times New Roman"/>
          <w:sz w:val="28"/>
          <w:szCs w:val="28"/>
        </w:rPr>
        <w:tab/>
      </w:r>
      <w:r w:rsidRPr="00D52BF6">
        <w:rPr>
          <w:rFonts w:ascii="Times New Roman" w:hAnsi="Times New Roman"/>
          <w:sz w:val="28"/>
          <w:szCs w:val="28"/>
        </w:rPr>
        <w:tab/>
        <w:t xml:space="preserve">                                     </w:t>
      </w:r>
      <w:r w:rsidRPr="00D52BF6">
        <w:rPr>
          <w:rFonts w:ascii="Times New Roman" w:hAnsi="Times New Roman"/>
          <w:sz w:val="20"/>
          <w:szCs w:val="20"/>
        </w:rPr>
        <w:t>(наименование объекта контрольного мероприятия)</w:t>
      </w:r>
    </w:p>
    <w:p w:rsidR="00F664F9" w:rsidRPr="00D52BF6" w:rsidRDefault="00F664F9" w:rsidP="00F664F9">
      <w:pPr>
        <w:autoSpaceDE w:val="0"/>
        <w:autoSpaceDN w:val="0"/>
        <w:adjustRightInd w:val="0"/>
        <w:spacing w:after="0" w:line="240" w:lineRule="auto"/>
        <w:ind w:firstLine="709"/>
        <w:jc w:val="both"/>
        <w:rPr>
          <w:rFonts w:ascii="Times New Roman" w:hAnsi="Times New Roman"/>
          <w:sz w:val="28"/>
          <w:szCs w:val="28"/>
        </w:rPr>
      </w:pPr>
      <w:r w:rsidRPr="00D52BF6">
        <w:rPr>
          <w:rFonts w:ascii="Times New Roman" w:hAnsi="Times New Roman"/>
          <w:sz w:val="28"/>
          <w:szCs w:val="28"/>
        </w:rPr>
        <w:t xml:space="preserve">   Направляем   Вам  для  ознакомления  акт  по  результатам  контрольного мероприятия.</w:t>
      </w:r>
    </w:p>
    <w:p w:rsidR="00F664F9" w:rsidRPr="00D52BF6" w:rsidRDefault="00F664F9" w:rsidP="00F664F9">
      <w:pPr>
        <w:autoSpaceDE w:val="0"/>
        <w:autoSpaceDN w:val="0"/>
        <w:adjustRightInd w:val="0"/>
        <w:spacing w:after="0" w:line="240" w:lineRule="auto"/>
        <w:ind w:firstLine="709"/>
        <w:jc w:val="both"/>
        <w:rPr>
          <w:rFonts w:ascii="Times New Roman" w:hAnsi="Times New Roman"/>
          <w:sz w:val="28"/>
          <w:szCs w:val="28"/>
        </w:rPr>
      </w:pPr>
      <w:r w:rsidRPr="00D52BF6">
        <w:rPr>
          <w:rFonts w:ascii="Times New Roman" w:hAnsi="Times New Roman"/>
          <w:sz w:val="28"/>
          <w:szCs w:val="28"/>
        </w:rPr>
        <w:t>При  наличии  замечаний  к  акту  они  излагаются  в письменном виде за подписью руководителя ______________________________________</w:t>
      </w:r>
    </w:p>
    <w:p w:rsidR="00F664F9" w:rsidRPr="00D52BF6" w:rsidRDefault="00F664F9" w:rsidP="00F664F9">
      <w:pPr>
        <w:autoSpaceDE w:val="0"/>
        <w:autoSpaceDN w:val="0"/>
        <w:adjustRightInd w:val="0"/>
        <w:spacing w:after="0" w:line="240" w:lineRule="auto"/>
        <w:ind w:firstLine="709"/>
        <w:jc w:val="both"/>
        <w:rPr>
          <w:rFonts w:ascii="Times New Roman" w:hAnsi="Times New Roman"/>
          <w:sz w:val="20"/>
          <w:szCs w:val="20"/>
        </w:rPr>
      </w:pPr>
      <w:r w:rsidRPr="00D52BF6">
        <w:rPr>
          <w:rFonts w:ascii="Times New Roman" w:hAnsi="Times New Roman"/>
          <w:sz w:val="20"/>
          <w:szCs w:val="20"/>
        </w:rPr>
        <w:tab/>
      </w:r>
      <w:r w:rsidRPr="00D52BF6">
        <w:rPr>
          <w:rFonts w:ascii="Times New Roman" w:hAnsi="Times New Roman"/>
          <w:sz w:val="20"/>
          <w:szCs w:val="20"/>
        </w:rPr>
        <w:tab/>
      </w:r>
      <w:r w:rsidRPr="00D52BF6">
        <w:rPr>
          <w:rFonts w:ascii="Times New Roman" w:hAnsi="Times New Roman"/>
          <w:sz w:val="20"/>
          <w:szCs w:val="20"/>
        </w:rPr>
        <w:tab/>
      </w:r>
      <w:r w:rsidRPr="00D52BF6">
        <w:rPr>
          <w:rFonts w:ascii="Times New Roman" w:hAnsi="Times New Roman"/>
          <w:sz w:val="20"/>
          <w:szCs w:val="20"/>
        </w:rPr>
        <w:tab/>
        <w:t xml:space="preserve"> (наименование объекта контрольного мероприятия)</w:t>
      </w:r>
    </w:p>
    <w:p w:rsidR="00F664F9" w:rsidRPr="00D52BF6" w:rsidRDefault="00F664F9" w:rsidP="00F664F9">
      <w:pPr>
        <w:autoSpaceDE w:val="0"/>
        <w:autoSpaceDN w:val="0"/>
        <w:adjustRightInd w:val="0"/>
        <w:spacing w:after="0" w:line="240" w:lineRule="auto"/>
        <w:jc w:val="both"/>
        <w:rPr>
          <w:rFonts w:ascii="Times New Roman" w:hAnsi="Times New Roman"/>
          <w:sz w:val="28"/>
          <w:szCs w:val="28"/>
        </w:rPr>
      </w:pPr>
      <w:r w:rsidRPr="00D52BF6">
        <w:rPr>
          <w:rFonts w:ascii="Times New Roman" w:hAnsi="Times New Roman"/>
          <w:sz w:val="28"/>
          <w:szCs w:val="28"/>
        </w:rPr>
        <w:t xml:space="preserve">и  направляются  в  </w:t>
      </w:r>
      <w:r w:rsidRPr="00D52BF6">
        <w:rPr>
          <w:rFonts w:ascii="Times New Roman" w:eastAsia="Times New Roman" w:hAnsi="Times New Roman"/>
          <w:iCs/>
          <w:snapToGrid w:val="0"/>
          <w:sz w:val="28"/>
          <w:szCs w:val="20"/>
        </w:rPr>
        <w:t>контрольно-счетный орган</w:t>
      </w:r>
      <w:r w:rsidRPr="00D52BF6">
        <w:rPr>
          <w:rFonts w:ascii="Times New Roman" w:hAnsi="Times New Roman"/>
          <w:sz w:val="28"/>
          <w:szCs w:val="28"/>
        </w:rPr>
        <w:t xml:space="preserve">  в  течение  пяти рабочих дней со дня получения акта для ознакомления.</w:t>
      </w:r>
    </w:p>
    <w:p w:rsidR="00F664F9" w:rsidRPr="00D52BF6" w:rsidRDefault="00F664F9" w:rsidP="00F664F9">
      <w:pPr>
        <w:autoSpaceDE w:val="0"/>
        <w:autoSpaceDN w:val="0"/>
        <w:adjustRightInd w:val="0"/>
        <w:spacing w:after="0" w:line="240" w:lineRule="auto"/>
        <w:ind w:firstLine="709"/>
        <w:jc w:val="both"/>
        <w:rPr>
          <w:rFonts w:ascii="Times New Roman" w:hAnsi="Times New Roman"/>
          <w:sz w:val="28"/>
          <w:szCs w:val="28"/>
        </w:rPr>
      </w:pPr>
    </w:p>
    <w:p w:rsidR="00F664F9" w:rsidRPr="00D52BF6" w:rsidRDefault="00F664F9" w:rsidP="00F664F9">
      <w:pPr>
        <w:autoSpaceDE w:val="0"/>
        <w:autoSpaceDN w:val="0"/>
        <w:adjustRightInd w:val="0"/>
        <w:spacing w:after="0" w:line="240" w:lineRule="auto"/>
        <w:ind w:firstLine="709"/>
        <w:jc w:val="both"/>
        <w:rPr>
          <w:rFonts w:ascii="Times New Roman" w:hAnsi="Times New Roman"/>
          <w:sz w:val="28"/>
          <w:szCs w:val="28"/>
        </w:rPr>
      </w:pPr>
      <w:r w:rsidRPr="00D52BF6">
        <w:rPr>
          <w:rFonts w:ascii="Times New Roman" w:hAnsi="Times New Roman"/>
          <w:sz w:val="28"/>
          <w:szCs w:val="28"/>
        </w:rPr>
        <w:t xml:space="preserve">    Приложение: акт по результатам контрольного мероприятия, на __ </w:t>
      </w:r>
      <w:proofErr w:type="gramStart"/>
      <w:r w:rsidRPr="00D52BF6">
        <w:rPr>
          <w:rFonts w:ascii="Times New Roman" w:hAnsi="Times New Roman"/>
          <w:sz w:val="28"/>
          <w:szCs w:val="28"/>
        </w:rPr>
        <w:t>л</w:t>
      </w:r>
      <w:proofErr w:type="gramEnd"/>
      <w:r w:rsidRPr="00D52BF6">
        <w:rPr>
          <w:rFonts w:ascii="Times New Roman" w:hAnsi="Times New Roman"/>
          <w:sz w:val="28"/>
          <w:szCs w:val="28"/>
        </w:rPr>
        <w:t>.</w:t>
      </w:r>
    </w:p>
    <w:p w:rsidR="00F664F9" w:rsidRPr="00D52BF6" w:rsidRDefault="00F664F9" w:rsidP="00F664F9">
      <w:pPr>
        <w:autoSpaceDE w:val="0"/>
        <w:autoSpaceDN w:val="0"/>
        <w:adjustRightInd w:val="0"/>
        <w:spacing w:after="0" w:line="240" w:lineRule="auto"/>
        <w:jc w:val="both"/>
        <w:rPr>
          <w:rFonts w:ascii="Times New Roman" w:hAnsi="Times New Roman"/>
          <w:sz w:val="28"/>
          <w:szCs w:val="28"/>
        </w:rPr>
      </w:pPr>
      <w:r w:rsidRPr="00D52BF6">
        <w:rPr>
          <w:rFonts w:ascii="Times New Roman" w:hAnsi="Times New Roman"/>
          <w:sz w:val="28"/>
          <w:szCs w:val="28"/>
        </w:rPr>
        <w:t>в 1 экз.</w:t>
      </w:r>
    </w:p>
    <w:p w:rsidR="00F664F9" w:rsidRPr="00D52BF6" w:rsidRDefault="00F664F9" w:rsidP="00F664F9">
      <w:pPr>
        <w:autoSpaceDE w:val="0"/>
        <w:autoSpaceDN w:val="0"/>
        <w:adjustRightInd w:val="0"/>
        <w:spacing w:after="0" w:line="240" w:lineRule="auto"/>
        <w:jc w:val="both"/>
        <w:rPr>
          <w:rFonts w:ascii="Times New Roman" w:hAnsi="Times New Roman"/>
          <w:sz w:val="28"/>
          <w:szCs w:val="28"/>
        </w:rPr>
      </w:pPr>
    </w:p>
    <w:p w:rsidR="00F664F9" w:rsidRPr="00D52BF6" w:rsidRDefault="00E23D6D" w:rsidP="00F664F9">
      <w:pPr>
        <w:autoSpaceDE w:val="0"/>
        <w:autoSpaceDN w:val="0"/>
        <w:adjustRightInd w:val="0"/>
        <w:spacing w:after="0" w:line="240" w:lineRule="auto"/>
        <w:jc w:val="both"/>
        <w:rPr>
          <w:rFonts w:ascii="Times New Roman" w:hAnsi="Times New Roman"/>
          <w:sz w:val="28"/>
          <w:szCs w:val="28"/>
        </w:rPr>
      </w:pPr>
      <w:r w:rsidRPr="00D52BF6">
        <w:rPr>
          <w:rFonts w:ascii="Times New Roman" w:hAnsi="Times New Roman"/>
          <w:sz w:val="28"/>
          <w:szCs w:val="28"/>
        </w:rPr>
        <w:t>Р</w:t>
      </w:r>
      <w:r w:rsidR="00F664F9" w:rsidRPr="00D52BF6">
        <w:rPr>
          <w:rFonts w:ascii="Times New Roman" w:hAnsi="Times New Roman"/>
          <w:sz w:val="28"/>
          <w:szCs w:val="28"/>
        </w:rPr>
        <w:t>уководитель</w:t>
      </w:r>
    </w:p>
    <w:p w:rsidR="00F664F9" w:rsidRPr="00D52BF6" w:rsidRDefault="00F664F9" w:rsidP="00F664F9">
      <w:pPr>
        <w:autoSpaceDE w:val="0"/>
        <w:autoSpaceDN w:val="0"/>
        <w:adjustRightInd w:val="0"/>
        <w:spacing w:after="0" w:line="240" w:lineRule="auto"/>
        <w:jc w:val="both"/>
        <w:rPr>
          <w:rFonts w:ascii="Times New Roman" w:hAnsi="Times New Roman"/>
          <w:sz w:val="28"/>
          <w:szCs w:val="28"/>
        </w:rPr>
      </w:pPr>
      <w:r w:rsidRPr="00D52BF6">
        <w:rPr>
          <w:rFonts w:ascii="Times New Roman" w:hAnsi="Times New Roman"/>
          <w:sz w:val="28"/>
          <w:szCs w:val="28"/>
        </w:rPr>
        <w:t>контрольного мероприятия            личная подпись       инициалы и фамилия</w:t>
      </w:r>
    </w:p>
    <w:p w:rsidR="00F664F9" w:rsidRPr="00051A80" w:rsidRDefault="00F664F9" w:rsidP="00F664F9">
      <w:pPr>
        <w:rPr>
          <w:highlight w:val="yellow"/>
        </w:rPr>
      </w:pPr>
    </w:p>
    <w:p w:rsidR="00F664F9" w:rsidRPr="00051A80" w:rsidRDefault="00F664F9" w:rsidP="00F664F9">
      <w:pPr>
        <w:rPr>
          <w:highlight w:val="yellow"/>
        </w:rPr>
      </w:pPr>
    </w:p>
    <w:p w:rsidR="00F664F9" w:rsidRPr="00051A80" w:rsidRDefault="00F664F9" w:rsidP="00F664F9">
      <w:pPr>
        <w:rPr>
          <w:highlight w:val="yellow"/>
        </w:rPr>
      </w:pPr>
    </w:p>
    <w:p w:rsidR="00F664F9" w:rsidRPr="00051A80" w:rsidRDefault="00F664F9" w:rsidP="00F664F9">
      <w:pPr>
        <w:rPr>
          <w:highlight w:val="yellow"/>
        </w:rPr>
      </w:pPr>
    </w:p>
    <w:p w:rsidR="00E23D6D" w:rsidRPr="00051A80" w:rsidRDefault="00E23D6D" w:rsidP="00F664F9">
      <w:pPr>
        <w:rPr>
          <w:rFonts w:ascii="Times New Roman" w:hAnsi="Times New Roman"/>
          <w:b/>
          <w:i/>
          <w:sz w:val="20"/>
          <w:szCs w:val="20"/>
          <w:highlight w:val="yellow"/>
        </w:rPr>
      </w:pPr>
    </w:p>
    <w:p w:rsidR="00F664F9" w:rsidRPr="00493539" w:rsidRDefault="00F664F9" w:rsidP="00F664F9">
      <w:pPr>
        <w:rPr>
          <w:rFonts w:ascii="Times New Roman" w:hAnsi="Times New Roman"/>
          <w:i/>
          <w:sz w:val="20"/>
          <w:szCs w:val="20"/>
        </w:rPr>
      </w:pPr>
      <w:r w:rsidRPr="00493539">
        <w:rPr>
          <w:rFonts w:ascii="Times New Roman" w:hAnsi="Times New Roman"/>
          <w:b/>
          <w:i/>
          <w:sz w:val="20"/>
          <w:szCs w:val="20"/>
        </w:rPr>
        <w:lastRenderedPageBreak/>
        <w:t xml:space="preserve">Форма                                                                     </w:t>
      </w:r>
      <w:r w:rsidR="00D52BF6" w:rsidRPr="00493539">
        <w:rPr>
          <w:rFonts w:ascii="Times New Roman" w:hAnsi="Times New Roman"/>
          <w:b/>
          <w:i/>
          <w:sz w:val="20"/>
          <w:szCs w:val="20"/>
        </w:rPr>
        <w:t xml:space="preserve">               </w:t>
      </w:r>
      <w:r w:rsidRPr="00493539">
        <w:rPr>
          <w:rFonts w:ascii="Times New Roman" w:hAnsi="Times New Roman"/>
          <w:b/>
          <w:i/>
          <w:sz w:val="20"/>
          <w:szCs w:val="20"/>
        </w:rPr>
        <w:t xml:space="preserve">                                                           </w:t>
      </w:r>
      <w:r w:rsidRPr="00493539">
        <w:rPr>
          <w:rFonts w:ascii="Times New Roman" w:hAnsi="Times New Roman"/>
          <w:i/>
          <w:sz w:val="20"/>
          <w:szCs w:val="20"/>
        </w:rPr>
        <w:t xml:space="preserve">Приложение № </w:t>
      </w:r>
      <w:r w:rsidR="00E23D6D" w:rsidRPr="00493539">
        <w:rPr>
          <w:rFonts w:ascii="Times New Roman" w:hAnsi="Times New Roman"/>
          <w:i/>
          <w:sz w:val="20"/>
          <w:szCs w:val="20"/>
        </w:rPr>
        <w:t>1</w:t>
      </w:r>
      <w:r w:rsidR="000C68C9" w:rsidRPr="00493539">
        <w:rPr>
          <w:rFonts w:ascii="Times New Roman" w:hAnsi="Times New Roman"/>
          <w:i/>
          <w:sz w:val="20"/>
          <w:szCs w:val="20"/>
        </w:rPr>
        <w:t>6</w:t>
      </w:r>
    </w:p>
    <w:p w:rsidR="00F664F9" w:rsidRPr="00493539" w:rsidRDefault="00F664F9" w:rsidP="00F664F9">
      <w:pPr>
        <w:spacing w:after="0" w:line="240" w:lineRule="auto"/>
        <w:contextualSpacing/>
        <w:jc w:val="center"/>
        <w:rPr>
          <w:rFonts w:ascii="Times New Roman" w:hAnsi="Times New Roman"/>
          <w:b/>
          <w:sz w:val="28"/>
          <w:szCs w:val="28"/>
        </w:rPr>
      </w:pPr>
      <w:r w:rsidRPr="00493539">
        <w:rPr>
          <w:rFonts w:ascii="Times New Roman" w:hAnsi="Times New Roman"/>
          <w:b/>
          <w:sz w:val="28"/>
          <w:szCs w:val="28"/>
        </w:rPr>
        <w:t>ЗАКЛЮЧЕНИЕ</w:t>
      </w:r>
    </w:p>
    <w:p w:rsidR="00F664F9" w:rsidRPr="00493539" w:rsidRDefault="00F664F9" w:rsidP="00F664F9">
      <w:pPr>
        <w:spacing w:after="0" w:line="240" w:lineRule="auto"/>
        <w:contextualSpacing/>
        <w:jc w:val="center"/>
        <w:rPr>
          <w:rFonts w:ascii="Times New Roman" w:hAnsi="Times New Roman"/>
          <w:sz w:val="28"/>
          <w:szCs w:val="28"/>
        </w:rPr>
      </w:pPr>
    </w:p>
    <w:p w:rsidR="00F664F9" w:rsidRPr="00493539" w:rsidRDefault="00F664F9" w:rsidP="00F664F9">
      <w:pPr>
        <w:spacing w:after="0" w:line="240" w:lineRule="auto"/>
        <w:contextualSpacing/>
        <w:jc w:val="both"/>
        <w:rPr>
          <w:rFonts w:ascii="Times New Roman" w:hAnsi="Times New Roman"/>
          <w:sz w:val="28"/>
          <w:szCs w:val="28"/>
        </w:rPr>
      </w:pPr>
    </w:p>
    <w:p w:rsidR="00F664F9" w:rsidRPr="00493539" w:rsidRDefault="00F664F9" w:rsidP="00F664F9">
      <w:pPr>
        <w:spacing w:after="0" w:line="240" w:lineRule="auto"/>
        <w:contextualSpacing/>
        <w:jc w:val="both"/>
        <w:rPr>
          <w:rFonts w:ascii="Times New Roman" w:hAnsi="Times New Roman"/>
          <w:sz w:val="28"/>
          <w:szCs w:val="28"/>
        </w:rPr>
      </w:pPr>
      <w:r w:rsidRPr="00493539">
        <w:rPr>
          <w:rFonts w:ascii="Times New Roman" w:hAnsi="Times New Roman"/>
          <w:sz w:val="28"/>
          <w:szCs w:val="28"/>
        </w:rPr>
        <w:t>на замечания (пояснения) __________________________________________</w:t>
      </w:r>
    </w:p>
    <w:p w:rsidR="00F664F9" w:rsidRPr="00493539" w:rsidRDefault="00F664F9" w:rsidP="00F664F9">
      <w:pPr>
        <w:spacing w:after="0" w:line="240" w:lineRule="auto"/>
        <w:contextualSpacing/>
        <w:jc w:val="both"/>
        <w:rPr>
          <w:rFonts w:ascii="Times New Roman" w:hAnsi="Times New Roman"/>
          <w:sz w:val="16"/>
          <w:szCs w:val="16"/>
        </w:rPr>
      </w:pPr>
      <w:r w:rsidRPr="00493539">
        <w:rPr>
          <w:rFonts w:ascii="Times New Roman" w:hAnsi="Times New Roman"/>
          <w:sz w:val="16"/>
          <w:szCs w:val="16"/>
        </w:rPr>
        <w:tab/>
      </w:r>
      <w:r w:rsidRPr="00493539">
        <w:rPr>
          <w:rFonts w:ascii="Times New Roman" w:hAnsi="Times New Roman"/>
          <w:sz w:val="16"/>
          <w:szCs w:val="16"/>
        </w:rPr>
        <w:tab/>
      </w:r>
      <w:r w:rsidRPr="00493539">
        <w:rPr>
          <w:rFonts w:ascii="Times New Roman" w:hAnsi="Times New Roman"/>
          <w:sz w:val="16"/>
          <w:szCs w:val="16"/>
        </w:rPr>
        <w:tab/>
      </w:r>
      <w:r w:rsidRPr="00493539">
        <w:rPr>
          <w:rFonts w:ascii="Times New Roman" w:hAnsi="Times New Roman"/>
          <w:sz w:val="16"/>
          <w:szCs w:val="16"/>
        </w:rPr>
        <w:tab/>
        <w:t xml:space="preserve">     (фамилия и инициалы руководителя, наименование объекта контрольного мероприятия)</w:t>
      </w:r>
    </w:p>
    <w:p w:rsidR="00F664F9" w:rsidRPr="00493539" w:rsidRDefault="00F664F9" w:rsidP="00F664F9">
      <w:pPr>
        <w:spacing w:after="0" w:line="240" w:lineRule="auto"/>
        <w:contextualSpacing/>
        <w:jc w:val="both"/>
        <w:rPr>
          <w:rFonts w:ascii="Times New Roman" w:hAnsi="Times New Roman"/>
          <w:sz w:val="28"/>
          <w:szCs w:val="28"/>
        </w:rPr>
      </w:pPr>
    </w:p>
    <w:p w:rsidR="00F664F9" w:rsidRPr="00493539" w:rsidRDefault="00F664F9" w:rsidP="00F664F9">
      <w:pPr>
        <w:spacing w:after="0" w:line="240" w:lineRule="auto"/>
        <w:contextualSpacing/>
        <w:jc w:val="both"/>
        <w:rPr>
          <w:rFonts w:ascii="Times New Roman" w:hAnsi="Times New Roman"/>
          <w:sz w:val="28"/>
          <w:szCs w:val="28"/>
        </w:rPr>
      </w:pPr>
      <w:r w:rsidRPr="00493539">
        <w:rPr>
          <w:rFonts w:ascii="Times New Roman" w:hAnsi="Times New Roman"/>
          <w:sz w:val="28"/>
          <w:szCs w:val="28"/>
        </w:rPr>
        <w:t>к акту по результатам контрольного мероприятия «_____________________________________________________________»</w:t>
      </w:r>
    </w:p>
    <w:p w:rsidR="00F664F9" w:rsidRPr="00493539" w:rsidRDefault="00F664F9" w:rsidP="00F664F9">
      <w:pPr>
        <w:spacing w:after="0" w:line="240" w:lineRule="auto"/>
        <w:contextualSpacing/>
        <w:jc w:val="center"/>
        <w:rPr>
          <w:rFonts w:ascii="Times New Roman" w:hAnsi="Times New Roman"/>
          <w:sz w:val="16"/>
          <w:szCs w:val="16"/>
        </w:rPr>
      </w:pPr>
      <w:r w:rsidRPr="00493539">
        <w:rPr>
          <w:rFonts w:ascii="Times New Roman" w:hAnsi="Times New Roman"/>
          <w:sz w:val="16"/>
          <w:szCs w:val="16"/>
        </w:rPr>
        <w:t>(наименование контрольного мероприятия)</w:t>
      </w:r>
    </w:p>
    <w:p w:rsidR="00F664F9" w:rsidRPr="00493539" w:rsidRDefault="00F664F9" w:rsidP="00F664F9">
      <w:pPr>
        <w:spacing w:after="0" w:line="240" w:lineRule="auto"/>
        <w:contextualSpacing/>
        <w:jc w:val="center"/>
        <w:rPr>
          <w:rFonts w:ascii="Times New Roman" w:hAnsi="Times New Roman"/>
          <w:sz w:val="16"/>
          <w:szCs w:val="16"/>
        </w:rPr>
      </w:pPr>
    </w:p>
    <w:p w:rsidR="00F664F9" w:rsidRPr="00493539" w:rsidRDefault="00F664F9" w:rsidP="00F664F9">
      <w:pPr>
        <w:spacing w:after="0" w:line="240" w:lineRule="auto"/>
        <w:contextualSpacing/>
        <w:jc w:val="center"/>
        <w:rPr>
          <w:rFonts w:ascii="Times New Roman" w:hAnsi="Times New Roman"/>
          <w:sz w:val="16"/>
          <w:szCs w:val="16"/>
        </w:rPr>
      </w:pPr>
    </w:p>
    <w:p w:rsidR="00F664F9" w:rsidRPr="00493539" w:rsidRDefault="00F664F9" w:rsidP="00F664F9">
      <w:pPr>
        <w:spacing w:after="0" w:line="240" w:lineRule="auto"/>
        <w:contextualSpacing/>
        <w:jc w:val="center"/>
        <w:rPr>
          <w:rFonts w:ascii="Times New Roman" w:hAnsi="Times New Roman"/>
          <w:sz w:val="16"/>
          <w:szCs w:val="16"/>
        </w:rPr>
      </w:pPr>
    </w:p>
    <w:p w:rsidR="00F664F9" w:rsidRPr="00493539" w:rsidRDefault="00F664F9" w:rsidP="00F664F9">
      <w:pPr>
        <w:spacing w:after="0" w:line="240" w:lineRule="auto"/>
        <w:contextualSpacing/>
        <w:jc w:val="center"/>
        <w:rPr>
          <w:rFonts w:ascii="Times New Roman" w:hAnsi="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3190"/>
        <w:gridCol w:w="3191"/>
      </w:tblGrid>
      <w:tr w:rsidR="00F664F9" w:rsidRPr="00493539" w:rsidTr="004A44CA">
        <w:tc>
          <w:tcPr>
            <w:tcW w:w="3190" w:type="dxa"/>
          </w:tcPr>
          <w:p w:rsidR="00F664F9" w:rsidRPr="00493539" w:rsidRDefault="00F664F9" w:rsidP="004A44CA">
            <w:pPr>
              <w:spacing w:after="0" w:line="240" w:lineRule="auto"/>
              <w:contextualSpacing/>
              <w:jc w:val="center"/>
              <w:rPr>
                <w:rFonts w:ascii="Times New Roman" w:eastAsia="Times New Roman" w:hAnsi="Times New Roman"/>
                <w:b/>
                <w:sz w:val="24"/>
                <w:szCs w:val="24"/>
                <w:lang w:eastAsia="ru-RU"/>
              </w:rPr>
            </w:pPr>
            <w:r w:rsidRPr="00493539">
              <w:rPr>
                <w:rFonts w:ascii="Times New Roman" w:eastAsia="Times New Roman" w:hAnsi="Times New Roman"/>
                <w:b/>
                <w:sz w:val="24"/>
                <w:szCs w:val="24"/>
                <w:lang w:eastAsia="ru-RU"/>
              </w:rPr>
              <w:t>Текст в акте по результатам контрольного мероприятия</w:t>
            </w:r>
          </w:p>
        </w:tc>
        <w:tc>
          <w:tcPr>
            <w:tcW w:w="3190" w:type="dxa"/>
          </w:tcPr>
          <w:p w:rsidR="00F664F9" w:rsidRPr="00493539" w:rsidRDefault="00F664F9" w:rsidP="004A44CA">
            <w:pPr>
              <w:spacing w:after="0" w:line="240" w:lineRule="auto"/>
              <w:contextualSpacing/>
              <w:jc w:val="center"/>
              <w:rPr>
                <w:rFonts w:ascii="Times New Roman" w:eastAsia="Times New Roman" w:hAnsi="Times New Roman"/>
                <w:b/>
                <w:sz w:val="24"/>
                <w:szCs w:val="24"/>
                <w:lang w:eastAsia="ru-RU"/>
              </w:rPr>
            </w:pPr>
            <w:r w:rsidRPr="00493539">
              <w:rPr>
                <w:rFonts w:ascii="Times New Roman" w:eastAsia="Times New Roman" w:hAnsi="Times New Roman"/>
                <w:b/>
                <w:sz w:val="24"/>
                <w:szCs w:val="24"/>
                <w:lang w:eastAsia="ru-RU"/>
              </w:rPr>
              <w:t>Текст замечаний (пояснений)</w:t>
            </w:r>
          </w:p>
        </w:tc>
        <w:tc>
          <w:tcPr>
            <w:tcW w:w="3191" w:type="dxa"/>
          </w:tcPr>
          <w:p w:rsidR="00F664F9" w:rsidRPr="00493539" w:rsidRDefault="00F664F9" w:rsidP="004A44CA">
            <w:pPr>
              <w:spacing w:after="0" w:line="240" w:lineRule="auto"/>
              <w:contextualSpacing/>
              <w:jc w:val="center"/>
              <w:rPr>
                <w:rFonts w:ascii="Times New Roman" w:eastAsia="Times New Roman" w:hAnsi="Times New Roman"/>
                <w:b/>
                <w:sz w:val="24"/>
                <w:szCs w:val="24"/>
                <w:lang w:eastAsia="ru-RU"/>
              </w:rPr>
            </w:pPr>
            <w:r w:rsidRPr="00493539">
              <w:rPr>
                <w:rFonts w:ascii="Times New Roman" w:eastAsia="Times New Roman" w:hAnsi="Times New Roman"/>
                <w:b/>
                <w:sz w:val="24"/>
                <w:szCs w:val="24"/>
                <w:lang w:eastAsia="ru-RU"/>
              </w:rPr>
              <w:t>Решение, принятое по итогам рассмотрения замечаний (пояснений)</w:t>
            </w:r>
          </w:p>
        </w:tc>
      </w:tr>
      <w:tr w:rsidR="00F664F9" w:rsidRPr="00493539" w:rsidTr="004A44CA">
        <w:tc>
          <w:tcPr>
            <w:tcW w:w="3190" w:type="dxa"/>
          </w:tcPr>
          <w:p w:rsidR="00F664F9" w:rsidRPr="00493539" w:rsidRDefault="00F664F9" w:rsidP="004A44CA">
            <w:pPr>
              <w:spacing w:after="0" w:line="240" w:lineRule="auto"/>
              <w:contextualSpacing/>
              <w:jc w:val="both"/>
              <w:rPr>
                <w:rFonts w:ascii="Times New Roman" w:eastAsia="Times New Roman" w:hAnsi="Times New Roman"/>
                <w:b/>
                <w:sz w:val="20"/>
                <w:szCs w:val="20"/>
                <w:lang w:eastAsia="ru-RU"/>
              </w:rPr>
            </w:pPr>
          </w:p>
          <w:p w:rsidR="00F664F9" w:rsidRPr="00493539" w:rsidRDefault="00F664F9" w:rsidP="004A44CA">
            <w:pPr>
              <w:spacing w:after="0" w:line="240" w:lineRule="auto"/>
              <w:contextualSpacing/>
              <w:jc w:val="both"/>
              <w:rPr>
                <w:rFonts w:ascii="Times New Roman" w:eastAsia="Times New Roman" w:hAnsi="Times New Roman"/>
                <w:b/>
                <w:sz w:val="20"/>
                <w:szCs w:val="20"/>
                <w:lang w:eastAsia="ru-RU"/>
              </w:rPr>
            </w:pPr>
          </w:p>
        </w:tc>
        <w:tc>
          <w:tcPr>
            <w:tcW w:w="3190" w:type="dxa"/>
          </w:tcPr>
          <w:p w:rsidR="00F664F9" w:rsidRPr="00493539" w:rsidRDefault="00F664F9" w:rsidP="004A44CA">
            <w:pPr>
              <w:spacing w:after="0" w:line="240" w:lineRule="auto"/>
              <w:contextualSpacing/>
              <w:jc w:val="both"/>
              <w:rPr>
                <w:rFonts w:ascii="Times New Roman" w:eastAsia="Times New Roman" w:hAnsi="Times New Roman"/>
                <w:b/>
                <w:sz w:val="20"/>
                <w:szCs w:val="20"/>
                <w:lang w:eastAsia="ru-RU"/>
              </w:rPr>
            </w:pPr>
          </w:p>
        </w:tc>
        <w:tc>
          <w:tcPr>
            <w:tcW w:w="3191" w:type="dxa"/>
          </w:tcPr>
          <w:p w:rsidR="00F664F9" w:rsidRPr="00493539" w:rsidRDefault="00F664F9" w:rsidP="004A44CA">
            <w:pPr>
              <w:spacing w:after="0" w:line="240" w:lineRule="auto"/>
              <w:contextualSpacing/>
              <w:jc w:val="both"/>
              <w:rPr>
                <w:rFonts w:ascii="Times New Roman" w:eastAsia="Times New Roman" w:hAnsi="Times New Roman"/>
                <w:b/>
                <w:sz w:val="20"/>
                <w:szCs w:val="20"/>
                <w:lang w:eastAsia="ru-RU"/>
              </w:rPr>
            </w:pPr>
          </w:p>
        </w:tc>
      </w:tr>
      <w:tr w:rsidR="00F664F9" w:rsidRPr="00493539" w:rsidTr="004A44CA">
        <w:tc>
          <w:tcPr>
            <w:tcW w:w="3190" w:type="dxa"/>
          </w:tcPr>
          <w:p w:rsidR="00F664F9" w:rsidRPr="00493539" w:rsidRDefault="00F664F9" w:rsidP="004A44CA">
            <w:pPr>
              <w:spacing w:after="0" w:line="240" w:lineRule="auto"/>
              <w:contextualSpacing/>
              <w:jc w:val="both"/>
              <w:rPr>
                <w:rFonts w:ascii="Times New Roman" w:eastAsia="Times New Roman" w:hAnsi="Times New Roman"/>
                <w:b/>
                <w:sz w:val="20"/>
                <w:szCs w:val="20"/>
                <w:lang w:eastAsia="ru-RU"/>
              </w:rPr>
            </w:pPr>
          </w:p>
          <w:p w:rsidR="00F664F9" w:rsidRPr="00493539" w:rsidRDefault="00F664F9" w:rsidP="004A44CA">
            <w:pPr>
              <w:spacing w:after="0" w:line="240" w:lineRule="auto"/>
              <w:contextualSpacing/>
              <w:jc w:val="both"/>
              <w:rPr>
                <w:rFonts w:ascii="Times New Roman" w:eastAsia="Times New Roman" w:hAnsi="Times New Roman"/>
                <w:b/>
                <w:sz w:val="20"/>
                <w:szCs w:val="20"/>
                <w:lang w:eastAsia="ru-RU"/>
              </w:rPr>
            </w:pPr>
          </w:p>
        </w:tc>
        <w:tc>
          <w:tcPr>
            <w:tcW w:w="3190" w:type="dxa"/>
          </w:tcPr>
          <w:p w:rsidR="00F664F9" w:rsidRPr="00493539" w:rsidRDefault="00F664F9" w:rsidP="004A44CA">
            <w:pPr>
              <w:spacing w:after="0" w:line="240" w:lineRule="auto"/>
              <w:contextualSpacing/>
              <w:jc w:val="both"/>
              <w:rPr>
                <w:rFonts w:ascii="Times New Roman" w:eastAsia="Times New Roman" w:hAnsi="Times New Roman"/>
                <w:b/>
                <w:sz w:val="20"/>
                <w:szCs w:val="20"/>
                <w:lang w:eastAsia="ru-RU"/>
              </w:rPr>
            </w:pPr>
          </w:p>
        </w:tc>
        <w:tc>
          <w:tcPr>
            <w:tcW w:w="3191" w:type="dxa"/>
          </w:tcPr>
          <w:p w:rsidR="00F664F9" w:rsidRPr="00493539" w:rsidRDefault="00F664F9" w:rsidP="004A44CA">
            <w:pPr>
              <w:spacing w:after="0" w:line="240" w:lineRule="auto"/>
              <w:contextualSpacing/>
              <w:jc w:val="both"/>
              <w:rPr>
                <w:rFonts w:ascii="Times New Roman" w:eastAsia="Times New Roman" w:hAnsi="Times New Roman"/>
                <w:b/>
                <w:sz w:val="20"/>
                <w:szCs w:val="20"/>
                <w:lang w:eastAsia="ru-RU"/>
              </w:rPr>
            </w:pPr>
          </w:p>
        </w:tc>
      </w:tr>
      <w:tr w:rsidR="00F664F9" w:rsidRPr="00493539" w:rsidTr="004A44CA">
        <w:tc>
          <w:tcPr>
            <w:tcW w:w="3190" w:type="dxa"/>
          </w:tcPr>
          <w:p w:rsidR="00F664F9" w:rsidRPr="00493539" w:rsidRDefault="00F664F9" w:rsidP="004A44CA">
            <w:pPr>
              <w:spacing w:after="0" w:line="240" w:lineRule="auto"/>
              <w:contextualSpacing/>
              <w:jc w:val="both"/>
              <w:rPr>
                <w:rFonts w:ascii="Times New Roman" w:eastAsia="Times New Roman" w:hAnsi="Times New Roman"/>
                <w:b/>
                <w:sz w:val="20"/>
                <w:szCs w:val="20"/>
                <w:lang w:eastAsia="ru-RU"/>
              </w:rPr>
            </w:pPr>
          </w:p>
          <w:p w:rsidR="00F664F9" w:rsidRPr="00493539" w:rsidRDefault="00F664F9" w:rsidP="004A44CA">
            <w:pPr>
              <w:spacing w:after="0" w:line="240" w:lineRule="auto"/>
              <w:contextualSpacing/>
              <w:jc w:val="both"/>
              <w:rPr>
                <w:rFonts w:ascii="Times New Roman" w:eastAsia="Times New Roman" w:hAnsi="Times New Roman"/>
                <w:b/>
                <w:sz w:val="20"/>
                <w:szCs w:val="20"/>
                <w:lang w:eastAsia="ru-RU"/>
              </w:rPr>
            </w:pPr>
          </w:p>
        </w:tc>
        <w:tc>
          <w:tcPr>
            <w:tcW w:w="3190" w:type="dxa"/>
          </w:tcPr>
          <w:p w:rsidR="00F664F9" w:rsidRPr="00493539" w:rsidRDefault="00F664F9" w:rsidP="004A44CA">
            <w:pPr>
              <w:spacing w:after="0" w:line="240" w:lineRule="auto"/>
              <w:contextualSpacing/>
              <w:jc w:val="both"/>
              <w:rPr>
                <w:rFonts w:ascii="Times New Roman" w:eastAsia="Times New Roman" w:hAnsi="Times New Roman"/>
                <w:b/>
                <w:sz w:val="20"/>
                <w:szCs w:val="20"/>
                <w:lang w:eastAsia="ru-RU"/>
              </w:rPr>
            </w:pPr>
          </w:p>
        </w:tc>
        <w:tc>
          <w:tcPr>
            <w:tcW w:w="3191" w:type="dxa"/>
          </w:tcPr>
          <w:p w:rsidR="00F664F9" w:rsidRPr="00493539" w:rsidRDefault="00F664F9" w:rsidP="004A44CA">
            <w:pPr>
              <w:spacing w:after="0" w:line="240" w:lineRule="auto"/>
              <w:contextualSpacing/>
              <w:jc w:val="both"/>
              <w:rPr>
                <w:rFonts w:ascii="Times New Roman" w:eastAsia="Times New Roman" w:hAnsi="Times New Roman"/>
                <w:b/>
                <w:sz w:val="20"/>
                <w:szCs w:val="20"/>
                <w:lang w:eastAsia="ru-RU"/>
              </w:rPr>
            </w:pPr>
          </w:p>
        </w:tc>
      </w:tr>
    </w:tbl>
    <w:p w:rsidR="00F664F9" w:rsidRPr="00493539" w:rsidRDefault="00F664F9" w:rsidP="00F664F9">
      <w:pPr>
        <w:spacing w:after="0" w:line="240" w:lineRule="auto"/>
        <w:contextualSpacing/>
        <w:jc w:val="both"/>
        <w:rPr>
          <w:rFonts w:ascii="Times New Roman" w:hAnsi="Times New Roman"/>
          <w:b/>
          <w:sz w:val="28"/>
          <w:szCs w:val="28"/>
        </w:rPr>
      </w:pPr>
    </w:p>
    <w:p w:rsidR="00F664F9" w:rsidRPr="00493539" w:rsidRDefault="00F664F9" w:rsidP="00F664F9">
      <w:pPr>
        <w:spacing w:after="0" w:line="240" w:lineRule="auto"/>
        <w:contextualSpacing/>
        <w:jc w:val="both"/>
        <w:rPr>
          <w:rFonts w:ascii="Times New Roman" w:hAnsi="Times New Roman"/>
          <w:b/>
          <w:sz w:val="28"/>
          <w:szCs w:val="28"/>
        </w:rPr>
      </w:pPr>
    </w:p>
    <w:tbl>
      <w:tblPr>
        <w:tblW w:w="9413" w:type="dxa"/>
        <w:tblLayout w:type="fixed"/>
        <w:tblCellMar>
          <w:left w:w="28" w:type="dxa"/>
          <w:right w:w="28" w:type="dxa"/>
        </w:tblCellMar>
        <w:tblLook w:val="0000"/>
      </w:tblPr>
      <w:tblGrid>
        <w:gridCol w:w="4536"/>
        <w:gridCol w:w="1758"/>
        <w:gridCol w:w="3119"/>
      </w:tblGrid>
      <w:tr w:rsidR="005F12D2" w:rsidRPr="00493539" w:rsidTr="005F12D2">
        <w:tc>
          <w:tcPr>
            <w:tcW w:w="4536" w:type="dxa"/>
            <w:tcBorders>
              <w:top w:val="nil"/>
              <w:left w:val="nil"/>
              <w:bottom w:val="nil"/>
              <w:right w:val="nil"/>
            </w:tcBorders>
          </w:tcPr>
          <w:p w:rsidR="005F12D2" w:rsidRPr="00493539" w:rsidRDefault="005F12D2" w:rsidP="00FD43A2">
            <w:pPr>
              <w:spacing w:after="0" w:line="240" w:lineRule="auto"/>
              <w:contextualSpacing/>
              <w:rPr>
                <w:rFonts w:ascii="Times New Roman" w:hAnsi="Times New Roman"/>
                <w:sz w:val="28"/>
                <w:szCs w:val="28"/>
              </w:rPr>
            </w:pPr>
            <w:r w:rsidRPr="00493539">
              <w:rPr>
                <w:rFonts w:ascii="Times New Roman" w:hAnsi="Times New Roman"/>
                <w:sz w:val="28"/>
                <w:szCs w:val="28"/>
              </w:rPr>
              <w:t>Руководитель</w:t>
            </w:r>
          </w:p>
          <w:p w:rsidR="005F12D2" w:rsidRPr="00493539" w:rsidRDefault="005F12D2" w:rsidP="00FD43A2">
            <w:pPr>
              <w:spacing w:after="0" w:line="240" w:lineRule="auto"/>
              <w:contextualSpacing/>
              <w:rPr>
                <w:rFonts w:ascii="Times New Roman" w:hAnsi="Times New Roman"/>
                <w:sz w:val="28"/>
                <w:szCs w:val="28"/>
              </w:rPr>
            </w:pPr>
            <w:r w:rsidRPr="00493539">
              <w:rPr>
                <w:rFonts w:ascii="Times New Roman" w:hAnsi="Times New Roman"/>
                <w:sz w:val="28"/>
                <w:szCs w:val="28"/>
              </w:rPr>
              <w:t>контрольного мероприятия</w:t>
            </w:r>
          </w:p>
        </w:tc>
        <w:tc>
          <w:tcPr>
            <w:tcW w:w="1758" w:type="dxa"/>
            <w:tcBorders>
              <w:top w:val="nil"/>
              <w:left w:val="nil"/>
              <w:bottom w:val="nil"/>
              <w:right w:val="nil"/>
            </w:tcBorders>
            <w:vAlign w:val="bottom"/>
          </w:tcPr>
          <w:p w:rsidR="005F12D2" w:rsidRPr="00493539" w:rsidRDefault="005F12D2" w:rsidP="00FD43A2">
            <w:pPr>
              <w:spacing w:after="0" w:line="240" w:lineRule="auto"/>
              <w:contextualSpacing/>
              <w:rPr>
                <w:rFonts w:ascii="Times New Roman" w:hAnsi="Times New Roman"/>
                <w:i/>
              </w:rPr>
            </w:pPr>
            <w:r w:rsidRPr="00493539">
              <w:rPr>
                <w:rFonts w:ascii="Times New Roman" w:hAnsi="Times New Roman"/>
                <w:i/>
              </w:rPr>
              <w:t>личная подпись</w:t>
            </w:r>
          </w:p>
        </w:tc>
        <w:tc>
          <w:tcPr>
            <w:tcW w:w="3119" w:type="dxa"/>
            <w:tcBorders>
              <w:top w:val="nil"/>
              <w:left w:val="nil"/>
              <w:bottom w:val="nil"/>
              <w:right w:val="nil"/>
            </w:tcBorders>
            <w:vAlign w:val="bottom"/>
          </w:tcPr>
          <w:p w:rsidR="005F12D2" w:rsidRPr="00493539" w:rsidRDefault="005F12D2" w:rsidP="00FD43A2">
            <w:pPr>
              <w:spacing w:after="0" w:line="240" w:lineRule="auto"/>
              <w:contextualSpacing/>
              <w:jc w:val="right"/>
              <w:rPr>
                <w:rFonts w:ascii="Times New Roman" w:hAnsi="Times New Roman"/>
                <w:sz w:val="28"/>
                <w:szCs w:val="28"/>
              </w:rPr>
            </w:pPr>
            <w:r w:rsidRPr="00493539">
              <w:rPr>
                <w:rFonts w:ascii="Times New Roman" w:hAnsi="Times New Roman"/>
                <w:sz w:val="28"/>
                <w:szCs w:val="28"/>
              </w:rPr>
              <w:t>инициалы и фамилия</w:t>
            </w:r>
          </w:p>
        </w:tc>
      </w:tr>
      <w:tr w:rsidR="005F12D2" w:rsidRPr="00493539" w:rsidTr="00493539">
        <w:trPr>
          <w:trHeight w:val="68"/>
        </w:trPr>
        <w:tc>
          <w:tcPr>
            <w:tcW w:w="4536" w:type="dxa"/>
            <w:tcBorders>
              <w:top w:val="nil"/>
              <w:left w:val="nil"/>
              <w:bottom w:val="nil"/>
              <w:right w:val="nil"/>
            </w:tcBorders>
          </w:tcPr>
          <w:p w:rsidR="005F12D2" w:rsidRPr="00493539" w:rsidRDefault="005F12D2" w:rsidP="00FD43A2">
            <w:pPr>
              <w:spacing w:after="0" w:line="240" w:lineRule="auto"/>
              <w:contextualSpacing/>
              <w:rPr>
                <w:rFonts w:ascii="Times New Roman" w:hAnsi="Times New Roman"/>
                <w:sz w:val="28"/>
                <w:szCs w:val="28"/>
              </w:rPr>
            </w:pPr>
          </w:p>
          <w:p w:rsidR="005F12D2" w:rsidRPr="00493539" w:rsidRDefault="005F12D2" w:rsidP="00FD43A2">
            <w:pPr>
              <w:spacing w:after="0" w:line="240" w:lineRule="auto"/>
              <w:contextualSpacing/>
              <w:rPr>
                <w:rFonts w:ascii="Times New Roman" w:hAnsi="Times New Roman"/>
                <w:sz w:val="28"/>
                <w:szCs w:val="28"/>
              </w:rPr>
            </w:pPr>
          </w:p>
          <w:p w:rsidR="005F12D2" w:rsidRPr="00493539" w:rsidRDefault="005F12D2" w:rsidP="00FD43A2">
            <w:pPr>
              <w:spacing w:after="0" w:line="240" w:lineRule="auto"/>
              <w:contextualSpacing/>
              <w:rPr>
                <w:rFonts w:ascii="Times New Roman" w:hAnsi="Times New Roman"/>
                <w:sz w:val="28"/>
                <w:szCs w:val="28"/>
              </w:rPr>
            </w:pPr>
            <w:r w:rsidRPr="00493539">
              <w:rPr>
                <w:rFonts w:ascii="Times New Roman" w:hAnsi="Times New Roman"/>
                <w:sz w:val="28"/>
                <w:szCs w:val="28"/>
              </w:rPr>
              <w:t>«___» ______________20___г.</w:t>
            </w:r>
          </w:p>
        </w:tc>
        <w:tc>
          <w:tcPr>
            <w:tcW w:w="1758" w:type="dxa"/>
            <w:tcBorders>
              <w:top w:val="nil"/>
              <w:left w:val="nil"/>
              <w:bottom w:val="nil"/>
              <w:right w:val="nil"/>
            </w:tcBorders>
            <w:vAlign w:val="bottom"/>
          </w:tcPr>
          <w:p w:rsidR="005F12D2" w:rsidRPr="00493539" w:rsidRDefault="005F12D2" w:rsidP="00FD43A2">
            <w:pPr>
              <w:spacing w:after="0" w:line="240" w:lineRule="auto"/>
              <w:contextualSpacing/>
              <w:rPr>
                <w:rFonts w:ascii="Times New Roman" w:hAnsi="Times New Roman"/>
                <w:i/>
              </w:rPr>
            </w:pPr>
          </w:p>
        </w:tc>
        <w:tc>
          <w:tcPr>
            <w:tcW w:w="3119" w:type="dxa"/>
            <w:tcBorders>
              <w:top w:val="nil"/>
              <w:left w:val="nil"/>
              <w:bottom w:val="nil"/>
              <w:right w:val="nil"/>
            </w:tcBorders>
            <w:vAlign w:val="bottom"/>
          </w:tcPr>
          <w:p w:rsidR="005F12D2" w:rsidRPr="00493539" w:rsidRDefault="005F12D2" w:rsidP="00FD43A2">
            <w:pPr>
              <w:spacing w:after="0" w:line="240" w:lineRule="auto"/>
              <w:contextualSpacing/>
              <w:jc w:val="right"/>
              <w:rPr>
                <w:rFonts w:ascii="Times New Roman" w:hAnsi="Times New Roman"/>
                <w:sz w:val="28"/>
                <w:szCs w:val="28"/>
              </w:rPr>
            </w:pPr>
          </w:p>
        </w:tc>
      </w:tr>
    </w:tbl>
    <w:p w:rsidR="00F664F9" w:rsidRPr="00493539" w:rsidRDefault="00F664F9" w:rsidP="00F664F9">
      <w:pPr>
        <w:spacing w:after="0" w:line="240" w:lineRule="auto"/>
        <w:contextualSpacing/>
        <w:jc w:val="both"/>
        <w:rPr>
          <w:rFonts w:ascii="Times New Roman" w:hAnsi="Times New Roman"/>
          <w:b/>
          <w:sz w:val="28"/>
          <w:szCs w:val="28"/>
        </w:rPr>
      </w:pPr>
    </w:p>
    <w:p w:rsidR="00F664F9" w:rsidRPr="00493539" w:rsidRDefault="00F664F9" w:rsidP="00F664F9">
      <w:pPr>
        <w:spacing w:after="0" w:line="240" w:lineRule="auto"/>
        <w:contextualSpacing/>
        <w:jc w:val="both"/>
        <w:rPr>
          <w:rFonts w:ascii="Times New Roman" w:hAnsi="Times New Roman"/>
          <w:b/>
          <w:sz w:val="28"/>
          <w:szCs w:val="28"/>
        </w:rPr>
      </w:pPr>
    </w:p>
    <w:p w:rsidR="00F664F9" w:rsidRPr="00493539" w:rsidRDefault="00F664F9" w:rsidP="00F664F9">
      <w:pPr>
        <w:spacing w:after="0" w:line="240" w:lineRule="auto"/>
        <w:contextualSpacing/>
        <w:jc w:val="both"/>
        <w:rPr>
          <w:rFonts w:ascii="Times New Roman" w:hAnsi="Times New Roman"/>
          <w:b/>
          <w:sz w:val="28"/>
          <w:szCs w:val="28"/>
          <w:highlight w:val="yellow"/>
        </w:rPr>
      </w:pPr>
    </w:p>
    <w:p w:rsidR="00F664F9" w:rsidRPr="00493539" w:rsidRDefault="00F664F9" w:rsidP="00F664F9">
      <w:pPr>
        <w:spacing w:after="0" w:line="240" w:lineRule="auto"/>
        <w:contextualSpacing/>
        <w:jc w:val="both"/>
        <w:rPr>
          <w:rFonts w:ascii="Times New Roman" w:hAnsi="Times New Roman"/>
          <w:b/>
          <w:sz w:val="28"/>
          <w:szCs w:val="28"/>
          <w:highlight w:val="yellow"/>
        </w:rPr>
      </w:pPr>
    </w:p>
    <w:p w:rsidR="00F664F9" w:rsidRPr="00493539" w:rsidRDefault="00F664F9" w:rsidP="00F664F9">
      <w:pPr>
        <w:spacing w:after="0" w:line="240" w:lineRule="auto"/>
        <w:contextualSpacing/>
        <w:jc w:val="both"/>
        <w:rPr>
          <w:rFonts w:ascii="Times New Roman" w:hAnsi="Times New Roman"/>
          <w:b/>
          <w:sz w:val="28"/>
          <w:szCs w:val="28"/>
          <w:highlight w:val="yellow"/>
        </w:rPr>
      </w:pPr>
    </w:p>
    <w:p w:rsidR="00F664F9" w:rsidRPr="00493539" w:rsidRDefault="00F664F9" w:rsidP="00F664F9">
      <w:pPr>
        <w:spacing w:after="0" w:line="240" w:lineRule="auto"/>
        <w:contextualSpacing/>
        <w:jc w:val="both"/>
        <w:rPr>
          <w:rFonts w:ascii="Times New Roman" w:hAnsi="Times New Roman"/>
          <w:b/>
          <w:sz w:val="28"/>
          <w:szCs w:val="28"/>
          <w:highlight w:val="yellow"/>
        </w:rPr>
      </w:pPr>
    </w:p>
    <w:p w:rsidR="00F664F9" w:rsidRPr="00493539" w:rsidRDefault="00F664F9" w:rsidP="00F664F9">
      <w:pPr>
        <w:spacing w:after="0" w:line="240" w:lineRule="auto"/>
        <w:contextualSpacing/>
        <w:jc w:val="both"/>
        <w:rPr>
          <w:rFonts w:ascii="Times New Roman" w:hAnsi="Times New Roman"/>
          <w:b/>
          <w:sz w:val="28"/>
          <w:szCs w:val="28"/>
          <w:highlight w:val="yellow"/>
        </w:rPr>
      </w:pPr>
    </w:p>
    <w:p w:rsidR="00F664F9" w:rsidRPr="00493539" w:rsidRDefault="00F664F9" w:rsidP="00F664F9">
      <w:pPr>
        <w:pStyle w:val="ConsPlusNormal"/>
        <w:jc w:val="right"/>
        <w:outlineLvl w:val="0"/>
        <w:rPr>
          <w:highlight w:val="yellow"/>
        </w:rPr>
      </w:pPr>
    </w:p>
    <w:p w:rsidR="00F664F9" w:rsidRPr="00493539" w:rsidRDefault="00F664F9" w:rsidP="00F664F9">
      <w:pPr>
        <w:pStyle w:val="ConsPlusNormal"/>
        <w:jc w:val="right"/>
        <w:outlineLvl w:val="0"/>
        <w:rPr>
          <w:highlight w:val="yellow"/>
        </w:rPr>
      </w:pPr>
    </w:p>
    <w:p w:rsidR="00F664F9" w:rsidRPr="00051A80" w:rsidRDefault="00F664F9" w:rsidP="00F664F9">
      <w:pPr>
        <w:pStyle w:val="ConsPlusNormal"/>
        <w:jc w:val="right"/>
        <w:outlineLvl w:val="0"/>
        <w:rPr>
          <w:highlight w:val="yellow"/>
        </w:rPr>
      </w:pPr>
    </w:p>
    <w:p w:rsidR="00F664F9" w:rsidRPr="00051A80" w:rsidRDefault="00F664F9" w:rsidP="00F664F9">
      <w:pPr>
        <w:pStyle w:val="ConsPlusNormal"/>
        <w:jc w:val="right"/>
        <w:outlineLvl w:val="0"/>
        <w:rPr>
          <w:highlight w:val="yellow"/>
        </w:rPr>
      </w:pPr>
    </w:p>
    <w:p w:rsidR="00F664F9" w:rsidRPr="00051A80" w:rsidRDefault="00F664F9" w:rsidP="00F664F9">
      <w:pPr>
        <w:pStyle w:val="ConsPlusNormal"/>
        <w:jc w:val="right"/>
        <w:outlineLvl w:val="0"/>
        <w:rPr>
          <w:highlight w:val="yellow"/>
        </w:rPr>
      </w:pPr>
    </w:p>
    <w:p w:rsidR="00F664F9" w:rsidRPr="00051A80" w:rsidRDefault="00F664F9" w:rsidP="00F664F9">
      <w:pPr>
        <w:pStyle w:val="ConsPlusNormal"/>
        <w:jc w:val="right"/>
        <w:outlineLvl w:val="0"/>
        <w:rPr>
          <w:highlight w:val="yellow"/>
        </w:rPr>
      </w:pPr>
    </w:p>
    <w:p w:rsidR="00F664F9" w:rsidRPr="00051A80" w:rsidRDefault="00F664F9" w:rsidP="00F664F9">
      <w:pPr>
        <w:pStyle w:val="ConsPlusNormal"/>
        <w:jc w:val="right"/>
        <w:outlineLvl w:val="0"/>
        <w:rPr>
          <w:highlight w:val="yellow"/>
        </w:rPr>
      </w:pPr>
    </w:p>
    <w:p w:rsidR="00F664F9" w:rsidRPr="00051A80" w:rsidRDefault="00F664F9" w:rsidP="00F664F9">
      <w:pPr>
        <w:pStyle w:val="ConsPlusNormal"/>
        <w:jc w:val="right"/>
        <w:outlineLvl w:val="0"/>
        <w:rPr>
          <w:highlight w:val="yellow"/>
        </w:rPr>
      </w:pPr>
    </w:p>
    <w:p w:rsidR="00F664F9" w:rsidRPr="00051A80" w:rsidRDefault="00F664F9" w:rsidP="00F664F9">
      <w:pPr>
        <w:pStyle w:val="ConsPlusNormal"/>
        <w:jc w:val="right"/>
        <w:outlineLvl w:val="0"/>
        <w:rPr>
          <w:highlight w:val="yellow"/>
        </w:rPr>
      </w:pPr>
    </w:p>
    <w:p w:rsidR="00F664F9" w:rsidRPr="00051A80" w:rsidRDefault="00F664F9" w:rsidP="00F664F9">
      <w:pPr>
        <w:pStyle w:val="ConsPlusNormal"/>
        <w:jc w:val="right"/>
        <w:outlineLvl w:val="0"/>
        <w:rPr>
          <w:highlight w:val="yellow"/>
        </w:rPr>
      </w:pPr>
    </w:p>
    <w:p w:rsidR="00F664F9" w:rsidRPr="00051A80" w:rsidRDefault="00F664F9" w:rsidP="00F664F9">
      <w:pPr>
        <w:pStyle w:val="ConsPlusNormal"/>
        <w:jc w:val="right"/>
        <w:outlineLvl w:val="0"/>
        <w:rPr>
          <w:highlight w:val="yellow"/>
        </w:rPr>
      </w:pPr>
    </w:p>
    <w:p w:rsidR="00F664F9" w:rsidRPr="00051A80" w:rsidRDefault="00F664F9" w:rsidP="00F664F9">
      <w:pPr>
        <w:pStyle w:val="ConsPlusNormal"/>
        <w:jc w:val="right"/>
        <w:outlineLvl w:val="0"/>
        <w:rPr>
          <w:highlight w:val="yellow"/>
        </w:rPr>
      </w:pPr>
    </w:p>
    <w:tbl>
      <w:tblPr>
        <w:tblW w:w="9897" w:type="dxa"/>
        <w:jc w:val="center"/>
        <w:tblLayout w:type="fixed"/>
        <w:tblCellMar>
          <w:left w:w="0" w:type="dxa"/>
          <w:right w:w="0" w:type="dxa"/>
        </w:tblCellMar>
        <w:tblLook w:val="0000"/>
      </w:tblPr>
      <w:tblGrid>
        <w:gridCol w:w="7371"/>
        <w:gridCol w:w="2526"/>
      </w:tblGrid>
      <w:tr w:rsidR="00F664F9" w:rsidRPr="00493539" w:rsidTr="004A44CA">
        <w:trPr>
          <w:cantSplit/>
          <w:trHeight w:hRule="exact" w:val="561"/>
          <w:jc w:val="center"/>
        </w:trPr>
        <w:tc>
          <w:tcPr>
            <w:tcW w:w="7371" w:type="dxa"/>
          </w:tcPr>
          <w:p w:rsidR="00F664F9" w:rsidRPr="00493539" w:rsidRDefault="00F664F9" w:rsidP="004A44CA">
            <w:pPr>
              <w:spacing w:after="0" w:line="240" w:lineRule="auto"/>
              <w:rPr>
                <w:rFonts w:ascii="Times New Roman" w:eastAsia="Times New Roman" w:hAnsi="Times New Roman"/>
                <w:i/>
                <w:sz w:val="20"/>
                <w:szCs w:val="20"/>
                <w:lang w:eastAsia="ru-RU"/>
              </w:rPr>
            </w:pPr>
            <w:r w:rsidRPr="00493539">
              <w:rPr>
                <w:rFonts w:ascii="Times New Roman" w:eastAsia="Times New Roman" w:hAnsi="Times New Roman"/>
                <w:b/>
                <w:i/>
                <w:sz w:val="20"/>
                <w:szCs w:val="20"/>
                <w:lang w:eastAsia="ru-RU"/>
              </w:rPr>
              <w:lastRenderedPageBreak/>
              <w:t xml:space="preserve">Форма   </w:t>
            </w:r>
          </w:p>
          <w:p w:rsidR="00F664F9" w:rsidRPr="00493539" w:rsidRDefault="00F664F9" w:rsidP="004A44CA">
            <w:pPr>
              <w:spacing w:after="0" w:line="240" w:lineRule="auto"/>
              <w:rPr>
                <w:rFonts w:ascii="Times New Roman" w:eastAsia="Times New Roman" w:hAnsi="Times New Roman"/>
                <w:i/>
                <w:sz w:val="20"/>
                <w:szCs w:val="20"/>
                <w:lang w:eastAsia="ru-RU"/>
              </w:rPr>
            </w:pPr>
          </w:p>
        </w:tc>
        <w:tc>
          <w:tcPr>
            <w:tcW w:w="2526" w:type="dxa"/>
          </w:tcPr>
          <w:p w:rsidR="00F664F9" w:rsidRPr="00493539" w:rsidRDefault="00F664F9" w:rsidP="004A44CA">
            <w:pPr>
              <w:spacing w:after="0" w:line="240" w:lineRule="auto"/>
              <w:ind w:left="142"/>
              <w:jc w:val="center"/>
              <w:rPr>
                <w:rFonts w:ascii="Times New Roman" w:eastAsia="Times New Roman" w:hAnsi="Times New Roman"/>
                <w:sz w:val="20"/>
                <w:szCs w:val="20"/>
                <w:lang w:eastAsia="ru-RU"/>
              </w:rPr>
            </w:pPr>
            <w:r w:rsidRPr="00493539">
              <w:rPr>
                <w:rFonts w:ascii="Times New Roman" w:eastAsia="Times New Roman" w:hAnsi="Times New Roman"/>
                <w:sz w:val="20"/>
                <w:szCs w:val="20"/>
                <w:lang w:eastAsia="ru-RU"/>
              </w:rPr>
              <w:t xml:space="preserve">Приложение № </w:t>
            </w:r>
            <w:r w:rsidR="000C68C9" w:rsidRPr="00493539">
              <w:rPr>
                <w:rFonts w:ascii="Times New Roman" w:eastAsia="Times New Roman" w:hAnsi="Times New Roman"/>
                <w:sz w:val="20"/>
                <w:szCs w:val="20"/>
                <w:lang w:eastAsia="ru-RU"/>
              </w:rPr>
              <w:t>17</w:t>
            </w:r>
          </w:p>
          <w:p w:rsidR="00F664F9" w:rsidRPr="00493539" w:rsidRDefault="00F664F9" w:rsidP="004A44CA">
            <w:pPr>
              <w:overflowPunct w:val="0"/>
              <w:autoSpaceDE w:val="0"/>
              <w:autoSpaceDN w:val="0"/>
              <w:adjustRightInd w:val="0"/>
              <w:spacing w:after="0" w:line="240" w:lineRule="auto"/>
              <w:jc w:val="center"/>
              <w:textAlignment w:val="baseline"/>
              <w:rPr>
                <w:rFonts w:ascii="Times New Roman" w:eastAsia="Times New Roman" w:hAnsi="Times New Roman"/>
                <w:sz w:val="20"/>
                <w:szCs w:val="20"/>
                <w:lang w:eastAsia="ru-RU"/>
              </w:rPr>
            </w:pPr>
          </w:p>
        </w:tc>
      </w:tr>
    </w:tbl>
    <w:p w:rsidR="00F664F9" w:rsidRPr="00493539" w:rsidRDefault="00F664F9" w:rsidP="00F664F9">
      <w:pPr>
        <w:spacing w:after="0" w:line="240" w:lineRule="auto"/>
        <w:ind w:left="5954"/>
        <w:jc w:val="both"/>
        <w:rPr>
          <w:rFonts w:ascii="Times New Roman" w:eastAsia="Times New Roman" w:hAnsi="Times New Roman"/>
          <w:bCs/>
          <w:iCs/>
          <w:sz w:val="28"/>
          <w:szCs w:val="28"/>
          <w:lang w:eastAsia="ru-RU"/>
        </w:rPr>
      </w:pPr>
    </w:p>
    <w:p w:rsidR="00E42AC5" w:rsidRPr="00E43629" w:rsidRDefault="00E42AC5" w:rsidP="00E42AC5">
      <w:pPr>
        <w:tabs>
          <w:tab w:val="left" w:pos="5103"/>
        </w:tabs>
        <w:spacing w:after="0" w:line="240" w:lineRule="auto"/>
        <w:ind w:left="5103"/>
        <w:rPr>
          <w:rFonts w:ascii="Times New Roman" w:hAnsi="Times New Roman"/>
          <w:sz w:val="28"/>
          <w:szCs w:val="28"/>
        </w:rPr>
      </w:pPr>
      <w:r w:rsidRPr="00E43629">
        <w:rPr>
          <w:rFonts w:ascii="Times New Roman" w:hAnsi="Times New Roman"/>
          <w:sz w:val="28"/>
          <w:szCs w:val="28"/>
        </w:rPr>
        <w:t>УТВЕРЖДАЮ</w:t>
      </w:r>
    </w:p>
    <w:p w:rsidR="00E42AC5" w:rsidRPr="00E43629" w:rsidRDefault="00E42AC5" w:rsidP="00E42AC5">
      <w:pPr>
        <w:tabs>
          <w:tab w:val="left" w:pos="5103"/>
        </w:tabs>
        <w:spacing w:after="0" w:line="240" w:lineRule="auto"/>
        <w:ind w:left="5103"/>
        <w:rPr>
          <w:rFonts w:ascii="Times New Roman" w:hAnsi="Times New Roman"/>
          <w:sz w:val="28"/>
          <w:szCs w:val="28"/>
        </w:rPr>
      </w:pPr>
      <w:r w:rsidRPr="00E43629">
        <w:rPr>
          <w:rFonts w:ascii="Times New Roman" w:hAnsi="Times New Roman"/>
          <w:sz w:val="28"/>
          <w:szCs w:val="28"/>
        </w:rPr>
        <w:t xml:space="preserve">Председатель  </w:t>
      </w:r>
      <w:r>
        <w:rPr>
          <w:rFonts w:ascii="Times New Roman" w:hAnsi="Times New Roman"/>
          <w:sz w:val="28"/>
          <w:szCs w:val="28"/>
        </w:rPr>
        <w:t>КРК МО</w:t>
      </w:r>
    </w:p>
    <w:p w:rsidR="00E42AC5" w:rsidRDefault="00E42AC5" w:rsidP="00E42AC5">
      <w:pPr>
        <w:tabs>
          <w:tab w:val="left" w:pos="5103"/>
        </w:tabs>
        <w:spacing w:after="0" w:line="240" w:lineRule="auto"/>
        <w:ind w:left="5103"/>
        <w:rPr>
          <w:rFonts w:ascii="Times New Roman" w:hAnsi="Times New Roman"/>
          <w:sz w:val="28"/>
          <w:szCs w:val="28"/>
        </w:rPr>
      </w:pPr>
      <w:r w:rsidRPr="00E43629">
        <w:rPr>
          <w:rFonts w:ascii="Times New Roman" w:hAnsi="Times New Roman"/>
          <w:sz w:val="28"/>
          <w:szCs w:val="28"/>
        </w:rPr>
        <w:t>«Ярцевский</w:t>
      </w:r>
      <w:r>
        <w:rPr>
          <w:rFonts w:ascii="Times New Roman" w:hAnsi="Times New Roman"/>
          <w:sz w:val="28"/>
          <w:szCs w:val="28"/>
        </w:rPr>
        <w:t xml:space="preserve"> муниципальный округ</w:t>
      </w:r>
      <w:r w:rsidRPr="00E43629">
        <w:rPr>
          <w:rFonts w:ascii="Times New Roman" w:hAnsi="Times New Roman"/>
          <w:sz w:val="28"/>
          <w:szCs w:val="28"/>
        </w:rPr>
        <w:t xml:space="preserve">» </w:t>
      </w:r>
    </w:p>
    <w:p w:rsidR="00E42AC5" w:rsidRPr="00E43629" w:rsidRDefault="00E42AC5" w:rsidP="00E42AC5">
      <w:pPr>
        <w:tabs>
          <w:tab w:val="left" w:pos="5103"/>
        </w:tabs>
        <w:spacing w:after="0" w:line="240" w:lineRule="auto"/>
        <w:ind w:left="5103"/>
        <w:rPr>
          <w:rFonts w:ascii="Times New Roman" w:hAnsi="Times New Roman"/>
          <w:sz w:val="28"/>
          <w:szCs w:val="28"/>
        </w:rPr>
      </w:pPr>
      <w:r w:rsidRPr="00E43629">
        <w:rPr>
          <w:rFonts w:ascii="Times New Roman" w:hAnsi="Times New Roman"/>
          <w:sz w:val="28"/>
          <w:szCs w:val="28"/>
        </w:rPr>
        <w:t>Смоленской области</w:t>
      </w:r>
    </w:p>
    <w:p w:rsidR="00E42AC5" w:rsidRPr="00E43629" w:rsidRDefault="00E42AC5" w:rsidP="00E42AC5">
      <w:pPr>
        <w:tabs>
          <w:tab w:val="left" w:pos="5103"/>
        </w:tabs>
        <w:spacing w:after="0" w:line="240" w:lineRule="auto"/>
        <w:ind w:left="5103"/>
        <w:rPr>
          <w:rFonts w:ascii="Times New Roman" w:hAnsi="Times New Roman"/>
          <w:sz w:val="16"/>
          <w:szCs w:val="16"/>
        </w:rPr>
      </w:pPr>
    </w:p>
    <w:p w:rsidR="00E42AC5" w:rsidRPr="00E43629" w:rsidRDefault="00E42AC5" w:rsidP="00E42AC5">
      <w:pPr>
        <w:tabs>
          <w:tab w:val="left" w:pos="5103"/>
        </w:tabs>
        <w:spacing w:after="0" w:line="240" w:lineRule="auto"/>
        <w:ind w:left="5103"/>
        <w:rPr>
          <w:rFonts w:ascii="Times New Roman" w:hAnsi="Times New Roman"/>
          <w:sz w:val="28"/>
          <w:szCs w:val="28"/>
        </w:rPr>
      </w:pPr>
      <w:r w:rsidRPr="00E43629">
        <w:rPr>
          <w:rFonts w:ascii="Times New Roman" w:hAnsi="Times New Roman"/>
          <w:sz w:val="28"/>
          <w:szCs w:val="28"/>
        </w:rPr>
        <w:t xml:space="preserve">____________________ О.А. Зайцева </w:t>
      </w:r>
    </w:p>
    <w:p w:rsidR="00E42AC5" w:rsidRDefault="00E42AC5" w:rsidP="00E42AC5">
      <w:pPr>
        <w:tabs>
          <w:tab w:val="left" w:pos="5103"/>
        </w:tabs>
        <w:spacing w:after="0" w:line="240" w:lineRule="auto"/>
        <w:ind w:left="5103"/>
        <w:rPr>
          <w:rFonts w:ascii="Times New Roman" w:hAnsi="Times New Roman"/>
          <w:sz w:val="28"/>
          <w:szCs w:val="28"/>
        </w:rPr>
      </w:pPr>
      <w:r w:rsidRPr="00E43629">
        <w:rPr>
          <w:rFonts w:ascii="Times New Roman" w:hAnsi="Times New Roman"/>
          <w:sz w:val="28"/>
          <w:szCs w:val="28"/>
        </w:rPr>
        <w:t xml:space="preserve">"____"  ____________ 20 ___ г. </w:t>
      </w:r>
    </w:p>
    <w:p w:rsidR="00E42AC5" w:rsidRPr="00E43629" w:rsidRDefault="00E42AC5" w:rsidP="00E42AC5">
      <w:pPr>
        <w:tabs>
          <w:tab w:val="left" w:pos="5103"/>
        </w:tabs>
        <w:spacing w:after="0" w:line="240" w:lineRule="auto"/>
        <w:ind w:left="5103"/>
        <w:rPr>
          <w:rFonts w:ascii="Times New Roman" w:hAnsi="Times New Roman"/>
          <w:sz w:val="28"/>
          <w:szCs w:val="28"/>
        </w:rPr>
      </w:pPr>
    </w:p>
    <w:p w:rsidR="00F664F9" w:rsidRPr="00493539" w:rsidRDefault="00F664F9" w:rsidP="00F664F9">
      <w:pPr>
        <w:spacing w:after="0" w:line="240" w:lineRule="auto"/>
        <w:ind w:left="284" w:right="-284"/>
        <w:jc w:val="center"/>
        <w:outlineLvl w:val="1"/>
        <w:rPr>
          <w:rFonts w:ascii="Times New Roman" w:eastAsia="Times New Roman" w:hAnsi="Times New Roman"/>
          <w:b/>
          <w:caps/>
          <w:snapToGrid w:val="0"/>
          <w:sz w:val="28"/>
          <w:szCs w:val="28"/>
          <w:lang w:eastAsia="ru-RU"/>
        </w:rPr>
      </w:pPr>
    </w:p>
    <w:p w:rsidR="00F664F9" w:rsidRPr="00493539" w:rsidRDefault="00130003" w:rsidP="00F664F9">
      <w:pPr>
        <w:spacing w:after="0" w:line="360" w:lineRule="auto"/>
        <w:ind w:firstLine="709"/>
        <w:jc w:val="both"/>
        <w:rPr>
          <w:rFonts w:ascii="Times New Roman" w:eastAsia="Times New Roman" w:hAnsi="Times New Roman"/>
          <w:sz w:val="28"/>
          <w:szCs w:val="20"/>
          <w:lang w:eastAsia="ru-RU"/>
        </w:rPr>
      </w:pPr>
      <w:r>
        <w:rPr>
          <w:rFonts w:ascii="Times New Roman" w:eastAsia="Times New Roman" w:hAnsi="Times New Roman"/>
          <w:sz w:val="28"/>
          <w:szCs w:val="20"/>
          <w:lang w:eastAsia="ru-RU"/>
        </w:rPr>
        <w:t>"___</w:t>
      </w:r>
      <w:r w:rsidRPr="00130003">
        <w:rPr>
          <w:rFonts w:ascii="Times New Roman" w:eastAsia="Times New Roman" w:hAnsi="Times New Roman"/>
          <w:sz w:val="28"/>
          <w:szCs w:val="20"/>
          <w:lang w:eastAsia="ru-RU"/>
        </w:rPr>
        <w:t xml:space="preserve">" </w:t>
      </w:r>
      <w:r>
        <w:rPr>
          <w:rFonts w:ascii="Times New Roman" w:eastAsia="Times New Roman" w:hAnsi="Times New Roman"/>
          <w:sz w:val="28"/>
          <w:szCs w:val="20"/>
          <w:lang w:eastAsia="ru-RU"/>
        </w:rPr>
        <w:t>______</w:t>
      </w:r>
      <w:r w:rsidRPr="00130003">
        <w:rPr>
          <w:rFonts w:ascii="Times New Roman" w:eastAsia="Times New Roman" w:hAnsi="Times New Roman"/>
          <w:sz w:val="28"/>
          <w:szCs w:val="20"/>
          <w:lang w:eastAsia="ru-RU"/>
        </w:rPr>
        <w:t xml:space="preserve"> 20</w:t>
      </w:r>
      <w:r>
        <w:rPr>
          <w:rFonts w:ascii="Times New Roman" w:eastAsia="Times New Roman" w:hAnsi="Times New Roman"/>
          <w:sz w:val="28"/>
          <w:szCs w:val="20"/>
          <w:lang w:eastAsia="ru-RU"/>
        </w:rPr>
        <w:t>__</w:t>
      </w:r>
      <w:r w:rsidRPr="00130003">
        <w:rPr>
          <w:rFonts w:ascii="Times New Roman" w:eastAsia="Times New Roman" w:hAnsi="Times New Roman"/>
          <w:sz w:val="28"/>
          <w:szCs w:val="20"/>
          <w:lang w:eastAsia="ru-RU"/>
        </w:rPr>
        <w:t xml:space="preserve"> г.                                                         </w:t>
      </w:r>
      <w:r>
        <w:rPr>
          <w:rFonts w:ascii="Times New Roman" w:eastAsia="Times New Roman" w:hAnsi="Times New Roman"/>
          <w:sz w:val="28"/>
          <w:szCs w:val="20"/>
          <w:lang w:eastAsia="ru-RU"/>
        </w:rPr>
        <w:t xml:space="preserve">                   </w:t>
      </w:r>
      <w:r w:rsidRPr="00130003">
        <w:rPr>
          <w:rFonts w:ascii="Times New Roman" w:eastAsia="Times New Roman" w:hAnsi="Times New Roman"/>
          <w:sz w:val="28"/>
          <w:szCs w:val="20"/>
          <w:lang w:eastAsia="ru-RU"/>
        </w:rPr>
        <w:t xml:space="preserve">№ </w:t>
      </w:r>
    </w:p>
    <w:p w:rsidR="00F664F9" w:rsidRPr="00493539" w:rsidRDefault="00F664F9" w:rsidP="00F664F9">
      <w:pPr>
        <w:spacing w:after="0" w:line="240" w:lineRule="auto"/>
        <w:ind w:left="284" w:right="-284"/>
        <w:jc w:val="center"/>
        <w:outlineLvl w:val="1"/>
        <w:rPr>
          <w:rFonts w:ascii="Times New Roman" w:eastAsia="Times New Roman" w:hAnsi="Times New Roman"/>
          <w:b/>
          <w:caps/>
          <w:snapToGrid w:val="0"/>
          <w:sz w:val="28"/>
          <w:szCs w:val="28"/>
          <w:lang w:eastAsia="ru-RU"/>
        </w:rPr>
      </w:pPr>
      <w:r w:rsidRPr="00493539">
        <w:rPr>
          <w:rFonts w:ascii="Times New Roman" w:eastAsia="Times New Roman" w:hAnsi="Times New Roman"/>
          <w:b/>
          <w:caps/>
          <w:snapToGrid w:val="0"/>
          <w:sz w:val="28"/>
          <w:szCs w:val="28"/>
          <w:lang w:eastAsia="ru-RU"/>
        </w:rPr>
        <w:t>отчет</w:t>
      </w:r>
    </w:p>
    <w:p w:rsidR="00F664F9" w:rsidRPr="00493539" w:rsidRDefault="00F664F9" w:rsidP="00F664F9">
      <w:pPr>
        <w:spacing w:after="0" w:line="240" w:lineRule="auto"/>
        <w:ind w:left="284" w:right="-284"/>
        <w:jc w:val="center"/>
        <w:outlineLvl w:val="1"/>
        <w:rPr>
          <w:rFonts w:ascii="Times New Roman" w:eastAsia="Times New Roman" w:hAnsi="Times New Roman"/>
          <w:b/>
          <w:caps/>
          <w:snapToGrid w:val="0"/>
          <w:sz w:val="28"/>
          <w:szCs w:val="28"/>
          <w:lang w:eastAsia="ru-RU"/>
        </w:rPr>
      </w:pPr>
      <w:r w:rsidRPr="00493539">
        <w:rPr>
          <w:rFonts w:ascii="Times New Roman" w:eastAsia="Times New Roman" w:hAnsi="Times New Roman"/>
          <w:b/>
          <w:caps/>
          <w:snapToGrid w:val="0"/>
          <w:sz w:val="28"/>
          <w:szCs w:val="28"/>
          <w:lang w:eastAsia="ru-RU"/>
        </w:rPr>
        <w:t>о результатах контрольного мероприятия</w:t>
      </w:r>
    </w:p>
    <w:p w:rsidR="00F664F9" w:rsidRPr="00493539" w:rsidRDefault="00F664F9" w:rsidP="00F664F9">
      <w:pPr>
        <w:spacing w:after="0" w:line="240" w:lineRule="auto"/>
        <w:ind w:left="284" w:right="-284"/>
        <w:jc w:val="center"/>
        <w:outlineLvl w:val="2"/>
        <w:rPr>
          <w:rFonts w:ascii="Times New Roman" w:eastAsia="Times New Roman" w:hAnsi="Times New Roman"/>
          <w:b/>
          <w:snapToGrid w:val="0"/>
          <w:sz w:val="28"/>
          <w:szCs w:val="28"/>
        </w:rPr>
      </w:pPr>
      <w:r w:rsidRPr="00493539">
        <w:rPr>
          <w:rFonts w:ascii="Times New Roman" w:eastAsia="Times New Roman" w:hAnsi="Times New Roman"/>
          <w:b/>
          <w:snapToGrid w:val="0"/>
          <w:sz w:val="28"/>
          <w:szCs w:val="28"/>
        </w:rPr>
        <w:t>«_______________________________________________________»</w:t>
      </w:r>
    </w:p>
    <w:p w:rsidR="00F664F9" w:rsidRPr="00493539" w:rsidRDefault="00F664F9" w:rsidP="00F664F9">
      <w:pPr>
        <w:spacing w:after="0" w:line="360" w:lineRule="auto"/>
        <w:ind w:left="284" w:right="-284" w:firstLine="709"/>
        <w:jc w:val="center"/>
        <w:rPr>
          <w:rFonts w:ascii="Times New Roman" w:eastAsia="Times New Roman" w:hAnsi="Times New Roman"/>
          <w:sz w:val="16"/>
          <w:szCs w:val="16"/>
        </w:rPr>
      </w:pPr>
      <w:r w:rsidRPr="00493539">
        <w:rPr>
          <w:rFonts w:ascii="Times New Roman" w:eastAsia="Times New Roman" w:hAnsi="Times New Roman"/>
          <w:sz w:val="16"/>
          <w:szCs w:val="16"/>
          <w:lang w:eastAsia="ru-RU"/>
        </w:rPr>
        <w:t>(наименование контрольного мероприятия)</w:t>
      </w:r>
    </w:p>
    <w:p w:rsidR="00F664F9" w:rsidRPr="00493539" w:rsidRDefault="00F664F9" w:rsidP="00F664F9">
      <w:pPr>
        <w:pStyle w:val="ConsPlusNonformat"/>
        <w:jc w:val="both"/>
      </w:pPr>
    </w:p>
    <w:p w:rsidR="00F664F9" w:rsidRPr="00493539" w:rsidRDefault="00F664F9" w:rsidP="00F664F9">
      <w:pPr>
        <w:pStyle w:val="ConsPlusNonformat"/>
        <w:jc w:val="center"/>
        <w:rPr>
          <w:rFonts w:ascii="Times New Roman" w:hAnsi="Times New Roman" w:cs="Times New Roman"/>
        </w:rPr>
      </w:pPr>
      <w:r w:rsidRPr="00493539">
        <w:rPr>
          <w:rFonts w:ascii="Times New Roman" w:hAnsi="Times New Roman" w:cs="Times New Roman"/>
        </w:rPr>
        <w:t>Ключевые итоги контрольного мероприятия: __________________________________</w:t>
      </w:r>
    </w:p>
    <w:p w:rsidR="00F664F9" w:rsidRPr="00493539" w:rsidRDefault="00F664F9" w:rsidP="00F664F9">
      <w:pPr>
        <w:pStyle w:val="ConsPlusNonformat"/>
        <w:jc w:val="center"/>
        <w:rPr>
          <w:rFonts w:ascii="Times New Roman" w:hAnsi="Times New Roman" w:cs="Times New Roman"/>
        </w:rPr>
      </w:pPr>
      <w:r w:rsidRPr="00493539">
        <w:rPr>
          <w:rFonts w:ascii="Times New Roman" w:hAnsi="Times New Roman" w:cs="Times New Roman"/>
        </w:rPr>
        <w:t>___________________________________________________________________________</w:t>
      </w:r>
    </w:p>
    <w:p w:rsidR="00F664F9" w:rsidRPr="00493539" w:rsidRDefault="00F664F9" w:rsidP="00F664F9">
      <w:pPr>
        <w:pStyle w:val="ConsPlusNonformat"/>
        <w:jc w:val="center"/>
        <w:rPr>
          <w:rFonts w:ascii="Times New Roman" w:hAnsi="Times New Roman" w:cs="Times New Roman"/>
        </w:rPr>
      </w:pPr>
      <w:proofErr w:type="gramStart"/>
      <w:r w:rsidRPr="00493539">
        <w:rPr>
          <w:rFonts w:ascii="Times New Roman" w:hAnsi="Times New Roman" w:cs="Times New Roman"/>
        </w:rPr>
        <w:t>(излагается информация о проведенном мероприятии</w:t>
      </w:r>
      <w:proofErr w:type="gramEnd"/>
    </w:p>
    <w:p w:rsidR="00F664F9" w:rsidRPr="00493539" w:rsidRDefault="00F664F9" w:rsidP="00F664F9">
      <w:pPr>
        <w:pStyle w:val="ConsPlusNonformat"/>
        <w:jc w:val="center"/>
        <w:rPr>
          <w:rFonts w:ascii="Times New Roman" w:hAnsi="Times New Roman" w:cs="Times New Roman"/>
        </w:rPr>
      </w:pPr>
      <w:r w:rsidRPr="00493539">
        <w:rPr>
          <w:rFonts w:ascii="Times New Roman" w:hAnsi="Times New Roman" w:cs="Times New Roman"/>
        </w:rPr>
        <w:t>в объеме не более пяти страниц)</w:t>
      </w:r>
    </w:p>
    <w:p w:rsidR="00F664F9" w:rsidRPr="00051A80" w:rsidRDefault="00F664F9" w:rsidP="00F664F9">
      <w:pPr>
        <w:spacing w:after="0" w:line="240" w:lineRule="auto"/>
        <w:ind w:left="284" w:right="-284"/>
        <w:jc w:val="center"/>
        <w:outlineLvl w:val="2"/>
        <w:rPr>
          <w:rFonts w:ascii="Times New Roman" w:eastAsia="Times New Roman" w:hAnsi="Times New Roman"/>
          <w:b/>
          <w:snapToGrid w:val="0"/>
          <w:sz w:val="28"/>
          <w:szCs w:val="28"/>
          <w:highlight w:val="yellow"/>
        </w:rPr>
      </w:pPr>
    </w:p>
    <w:p w:rsidR="00F664F9" w:rsidRPr="00842369" w:rsidRDefault="00F664F9" w:rsidP="00F664F9">
      <w:pPr>
        <w:spacing w:after="0" w:line="240" w:lineRule="auto"/>
        <w:ind w:firstLine="709"/>
        <w:jc w:val="both"/>
        <w:rPr>
          <w:rFonts w:ascii="Times New Roman" w:eastAsia="Times New Roman" w:hAnsi="Times New Roman"/>
          <w:sz w:val="28"/>
          <w:szCs w:val="20"/>
          <w:lang w:eastAsia="ru-RU"/>
        </w:rPr>
      </w:pPr>
      <w:r w:rsidRPr="00842369">
        <w:rPr>
          <w:rFonts w:ascii="Times New Roman" w:eastAsia="Times New Roman" w:hAnsi="Times New Roman"/>
          <w:sz w:val="28"/>
          <w:szCs w:val="20"/>
          <w:lang w:eastAsia="ru-RU"/>
        </w:rPr>
        <w:t>1. Основание для проведения</w:t>
      </w:r>
      <w:r w:rsidRPr="00842369">
        <w:rPr>
          <w:rFonts w:ascii="Times New Roman" w:eastAsia="Times New Roman" w:hAnsi="Times New Roman"/>
          <w:sz w:val="28"/>
          <w:szCs w:val="28"/>
          <w:lang w:eastAsia="ru-RU"/>
        </w:rPr>
        <w:t xml:space="preserve"> контрольного мероприятия</w:t>
      </w:r>
      <w:r w:rsidRPr="00842369">
        <w:rPr>
          <w:rFonts w:ascii="Times New Roman" w:eastAsia="Times New Roman" w:hAnsi="Times New Roman"/>
          <w:sz w:val="28"/>
          <w:szCs w:val="20"/>
          <w:lang w:eastAsia="ru-RU"/>
        </w:rPr>
        <w:t>: _______________________________________________________________</w:t>
      </w:r>
    </w:p>
    <w:p w:rsidR="00F664F9" w:rsidRPr="00842369" w:rsidRDefault="00F664F9" w:rsidP="00F664F9">
      <w:pPr>
        <w:spacing w:after="0" w:line="240" w:lineRule="auto"/>
        <w:jc w:val="both"/>
        <w:rPr>
          <w:rFonts w:ascii="Times New Roman" w:eastAsia="Times New Roman" w:hAnsi="Times New Roman"/>
          <w:sz w:val="18"/>
          <w:szCs w:val="18"/>
          <w:lang w:eastAsia="ru-RU"/>
        </w:rPr>
      </w:pPr>
      <w:r w:rsidRPr="00842369">
        <w:rPr>
          <w:rFonts w:ascii="Times New Roman" w:eastAsia="Times New Roman" w:hAnsi="Times New Roman"/>
          <w:sz w:val="18"/>
          <w:szCs w:val="18"/>
          <w:lang w:eastAsia="ru-RU"/>
        </w:rPr>
        <w:t xml:space="preserve">(пункт __ Плана работы </w:t>
      </w:r>
      <w:r w:rsidRPr="00842369">
        <w:rPr>
          <w:rFonts w:ascii="Times New Roman" w:eastAsia="Times New Roman" w:hAnsi="Times New Roman"/>
          <w:iCs/>
          <w:sz w:val="18"/>
          <w:szCs w:val="18"/>
          <w:lang w:eastAsia="ru-RU"/>
        </w:rPr>
        <w:t>контрольно-счетного органа</w:t>
      </w:r>
      <w:r w:rsidRPr="00842369">
        <w:rPr>
          <w:rFonts w:ascii="Times New Roman" w:eastAsia="Times New Roman" w:hAnsi="Times New Roman"/>
          <w:sz w:val="18"/>
          <w:szCs w:val="18"/>
          <w:lang w:eastAsia="ru-RU"/>
        </w:rPr>
        <w:t xml:space="preserve"> на 20__ год; приказ Председателя </w:t>
      </w:r>
      <w:r w:rsidRPr="00842369">
        <w:rPr>
          <w:rFonts w:ascii="Times New Roman" w:eastAsia="Times New Roman" w:hAnsi="Times New Roman"/>
          <w:iCs/>
          <w:sz w:val="18"/>
          <w:szCs w:val="18"/>
          <w:lang w:eastAsia="ru-RU"/>
        </w:rPr>
        <w:t>контрольно-счетного органа</w:t>
      </w:r>
      <w:r w:rsidRPr="00842369">
        <w:rPr>
          <w:rFonts w:ascii="Times New Roman" w:eastAsia="Times New Roman" w:hAnsi="Times New Roman"/>
          <w:sz w:val="18"/>
          <w:szCs w:val="18"/>
          <w:lang w:eastAsia="ru-RU"/>
        </w:rPr>
        <w:t xml:space="preserve"> от __ 20__г. №__, иные основания для проведения контрольного мероприятия, предусмотренные законодательством)</w:t>
      </w:r>
    </w:p>
    <w:p w:rsidR="00F664F9" w:rsidRPr="00842369" w:rsidRDefault="00F664F9" w:rsidP="00F664F9">
      <w:pPr>
        <w:spacing w:before="120" w:after="0" w:line="240" w:lineRule="auto"/>
        <w:ind w:firstLine="709"/>
        <w:jc w:val="both"/>
        <w:rPr>
          <w:rFonts w:ascii="Times New Roman" w:eastAsia="Times New Roman" w:hAnsi="Times New Roman"/>
          <w:sz w:val="28"/>
          <w:szCs w:val="20"/>
          <w:lang w:eastAsia="ru-RU"/>
        </w:rPr>
      </w:pPr>
      <w:r w:rsidRPr="00842369">
        <w:rPr>
          <w:rFonts w:ascii="Times New Roman" w:eastAsia="Times New Roman" w:hAnsi="Times New Roman"/>
          <w:sz w:val="28"/>
          <w:szCs w:val="20"/>
          <w:lang w:eastAsia="ru-RU"/>
        </w:rPr>
        <w:t>2. Предмет</w:t>
      </w:r>
      <w:r w:rsidRPr="00842369">
        <w:rPr>
          <w:rFonts w:ascii="Times New Roman" w:eastAsia="Times New Roman" w:hAnsi="Times New Roman"/>
          <w:sz w:val="28"/>
          <w:szCs w:val="28"/>
          <w:lang w:eastAsia="ru-RU"/>
        </w:rPr>
        <w:t xml:space="preserve"> контрольного мероприятия</w:t>
      </w:r>
      <w:r w:rsidRPr="00842369">
        <w:rPr>
          <w:rFonts w:ascii="Times New Roman" w:eastAsia="Times New Roman" w:hAnsi="Times New Roman"/>
          <w:sz w:val="28"/>
          <w:szCs w:val="20"/>
          <w:lang w:eastAsia="ru-RU"/>
        </w:rPr>
        <w:t>: ______________________________________________________________</w:t>
      </w:r>
    </w:p>
    <w:p w:rsidR="00F664F9" w:rsidRPr="00842369" w:rsidRDefault="00F664F9" w:rsidP="00F664F9">
      <w:pPr>
        <w:spacing w:after="0" w:line="240" w:lineRule="auto"/>
        <w:ind w:firstLine="709"/>
        <w:jc w:val="center"/>
        <w:rPr>
          <w:rFonts w:ascii="Times New Roman" w:eastAsia="Times New Roman" w:hAnsi="Times New Roman"/>
          <w:sz w:val="16"/>
          <w:szCs w:val="16"/>
          <w:lang w:eastAsia="ru-RU"/>
        </w:rPr>
      </w:pPr>
      <w:r w:rsidRPr="00842369">
        <w:rPr>
          <w:rFonts w:ascii="Times New Roman" w:eastAsia="Times New Roman" w:hAnsi="Times New Roman"/>
          <w:sz w:val="16"/>
          <w:szCs w:val="16"/>
          <w:lang w:eastAsia="ru-RU"/>
        </w:rPr>
        <w:t>(из программы проведения контрольного мероприятия)</w:t>
      </w:r>
    </w:p>
    <w:p w:rsidR="00F664F9" w:rsidRPr="00842369" w:rsidRDefault="00F664F9" w:rsidP="00F664F9">
      <w:pPr>
        <w:spacing w:before="120" w:after="0" w:line="240" w:lineRule="auto"/>
        <w:ind w:firstLine="709"/>
        <w:jc w:val="both"/>
        <w:rPr>
          <w:rFonts w:ascii="Times New Roman" w:eastAsia="Times New Roman" w:hAnsi="Times New Roman"/>
          <w:sz w:val="28"/>
          <w:szCs w:val="20"/>
          <w:lang w:eastAsia="ru-RU"/>
        </w:rPr>
      </w:pPr>
      <w:r w:rsidRPr="00842369">
        <w:rPr>
          <w:rFonts w:ascii="Times New Roman" w:eastAsia="Times New Roman" w:hAnsi="Times New Roman"/>
          <w:sz w:val="28"/>
          <w:szCs w:val="20"/>
          <w:lang w:eastAsia="ru-RU"/>
        </w:rPr>
        <w:t>3. Объект (объекты)</w:t>
      </w:r>
      <w:r w:rsidRPr="00842369">
        <w:rPr>
          <w:rFonts w:ascii="Times New Roman" w:eastAsia="Times New Roman" w:hAnsi="Times New Roman"/>
          <w:sz w:val="28"/>
          <w:szCs w:val="28"/>
          <w:lang w:eastAsia="ru-RU"/>
        </w:rPr>
        <w:t xml:space="preserve"> контрольного мероприятия</w:t>
      </w:r>
      <w:r w:rsidRPr="00842369">
        <w:rPr>
          <w:rFonts w:ascii="Times New Roman" w:eastAsia="Times New Roman" w:hAnsi="Times New Roman"/>
          <w:sz w:val="28"/>
          <w:szCs w:val="20"/>
          <w:lang w:eastAsia="ru-RU"/>
        </w:rPr>
        <w:t>: _________________</w:t>
      </w:r>
    </w:p>
    <w:p w:rsidR="00F664F9" w:rsidRPr="00842369" w:rsidRDefault="00F664F9" w:rsidP="00F664F9">
      <w:pPr>
        <w:spacing w:after="0" w:line="240" w:lineRule="auto"/>
        <w:jc w:val="both"/>
        <w:rPr>
          <w:rFonts w:ascii="Times New Roman" w:eastAsia="Times New Roman" w:hAnsi="Times New Roman"/>
          <w:sz w:val="16"/>
          <w:szCs w:val="16"/>
          <w:lang w:eastAsia="ru-RU"/>
        </w:rPr>
      </w:pPr>
      <w:r w:rsidRPr="00842369">
        <w:rPr>
          <w:rFonts w:ascii="Times New Roman" w:eastAsia="Times New Roman" w:hAnsi="Times New Roman"/>
          <w:sz w:val="28"/>
          <w:szCs w:val="20"/>
          <w:lang w:eastAsia="ru-RU"/>
        </w:rPr>
        <w:t>__________________________________________________________________</w:t>
      </w:r>
      <w:r w:rsidRPr="00842369">
        <w:rPr>
          <w:rFonts w:ascii="Times New Roman" w:eastAsia="Times New Roman" w:hAnsi="Times New Roman"/>
          <w:sz w:val="16"/>
          <w:szCs w:val="16"/>
          <w:lang w:eastAsia="ru-RU"/>
        </w:rPr>
        <w:t xml:space="preserve"> (полное наименование объекта (объектов) из программы проведения контрольного мероприятия)</w:t>
      </w:r>
    </w:p>
    <w:p w:rsidR="00F664F9" w:rsidRPr="00842369" w:rsidRDefault="00F664F9" w:rsidP="00F664F9">
      <w:pPr>
        <w:spacing w:before="120" w:after="0" w:line="240" w:lineRule="auto"/>
        <w:ind w:firstLine="709"/>
        <w:jc w:val="both"/>
        <w:rPr>
          <w:rFonts w:ascii="Times New Roman" w:eastAsia="Times New Roman" w:hAnsi="Times New Roman"/>
          <w:sz w:val="28"/>
          <w:szCs w:val="20"/>
          <w:lang w:eastAsia="ru-RU"/>
        </w:rPr>
      </w:pPr>
      <w:r w:rsidRPr="00842369">
        <w:rPr>
          <w:rFonts w:ascii="Times New Roman" w:eastAsia="Times New Roman" w:hAnsi="Times New Roman"/>
          <w:sz w:val="28"/>
          <w:szCs w:val="20"/>
          <w:lang w:eastAsia="ru-RU"/>
        </w:rPr>
        <w:t>4. Проверяемый период деятельности: __________________________</w:t>
      </w:r>
    </w:p>
    <w:p w:rsidR="00F664F9" w:rsidRPr="00842369" w:rsidRDefault="00F664F9" w:rsidP="00F664F9">
      <w:pPr>
        <w:spacing w:before="120" w:after="0" w:line="240" w:lineRule="auto"/>
        <w:ind w:firstLine="709"/>
        <w:jc w:val="both"/>
        <w:rPr>
          <w:rFonts w:ascii="Times New Roman" w:eastAsia="Times New Roman" w:hAnsi="Times New Roman"/>
          <w:sz w:val="28"/>
          <w:szCs w:val="20"/>
          <w:lang w:eastAsia="ru-RU"/>
        </w:rPr>
      </w:pPr>
      <w:r w:rsidRPr="00842369">
        <w:rPr>
          <w:rFonts w:ascii="Times New Roman" w:eastAsia="Times New Roman" w:hAnsi="Times New Roman"/>
          <w:sz w:val="28"/>
          <w:szCs w:val="20"/>
          <w:lang w:eastAsia="ru-RU"/>
        </w:rPr>
        <w:t xml:space="preserve">5. Срок проведения </w:t>
      </w:r>
      <w:r w:rsidRPr="00842369">
        <w:rPr>
          <w:rFonts w:ascii="Times New Roman" w:eastAsia="Times New Roman" w:hAnsi="Times New Roman"/>
          <w:sz w:val="28"/>
          <w:szCs w:val="28"/>
          <w:lang w:eastAsia="ru-RU"/>
        </w:rPr>
        <w:t>контрольного мероприятия</w:t>
      </w:r>
      <w:r w:rsidRPr="00842369">
        <w:rPr>
          <w:rFonts w:ascii="Times New Roman" w:eastAsia="Times New Roman" w:hAnsi="Times New Roman"/>
          <w:sz w:val="28"/>
          <w:szCs w:val="20"/>
          <w:lang w:eastAsia="ru-RU"/>
        </w:rPr>
        <w:t xml:space="preserve"> -  с _____ по ______ 20__ г.</w:t>
      </w:r>
    </w:p>
    <w:p w:rsidR="00F664F9" w:rsidRPr="00842369" w:rsidRDefault="00F664F9" w:rsidP="00F664F9">
      <w:pPr>
        <w:spacing w:after="0" w:line="240" w:lineRule="auto"/>
        <w:ind w:firstLine="709"/>
        <w:jc w:val="both"/>
        <w:rPr>
          <w:rFonts w:ascii="Times New Roman" w:eastAsia="Times New Roman" w:hAnsi="Times New Roman"/>
          <w:i/>
          <w:sz w:val="28"/>
          <w:szCs w:val="28"/>
          <w:lang w:eastAsia="ru-RU"/>
        </w:rPr>
      </w:pPr>
      <w:r w:rsidRPr="00842369">
        <w:rPr>
          <w:rFonts w:ascii="Times New Roman" w:eastAsia="Times New Roman" w:hAnsi="Times New Roman"/>
          <w:i/>
          <w:sz w:val="28"/>
          <w:szCs w:val="28"/>
          <w:lang w:eastAsia="ru-RU"/>
        </w:rPr>
        <w:t>(если установленный в программе проверки срок его проведения изменялся, то указывается измененный срок и основание)</w:t>
      </w:r>
    </w:p>
    <w:p w:rsidR="00F664F9" w:rsidRPr="00842369" w:rsidRDefault="00F664F9" w:rsidP="00F664F9">
      <w:pPr>
        <w:spacing w:before="120" w:after="0" w:line="240" w:lineRule="auto"/>
        <w:ind w:firstLine="709"/>
        <w:jc w:val="both"/>
        <w:rPr>
          <w:rFonts w:ascii="Times New Roman" w:eastAsia="Times New Roman" w:hAnsi="Times New Roman"/>
          <w:sz w:val="28"/>
          <w:szCs w:val="20"/>
          <w:lang w:eastAsia="ru-RU"/>
        </w:rPr>
      </w:pPr>
      <w:r w:rsidRPr="00842369">
        <w:rPr>
          <w:rFonts w:ascii="Times New Roman" w:eastAsia="Times New Roman" w:hAnsi="Times New Roman"/>
          <w:sz w:val="28"/>
          <w:szCs w:val="20"/>
          <w:lang w:eastAsia="ru-RU"/>
        </w:rPr>
        <w:t xml:space="preserve">6. Цели </w:t>
      </w:r>
      <w:r w:rsidRPr="00842369">
        <w:rPr>
          <w:rFonts w:ascii="Times New Roman" w:eastAsia="Times New Roman" w:hAnsi="Times New Roman"/>
          <w:sz w:val="28"/>
          <w:szCs w:val="28"/>
          <w:lang w:eastAsia="ru-RU"/>
        </w:rPr>
        <w:t>контрольного мероприятия:</w:t>
      </w:r>
    </w:p>
    <w:p w:rsidR="00F664F9" w:rsidRPr="00842369" w:rsidRDefault="00F664F9" w:rsidP="00F664F9">
      <w:pPr>
        <w:spacing w:after="0" w:line="240" w:lineRule="auto"/>
        <w:ind w:firstLine="709"/>
        <w:jc w:val="both"/>
        <w:rPr>
          <w:rFonts w:ascii="Times New Roman" w:eastAsia="Times New Roman" w:hAnsi="Times New Roman"/>
          <w:sz w:val="28"/>
          <w:szCs w:val="20"/>
          <w:lang w:eastAsia="ru-RU"/>
        </w:rPr>
      </w:pPr>
      <w:r w:rsidRPr="00842369">
        <w:rPr>
          <w:rFonts w:ascii="Times New Roman" w:eastAsia="Times New Roman" w:hAnsi="Times New Roman"/>
          <w:sz w:val="28"/>
          <w:szCs w:val="20"/>
          <w:lang w:eastAsia="ru-RU"/>
        </w:rPr>
        <w:t>1) _________________________________________________________</w:t>
      </w:r>
    </w:p>
    <w:p w:rsidR="00F664F9" w:rsidRPr="00842369" w:rsidRDefault="00F664F9" w:rsidP="00F664F9">
      <w:pPr>
        <w:spacing w:after="0" w:line="240" w:lineRule="auto"/>
        <w:ind w:firstLine="709"/>
        <w:jc w:val="both"/>
        <w:rPr>
          <w:rFonts w:ascii="Times New Roman" w:eastAsia="Times New Roman" w:hAnsi="Times New Roman"/>
          <w:sz w:val="28"/>
          <w:szCs w:val="20"/>
          <w:lang w:eastAsia="ru-RU"/>
        </w:rPr>
      </w:pPr>
      <w:r w:rsidRPr="00842369">
        <w:rPr>
          <w:rFonts w:ascii="Times New Roman" w:eastAsia="Times New Roman" w:hAnsi="Times New Roman"/>
          <w:sz w:val="28"/>
          <w:szCs w:val="20"/>
          <w:lang w:eastAsia="ru-RU"/>
        </w:rPr>
        <w:t>2) ________________________________________________________</w:t>
      </w:r>
    </w:p>
    <w:p w:rsidR="00F664F9" w:rsidRPr="00842369" w:rsidRDefault="00F664F9" w:rsidP="00F664F9">
      <w:pPr>
        <w:spacing w:after="0" w:line="240" w:lineRule="auto"/>
        <w:ind w:firstLine="709"/>
        <w:jc w:val="center"/>
        <w:rPr>
          <w:rFonts w:ascii="Times New Roman" w:eastAsia="Times New Roman" w:hAnsi="Times New Roman"/>
          <w:sz w:val="16"/>
          <w:szCs w:val="16"/>
          <w:lang w:eastAsia="ru-RU"/>
        </w:rPr>
      </w:pPr>
      <w:r w:rsidRPr="00842369">
        <w:rPr>
          <w:rFonts w:ascii="Times New Roman" w:eastAsia="Times New Roman" w:hAnsi="Times New Roman"/>
          <w:sz w:val="16"/>
          <w:szCs w:val="16"/>
          <w:lang w:eastAsia="ru-RU"/>
        </w:rPr>
        <w:t>(из программы контрольного мероприятия)</w:t>
      </w:r>
    </w:p>
    <w:p w:rsidR="00F664F9" w:rsidRPr="00842369" w:rsidRDefault="00F664F9" w:rsidP="00F664F9">
      <w:pPr>
        <w:spacing w:before="120" w:after="0" w:line="240" w:lineRule="auto"/>
        <w:ind w:firstLine="709"/>
        <w:jc w:val="both"/>
        <w:rPr>
          <w:rFonts w:ascii="Times New Roman" w:eastAsia="Times New Roman" w:hAnsi="Times New Roman"/>
          <w:sz w:val="28"/>
          <w:szCs w:val="20"/>
          <w:lang w:eastAsia="ru-RU"/>
        </w:rPr>
      </w:pPr>
      <w:r w:rsidRPr="00842369">
        <w:rPr>
          <w:rFonts w:ascii="Times New Roman" w:eastAsia="Times New Roman" w:hAnsi="Times New Roman"/>
          <w:sz w:val="28"/>
          <w:szCs w:val="20"/>
          <w:lang w:eastAsia="ru-RU"/>
        </w:rPr>
        <w:t>Критерии оценки эффективности (в случае проведения аудита эффективности): __________________________________________________________________.</w:t>
      </w:r>
    </w:p>
    <w:p w:rsidR="00F664F9" w:rsidRPr="00842369" w:rsidRDefault="00F664F9" w:rsidP="00F664F9">
      <w:pPr>
        <w:spacing w:before="120" w:after="0" w:line="240" w:lineRule="auto"/>
        <w:ind w:firstLine="709"/>
        <w:jc w:val="both"/>
        <w:rPr>
          <w:rFonts w:ascii="Times New Roman" w:eastAsia="Times New Roman" w:hAnsi="Times New Roman"/>
          <w:sz w:val="28"/>
          <w:szCs w:val="20"/>
          <w:lang w:eastAsia="ru-RU"/>
        </w:rPr>
      </w:pPr>
      <w:r w:rsidRPr="00842369">
        <w:rPr>
          <w:rFonts w:ascii="Times New Roman" w:eastAsia="Times New Roman" w:hAnsi="Times New Roman"/>
          <w:sz w:val="28"/>
          <w:szCs w:val="20"/>
          <w:lang w:eastAsia="ru-RU"/>
        </w:rPr>
        <w:lastRenderedPageBreak/>
        <w:t>7. Краткая характеристика проверяемой сферы формирования и использования местного бюджета и деятельности объектов проверки (при необходимости)_________________________________________________.</w:t>
      </w:r>
    </w:p>
    <w:p w:rsidR="00F664F9" w:rsidRPr="00842369" w:rsidRDefault="00F664F9" w:rsidP="00F664F9">
      <w:pPr>
        <w:spacing w:before="120" w:after="0" w:line="240" w:lineRule="auto"/>
        <w:ind w:firstLine="709"/>
        <w:jc w:val="both"/>
        <w:rPr>
          <w:rFonts w:ascii="Times New Roman" w:eastAsia="Times New Roman" w:hAnsi="Times New Roman"/>
          <w:sz w:val="28"/>
          <w:szCs w:val="20"/>
          <w:lang w:eastAsia="ru-RU"/>
        </w:rPr>
      </w:pPr>
      <w:r w:rsidRPr="00842369">
        <w:rPr>
          <w:rFonts w:ascii="Times New Roman" w:eastAsia="Times New Roman" w:hAnsi="Times New Roman"/>
          <w:sz w:val="28"/>
          <w:szCs w:val="20"/>
          <w:lang w:eastAsia="ru-RU"/>
        </w:rPr>
        <w:t xml:space="preserve">8. По результатам </w:t>
      </w:r>
      <w:r w:rsidRPr="00842369">
        <w:rPr>
          <w:rFonts w:ascii="Times New Roman" w:eastAsia="Times New Roman" w:hAnsi="Times New Roman"/>
          <w:sz w:val="28"/>
          <w:szCs w:val="28"/>
          <w:lang w:eastAsia="ru-RU"/>
        </w:rPr>
        <w:t>контрольного мероприятия</w:t>
      </w:r>
      <w:r w:rsidRPr="00842369">
        <w:rPr>
          <w:rFonts w:ascii="Times New Roman" w:eastAsia="Times New Roman" w:hAnsi="Times New Roman"/>
          <w:sz w:val="28"/>
          <w:szCs w:val="20"/>
          <w:lang w:eastAsia="ru-RU"/>
        </w:rPr>
        <w:t xml:space="preserve"> установлено следующее.</w:t>
      </w:r>
    </w:p>
    <w:p w:rsidR="00F664F9" w:rsidRPr="00842369" w:rsidRDefault="00F664F9" w:rsidP="00F664F9">
      <w:pPr>
        <w:spacing w:before="120" w:after="0" w:line="240" w:lineRule="auto"/>
        <w:ind w:firstLine="709"/>
        <w:jc w:val="both"/>
        <w:rPr>
          <w:rFonts w:ascii="Times New Roman" w:eastAsia="Times New Roman" w:hAnsi="Times New Roman"/>
          <w:sz w:val="28"/>
          <w:szCs w:val="20"/>
          <w:lang w:eastAsia="ru-RU"/>
        </w:rPr>
      </w:pPr>
      <w:r w:rsidRPr="00842369">
        <w:rPr>
          <w:rFonts w:ascii="Times New Roman" w:eastAsia="Times New Roman" w:hAnsi="Times New Roman"/>
          <w:sz w:val="28"/>
          <w:szCs w:val="20"/>
          <w:lang w:eastAsia="ru-RU"/>
        </w:rPr>
        <w:t>(Цель 1) _________________________________________________</w:t>
      </w:r>
    </w:p>
    <w:p w:rsidR="00F664F9" w:rsidRPr="00842369" w:rsidRDefault="00F664F9" w:rsidP="00F664F9">
      <w:pPr>
        <w:spacing w:before="120" w:after="0" w:line="240" w:lineRule="auto"/>
        <w:ind w:firstLine="709"/>
        <w:jc w:val="both"/>
        <w:rPr>
          <w:rFonts w:ascii="Times New Roman" w:eastAsia="Times New Roman" w:hAnsi="Times New Roman"/>
          <w:sz w:val="28"/>
          <w:szCs w:val="20"/>
          <w:lang w:eastAsia="ru-RU"/>
        </w:rPr>
      </w:pPr>
      <w:r w:rsidRPr="00842369">
        <w:rPr>
          <w:rFonts w:ascii="Times New Roman" w:eastAsia="Times New Roman" w:hAnsi="Times New Roman"/>
          <w:sz w:val="28"/>
          <w:szCs w:val="20"/>
          <w:lang w:eastAsia="ru-RU"/>
        </w:rPr>
        <w:t>(Цель 2) _________________________________________________</w:t>
      </w:r>
    </w:p>
    <w:p w:rsidR="00F664F9" w:rsidRPr="00842369" w:rsidRDefault="00F664F9" w:rsidP="00F664F9">
      <w:pPr>
        <w:spacing w:after="0" w:line="240" w:lineRule="auto"/>
        <w:ind w:firstLine="709"/>
        <w:jc w:val="both"/>
        <w:rPr>
          <w:rFonts w:ascii="Times New Roman" w:eastAsia="Times New Roman" w:hAnsi="Times New Roman"/>
          <w:sz w:val="16"/>
          <w:szCs w:val="16"/>
          <w:lang w:eastAsia="ru-RU"/>
        </w:rPr>
      </w:pPr>
      <w:proofErr w:type="gramStart"/>
      <w:r w:rsidRPr="00842369">
        <w:rPr>
          <w:rFonts w:ascii="Times New Roman" w:eastAsia="Times New Roman" w:hAnsi="Times New Roman"/>
          <w:sz w:val="16"/>
          <w:szCs w:val="16"/>
          <w:lang w:eastAsia="ru-RU"/>
        </w:rPr>
        <w:t xml:space="preserve">(даются наименования целей и заключения по каждой цели контрольного мероприятия, основанные на материалах актов и рабочей документации, указываются вскрытые факты нарушения законодательных и иных нормативных правовых актов и недостатки в деятельности проверяемых объектов со ссылкой на статьи законов и (или) пункты нормативных правовых актов, требования которых нарушены, дается оценка вреду с указанием его размера (при его наличии)) </w:t>
      </w:r>
      <w:proofErr w:type="gramEnd"/>
    </w:p>
    <w:p w:rsidR="00F664F9" w:rsidRPr="00842369" w:rsidRDefault="00F664F9" w:rsidP="00F664F9">
      <w:pPr>
        <w:spacing w:before="120" w:after="0" w:line="240" w:lineRule="auto"/>
        <w:ind w:firstLine="709"/>
        <w:jc w:val="both"/>
        <w:rPr>
          <w:rFonts w:ascii="Times New Roman" w:eastAsia="Times New Roman" w:hAnsi="Times New Roman"/>
          <w:sz w:val="28"/>
          <w:szCs w:val="20"/>
          <w:lang w:eastAsia="ru-RU"/>
        </w:rPr>
      </w:pPr>
      <w:r w:rsidRPr="00842369">
        <w:rPr>
          <w:rFonts w:ascii="Times New Roman" w:eastAsia="Times New Roman" w:hAnsi="Times New Roman"/>
          <w:sz w:val="28"/>
          <w:szCs w:val="20"/>
          <w:lang w:eastAsia="ru-RU"/>
        </w:rPr>
        <w:t>9. В</w:t>
      </w:r>
      <w:r w:rsidRPr="00842369">
        <w:rPr>
          <w:rFonts w:ascii="Times New Roman" w:eastAsia="Times New Roman" w:hAnsi="Times New Roman"/>
          <w:sz w:val="28"/>
          <w:szCs w:val="28"/>
          <w:lang w:eastAsia="ru-RU"/>
        </w:rPr>
        <w:t>озражения или замечания</w:t>
      </w:r>
      <w:r w:rsidRPr="00842369">
        <w:rPr>
          <w:rFonts w:ascii="Times New Roman" w:eastAsia="Times New Roman" w:hAnsi="Times New Roman"/>
          <w:sz w:val="28"/>
          <w:szCs w:val="20"/>
          <w:lang w:eastAsia="ru-RU"/>
        </w:rPr>
        <w:t xml:space="preserve"> руководителей объектов </w:t>
      </w:r>
      <w:r w:rsidRPr="00842369">
        <w:rPr>
          <w:rFonts w:ascii="Times New Roman" w:eastAsia="Times New Roman" w:hAnsi="Times New Roman"/>
          <w:sz w:val="28"/>
          <w:szCs w:val="28"/>
          <w:lang w:eastAsia="ru-RU"/>
        </w:rPr>
        <w:t>контрольного мероприятия</w:t>
      </w:r>
      <w:r w:rsidRPr="00842369">
        <w:rPr>
          <w:rFonts w:ascii="Times New Roman" w:eastAsia="Times New Roman" w:hAnsi="Times New Roman"/>
          <w:sz w:val="28"/>
          <w:szCs w:val="20"/>
          <w:lang w:eastAsia="ru-RU"/>
        </w:rPr>
        <w:t xml:space="preserve"> на результаты контрольного мероприятия (при наличии):______________________________________________________</w:t>
      </w:r>
    </w:p>
    <w:p w:rsidR="00F664F9" w:rsidRPr="00842369" w:rsidRDefault="00F664F9" w:rsidP="00F664F9">
      <w:pPr>
        <w:spacing w:after="0" w:line="240" w:lineRule="auto"/>
        <w:jc w:val="both"/>
        <w:rPr>
          <w:rFonts w:ascii="Times New Roman" w:eastAsia="Times New Roman" w:hAnsi="Times New Roman"/>
          <w:sz w:val="28"/>
          <w:szCs w:val="20"/>
          <w:lang w:eastAsia="ru-RU"/>
        </w:rPr>
      </w:pPr>
      <w:r w:rsidRPr="00842369">
        <w:rPr>
          <w:rFonts w:ascii="Times New Roman" w:eastAsia="Times New Roman" w:hAnsi="Times New Roman"/>
          <w:sz w:val="28"/>
          <w:szCs w:val="20"/>
          <w:lang w:eastAsia="ru-RU"/>
        </w:rPr>
        <w:t>___________________________________________________</w:t>
      </w:r>
    </w:p>
    <w:p w:rsidR="00F664F9" w:rsidRPr="00842369" w:rsidRDefault="00F664F9" w:rsidP="00F664F9">
      <w:pPr>
        <w:spacing w:after="0" w:line="240" w:lineRule="auto"/>
        <w:jc w:val="both"/>
        <w:rPr>
          <w:rFonts w:ascii="Times New Roman" w:eastAsia="Times New Roman" w:hAnsi="Times New Roman"/>
          <w:sz w:val="16"/>
          <w:szCs w:val="16"/>
          <w:lang w:eastAsia="ru-RU"/>
        </w:rPr>
      </w:pPr>
      <w:r w:rsidRPr="00842369">
        <w:rPr>
          <w:rFonts w:ascii="Times New Roman" w:eastAsia="Times New Roman" w:hAnsi="Times New Roman"/>
          <w:sz w:val="16"/>
          <w:szCs w:val="16"/>
          <w:lang w:eastAsia="ru-RU"/>
        </w:rPr>
        <w:t>(указываются наличие или отсутствие возражений или замечаний руководителей объектов на результаты контрольного мероприятия, а так же приводятся факты принятых или разработанных объектами контрольного мероприятия мер по устранению выявленных в ходе его проведения  недостатков и нарушений при их наличии)</w:t>
      </w:r>
    </w:p>
    <w:p w:rsidR="00F664F9" w:rsidRPr="00842369" w:rsidRDefault="00F664F9" w:rsidP="00F664F9">
      <w:pPr>
        <w:spacing w:after="0" w:line="240" w:lineRule="auto"/>
        <w:ind w:firstLine="709"/>
        <w:jc w:val="both"/>
        <w:rPr>
          <w:rFonts w:ascii="Times New Roman" w:eastAsia="Times New Roman" w:hAnsi="Times New Roman"/>
          <w:sz w:val="28"/>
          <w:szCs w:val="20"/>
          <w:lang w:eastAsia="ru-RU"/>
        </w:rPr>
      </w:pPr>
    </w:p>
    <w:p w:rsidR="00F664F9" w:rsidRPr="00842369" w:rsidRDefault="00F664F9" w:rsidP="00F664F9">
      <w:pPr>
        <w:spacing w:after="0" w:line="240" w:lineRule="auto"/>
        <w:ind w:firstLine="709"/>
        <w:jc w:val="both"/>
        <w:rPr>
          <w:rFonts w:ascii="Times New Roman" w:eastAsia="Times New Roman" w:hAnsi="Times New Roman"/>
          <w:sz w:val="28"/>
          <w:szCs w:val="20"/>
          <w:lang w:eastAsia="ru-RU"/>
        </w:rPr>
      </w:pPr>
      <w:r w:rsidRPr="00842369">
        <w:rPr>
          <w:rFonts w:ascii="Times New Roman" w:eastAsia="Times New Roman" w:hAnsi="Times New Roman"/>
          <w:sz w:val="28"/>
          <w:szCs w:val="20"/>
          <w:lang w:eastAsia="ru-RU"/>
        </w:rPr>
        <w:t>10. Выводы:</w:t>
      </w:r>
    </w:p>
    <w:p w:rsidR="00F664F9" w:rsidRPr="00842369" w:rsidRDefault="00F664F9" w:rsidP="00F664F9">
      <w:pPr>
        <w:spacing w:after="0" w:line="240" w:lineRule="auto"/>
        <w:ind w:firstLine="709"/>
        <w:jc w:val="both"/>
        <w:rPr>
          <w:rFonts w:ascii="Times New Roman" w:eastAsia="Times New Roman" w:hAnsi="Times New Roman"/>
          <w:sz w:val="28"/>
          <w:szCs w:val="20"/>
          <w:lang w:eastAsia="ru-RU"/>
        </w:rPr>
      </w:pPr>
      <w:r w:rsidRPr="00842369">
        <w:rPr>
          <w:rFonts w:ascii="Times New Roman" w:eastAsia="Times New Roman" w:hAnsi="Times New Roman"/>
          <w:sz w:val="28"/>
          <w:szCs w:val="20"/>
          <w:lang w:eastAsia="ru-RU"/>
        </w:rPr>
        <w:t>1. __________________________________________________________</w:t>
      </w:r>
    </w:p>
    <w:p w:rsidR="00F664F9" w:rsidRPr="00842369" w:rsidRDefault="00F664F9" w:rsidP="00F664F9">
      <w:pPr>
        <w:spacing w:after="0" w:line="240" w:lineRule="auto"/>
        <w:ind w:firstLine="709"/>
        <w:jc w:val="both"/>
        <w:rPr>
          <w:rFonts w:ascii="Times New Roman" w:eastAsia="Times New Roman" w:hAnsi="Times New Roman"/>
          <w:sz w:val="28"/>
          <w:szCs w:val="20"/>
          <w:lang w:eastAsia="ru-RU"/>
        </w:rPr>
      </w:pPr>
      <w:r w:rsidRPr="00842369">
        <w:rPr>
          <w:rFonts w:ascii="Times New Roman" w:eastAsia="Times New Roman" w:hAnsi="Times New Roman"/>
          <w:sz w:val="28"/>
          <w:szCs w:val="20"/>
          <w:lang w:eastAsia="ru-RU"/>
        </w:rPr>
        <w:t>2. __________________________________________________________</w:t>
      </w:r>
    </w:p>
    <w:p w:rsidR="00F664F9" w:rsidRPr="00842369" w:rsidRDefault="00F664F9" w:rsidP="00F664F9">
      <w:pPr>
        <w:spacing w:after="0" w:line="240" w:lineRule="auto"/>
        <w:ind w:firstLine="709"/>
        <w:jc w:val="both"/>
        <w:rPr>
          <w:rFonts w:ascii="Times New Roman" w:eastAsia="Times New Roman" w:hAnsi="Times New Roman"/>
          <w:sz w:val="16"/>
          <w:szCs w:val="16"/>
          <w:lang w:eastAsia="ru-RU"/>
        </w:rPr>
      </w:pPr>
      <w:r w:rsidRPr="00842369">
        <w:rPr>
          <w:rFonts w:ascii="Times New Roman" w:eastAsia="Times New Roman" w:hAnsi="Times New Roman"/>
          <w:sz w:val="16"/>
          <w:szCs w:val="16"/>
          <w:lang w:eastAsia="ru-RU"/>
        </w:rPr>
        <w:t>(кратко формулируются основные итоги контрольного мероприятия с указанием выявленных ключевых проблем, причин имеющихся нарушений и недостатков, последствий, которые они могут повлечь за собой, а также, при наличии причиненного вреда, оценки его общего размера)</w:t>
      </w:r>
    </w:p>
    <w:p w:rsidR="00F664F9" w:rsidRPr="00842369" w:rsidRDefault="00F664F9" w:rsidP="00F664F9">
      <w:pPr>
        <w:spacing w:before="120" w:after="0" w:line="240" w:lineRule="auto"/>
        <w:ind w:firstLine="709"/>
        <w:jc w:val="both"/>
        <w:rPr>
          <w:rFonts w:ascii="Times New Roman" w:eastAsia="Times New Roman" w:hAnsi="Times New Roman"/>
          <w:sz w:val="28"/>
          <w:szCs w:val="20"/>
          <w:lang w:eastAsia="ru-RU"/>
        </w:rPr>
      </w:pPr>
      <w:r w:rsidRPr="00842369">
        <w:rPr>
          <w:rFonts w:ascii="Times New Roman" w:eastAsia="Times New Roman" w:hAnsi="Times New Roman"/>
          <w:sz w:val="28"/>
          <w:szCs w:val="20"/>
          <w:lang w:eastAsia="ru-RU"/>
        </w:rPr>
        <w:t>11. Предложения (рекомендации):</w:t>
      </w:r>
    </w:p>
    <w:p w:rsidR="00F664F9" w:rsidRPr="00842369" w:rsidRDefault="00F664F9" w:rsidP="00F664F9">
      <w:pPr>
        <w:spacing w:after="0" w:line="240" w:lineRule="auto"/>
        <w:ind w:firstLine="709"/>
        <w:jc w:val="both"/>
        <w:rPr>
          <w:rFonts w:ascii="Times New Roman" w:eastAsia="Times New Roman" w:hAnsi="Times New Roman"/>
          <w:sz w:val="28"/>
          <w:szCs w:val="20"/>
          <w:lang w:eastAsia="ru-RU"/>
        </w:rPr>
      </w:pPr>
      <w:r w:rsidRPr="00842369">
        <w:rPr>
          <w:rFonts w:ascii="Times New Roman" w:eastAsia="Times New Roman" w:hAnsi="Times New Roman"/>
          <w:sz w:val="28"/>
          <w:szCs w:val="20"/>
          <w:lang w:eastAsia="ru-RU"/>
        </w:rPr>
        <w:t>1. __________________________________________________________</w:t>
      </w:r>
    </w:p>
    <w:p w:rsidR="00F664F9" w:rsidRPr="00842369" w:rsidRDefault="00F664F9" w:rsidP="00F664F9">
      <w:pPr>
        <w:spacing w:after="0" w:line="240" w:lineRule="auto"/>
        <w:ind w:firstLine="709"/>
        <w:jc w:val="both"/>
        <w:rPr>
          <w:rFonts w:ascii="Times New Roman" w:eastAsia="Times New Roman" w:hAnsi="Times New Roman"/>
          <w:sz w:val="28"/>
          <w:szCs w:val="20"/>
          <w:lang w:eastAsia="ru-RU"/>
        </w:rPr>
      </w:pPr>
      <w:r w:rsidRPr="00842369">
        <w:rPr>
          <w:rFonts w:ascii="Times New Roman" w:eastAsia="Times New Roman" w:hAnsi="Times New Roman"/>
          <w:sz w:val="28"/>
          <w:szCs w:val="20"/>
          <w:lang w:eastAsia="ru-RU"/>
        </w:rPr>
        <w:t>2. ___________________________________________________________</w:t>
      </w:r>
    </w:p>
    <w:p w:rsidR="00F664F9" w:rsidRPr="00842369" w:rsidRDefault="00F664F9" w:rsidP="00F664F9">
      <w:pPr>
        <w:spacing w:after="0" w:line="240" w:lineRule="auto"/>
        <w:ind w:firstLine="709"/>
        <w:jc w:val="both"/>
        <w:rPr>
          <w:rFonts w:ascii="Times New Roman" w:eastAsia="Times New Roman" w:hAnsi="Times New Roman"/>
          <w:bCs/>
          <w:sz w:val="28"/>
          <w:szCs w:val="28"/>
          <w:lang w:eastAsia="ru-RU"/>
        </w:rPr>
      </w:pPr>
      <w:proofErr w:type="gramStart"/>
      <w:r w:rsidRPr="00842369">
        <w:rPr>
          <w:rFonts w:ascii="Times New Roman" w:eastAsia="Times New Roman" w:hAnsi="Times New Roman"/>
          <w:sz w:val="16"/>
          <w:szCs w:val="16"/>
          <w:lang w:eastAsia="ru-RU"/>
        </w:rPr>
        <w:t xml:space="preserve">(формулируются предложения (рекомендации)  по устранению выявленных нарушений и недостатков, возмещению вреда, привлечению к ответственности должностных лиц, допустивших нарушения, и другие предложения в адрес организаций и органов государственной власти (органов местного самоуправления), в компетенции которых находится реализация указанных предложений, а также предложения по направлению по результатам контрольного мероприятия </w:t>
      </w:r>
      <w:r w:rsidRPr="00842369">
        <w:rPr>
          <w:rFonts w:ascii="Times New Roman" w:eastAsia="Times New Roman" w:hAnsi="Times New Roman"/>
          <w:bCs/>
          <w:sz w:val="16"/>
          <w:szCs w:val="16"/>
          <w:lang w:eastAsia="ru-RU"/>
        </w:rPr>
        <w:t>представлений, информационных писем, обращений в правоохранительные органы, иные органы контроля (надзора)</w:t>
      </w:r>
      <w:proofErr w:type="gramEnd"/>
    </w:p>
    <w:p w:rsidR="00F664F9" w:rsidRPr="00842369" w:rsidRDefault="00F664F9" w:rsidP="00F664F9">
      <w:pPr>
        <w:spacing w:after="0" w:line="240" w:lineRule="auto"/>
        <w:ind w:firstLine="709"/>
        <w:jc w:val="both"/>
        <w:rPr>
          <w:rFonts w:ascii="Times New Roman" w:eastAsia="Times New Roman" w:hAnsi="Times New Roman"/>
          <w:bCs/>
          <w:sz w:val="28"/>
          <w:szCs w:val="28"/>
          <w:lang w:eastAsia="ru-RU"/>
        </w:rPr>
      </w:pPr>
    </w:p>
    <w:tbl>
      <w:tblPr>
        <w:tblW w:w="8955" w:type="dxa"/>
        <w:tblLayout w:type="fixed"/>
        <w:tblCellMar>
          <w:left w:w="57" w:type="dxa"/>
          <w:right w:w="57" w:type="dxa"/>
        </w:tblCellMar>
        <w:tblLook w:val="0000"/>
      </w:tblPr>
      <w:tblGrid>
        <w:gridCol w:w="1785"/>
        <w:gridCol w:w="339"/>
        <w:gridCol w:w="6831"/>
      </w:tblGrid>
      <w:tr w:rsidR="00F664F9" w:rsidRPr="00842369" w:rsidTr="00842369">
        <w:trPr>
          <w:cantSplit/>
        </w:trPr>
        <w:tc>
          <w:tcPr>
            <w:tcW w:w="1785" w:type="dxa"/>
          </w:tcPr>
          <w:p w:rsidR="00F664F9" w:rsidRPr="00842369" w:rsidRDefault="00F664F9" w:rsidP="004A44CA">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r w:rsidRPr="00842369">
              <w:rPr>
                <w:rFonts w:ascii="Times New Roman" w:eastAsia="Times New Roman" w:hAnsi="Times New Roman"/>
                <w:sz w:val="28"/>
                <w:szCs w:val="28"/>
                <w:lang w:eastAsia="ru-RU"/>
              </w:rPr>
              <w:br w:type="page"/>
              <w:t>Приложение:</w:t>
            </w:r>
          </w:p>
        </w:tc>
        <w:tc>
          <w:tcPr>
            <w:tcW w:w="339" w:type="dxa"/>
          </w:tcPr>
          <w:p w:rsidR="00F664F9" w:rsidRPr="00842369" w:rsidRDefault="00F664F9" w:rsidP="004A44CA">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r w:rsidRPr="00842369">
              <w:rPr>
                <w:rFonts w:ascii="Times New Roman" w:eastAsia="Times New Roman" w:hAnsi="Times New Roman"/>
                <w:sz w:val="28"/>
                <w:szCs w:val="28"/>
                <w:lang w:eastAsia="ru-RU"/>
              </w:rPr>
              <w:t>1.</w:t>
            </w:r>
          </w:p>
        </w:tc>
        <w:tc>
          <w:tcPr>
            <w:tcW w:w="6831" w:type="dxa"/>
          </w:tcPr>
          <w:p w:rsidR="00F664F9" w:rsidRPr="00842369" w:rsidRDefault="00F664F9" w:rsidP="004A44CA">
            <w:pPr>
              <w:overflowPunct w:val="0"/>
              <w:autoSpaceDE w:val="0"/>
              <w:autoSpaceDN w:val="0"/>
              <w:adjustRightInd w:val="0"/>
              <w:spacing w:after="0" w:line="240" w:lineRule="auto"/>
              <w:jc w:val="both"/>
              <w:textAlignment w:val="baseline"/>
              <w:rPr>
                <w:rFonts w:ascii="Times New Roman" w:eastAsia="Times New Roman" w:hAnsi="Times New Roman"/>
                <w:sz w:val="28"/>
                <w:szCs w:val="28"/>
                <w:lang w:eastAsia="ru-RU"/>
              </w:rPr>
            </w:pPr>
            <w:r w:rsidRPr="00842369">
              <w:rPr>
                <w:rFonts w:ascii="Times New Roman" w:eastAsia="Times New Roman" w:hAnsi="Times New Roman"/>
                <w:sz w:val="28"/>
                <w:szCs w:val="28"/>
                <w:lang w:eastAsia="ru-RU"/>
              </w:rPr>
              <w:t>_______________________________________________</w:t>
            </w:r>
          </w:p>
        </w:tc>
      </w:tr>
      <w:tr w:rsidR="00F664F9" w:rsidRPr="00842369" w:rsidTr="00842369">
        <w:trPr>
          <w:cantSplit/>
        </w:trPr>
        <w:tc>
          <w:tcPr>
            <w:tcW w:w="1785" w:type="dxa"/>
          </w:tcPr>
          <w:p w:rsidR="00F664F9" w:rsidRPr="00842369" w:rsidRDefault="00F664F9" w:rsidP="004A44CA">
            <w:pPr>
              <w:overflowPunct w:val="0"/>
              <w:autoSpaceDE w:val="0"/>
              <w:autoSpaceDN w:val="0"/>
              <w:adjustRightInd w:val="0"/>
              <w:spacing w:after="0" w:line="240" w:lineRule="auto"/>
              <w:textAlignment w:val="baseline"/>
              <w:rPr>
                <w:rFonts w:ascii="Times New Roman" w:eastAsia="Times New Roman" w:hAnsi="Times New Roman"/>
                <w:b/>
                <w:sz w:val="20"/>
                <w:szCs w:val="20"/>
                <w:lang w:eastAsia="ru-RU"/>
              </w:rPr>
            </w:pPr>
          </w:p>
        </w:tc>
        <w:tc>
          <w:tcPr>
            <w:tcW w:w="339" w:type="dxa"/>
          </w:tcPr>
          <w:p w:rsidR="00F664F9" w:rsidRPr="00842369" w:rsidRDefault="00F664F9" w:rsidP="004A44CA">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r w:rsidRPr="00842369">
              <w:rPr>
                <w:rFonts w:ascii="Times New Roman" w:eastAsia="Times New Roman" w:hAnsi="Times New Roman"/>
                <w:sz w:val="28"/>
                <w:szCs w:val="28"/>
                <w:lang w:eastAsia="ru-RU"/>
              </w:rPr>
              <w:t>2.</w:t>
            </w:r>
          </w:p>
        </w:tc>
        <w:tc>
          <w:tcPr>
            <w:tcW w:w="6831" w:type="dxa"/>
          </w:tcPr>
          <w:p w:rsidR="00F664F9" w:rsidRPr="00842369" w:rsidRDefault="00F664F9" w:rsidP="004A44CA">
            <w:pPr>
              <w:overflowPunct w:val="0"/>
              <w:autoSpaceDE w:val="0"/>
              <w:autoSpaceDN w:val="0"/>
              <w:adjustRightInd w:val="0"/>
              <w:spacing w:after="0" w:line="240" w:lineRule="auto"/>
              <w:jc w:val="both"/>
              <w:textAlignment w:val="baseline"/>
              <w:rPr>
                <w:rFonts w:ascii="Times New Roman" w:eastAsia="Times New Roman" w:hAnsi="Times New Roman"/>
                <w:sz w:val="28"/>
                <w:szCs w:val="28"/>
                <w:lang w:eastAsia="ru-RU"/>
              </w:rPr>
            </w:pPr>
            <w:r w:rsidRPr="00842369">
              <w:rPr>
                <w:rFonts w:ascii="Times New Roman" w:eastAsia="Times New Roman" w:hAnsi="Times New Roman"/>
                <w:sz w:val="28"/>
                <w:szCs w:val="28"/>
                <w:lang w:eastAsia="ru-RU"/>
              </w:rPr>
              <w:t>_______________________________________________</w:t>
            </w:r>
          </w:p>
          <w:p w:rsidR="00F664F9" w:rsidRPr="00842369" w:rsidRDefault="00F664F9" w:rsidP="004A44CA">
            <w:pPr>
              <w:keepNext/>
              <w:widowControl w:val="0"/>
              <w:spacing w:after="0" w:line="240" w:lineRule="auto"/>
              <w:ind w:firstLine="709"/>
              <w:jc w:val="center"/>
              <w:outlineLvl w:val="7"/>
              <w:rPr>
                <w:rFonts w:ascii="Times New Roman" w:eastAsia="Times New Roman" w:hAnsi="Times New Roman"/>
                <w:snapToGrid w:val="0"/>
                <w:sz w:val="20"/>
                <w:szCs w:val="20"/>
                <w:lang w:eastAsia="ru-RU"/>
              </w:rPr>
            </w:pPr>
            <w:r w:rsidRPr="00842369">
              <w:rPr>
                <w:rFonts w:ascii="Times New Roman" w:eastAsia="Times New Roman" w:hAnsi="Times New Roman"/>
                <w:snapToGrid w:val="0"/>
                <w:sz w:val="20"/>
                <w:szCs w:val="20"/>
                <w:lang w:eastAsia="ru-RU"/>
              </w:rPr>
              <w:t>указывается наименование приложения на __ л. в ___ экз.</w:t>
            </w:r>
          </w:p>
        </w:tc>
      </w:tr>
    </w:tbl>
    <w:p w:rsidR="00F664F9" w:rsidRPr="00842369" w:rsidRDefault="00F664F9" w:rsidP="00F664F9">
      <w:pPr>
        <w:spacing w:after="0" w:line="240" w:lineRule="auto"/>
        <w:ind w:left="851" w:hanging="142"/>
        <w:jc w:val="both"/>
        <w:rPr>
          <w:rFonts w:ascii="Times New Roman" w:eastAsia="Times New Roman" w:hAnsi="Times New Roman"/>
          <w:sz w:val="16"/>
          <w:szCs w:val="16"/>
          <w:lang w:eastAsia="ru-RU"/>
        </w:rPr>
      </w:pPr>
    </w:p>
    <w:p w:rsidR="00F664F9" w:rsidRPr="00842369" w:rsidRDefault="00F664F9" w:rsidP="00F664F9">
      <w:pPr>
        <w:spacing w:after="0" w:line="240" w:lineRule="auto"/>
        <w:ind w:left="709"/>
        <w:jc w:val="both"/>
        <w:rPr>
          <w:rFonts w:ascii="Times New Roman" w:eastAsia="Times New Roman" w:hAnsi="Times New Roman"/>
          <w:snapToGrid w:val="0"/>
          <w:sz w:val="16"/>
          <w:szCs w:val="16"/>
          <w:lang w:eastAsia="ru-RU"/>
        </w:rPr>
      </w:pPr>
      <w:r w:rsidRPr="00842369">
        <w:rPr>
          <w:rFonts w:ascii="Times New Roman" w:eastAsia="Times New Roman" w:hAnsi="Times New Roman"/>
          <w:sz w:val="16"/>
          <w:szCs w:val="16"/>
          <w:lang w:eastAsia="ru-RU"/>
        </w:rPr>
        <w:t xml:space="preserve">(приводится перечень законов и иных нормативных правовых актов, исполнение которых проверено в ходе контрольного мероприятия, </w:t>
      </w:r>
      <w:r w:rsidRPr="00842369">
        <w:rPr>
          <w:rFonts w:ascii="Times New Roman" w:eastAsia="Times New Roman" w:hAnsi="Times New Roman"/>
          <w:spacing w:val="1"/>
          <w:sz w:val="16"/>
          <w:szCs w:val="16"/>
          <w:lang w:eastAsia="ru-RU"/>
        </w:rPr>
        <w:t>документов, не полученных по запросу, актов по фактам непредставления информации, воспрепятствования</w:t>
      </w:r>
      <w:r w:rsidRPr="00842369">
        <w:rPr>
          <w:rFonts w:ascii="Times New Roman" w:eastAsia="Times New Roman" w:hAnsi="Times New Roman"/>
          <w:spacing w:val="4"/>
          <w:sz w:val="16"/>
          <w:szCs w:val="16"/>
          <w:lang w:eastAsia="ru-RU"/>
        </w:rPr>
        <w:t xml:space="preserve"> деятельности должностных лиц </w:t>
      </w:r>
      <w:r w:rsidRPr="00842369">
        <w:rPr>
          <w:rFonts w:ascii="Times New Roman" w:eastAsia="Times New Roman" w:hAnsi="Times New Roman"/>
          <w:iCs/>
          <w:spacing w:val="4"/>
          <w:sz w:val="16"/>
          <w:szCs w:val="16"/>
          <w:lang w:eastAsia="ru-RU"/>
        </w:rPr>
        <w:t>контрольно-счетного органа</w:t>
      </w:r>
      <w:r w:rsidR="00D7245E" w:rsidRPr="00842369">
        <w:rPr>
          <w:rFonts w:ascii="Times New Roman" w:eastAsia="Times New Roman" w:hAnsi="Times New Roman"/>
          <w:iCs/>
          <w:spacing w:val="4"/>
          <w:sz w:val="16"/>
          <w:szCs w:val="16"/>
          <w:lang w:eastAsia="ru-RU"/>
        </w:rPr>
        <w:t xml:space="preserve"> </w:t>
      </w:r>
      <w:r w:rsidRPr="00842369">
        <w:rPr>
          <w:rFonts w:ascii="Times New Roman" w:eastAsia="Times New Roman" w:hAnsi="Times New Roman"/>
          <w:snapToGrid w:val="0"/>
          <w:sz w:val="16"/>
          <w:szCs w:val="16"/>
          <w:lang w:eastAsia="ru-RU"/>
        </w:rPr>
        <w:t>и другие)</w:t>
      </w:r>
    </w:p>
    <w:p w:rsidR="00F664F9" w:rsidRPr="00842369" w:rsidRDefault="00F664F9" w:rsidP="00F664F9">
      <w:pPr>
        <w:spacing w:after="0" w:line="240" w:lineRule="auto"/>
        <w:ind w:left="709"/>
        <w:jc w:val="both"/>
        <w:rPr>
          <w:rFonts w:ascii="Times New Roman" w:eastAsia="Times New Roman" w:hAnsi="Times New Roman"/>
          <w:snapToGrid w:val="0"/>
          <w:sz w:val="16"/>
          <w:szCs w:val="16"/>
          <w:lang w:eastAsia="ru-RU"/>
        </w:rPr>
      </w:pPr>
    </w:p>
    <w:p w:rsidR="00F664F9" w:rsidRPr="00842369" w:rsidRDefault="00F664F9" w:rsidP="00F664F9">
      <w:pPr>
        <w:spacing w:after="0" w:line="240" w:lineRule="auto"/>
        <w:ind w:left="709"/>
        <w:jc w:val="both"/>
        <w:rPr>
          <w:rFonts w:ascii="Times New Roman" w:eastAsia="Times New Roman" w:hAnsi="Times New Roman"/>
          <w:snapToGrid w:val="0"/>
          <w:sz w:val="16"/>
          <w:szCs w:val="16"/>
          <w:highlight w:val="yellow"/>
          <w:lang w:eastAsia="ru-RU"/>
        </w:rPr>
      </w:pPr>
    </w:p>
    <w:p w:rsidR="00F664F9" w:rsidRPr="00051A80" w:rsidRDefault="00F664F9" w:rsidP="00F664F9">
      <w:pPr>
        <w:spacing w:after="0" w:line="240" w:lineRule="auto"/>
        <w:ind w:left="709"/>
        <w:jc w:val="both"/>
        <w:rPr>
          <w:rFonts w:ascii="Times New Roman" w:eastAsia="Times New Roman" w:hAnsi="Times New Roman"/>
          <w:snapToGrid w:val="0"/>
          <w:sz w:val="16"/>
          <w:szCs w:val="16"/>
          <w:highlight w:val="yellow"/>
          <w:lang w:eastAsia="ru-RU"/>
        </w:rPr>
      </w:pPr>
    </w:p>
    <w:p w:rsidR="00842369" w:rsidRPr="00D43BD4" w:rsidRDefault="00842369" w:rsidP="00842369">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r w:rsidRPr="00D43BD4">
        <w:rPr>
          <w:rFonts w:ascii="Times New Roman" w:eastAsia="Times New Roman" w:hAnsi="Times New Roman"/>
          <w:sz w:val="28"/>
          <w:szCs w:val="28"/>
          <w:lang w:eastAsia="ru-RU"/>
        </w:rPr>
        <w:t xml:space="preserve">Председатель </w:t>
      </w:r>
      <w:r>
        <w:rPr>
          <w:rFonts w:ascii="Times New Roman" w:eastAsia="Times New Roman" w:hAnsi="Times New Roman"/>
          <w:sz w:val="28"/>
          <w:szCs w:val="28"/>
          <w:lang w:eastAsia="ru-RU"/>
        </w:rPr>
        <w:t>КРК</w:t>
      </w:r>
    </w:p>
    <w:p w:rsidR="00842369" w:rsidRPr="00D43BD4" w:rsidRDefault="00842369" w:rsidP="00842369">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r w:rsidRPr="00D43BD4">
        <w:rPr>
          <w:rFonts w:ascii="Times New Roman" w:eastAsia="Times New Roman" w:hAnsi="Times New Roman"/>
          <w:sz w:val="28"/>
          <w:szCs w:val="28"/>
          <w:lang w:eastAsia="ru-RU"/>
        </w:rPr>
        <w:t>Ярцевского муниципального округа</w:t>
      </w:r>
      <w:r>
        <w:rPr>
          <w:rFonts w:ascii="Times New Roman" w:eastAsia="Times New Roman" w:hAnsi="Times New Roman"/>
          <w:sz w:val="28"/>
          <w:szCs w:val="28"/>
          <w:lang w:eastAsia="ru-RU"/>
        </w:rPr>
        <w:t xml:space="preserve">     </w:t>
      </w:r>
      <w:r w:rsidRPr="00D43BD4">
        <w:rPr>
          <w:rFonts w:ascii="Times New Roman" w:eastAsia="Times New Roman" w:hAnsi="Times New Roman"/>
          <w:sz w:val="28"/>
          <w:szCs w:val="28"/>
          <w:lang w:eastAsia="ru-RU"/>
        </w:rPr>
        <w:t xml:space="preserve">   </w:t>
      </w:r>
      <w:r w:rsidRPr="00D43BD4">
        <w:rPr>
          <w:rFonts w:ascii="Times New Roman" w:eastAsia="Times New Roman" w:hAnsi="Times New Roman"/>
          <w:i/>
          <w:lang w:eastAsia="ru-RU"/>
        </w:rPr>
        <w:t>личная подпись</w:t>
      </w:r>
      <w:r>
        <w:rPr>
          <w:rFonts w:ascii="Times New Roman" w:eastAsia="Times New Roman" w:hAnsi="Times New Roman"/>
          <w:i/>
          <w:lang w:eastAsia="ru-RU"/>
        </w:rPr>
        <w:t xml:space="preserve">     </w:t>
      </w:r>
      <w:r w:rsidRPr="00D43BD4">
        <w:rPr>
          <w:rFonts w:ascii="Times New Roman" w:eastAsia="Times New Roman" w:hAnsi="Times New Roman"/>
          <w:sz w:val="28"/>
          <w:szCs w:val="20"/>
          <w:lang w:eastAsia="ru-RU"/>
        </w:rPr>
        <w:t xml:space="preserve">   инициалы и фамилия</w:t>
      </w:r>
    </w:p>
    <w:p w:rsidR="00F664F9" w:rsidRPr="00051A80" w:rsidRDefault="00F664F9" w:rsidP="00F664F9">
      <w:pPr>
        <w:spacing w:after="0" w:line="240" w:lineRule="auto"/>
        <w:ind w:left="709"/>
        <w:jc w:val="both"/>
        <w:rPr>
          <w:rFonts w:ascii="Times New Roman" w:eastAsia="Times New Roman" w:hAnsi="Times New Roman"/>
          <w:snapToGrid w:val="0"/>
          <w:sz w:val="16"/>
          <w:szCs w:val="16"/>
          <w:highlight w:val="yellow"/>
          <w:lang w:eastAsia="ru-RU"/>
        </w:rPr>
      </w:pPr>
    </w:p>
    <w:p w:rsidR="00F664F9" w:rsidRPr="00051A80" w:rsidRDefault="00F664F9" w:rsidP="00F664F9">
      <w:pPr>
        <w:spacing w:after="0" w:line="240" w:lineRule="auto"/>
        <w:ind w:left="709"/>
        <w:jc w:val="both"/>
        <w:rPr>
          <w:rFonts w:ascii="Times New Roman" w:eastAsia="Times New Roman" w:hAnsi="Times New Roman"/>
          <w:snapToGrid w:val="0"/>
          <w:sz w:val="16"/>
          <w:szCs w:val="16"/>
          <w:highlight w:val="yellow"/>
          <w:lang w:eastAsia="ru-RU"/>
        </w:rPr>
      </w:pPr>
    </w:p>
    <w:p w:rsidR="00F664F9" w:rsidRPr="00051A80" w:rsidRDefault="00F664F9" w:rsidP="00F664F9">
      <w:pPr>
        <w:spacing w:after="0" w:line="240" w:lineRule="auto"/>
        <w:ind w:left="709"/>
        <w:jc w:val="both"/>
        <w:rPr>
          <w:rFonts w:ascii="Times New Roman" w:eastAsia="Times New Roman" w:hAnsi="Times New Roman"/>
          <w:snapToGrid w:val="0"/>
          <w:sz w:val="16"/>
          <w:szCs w:val="16"/>
          <w:highlight w:val="yellow"/>
          <w:lang w:eastAsia="ru-RU"/>
        </w:rPr>
      </w:pPr>
    </w:p>
    <w:p w:rsidR="00F664F9" w:rsidRPr="00051A80" w:rsidRDefault="00F664F9" w:rsidP="00F664F9">
      <w:pPr>
        <w:spacing w:after="0" w:line="240" w:lineRule="auto"/>
        <w:ind w:left="709"/>
        <w:jc w:val="both"/>
        <w:rPr>
          <w:rFonts w:ascii="Times New Roman" w:eastAsia="Times New Roman" w:hAnsi="Times New Roman"/>
          <w:snapToGrid w:val="0"/>
          <w:sz w:val="16"/>
          <w:szCs w:val="16"/>
          <w:highlight w:val="yellow"/>
          <w:lang w:eastAsia="ru-RU"/>
        </w:rPr>
      </w:pPr>
    </w:p>
    <w:p w:rsidR="00F664F9" w:rsidRPr="00051A80" w:rsidRDefault="00F664F9" w:rsidP="00F664F9">
      <w:pPr>
        <w:spacing w:after="0" w:line="240" w:lineRule="auto"/>
        <w:ind w:left="709"/>
        <w:jc w:val="both"/>
        <w:rPr>
          <w:rFonts w:ascii="Times New Roman" w:eastAsia="Times New Roman" w:hAnsi="Times New Roman"/>
          <w:snapToGrid w:val="0"/>
          <w:sz w:val="16"/>
          <w:szCs w:val="16"/>
          <w:highlight w:val="yellow"/>
          <w:lang w:eastAsia="ru-RU"/>
        </w:rPr>
      </w:pPr>
    </w:p>
    <w:tbl>
      <w:tblPr>
        <w:tblW w:w="16156" w:type="dxa"/>
        <w:tblInd w:w="-34" w:type="dxa"/>
        <w:tblLayout w:type="fixed"/>
        <w:tblLook w:val="04A0"/>
      </w:tblPr>
      <w:tblGrid>
        <w:gridCol w:w="16156"/>
      </w:tblGrid>
      <w:tr w:rsidR="00F664F9" w:rsidRPr="00051A80" w:rsidTr="004A44CA">
        <w:trPr>
          <w:trHeight w:val="300"/>
        </w:trPr>
        <w:tc>
          <w:tcPr>
            <w:tcW w:w="16156" w:type="dxa"/>
            <w:tcBorders>
              <w:top w:val="nil"/>
              <w:left w:val="nil"/>
              <w:bottom w:val="nil"/>
              <w:right w:val="nil"/>
            </w:tcBorders>
            <w:shd w:val="clear" w:color="auto" w:fill="auto"/>
            <w:noWrap/>
            <w:vAlign w:val="bottom"/>
          </w:tcPr>
          <w:p w:rsidR="00F664F9" w:rsidRPr="00051A80" w:rsidRDefault="00F664F9" w:rsidP="004A44CA">
            <w:pPr>
              <w:tabs>
                <w:tab w:val="left" w:pos="14884"/>
              </w:tabs>
              <w:spacing w:after="0" w:line="240" w:lineRule="auto"/>
              <w:ind w:left="-284"/>
              <w:rPr>
                <w:rFonts w:ascii="Times New Roman" w:eastAsia="Times New Roman" w:hAnsi="Times New Roman"/>
                <w:bCs/>
                <w:sz w:val="20"/>
                <w:szCs w:val="20"/>
                <w:highlight w:val="yellow"/>
                <w:lang w:eastAsia="ru-RU"/>
              </w:rPr>
            </w:pPr>
          </w:p>
        </w:tc>
      </w:tr>
    </w:tbl>
    <w:p w:rsidR="00F664F9" w:rsidRPr="00051A80" w:rsidRDefault="00F664F9" w:rsidP="00F664F9">
      <w:pPr>
        <w:widowControl w:val="0"/>
        <w:spacing w:after="0" w:line="360" w:lineRule="auto"/>
        <w:ind w:firstLine="567"/>
        <w:jc w:val="both"/>
        <w:rPr>
          <w:rFonts w:ascii="Times New Roman" w:hAnsi="Times New Roman"/>
          <w:sz w:val="28"/>
          <w:szCs w:val="28"/>
          <w:highlight w:val="yellow"/>
        </w:rPr>
      </w:pPr>
    </w:p>
    <w:p w:rsidR="00F664F9" w:rsidRPr="00051A80" w:rsidRDefault="00F664F9" w:rsidP="00F664F9">
      <w:pPr>
        <w:widowControl w:val="0"/>
        <w:spacing w:after="0" w:line="360" w:lineRule="auto"/>
        <w:ind w:firstLine="567"/>
        <w:jc w:val="both"/>
        <w:rPr>
          <w:rFonts w:ascii="Times New Roman" w:hAnsi="Times New Roman"/>
          <w:sz w:val="28"/>
          <w:szCs w:val="28"/>
          <w:highlight w:val="yellow"/>
        </w:rPr>
      </w:pPr>
    </w:p>
    <w:tbl>
      <w:tblPr>
        <w:tblW w:w="9900" w:type="dxa"/>
        <w:jc w:val="center"/>
        <w:tblLayout w:type="fixed"/>
        <w:tblCellMar>
          <w:left w:w="0" w:type="dxa"/>
          <w:right w:w="0" w:type="dxa"/>
        </w:tblCellMar>
        <w:tblLook w:val="04A0"/>
      </w:tblPr>
      <w:tblGrid>
        <w:gridCol w:w="4421"/>
        <w:gridCol w:w="2952"/>
        <w:gridCol w:w="2527"/>
      </w:tblGrid>
      <w:tr w:rsidR="008A6585" w:rsidRPr="00083395" w:rsidTr="004663F1">
        <w:trPr>
          <w:cantSplit/>
          <w:trHeight w:hRule="exact" w:val="676"/>
          <w:jc w:val="center"/>
        </w:trPr>
        <w:tc>
          <w:tcPr>
            <w:tcW w:w="7373" w:type="dxa"/>
            <w:gridSpan w:val="2"/>
            <w:hideMark/>
          </w:tcPr>
          <w:p w:rsidR="008A6585" w:rsidRPr="00083395" w:rsidRDefault="008A6585" w:rsidP="004663F1">
            <w:pPr>
              <w:spacing w:after="0" w:line="240" w:lineRule="auto"/>
              <w:rPr>
                <w:rFonts w:ascii="Times New Roman" w:eastAsia="Times New Roman" w:hAnsi="Times New Roman"/>
                <w:i/>
                <w:sz w:val="20"/>
                <w:szCs w:val="20"/>
                <w:lang w:eastAsia="ru-RU"/>
              </w:rPr>
            </w:pPr>
            <w:r w:rsidRPr="00083395">
              <w:rPr>
                <w:rFonts w:ascii="Times New Roman" w:eastAsia="Times New Roman" w:hAnsi="Times New Roman"/>
                <w:i/>
                <w:sz w:val="20"/>
                <w:szCs w:val="20"/>
                <w:lang w:eastAsia="ru-RU"/>
              </w:rPr>
              <w:lastRenderedPageBreak/>
              <w:t xml:space="preserve">Форма   предписания </w:t>
            </w:r>
            <w:r w:rsidR="00051A80" w:rsidRPr="00083395">
              <w:rPr>
                <w:rFonts w:ascii="Times New Roman" w:eastAsia="Times New Roman" w:hAnsi="Times New Roman"/>
                <w:i/>
                <w:iCs/>
                <w:sz w:val="20"/>
                <w:szCs w:val="20"/>
                <w:lang w:eastAsia="ru-RU"/>
              </w:rPr>
              <w:t>Контрольно-ревизионной комиссии</w:t>
            </w:r>
          </w:p>
          <w:p w:rsidR="008A6585" w:rsidRPr="00083395" w:rsidRDefault="008A6585" w:rsidP="004663F1">
            <w:pPr>
              <w:spacing w:after="0" w:line="240" w:lineRule="auto"/>
              <w:rPr>
                <w:rFonts w:ascii="Times New Roman" w:eastAsia="Times New Roman" w:hAnsi="Times New Roman"/>
                <w:i/>
                <w:sz w:val="20"/>
                <w:szCs w:val="20"/>
                <w:lang w:eastAsia="ru-RU"/>
              </w:rPr>
            </w:pPr>
            <w:r w:rsidRPr="00083395">
              <w:rPr>
                <w:rFonts w:ascii="Times New Roman" w:eastAsia="Times New Roman" w:hAnsi="Times New Roman"/>
                <w:i/>
                <w:sz w:val="20"/>
                <w:szCs w:val="20"/>
                <w:lang w:eastAsia="ru-RU"/>
              </w:rPr>
              <w:t xml:space="preserve">по фактам создания на объекте препятствий </w:t>
            </w:r>
            <w:proofErr w:type="gramStart"/>
            <w:r w:rsidRPr="00083395">
              <w:rPr>
                <w:rFonts w:ascii="Times New Roman" w:eastAsia="Times New Roman" w:hAnsi="Times New Roman"/>
                <w:i/>
                <w:sz w:val="20"/>
                <w:szCs w:val="20"/>
                <w:lang w:eastAsia="ru-RU"/>
              </w:rPr>
              <w:t>в</w:t>
            </w:r>
            <w:proofErr w:type="gramEnd"/>
          </w:p>
          <w:p w:rsidR="008A6585" w:rsidRPr="00083395" w:rsidRDefault="008A6585" w:rsidP="004663F1">
            <w:pPr>
              <w:spacing w:after="0" w:line="240" w:lineRule="auto"/>
              <w:rPr>
                <w:rFonts w:ascii="Times New Roman" w:eastAsia="Times New Roman" w:hAnsi="Times New Roman"/>
                <w:i/>
                <w:sz w:val="20"/>
                <w:szCs w:val="20"/>
                <w:lang w:eastAsia="ru-RU"/>
              </w:rPr>
            </w:pPr>
            <w:proofErr w:type="gramStart"/>
            <w:r w:rsidRPr="00083395">
              <w:rPr>
                <w:rFonts w:ascii="Times New Roman" w:eastAsia="Times New Roman" w:hAnsi="Times New Roman"/>
                <w:i/>
                <w:sz w:val="20"/>
                <w:szCs w:val="20"/>
                <w:lang w:eastAsia="ru-RU"/>
              </w:rPr>
              <w:t>проведении</w:t>
            </w:r>
            <w:proofErr w:type="gramEnd"/>
            <w:r w:rsidRPr="00083395">
              <w:rPr>
                <w:rFonts w:ascii="Times New Roman" w:eastAsia="Times New Roman" w:hAnsi="Times New Roman"/>
                <w:i/>
                <w:sz w:val="20"/>
                <w:szCs w:val="20"/>
                <w:lang w:eastAsia="ru-RU"/>
              </w:rPr>
              <w:t xml:space="preserve"> контрольного мероприятия</w:t>
            </w:r>
          </w:p>
          <w:p w:rsidR="008A6585" w:rsidRPr="00083395" w:rsidRDefault="008A6585" w:rsidP="004663F1">
            <w:pPr>
              <w:spacing w:after="0" w:line="240" w:lineRule="auto"/>
              <w:rPr>
                <w:rFonts w:ascii="Times New Roman" w:eastAsia="Times New Roman" w:hAnsi="Times New Roman"/>
                <w:i/>
                <w:sz w:val="20"/>
                <w:szCs w:val="20"/>
                <w:lang w:eastAsia="ru-RU"/>
              </w:rPr>
            </w:pPr>
          </w:p>
        </w:tc>
        <w:tc>
          <w:tcPr>
            <w:tcW w:w="2527" w:type="dxa"/>
            <w:hideMark/>
          </w:tcPr>
          <w:p w:rsidR="008A6585" w:rsidRPr="00083395" w:rsidRDefault="008A6585" w:rsidP="004663F1">
            <w:pPr>
              <w:spacing w:after="0" w:line="240" w:lineRule="auto"/>
              <w:ind w:left="142"/>
              <w:jc w:val="center"/>
              <w:rPr>
                <w:rFonts w:ascii="Times New Roman" w:eastAsia="Times New Roman" w:hAnsi="Times New Roman"/>
                <w:sz w:val="20"/>
                <w:szCs w:val="20"/>
                <w:lang w:eastAsia="ru-RU"/>
              </w:rPr>
            </w:pPr>
            <w:r w:rsidRPr="00083395">
              <w:rPr>
                <w:rFonts w:ascii="Times New Roman" w:eastAsia="Times New Roman" w:hAnsi="Times New Roman"/>
                <w:sz w:val="20"/>
                <w:szCs w:val="20"/>
                <w:lang w:eastAsia="ru-RU"/>
              </w:rPr>
              <w:t xml:space="preserve">Приложение № </w:t>
            </w:r>
            <w:r w:rsidR="000C68C9" w:rsidRPr="00083395">
              <w:rPr>
                <w:rFonts w:ascii="Times New Roman" w:eastAsia="Times New Roman" w:hAnsi="Times New Roman"/>
                <w:sz w:val="20"/>
                <w:szCs w:val="20"/>
                <w:lang w:eastAsia="ru-RU"/>
              </w:rPr>
              <w:t>18</w:t>
            </w:r>
          </w:p>
          <w:p w:rsidR="008A6585" w:rsidRPr="00083395" w:rsidRDefault="008A6585" w:rsidP="004663F1">
            <w:pPr>
              <w:overflowPunct w:val="0"/>
              <w:autoSpaceDE w:val="0"/>
              <w:autoSpaceDN w:val="0"/>
              <w:adjustRightInd w:val="0"/>
              <w:spacing w:after="0" w:line="240" w:lineRule="auto"/>
              <w:jc w:val="center"/>
              <w:textAlignment w:val="baseline"/>
              <w:rPr>
                <w:rFonts w:ascii="Times New Roman" w:eastAsia="Times New Roman" w:hAnsi="Times New Roman"/>
                <w:sz w:val="20"/>
                <w:szCs w:val="20"/>
                <w:lang w:eastAsia="ru-RU"/>
              </w:rPr>
            </w:pPr>
          </w:p>
        </w:tc>
      </w:tr>
      <w:tr w:rsidR="008A6585" w:rsidRPr="00051A80" w:rsidTr="004663F1">
        <w:trPr>
          <w:cantSplit/>
          <w:trHeight w:val="1549"/>
          <w:jc w:val="center"/>
        </w:trPr>
        <w:tc>
          <w:tcPr>
            <w:tcW w:w="9900" w:type="dxa"/>
            <w:gridSpan w:val="3"/>
          </w:tcPr>
          <w:p w:rsidR="008A6585" w:rsidRPr="00083395" w:rsidRDefault="008A6585" w:rsidP="004663F1">
            <w:pPr>
              <w:spacing w:after="0" w:line="240" w:lineRule="auto"/>
              <w:ind w:right="-284"/>
              <w:jc w:val="center"/>
              <w:rPr>
                <w:rFonts w:ascii="Times New Roman" w:eastAsia="Times New Roman" w:hAnsi="Times New Roman"/>
                <w:b/>
                <w:sz w:val="28"/>
                <w:szCs w:val="28"/>
                <w:lang w:eastAsia="ru-RU"/>
              </w:rPr>
            </w:pPr>
          </w:p>
          <w:p w:rsidR="008A6585" w:rsidRPr="00083395" w:rsidRDefault="008A6585" w:rsidP="004663F1">
            <w:pPr>
              <w:spacing w:after="0" w:line="240" w:lineRule="auto"/>
              <w:ind w:right="-284"/>
              <w:jc w:val="center"/>
              <w:rPr>
                <w:rFonts w:ascii="Times New Roman" w:eastAsia="Times New Roman" w:hAnsi="Times New Roman"/>
                <w:b/>
                <w:sz w:val="28"/>
                <w:szCs w:val="28"/>
                <w:lang w:eastAsia="ru-RU"/>
              </w:rPr>
            </w:pPr>
          </w:p>
          <w:p w:rsidR="00083395" w:rsidRPr="00083395" w:rsidRDefault="00083395" w:rsidP="00083395">
            <w:pPr>
              <w:spacing w:after="60" w:line="240" w:lineRule="auto"/>
              <w:jc w:val="center"/>
              <w:rPr>
                <w:rFonts w:ascii="Times New Roman" w:eastAsia="Times New Roman" w:hAnsi="Times New Roman"/>
                <w:bCs/>
                <w:sz w:val="28"/>
                <w:szCs w:val="28"/>
                <w:lang w:eastAsia="ru-RU"/>
              </w:rPr>
            </w:pPr>
            <w:r w:rsidRPr="00083395">
              <w:rPr>
                <w:rFonts w:ascii="Times New Roman" w:eastAsia="Times New Roman" w:hAnsi="Times New Roman"/>
                <w:bCs/>
                <w:sz w:val="28"/>
                <w:szCs w:val="28"/>
                <w:lang w:eastAsia="ru-RU"/>
              </w:rPr>
              <w:t>Контрольно-ревизионная комиссия муниципального образования</w:t>
            </w:r>
          </w:p>
          <w:p w:rsidR="00083395" w:rsidRPr="00083395" w:rsidRDefault="00083395" w:rsidP="00083395">
            <w:pPr>
              <w:jc w:val="center"/>
              <w:rPr>
                <w:lang w:eastAsia="ru-RU"/>
              </w:rPr>
            </w:pPr>
            <w:r w:rsidRPr="00083395">
              <w:rPr>
                <w:rFonts w:ascii="Times New Roman" w:eastAsia="Times New Roman" w:hAnsi="Times New Roman"/>
                <w:bCs/>
                <w:sz w:val="28"/>
                <w:szCs w:val="28"/>
                <w:lang w:eastAsia="ru-RU"/>
              </w:rPr>
              <w:t xml:space="preserve">«Ярцевский муниципальный округ» </w:t>
            </w:r>
            <w:r w:rsidRPr="00083395">
              <w:rPr>
                <w:rFonts w:ascii="Times New Roman" w:hAnsi="Times New Roman"/>
                <w:bCs/>
                <w:sz w:val="28"/>
                <w:szCs w:val="28"/>
              </w:rPr>
              <w:t>Смоленской области</w:t>
            </w:r>
          </w:p>
          <w:p w:rsidR="008A6585" w:rsidRPr="00083395" w:rsidRDefault="008A6585" w:rsidP="004663F1">
            <w:pPr>
              <w:spacing w:before="120" w:after="0" w:line="240" w:lineRule="auto"/>
              <w:jc w:val="center"/>
              <w:rPr>
                <w:rFonts w:ascii="Times New Roman" w:eastAsia="Times New Roman" w:hAnsi="Times New Roman"/>
                <w:sz w:val="28"/>
                <w:szCs w:val="28"/>
                <w:lang w:eastAsia="ru-RU"/>
              </w:rPr>
            </w:pPr>
          </w:p>
        </w:tc>
      </w:tr>
      <w:tr w:rsidR="008A6585" w:rsidRPr="00051A80" w:rsidTr="004663F1">
        <w:trPr>
          <w:cantSplit/>
          <w:trHeight w:val="690"/>
          <w:jc w:val="center"/>
        </w:trPr>
        <w:tc>
          <w:tcPr>
            <w:tcW w:w="4421" w:type="dxa"/>
          </w:tcPr>
          <w:p w:rsidR="008A6585" w:rsidRPr="00051A80" w:rsidRDefault="008A6585" w:rsidP="004663F1">
            <w:pPr>
              <w:spacing w:after="0" w:line="240" w:lineRule="auto"/>
              <w:ind w:left="113"/>
              <w:jc w:val="both"/>
              <w:rPr>
                <w:rFonts w:ascii="Times New Roman" w:eastAsia="Times New Roman" w:hAnsi="Times New Roman"/>
                <w:b/>
                <w:sz w:val="20"/>
                <w:szCs w:val="20"/>
                <w:highlight w:val="yellow"/>
                <w:lang w:eastAsia="ru-RU"/>
              </w:rPr>
            </w:pPr>
          </w:p>
        </w:tc>
        <w:tc>
          <w:tcPr>
            <w:tcW w:w="5479" w:type="dxa"/>
            <w:gridSpan w:val="2"/>
          </w:tcPr>
          <w:p w:rsidR="008A6585" w:rsidRPr="00051A80" w:rsidRDefault="008A6585" w:rsidP="004663F1">
            <w:pPr>
              <w:spacing w:after="0" w:line="240" w:lineRule="auto"/>
              <w:ind w:right="113"/>
              <w:rPr>
                <w:rFonts w:ascii="Times New Roman" w:eastAsia="Times New Roman" w:hAnsi="Times New Roman"/>
                <w:sz w:val="20"/>
                <w:szCs w:val="20"/>
                <w:highlight w:val="yellow"/>
                <w:lang w:eastAsia="ru-RU"/>
              </w:rPr>
            </w:pPr>
          </w:p>
        </w:tc>
      </w:tr>
      <w:tr w:rsidR="008A6585" w:rsidRPr="00051A80" w:rsidTr="004663F1">
        <w:trPr>
          <w:cantSplit/>
          <w:trHeight w:val="498"/>
          <w:jc w:val="center"/>
        </w:trPr>
        <w:tc>
          <w:tcPr>
            <w:tcW w:w="9900" w:type="dxa"/>
            <w:gridSpan w:val="3"/>
            <w:hideMark/>
          </w:tcPr>
          <w:p w:rsidR="008A6585" w:rsidRPr="00051A80" w:rsidRDefault="00E45F59" w:rsidP="004663F1">
            <w:pPr>
              <w:spacing w:after="0" w:line="240" w:lineRule="auto"/>
              <w:ind w:right="113"/>
              <w:rPr>
                <w:rFonts w:ascii="Times New Roman" w:eastAsia="Times New Roman" w:hAnsi="Times New Roman"/>
                <w:b/>
                <w:sz w:val="28"/>
                <w:szCs w:val="28"/>
                <w:highlight w:val="yellow"/>
                <w:lang w:eastAsia="ru-RU"/>
              </w:rPr>
            </w:pPr>
            <w:r w:rsidRPr="00E45F59">
              <w:rPr>
                <w:rFonts w:ascii="Times New Roman" w:eastAsiaTheme="minorHAnsi" w:hAnsi="Times New Roman"/>
                <w:noProof/>
                <w:sz w:val="28"/>
                <w:szCs w:val="28"/>
                <w:highlight w:val="yellow"/>
                <w:lang w:eastAsia="ru-RU"/>
              </w:rPr>
              <w:pict>
                <v:line id="Прямая соединительная линия 12" o:spid="_x0000_s1042" style="position:absolute;flip:y;z-index:251678720;visibility:visible;mso-position-horizontal-relative:text;mso-position-vertical-relative:text;mso-width-relative:margin" from="-.85pt,6.1pt" to="492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" strokecolor="windowText">
                  <o:lock v:ext="edit" shapetype="f"/>
                </v:line>
              </w:pict>
            </w:r>
            <w:r w:rsidRPr="00E45F59">
              <w:rPr>
                <w:rFonts w:ascii="Times New Roman" w:eastAsiaTheme="minorHAnsi" w:hAnsi="Times New Roman"/>
                <w:noProof/>
                <w:sz w:val="28"/>
                <w:szCs w:val="28"/>
                <w:highlight w:val="yellow"/>
                <w:lang w:eastAsia="ru-RU"/>
              </w:rPr>
              <w:pict>
                <v:line id="Прямая соединительная линия 11" o:spid="_x0000_s1043" style="position:absolute;z-index:251679744;visibility:visible;mso-wrap-distance-top:-3e-5mm;mso-wrap-distance-bottom:-3e-5mm;mso-position-horizontal-relative:text;mso-position-vertical-relative:text;mso-width-relative:margin" from="-.85pt,2.3pt" to="492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" strokeweight="2.25pt">
                  <o:lock v:ext="edit" shapetype="f"/>
                </v:line>
              </w:pict>
            </w:r>
          </w:p>
        </w:tc>
      </w:tr>
    </w:tbl>
    <w:p w:rsidR="008A6585" w:rsidRPr="00083395" w:rsidRDefault="008A6585" w:rsidP="008A6585">
      <w:pPr>
        <w:overflowPunct w:val="0"/>
        <w:autoSpaceDE w:val="0"/>
        <w:autoSpaceDN w:val="0"/>
        <w:adjustRightInd w:val="0"/>
        <w:spacing w:after="0" w:line="240" w:lineRule="auto"/>
        <w:ind w:left="-142" w:right="-284"/>
        <w:textAlignment w:val="baseline"/>
        <w:rPr>
          <w:rFonts w:ascii="Times New Roman" w:eastAsia="Times New Roman" w:hAnsi="Times New Roman"/>
          <w:b/>
          <w:sz w:val="20"/>
          <w:szCs w:val="28"/>
          <w:lang w:eastAsia="ru-RU"/>
        </w:rPr>
      </w:pPr>
      <w:r w:rsidRPr="00083395">
        <w:rPr>
          <w:rFonts w:ascii="Times New Roman" w:eastAsia="Times New Roman" w:hAnsi="Times New Roman"/>
          <w:b/>
          <w:sz w:val="20"/>
          <w:szCs w:val="28"/>
          <w:lang w:eastAsia="ru-RU"/>
        </w:rPr>
        <w:t xml:space="preserve">_________________№______________ </w:t>
      </w:r>
    </w:p>
    <w:p w:rsidR="008A6585" w:rsidRPr="00083395" w:rsidRDefault="008A6585" w:rsidP="008A6585">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proofErr w:type="gramStart"/>
      <w:r w:rsidRPr="00083395">
        <w:rPr>
          <w:rFonts w:ascii="Times New Roman" w:eastAsia="Times New Roman" w:hAnsi="Times New Roman"/>
          <w:b/>
          <w:sz w:val="20"/>
          <w:szCs w:val="28"/>
          <w:lang w:eastAsia="ru-RU"/>
        </w:rPr>
        <w:t>На</w:t>
      </w:r>
      <w:proofErr w:type="gramEnd"/>
      <w:r w:rsidRPr="00083395">
        <w:rPr>
          <w:rFonts w:ascii="Times New Roman" w:eastAsia="Times New Roman" w:hAnsi="Times New Roman"/>
          <w:b/>
          <w:sz w:val="20"/>
          <w:szCs w:val="28"/>
          <w:lang w:eastAsia="ru-RU"/>
        </w:rPr>
        <w:t xml:space="preserve"> № ___________ от _____________</w:t>
      </w:r>
      <w:r w:rsidRPr="00083395">
        <w:rPr>
          <w:rFonts w:ascii="Times New Roman" w:eastAsia="Times New Roman" w:hAnsi="Times New Roman"/>
          <w:sz w:val="28"/>
          <w:szCs w:val="28"/>
          <w:lang w:eastAsia="ru-RU"/>
        </w:rPr>
        <w:t xml:space="preserve">                              Руководителю объекта</w:t>
      </w:r>
    </w:p>
    <w:p w:rsidR="008A6585" w:rsidRPr="00083395" w:rsidRDefault="008A6585" w:rsidP="008A6585">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r w:rsidRPr="00083395">
        <w:rPr>
          <w:rFonts w:ascii="Times New Roman" w:eastAsia="Times New Roman" w:hAnsi="Times New Roman"/>
          <w:sz w:val="28"/>
          <w:szCs w:val="28"/>
          <w:lang w:eastAsia="ru-RU"/>
        </w:rPr>
        <w:t xml:space="preserve">                                                                            контрольного мероприятия</w:t>
      </w:r>
    </w:p>
    <w:p w:rsidR="008A6585" w:rsidRPr="00083395" w:rsidRDefault="008A6585" w:rsidP="008A6585">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p>
    <w:p w:rsidR="008A6585" w:rsidRPr="00083395" w:rsidRDefault="008A6585" w:rsidP="008A6585">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r w:rsidRPr="00083395">
        <w:rPr>
          <w:rFonts w:ascii="Times New Roman" w:eastAsia="Times New Roman" w:hAnsi="Times New Roman"/>
          <w:caps/>
          <w:sz w:val="28"/>
          <w:szCs w:val="28"/>
          <w:lang w:eastAsia="ru-RU"/>
        </w:rPr>
        <w:t xml:space="preserve">                                                                            ИНИЦИАЛЫ и ФАМИЛИЯ</w:t>
      </w:r>
    </w:p>
    <w:tbl>
      <w:tblPr>
        <w:tblW w:w="9645" w:type="dxa"/>
        <w:tblInd w:w="284" w:type="dxa"/>
        <w:tblLayout w:type="fixed"/>
        <w:tblCellMar>
          <w:left w:w="0" w:type="dxa"/>
          <w:right w:w="0" w:type="dxa"/>
        </w:tblCellMar>
        <w:tblLook w:val="04A0"/>
      </w:tblPr>
      <w:tblGrid>
        <w:gridCol w:w="4256"/>
        <w:gridCol w:w="705"/>
        <w:gridCol w:w="4684"/>
      </w:tblGrid>
      <w:tr w:rsidR="008A6585" w:rsidRPr="00083395" w:rsidTr="004663F1">
        <w:trPr>
          <w:cantSplit/>
        </w:trPr>
        <w:tc>
          <w:tcPr>
            <w:tcW w:w="4256" w:type="dxa"/>
          </w:tcPr>
          <w:p w:rsidR="008A6585" w:rsidRPr="00083395" w:rsidRDefault="008A6585" w:rsidP="004663F1">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p>
        </w:tc>
        <w:tc>
          <w:tcPr>
            <w:tcW w:w="705" w:type="dxa"/>
          </w:tcPr>
          <w:p w:rsidR="008A6585" w:rsidRPr="00083395" w:rsidRDefault="008A6585" w:rsidP="004663F1">
            <w:pPr>
              <w:overflowPunct w:val="0"/>
              <w:autoSpaceDE w:val="0"/>
              <w:autoSpaceDN w:val="0"/>
              <w:adjustRightInd w:val="0"/>
              <w:spacing w:after="0" w:line="240" w:lineRule="auto"/>
              <w:jc w:val="center"/>
              <w:textAlignment w:val="baseline"/>
              <w:rPr>
                <w:rFonts w:ascii="Times New Roman" w:eastAsia="Times New Roman" w:hAnsi="Times New Roman"/>
                <w:sz w:val="28"/>
                <w:szCs w:val="28"/>
                <w:lang w:eastAsia="ru-RU"/>
              </w:rPr>
            </w:pPr>
          </w:p>
        </w:tc>
        <w:tc>
          <w:tcPr>
            <w:tcW w:w="4684" w:type="dxa"/>
          </w:tcPr>
          <w:p w:rsidR="008A6585" w:rsidRPr="00083395" w:rsidRDefault="008A6585" w:rsidP="004663F1">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p>
        </w:tc>
      </w:tr>
    </w:tbl>
    <w:p w:rsidR="008A6585" w:rsidRPr="00083395" w:rsidRDefault="008A6585" w:rsidP="008A6585">
      <w:pPr>
        <w:spacing w:after="0" w:line="360" w:lineRule="auto"/>
        <w:ind w:right="-284"/>
        <w:jc w:val="center"/>
        <w:rPr>
          <w:rFonts w:ascii="Times New Roman" w:eastAsia="Times New Roman" w:hAnsi="Times New Roman"/>
          <w:b/>
          <w:sz w:val="28"/>
          <w:szCs w:val="28"/>
          <w:lang w:eastAsia="ru-RU"/>
        </w:rPr>
      </w:pPr>
    </w:p>
    <w:p w:rsidR="008A6585" w:rsidRPr="00083395" w:rsidRDefault="008A6585" w:rsidP="008A6585">
      <w:pPr>
        <w:spacing w:after="0" w:line="360" w:lineRule="auto"/>
        <w:ind w:right="-284" w:firstLine="567"/>
        <w:jc w:val="center"/>
        <w:rPr>
          <w:rFonts w:ascii="Times New Roman" w:eastAsia="Times New Roman" w:hAnsi="Times New Roman"/>
          <w:b/>
          <w:sz w:val="28"/>
          <w:szCs w:val="28"/>
          <w:lang w:eastAsia="ru-RU"/>
        </w:rPr>
      </w:pPr>
      <w:r w:rsidRPr="00083395">
        <w:rPr>
          <w:rFonts w:ascii="Times New Roman" w:eastAsia="Times New Roman" w:hAnsi="Times New Roman"/>
          <w:b/>
          <w:sz w:val="28"/>
          <w:szCs w:val="28"/>
          <w:lang w:eastAsia="ru-RU"/>
        </w:rPr>
        <w:t>ПРЕДПИСАНИЕ</w:t>
      </w:r>
    </w:p>
    <w:p w:rsidR="008A6585" w:rsidRPr="00051A80" w:rsidRDefault="008A6585" w:rsidP="008A6585">
      <w:pPr>
        <w:spacing w:after="0" w:line="240" w:lineRule="auto"/>
        <w:ind w:firstLine="567"/>
        <w:jc w:val="both"/>
        <w:rPr>
          <w:rFonts w:ascii="Times New Roman" w:eastAsia="Times New Roman" w:hAnsi="Times New Roman"/>
          <w:sz w:val="28"/>
          <w:szCs w:val="28"/>
          <w:highlight w:val="yellow"/>
          <w:lang w:eastAsia="ru-RU"/>
        </w:rPr>
      </w:pPr>
    </w:p>
    <w:p w:rsidR="00083395" w:rsidRPr="00083395" w:rsidRDefault="008A6585" w:rsidP="00083395">
      <w:pPr>
        <w:spacing w:after="60" w:line="240" w:lineRule="auto"/>
        <w:ind w:firstLine="709"/>
        <w:jc w:val="both"/>
        <w:rPr>
          <w:lang w:eastAsia="ru-RU"/>
        </w:rPr>
      </w:pPr>
      <w:r w:rsidRPr="00083395">
        <w:rPr>
          <w:rFonts w:ascii="Times New Roman" w:eastAsia="Times New Roman" w:hAnsi="Times New Roman"/>
          <w:sz w:val="28"/>
          <w:szCs w:val="20"/>
          <w:lang w:eastAsia="ru-RU"/>
        </w:rPr>
        <w:t xml:space="preserve">В соответствии с пунктом ____ плана работы </w:t>
      </w:r>
      <w:r w:rsidR="00083395" w:rsidRPr="00083395">
        <w:rPr>
          <w:rFonts w:ascii="Times New Roman" w:eastAsia="Times New Roman" w:hAnsi="Times New Roman"/>
          <w:bCs/>
          <w:sz w:val="28"/>
          <w:szCs w:val="28"/>
          <w:lang w:eastAsia="ru-RU"/>
        </w:rPr>
        <w:t xml:space="preserve">Контрольно-ревизионная комиссия муниципального образования «Ярцевский муниципальный округ» </w:t>
      </w:r>
      <w:r w:rsidR="00083395" w:rsidRPr="00083395">
        <w:rPr>
          <w:rFonts w:ascii="Times New Roman" w:hAnsi="Times New Roman"/>
          <w:bCs/>
          <w:sz w:val="28"/>
          <w:szCs w:val="28"/>
        </w:rPr>
        <w:t>Смоленской области</w:t>
      </w:r>
    </w:p>
    <w:p w:rsidR="008A6585" w:rsidRPr="00083395" w:rsidRDefault="008A6585" w:rsidP="008A6585">
      <w:pPr>
        <w:spacing w:after="0" w:line="240" w:lineRule="auto"/>
        <w:ind w:firstLine="709"/>
        <w:jc w:val="both"/>
        <w:rPr>
          <w:rFonts w:ascii="Times New Roman" w:eastAsia="Times New Roman" w:hAnsi="Times New Roman"/>
          <w:sz w:val="28"/>
          <w:szCs w:val="28"/>
        </w:rPr>
      </w:pPr>
      <w:r w:rsidRPr="00083395">
        <w:rPr>
          <w:rFonts w:ascii="Times New Roman" w:eastAsia="Times New Roman" w:hAnsi="Times New Roman"/>
          <w:sz w:val="28"/>
          <w:szCs w:val="20"/>
          <w:lang w:eastAsia="ru-RU"/>
        </w:rPr>
        <w:t xml:space="preserve"> на 20__ год</w:t>
      </w:r>
      <w:r w:rsidRPr="00083395">
        <w:rPr>
          <w:rFonts w:ascii="Times New Roman" w:eastAsia="Times New Roman" w:hAnsi="Times New Roman"/>
          <w:sz w:val="28"/>
          <w:szCs w:val="28"/>
        </w:rPr>
        <w:t xml:space="preserve"> проводится контрольное мероприятие «_____________________________________________________________»</w:t>
      </w:r>
    </w:p>
    <w:p w:rsidR="008A6585" w:rsidRPr="00083395" w:rsidRDefault="008A6585" w:rsidP="008A6585">
      <w:pPr>
        <w:spacing w:after="0" w:line="240" w:lineRule="auto"/>
        <w:rPr>
          <w:rFonts w:ascii="Times New Roman" w:eastAsia="Times New Roman" w:hAnsi="Times New Roman"/>
          <w:sz w:val="16"/>
          <w:szCs w:val="16"/>
        </w:rPr>
      </w:pPr>
      <w:r w:rsidRPr="00083395">
        <w:rPr>
          <w:rFonts w:ascii="Times New Roman" w:eastAsia="Times New Roman" w:hAnsi="Times New Roman"/>
          <w:sz w:val="16"/>
          <w:szCs w:val="16"/>
        </w:rPr>
        <w:t xml:space="preserve">                                                                               (наименование контрольного мероприятия)</w:t>
      </w:r>
    </w:p>
    <w:p w:rsidR="008A6585" w:rsidRPr="00083395" w:rsidRDefault="008A6585" w:rsidP="008A6585">
      <w:pPr>
        <w:spacing w:before="120" w:after="0" w:line="240" w:lineRule="auto"/>
        <w:rPr>
          <w:rFonts w:ascii="Times New Roman" w:eastAsia="Times New Roman" w:hAnsi="Times New Roman"/>
          <w:sz w:val="28"/>
          <w:szCs w:val="28"/>
        </w:rPr>
      </w:pPr>
      <w:r w:rsidRPr="00083395">
        <w:rPr>
          <w:rFonts w:ascii="Times New Roman" w:eastAsia="Times New Roman" w:hAnsi="Times New Roman"/>
          <w:sz w:val="28"/>
          <w:szCs w:val="28"/>
        </w:rPr>
        <w:t>на объекте ________________________________________________________.</w:t>
      </w:r>
    </w:p>
    <w:p w:rsidR="008A6585" w:rsidRPr="00083395" w:rsidRDefault="008A6585" w:rsidP="008A6585">
      <w:pPr>
        <w:spacing w:after="0" w:line="240" w:lineRule="auto"/>
        <w:rPr>
          <w:rFonts w:ascii="Times New Roman" w:eastAsia="Times New Roman" w:hAnsi="Times New Roman"/>
          <w:sz w:val="16"/>
          <w:szCs w:val="16"/>
        </w:rPr>
      </w:pPr>
      <w:r w:rsidRPr="00083395">
        <w:rPr>
          <w:rFonts w:ascii="Times New Roman" w:eastAsia="Times New Roman" w:hAnsi="Times New Roman"/>
          <w:sz w:val="16"/>
          <w:szCs w:val="16"/>
        </w:rPr>
        <w:t xml:space="preserve">                                                                            (наименование объекта контрольного мероприятия)</w:t>
      </w:r>
    </w:p>
    <w:p w:rsidR="008A6585" w:rsidRPr="00083395" w:rsidRDefault="008A6585" w:rsidP="008A6585">
      <w:pPr>
        <w:spacing w:after="0" w:line="240" w:lineRule="auto"/>
        <w:ind w:firstLine="567"/>
        <w:jc w:val="both"/>
        <w:rPr>
          <w:rFonts w:ascii="Times New Roman" w:eastAsia="Times New Roman" w:hAnsi="Times New Roman"/>
          <w:sz w:val="28"/>
          <w:szCs w:val="28"/>
          <w:lang w:eastAsia="ru-RU"/>
        </w:rPr>
      </w:pPr>
      <w:r w:rsidRPr="00083395">
        <w:rPr>
          <w:rFonts w:ascii="Times New Roman" w:eastAsia="Times New Roman" w:hAnsi="Times New Roman"/>
          <w:sz w:val="28"/>
          <w:szCs w:val="28"/>
          <w:lang w:eastAsia="ru-RU"/>
        </w:rPr>
        <w:t>В ходе проведения указанного контрольного мероприятия должностными лицами ___________________________________________</w:t>
      </w:r>
    </w:p>
    <w:p w:rsidR="008A6585" w:rsidRPr="00083395" w:rsidRDefault="008A6585" w:rsidP="008A6585">
      <w:pPr>
        <w:spacing w:after="0" w:line="240" w:lineRule="auto"/>
        <w:ind w:firstLine="567"/>
        <w:jc w:val="center"/>
        <w:rPr>
          <w:rFonts w:ascii="Times New Roman" w:eastAsia="Times New Roman" w:hAnsi="Times New Roman"/>
          <w:sz w:val="16"/>
          <w:szCs w:val="16"/>
          <w:lang w:eastAsia="ru-RU"/>
        </w:rPr>
      </w:pPr>
      <w:r w:rsidRPr="00083395">
        <w:rPr>
          <w:rFonts w:ascii="Times New Roman" w:eastAsia="Times New Roman" w:hAnsi="Times New Roman"/>
          <w:sz w:val="16"/>
          <w:szCs w:val="16"/>
          <w:lang w:eastAsia="ru-RU"/>
        </w:rPr>
        <w:t>(наименование объекта контрольного мероприятия, должность, инициалы и фамилии лиц, воспрепятствовавших  проведению контрольного мероприятия)</w:t>
      </w:r>
    </w:p>
    <w:p w:rsidR="008A6585" w:rsidRPr="00083395" w:rsidRDefault="008A6585" w:rsidP="008A6585">
      <w:pPr>
        <w:spacing w:after="0" w:line="240" w:lineRule="auto"/>
        <w:jc w:val="both"/>
        <w:rPr>
          <w:rFonts w:ascii="Times New Roman" w:eastAsia="Times New Roman" w:hAnsi="Times New Roman"/>
          <w:sz w:val="28"/>
          <w:szCs w:val="28"/>
          <w:lang w:eastAsia="ru-RU"/>
        </w:rPr>
      </w:pPr>
      <w:r w:rsidRPr="00083395">
        <w:rPr>
          <w:rFonts w:ascii="Times New Roman" w:eastAsia="Times New Roman" w:hAnsi="Times New Roman"/>
          <w:sz w:val="28"/>
          <w:szCs w:val="28"/>
          <w:lang w:eastAsia="ru-RU"/>
        </w:rPr>
        <w:t xml:space="preserve">были созданы препятствия для работы должностных лиц </w:t>
      </w:r>
      <w:r w:rsidR="00051A80" w:rsidRPr="00083395">
        <w:rPr>
          <w:rFonts w:ascii="Times New Roman" w:eastAsia="Times New Roman" w:hAnsi="Times New Roman"/>
          <w:iCs/>
          <w:snapToGrid w:val="0"/>
          <w:sz w:val="28"/>
          <w:szCs w:val="20"/>
        </w:rPr>
        <w:t>Контрольно-ревизионной комиссии</w:t>
      </w:r>
      <w:r w:rsidRPr="00083395">
        <w:rPr>
          <w:rFonts w:ascii="Times New Roman" w:eastAsia="Times New Roman" w:hAnsi="Times New Roman"/>
          <w:sz w:val="28"/>
          <w:szCs w:val="28"/>
          <w:lang w:eastAsia="ru-RU"/>
        </w:rPr>
        <w:t xml:space="preserve">, выразившиеся </w:t>
      </w:r>
      <w:proofErr w:type="gramStart"/>
      <w:r w:rsidRPr="00083395">
        <w:rPr>
          <w:rFonts w:ascii="Times New Roman" w:eastAsia="Times New Roman" w:hAnsi="Times New Roman"/>
          <w:sz w:val="28"/>
          <w:szCs w:val="28"/>
          <w:lang w:eastAsia="ru-RU"/>
        </w:rPr>
        <w:t>в</w:t>
      </w:r>
      <w:proofErr w:type="gramEnd"/>
      <w:r w:rsidRPr="00083395">
        <w:rPr>
          <w:rFonts w:ascii="Times New Roman" w:eastAsia="Times New Roman" w:hAnsi="Times New Roman"/>
          <w:sz w:val="28"/>
          <w:szCs w:val="28"/>
          <w:lang w:eastAsia="ru-RU"/>
        </w:rPr>
        <w:t xml:space="preserve"> ______________________________________________________________.</w:t>
      </w:r>
    </w:p>
    <w:p w:rsidR="008A6585" w:rsidRPr="00083395" w:rsidRDefault="008A6585" w:rsidP="008A6585">
      <w:pPr>
        <w:spacing w:after="0" w:line="240" w:lineRule="auto"/>
        <w:jc w:val="center"/>
        <w:rPr>
          <w:rFonts w:ascii="Times New Roman" w:eastAsia="Times New Roman" w:hAnsi="Times New Roman"/>
          <w:sz w:val="16"/>
          <w:szCs w:val="16"/>
          <w:lang w:eastAsia="ru-RU"/>
        </w:rPr>
      </w:pPr>
      <w:r w:rsidRPr="00083395">
        <w:rPr>
          <w:rFonts w:ascii="Times New Roman" w:eastAsia="Times New Roman" w:hAnsi="Times New Roman"/>
          <w:sz w:val="16"/>
          <w:szCs w:val="16"/>
          <w:lang w:eastAsia="ru-RU"/>
        </w:rPr>
        <w:t>(указываются обстоятельства, свидетельствующие о воспрепятствовании проведению контрольного мероприятия – отказ инспекторам в допуске на объект, отсутствие нормальных условий работы и другие)</w:t>
      </w:r>
    </w:p>
    <w:p w:rsidR="008A6585" w:rsidRPr="00083395" w:rsidRDefault="008A6585" w:rsidP="008A6585">
      <w:pPr>
        <w:spacing w:after="0" w:line="240" w:lineRule="auto"/>
        <w:ind w:firstLine="567"/>
        <w:jc w:val="both"/>
        <w:rPr>
          <w:rFonts w:ascii="Times New Roman" w:eastAsia="Times New Roman" w:hAnsi="Times New Roman"/>
          <w:sz w:val="28"/>
          <w:szCs w:val="28"/>
          <w:lang w:eastAsia="ru-RU"/>
        </w:rPr>
      </w:pPr>
    </w:p>
    <w:p w:rsidR="008A6585" w:rsidRPr="00051A80" w:rsidRDefault="008A6585" w:rsidP="00492D11">
      <w:pPr>
        <w:spacing w:after="60" w:line="240" w:lineRule="auto"/>
        <w:ind w:firstLine="709"/>
        <w:jc w:val="both"/>
        <w:rPr>
          <w:rFonts w:ascii="Times New Roman" w:eastAsia="Times New Roman" w:hAnsi="Times New Roman"/>
          <w:i/>
          <w:iCs/>
          <w:sz w:val="28"/>
          <w:szCs w:val="28"/>
          <w:highlight w:val="yellow"/>
          <w:lang w:eastAsia="ru-RU"/>
        </w:rPr>
      </w:pPr>
      <w:r w:rsidRPr="00492D11">
        <w:rPr>
          <w:rFonts w:ascii="Times New Roman" w:eastAsia="Times New Roman" w:hAnsi="Times New Roman"/>
          <w:sz w:val="28"/>
          <w:szCs w:val="28"/>
          <w:lang w:eastAsia="ru-RU"/>
        </w:rPr>
        <w:t xml:space="preserve">Указанные действия являются нарушением статьи ____ </w:t>
      </w:r>
      <w:r w:rsidRPr="00492D11">
        <w:rPr>
          <w:rFonts w:ascii="Times New Roman" w:hAnsi="Times New Roman"/>
          <w:sz w:val="28"/>
          <w:szCs w:val="28"/>
        </w:rPr>
        <w:t xml:space="preserve">Положения </w:t>
      </w:r>
      <w:proofErr w:type="gramStart"/>
      <w:r w:rsidRPr="00492D11">
        <w:rPr>
          <w:rFonts w:ascii="Times New Roman" w:hAnsi="Times New Roman"/>
          <w:sz w:val="28"/>
          <w:szCs w:val="28"/>
        </w:rPr>
        <w:t>о</w:t>
      </w:r>
      <w:proofErr w:type="gramEnd"/>
      <w:r w:rsidRPr="00492D11">
        <w:rPr>
          <w:rFonts w:ascii="Times New Roman" w:hAnsi="Times New Roman"/>
          <w:sz w:val="28"/>
          <w:szCs w:val="28"/>
        </w:rPr>
        <w:t xml:space="preserve"> </w:t>
      </w:r>
      <w:proofErr w:type="gramStart"/>
      <w:r w:rsidR="00492D11" w:rsidRPr="006F23F7">
        <w:rPr>
          <w:rFonts w:ascii="Times New Roman" w:eastAsia="Times New Roman" w:hAnsi="Times New Roman"/>
          <w:bCs/>
          <w:sz w:val="28"/>
          <w:szCs w:val="28"/>
          <w:lang w:eastAsia="ru-RU"/>
        </w:rPr>
        <w:t>Контрольно-ревизионная</w:t>
      </w:r>
      <w:proofErr w:type="gramEnd"/>
      <w:r w:rsidR="00492D11" w:rsidRPr="006F23F7">
        <w:rPr>
          <w:rFonts w:ascii="Times New Roman" w:eastAsia="Times New Roman" w:hAnsi="Times New Roman"/>
          <w:bCs/>
          <w:sz w:val="28"/>
          <w:szCs w:val="28"/>
          <w:lang w:eastAsia="ru-RU"/>
        </w:rPr>
        <w:t xml:space="preserve"> комиссия муниципального образования «Ярцевский муниципальный округ»</w:t>
      </w:r>
      <w:r w:rsidR="00492D11">
        <w:rPr>
          <w:rFonts w:ascii="Times New Roman" w:eastAsia="Times New Roman" w:hAnsi="Times New Roman"/>
          <w:bCs/>
          <w:sz w:val="28"/>
          <w:szCs w:val="28"/>
          <w:lang w:eastAsia="ru-RU"/>
        </w:rPr>
        <w:t xml:space="preserve"> </w:t>
      </w:r>
      <w:r w:rsidR="00492D11" w:rsidRPr="006F23F7">
        <w:rPr>
          <w:rFonts w:ascii="Times New Roman" w:hAnsi="Times New Roman"/>
          <w:bCs/>
          <w:sz w:val="28"/>
          <w:szCs w:val="28"/>
        </w:rPr>
        <w:t>Смоленской области</w:t>
      </w:r>
      <w:r w:rsidRPr="00492D11">
        <w:rPr>
          <w:rFonts w:ascii="Times New Roman" w:hAnsi="Times New Roman"/>
          <w:sz w:val="28"/>
          <w:szCs w:val="28"/>
        </w:rPr>
        <w:t xml:space="preserve">, утвержденного решением </w:t>
      </w:r>
      <w:r w:rsidR="00492D11" w:rsidRPr="00492D11">
        <w:rPr>
          <w:rFonts w:ascii="Times New Roman" w:hAnsi="Times New Roman"/>
          <w:sz w:val="28"/>
          <w:szCs w:val="28"/>
        </w:rPr>
        <w:t>Ярцевского окружного Совета депутатов</w:t>
      </w:r>
      <w:r w:rsidRPr="00492D11">
        <w:rPr>
          <w:rFonts w:ascii="Times New Roman" w:hAnsi="Times New Roman"/>
          <w:sz w:val="28"/>
          <w:szCs w:val="28"/>
        </w:rPr>
        <w:t xml:space="preserve"> от _____№ ____</w:t>
      </w:r>
      <w:r w:rsidRPr="00492D11">
        <w:rPr>
          <w:rFonts w:ascii="Times New Roman" w:eastAsia="Times New Roman" w:hAnsi="Times New Roman"/>
          <w:sz w:val="28"/>
          <w:szCs w:val="20"/>
          <w:lang w:eastAsia="ru-RU"/>
        </w:rPr>
        <w:t>,</w:t>
      </w:r>
      <w:r w:rsidRPr="00492D11">
        <w:rPr>
          <w:rFonts w:ascii="Times New Roman" w:eastAsia="Times New Roman" w:hAnsi="Times New Roman"/>
          <w:sz w:val="28"/>
          <w:szCs w:val="28"/>
          <w:lang w:eastAsia="ru-RU"/>
        </w:rPr>
        <w:t xml:space="preserve"> и влекут за собой ответственность в соответствии с законодательством Российской Федерации.</w:t>
      </w:r>
    </w:p>
    <w:p w:rsidR="008A6585" w:rsidRPr="00604A3A" w:rsidRDefault="008A6585" w:rsidP="008A6585">
      <w:pPr>
        <w:spacing w:after="0" w:line="240" w:lineRule="auto"/>
        <w:ind w:firstLine="567"/>
        <w:jc w:val="both"/>
        <w:rPr>
          <w:rFonts w:ascii="Times New Roman" w:eastAsia="Times New Roman" w:hAnsi="Times New Roman"/>
          <w:sz w:val="28"/>
          <w:szCs w:val="28"/>
          <w:lang w:eastAsia="ru-RU"/>
        </w:rPr>
      </w:pPr>
      <w:r w:rsidRPr="00604A3A">
        <w:rPr>
          <w:rFonts w:ascii="Times New Roman" w:eastAsia="Times New Roman" w:hAnsi="Times New Roman"/>
          <w:sz w:val="28"/>
          <w:szCs w:val="28"/>
          <w:lang w:eastAsia="ru-RU"/>
        </w:rPr>
        <w:t xml:space="preserve">С учетом изложенного и на основании статьи _____ </w:t>
      </w:r>
      <w:r w:rsidR="00604A3A" w:rsidRPr="00604A3A">
        <w:rPr>
          <w:rFonts w:ascii="Times New Roman" w:hAnsi="Times New Roman"/>
          <w:sz w:val="28"/>
          <w:szCs w:val="28"/>
        </w:rPr>
        <w:t xml:space="preserve">Положения о </w:t>
      </w:r>
      <w:r w:rsidR="00604A3A" w:rsidRPr="00604A3A">
        <w:rPr>
          <w:rFonts w:ascii="Times New Roman" w:eastAsia="Times New Roman" w:hAnsi="Times New Roman"/>
          <w:bCs/>
          <w:sz w:val="28"/>
          <w:szCs w:val="28"/>
          <w:lang w:eastAsia="ru-RU"/>
        </w:rPr>
        <w:t xml:space="preserve">Контрольно-ревизионная комиссия муниципального образования «Ярцевский </w:t>
      </w:r>
      <w:r w:rsidR="00604A3A" w:rsidRPr="00604A3A">
        <w:rPr>
          <w:rFonts w:ascii="Times New Roman" w:eastAsia="Times New Roman" w:hAnsi="Times New Roman"/>
          <w:bCs/>
          <w:sz w:val="28"/>
          <w:szCs w:val="28"/>
          <w:lang w:eastAsia="ru-RU"/>
        </w:rPr>
        <w:lastRenderedPageBreak/>
        <w:t xml:space="preserve">муниципальный округ» </w:t>
      </w:r>
      <w:r w:rsidR="00604A3A" w:rsidRPr="00604A3A">
        <w:rPr>
          <w:rFonts w:ascii="Times New Roman" w:hAnsi="Times New Roman"/>
          <w:bCs/>
          <w:sz w:val="28"/>
          <w:szCs w:val="28"/>
        </w:rPr>
        <w:t>Смоленской области</w:t>
      </w:r>
      <w:r w:rsidR="00604A3A" w:rsidRPr="00604A3A">
        <w:rPr>
          <w:rFonts w:ascii="Times New Roman" w:hAnsi="Times New Roman"/>
          <w:sz w:val="28"/>
          <w:szCs w:val="28"/>
        </w:rPr>
        <w:t xml:space="preserve">, утвержденного решением Ярцевского окружного Совета депутатов </w:t>
      </w:r>
      <w:proofErr w:type="spellStart"/>
      <w:proofErr w:type="gramStart"/>
      <w:r w:rsidRPr="00604A3A">
        <w:rPr>
          <w:rFonts w:ascii="Times New Roman" w:hAnsi="Times New Roman"/>
          <w:sz w:val="28"/>
          <w:szCs w:val="28"/>
        </w:rPr>
        <w:t>от</w:t>
      </w:r>
      <w:proofErr w:type="gramEnd"/>
      <w:r w:rsidRPr="00604A3A">
        <w:rPr>
          <w:rFonts w:ascii="Times New Roman" w:hAnsi="Times New Roman"/>
          <w:sz w:val="28"/>
          <w:szCs w:val="28"/>
        </w:rPr>
        <w:t>_____№</w:t>
      </w:r>
      <w:proofErr w:type="spellEnd"/>
      <w:r w:rsidRPr="00604A3A">
        <w:rPr>
          <w:rFonts w:ascii="Times New Roman" w:hAnsi="Times New Roman"/>
          <w:sz w:val="28"/>
          <w:szCs w:val="28"/>
        </w:rPr>
        <w:t xml:space="preserve"> ______</w:t>
      </w:r>
      <w:r w:rsidRPr="00604A3A">
        <w:rPr>
          <w:rFonts w:ascii="Times New Roman" w:eastAsia="Times New Roman" w:hAnsi="Times New Roman"/>
          <w:sz w:val="28"/>
          <w:szCs w:val="20"/>
          <w:lang w:eastAsia="ru-RU"/>
        </w:rPr>
        <w:t>,</w:t>
      </w:r>
      <w:r w:rsidRPr="00604A3A">
        <w:rPr>
          <w:rFonts w:ascii="Times New Roman" w:eastAsia="Times New Roman" w:hAnsi="Times New Roman"/>
          <w:sz w:val="28"/>
          <w:szCs w:val="28"/>
          <w:lang w:eastAsia="ru-RU"/>
        </w:rPr>
        <w:t xml:space="preserve">  _______________________________________________________________</w:t>
      </w:r>
    </w:p>
    <w:p w:rsidR="008A6585" w:rsidRPr="00604A3A" w:rsidRDefault="008A6585" w:rsidP="008A6585">
      <w:pPr>
        <w:spacing w:after="0" w:line="240" w:lineRule="auto"/>
        <w:ind w:firstLine="709"/>
        <w:jc w:val="center"/>
        <w:rPr>
          <w:rFonts w:ascii="Times New Roman" w:eastAsia="Times New Roman" w:hAnsi="Times New Roman"/>
          <w:sz w:val="16"/>
          <w:szCs w:val="16"/>
          <w:lang w:eastAsia="ru-RU"/>
        </w:rPr>
      </w:pPr>
      <w:r w:rsidRPr="00604A3A">
        <w:rPr>
          <w:rFonts w:ascii="Times New Roman" w:eastAsia="Times New Roman" w:hAnsi="Times New Roman"/>
          <w:sz w:val="16"/>
          <w:szCs w:val="16"/>
          <w:lang w:eastAsia="ru-RU"/>
        </w:rPr>
        <w:t>(наименование объекта контрольного мероприятия)</w:t>
      </w:r>
    </w:p>
    <w:p w:rsidR="008A6585" w:rsidRPr="00604A3A" w:rsidRDefault="008A6585" w:rsidP="00604A3A">
      <w:pPr>
        <w:spacing w:after="60" w:line="240" w:lineRule="auto"/>
        <w:jc w:val="both"/>
        <w:rPr>
          <w:rFonts w:ascii="Times New Roman" w:eastAsia="Times New Roman" w:hAnsi="Times New Roman"/>
          <w:sz w:val="28"/>
          <w:szCs w:val="28"/>
          <w:lang w:eastAsia="ru-RU"/>
        </w:rPr>
      </w:pPr>
      <w:r w:rsidRPr="00604A3A">
        <w:rPr>
          <w:rFonts w:ascii="Times New Roman" w:eastAsia="Times New Roman" w:hAnsi="Times New Roman"/>
          <w:sz w:val="28"/>
          <w:szCs w:val="28"/>
          <w:lang w:eastAsia="ru-RU"/>
        </w:rPr>
        <w:t xml:space="preserve">предписывается незамедлительно устранить указанные препятствия для проведения контрольного мероприятия, а также принять меры в отношении должностных лиц, не исполняющих законные требования </w:t>
      </w:r>
      <w:r w:rsidR="00604A3A" w:rsidRPr="006F23F7">
        <w:rPr>
          <w:rFonts w:ascii="Times New Roman" w:eastAsia="Times New Roman" w:hAnsi="Times New Roman"/>
          <w:bCs/>
          <w:sz w:val="28"/>
          <w:szCs w:val="28"/>
          <w:lang w:eastAsia="ru-RU"/>
        </w:rPr>
        <w:t>Контрольно-ревизионная комиссия муниципального образования «Ярцевский муниципальный округ»</w:t>
      </w:r>
      <w:r w:rsidR="00604A3A">
        <w:rPr>
          <w:rFonts w:ascii="Times New Roman" w:eastAsia="Times New Roman" w:hAnsi="Times New Roman"/>
          <w:bCs/>
          <w:sz w:val="28"/>
          <w:szCs w:val="28"/>
          <w:lang w:eastAsia="ru-RU"/>
        </w:rPr>
        <w:t xml:space="preserve"> </w:t>
      </w:r>
      <w:r w:rsidR="00604A3A" w:rsidRPr="006F23F7">
        <w:rPr>
          <w:rFonts w:ascii="Times New Roman" w:hAnsi="Times New Roman"/>
          <w:bCs/>
          <w:sz w:val="28"/>
          <w:szCs w:val="28"/>
        </w:rPr>
        <w:t>Смоленской области</w:t>
      </w:r>
      <w:r w:rsidRPr="00604A3A">
        <w:rPr>
          <w:rFonts w:ascii="Times New Roman" w:eastAsia="Times New Roman" w:hAnsi="Times New Roman"/>
          <w:sz w:val="28"/>
          <w:szCs w:val="28"/>
          <w:lang w:eastAsia="ru-RU"/>
        </w:rPr>
        <w:t>.</w:t>
      </w:r>
    </w:p>
    <w:p w:rsidR="008A6585" w:rsidRPr="00604A3A" w:rsidRDefault="008A6585" w:rsidP="00604A3A">
      <w:pPr>
        <w:spacing w:after="60" w:line="240" w:lineRule="auto"/>
        <w:ind w:firstLine="709"/>
        <w:jc w:val="both"/>
        <w:rPr>
          <w:rFonts w:ascii="Times New Roman" w:eastAsia="Times New Roman" w:hAnsi="Times New Roman"/>
          <w:sz w:val="28"/>
          <w:szCs w:val="28"/>
          <w:lang w:eastAsia="ru-RU"/>
        </w:rPr>
      </w:pPr>
      <w:r w:rsidRPr="00604A3A">
        <w:rPr>
          <w:rFonts w:ascii="Times New Roman" w:eastAsia="Times New Roman" w:hAnsi="Times New Roman"/>
          <w:sz w:val="28"/>
          <w:szCs w:val="28"/>
          <w:lang w:eastAsia="ru-RU"/>
        </w:rPr>
        <w:t xml:space="preserve">Настоящее предписание должно быть исполнено в срок до __ 20__ года. О принятых мерах </w:t>
      </w:r>
      <w:r w:rsidR="00604A3A" w:rsidRPr="00604A3A">
        <w:rPr>
          <w:rFonts w:ascii="Times New Roman" w:eastAsia="Times New Roman" w:hAnsi="Times New Roman"/>
          <w:bCs/>
          <w:sz w:val="28"/>
          <w:szCs w:val="28"/>
          <w:lang w:eastAsia="ru-RU"/>
        </w:rPr>
        <w:t xml:space="preserve">Контрольно-ревизионная комиссия муниципального образования «Ярцевский муниципальный округ» </w:t>
      </w:r>
      <w:r w:rsidR="00604A3A" w:rsidRPr="00604A3A">
        <w:rPr>
          <w:rFonts w:ascii="Times New Roman" w:hAnsi="Times New Roman"/>
          <w:bCs/>
          <w:sz w:val="28"/>
          <w:szCs w:val="28"/>
        </w:rPr>
        <w:t>Смоленской области</w:t>
      </w:r>
      <w:r w:rsidRPr="00604A3A">
        <w:rPr>
          <w:rFonts w:ascii="Times New Roman" w:eastAsia="Times New Roman" w:hAnsi="Times New Roman"/>
          <w:sz w:val="28"/>
          <w:szCs w:val="28"/>
          <w:lang w:eastAsia="ru-RU"/>
        </w:rPr>
        <w:t>.</w:t>
      </w:r>
    </w:p>
    <w:p w:rsidR="008A6585" w:rsidRPr="004F5746" w:rsidRDefault="008A6585" w:rsidP="004F5746">
      <w:pPr>
        <w:spacing w:after="60" w:line="240" w:lineRule="auto"/>
        <w:ind w:firstLine="709"/>
        <w:jc w:val="both"/>
        <w:rPr>
          <w:rFonts w:ascii="Times New Roman" w:hAnsi="Times New Roman"/>
          <w:sz w:val="28"/>
          <w:szCs w:val="28"/>
        </w:rPr>
      </w:pPr>
      <w:r w:rsidRPr="004F5746">
        <w:rPr>
          <w:rFonts w:ascii="Times New Roman" w:hAnsi="Times New Roman"/>
          <w:sz w:val="28"/>
          <w:szCs w:val="28"/>
        </w:rPr>
        <w:t xml:space="preserve">Неисполнение или ненадлежащее исполнение предписания </w:t>
      </w:r>
      <w:r w:rsidR="004F5746" w:rsidRPr="004F5746">
        <w:rPr>
          <w:rFonts w:ascii="Times New Roman" w:eastAsia="Times New Roman" w:hAnsi="Times New Roman"/>
          <w:bCs/>
          <w:sz w:val="28"/>
          <w:szCs w:val="28"/>
          <w:lang w:eastAsia="ru-RU"/>
        </w:rPr>
        <w:t xml:space="preserve">Контрольно-ревизионная комиссия муниципального образования «Ярцевский муниципальный округ» </w:t>
      </w:r>
      <w:r w:rsidR="004F5746" w:rsidRPr="004F5746">
        <w:rPr>
          <w:rFonts w:ascii="Times New Roman" w:hAnsi="Times New Roman"/>
          <w:bCs/>
          <w:sz w:val="28"/>
          <w:szCs w:val="28"/>
        </w:rPr>
        <w:t>Смоленской области</w:t>
      </w:r>
      <w:r w:rsidRPr="004F5746">
        <w:rPr>
          <w:rFonts w:ascii="Times New Roman" w:hAnsi="Times New Roman"/>
          <w:sz w:val="28"/>
          <w:szCs w:val="28"/>
        </w:rPr>
        <w:t xml:space="preserve"> влечет за собой ответственность, установленную законодательством Российской Федерации.</w:t>
      </w:r>
    </w:p>
    <w:p w:rsidR="008A6585" w:rsidRPr="00051A80" w:rsidRDefault="008A6585" w:rsidP="008A6585">
      <w:pPr>
        <w:widowControl w:val="0"/>
        <w:spacing w:after="0" w:line="360" w:lineRule="auto"/>
        <w:ind w:firstLine="567"/>
        <w:jc w:val="both"/>
        <w:rPr>
          <w:rFonts w:ascii="Times New Roman" w:hAnsi="Times New Roman"/>
          <w:sz w:val="28"/>
          <w:szCs w:val="28"/>
          <w:highlight w:val="yellow"/>
        </w:rPr>
      </w:pPr>
    </w:p>
    <w:p w:rsidR="004F5746" w:rsidRPr="00D43BD4" w:rsidRDefault="004F5746" w:rsidP="004F5746">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r w:rsidRPr="00D43BD4">
        <w:rPr>
          <w:rFonts w:ascii="Times New Roman" w:eastAsia="Times New Roman" w:hAnsi="Times New Roman"/>
          <w:sz w:val="28"/>
          <w:szCs w:val="28"/>
          <w:lang w:eastAsia="ru-RU"/>
        </w:rPr>
        <w:t xml:space="preserve">Председатель </w:t>
      </w:r>
      <w:r>
        <w:rPr>
          <w:rFonts w:ascii="Times New Roman" w:eastAsia="Times New Roman" w:hAnsi="Times New Roman"/>
          <w:sz w:val="28"/>
          <w:szCs w:val="28"/>
          <w:lang w:eastAsia="ru-RU"/>
        </w:rPr>
        <w:t>КРК</w:t>
      </w:r>
    </w:p>
    <w:p w:rsidR="004F5746" w:rsidRPr="00D43BD4" w:rsidRDefault="004F5746" w:rsidP="004F5746">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r w:rsidRPr="00D43BD4">
        <w:rPr>
          <w:rFonts w:ascii="Times New Roman" w:eastAsia="Times New Roman" w:hAnsi="Times New Roman"/>
          <w:sz w:val="28"/>
          <w:szCs w:val="28"/>
          <w:lang w:eastAsia="ru-RU"/>
        </w:rPr>
        <w:t>Ярцевского муниципального округа</w:t>
      </w:r>
      <w:r>
        <w:rPr>
          <w:rFonts w:ascii="Times New Roman" w:eastAsia="Times New Roman" w:hAnsi="Times New Roman"/>
          <w:sz w:val="28"/>
          <w:szCs w:val="28"/>
          <w:lang w:eastAsia="ru-RU"/>
        </w:rPr>
        <w:t xml:space="preserve">     </w:t>
      </w:r>
      <w:r w:rsidRPr="00D43BD4">
        <w:rPr>
          <w:rFonts w:ascii="Times New Roman" w:eastAsia="Times New Roman" w:hAnsi="Times New Roman"/>
          <w:sz w:val="28"/>
          <w:szCs w:val="28"/>
          <w:lang w:eastAsia="ru-RU"/>
        </w:rPr>
        <w:t xml:space="preserve">   </w:t>
      </w:r>
      <w:r w:rsidRPr="00D43BD4">
        <w:rPr>
          <w:rFonts w:ascii="Times New Roman" w:eastAsia="Times New Roman" w:hAnsi="Times New Roman"/>
          <w:i/>
          <w:lang w:eastAsia="ru-RU"/>
        </w:rPr>
        <w:t>личная подпись</w:t>
      </w:r>
      <w:r>
        <w:rPr>
          <w:rFonts w:ascii="Times New Roman" w:eastAsia="Times New Roman" w:hAnsi="Times New Roman"/>
          <w:i/>
          <w:lang w:eastAsia="ru-RU"/>
        </w:rPr>
        <w:t xml:space="preserve">     </w:t>
      </w:r>
      <w:r w:rsidRPr="00D43BD4">
        <w:rPr>
          <w:rFonts w:ascii="Times New Roman" w:eastAsia="Times New Roman" w:hAnsi="Times New Roman"/>
          <w:sz w:val="28"/>
          <w:szCs w:val="20"/>
          <w:lang w:eastAsia="ru-RU"/>
        </w:rPr>
        <w:t xml:space="preserve">   инициалы и фамилия</w:t>
      </w:r>
    </w:p>
    <w:p w:rsidR="008A6585" w:rsidRPr="00051A80" w:rsidRDefault="008A6585" w:rsidP="008A6585">
      <w:pPr>
        <w:widowControl w:val="0"/>
        <w:spacing w:after="0" w:line="360" w:lineRule="auto"/>
        <w:ind w:firstLine="567"/>
        <w:jc w:val="both"/>
        <w:rPr>
          <w:rFonts w:ascii="Times New Roman" w:hAnsi="Times New Roman"/>
          <w:sz w:val="28"/>
          <w:szCs w:val="28"/>
          <w:highlight w:val="yellow"/>
        </w:rPr>
      </w:pPr>
    </w:p>
    <w:p w:rsidR="008A6585" w:rsidRPr="00051A80" w:rsidRDefault="008A6585" w:rsidP="008A6585">
      <w:pPr>
        <w:widowControl w:val="0"/>
        <w:spacing w:after="0" w:line="360" w:lineRule="auto"/>
        <w:ind w:firstLine="567"/>
        <w:jc w:val="both"/>
        <w:rPr>
          <w:rFonts w:ascii="Times New Roman" w:hAnsi="Times New Roman"/>
          <w:sz w:val="28"/>
          <w:szCs w:val="28"/>
          <w:highlight w:val="yellow"/>
        </w:rPr>
      </w:pPr>
    </w:p>
    <w:p w:rsidR="008A6585" w:rsidRPr="00051A80" w:rsidRDefault="008A6585" w:rsidP="008A6585">
      <w:pPr>
        <w:widowControl w:val="0"/>
        <w:spacing w:after="0" w:line="360" w:lineRule="auto"/>
        <w:ind w:firstLine="567"/>
        <w:jc w:val="both"/>
        <w:rPr>
          <w:rFonts w:ascii="Times New Roman" w:hAnsi="Times New Roman"/>
          <w:sz w:val="28"/>
          <w:szCs w:val="28"/>
          <w:highlight w:val="yellow"/>
        </w:rPr>
      </w:pPr>
    </w:p>
    <w:p w:rsidR="008A6585" w:rsidRPr="00051A80" w:rsidRDefault="008A6585" w:rsidP="008A6585">
      <w:pPr>
        <w:widowControl w:val="0"/>
        <w:spacing w:after="0" w:line="360" w:lineRule="auto"/>
        <w:ind w:firstLine="567"/>
        <w:jc w:val="both"/>
        <w:rPr>
          <w:rFonts w:ascii="Times New Roman" w:hAnsi="Times New Roman"/>
          <w:sz w:val="28"/>
          <w:szCs w:val="28"/>
          <w:highlight w:val="yellow"/>
        </w:rPr>
      </w:pPr>
    </w:p>
    <w:p w:rsidR="008A6585" w:rsidRPr="00051A80" w:rsidRDefault="008A6585" w:rsidP="008A6585">
      <w:pPr>
        <w:widowControl w:val="0"/>
        <w:spacing w:after="0" w:line="360" w:lineRule="auto"/>
        <w:ind w:firstLine="567"/>
        <w:jc w:val="both"/>
        <w:rPr>
          <w:rFonts w:ascii="Times New Roman" w:hAnsi="Times New Roman"/>
          <w:sz w:val="28"/>
          <w:szCs w:val="28"/>
          <w:highlight w:val="yellow"/>
        </w:rPr>
      </w:pPr>
    </w:p>
    <w:p w:rsidR="008A6585" w:rsidRPr="00051A80" w:rsidRDefault="008A6585" w:rsidP="008A6585">
      <w:pPr>
        <w:widowControl w:val="0"/>
        <w:spacing w:after="0" w:line="360" w:lineRule="auto"/>
        <w:ind w:firstLine="567"/>
        <w:jc w:val="both"/>
        <w:rPr>
          <w:rFonts w:ascii="Times New Roman" w:hAnsi="Times New Roman"/>
          <w:sz w:val="28"/>
          <w:szCs w:val="28"/>
          <w:highlight w:val="yellow"/>
        </w:rPr>
      </w:pPr>
    </w:p>
    <w:p w:rsidR="008A6585" w:rsidRPr="00051A80" w:rsidRDefault="008A6585" w:rsidP="00F664F9">
      <w:pPr>
        <w:widowControl w:val="0"/>
        <w:spacing w:after="0" w:line="360" w:lineRule="auto"/>
        <w:ind w:firstLine="567"/>
        <w:jc w:val="both"/>
        <w:rPr>
          <w:rFonts w:ascii="Times New Roman" w:hAnsi="Times New Roman"/>
          <w:sz w:val="28"/>
          <w:szCs w:val="28"/>
          <w:highlight w:val="yellow"/>
        </w:rPr>
      </w:pPr>
    </w:p>
    <w:p w:rsidR="008A6585" w:rsidRPr="00051A80" w:rsidRDefault="008A6585" w:rsidP="00F664F9">
      <w:pPr>
        <w:widowControl w:val="0"/>
        <w:spacing w:after="0" w:line="360" w:lineRule="auto"/>
        <w:ind w:firstLine="567"/>
        <w:jc w:val="both"/>
        <w:rPr>
          <w:rFonts w:ascii="Times New Roman" w:hAnsi="Times New Roman"/>
          <w:sz w:val="28"/>
          <w:szCs w:val="28"/>
          <w:highlight w:val="yellow"/>
        </w:rPr>
      </w:pPr>
    </w:p>
    <w:p w:rsidR="008A6585" w:rsidRPr="00051A80" w:rsidRDefault="008A6585" w:rsidP="00F664F9">
      <w:pPr>
        <w:widowControl w:val="0"/>
        <w:spacing w:after="0" w:line="360" w:lineRule="auto"/>
        <w:ind w:firstLine="567"/>
        <w:jc w:val="both"/>
        <w:rPr>
          <w:rFonts w:ascii="Times New Roman" w:hAnsi="Times New Roman"/>
          <w:sz w:val="28"/>
          <w:szCs w:val="28"/>
          <w:highlight w:val="yellow"/>
        </w:rPr>
      </w:pPr>
    </w:p>
    <w:p w:rsidR="008A6585" w:rsidRPr="00051A80" w:rsidRDefault="008A6585" w:rsidP="00F664F9">
      <w:pPr>
        <w:widowControl w:val="0"/>
        <w:spacing w:after="0" w:line="360" w:lineRule="auto"/>
        <w:ind w:firstLine="567"/>
        <w:jc w:val="both"/>
        <w:rPr>
          <w:rFonts w:ascii="Times New Roman" w:hAnsi="Times New Roman"/>
          <w:sz w:val="28"/>
          <w:szCs w:val="28"/>
          <w:highlight w:val="yellow"/>
        </w:rPr>
      </w:pPr>
    </w:p>
    <w:p w:rsidR="008A6585" w:rsidRPr="00051A80" w:rsidRDefault="008A6585" w:rsidP="00F664F9">
      <w:pPr>
        <w:widowControl w:val="0"/>
        <w:spacing w:after="0" w:line="360" w:lineRule="auto"/>
        <w:ind w:firstLine="567"/>
        <w:jc w:val="both"/>
        <w:rPr>
          <w:rFonts w:ascii="Times New Roman" w:hAnsi="Times New Roman"/>
          <w:sz w:val="28"/>
          <w:szCs w:val="28"/>
          <w:highlight w:val="yellow"/>
        </w:rPr>
      </w:pPr>
    </w:p>
    <w:p w:rsidR="008A6585" w:rsidRPr="00051A80" w:rsidRDefault="008A6585" w:rsidP="00F664F9">
      <w:pPr>
        <w:widowControl w:val="0"/>
        <w:spacing w:after="0" w:line="360" w:lineRule="auto"/>
        <w:ind w:firstLine="567"/>
        <w:jc w:val="both"/>
        <w:rPr>
          <w:rFonts w:ascii="Times New Roman" w:hAnsi="Times New Roman"/>
          <w:sz w:val="28"/>
          <w:szCs w:val="28"/>
          <w:highlight w:val="yellow"/>
        </w:rPr>
      </w:pPr>
    </w:p>
    <w:p w:rsidR="008A6585" w:rsidRPr="00051A80" w:rsidRDefault="008A6585" w:rsidP="00F664F9">
      <w:pPr>
        <w:widowControl w:val="0"/>
        <w:spacing w:after="0" w:line="360" w:lineRule="auto"/>
        <w:ind w:firstLine="567"/>
        <w:jc w:val="both"/>
        <w:rPr>
          <w:rFonts w:ascii="Times New Roman" w:hAnsi="Times New Roman"/>
          <w:sz w:val="28"/>
          <w:szCs w:val="28"/>
          <w:highlight w:val="yellow"/>
        </w:rPr>
      </w:pPr>
    </w:p>
    <w:p w:rsidR="008A6585" w:rsidRDefault="008A6585" w:rsidP="00F664F9">
      <w:pPr>
        <w:widowControl w:val="0"/>
        <w:spacing w:after="0" w:line="360" w:lineRule="auto"/>
        <w:ind w:firstLine="567"/>
        <w:jc w:val="both"/>
        <w:rPr>
          <w:rFonts w:ascii="Times New Roman" w:hAnsi="Times New Roman"/>
          <w:sz w:val="28"/>
          <w:szCs w:val="28"/>
          <w:highlight w:val="yellow"/>
        </w:rPr>
      </w:pPr>
    </w:p>
    <w:p w:rsidR="006F361B" w:rsidRPr="00051A80" w:rsidRDefault="006F361B" w:rsidP="00F664F9">
      <w:pPr>
        <w:widowControl w:val="0"/>
        <w:spacing w:after="0" w:line="360" w:lineRule="auto"/>
        <w:ind w:firstLine="567"/>
        <w:jc w:val="both"/>
        <w:rPr>
          <w:rFonts w:ascii="Times New Roman" w:hAnsi="Times New Roman"/>
          <w:sz w:val="28"/>
          <w:szCs w:val="28"/>
          <w:highlight w:val="yellow"/>
        </w:rPr>
      </w:pPr>
    </w:p>
    <w:p w:rsidR="008A6585" w:rsidRPr="00051A80" w:rsidRDefault="008A6585" w:rsidP="00F664F9">
      <w:pPr>
        <w:widowControl w:val="0"/>
        <w:spacing w:after="0" w:line="360" w:lineRule="auto"/>
        <w:ind w:firstLine="567"/>
        <w:jc w:val="both"/>
        <w:rPr>
          <w:rFonts w:ascii="Times New Roman" w:hAnsi="Times New Roman"/>
          <w:sz w:val="28"/>
          <w:szCs w:val="28"/>
          <w:highlight w:val="yellow"/>
        </w:rPr>
      </w:pPr>
    </w:p>
    <w:tbl>
      <w:tblPr>
        <w:tblW w:w="10245" w:type="dxa"/>
        <w:jc w:val="center"/>
        <w:tblInd w:w="2" w:type="dxa"/>
        <w:tblLayout w:type="fixed"/>
        <w:tblCellMar>
          <w:left w:w="0" w:type="dxa"/>
          <w:right w:w="0" w:type="dxa"/>
        </w:tblCellMar>
        <w:tblLook w:val="04A0"/>
      </w:tblPr>
      <w:tblGrid>
        <w:gridCol w:w="385"/>
        <w:gridCol w:w="4134"/>
        <w:gridCol w:w="269"/>
        <w:gridCol w:w="579"/>
        <w:gridCol w:w="2361"/>
        <w:gridCol w:w="2159"/>
        <w:gridCol w:w="358"/>
      </w:tblGrid>
      <w:tr w:rsidR="00F664F9" w:rsidRPr="00051A80" w:rsidTr="008A6585">
        <w:trPr>
          <w:gridBefore w:val="1"/>
          <w:wBefore w:w="385" w:type="dxa"/>
          <w:cantSplit/>
          <w:trHeight w:hRule="exact" w:val="835"/>
          <w:jc w:val="center"/>
        </w:trPr>
        <w:tc>
          <w:tcPr>
            <w:tcW w:w="7343" w:type="dxa"/>
            <w:gridSpan w:val="4"/>
            <w:hideMark/>
          </w:tcPr>
          <w:p w:rsidR="00F664F9" w:rsidRPr="004F5746" w:rsidRDefault="00F664F9" w:rsidP="004A44CA">
            <w:pPr>
              <w:spacing w:after="0" w:line="240" w:lineRule="auto"/>
              <w:rPr>
                <w:rFonts w:ascii="Times New Roman" w:eastAsia="Times New Roman" w:hAnsi="Times New Roman"/>
                <w:i/>
                <w:sz w:val="16"/>
                <w:szCs w:val="16"/>
                <w:lang w:eastAsia="ru-RU"/>
              </w:rPr>
            </w:pPr>
            <w:r w:rsidRPr="004F5746">
              <w:rPr>
                <w:rFonts w:ascii="Times New Roman" w:eastAsia="Times New Roman" w:hAnsi="Times New Roman"/>
                <w:b/>
                <w:i/>
                <w:sz w:val="16"/>
                <w:szCs w:val="16"/>
                <w:lang w:eastAsia="ru-RU"/>
              </w:rPr>
              <w:lastRenderedPageBreak/>
              <w:t xml:space="preserve">Форма предписания </w:t>
            </w:r>
            <w:r w:rsidRPr="004F5746">
              <w:rPr>
                <w:rFonts w:ascii="Times New Roman" w:eastAsia="Times New Roman" w:hAnsi="Times New Roman"/>
                <w:i/>
                <w:sz w:val="16"/>
                <w:szCs w:val="16"/>
                <w:lang w:eastAsia="ru-RU"/>
              </w:rPr>
              <w:t>контрольно</w:t>
            </w:r>
            <w:r w:rsidRPr="004F5746">
              <w:rPr>
                <w:rFonts w:ascii="Times New Roman" w:eastAsia="Times New Roman" w:hAnsi="Times New Roman"/>
                <w:i/>
                <w:iCs/>
                <w:sz w:val="16"/>
                <w:szCs w:val="16"/>
                <w:lang w:eastAsia="ru-RU"/>
              </w:rPr>
              <w:t>-счетного органа</w:t>
            </w:r>
          </w:p>
          <w:p w:rsidR="00F664F9" w:rsidRPr="004F5746" w:rsidRDefault="00F664F9" w:rsidP="004A44CA">
            <w:pPr>
              <w:spacing w:after="0" w:line="240" w:lineRule="auto"/>
              <w:rPr>
                <w:rFonts w:ascii="Times New Roman" w:eastAsia="Times New Roman" w:hAnsi="Times New Roman"/>
                <w:i/>
                <w:sz w:val="16"/>
                <w:szCs w:val="16"/>
                <w:lang w:eastAsia="ru-RU"/>
              </w:rPr>
            </w:pPr>
            <w:r w:rsidRPr="004F5746">
              <w:rPr>
                <w:rFonts w:ascii="Times New Roman" w:eastAsia="Times New Roman" w:hAnsi="Times New Roman"/>
                <w:i/>
                <w:sz w:val="16"/>
                <w:szCs w:val="16"/>
                <w:lang w:eastAsia="ru-RU"/>
              </w:rPr>
              <w:t xml:space="preserve">по фактам выявления на объекте </w:t>
            </w:r>
          </w:p>
          <w:p w:rsidR="00F664F9" w:rsidRPr="004F5746" w:rsidRDefault="00F664F9" w:rsidP="004A44CA">
            <w:pPr>
              <w:spacing w:after="0" w:line="240" w:lineRule="auto"/>
              <w:rPr>
                <w:rFonts w:ascii="Times New Roman" w:eastAsia="Times New Roman" w:hAnsi="Times New Roman"/>
                <w:i/>
                <w:sz w:val="16"/>
                <w:szCs w:val="16"/>
                <w:lang w:eastAsia="ru-RU"/>
              </w:rPr>
            </w:pPr>
            <w:r w:rsidRPr="004F5746">
              <w:rPr>
                <w:rFonts w:ascii="Times New Roman" w:eastAsia="Times New Roman" w:hAnsi="Times New Roman"/>
                <w:i/>
                <w:sz w:val="16"/>
                <w:szCs w:val="16"/>
                <w:lang w:eastAsia="ru-RU"/>
              </w:rPr>
              <w:t xml:space="preserve">контрольного мероприятия нарушений, требующих </w:t>
            </w:r>
          </w:p>
          <w:p w:rsidR="00F664F9" w:rsidRPr="004F5746" w:rsidRDefault="00F664F9" w:rsidP="004A44CA">
            <w:pPr>
              <w:spacing w:after="0" w:line="240" w:lineRule="auto"/>
              <w:rPr>
                <w:rFonts w:ascii="Times New Roman" w:eastAsia="Times New Roman" w:hAnsi="Times New Roman"/>
                <w:i/>
                <w:sz w:val="16"/>
                <w:szCs w:val="16"/>
                <w:lang w:eastAsia="ru-RU"/>
              </w:rPr>
            </w:pPr>
            <w:r w:rsidRPr="004F5746">
              <w:rPr>
                <w:rFonts w:ascii="Times New Roman" w:eastAsia="Times New Roman" w:hAnsi="Times New Roman"/>
                <w:i/>
                <w:sz w:val="16"/>
                <w:szCs w:val="16"/>
                <w:lang w:eastAsia="ru-RU"/>
              </w:rPr>
              <w:t xml:space="preserve">безотлагательных мер по их пресечению и предупреждению </w:t>
            </w:r>
          </w:p>
          <w:p w:rsidR="00F664F9" w:rsidRPr="00051A80" w:rsidRDefault="00F664F9" w:rsidP="004A44CA">
            <w:pPr>
              <w:spacing w:after="0" w:line="240" w:lineRule="auto"/>
              <w:rPr>
                <w:rFonts w:ascii="Times New Roman" w:eastAsia="Times New Roman" w:hAnsi="Times New Roman"/>
                <w:i/>
                <w:sz w:val="20"/>
                <w:szCs w:val="20"/>
                <w:highlight w:val="yellow"/>
                <w:lang w:eastAsia="ru-RU"/>
              </w:rPr>
            </w:pPr>
          </w:p>
        </w:tc>
        <w:tc>
          <w:tcPr>
            <w:tcW w:w="2517" w:type="dxa"/>
            <w:gridSpan w:val="2"/>
            <w:hideMark/>
          </w:tcPr>
          <w:p w:rsidR="00F664F9" w:rsidRPr="004F5746" w:rsidRDefault="004F5746" w:rsidP="004A44CA">
            <w:pPr>
              <w:spacing w:after="0" w:line="240" w:lineRule="auto"/>
              <w:ind w:left="14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sidR="00F664F9" w:rsidRPr="004F5746">
              <w:rPr>
                <w:rFonts w:ascii="Times New Roman" w:eastAsia="Times New Roman" w:hAnsi="Times New Roman"/>
                <w:sz w:val="20"/>
                <w:szCs w:val="20"/>
                <w:lang w:eastAsia="ru-RU"/>
              </w:rPr>
              <w:t xml:space="preserve">Приложение № </w:t>
            </w:r>
            <w:r w:rsidR="000C68C9" w:rsidRPr="004F5746">
              <w:rPr>
                <w:rFonts w:ascii="Times New Roman" w:eastAsia="Times New Roman" w:hAnsi="Times New Roman"/>
                <w:sz w:val="20"/>
                <w:szCs w:val="20"/>
                <w:lang w:eastAsia="ru-RU"/>
              </w:rPr>
              <w:t>19</w:t>
            </w:r>
          </w:p>
          <w:p w:rsidR="00F664F9" w:rsidRPr="00051A80" w:rsidRDefault="00F664F9" w:rsidP="004A44CA">
            <w:pPr>
              <w:overflowPunct w:val="0"/>
              <w:autoSpaceDE w:val="0"/>
              <w:autoSpaceDN w:val="0"/>
              <w:adjustRightInd w:val="0"/>
              <w:spacing w:after="0" w:line="240" w:lineRule="auto"/>
              <w:jc w:val="center"/>
              <w:textAlignment w:val="baseline"/>
              <w:rPr>
                <w:rFonts w:ascii="Times New Roman" w:eastAsia="Times New Roman" w:hAnsi="Times New Roman"/>
                <w:sz w:val="20"/>
                <w:szCs w:val="20"/>
                <w:highlight w:val="yellow"/>
                <w:lang w:eastAsia="ru-RU"/>
              </w:rPr>
            </w:pPr>
          </w:p>
        </w:tc>
      </w:tr>
      <w:tr w:rsidR="00F664F9" w:rsidRPr="00051A80" w:rsidTr="004A44CA">
        <w:trPr>
          <w:gridBefore w:val="1"/>
          <w:wBefore w:w="385" w:type="dxa"/>
          <w:cantSplit/>
          <w:trHeight w:val="963"/>
          <w:jc w:val="center"/>
        </w:trPr>
        <w:tc>
          <w:tcPr>
            <w:tcW w:w="9860" w:type="dxa"/>
            <w:gridSpan w:val="6"/>
          </w:tcPr>
          <w:p w:rsidR="009B5AE7" w:rsidRDefault="009B5AE7" w:rsidP="004F5746">
            <w:pPr>
              <w:spacing w:after="60" w:line="240" w:lineRule="auto"/>
              <w:jc w:val="center"/>
              <w:rPr>
                <w:rFonts w:ascii="Times New Roman" w:eastAsia="Times New Roman" w:hAnsi="Times New Roman"/>
                <w:bCs/>
                <w:sz w:val="28"/>
                <w:szCs w:val="28"/>
                <w:lang w:eastAsia="ru-RU"/>
              </w:rPr>
            </w:pPr>
          </w:p>
          <w:p w:rsidR="004F5746" w:rsidRPr="006F23F7" w:rsidRDefault="004F5746" w:rsidP="004F5746">
            <w:pPr>
              <w:spacing w:after="60" w:line="240" w:lineRule="auto"/>
              <w:jc w:val="center"/>
              <w:rPr>
                <w:rFonts w:ascii="Times New Roman" w:eastAsia="Times New Roman" w:hAnsi="Times New Roman"/>
                <w:bCs/>
                <w:sz w:val="28"/>
                <w:szCs w:val="28"/>
                <w:lang w:eastAsia="ru-RU"/>
              </w:rPr>
            </w:pPr>
            <w:r w:rsidRPr="006F23F7">
              <w:rPr>
                <w:rFonts w:ascii="Times New Roman" w:eastAsia="Times New Roman" w:hAnsi="Times New Roman"/>
                <w:bCs/>
                <w:sz w:val="28"/>
                <w:szCs w:val="28"/>
                <w:lang w:eastAsia="ru-RU"/>
              </w:rPr>
              <w:t>Контрольно-ревизионная комиссия муниципального образования</w:t>
            </w:r>
          </w:p>
          <w:p w:rsidR="00F664F9" w:rsidRPr="00051A80" w:rsidRDefault="004F5746" w:rsidP="004F5746">
            <w:pPr>
              <w:spacing w:before="120" w:after="0" w:line="240" w:lineRule="auto"/>
              <w:jc w:val="center"/>
              <w:rPr>
                <w:rFonts w:ascii="Times New Roman" w:eastAsia="Times New Roman" w:hAnsi="Times New Roman"/>
                <w:sz w:val="28"/>
                <w:szCs w:val="28"/>
                <w:highlight w:val="yellow"/>
                <w:lang w:eastAsia="ru-RU"/>
              </w:rPr>
            </w:pPr>
            <w:r w:rsidRPr="006F23F7">
              <w:rPr>
                <w:rFonts w:ascii="Times New Roman" w:eastAsia="Times New Roman" w:hAnsi="Times New Roman"/>
                <w:bCs/>
                <w:sz w:val="28"/>
                <w:szCs w:val="28"/>
                <w:lang w:eastAsia="ru-RU"/>
              </w:rPr>
              <w:t>«Ярцевский муниципальный округ»</w:t>
            </w:r>
            <w:r>
              <w:rPr>
                <w:rFonts w:ascii="Times New Roman" w:eastAsia="Times New Roman" w:hAnsi="Times New Roman"/>
                <w:bCs/>
                <w:sz w:val="28"/>
                <w:szCs w:val="28"/>
                <w:lang w:eastAsia="ru-RU"/>
              </w:rPr>
              <w:t xml:space="preserve"> </w:t>
            </w:r>
            <w:r w:rsidRPr="006F23F7">
              <w:rPr>
                <w:rFonts w:ascii="Times New Roman" w:hAnsi="Times New Roman"/>
                <w:bCs/>
                <w:sz w:val="28"/>
                <w:szCs w:val="28"/>
              </w:rPr>
              <w:t>Смоленской области</w:t>
            </w:r>
          </w:p>
        </w:tc>
      </w:tr>
      <w:tr w:rsidR="00F664F9" w:rsidRPr="00051A80" w:rsidTr="004A44CA">
        <w:trPr>
          <w:gridBefore w:val="1"/>
          <w:wBefore w:w="385" w:type="dxa"/>
          <w:cantSplit/>
          <w:trHeight w:val="429"/>
          <w:jc w:val="center"/>
        </w:trPr>
        <w:tc>
          <w:tcPr>
            <w:tcW w:w="4403" w:type="dxa"/>
            <w:gridSpan w:val="2"/>
          </w:tcPr>
          <w:p w:rsidR="00F664F9" w:rsidRPr="00051A80" w:rsidRDefault="00F664F9" w:rsidP="004A44CA">
            <w:pPr>
              <w:spacing w:after="0" w:line="240" w:lineRule="auto"/>
              <w:ind w:left="113"/>
              <w:jc w:val="both"/>
              <w:rPr>
                <w:rFonts w:ascii="Times New Roman" w:eastAsia="Times New Roman" w:hAnsi="Times New Roman"/>
                <w:b/>
                <w:sz w:val="20"/>
                <w:szCs w:val="20"/>
                <w:highlight w:val="yellow"/>
                <w:lang w:eastAsia="ru-RU"/>
              </w:rPr>
            </w:pPr>
          </w:p>
        </w:tc>
        <w:tc>
          <w:tcPr>
            <w:tcW w:w="5457" w:type="dxa"/>
            <w:gridSpan w:val="4"/>
          </w:tcPr>
          <w:p w:rsidR="00F664F9" w:rsidRPr="00051A80" w:rsidRDefault="00F664F9" w:rsidP="004A44CA">
            <w:pPr>
              <w:spacing w:after="0" w:line="240" w:lineRule="auto"/>
              <w:ind w:right="113"/>
              <w:rPr>
                <w:rFonts w:ascii="Times New Roman" w:eastAsia="Times New Roman" w:hAnsi="Times New Roman"/>
                <w:sz w:val="20"/>
                <w:szCs w:val="20"/>
                <w:highlight w:val="yellow"/>
                <w:lang w:eastAsia="ru-RU"/>
              </w:rPr>
            </w:pPr>
          </w:p>
        </w:tc>
      </w:tr>
      <w:tr w:rsidR="00F664F9" w:rsidRPr="00051A80" w:rsidTr="004A44CA">
        <w:trPr>
          <w:gridBefore w:val="1"/>
          <w:wBefore w:w="385" w:type="dxa"/>
          <w:cantSplit/>
          <w:trHeight w:val="242"/>
          <w:jc w:val="center"/>
        </w:trPr>
        <w:tc>
          <w:tcPr>
            <w:tcW w:w="9860" w:type="dxa"/>
            <w:gridSpan w:val="6"/>
            <w:hideMark/>
          </w:tcPr>
          <w:p w:rsidR="00F664F9" w:rsidRPr="00051A80" w:rsidRDefault="00E45F59" w:rsidP="004A44CA">
            <w:pPr>
              <w:spacing w:after="0" w:line="240" w:lineRule="auto"/>
              <w:ind w:right="113"/>
              <w:rPr>
                <w:rFonts w:ascii="Times New Roman" w:eastAsia="Times New Roman" w:hAnsi="Times New Roman"/>
                <w:b/>
                <w:sz w:val="20"/>
                <w:szCs w:val="20"/>
                <w:highlight w:val="yellow"/>
                <w:lang w:eastAsia="ru-RU"/>
              </w:rPr>
            </w:pPr>
            <w:r w:rsidRPr="00E45F59">
              <w:rPr>
                <w:noProof/>
                <w:highlight w:val="yellow"/>
              </w:rPr>
              <w:pict>
                <v:line id="Прямая соединительная линия 10" o:spid="_x0000_s1032" style="position:absolute;flip:x y;z-index:251666432;visibility:visible;mso-position-horizontal-relative:text;mso-position-vertical-relative:text;mso-width-relative:margin" from="-.85pt,7.2pt" to="2.7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" strokecolor="windowText">
                  <o:lock v:ext="edit" shapetype="f"/>
                </v:line>
              </w:pict>
            </w:r>
            <w:r w:rsidRPr="00E45F59">
              <w:rPr>
                <w:noProof/>
                <w:highlight w:val="yellow"/>
              </w:rPr>
              <w:pict>
                <v:line id="Прямая соединительная линия 9" o:spid="_x0000_s1033" style="position:absolute;z-index:251667456;visibility:visible;mso-wrap-distance-top:-31e-5mm;mso-wrap-distance-bottom:-31e-5mm;mso-position-horizontal-relative:text;mso-position-vertical-relative:text;mso-width-relative:margin" from="-.85pt,2.3pt" to="492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" strokeweight="2.25pt">
                  <o:lock v:ext="edit" shapetype="f"/>
                </v:line>
              </w:pict>
            </w:r>
          </w:p>
        </w:tc>
      </w:tr>
      <w:tr w:rsidR="00F664F9" w:rsidRPr="004F5746" w:rsidTr="004A44CA">
        <w:tblPrEx>
          <w:jc w:val="left"/>
        </w:tblPrEx>
        <w:trPr>
          <w:gridAfter w:val="1"/>
          <w:wAfter w:w="358" w:type="dxa"/>
          <w:cantSplit/>
          <w:trHeight w:val="796"/>
        </w:trPr>
        <w:tc>
          <w:tcPr>
            <w:tcW w:w="4519" w:type="dxa"/>
            <w:gridSpan w:val="2"/>
          </w:tcPr>
          <w:p w:rsidR="008A6585" w:rsidRPr="004F5746" w:rsidRDefault="008A6585" w:rsidP="008A6585">
            <w:pPr>
              <w:overflowPunct w:val="0"/>
              <w:autoSpaceDE w:val="0"/>
              <w:autoSpaceDN w:val="0"/>
              <w:adjustRightInd w:val="0"/>
              <w:spacing w:after="0" w:line="240" w:lineRule="auto"/>
              <w:ind w:left="-142" w:right="-284"/>
              <w:textAlignment w:val="baseline"/>
              <w:rPr>
                <w:rFonts w:ascii="Times New Roman" w:eastAsia="Times New Roman" w:hAnsi="Times New Roman"/>
                <w:b/>
                <w:sz w:val="20"/>
                <w:szCs w:val="28"/>
                <w:lang w:eastAsia="ru-RU"/>
              </w:rPr>
            </w:pPr>
            <w:r w:rsidRPr="004F5746">
              <w:rPr>
                <w:rFonts w:ascii="Times New Roman" w:eastAsia="Times New Roman" w:hAnsi="Times New Roman"/>
                <w:b/>
                <w:sz w:val="20"/>
                <w:szCs w:val="28"/>
                <w:lang w:eastAsia="ru-RU"/>
              </w:rPr>
              <w:t xml:space="preserve">_________________№______________ </w:t>
            </w:r>
          </w:p>
          <w:p w:rsidR="00F664F9" w:rsidRPr="004F5746" w:rsidRDefault="008A6585" w:rsidP="008A6585">
            <w:pPr>
              <w:overflowPunct w:val="0"/>
              <w:autoSpaceDE w:val="0"/>
              <w:autoSpaceDN w:val="0"/>
              <w:adjustRightInd w:val="0"/>
              <w:spacing w:after="0" w:line="240" w:lineRule="auto"/>
              <w:textAlignment w:val="baseline"/>
              <w:rPr>
                <w:rFonts w:ascii="Times New Roman" w:eastAsia="Times New Roman" w:hAnsi="Times New Roman"/>
                <w:sz w:val="16"/>
                <w:szCs w:val="16"/>
                <w:lang w:eastAsia="ru-RU"/>
              </w:rPr>
            </w:pPr>
            <w:r w:rsidRPr="004F5746">
              <w:rPr>
                <w:rFonts w:ascii="Times New Roman" w:eastAsia="Times New Roman" w:hAnsi="Times New Roman"/>
                <w:b/>
                <w:sz w:val="20"/>
                <w:szCs w:val="28"/>
                <w:lang w:eastAsia="ru-RU"/>
              </w:rPr>
              <w:t>На № ___________ от _____________</w:t>
            </w:r>
          </w:p>
        </w:tc>
        <w:tc>
          <w:tcPr>
            <w:tcW w:w="848" w:type="dxa"/>
            <w:gridSpan w:val="2"/>
          </w:tcPr>
          <w:p w:rsidR="00F664F9" w:rsidRPr="004F5746" w:rsidRDefault="00F664F9" w:rsidP="004A44CA">
            <w:pPr>
              <w:overflowPunct w:val="0"/>
              <w:autoSpaceDE w:val="0"/>
              <w:autoSpaceDN w:val="0"/>
              <w:adjustRightInd w:val="0"/>
              <w:spacing w:after="0" w:line="240" w:lineRule="auto"/>
              <w:jc w:val="center"/>
              <w:textAlignment w:val="baseline"/>
              <w:rPr>
                <w:rFonts w:ascii="Times New Roman" w:eastAsia="Times New Roman" w:hAnsi="Times New Roman"/>
                <w:sz w:val="28"/>
                <w:szCs w:val="28"/>
                <w:lang w:eastAsia="ru-RU"/>
              </w:rPr>
            </w:pPr>
          </w:p>
        </w:tc>
        <w:tc>
          <w:tcPr>
            <w:tcW w:w="4520" w:type="dxa"/>
            <w:gridSpan w:val="2"/>
          </w:tcPr>
          <w:p w:rsidR="00F664F9" w:rsidRPr="004F5746" w:rsidRDefault="00F664F9" w:rsidP="004A44CA">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r w:rsidRPr="004F5746">
              <w:rPr>
                <w:rFonts w:ascii="Times New Roman" w:eastAsia="Times New Roman" w:hAnsi="Times New Roman"/>
                <w:sz w:val="28"/>
                <w:szCs w:val="28"/>
                <w:lang w:eastAsia="ru-RU"/>
              </w:rPr>
              <w:t xml:space="preserve">Руководителю объекта контрольного мероприятия </w:t>
            </w:r>
          </w:p>
          <w:p w:rsidR="00F664F9" w:rsidRPr="004F5746" w:rsidRDefault="00F664F9" w:rsidP="004A44CA">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p>
          <w:p w:rsidR="00F664F9" w:rsidRPr="004F5746" w:rsidRDefault="00F664F9" w:rsidP="004A44CA">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r w:rsidRPr="004F5746">
              <w:rPr>
                <w:rFonts w:ascii="Times New Roman" w:eastAsia="Times New Roman" w:hAnsi="Times New Roman"/>
                <w:caps/>
                <w:sz w:val="28"/>
                <w:szCs w:val="28"/>
                <w:lang w:eastAsia="ru-RU"/>
              </w:rPr>
              <w:t>ИНИЦИАЛЫ и ФАМИЛИЯ</w:t>
            </w:r>
          </w:p>
        </w:tc>
      </w:tr>
    </w:tbl>
    <w:p w:rsidR="00F664F9" w:rsidRPr="004F5746" w:rsidRDefault="00F664F9" w:rsidP="00F664F9">
      <w:pPr>
        <w:spacing w:after="0" w:line="240" w:lineRule="auto"/>
        <w:ind w:right="-284"/>
        <w:jc w:val="center"/>
        <w:rPr>
          <w:rFonts w:ascii="Times New Roman" w:eastAsia="Times New Roman" w:hAnsi="Times New Roman"/>
          <w:b/>
          <w:sz w:val="32"/>
          <w:szCs w:val="32"/>
          <w:lang w:eastAsia="ru-RU"/>
        </w:rPr>
      </w:pPr>
    </w:p>
    <w:p w:rsidR="00F664F9" w:rsidRPr="004F5746" w:rsidRDefault="00F664F9" w:rsidP="00F664F9">
      <w:pPr>
        <w:spacing w:after="0" w:line="240" w:lineRule="auto"/>
        <w:ind w:right="-284"/>
        <w:jc w:val="center"/>
        <w:rPr>
          <w:rFonts w:ascii="Times New Roman" w:eastAsia="Times New Roman" w:hAnsi="Times New Roman"/>
          <w:sz w:val="28"/>
          <w:szCs w:val="20"/>
          <w:lang w:eastAsia="ru-RU"/>
        </w:rPr>
      </w:pPr>
      <w:r w:rsidRPr="004F5746">
        <w:rPr>
          <w:rFonts w:ascii="Times New Roman" w:eastAsia="Times New Roman" w:hAnsi="Times New Roman"/>
          <w:b/>
          <w:sz w:val="32"/>
          <w:szCs w:val="32"/>
          <w:lang w:eastAsia="ru-RU"/>
        </w:rPr>
        <w:t>ПРЕДПИСАНИЕ</w:t>
      </w:r>
    </w:p>
    <w:p w:rsidR="00F664F9" w:rsidRPr="00051A80" w:rsidRDefault="00F664F9" w:rsidP="00F664F9">
      <w:pPr>
        <w:spacing w:after="0" w:line="240" w:lineRule="auto"/>
        <w:ind w:right="-284" w:firstLine="709"/>
        <w:jc w:val="both"/>
        <w:rPr>
          <w:rFonts w:ascii="Times New Roman" w:eastAsia="Times New Roman" w:hAnsi="Times New Roman"/>
          <w:sz w:val="28"/>
          <w:szCs w:val="20"/>
          <w:highlight w:val="yellow"/>
          <w:lang w:eastAsia="ru-RU"/>
        </w:rPr>
      </w:pPr>
    </w:p>
    <w:p w:rsidR="00F664F9" w:rsidRPr="00BD5275" w:rsidRDefault="00F664F9" w:rsidP="00BD5275">
      <w:pPr>
        <w:spacing w:after="60" w:line="240" w:lineRule="auto"/>
        <w:ind w:firstLine="709"/>
        <w:jc w:val="both"/>
        <w:rPr>
          <w:rFonts w:ascii="Times New Roman" w:eastAsia="Times New Roman" w:hAnsi="Times New Roman"/>
          <w:sz w:val="28"/>
          <w:szCs w:val="20"/>
          <w:lang w:eastAsia="ru-RU"/>
        </w:rPr>
      </w:pPr>
      <w:r w:rsidRPr="00BD5275">
        <w:rPr>
          <w:rFonts w:ascii="Times New Roman" w:eastAsia="Times New Roman" w:hAnsi="Times New Roman"/>
          <w:sz w:val="28"/>
          <w:szCs w:val="20"/>
          <w:lang w:eastAsia="ru-RU"/>
        </w:rPr>
        <w:t xml:space="preserve">В соответствии с Планом работы </w:t>
      </w:r>
      <w:r w:rsidR="00BD5275" w:rsidRPr="00BD5275">
        <w:rPr>
          <w:rFonts w:ascii="Times New Roman" w:eastAsia="Times New Roman" w:hAnsi="Times New Roman"/>
          <w:bCs/>
          <w:sz w:val="28"/>
          <w:szCs w:val="28"/>
          <w:lang w:eastAsia="ru-RU"/>
        </w:rPr>
        <w:t xml:space="preserve">Контрольно-ревизионная комиссия муниципального образования «Ярцевский муниципальный округ» </w:t>
      </w:r>
      <w:r w:rsidR="00BD5275" w:rsidRPr="00BD5275">
        <w:rPr>
          <w:rFonts w:ascii="Times New Roman" w:hAnsi="Times New Roman"/>
          <w:bCs/>
          <w:sz w:val="28"/>
          <w:szCs w:val="28"/>
        </w:rPr>
        <w:t>Смоленской области</w:t>
      </w:r>
      <w:r w:rsidRPr="00BD5275">
        <w:rPr>
          <w:rFonts w:ascii="Times New Roman" w:eastAsia="Times New Roman" w:hAnsi="Times New Roman"/>
          <w:sz w:val="28"/>
          <w:szCs w:val="20"/>
          <w:lang w:eastAsia="ru-RU"/>
        </w:rPr>
        <w:t xml:space="preserve"> на 20__ год проводится </w:t>
      </w:r>
      <w:r w:rsidRPr="00BD5275">
        <w:rPr>
          <w:rFonts w:ascii="Times New Roman" w:eastAsia="Times New Roman" w:hAnsi="Times New Roman"/>
          <w:sz w:val="28"/>
          <w:szCs w:val="28"/>
          <w:lang w:eastAsia="ru-RU"/>
        </w:rPr>
        <w:t>контрольное мероприятие</w:t>
      </w:r>
      <w:r w:rsidRPr="00BD5275">
        <w:rPr>
          <w:rFonts w:ascii="Times New Roman" w:eastAsia="Times New Roman" w:hAnsi="Times New Roman"/>
          <w:sz w:val="28"/>
          <w:szCs w:val="20"/>
          <w:lang w:eastAsia="ru-RU"/>
        </w:rPr>
        <w:t xml:space="preserve"> «__________________________________________________________________»</w:t>
      </w:r>
    </w:p>
    <w:p w:rsidR="00F664F9" w:rsidRPr="00BD5275" w:rsidRDefault="00F664F9" w:rsidP="00F664F9">
      <w:pPr>
        <w:spacing w:after="0" w:line="240" w:lineRule="auto"/>
        <w:ind w:right="-284" w:firstLine="709"/>
        <w:jc w:val="center"/>
        <w:rPr>
          <w:rFonts w:ascii="Times New Roman" w:eastAsia="Times New Roman" w:hAnsi="Times New Roman"/>
          <w:sz w:val="16"/>
          <w:szCs w:val="16"/>
          <w:lang w:eastAsia="ru-RU"/>
        </w:rPr>
      </w:pPr>
      <w:r w:rsidRPr="00BD5275">
        <w:rPr>
          <w:rFonts w:ascii="Times New Roman" w:eastAsia="Times New Roman" w:hAnsi="Times New Roman"/>
          <w:sz w:val="16"/>
          <w:szCs w:val="16"/>
          <w:lang w:eastAsia="ru-RU"/>
        </w:rPr>
        <w:t xml:space="preserve">            (наименование контрольного мероприятия, проверяемый период, срок проведения контрольного мероприятия)</w:t>
      </w:r>
    </w:p>
    <w:p w:rsidR="00F664F9" w:rsidRPr="00BD5275" w:rsidRDefault="00F664F9" w:rsidP="00F664F9">
      <w:pPr>
        <w:spacing w:after="0" w:line="240" w:lineRule="auto"/>
        <w:ind w:right="-284"/>
        <w:rPr>
          <w:rFonts w:ascii="Times New Roman" w:eastAsia="Times New Roman" w:hAnsi="Times New Roman"/>
          <w:sz w:val="28"/>
          <w:szCs w:val="28"/>
          <w:lang w:eastAsia="ru-RU"/>
        </w:rPr>
      </w:pPr>
      <w:r w:rsidRPr="00BD5275">
        <w:rPr>
          <w:rFonts w:ascii="Times New Roman" w:eastAsia="Times New Roman" w:hAnsi="Times New Roman"/>
          <w:sz w:val="28"/>
          <w:szCs w:val="20"/>
          <w:lang w:eastAsia="ru-RU"/>
        </w:rPr>
        <w:t>на объекте ___________________________________________________________</w:t>
      </w:r>
    </w:p>
    <w:p w:rsidR="00F664F9" w:rsidRPr="00BD5275" w:rsidRDefault="00F664F9" w:rsidP="00F664F9">
      <w:pPr>
        <w:spacing w:after="0" w:line="240" w:lineRule="auto"/>
        <w:ind w:right="-284" w:firstLine="709"/>
        <w:jc w:val="center"/>
        <w:rPr>
          <w:rFonts w:ascii="Times New Roman" w:eastAsia="Times New Roman" w:hAnsi="Times New Roman"/>
          <w:sz w:val="16"/>
          <w:szCs w:val="16"/>
          <w:lang w:eastAsia="ru-RU"/>
        </w:rPr>
      </w:pPr>
      <w:r w:rsidRPr="00BD5275">
        <w:rPr>
          <w:rFonts w:ascii="Times New Roman" w:eastAsia="Times New Roman" w:hAnsi="Times New Roman"/>
          <w:sz w:val="16"/>
          <w:szCs w:val="16"/>
          <w:lang w:eastAsia="ru-RU"/>
        </w:rPr>
        <w:t>(наименование объекта контрольного мероприятия)</w:t>
      </w:r>
    </w:p>
    <w:p w:rsidR="00F664F9" w:rsidRPr="00BD5275" w:rsidRDefault="00F664F9" w:rsidP="00F664F9">
      <w:pPr>
        <w:spacing w:before="120" w:after="0" w:line="240" w:lineRule="auto"/>
        <w:ind w:right="-284" w:firstLine="709"/>
        <w:jc w:val="both"/>
        <w:rPr>
          <w:rFonts w:ascii="Times New Roman" w:eastAsia="Times New Roman" w:hAnsi="Times New Roman"/>
          <w:sz w:val="28"/>
          <w:szCs w:val="28"/>
          <w:lang w:eastAsia="ru-RU"/>
        </w:rPr>
      </w:pPr>
      <w:r w:rsidRPr="00BD5275">
        <w:rPr>
          <w:rFonts w:ascii="Times New Roman" w:eastAsia="Times New Roman" w:hAnsi="Times New Roman"/>
          <w:sz w:val="28"/>
          <w:szCs w:val="20"/>
          <w:lang w:eastAsia="ru-RU"/>
        </w:rPr>
        <w:t xml:space="preserve">В ходе проведения </w:t>
      </w:r>
      <w:r w:rsidRPr="00BD5275">
        <w:rPr>
          <w:rFonts w:ascii="Times New Roman" w:eastAsia="Times New Roman" w:hAnsi="Times New Roman"/>
          <w:sz w:val="28"/>
          <w:szCs w:val="28"/>
          <w:lang w:eastAsia="ru-RU"/>
        </w:rPr>
        <w:t>контрольного мероприятия</w:t>
      </w:r>
      <w:r w:rsidRPr="00BD5275">
        <w:rPr>
          <w:rFonts w:ascii="Times New Roman" w:eastAsia="Times New Roman" w:hAnsi="Times New Roman"/>
          <w:sz w:val="28"/>
          <w:szCs w:val="20"/>
          <w:lang w:eastAsia="ru-RU"/>
        </w:rPr>
        <w:t xml:space="preserve"> выявлены следующие</w:t>
      </w:r>
      <w:r w:rsidR="008A6585" w:rsidRPr="00BD5275">
        <w:rPr>
          <w:rFonts w:ascii="Times New Roman" w:eastAsia="Times New Roman" w:hAnsi="Times New Roman"/>
          <w:sz w:val="28"/>
          <w:szCs w:val="20"/>
          <w:lang w:eastAsia="ru-RU"/>
        </w:rPr>
        <w:t xml:space="preserve"> </w:t>
      </w:r>
      <w:r w:rsidRPr="00BD5275">
        <w:rPr>
          <w:rFonts w:ascii="Times New Roman" w:eastAsia="Times New Roman" w:hAnsi="Times New Roman"/>
          <w:sz w:val="28"/>
          <w:szCs w:val="28"/>
          <w:lang w:eastAsia="ru-RU"/>
        </w:rPr>
        <w:t>нарушения:</w:t>
      </w:r>
    </w:p>
    <w:p w:rsidR="00F664F9" w:rsidRPr="00BD5275" w:rsidRDefault="00F664F9" w:rsidP="00F664F9">
      <w:pPr>
        <w:pStyle w:val="ab"/>
        <w:numPr>
          <w:ilvl w:val="0"/>
          <w:numId w:val="1"/>
        </w:numPr>
        <w:spacing w:after="0" w:line="240" w:lineRule="auto"/>
        <w:ind w:right="-284"/>
        <w:jc w:val="both"/>
        <w:rPr>
          <w:rFonts w:ascii="Times New Roman" w:eastAsia="Times New Roman" w:hAnsi="Times New Roman"/>
          <w:sz w:val="28"/>
          <w:szCs w:val="28"/>
          <w:lang w:eastAsia="ru-RU"/>
        </w:rPr>
      </w:pPr>
      <w:r w:rsidRPr="00BD5275">
        <w:rPr>
          <w:rFonts w:ascii="Times New Roman" w:eastAsia="Times New Roman" w:hAnsi="Times New Roman"/>
          <w:sz w:val="28"/>
          <w:szCs w:val="28"/>
          <w:lang w:eastAsia="ru-RU"/>
        </w:rPr>
        <w:t>__________________________________________________________</w:t>
      </w:r>
    </w:p>
    <w:p w:rsidR="00F664F9" w:rsidRPr="00BD5275" w:rsidRDefault="00F664F9" w:rsidP="00F664F9">
      <w:pPr>
        <w:pStyle w:val="ab"/>
        <w:numPr>
          <w:ilvl w:val="0"/>
          <w:numId w:val="1"/>
        </w:numPr>
        <w:spacing w:after="0" w:line="240" w:lineRule="auto"/>
        <w:ind w:right="-284"/>
        <w:jc w:val="both"/>
        <w:rPr>
          <w:rFonts w:ascii="Times New Roman" w:eastAsia="Times New Roman" w:hAnsi="Times New Roman"/>
          <w:sz w:val="28"/>
          <w:szCs w:val="28"/>
          <w:lang w:eastAsia="ru-RU"/>
        </w:rPr>
      </w:pPr>
      <w:r w:rsidRPr="00BD5275">
        <w:rPr>
          <w:rFonts w:ascii="Times New Roman" w:eastAsia="Times New Roman" w:hAnsi="Times New Roman"/>
          <w:sz w:val="28"/>
          <w:szCs w:val="28"/>
          <w:lang w:eastAsia="ru-RU"/>
        </w:rPr>
        <w:t>__________________________________________________________</w:t>
      </w:r>
    </w:p>
    <w:p w:rsidR="00F664F9" w:rsidRPr="00BD5275" w:rsidRDefault="00F664F9" w:rsidP="00F664F9">
      <w:pPr>
        <w:pStyle w:val="ab"/>
        <w:numPr>
          <w:ilvl w:val="0"/>
          <w:numId w:val="1"/>
        </w:numPr>
        <w:spacing w:after="0" w:line="240" w:lineRule="auto"/>
        <w:ind w:right="-284"/>
        <w:jc w:val="both"/>
        <w:rPr>
          <w:rFonts w:ascii="Times New Roman" w:eastAsia="Times New Roman" w:hAnsi="Times New Roman"/>
          <w:sz w:val="28"/>
          <w:szCs w:val="28"/>
          <w:lang w:eastAsia="ru-RU"/>
        </w:rPr>
      </w:pPr>
      <w:r w:rsidRPr="00BD5275">
        <w:rPr>
          <w:rFonts w:ascii="Times New Roman" w:eastAsia="Times New Roman" w:hAnsi="Times New Roman"/>
          <w:sz w:val="28"/>
          <w:szCs w:val="28"/>
          <w:lang w:eastAsia="ru-RU"/>
        </w:rPr>
        <w:t>__________________________________________________________</w:t>
      </w:r>
    </w:p>
    <w:p w:rsidR="00F664F9" w:rsidRPr="00BD5275" w:rsidRDefault="00F664F9" w:rsidP="00F664F9">
      <w:pPr>
        <w:spacing w:after="0" w:line="240" w:lineRule="auto"/>
        <w:ind w:right="-284" w:firstLine="709"/>
        <w:jc w:val="center"/>
        <w:rPr>
          <w:rFonts w:ascii="Times New Roman" w:eastAsia="Times New Roman" w:hAnsi="Times New Roman"/>
          <w:sz w:val="16"/>
          <w:szCs w:val="16"/>
          <w:lang w:eastAsia="ru-RU"/>
        </w:rPr>
      </w:pPr>
      <w:proofErr w:type="gramStart"/>
      <w:r w:rsidRPr="00BD5275">
        <w:rPr>
          <w:rFonts w:ascii="Times New Roman" w:eastAsia="Times New Roman" w:hAnsi="Times New Roman"/>
          <w:sz w:val="16"/>
          <w:szCs w:val="16"/>
          <w:lang w:eastAsia="ru-RU"/>
        </w:rPr>
        <w:t xml:space="preserve">(указываются факты нарушений, конкретные статьи законов и (или) пунктов иных нормативных </w:t>
      </w:r>
      <w:proofErr w:type="gramEnd"/>
    </w:p>
    <w:p w:rsidR="00F664F9" w:rsidRPr="00BD5275" w:rsidRDefault="00F664F9" w:rsidP="00F664F9">
      <w:pPr>
        <w:spacing w:after="0" w:line="240" w:lineRule="auto"/>
        <w:ind w:right="-284" w:firstLine="709"/>
        <w:jc w:val="center"/>
        <w:rPr>
          <w:rFonts w:ascii="Times New Roman" w:eastAsia="Times New Roman" w:hAnsi="Times New Roman"/>
          <w:sz w:val="28"/>
          <w:szCs w:val="20"/>
          <w:lang w:eastAsia="ru-RU"/>
        </w:rPr>
      </w:pPr>
      <w:r w:rsidRPr="00BD5275">
        <w:rPr>
          <w:rFonts w:ascii="Times New Roman" w:eastAsia="Times New Roman" w:hAnsi="Times New Roman"/>
          <w:sz w:val="16"/>
          <w:szCs w:val="16"/>
          <w:lang w:eastAsia="ru-RU"/>
        </w:rPr>
        <w:t>правовых актов, требования которых нарушены)</w:t>
      </w:r>
    </w:p>
    <w:p w:rsidR="00F664F9" w:rsidRPr="00BD5275" w:rsidRDefault="00F664F9" w:rsidP="00F664F9">
      <w:pPr>
        <w:spacing w:after="0" w:line="240" w:lineRule="auto"/>
        <w:ind w:right="-284" w:firstLine="709"/>
        <w:jc w:val="both"/>
        <w:rPr>
          <w:rFonts w:ascii="Times New Roman" w:eastAsia="Times New Roman" w:hAnsi="Times New Roman"/>
          <w:sz w:val="28"/>
          <w:szCs w:val="28"/>
          <w:lang w:eastAsia="ru-RU"/>
        </w:rPr>
      </w:pPr>
    </w:p>
    <w:p w:rsidR="00F664F9" w:rsidRPr="009B5AE7" w:rsidRDefault="00F664F9" w:rsidP="00F664F9">
      <w:pPr>
        <w:spacing w:after="0" w:line="240" w:lineRule="auto"/>
        <w:ind w:right="-284" w:firstLine="709"/>
        <w:jc w:val="both"/>
        <w:rPr>
          <w:rFonts w:ascii="Times New Roman" w:eastAsia="Times New Roman" w:hAnsi="Times New Roman"/>
          <w:sz w:val="28"/>
          <w:szCs w:val="28"/>
          <w:lang w:eastAsia="ru-RU"/>
        </w:rPr>
      </w:pPr>
      <w:r w:rsidRPr="009B5AE7">
        <w:rPr>
          <w:rFonts w:ascii="Times New Roman" w:eastAsia="Times New Roman" w:hAnsi="Times New Roman"/>
          <w:sz w:val="28"/>
          <w:szCs w:val="28"/>
          <w:lang w:eastAsia="ru-RU"/>
        </w:rPr>
        <w:t>С учетом изложенного и на основании статьи 16 Федерального закона от 07.02.2011 № 6-ФЗ «</w:t>
      </w:r>
      <w:r w:rsidR="004663F1" w:rsidRPr="009B5AE7">
        <w:rPr>
          <w:rFonts w:ascii="Times New Roman" w:eastAsiaTheme="minorHAnsi" w:hAnsi="Times New Roman"/>
          <w:bCs/>
          <w:sz w:val="28"/>
          <w:szCs w:val="28"/>
        </w:rPr>
        <w:t>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w:t>
      </w:r>
      <w:r w:rsidRPr="009B5AE7">
        <w:rPr>
          <w:rFonts w:ascii="Times New Roman" w:eastAsia="Times New Roman" w:hAnsi="Times New Roman"/>
          <w:sz w:val="28"/>
          <w:szCs w:val="28"/>
          <w:lang w:eastAsia="ru-RU"/>
        </w:rPr>
        <w:t>»,</w:t>
      </w:r>
    </w:p>
    <w:p w:rsidR="00F664F9" w:rsidRPr="009B5AE7" w:rsidRDefault="00F664F9" w:rsidP="00F664F9">
      <w:pPr>
        <w:spacing w:after="0" w:line="240" w:lineRule="auto"/>
        <w:ind w:right="-284"/>
        <w:jc w:val="both"/>
        <w:rPr>
          <w:rFonts w:ascii="Times New Roman" w:eastAsia="Times New Roman" w:hAnsi="Times New Roman"/>
          <w:sz w:val="16"/>
          <w:szCs w:val="16"/>
          <w:lang w:eastAsia="ru-RU"/>
        </w:rPr>
      </w:pPr>
      <w:r w:rsidRPr="009B5AE7">
        <w:rPr>
          <w:rFonts w:ascii="Times New Roman" w:eastAsia="Times New Roman" w:hAnsi="Times New Roman"/>
          <w:sz w:val="28"/>
          <w:szCs w:val="28"/>
          <w:lang w:eastAsia="ru-RU"/>
        </w:rPr>
        <w:t xml:space="preserve"> _______________________________________________ в целях принятия</w:t>
      </w:r>
      <w:r w:rsidR="00D7245E" w:rsidRPr="009B5AE7">
        <w:rPr>
          <w:rFonts w:ascii="Times New Roman" w:eastAsia="Times New Roman" w:hAnsi="Times New Roman"/>
          <w:sz w:val="28"/>
          <w:szCs w:val="28"/>
          <w:lang w:eastAsia="ru-RU"/>
        </w:rPr>
        <w:t xml:space="preserve"> </w:t>
      </w:r>
      <w:r w:rsidRPr="009B5AE7">
        <w:rPr>
          <w:rFonts w:ascii="Times New Roman" w:eastAsia="Times New Roman" w:hAnsi="Times New Roman"/>
          <w:sz w:val="16"/>
          <w:szCs w:val="16"/>
          <w:lang w:eastAsia="ru-RU"/>
        </w:rPr>
        <w:t>(наименование объекта контрольного мероприятия / наименование адресата)</w:t>
      </w:r>
    </w:p>
    <w:p w:rsidR="00F664F9" w:rsidRPr="009B5AE7" w:rsidRDefault="00F664F9" w:rsidP="00F664F9">
      <w:pPr>
        <w:spacing w:after="0" w:line="240" w:lineRule="auto"/>
        <w:ind w:right="-284"/>
        <w:jc w:val="both"/>
        <w:rPr>
          <w:rFonts w:ascii="Times New Roman" w:eastAsia="Times New Roman" w:hAnsi="Times New Roman"/>
          <w:sz w:val="28"/>
          <w:szCs w:val="28"/>
          <w:lang w:eastAsia="ru-RU"/>
        </w:rPr>
      </w:pPr>
      <w:r w:rsidRPr="009B5AE7">
        <w:rPr>
          <w:rFonts w:ascii="Times New Roman" w:eastAsia="Times New Roman" w:hAnsi="Times New Roman"/>
          <w:sz w:val="28"/>
          <w:szCs w:val="28"/>
          <w:lang w:eastAsia="ru-RU"/>
        </w:rPr>
        <w:t>безотлагательных мер по пресечению и предупреждению выявленных нарушений предписывается:</w:t>
      </w:r>
    </w:p>
    <w:p w:rsidR="00F664F9" w:rsidRPr="009B5AE7" w:rsidRDefault="00F664F9" w:rsidP="00F664F9">
      <w:pPr>
        <w:pStyle w:val="ab"/>
        <w:numPr>
          <w:ilvl w:val="0"/>
          <w:numId w:val="2"/>
        </w:numPr>
        <w:spacing w:after="0" w:line="240" w:lineRule="auto"/>
        <w:ind w:right="-284"/>
        <w:jc w:val="both"/>
        <w:rPr>
          <w:rFonts w:ascii="Times New Roman" w:eastAsia="Times New Roman" w:hAnsi="Times New Roman"/>
          <w:sz w:val="28"/>
          <w:szCs w:val="28"/>
          <w:lang w:eastAsia="ru-RU"/>
        </w:rPr>
      </w:pPr>
      <w:r w:rsidRPr="009B5AE7">
        <w:rPr>
          <w:rFonts w:ascii="Times New Roman" w:eastAsia="Times New Roman" w:hAnsi="Times New Roman"/>
          <w:sz w:val="28"/>
          <w:szCs w:val="28"/>
          <w:lang w:eastAsia="ru-RU"/>
        </w:rPr>
        <w:t>________________________________________________________</w:t>
      </w:r>
    </w:p>
    <w:p w:rsidR="00F664F9" w:rsidRPr="009B5AE7" w:rsidRDefault="00F664F9" w:rsidP="00F664F9">
      <w:pPr>
        <w:pStyle w:val="ab"/>
        <w:numPr>
          <w:ilvl w:val="0"/>
          <w:numId w:val="2"/>
        </w:numPr>
        <w:spacing w:after="0" w:line="240" w:lineRule="auto"/>
        <w:ind w:right="-284"/>
        <w:jc w:val="both"/>
        <w:rPr>
          <w:rFonts w:ascii="Times New Roman" w:eastAsia="Times New Roman" w:hAnsi="Times New Roman"/>
          <w:sz w:val="28"/>
          <w:szCs w:val="28"/>
          <w:lang w:eastAsia="ru-RU"/>
        </w:rPr>
      </w:pPr>
      <w:r w:rsidRPr="009B5AE7">
        <w:rPr>
          <w:rFonts w:ascii="Times New Roman" w:eastAsia="Times New Roman" w:hAnsi="Times New Roman"/>
          <w:sz w:val="28"/>
          <w:szCs w:val="28"/>
          <w:lang w:eastAsia="ru-RU"/>
        </w:rPr>
        <w:t>________________________________________________________</w:t>
      </w:r>
    </w:p>
    <w:p w:rsidR="00F664F9" w:rsidRPr="009B5AE7" w:rsidRDefault="00F664F9" w:rsidP="00F664F9">
      <w:pPr>
        <w:pStyle w:val="ab"/>
        <w:numPr>
          <w:ilvl w:val="0"/>
          <w:numId w:val="2"/>
        </w:numPr>
        <w:spacing w:after="0" w:line="240" w:lineRule="auto"/>
        <w:ind w:right="-284"/>
        <w:jc w:val="both"/>
        <w:rPr>
          <w:rFonts w:ascii="Times New Roman" w:eastAsia="Times New Roman" w:hAnsi="Times New Roman"/>
          <w:sz w:val="28"/>
          <w:szCs w:val="28"/>
          <w:lang w:eastAsia="ru-RU"/>
        </w:rPr>
      </w:pPr>
      <w:r w:rsidRPr="009B5AE7">
        <w:rPr>
          <w:rFonts w:ascii="Times New Roman" w:eastAsia="Times New Roman" w:hAnsi="Times New Roman"/>
          <w:sz w:val="28"/>
          <w:szCs w:val="28"/>
          <w:lang w:eastAsia="ru-RU"/>
        </w:rPr>
        <w:t>________________________________________________________</w:t>
      </w:r>
    </w:p>
    <w:p w:rsidR="00F664F9" w:rsidRPr="009B5AE7" w:rsidRDefault="00F664F9" w:rsidP="00F664F9">
      <w:pPr>
        <w:pStyle w:val="ab"/>
        <w:spacing w:after="0" w:line="240" w:lineRule="auto"/>
        <w:ind w:left="1069" w:right="-284"/>
        <w:rPr>
          <w:rFonts w:ascii="Times New Roman" w:eastAsia="Times New Roman" w:hAnsi="Times New Roman"/>
          <w:sz w:val="28"/>
          <w:szCs w:val="28"/>
          <w:lang w:eastAsia="ru-RU"/>
        </w:rPr>
      </w:pPr>
      <w:r w:rsidRPr="009B5AE7">
        <w:rPr>
          <w:rFonts w:ascii="Times New Roman" w:eastAsia="Times New Roman" w:hAnsi="Times New Roman"/>
          <w:sz w:val="16"/>
          <w:szCs w:val="16"/>
          <w:lang w:eastAsia="ru-RU"/>
        </w:rPr>
        <w:t>(указываются конкретные основания вынесения предписания, требования по принятию безотлагательных мер по пресечению и предупреждению выявленных нарушений)</w:t>
      </w:r>
    </w:p>
    <w:p w:rsidR="00F664F9" w:rsidRPr="00051A80" w:rsidRDefault="00F664F9" w:rsidP="00F664F9">
      <w:pPr>
        <w:spacing w:after="0" w:line="240" w:lineRule="auto"/>
        <w:ind w:right="-284" w:firstLine="709"/>
        <w:jc w:val="both"/>
        <w:rPr>
          <w:rFonts w:ascii="Times New Roman" w:eastAsia="Times New Roman" w:hAnsi="Times New Roman"/>
          <w:sz w:val="28"/>
          <w:szCs w:val="20"/>
          <w:highlight w:val="yellow"/>
          <w:lang w:eastAsia="ru-RU"/>
        </w:rPr>
      </w:pPr>
    </w:p>
    <w:p w:rsidR="00F664F9" w:rsidRPr="00051A80" w:rsidRDefault="00F664F9" w:rsidP="00F664F9">
      <w:pPr>
        <w:spacing w:after="0" w:line="240" w:lineRule="auto"/>
        <w:ind w:right="-284" w:firstLine="709"/>
        <w:jc w:val="both"/>
        <w:rPr>
          <w:rFonts w:ascii="Times New Roman" w:eastAsia="Times New Roman" w:hAnsi="Times New Roman"/>
          <w:sz w:val="28"/>
          <w:szCs w:val="20"/>
          <w:highlight w:val="yellow"/>
          <w:lang w:eastAsia="ru-RU"/>
        </w:rPr>
      </w:pPr>
    </w:p>
    <w:p w:rsidR="00F664F9" w:rsidRPr="009B5AE7" w:rsidRDefault="00F664F9" w:rsidP="00F664F9">
      <w:pPr>
        <w:spacing w:after="0" w:line="240" w:lineRule="auto"/>
        <w:ind w:firstLine="567"/>
        <w:jc w:val="both"/>
        <w:rPr>
          <w:rFonts w:ascii="Times New Roman" w:eastAsia="Times New Roman" w:hAnsi="Times New Roman"/>
          <w:sz w:val="28"/>
          <w:szCs w:val="28"/>
          <w:lang w:eastAsia="ru-RU"/>
        </w:rPr>
      </w:pPr>
      <w:r w:rsidRPr="009B5AE7">
        <w:rPr>
          <w:rFonts w:ascii="Times New Roman" w:eastAsia="Times New Roman" w:hAnsi="Times New Roman"/>
          <w:sz w:val="28"/>
          <w:szCs w:val="28"/>
          <w:lang w:eastAsia="ru-RU"/>
        </w:rPr>
        <w:lastRenderedPageBreak/>
        <w:t xml:space="preserve">Настоящее предписание должно быть исполнено в срок до ____ 20__ года. О принятых мерах </w:t>
      </w:r>
      <w:r w:rsidRPr="009B5AE7">
        <w:rPr>
          <w:rFonts w:ascii="Times New Roman" w:eastAsia="Times New Roman" w:hAnsi="Times New Roman"/>
          <w:iCs/>
          <w:snapToGrid w:val="0"/>
          <w:sz w:val="28"/>
          <w:szCs w:val="20"/>
        </w:rPr>
        <w:t xml:space="preserve">контрольно-счетный орган </w:t>
      </w:r>
      <w:r w:rsidRPr="009B5AE7">
        <w:rPr>
          <w:rFonts w:ascii="Times New Roman" w:eastAsia="Times New Roman" w:hAnsi="Times New Roman"/>
          <w:sz w:val="28"/>
          <w:szCs w:val="28"/>
          <w:lang w:eastAsia="ru-RU"/>
        </w:rPr>
        <w:t>должен быть уведомлен незамедлительно.</w:t>
      </w:r>
    </w:p>
    <w:p w:rsidR="00F664F9" w:rsidRPr="009B5AE7" w:rsidRDefault="00F664F9" w:rsidP="00F664F9">
      <w:pPr>
        <w:spacing w:after="0" w:line="240" w:lineRule="auto"/>
        <w:ind w:firstLine="567"/>
        <w:jc w:val="both"/>
        <w:rPr>
          <w:rFonts w:ascii="Times New Roman" w:hAnsi="Times New Roman"/>
          <w:sz w:val="28"/>
          <w:szCs w:val="28"/>
        </w:rPr>
      </w:pPr>
      <w:r w:rsidRPr="009B5AE7">
        <w:rPr>
          <w:rFonts w:ascii="Times New Roman" w:hAnsi="Times New Roman"/>
          <w:sz w:val="28"/>
          <w:szCs w:val="28"/>
        </w:rPr>
        <w:t xml:space="preserve">Неисполнение или ненадлежащее исполнение предписания </w:t>
      </w:r>
      <w:r w:rsidRPr="009B5AE7">
        <w:rPr>
          <w:rFonts w:ascii="Times New Roman" w:eastAsia="Times New Roman" w:hAnsi="Times New Roman"/>
          <w:iCs/>
          <w:snapToGrid w:val="0"/>
          <w:sz w:val="28"/>
          <w:szCs w:val="20"/>
        </w:rPr>
        <w:t>контрольно-счетного органа</w:t>
      </w:r>
      <w:r w:rsidRPr="009B5AE7">
        <w:rPr>
          <w:rFonts w:ascii="Times New Roman" w:hAnsi="Times New Roman"/>
          <w:sz w:val="28"/>
          <w:szCs w:val="28"/>
        </w:rPr>
        <w:t xml:space="preserve"> влечет за собой ответственность, установленную законодательством Российской Федерации.</w:t>
      </w:r>
    </w:p>
    <w:p w:rsidR="00F664F9" w:rsidRPr="009B5AE7" w:rsidRDefault="00F664F9" w:rsidP="00F664F9">
      <w:pPr>
        <w:spacing w:after="0" w:line="240" w:lineRule="auto"/>
        <w:ind w:right="-284" w:firstLine="709"/>
        <w:jc w:val="both"/>
        <w:rPr>
          <w:rFonts w:ascii="Times New Roman" w:eastAsia="Times New Roman" w:hAnsi="Times New Roman"/>
          <w:sz w:val="28"/>
          <w:szCs w:val="28"/>
          <w:lang w:eastAsia="ru-RU"/>
        </w:rPr>
      </w:pPr>
    </w:p>
    <w:p w:rsidR="00F664F9" w:rsidRPr="00051A80" w:rsidRDefault="00F664F9" w:rsidP="00F664F9">
      <w:pPr>
        <w:spacing w:after="0" w:line="240" w:lineRule="auto"/>
        <w:ind w:right="-284"/>
        <w:jc w:val="both"/>
        <w:rPr>
          <w:rFonts w:ascii="Times New Roman" w:eastAsia="Times New Roman" w:hAnsi="Times New Roman"/>
          <w:sz w:val="28"/>
          <w:szCs w:val="28"/>
          <w:highlight w:val="yellow"/>
          <w:lang w:eastAsia="ru-RU"/>
        </w:rPr>
      </w:pPr>
    </w:p>
    <w:p w:rsidR="009B5AE7" w:rsidRPr="00D43BD4" w:rsidRDefault="009B5AE7" w:rsidP="009B5AE7">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r w:rsidRPr="00D43BD4">
        <w:rPr>
          <w:rFonts w:ascii="Times New Roman" w:eastAsia="Times New Roman" w:hAnsi="Times New Roman"/>
          <w:sz w:val="28"/>
          <w:szCs w:val="28"/>
          <w:lang w:eastAsia="ru-RU"/>
        </w:rPr>
        <w:t xml:space="preserve">Председатель </w:t>
      </w:r>
      <w:r>
        <w:rPr>
          <w:rFonts w:ascii="Times New Roman" w:eastAsia="Times New Roman" w:hAnsi="Times New Roman"/>
          <w:sz w:val="28"/>
          <w:szCs w:val="28"/>
          <w:lang w:eastAsia="ru-RU"/>
        </w:rPr>
        <w:t>КРК</w:t>
      </w:r>
    </w:p>
    <w:p w:rsidR="009B5AE7" w:rsidRPr="00D43BD4" w:rsidRDefault="009B5AE7" w:rsidP="009B5AE7">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r w:rsidRPr="00D43BD4">
        <w:rPr>
          <w:rFonts w:ascii="Times New Roman" w:eastAsia="Times New Roman" w:hAnsi="Times New Roman"/>
          <w:sz w:val="28"/>
          <w:szCs w:val="28"/>
          <w:lang w:eastAsia="ru-RU"/>
        </w:rPr>
        <w:t>Ярцевского муниципального округа</w:t>
      </w:r>
      <w:r>
        <w:rPr>
          <w:rFonts w:ascii="Times New Roman" w:eastAsia="Times New Roman" w:hAnsi="Times New Roman"/>
          <w:sz w:val="28"/>
          <w:szCs w:val="28"/>
          <w:lang w:eastAsia="ru-RU"/>
        </w:rPr>
        <w:t xml:space="preserve">     </w:t>
      </w:r>
      <w:r w:rsidRPr="00D43BD4">
        <w:rPr>
          <w:rFonts w:ascii="Times New Roman" w:eastAsia="Times New Roman" w:hAnsi="Times New Roman"/>
          <w:sz w:val="28"/>
          <w:szCs w:val="28"/>
          <w:lang w:eastAsia="ru-RU"/>
        </w:rPr>
        <w:t xml:space="preserve">   </w:t>
      </w:r>
      <w:r w:rsidRPr="00D43BD4">
        <w:rPr>
          <w:rFonts w:ascii="Times New Roman" w:eastAsia="Times New Roman" w:hAnsi="Times New Roman"/>
          <w:i/>
          <w:lang w:eastAsia="ru-RU"/>
        </w:rPr>
        <w:t>личная подпись</w:t>
      </w:r>
      <w:r>
        <w:rPr>
          <w:rFonts w:ascii="Times New Roman" w:eastAsia="Times New Roman" w:hAnsi="Times New Roman"/>
          <w:i/>
          <w:lang w:eastAsia="ru-RU"/>
        </w:rPr>
        <w:t xml:space="preserve">     </w:t>
      </w:r>
      <w:r w:rsidRPr="00D43BD4">
        <w:rPr>
          <w:rFonts w:ascii="Times New Roman" w:eastAsia="Times New Roman" w:hAnsi="Times New Roman"/>
          <w:sz w:val="28"/>
          <w:szCs w:val="20"/>
          <w:lang w:eastAsia="ru-RU"/>
        </w:rPr>
        <w:t xml:space="preserve">   инициалы и фамилия</w:t>
      </w:r>
    </w:p>
    <w:p w:rsidR="00F664F9" w:rsidRPr="00051A80" w:rsidRDefault="00F664F9" w:rsidP="00F664F9">
      <w:pPr>
        <w:widowControl w:val="0"/>
        <w:spacing w:after="0" w:line="360" w:lineRule="auto"/>
        <w:ind w:firstLine="567"/>
        <w:jc w:val="both"/>
        <w:rPr>
          <w:rFonts w:ascii="Times New Roman" w:hAnsi="Times New Roman"/>
          <w:sz w:val="28"/>
          <w:szCs w:val="28"/>
          <w:highlight w:val="yellow"/>
        </w:rPr>
      </w:pPr>
    </w:p>
    <w:p w:rsidR="00F664F9" w:rsidRPr="00051A80" w:rsidRDefault="00F664F9" w:rsidP="00F664F9">
      <w:pPr>
        <w:widowControl w:val="0"/>
        <w:spacing w:after="0" w:line="360" w:lineRule="auto"/>
        <w:ind w:firstLine="567"/>
        <w:jc w:val="both"/>
        <w:rPr>
          <w:rFonts w:ascii="Times New Roman" w:hAnsi="Times New Roman"/>
          <w:sz w:val="28"/>
          <w:szCs w:val="28"/>
          <w:highlight w:val="yellow"/>
        </w:rPr>
      </w:pPr>
    </w:p>
    <w:p w:rsidR="00F664F9" w:rsidRPr="00051A80" w:rsidRDefault="00F664F9" w:rsidP="00F664F9">
      <w:pPr>
        <w:widowControl w:val="0"/>
        <w:spacing w:after="0" w:line="360" w:lineRule="auto"/>
        <w:ind w:firstLine="567"/>
        <w:jc w:val="both"/>
        <w:rPr>
          <w:rFonts w:ascii="Times New Roman" w:hAnsi="Times New Roman"/>
          <w:sz w:val="28"/>
          <w:szCs w:val="28"/>
          <w:highlight w:val="yellow"/>
        </w:rPr>
      </w:pPr>
    </w:p>
    <w:p w:rsidR="00F664F9" w:rsidRPr="00051A80" w:rsidRDefault="00F664F9" w:rsidP="00F664F9">
      <w:pPr>
        <w:widowControl w:val="0"/>
        <w:spacing w:after="0" w:line="360" w:lineRule="auto"/>
        <w:ind w:firstLine="567"/>
        <w:jc w:val="both"/>
        <w:rPr>
          <w:rFonts w:ascii="Times New Roman" w:hAnsi="Times New Roman"/>
          <w:sz w:val="28"/>
          <w:szCs w:val="28"/>
          <w:highlight w:val="yellow"/>
        </w:rPr>
      </w:pPr>
    </w:p>
    <w:p w:rsidR="00F664F9" w:rsidRPr="00051A80" w:rsidRDefault="00F664F9" w:rsidP="00F664F9">
      <w:pPr>
        <w:widowControl w:val="0"/>
        <w:spacing w:after="0" w:line="360" w:lineRule="auto"/>
        <w:ind w:firstLine="567"/>
        <w:jc w:val="both"/>
        <w:rPr>
          <w:rFonts w:ascii="Times New Roman" w:hAnsi="Times New Roman"/>
          <w:sz w:val="28"/>
          <w:szCs w:val="28"/>
          <w:highlight w:val="yellow"/>
        </w:rPr>
      </w:pPr>
    </w:p>
    <w:p w:rsidR="00F664F9" w:rsidRPr="00051A80" w:rsidRDefault="00F664F9" w:rsidP="00F664F9">
      <w:pPr>
        <w:widowControl w:val="0"/>
        <w:spacing w:after="0" w:line="360" w:lineRule="auto"/>
        <w:ind w:firstLine="567"/>
        <w:jc w:val="both"/>
        <w:rPr>
          <w:rFonts w:ascii="Times New Roman" w:hAnsi="Times New Roman"/>
          <w:sz w:val="28"/>
          <w:szCs w:val="28"/>
          <w:highlight w:val="yellow"/>
        </w:rPr>
      </w:pPr>
    </w:p>
    <w:p w:rsidR="00F664F9" w:rsidRPr="00051A80" w:rsidRDefault="00F664F9" w:rsidP="00F664F9">
      <w:pPr>
        <w:widowControl w:val="0"/>
        <w:spacing w:after="0" w:line="360" w:lineRule="auto"/>
        <w:ind w:firstLine="567"/>
        <w:jc w:val="both"/>
        <w:rPr>
          <w:rFonts w:ascii="Times New Roman" w:hAnsi="Times New Roman"/>
          <w:sz w:val="28"/>
          <w:szCs w:val="28"/>
          <w:highlight w:val="yellow"/>
        </w:rPr>
      </w:pPr>
    </w:p>
    <w:p w:rsidR="00F664F9" w:rsidRPr="00051A80" w:rsidRDefault="00F664F9" w:rsidP="00F664F9">
      <w:pPr>
        <w:widowControl w:val="0"/>
        <w:spacing w:after="0" w:line="360" w:lineRule="auto"/>
        <w:ind w:firstLine="567"/>
        <w:jc w:val="both"/>
        <w:rPr>
          <w:rFonts w:ascii="Times New Roman" w:hAnsi="Times New Roman"/>
          <w:sz w:val="28"/>
          <w:szCs w:val="28"/>
          <w:highlight w:val="yellow"/>
        </w:rPr>
      </w:pPr>
    </w:p>
    <w:p w:rsidR="00F664F9" w:rsidRPr="00051A80" w:rsidRDefault="00F664F9" w:rsidP="00F664F9">
      <w:pPr>
        <w:widowControl w:val="0"/>
        <w:spacing w:after="0" w:line="360" w:lineRule="auto"/>
        <w:ind w:firstLine="567"/>
        <w:jc w:val="both"/>
        <w:rPr>
          <w:rFonts w:ascii="Times New Roman" w:hAnsi="Times New Roman"/>
          <w:sz w:val="28"/>
          <w:szCs w:val="28"/>
          <w:highlight w:val="yellow"/>
        </w:rPr>
      </w:pPr>
    </w:p>
    <w:p w:rsidR="00F664F9" w:rsidRPr="00051A80" w:rsidRDefault="00F664F9" w:rsidP="00F664F9">
      <w:pPr>
        <w:widowControl w:val="0"/>
        <w:spacing w:after="0" w:line="360" w:lineRule="auto"/>
        <w:ind w:firstLine="567"/>
        <w:jc w:val="both"/>
        <w:rPr>
          <w:rFonts w:ascii="Times New Roman" w:hAnsi="Times New Roman"/>
          <w:sz w:val="28"/>
          <w:szCs w:val="28"/>
          <w:highlight w:val="yellow"/>
        </w:rPr>
      </w:pPr>
    </w:p>
    <w:p w:rsidR="00F664F9" w:rsidRPr="00051A80" w:rsidRDefault="00F664F9" w:rsidP="00F664F9">
      <w:pPr>
        <w:widowControl w:val="0"/>
        <w:spacing w:after="0" w:line="360" w:lineRule="auto"/>
        <w:ind w:firstLine="567"/>
        <w:jc w:val="both"/>
        <w:rPr>
          <w:rFonts w:ascii="Times New Roman" w:hAnsi="Times New Roman"/>
          <w:sz w:val="28"/>
          <w:szCs w:val="28"/>
          <w:highlight w:val="yellow"/>
        </w:rPr>
      </w:pPr>
    </w:p>
    <w:p w:rsidR="00F664F9" w:rsidRPr="00051A80" w:rsidRDefault="00F664F9" w:rsidP="00F664F9">
      <w:pPr>
        <w:widowControl w:val="0"/>
        <w:spacing w:after="0" w:line="360" w:lineRule="auto"/>
        <w:ind w:firstLine="567"/>
        <w:jc w:val="both"/>
        <w:rPr>
          <w:rFonts w:ascii="Times New Roman" w:hAnsi="Times New Roman"/>
          <w:sz w:val="28"/>
          <w:szCs w:val="28"/>
          <w:highlight w:val="yellow"/>
        </w:rPr>
      </w:pPr>
    </w:p>
    <w:p w:rsidR="00F664F9" w:rsidRPr="00051A80" w:rsidRDefault="00F664F9" w:rsidP="00F664F9">
      <w:pPr>
        <w:widowControl w:val="0"/>
        <w:spacing w:after="0" w:line="360" w:lineRule="auto"/>
        <w:ind w:firstLine="567"/>
        <w:jc w:val="both"/>
        <w:rPr>
          <w:rFonts w:ascii="Times New Roman" w:hAnsi="Times New Roman"/>
          <w:sz w:val="28"/>
          <w:szCs w:val="28"/>
          <w:highlight w:val="yellow"/>
        </w:rPr>
      </w:pPr>
    </w:p>
    <w:p w:rsidR="00F664F9" w:rsidRPr="00051A80" w:rsidRDefault="00F664F9" w:rsidP="00F664F9">
      <w:pPr>
        <w:widowControl w:val="0"/>
        <w:spacing w:after="0" w:line="360" w:lineRule="auto"/>
        <w:ind w:firstLine="567"/>
        <w:jc w:val="both"/>
        <w:rPr>
          <w:rFonts w:ascii="Times New Roman" w:hAnsi="Times New Roman"/>
          <w:sz w:val="28"/>
          <w:szCs w:val="28"/>
          <w:highlight w:val="yellow"/>
        </w:rPr>
      </w:pPr>
    </w:p>
    <w:p w:rsidR="00F664F9" w:rsidRPr="00051A80" w:rsidRDefault="00F664F9" w:rsidP="00F664F9">
      <w:pPr>
        <w:widowControl w:val="0"/>
        <w:spacing w:after="0" w:line="360" w:lineRule="auto"/>
        <w:ind w:firstLine="567"/>
        <w:jc w:val="both"/>
        <w:rPr>
          <w:rFonts w:ascii="Times New Roman" w:hAnsi="Times New Roman"/>
          <w:sz w:val="28"/>
          <w:szCs w:val="28"/>
          <w:highlight w:val="yellow"/>
        </w:rPr>
      </w:pPr>
    </w:p>
    <w:p w:rsidR="00F664F9" w:rsidRPr="00051A80" w:rsidRDefault="00F664F9" w:rsidP="00F664F9">
      <w:pPr>
        <w:widowControl w:val="0"/>
        <w:spacing w:after="0" w:line="360" w:lineRule="auto"/>
        <w:ind w:firstLine="567"/>
        <w:jc w:val="both"/>
        <w:rPr>
          <w:rFonts w:ascii="Times New Roman" w:hAnsi="Times New Roman"/>
          <w:sz w:val="28"/>
          <w:szCs w:val="28"/>
          <w:highlight w:val="yellow"/>
        </w:rPr>
      </w:pPr>
    </w:p>
    <w:p w:rsidR="00F664F9" w:rsidRPr="00051A80" w:rsidRDefault="00F664F9" w:rsidP="00F664F9">
      <w:pPr>
        <w:widowControl w:val="0"/>
        <w:spacing w:after="0" w:line="360" w:lineRule="auto"/>
        <w:ind w:firstLine="567"/>
        <w:jc w:val="both"/>
        <w:rPr>
          <w:rFonts w:ascii="Times New Roman" w:hAnsi="Times New Roman"/>
          <w:sz w:val="28"/>
          <w:szCs w:val="28"/>
          <w:highlight w:val="yellow"/>
        </w:rPr>
      </w:pPr>
    </w:p>
    <w:p w:rsidR="00F664F9" w:rsidRPr="00051A80" w:rsidRDefault="00F664F9" w:rsidP="00F664F9">
      <w:pPr>
        <w:widowControl w:val="0"/>
        <w:spacing w:after="0" w:line="360" w:lineRule="auto"/>
        <w:ind w:firstLine="567"/>
        <w:jc w:val="both"/>
        <w:rPr>
          <w:rFonts w:ascii="Times New Roman" w:hAnsi="Times New Roman"/>
          <w:sz w:val="28"/>
          <w:szCs w:val="28"/>
          <w:highlight w:val="yellow"/>
        </w:rPr>
      </w:pPr>
    </w:p>
    <w:p w:rsidR="00F664F9" w:rsidRPr="00051A80" w:rsidRDefault="00F664F9" w:rsidP="00F664F9">
      <w:pPr>
        <w:widowControl w:val="0"/>
        <w:spacing w:after="0" w:line="360" w:lineRule="auto"/>
        <w:ind w:firstLine="567"/>
        <w:jc w:val="both"/>
        <w:rPr>
          <w:rFonts w:ascii="Times New Roman" w:hAnsi="Times New Roman"/>
          <w:sz w:val="28"/>
          <w:szCs w:val="28"/>
          <w:highlight w:val="yellow"/>
        </w:rPr>
      </w:pPr>
    </w:p>
    <w:p w:rsidR="00F664F9" w:rsidRPr="00051A80" w:rsidRDefault="00F664F9" w:rsidP="00F664F9">
      <w:pPr>
        <w:widowControl w:val="0"/>
        <w:spacing w:after="0" w:line="360" w:lineRule="auto"/>
        <w:ind w:firstLine="567"/>
        <w:jc w:val="both"/>
        <w:rPr>
          <w:rFonts w:ascii="Times New Roman" w:hAnsi="Times New Roman"/>
          <w:sz w:val="28"/>
          <w:szCs w:val="28"/>
          <w:highlight w:val="yellow"/>
        </w:rPr>
      </w:pPr>
    </w:p>
    <w:p w:rsidR="00F664F9" w:rsidRPr="00051A80" w:rsidRDefault="00F664F9" w:rsidP="00F664F9">
      <w:pPr>
        <w:spacing w:after="0" w:line="240" w:lineRule="auto"/>
        <w:rPr>
          <w:rFonts w:ascii="Times New Roman" w:eastAsia="Times New Roman" w:hAnsi="Times New Roman"/>
          <w:b/>
          <w:i/>
          <w:sz w:val="16"/>
          <w:szCs w:val="16"/>
          <w:highlight w:val="yellow"/>
          <w:lang w:eastAsia="ru-RU"/>
        </w:rPr>
        <w:sectPr w:rsidR="00F664F9" w:rsidRPr="00051A80" w:rsidSect="00E42AC5">
          <w:pgSz w:w="11906" w:h="16838"/>
          <w:pgMar w:top="1134" w:right="567" w:bottom="1134" w:left="1701" w:header="709" w:footer="709" w:gutter="0"/>
          <w:cols w:space="708"/>
          <w:titlePg/>
          <w:docGrid w:linePitch="360"/>
        </w:sectPr>
      </w:pPr>
    </w:p>
    <w:tbl>
      <w:tblPr>
        <w:tblW w:w="10386" w:type="dxa"/>
        <w:jc w:val="center"/>
        <w:tblLayout w:type="fixed"/>
        <w:tblCellMar>
          <w:left w:w="0" w:type="dxa"/>
          <w:right w:w="0" w:type="dxa"/>
        </w:tblCellMar>
        <w:tblLook w:val="04A0"/>
      </w:tblPr>
      <w:tblGrid>
        <w:gridCol w:w="387"/>
        <w:gridCol w:w="4192"/>
        <w:gridCol w:w="860"/>
        <w:gridCol w:w="2394"/>
        <w:gridCol w:w="2190"/>
        <w:gridCol w:w="363"/>
      </w:tblGrid>
      <w:tr w:rsidR="00F664F9" w:rsidRPr="00051A80" w:rsidTr="00F44334">
        <w:trPr>
          <w:gridBefore w:val="1"/>
          <w:wBefore w:w="387" w:type="dxa"/>
          <w:cantSplit/>
          <w:trHeight w:hRule="exact" w:val="1298"/>
          <w:jc w:val="center"/>
        </w:trPr>
        <w:tc>
          <w:tcPr>
            <w:tcW w:w="7446" w:type="dxa"/>
            <w:gridSpan w:val="3"/>
            <w:hideMark/>
          </w:tcPr>
          <w:p w:rsidR="00F664F9" w:rsidRPr="009B5AE7" w:rsidRDefault="00F664F9" w:rsidP="004A44CA">
            <w:pPr>
              <w:spacing w:after="0" w:line="240" w:lineRule="auto"/>
              <w:rPr>
                <w:rFonts w:ascii="Times New Roman" w:eastAsia="Times New Roman" w:hAnsi="Times New Roman"/>
                <w:i/>
                <w:sz w:val="16"/>
                <w:szCs w:val="16"/>
                <w:lang w:eastAsia="ru-RU"/>
              </w:rPr>
            </w:pPr>
            <w:r w:rsidRPr="009B5AE7">
              <w:rPr>
                <w:rFonts w:ascii="Times New Roman" w:eastAsia="Times New Roman" w:hAnsi="Times New Roman"/>
                <w:b/>
                <w:i/>
                <w:sz w:val="16"/>
                <w:szCs w:val="16"/>
                <w:lang w:eastAsia="ru-RU"/>
              </w:rPr>
              <w:lastRenderedPageBreak/>
              <w:t xml:space="preserve">Форма  </w:t>
            </w:r>
            <w:r w:rsidRPr="009B5AE7">
              <w:rPr>
                <w:rFonts w:ascii="Times New Roman" w:eastAsia="Times New Roman" w:hAnsi="Times New Roman"/>
                <w:i/>
                <w:sz w:val="16"/>
                <w:szCs w:val="16"/>
                <w:lang w:eastAsia="ru-RU"/>
              </w:rPr>
              <w:t>представления контрольно-счетного органа</w:t>
            </w:r>
          </w:p>
          <w:p w:rsidR="00F664F9" w:rsidRPr="009B5AE7" w:rsidRDefault="00F664F9" w:rsidP="004A44CA">
            <w:pPr>
              <w:spacing w:after="0" w:line="240" w:lineRule="auto"/>
              <w:rPr>
                <w:rFonts w:ascii="Times New Roman" w:eastAsia="Times New Roman" w:hAnsi="Times New Roman"/>
                <w:i/>
                <w:sz w:val="16"/>
                <w:szCs w:val="16"/>
                <w:lang w:eastAsia="ru-RU"/>
              </w:rPr>
            </w:pPr>
            <w:r w:rsidRPr="009B5AE7">
              <w:rPr>
                <w:rFonts w:ascii="Times New Roman" w:eastAsia="Times New Roman" w:hAnsi="Times New Roman"/>
                <w:i/>
                <w:sz w:val="16"/>
                <w:szCs w:val="16"/>
                <w:lang w:eastAsia="ru-RU"/>
              </w:rPr>
              <w:t xml:space="preserve">по результатам </w:t>
            </w:r>
            <w:proofErr w:type="gramStart"/>
            <w:r w:rsidRPr="009B5AE7">
              <w:rPr>
                <w:rFonts w:ascii="Times New Roman" w:eastAsia="Times New Roman" w:hAnsi="Times New Roman"/>
                <w:i/>
                <w:sz w:val="16"/>
                <w:szCs w:val="16"/>
                <w:lang w:eastAsia="ru-RU"/>
              </w:rPr>
              <w:t>контрольного</w:t>
            </w:r>
            <w:proofErr w:type="gramEnd"/>
            <w:r w:rsidRPr="009B5AE7">
              <w:rPr>
                <w:rFonts w:ascii="Times New Roman" w:eastAsia="Times New Roman" w:hAnsi="Times New Roman"/>
                <w:i/>
                <w:sz w:val="16"/>
                <w:szCs w:val="16"/>
                <w:lang w:eastAsia="ru-RU"/>
              </w:rPr>
              <w:t xml:space="preserve"> </w:t>
            </w:r>
          </w:p>
          <w:p w:rsidR="00F664F9" w:rsidRPr="009B5AE7" w:rsidRDefault="00F664F9" w:rsidP="004A44CA">
            <w:pPr>
              <w:spacing w:after="0" w:line="240" w:lineRule="auto"/>
              <w:rPr>
                <w:rFonts w:ascii="Times New Roman" w:hAnsi="Times New Roman"/>
                <w:i/>
                <w:sz w:val="16"/>
                <w:szCs w:val="16"/>
              </w:rPr>
            </w:pPr>
            <w:r w:rsidRPr="009B5AE7">
              <w:rPr>
                <w:rFonts w:ascii="Times New Roman" w:eastAsia="Times New Roman" w:hAnsi="Times New Roman"/>
                <w:i/>
                <w:sz w:val="16"/>
                <w:szCs w:val="16"/>
                <w:lang w:eastAsia="ru-RU"/>
              </w:rPr>
              <w:t>мероприятия</w:t>
            </w:r>
          </w:p>
          <w:p w:rsidR="00F664F9" w:rsidRPr="009B5AE7" w:rsidRDefault="00F664F9" w:rsidP="004A44CA">
            <w:pPr>
              <w:spacing w:after="0" w:line="240" w:lineRule="auto"/>
              <w:rPr>
                <w:rFonts w:ascii="Times New Roman" w:eastAsia="Times New Roman" w:hAnsi="Times New Roman"/>
                <w:i/>
                <w:sz w:val="20"/>
                <w:szCs w:val="20"/>
                <w:lang w:eastAsia="ru-RU"/>
              </w:rPr>
            </w:pPr>
          </w:p>
        </w:tc>
        <w:tc>
          <w:tcPr>
            <w:tcW w:w="2553" w:type="dxa"/>
            <w:gridSpan w:val="2"/>
            <w:hideMark/>
          </w:tcPr>
          <w:p w:rsidR="00F664F9" w:rsidRPr="009B5AE7" w:rsidRDefault="00F664F9" w:rsidP="004A44CA">
            <w:pPr>
              <w:spacing w:after="0" w:line="240" w:lineRule="auto"/>
              <w:ind w:left="142"/>
              <w:jc w:val="center"/>
              <w:rPr>
                <w:rFonts w:ascii="Times New Roman" w:eastAsia="Times New Roman" w:hAnsi="Times New Roman"/>
                <w:sz w:val="20"/>
                <w:szCs w:val="20"/>
                <w:lang w:eastAsia="ru-RU"/>
              </w:rPr>
            </w:pPr>
            <w:r w:rsidRPr="009B5AE7">
              <w:rPr>
                <w:rFonts w:ascii="Times New Roman" w:eastAsia="Times New Roman" w:hAnsi="Times New Roman"/>
                <w:sz w:val="20"/>
                <w:szCs w:val="20"/>
                <w:lang w:eastAsia="ru-RU"/>
              </w:rPr>
              <w:t xml:space="preserve">Приложение № </w:t>
            </w:r>
            <w:r w:rsidR="000C68C9" w:rsidRPr="009B5AE7">
              <w:rPr>
                <w:rFonts w:ascii="Times New Roman" w:eastAsia="Times New Roman" w:hAnsi="Times New Roman"/>
                <w:sz w:val="20"/>
                <w:szCs w:val="20"/>
                <w:lang w:eastAsia="ru-RU"/>
              </w:rPr>
              <w:t>20</w:t>
            </w:r>
          </w:p>
          <w:p w:rsidR="00F664F9" w:rsidRPr="009B5AE7" w:rsidRDefault="00F664F9" w:rsidP="004A44CA">
            <w:pPr>
              <w:overflowPunct w:val="0"/>
              <w:autoSpaceDE w:val="0"/>
              <w:autoSpaceDN w:val="0"/>
              <w:adjustRightInd w:val="0"/>
              <w:spacing w:after="0" w:line="240" w:lineRule="auto"/>
              <w:jc w:val="center"/>
              <w:textAlignment w:val="baseline"/>
              <w:rPr>
                <w:rFonts w:ascii="Times New Roman" w:eastAsia="Times New Roman" w:hAnsi="Times New Roman"/>
                <w:sz w:val="20"/>
                <w:szCs w:val="20"/>
                <w:lang w:eastAsia="ru-RU"/>
              </w:rPr>
            </w:pPr>
          </w:p>
        </w:tc>
      </w:tr>
      <w:tr w:rsidR="00F664F9" w:rsidRPr="00051A80" w:rsidTr="00F44334">
        <w:trPr>
          <w:gridBefore w:val="1"/>
          <w:wBefore w:w="387" w:type="dxa"/>
          <w:cantSplit/>
          <w:trHeight w:val="1499"/>
          <w:jc w:val="center"/>
        </w:trPr>
        <w:tc>
          <w:tcPr>
            <w:tcW w:w="9999" w:type="dxa"/>
            <w:gridSpan w:val="5"/>
          </w:tcPr>
          <w:p w:rsidR="009B5AE7" w:rsidRPr="006F23F7" w:rsidRDefault="009B5AE7" w:rsidP="009B5AE7">
            <w:pPr>
              <w:spacing w:after="60" w:line="240" w:lineRule="auto"/>
              <w:jc w:val="center"/>
              <w:rPr>
                <w:rFonts w:ascii="Times New Roman" w:eastAsia="Times New Roman" w:hAnsi="Times New Roman"/>
                <w:bCs/>
                <w:sz w:val="28"/>
                <w:szCs w:val="28"/>
                <w:lang w:eastAsia="ru-RU"/>
              </w:rPr>
            </w:pPr>
            <w:r w:rsidRPr="006F23F7">
              <w:rPr>
                <w:rFonts w:ascii="Times New Roman" w:eastAsia="Times New Roman" w:hAnsi="Times New Roman"/>
                <w:bCs/>
                <w:sz w:val="28"/>
                <w:szCs w:val="28"/>
                <w:lang w:eastAsia="ru-RU"/>
              </w:rPr>
              <w:t>Контрольно-ревизионная комиссия муниципального образования</w:t>
            </w:r>
          </w:p>
          <w:p w:rsidR="00F664F9" w:rsidRPr="00051A80" w:rsidRDefault="009B5AE7" w:rsidP="009B5AE7">
            <w:pPr>
              <w:spacing w:before="120" w:after="0" w:line="240" w:lineRule="auto"/>
              <w:jc w:val="center"/>
              <w:rPr>
                <w:rFonts w:ascii="Times New Roman" w:eastAsia="Times New Roman" w:hAnsi="Times New Roman"/>
                <w:b/>
                <w:sz w:val="28"/>
                <w:szCs w:val="28"/>
                <w:highlight w:val="yellow"/>
                <w:lang w:eastAsia="ru-RU"/>
              </w:rPr>
            </w:pPr>
            <w:r w:rsidRPr="006F23F7">
              <w:rPr>
                <w:rFonts w:ascii="Times New Roman" w:eastAsia="Times New Roman" w:hAnsi="Times New Roman"/>
                <w:bCs/>
                <w:sz w:val="28"/>
                <w:szCs w:val="28"/>
                <w:lang w:eastAsia="ru-RU"/>
              </w:rPr>
              <w:t>«Ярцевский муниципальный округ»</w:t>
            </w:r>
            <w:r>
              <w:rPr>
                <w:rFonts w:ascii="Times New Roman" w:eastAsia="Times New Roman" w:hAnsi="Times New Roman"/>
                <w:bCs/>
                <w:sz w:val="28"/>
                <w:szCs w:val="28"/>
                <w:lang w:eastAsia="ru-RU"/>
              </w:rPr>
              <w:t xml:space="preserve"> </w:t>
            </w:r>
            <w:r w:rsidRPr="006F23F7">
              <w:rPr>
                <w:rFonts w:ascii="Times New Roman" w:hAnsi="Times New Roman"/>
                <w:bCs/>
                <w:sz w:val="28"/>
                <w:szCs w:val="28"/>
              </w:rPr>
              <w:t>Смоленской области</w:t>
            </w:r>
          </w:p>
        </w:tc>
      </w:tr>
      <w:tr w:rsidR="00F664F9" w:rsidRPr="00051A80" w:rsidTr="00F44334">
        <w:trPr>
          <w:gridBefore w:val="1"/>
          <w:wBefore w:w="387" w:type="dxa"/>
          <w:cantSplit/>
          <w:trHeight w:val="377"/>
          <w:jc w:val="center"/>
        </w:trPr>
        <w:tc>
          <w:tcPr>
            <w:tcW w:w="9999" w:type="dxa"/>
            <w:gridSpan w:val="5"/>
            <w:hideMark/>
          </w:tcPr>
          <w:p w:rsidR="00F664F9" w:rsidRPr="00051A80" w:rsidRDefault="00E45F59" w:rsidP="004A44CA">
            <w:pPr>
              <w:spacing w:after="0" w:line="240" w:lineRule="auto"/>
              <w:ind w:right="113"/>
              <w:rPr>
                <w:rFonts w:ascii="Times New Roman" w:eastAsia="Times New Roman" w:hAnsi="Times New Roman"/>
                <w:b/>
                <w:sz w:val="20"/>
                <w:szCs w:val="20"/>
                <w:highlight w:val="yellow"/>
                <w:lang w:eastAsia="ru-RU"/>
              </w:rPr>
            </w:pPr>
            <w:r w:rsidRPr="00E45F59">
              <w:rPr>
                <w:noProof/>
                <w:highlight w:val="yellow"/>
              </w:rPr>
              <w:pict>
                <v:line id="Прямая соединительная линия 23" o:spid="_x0000_s1040" style="position:absolute;flip:y;z-index:251674624;visibility:visible;mso-position-horizontal-relative:text;mso-position-vertical-relative:text;mso-width-relative:margin" from="-.85pt,6.1pt" to="492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" strokecolor="windowText">
                  <o:lock v:ext="edit" shapetype="f"/>
                </v:line>
              </w:pict>
            </w:r>
            <w:r w:rsidRPr="00E45F59">
              <w:rPr>
                <w:noProof/>
                <w:highlight w:val="yellow"/>
              </w:rPr>
              <w:pict>
                <v:line id="Прямая соединительная линия 24" o:spid="_x0000_s1041" style="position:absolute;z-index:251675648;visibility:visible;mso-wrap-distance-top:-31e-5mm;mso-wrap-distance-bottom:-31e-5mm;mso-position-horizontal-relative:text;mso-position-vertical-relative:text;mso-width-relative:margin" from="-.85pt,2.3pt" to="492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" strokeweight="2.25pt">
                  <o:lock v:ext="edit" shapetype="f"/>
                </v:line>
              </w:pict>
            </w:r>
          </w:p>
        </w:tc>
      </w:tr>
      <w:tr w:rsidR="00F664F9" w:rsidRPr="00F44334" w:rsidTr="00F44334">
        <w:tblPrEx>
          <w:jc w:val="left"/>
        </w:tblPrEx>
        <w:trPr>
          <w:gridAfter w:val="1"/>
          <w:wAfter w:w="363" w:type="dxa"/>
          <w:cantSplit/>
          <w:trHeight w:val="1238"/>
        </w:trPr>
        <w:tc>
          <w:tcPr>
            <w:tcW w:w="4579" w:type="dxa"/>
            <w:gridSpan w:val="2"/>
          </w:tcPr>
          <w:p w:rsidR="008A6585" w:rsidRPr="00F44334" w:rsidRDefault="008A6585" w:rsidP="008A6585">
            <w:pPr>
              <w:overflowPunct w:val="0"/>
              <w:autoSpaceDE w:val="0"/>
              <w:autoSpaceDN w:val="0"/>
              <w:adjustRightInd w:val="0"/>
              <w:spacing w:after="0" w:line="240" w:lineRule="auto"/>
              <w:ind w:left="-142" w:right="-284"/>
              <w:textAlignment w:val="baseline"/>
              <w:rPr>
                <w:rFonts w:ascii="Times New Roman" w:eastAsia="Times New Roman" w:hAnsi="Times New Roman"/>
                <w:b/>
                <w:sz w:val="20"/>
                <w:szCs w:val="28"/>
                <w:lang w:eastAsia="ru-RU"/>
              </w:rPr>
            </w:pPr>
            <w:r w:rsidRPr="00F44334">
              <w:rPr>
                <w:rFonts w:ascii="Times New Roman" w:eastAsia="Times New Roman" w:hAnsi="Times New Roman"/>
                <w:b/>
                <w:sz w:val="20"/>
                <w:szCs w:val="28"/>
                <w:lang w:eastAsia="ru-RU"/>
              </w:rPr>
              <w:t xml:space="preserve">_________________№______________ </w:t>
            </w:r>
          </w:p>
          <w:p w:rsidR="00F664F9" w:rsidRPr="00F44334" w:rsidRDefault="00F664F9" w:rsidP="008A6585">
            <w:pPr>
              <w:overflowPunct w:val="0"/>
              <w:autoSpaceDE w:val="0"/>
              <w:autoSpaceDN w:val="0"/>
              <w:adjustRightInd w:val="0"/>
              <w:spacing w:after="0" w:line="240" w:lineRule="auto"/>
              <w:textAlignment w:val="baseline"/>
              <w:rPr>
                <w:rFonts w:ascii="Times New Roman" w:eastAsia="Times New Roman" w:hAnsi="Times New Roman"/>
                <w:sz w:val="16"/>
                <w:szCs w:val="16"/>
                <w:lang w:eastAsia="ru-RU"/>
              </w:rPr>
            </w:pPr>
          </w:p>
        </w:tc>
        <w:tc>
          <w:tcPr>
            <w:tcW w:w="860" w:type="dxa"/>
          </w:tcPr>
          <w:p w:rsidR="00F664F9" w:rsidRPr="00F44334" w:rsidRDefault="00F664F9" w:rsidP="004A44CA">
            <w:pPr>
              <w:overflowPunct w:val="0"/>
              <w:autoSpaceDE w:val="0"/>
              <w:autoSpaceDN w:val="0"/>
              <w:adjustRightInd w:val="0"/>
              <w:spacing w:after="0" w:line="240" w:lineRule="auto"/>
              <w:jc w:val="center"/>
              <w:textAlignment w:val="baseline"/>
              <w:rPr>
                <w:rFonts w:ascii="Times New Roman" w:eastAsia="Times New Roman" w:hAnsi="Times New Roman"/>
                <w:sz w:val="28"/>
                <w:szCs w:val="28"/>
                <w:lang w:eastAsia="ru-RU"/>
              </w:rPr>
            </w:pPr>
          </w:p>
        </w:tc>
        <w:tc>
          <w:tcPr>
            <w:tcW w:w="4584" w:type="dxa"/>
            <w:gridSpan w:val="2"/>
          </w:tcPr>
          <w:p w:rsidR="00F664F9" w:rsidRPr="00F44334" w:rsidRDefault="00F664F9" w:rsidP="004A44CA">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r w:rsidRPr="00F44334">
              <w:rPr>
                <w:rFonts w:ascii="Times New Roman" w:eastAsia="Times New Roman" w:hAnsi="Times New Roman"/>
                <w:sz w:val="28"/>
                <w:szCs w:val="28"/>
                <w:lang w:eastAsia="ru-RU"/>
              </w:rPr>
              <w:t xml:space="preserve">Руководителю объекта контрольного мероприятия </w:t>
            </w:r>
          </w:p>
          <w:p w:rsidR="00F664F9" w:rsidRPr="00F44334" w:rsidRDefault="00F664F9" w:rsidP="004A44CA">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p>
          <w:p w:rsidR="00F664F9" w:rsidRPr="00F44334" w:rsidRDefault="00F664F9" w:rsidP="004A44CA">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r w:rsidRPr="00F44334">
              <w:rPr>
                <w:rFonts w:ascii="Times New Roman" w:eastAsia="Times New Roman" w:hAnsi="Times New Roman"/>
                <w:caps/>
                <w:sz w:val="28"/>
                <w:szCs w:val="28"/>
                <w:lang w:eastAsia="ru-RU"/>
              </w:rPr>
              <w:t>ИНИЦИАЛЫ и ФАМИЛИЯ</w:t>
            </w:r>
          </w:p>
        </w:tc>
      </w:tr>
    </w:tbl>
    <w:p w:rsidR="00F664F9" w:rsidRPr="00051A80" w:rsidRDefault="00F664F9" w:rsidP="00F664F9">
      <w:pPr>
        <w:spacing w:after="0" w:line="240" w:lineRule="auto"/>
        <w:ind w:right="-284"/>
        <w:jc w:val="center"/>
        <w:rPr>
          <w:rFonts w:ascii="Times New Roman" w:eastAsia="Times New Roman" w:hAnsi="Times New Roman"/>
          <w:b/>
          <w:sz w:val="32"/>
          <w:szCs w:val="32"/>
          <w:highlight w:val="yellow"/>
          <w:lang w:eastAsia="ru-RU"/>
        </w:rPr>
      </w:pPr>
    </w:p>
    <w:p w:rsidR="00F664F9" w:rsidRPr="00F44334" w:rsidRDefault="00F664F9" w:rsidP="00F664F9">
      <w:pPr>
        <w:spacing w:after="0" w:line="240" w:lineRule="auto"/>
        <w:ind w:right="-284"/>
        <w:jc w:val="center"/>
        <w:rPr>
          <w:rFonts w:ascii="Times New Roman" w:eastAsia="Times New Roman" w:hAnsi="Times New Roman"/>
          <w:sz w:val="28"/>
          <w:szCs w:val="20"/>
          <w:lang w:eastAsia="ru-RU"/>
        </w:rPr>
      </w:pPr>
      <w:r w:rsidRPr="00F44334">
        <w:rPr>
          <w:rFonts w:ascii="Times New Roman" w:eastAsia="Times New Roman" w:hAnsi="Times New Roman"/>
          <w:b/>
          <w:sz w:val="32"/>
          <w:szCs w:val="32"/>
          <w:lang w:eastAsia="ru-RU"/>
        </w:rPr>
        <w:t>ПРЕДСТАВЛЕНИЕ</w:t>
      </w:r>
    </w:p>
    <w:p w:rsidR="00F664F9" w:rsidRPr="00F44334" w:rsidRDefault="00F664F9" w:rsidP="00F664F9">
      <w:pPr>
        <w:ind w:firstLine="567"/>
        <w:jc w:val="both"/>
        <w:rPr>
          <w:rFonts w:ascii="Times New Roman" w:hAnsi="Times New Roman"/>
          <w:sz w:val="28"/>
          <w:szCs w:val="28"/>
        </w:rPr>
      </w:pPr>
    </w:p>
    <w:p w:rsidR="00F664F9" w:rsidRPr="00F44334" w:rsidRDefault="00F664F9" w:rsidP="00F44334">
      <w:pPr>
        <w:spacing w:after="60" w:line="240" w:lineRule="auto"/>
        <w:ind w:firstLine="709"/>
        <w:jc w:val="both"/>
        <w:rPr>
          <w:rFonts w:ascii="Times New Roman" w:eastAsia="Times New Roman" w:hAnsi="Times New Roman"/>
          <w:sz w:val="28"/>
          <w:szCs w:val="20"/>
          <w:lang w:eastAsia="ru-RU"/>
        </w:rPr>
      </w:pPr>
      <w:r w:rsidRPr="00F44334">
        <w:rPr>
          <w:rFonts w:ascii="Times New Roman" w:eastAsia="Times New Roman" w:hAnsi="Times New Roman"/>
          <w:sz w:val="28"/>
          <w:szCs w:val="20"/>
          <w:lang w:eastAsia="ru-RU"/>
        </w:rPr>
        <w:t xml:space="preserve">В соответствии с Планом работы </w:t>
      </w:r>
      <w:r w:rsidR="00F44334" w:rsidRPr="00F44334">
        <w:rPr>
          <w:rFonts w:ascii="Times New Roman" w:eastAsia="Times New Roman" w:hAnsi="Times New Roman"/>
          <w:bCs/>
          <w:sz w:val="28"/>
          <w:szCs w:val="28"/>
          <w:lang w:eastAsia="ru-RU"/>
        </w:rPr>
        <w:t xml:space="preserve">Контрольно-ревизионная комиссия муниципального образования «Ярцевский муниципальный округ» </w:t>
      </w:r>
      <w:r w:rsidR="00F44334" w:rsidRPr="00F44334">
        <w:rPr>
          <w:rFonts w:ascii="Times New Roman" w:hAnsi="Times New Roman"/>
          <w:bCs/>
          <w:sz w:val="28"/>
          <w:szCs w:val="28"/>
        </w:rPr>
        <w:t xml:space="preserve">Смоленской области </w:t>
      </w:r>
      <w:r w:rsidRPr="00F44334">
        <w:rPr>
          <w:rFonts w:ascii="Times New Roman" w:eastAsia="Times New Roman" w:hAnsi="Times New Roman"/>
          <w:sz w:val="28"/>
          <w:szCs w:val="20"/>
          <w:lang w:eastAsia="ru-RU"/>
        </w:rPr>
        <w:t xml:space="preserve">на 20__ год проведено </w:t>
      </w:r>
      <w:r w:rsidRPr="00F44334">
        <w:rPr>
          <w:rFonts w:ascii="Times New Roman" w:eastAsia="Times New Roman" w:hAnsi="Times New Roman"/>
          <w:sz w:val="28"/>
          <w:szCs w:val="28"/>
          <w:lang w:eastAsia="ru-RU"/>
        </w:rPr>
        <w:t>контрольное мероприятие</w:t>
      </w:r>
      <w:r w:rsidRPr="00F44334">
        <w:rPr>
          <w:rFonts w:ascii="Times New Roman" w:eastAsia="Times New Roman" w:hAnsi="Times New Roman"/>
          <w:sz w:val="28"/>
          <w:szCs w:val="20"/>
          <w:lang w:eastAsia="ru-RU"/>
        </w:rPr>
        <w:t xml:space="preserve"> «__________________________________________________________________»</w:t>
      </w:r>
    </w:p>
    <w:p w:rsidR="00F664F9" w:rsidRPr="00F44334" w:rsidRDefault="00F664F9" w:rsidP="00F664F9">
      <w:pPr>
        <w:spacing w:after="0" w:line="240" w:lineRule="auto"/>
        <w:ind w:right="-284" w:firstLine="709"/>
        <w:jc w:val="center"/>
        <w:rPr>
          <w:rFonts w:ascii="Times New Roman" w:eastAsia="Times New Roman" w:hAnsi="Times New Roman"/>
          <w:sz w:val="16"/>
          <w:szCs w:val="16"/>
          <w:lang w:eastAsia="ru-RU"/>
        </w:rPr>
      </w:pPr>
      <w:r w:rsidRPr="00F44334">
        <w:rPr>
          <w:rFonts w:ascii="Times New Roman" w:eastAsia="Times New Roman" w:hAnsi="Times New Roman"/>
          <w:sz w:val="16"/>
          <w:szCs w:val="16"/>
          <w:lang w:eastAsia="ru-RU"/>
        </w:rPr>
        <w:t xml:space="preserve">            (наименование контрольного мероприятия)</w:t>
      </w:r>
    </w:p>
    <w:p w:rsidR="00F664F9" w:rsidRPr="00F44334" w:rsidRDefault="00F664F9" w:rsidP="00F664F9">
      <w:pPr>
        <w:spacing w:after="0" w:line="240" w:lineRule="auto"/>
        <w:ind w:right="-284"/>
        <w:rPr>
          <w:rFonts w:ascii="Times New Roman" w:eastAsia="Times New Roman" w:hAnsi="Times New Roman"/>
          <w:sz w:val="28"/>
          <w:szCs w:val="20"/>
          <w:lang w:eastAsia="ru-RU"/>
        </w:rPr>
      </w:pPr>
      <w:r w:rsidRPr="00F44334">
        <w:rPr>
          <w:rFonts w:ascii="Times New Roman" w:eastAsia="Times New Roman" w:hAnsi="Times New Roman"/>
          <w:sz w:val="28"/>
          <w:szCs w:val="20"/>
          <w:lang w:eastAsia="ru-RU"/>
        </w:rPr>
        <w:t xml:space="preserve">на объекте __________________________________________________________ </w:t>
      </w:r>
    </w:p>
    <w:p w:rsidR="00F664F9" w:rsidRPr="00F44334" w:rsidRDefault="00F664F9" w:rsidP="00F664F9">
      <w:pPr>
        <w:spacing w:after="0" w:line="240" w:lineRule="auto"/>
        <w:ind w:right="-284" w:firstLine="709"/>
        <w:jc w:val="center"/>
        <w:rPr>
          <w:rFonts w:ascii="Times New Roman" w:eastAsia="Times New Roman" w:hAnsi="Times New Roman"/>
          <w:sz w:val="16"/>
          <w:szCs w:val="16"/>
          <w:lang w:eastAsia="ru-RU"/>
        </w:rPr>
      </w:pPr>
      <w:r w:rsidRPr="00F44334">
        <w:rPr>
          <w:rFonts w:ascii="Times New Roman" w:eastAsia="Times New Roman" w:hAnsi="Times New Roman"/>
          <w:sz w:val="16"/>
          <w:szCs w:val="16"/>
          <w:lang w:eastAsia="ru-RU"/>
        </w:rPr>
        <w:t>(наименование объекта контрольного мероприятия)</w:t>
      </w:r>
    </w:p>
    <w:p w:rsidR="00F664F9" w:rsidRPr="00F44334" w:rsidRDefault="00F664F9" w:rsidP="00F664F9">
      <w:pPr>
        <w:autoSpaceDE w:val="0"/>
        <w:autoSpaceDN w:val="0"/>
        <w:adjustRightInd w:val="0"/>
        <w:spacing w:after="0" w:line="240" w:lineRule="auto"/>
        <w:ind w:right="-284"/>
        <w:jc w:val="both"/>
        <w:rPr>
          <w:rFonts w:ascii="Courier New" w:hAnsi="Courier New" w:cs="Courier New"/>
          <w:sz w:val="28"/>
          <w:szCs w:val="28"/>
        </w:rPr>
      </w:pPr>
      <w:r w:rsidRPr="00F44334">
        <w:rPr>
          <w:rFonts w:ascii="Courier New" w:hAnsi="Courier New" w:cs="Courier New"/>
          <w:sz w:val="28"/>
          <w:szCs w:val="28"/>
        </w:rPr>
        <w:t>________________________________________________________</w:t>
      </w:r>
    </w:p>
    <w:p w:rsidR="00F664F9" w:rsidRPr="00F44334" w:rsidRDefault="00F664F9" w:rsidP="00F664F9">
      <w:pPr>
        <w:autoSpaceDE w:val="0"/>
        <w:autoSpaceDN w:val="0"/>
        <w:adjustRightInd w:val="0"/>
        <w:spacing w:after="0" w:line="240" w:lineRule="auto"/>
        <w:ind w:right="-284"/>
        <w:jc w:val="center"/>
        <w:rPr>
          <w:rFonts w:ascii="Times New Roman" w:hAnsi="Times New Roman"/>
          <w:sz w:val="16"/>
          <w:szCs w:val="16"/>
        </w:rPr>
      </w:pPr>
      <w:r w:rsidRPr="00F44334">
        <w:rPr>
          <w:rFonts w:ascii="Times New Roman" w:hAnsi="Times New Roman"/>
          <w:sz w:val="16"/>
          <w:szCs w:val="16"/>
        </w:rPr>
        <w:t>(проверенный период при его отсутствии в наименовании контрольного мероприятия, сроки его проведения)</w:t>
      </w:r>
    </w:p>
    <w:p w:rsidR="00F664F9" w:rsidRPr="00F44334" w:rsidRDefault="00F664F9" w:rsidP="00F664F9">
      <w:pPr>
        <w:autoSpaceDE w:val="0"/>
        <w:autoSpaceDN w:val="0"/>
        <w:adjustRightInd w:val="0"/>
        <w:spacing w:after="0" w:line="240" w:lineRule="auto"/>
        <w:jc w:val="both"/>
        <w:rPr>
          <w:rFonts w:ascii="Times New Roman" w:hAnsi="Times New Roman"/>
          <w:sz w:val="28"/>
          <w:szCs w:val="28"/>
        </w:rPr>
      </w:pPr>
    </w:p>
    <w:p w:rsidR="00F664F9" w:rsidRPr="00F44334" w:rsidRDefault="00F664F9" w:rsidP="00F664F9">
      <w:pPr>
        <w:autoSpaceDE w:val="0"/>
        <w:autoSpaceDN w:val="0"/>
        <w:adjustRightInd w:val="0"/>
        <w:spacing w:after="0" w:line="240" w:lineRule="auto"/>
        <w:ind w:firstLine="567"/>
        <w:jc w:val="both"/>
        <w:rPr>
          <w:rFonts w:ascii="Times New Roman" w:hAnsi="Times New Roman"/>
          <w:sz w:val="28"/>
          <w:szCs w:val="28"/>
        </w:rPr>
      </w:pPr>
      <w:r w:rsidRPr="00F44334">
        <w:rPr>
          <w:rFonts w:ascii="Times New Roman" w:hAnsi="Times New Roman"/>
          <w:sz w:val="28"/>
          <w:szCs w:val="28"/>
        </w:rPr>
        <w:t xml:space="preserve">1.   </w:t>
      </w:r>
      <w:proofErr w:type="gramStart"/>
      <w:r w:rsidRPr="00F44334">
        <w:rPr>
          <w:rFonts w:ascii="Times New Roman" w:hAnsi="Times New Roman"/>
          <w:sz w:val="28"/>
          <w:szCs w:val="28"/>
        </w:rPr>
        <w:t>По   результатам   указанного контрольного мероприятия выявлены</w:t>
      </w:r>
      <w:proofErr w:type="gramEnd"/>
    </w:p>
    <w:p w:rsidR="00F664F9" w:rsidRPr="00F44334" w:rsidRDefault="00F664F9" w:rsidP="00F664F9">
      <w:pPr>
        <w:autoSpaceDE w:val="0"/>
        <w:autoSpaceDN w:val="0"/>
        <w:adjustRightInd w:val="0"/>
        <w:spacing w:after="0" w:line="240" w:lineRule="auto"/>
        <w:jc w:val="both"/>
        <w:rPr>
          <w:rFonts w:ascii="Times New Roman" w:hAnsi="Times New Roman"/>
          <w:sz w:val="28"/>
          <w:szCs w:val="28"/>
        </w:rPr>
      </w:pPr>
      <w:r w:rsidRPr="00F44334">
        <w:rPr>
          <w:rFonts w:ascii="Times New Roman" w:hAnsi="Times New Roman"/>
          <w:sz w:val="28"/>
          <w:szCs w:val="28"/>
        </w:rPr>
        <w:t>следующие нарушения</w:t>
      </w:r>
      <w:r w:rsidR="004E6175">
        <w:rPr>
          <w:rFonts w:ascii="Times New Roman" w:hAnsi="Times New Roman"/>
          <w:sz w:val="28"/>
          <w:szCs w:val="28"/>
        </w:rPr>
        <w:t xml:space="preserve"> и недостатки</w:t>
      </w:r>
      <w:r w:rsidRPr="00F44334">
        <w:rPr>
          <w:rFonts w:ascii="Times New Roman" w:hAnsi="Times New Roman"/>
          <w:sz w:val="28"/>
          <w:szCs w:val="28"/>
        </w:rPr>
        <w:t>.</w:t>
      </w:r>
    </w:p>
    <w:p w:rsidR="00F664F9" w:rsidRPr="00F44334" w:rsidRDefault="00F664F9" w:rsidP="00F664F9">
      <w:pPr>
        <w:autoSpaceDE w:val="0"/>
        <w:autoSpaceDN w:val="0"/>
        <w:adjustRightInd w:val="0"/>
        <w:spacing w:after="0" w:line="240" w:lineRule="auto"/>
        <w:jc w:val="both"/>
        <w:rPr>
          <w:rFonts w:ascii="Times New Roman" w:hAnsi="Times New Roman"/>
          <w:sz w:val="28"/>
          <w:szCs w:val="28"/>
        </w:rPr>
      </w:pPr>
      <w:r w:rsidRPr="00F44334">
        <w:rPr>
          <w:rFonts w:ascii="Times New Roman" w:hAnsi="Times New Roman"/>
          <w:sz w:val="28"/>
          <w:szCs w:val="28"/>
        </w:rPr>
        <w:t xml:space="preserve">    1.1. ____________________________________________________________.</w:t>
      </w:r>
    </w:p>
    <w:p w:rsidR="00F664F9" w:rsidRPr="00F44334" w:rsidRDefault="00F664F9" w:rsidP="00F664F9">
      <w:pPr>
        <w:autoSpaceDE w:val="0"/>
        <w:autoSpaceDN w:val="0"/>
        <w:adjustRightInd w:val="0"/>
        <w:spacing w:after="0" w:line="240" w:lineRule="auto"/>
        <w:jc w:val="both"/>
        <w:rPr>
          <w:rFonts w:ascii="Times New Roman" w:hAnsi="Times New Roman"/>
          <w:sz w:val="28"/>
          <w:szCs w:val="28"/>
        </w:rPr>
      </w:pPr>
      <w:r w:rsidRPr="00F44334">
        <w:rPr>
          <w:rFonts w:ascii="Times New Roman" w:hAnsi="Times New Roman"/>
          <w:sz w:val="28"/>
          <w:szCs w:val="28"/>
        </w:rPr>
        <w:t xml:space="preserve">    1.2. ____________________________________________________________.</w:t>
      </w:r>
    </w:p>
    <w:p w:rsidR="00F664F9" w:rsidRDefault="00F664F9" w:rsidP="00F664F9">
      <w:pPr>
        <w:autoSpaceDE w:val="0"/>
        <w:autoSpaceDN w:val="0"/>
        <w:adjustRightInd w:val="0"/>
        <w:spacing w:after="0" w:line="240" w:lineRule="auto"/>
        <w:ind w:left="284"/>
        <w:jc w:val="both"/>
        <w:rPr>
          <w:rFonts w:ascii="Times New Roman" w:hAnsi="Times New Roman"/>
          <w:sz w:val="16"/>
          <w:szCs w:val="16"/>
        </w:rPr>
      </w:pPr>
      <w:r w:rsidRPr="00F44334">
        <w:rPr>
          <w:rFonts w:ascii="Times New Roman" w:hAnsi="Times New Roman"/>
          <w:sz w:val="16"/>
          <w:szCs w:val="16"/>
        </w:rPr>
        <w:t xml:space="preserve"> (указываются конкретные факты нарушений законодательства Российской Федерации, выявленных в результате проведенного контрольного мероприятия и зафиксированных в актах по результатам контрольного мероприятия, со ссылками  на соответствующие нормативные правовые акты, с указанием статей, их частей и (или) пунктов, положения которых нарушены)</w:t>
      </w:r>
    </w:p>
    <w:p w:rsidR="004E6175" w:rsidRPr="00F44334" w:rsidRDefault="004E6175" w:rsidP="004E6175">
      <w:pPr>
        <w:autoSpaceDE w:val="0"/>
        <w:autoSpaceDN w:val="0"/>
        <w:adjustRightInd w:val="0"/>
        <w:spacing w:after="0" w:line="240" w:lineRule="auto"/>
        <w:ind w:left="284"/>
        <w:jc w:val="both"/>
        <w:rPr>
          <w:rFonts w:ascii="Times New Roman" w:hAnsi="Times New Roman"/>
          <w:sz w:val="16"/>
          <w:szCs w:val="16"/>
        </w:rPr>
      </w:pPr>
      <w:r w:rsidRPr="00F44334">
        <w:rPr>
          <w:rFonts w:ascii="Times New Roman" w:hAnsi="Times New Roman"/>
          <w:sz w:val="16"/>
          <w:szCs w:val="16"/>
        </w:rPr>
        <w:t>(указывается информация о недостатках, выявленных в результате проведенного контрольного мероприятия и зафиксированных в актах по результатам контрольного мероприятия)</w:t>
      </w:r>
    </w:p>
    <w:p w:rsidR="00F664F9" w:rsidRPr="00F44334" w:rsidRDefault="00F664F9" w:rsidP="00F664F9">
      <w:pPr>
        <w:autoSpaceDE w:val="0"/>
        <w:autoSpaceDN w:val="0"/>
        <w:adjustRightInd w:val="0"/>
        <w:spacing w:after="0" w:line="240" w:lineRule="auto"/>
        <w:jc w:val="both"/>
        <w:rPr>
          <w:rFonts w:ascii="Times New Roman" w:hAnsi="Times New Roman"/>
          <w:sz w:val="28"/>
          <w:szCs w:val="28"/>
        </w:rPr>
      </w:pPr>
    </w:p>
    <w:p w:rsidR="00F664F9" w:rsidRPr="00F44334" w:rsidRDefault="00F664F9" w:rsidP="00F664F9">
      <w:pPr>
        <w:autoSpaceDE w:val="0"/>
        <w:autoSpaceDN w:val="0"/>
        <w:adjustRightInd w:val="0"/>
        <w:spacing w:after="0" w:line="240" w:lineRule="auto"/>
        <w:jc w:val="both"/>
        <w:rPr>
          <w:rFonts w:ascii="Times New Roman" w:hAnsi="Times New Roman"/>
          <w:sz w:val="28"/>
          <w:szCs w:val="28"/>
        </w:rPr>
      </w:pPr>
    </w:p>
    <w:p w:rsidR="00F664F9" w:rsidRPr="00F44334" w:rsidRDefault="00F664F9" w:rsidP="00F664F9">
      <w:pPr>
        <w:autoSpaceDE w:val="0"/>
        <w:autoSpaceDN w:val="0"/>
        <w:adjustRightInd w:val="0"/>
        <w:spacing w:after="0" w:line="240" w:lineRule="auto"/>
        <w:ind w:firstLine="567"/>
        <w:jc w:val="both"/>
        <w:rPr>
          <w:rFonts w:ascii="Times New Roman" w:hAnsi="Times New Roman"/>
          <w:sz w:val="28"/>
          <w:szCs w:val="28"/>
        </w:rPr>
      </w:pPr>
      <w:r w:rsidRPr="00F44334">
        <w:rPr>
          <w:rFonts w:ascii="Times New Roman" w:hAnsi="Times New Roman"/>
          <w:sz w:val="28"/>
          <w:szCs w:val="28"/>
        </w:rPr>
        <w:t xml:space="preserve">С  учетом </w:t>
      </w:r>
      <w:proofErr w:type="gramStart"/>
      <w:r w:rsidRPr="00F44334">
        <w:rPr>
          <w:rFonts w:ascii="Times New Roman" w:hAnsi="Times New Roman"/>
          <w:sz w:val="28"/>
          <w:szCs w:val="28"/>
        </w:rPr>
        <w:t>изложенного</w:t>
      </w:r>
      <w:proofErr w:type="gramEnd"/>
      <w:r w:rsidRPr="00F44334">
        <w:rPr>
          <w:rFonts w:ascii="Times New Roman" w:hAnsi="Times New Roman"/>
          <w:sz w:val="28"/>
          <w:szCs w:val="28"/>
        </w:rPr>
        <w:t xml:space="preserve">  ________________________________________</w:t>
      </w:r>
    </w:p>
    <w:p w:rsidR="00F664F9" w:rsidRPr="00F44334" w:rsidRDefault="00F664F9" w:rsidP="00F664F9">
      <w:pPr>
        <w:autoSpaceDE w:val="0"/>
        <w:autoSpaceDN w:val="0"/>
        <w:adjustRightInd w:val="0"/>
        <w:spacing w:after="0" w:line="240" w:lineRule="auto"/>
        <w:ind w:left="3540" w:firstLine="708"/>
        <w:jc w:val="both"/>
        <w:rPr>
          <w:rFonts w:ascii="Times New Roman" w:hAnsi="Times New Roman"/>
          <w:sz w:val="16"/>
          <w:szCs w:val="16"/>
        </w:rPr>
      </w:pPr>
      <w:r w:rsidRPr="00F44334">
        <w:rPr>
          <w:rFonts w:ascii="Times New Roman" w:hAnsi="Times New Roman"/>
          <w:sz w:val="16"/>
          <w:szCs w:val="16"/>
        </w:rPr>
        <w:t>(наименование объекта контрольного мероприятия)</w:t>
      </w:r>
    </w:p>
    <w:p w:rsidR="00F664F9" w:rsidRPr="00F44334" w:rsidRDefault="00F664F9" w:rsidP="00F664F9">
      <w:pPr>
        <w:autoSpaceDE w:val="0"/>
        <w:autoSpaceDN w:val="0"/>
        <w:adjustRightInd w:val="0"/>
        <w:spacing w:after="0" w:line="240" w:lineRule="auto"/>
        <w:jc w:val="both"/>
        <w:rPr>
          <w:rFonts w:ascii="Times New Roman" w:hAnsi="Times New Roman"/>
          <w:sz w:val="28"/>
          <w:szCs w:val="28"/>
        </w:rPr>
      </w:pPr>
    </w:p>
    <w:p w:rsidR="00F664F9" w:rsidRPr="00F44334" w:rsidRDefault="00F664F9" w:rsidP="00F664F9">
      <w:pPr>
        <w:autoSpaceDE w:val="0"/>
        <w:autoSpaceDN w:val="0"/>
        <w:adjustRightInd w:val="0"/>
        <w:spacing w:after="0" w:line="240" w:lineRule="auto"/>
        <w:jc w:val="both"/>
        <w:rPr>
          <w:rFonts w:ascii="Times New Roman" w:hAnsi="Times New Roman"/>
          <w:sz w:val="28"/>
          <w:szCs w:val="28"/>
        </w:rPr>
      </w:pPr>
      <w:r w:rsidRPr="00F44334">
        <w:rPr>
          <w:rFonts w:ascii="Times New Roman" w:hAnsi="Times New Roman"/>
          <w:sz w:val="28"/>
          <w:szCs w:val="28"/>
        </w:rPr>
        <w:t>надлежит выполнить следующие требования:</w:t>
      </w:r>
    </w:p>
    <w:p w:rsidR="00F664F9" w:rsidRPr="00F44334" w:rsidRDefault="00F664F9" w:rsidP="00F664F9">
      <w:pPr>
        <w:autoSpaceDE w:val="0"/>
        <w:autoSpaceDN w:val="0"/>
        <w:adjustRightInd w:val="0"/>
        <w:spacing w:after="0" w:line="240" w:lineRule="auto"/>
        <w:jc w:val="both"/>
        <w:rPr>
          <w:rFonts w:ascii="Times New Roman" w:hAnsi="Times New Roman"/>
          <w:sz w:val="28"/>
          <w:szCs w:val="28"/>
        </w:rPr>
      </w:pPr>
      <w:r w:rsidRPr="00F44334">
        <w:rPr>
          <w:rFonts w:ascii="Times New Roman" w:hAnsi="Times New Roman"/>
          <w:sz w:val="28"/>
          <w:szCs w:val="28"/>
        </w:rPr>
        <w:t xml:space="preserve">    1) _____________________________________________________________;</w:t>
      </w:r>
    </w:p>
    <w:p w:rsidR="00F664F9" w:rsidRPr="00F44334" w:rsidRDefault="00F664F9" w:rsidP="00F664F9">
      <w:pPr>
        <w:autoSpaceDE w:val="0"/>
        <w:autoSpaceDN w:val="0"/>
        <w:adjustRightInd w:val="0"/>
        <w:spacing w:after="0" w:line="240" w:lineRule="auto"/>
        <w:jc w:val="both"/>
        <w:rPr>
          <w:rFonts w:ascii="Times New Roman" w:hAnsi="Times New Roman"/>
          <w:sz w:val="16"/>
          <w:szCs w:val="16"/>
        </w:rPr>
      </w:pPr>
      <w:r w:rsidRPr="00F44334">
        <w:rPr>
          <w:rFonts w:ascii="Times New Roman" w:hAnsi="Times New Roman"/>
          <w:sz w:val="16"/>
          <w:szCs w:val="16"/>
        </w:rPr>
        <w:t>(формулируются конкретные требования о рассмотрении и принятии мер по устранению выявленных недостатков и нарушений законодательства Российской Федерации, выявленных в результате контрольного мероприятия, а также устранению причин и условий выявленных нарушений и недостатков)</w:t>
      </w:r>
    </w:p>
    <w:p w:rsidR="00F664F9" w:rsidRPr="00F44334" w:rsidRDefault="00F664F9" w:rsidP="00F664F9">
      <w:pPr>
        <w:autoSpaceDE w:val="0"/>
        <w:autoSpaceDN w:val="0"/>
        <w:adjustRightInd w:val="0"/>
        <w:spacing w:after="0" w:line="240" w:lineRule="auto"/>
        <w:jc w:val="both"/>
        <w:rPr>
          <w:rFonts w:ascii="Times New Roman" w:hAnsi="Times New Roman"/>
          <w:sz w:val="16"/>
          <w:szCs w:val="16"/>
        </w:rPr>
      </w:pPr>
    </w:p>
    <w:p w:rsidR="00F664F9" w:rsidRPr="00F44334" w:rsidRDefault="00F664F9" w:rsidP="00F664F9">
      <w:pPr>
        <w:autoSpaceDE w:val="0"/>
        <w:autoSpaceDN w:val="0"/>
        <w:adjustRightInd w:val="0"/>
        <w:spacing w:after="0" w:line="240" w:lineRule="auto"/>
        <w:ind w:firstLine="284"/>
        <w:jc w:val="both"/>
        <w:rPr>
          <w:rFonts w:ascii="Times New Roman" w:hAnsi="Times New Roman"/>
          <w:sz w:val="28"/>
          <w:szCs w:val="28"/>
        </w:rPr>
      </w:pPr>
      <w:r w:rsidRPr="00F44334">
        <w:rPr>
          <w:rFonts w:ascii="Times New Roman" w:hAnsi="Times New Roman"/>
          <w:sz w:val="28"/>
          <w:szCs w:val="28"/>
        </w:rPr>
        <w:t>2) ______________________________________________________________;</w:t>
      </w:r>
    </w:p>
    <w:p w:rsidR="00F664F9" w:rsidRPr="00F44334" w:rsidRDefault="00F664F9" w:rsidP="00F664F9">
      <w:pPr>
        <w:autoSpaceDE w:val="0"/>
        <w:autoSpaceDN w:val="0"/>
        <w:adjustRightInd w:val="0"/>
        <w:spacing w:after="0" w:line="240" w:lineRule="auto"/>
        <w:ind w:firstLine="284"/>
        <w:jc w:val="center"/>
        <w:rPr>
          <w:rFonts w:ascii="Times New Roman" w:hAnsi="Times New Roman"/>
          <w:sz w:val="16"/>
          <w:szCs w:val="16"/>
        </w:rPr>
      </w:pPr>
      <w:proofErr w:type="gramStart"/>
      <w:r w:rsidRPr="00F44334">
        <w:rPr>
          <w:rFonts w:ascii="Times New Roman" w:hAnsi="Times New Roman"/>
          <w:sz w:val="16"/>
          <w:szCs w:val="16"/>
        </w:rPr>
        <w:lastRenderedPageBreak/>
        <w:t>(формулируются конкретные требования о принятии мер по предотвращению нанесения материального ущерба муниципальному образованию  или возмещению причиненного вреда (в случае его наличия)</w:t>
      </w:r>
      <w:proofErr w:type="gramEnd"/>
    </w:p>
    <w:p w:rsidR="00F44334" w:rsidRPr="00F44334" w:rsidRDefault="00F44334" w:rsidP="00F664F9">
      <w:pPr>
        <w:autoSpaceDE w:val="0"/>
        <w:autoSpaceDN w:val="0"/>
        <w:adjustRightInd w:val="0"/>
        <w:spacing w:after="0" w:line="240" w:lineRule="auto"/>
        <w:ind w:firstLine="284"/>
        <w:jc w:val="center"/>
        <w:rPr>
          <w:rFonts w:ascii="Times New Roman" w:hAnsi="Times New Roman"/>
          <w:sz w:val="28"/>
          <w:szCs w:val="28"/>
        </w:rPr>
      </w:pPr>
    </w:p>
    <w:p w:rsidR="00F664F9" w:rsidRPr="00F44334" w:rsidRDefault="00F664F9" w:rsidP="00F664F9">
      <w:pPr>
        <w:autoSpaceDE w:val="0"/>
        <w:autoSpaceDN w:val="0"/>
        <w:adjustRightInd w:val="0"/>
        <w:spacing w:after="0" w:line="240" w:lineRule="auto"/>
        <w:ind w:firstLine="284"/>
        <w:jc w:val="both"/>
        <w:rPr>
          <w:rFonts w:ascii="Times New Roman" w:hAnsi="Times New Roman"/>
          <w:sz w:val="28"/>
          <w:szCs w:val="28"/>
        </w:rPr>
      </w:pPr>
      <w:r w:rsidRPr="00F44334">
        <w:rPr>
          <w:rFonts w:ascii="Times New Roman" w:hAnsi="Times New Roman"/>
          <w:sz w:val="28"/>
          <w:szCs w:val="28"/>
        </w:rPr>
        <w:t xml:space="preserve">3) провести проверки по каждому из выявленных фактов нарушений законодательства Российской Федерации, по результатам которых рассмотреть вопрос о привлечении к ответственности должностных лиц _________________________________________, допустивших указанные </w:t>
      </w:r>
    </w:p>
    <w:p w:rsidR="00F664F9" w:rsidRPr="00F44334" w:rsidRDefault="00F664F9" w:rsidP="00F664F9">
      <w:pPr>
        <w:autoSpaceDE w:val="0"/>
        <w:autoSpaceDN w:val="0"/>
        <w:adjustRightInd w:val="0"/>
        <w:spacing w:after="0" w:line="240" w:lineRule="auto"/>
        <w:ind w:firstLine="708"/>
        <w:jc w:val="both"/>
        <w:rPr>
          <w:rFonts w:ascii="Times New Roman" w:hAnsi="Times New Roman"/>
          <w:sz w:val="16"/>
          <w:szCs w:val="16"/>
        </w:rPr>
      </w:pPr>
      <w:r w:rsidRPr="00F44334">
        <w:rPr>
          <w:rFonts w:ascii="Times New Roman" w:hAnsi="Times New Roman"/>
          <w:sz w:val="16"/>
          <w:szCs w:val="16"/>
        </w:rPr>
        <w:t>(наименование объекта контрольного мероприятия)</w:t>
      </w:r>
    </w:p>
    <w:p w:rsidR="00F664F9" w:rsidRPr="00F44334" w:rsidRDefault="00F664F9" w:rsidP="00F664F9">
      <w:pPr>
        <w:autoSpaceDE w:val="0"/>
        <w:autoSpaceDN w:val="0"/>
        <w:adjustRightInd w:val="0"/>
        <w:spacing w:after="0" w:line="240" w:lineRule="auto"/>
        <w:ind w:firstLine="284"/>
        <w:jc w:val="both"/>
        <w:rPr>
          <w:rFonts w:ascii="Times New Roman" w:hAnsi="Times New Roman"/>
          <w:sz w:val="28"/>
          <w:szCs w:val="28"/>
        </w:rPr>
      </w:pPr>
    </w:p>
    <w:p w:rsidR="00F664F9" w:rsidRPr="00F44334" w:rsidRDefault="00F664F9" w:rsidP="00F664F9">
      <w:pPr>
        <w:autoSpaceDE w:val="0"/>
        <w:autoSpaceDN w:val="0"/>
        <w:adjustRightInd w:val="0"/>
        <w:spacing w:after="0" w:line="240" w:lineRule="auto"/>
        <w:jc w:val="both"/>
        <w:rPr>
          <w:rFonts w:ascii="Times New Roman" w:hAnsi="Times New Roman"/>
          <w:sz w:val="28"/>
          <w:szCs w:val="28"/>
        </w:rPr>
      </w:pPr>
      <w:r w:rsidRPr="00F44334">
        <w:rPr>
          <w:rFonts w:ascii="Times New Roman" w:hAnsi="Times New Roman"/>
          <w:sz w:val="28"/>
          <w:szCs w:val="28"/>
        </w:rPr>
        <w:t>нарушения.</w:t>
      </w:r>
    </w:p>
    <w:p w:rsidR="00F664F9" w:rsidRPr="00F44334" w:rsidRDefault="00F664F9" w:rsidP="00F664F9">
      <w:pPr>
        <w:autoSpaceDE w:val="0"/>
        <w:autoSpaceDN w:val="0"/>
        <w:adjustRightInd w:val="0"/>
        <w:spacing w:after="0" w:line="240" w:lineRule="auto"/>
        <w:ind w:firstLine="567"/>
        <w:jc w:val="both"/>
        <w:rPr>
          <w:rFonts w:ascii="Times New Roman" w:hAnsi="Times New Roman"/>
          <w:sz w:val="28"/>
          <w:szCs w:val="28"/>
        </w:rPr>
      </w:pPr>
      <w:r w:rsidRPr="00F44334">
        <w:rPr>
          <w:rFonts w:ascii="Times New Roman" w:hAnsi="Times New Roman"/>
          <w:sz w:val="28"/>
          <w:szCs w:val="28"/>
        </w:rPr>
        <w:t>В соответствии с частью 3 статьи 16 Федерального закона от 07.02.2011 № 6-ФЗ «</w:t>
      </w:r>
      <w:r w:rsidR="004663F1" w:rsidRPr="00F44334">
        <w:rPr>
          <w:rFonts w:ascii="Times New Roman" w:eastAsiaTheme="minorHAnsi" w:hAnsi="Times New Roman"/>
          <w:bCs/>
          <w:sz w:val="28"/>
          <w:szCs w:val="28"/>
        </w:rPr>
        <w:t>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w:t>
      </w:r>
      <w:r w:rsidRPr="00F44334">
        <w:rPr>
          <w:rFonts w:ascii="Times New Roman" w:hAnsi="Times New Roman"/>
          <w:sz w:val="28"/>
          <w:szCs w:val="28"/>
        </w:rPr>
        <w:t>» _____________________________________________________</w:t>
      </w:r>
    </w:p>
    <w:p w:rsidR="00F664F9" w:rsidRPr="00F44334" w:rsidRDefault="00F664F9" w:rsidP="00F664F9">
      <w:pPr>
        <w:autoSpaceDE w:val="0"/>
        <w:autoSpaceDN w:val="0"/>
        <w:adjustRightInd w:val="0"/>
        <w:spacing w:after="0" w:line="240" w:lineRule="auto"/>
        <w:ind w:left="708" w:firstLine="708"/>
        <w:jc w:val="center"/>
        <w:rPr>
          <w:rFonts w:ascii="Times New Roman" w:hAnsi="Times New Roman"/>
          <w:sz w:val="16"/>
          <w:szCs w:val="16"/>
        </w:rPr>
      </w:pPr>
      <w:r w:rsidRPr="00F44334">
        <w:rPr>
          <w:rFonts w:ascii="Times New Roman" w:hAnsi="Times New Roman"/>
          <w:sz w:val="16"/>
          <w:szCs w:val="16"/>
        </w:rPr>
        <w:t>(указывается должность руководителя объекта контрольного мероприятия)</w:t>
      </w:r>
    </w:p>
    <w:p w:rsidR="00F664F9" w:rsidRPr="00F44334" w:rsidRDefault="00F664F9" w:rsidP="00F664F9">
      <w:pPr>
        <w:autoSpaceDE w:val="0"/>
        <w:autoSpaceDN w:val="0"/>
        <w:adjustRightInd w:val="0"/>
        <w:spacing w:after="0" w:line="240" w:lineRule="auto"/>
        <w:jc w:val="both"/>
        <w:rPr>
          <w:rFonts w:ascii="Times New Roman" w:hAnsi="Times New Roman"/>
          <w:sz w:val="28"/>
          <w:szCs w:val="28"/>
        </w:rPr>
      </w:pPr>
    </w:p>
    <w:p w:rsidR="00F664F9" w:rsidRPr="00F44334" w:rsidRDefault="00F664F9" w:rsidP="00F664F9">
      <w:pPr>
        <w:autoSpaceDE w:val="0"/>
        <w:autoSpaceDN w:val="0"/>
        <w:adjustRightInd w:val="0"/>
        <w:spacing w:after="0" w:line="240" w:lineRule="auto"/>
        <w:jc w:val="both"/>
        <w:rPr>
          <w:rFonts w:ascii="Times New Roman" w:hAnsi="Times New Roman"/>
          <w:sz w:val="28"/>
          <w:szCs w:val="28"/>
        </w:rPr>
      </w:pPr>
      <w:r w:rsidRPr="00F44334">
        <w:rPr>
          <w:rFonts w:ascii="Times New Roman" w:hAnsi="Times New Roman"/>
          <w:sz w:val="28"/>
          <w:szCs w:val="28"/>
        </w:rPr>
        <w:t xml:space="preserve">или лицу, исполняющему его обязанности, необходимо уведомить контрольно-счетный орган о принятых решениях и мерах по результатам выполнения настоящего представления в письменной форме  с  приложением   копий  подтверждающих документов в течение </w:t>
      </w:r>
      <w:r w:rsidR="009525B5">
        <w:rPr>
          <w:rFonts w:ascii="Times New Roman" w:hAnsi="Times New Roman"/>
          <w:sz w:val="28"/>
          <w:szCs w:val="28"/>
        </w:rPr>
        <w:t>(</w:t>
      </w:r>
      <w:r w:rsidR="00FA087F">
        <w:rPr>
          <w:rFonts w:ascii="Times New Roman" w:hAnsi="Times New Roman"/>
          <w:i/>
          <w:sz w:val="28"/>
          <w:szCs w:val="28"/>
        </w:rPr>
        <w:t>срок устанавливается</w:t>
      </w:r>
      <w:r w:rsidR="009525B5" w:rsidRPr="009525B5">
        <w:rPr>
          <w:rFonts w:ascii="Times New Roman" w:hAnsi="Times New Roman"/>
          <w:i/>
          <w:sz w:val="28"/>
          <w:szCs w:val="28"/>
        </w:rPr>
        <w:t xml:space="preserve"> </w:t>
      </w:r>
      <w:r w:rsidR="00FA087F">
        <w:rPr>
          <w:rFonts w:ascii="Times New Roman" w:hAnsi="Times New Roman"/>
          <w:i/>
          <w:sz w:val="28"/>
          <w:szCs w:val="28"/>
        </w:rPr>
        <w:t>в</w:t>
      </w:r>
      <w:r w:rsidR="009525B5" w:rsidRPr="009525B5">
        <w:rPr>
          <w:rFonts w:ascii="Times New Roman" w:hAnsi="Times New Roman"/>
          <w:i/>
          <w:sz w:val="28"/>
          <w:szCs w:val="28"/>
        </w:rPr>
        <w:t xml:space="preserve"> каждом случае</w:t>
      </w:r>
      <w:r w:rsidR="00FA087F">
        <w:rPr>
          <w:rFonts w:ascii="Times New Roman" w:hAnsi="Times New Roman"/>
          <w:i/>
          <w:sz w:val="28"/>
          <w:szCs w:val="28"/>
        </w:rPr>
        <w:t xml:space="preserve"> отдельно</w:t>
      </w:r>
      <w:r w:rsidR="009525B5">
        <w:rPr>
          <w:rFonts w:ascii="Times New Roman" w:hAnsi="Times New Roman"/>
          <w:sz w:val="28"/>
          <w:szCs w:val="28"/>
        </w:rPr>
        <w:t>)</w:t>
      </w:r>
      <w:r w:rsidRPr="00F44334">
        <w:rPr>
          <w:rFonts w:ascii="Times New Roman" w:hAnsi="Times New Roman"/>
          <w:sz w:val="28"/>
          <w:szCs w:val="28"/>
        </w:rPr>
        <w:t xml:space="preserve"> со дня получения представления.</w:t>
      </w:r>
    </w:p>
    <w:p w:rsidR="00F664F9" w:rsidRPr="00F44334" w:rsidRDefault="00F664F9" w:rsidP="00F664F9">
      <w:pPr>
        <w:autoSpaceDE w:val="0"/>
        <w:autoSpaceDN w:val="0"/>
        <w:adjustRightInd w:val="0"/>
        <w:spacing w:after="0" w:line="240" w:lineRule="auto"/>
        <w:ind w:firstLine="540"/>
        <w:jc w:val="both"/>
        <w:rPr>
          <w:rFonts w:ascii="Times New Roman" w:hAnsi="Times New Roman"/>
          <w:sz w:val="28"/>
          <w:szCs w:val="28"/>
        </w:rPr>
      </w:pPr>
      <w:r w:rsidRPr="00F44334">
        <w:rPr>
          <w:rFonts w:ascii="Times New Roman" w:hAnsi="Times New Roman"/>
          <w:sz w:val="28"/>
          <w:szCs w:val="28"/>
        </w:rPr>
        <w:t>Неисполнение или ненадлежащее исполнение представления контрольно-счетного органа влечет за собой ответственность, установленную законодательством Российской Федерации.</w:t>
      </w:r>
    </w:p>
    <w:p w:rsidR="00F664F9" w:rsidRPr="00051A80" w:rsidRDefault="00F664F9" w:rsidP="00F664F9">
      <w:pPr>
        <w:autoSpaceDE w:val="0"/>
        <w:autoSpaceDN w:val="0"/>
        <w:adjustRightInd w:val="0"/>
        <w:spacing w:after="0" w:line="240" w:lineRule="auto"/>
        <w:ind w:firstLine="284"/>
        <w:jc w:val="both"/>
        <w:rPr>
          <w:rFonts w:ascii="Times New Roman" w:hAnsi="Times New Roman"/>
          <w:sz w:val="28"/>
          <w:szCs w:val="28"/>
          <w:highlight w:val="yellow"/>
        </w:rPr>
      </w:pPr>
    </w:p>
    <w:p w:rsidR="00F664F9" w:rsidRPr="00051A80" w:rsidRDefault="00F664F9" w:rsidP="00F664F9">
      <w:pPr>
        <w:spacing w:after="0" w:line="240" w:lineRule="auto"/>
        <w:ind w:right="-284"/>
        <w:jc w:val="both"/>
        <w:rPr>
          <w:rFonts w:ascii="Times New Roman" w:eastAsia="Times New Roman" w:hAnsi="Times New Roman"/>
          <w:sz w:val="28"/>
          <w:szCs w:val="28"/>
          <w:highlight w:val="yellow"/>
          <w:lang w:eastAsia="ru-RU"/>
        </w:rPr>
      </w:pPr>
    </w:p>
    <w:p w:rsidR="00F44334" w:rsidRPr="00D43BD4" w:rsidRDefault="00F44334" w:rsidP="00F44334">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r w:rsidRPr="00D43BD4">
        <w:rPr>
          <w:rFonts w:ascii="Times New Roman" w:eastAsia="Times New Roman" w:hAnsi="Times New Roman"/>
          <w:sz w:val="28"/>
          <w:szCs w:val="28"/>
          <w:lang w:eastAsia="ru-RU"/>
        </w:rPr>
        <w:t xml:space="preserve">Председатель </w:t>
      </w:r>
      <w:r>
        <w:rPr>
          <w:rFonts w:ascii="Times New Roman" w:eastAsia="Times New Roman" w:hAnsi="Times New Roman"/>
          <w:sz w:val="28"/>
          <w:szCs w:val="28"/>
          <w:lang w:eastAsia="ru-RU"/>
        </w:rPr>
        <w:t>КРК</w:t>
      </w:r>
    </w:p>
    <w:p w:rsidR="00F44334" w:rsidRPr="00D43BD4" w:rsidRDefault="00F44334" w:rsidP="00F44334">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r w:rsidRPr="00D43BD4">
        <w:rPr>
          <w:rFonts w:ascii="Times New Roman" w:eastAsia="Times New Roman" w:hAnsi="Times New Roman"/>
          <w:sz w:val="28"/>
          <w:szCs w:val="28"/>
          <w:lang w:eastAsia="ru-RU"/>
        </w:rPr>
        <w:t>Ярцевского муниципального округа</w:t>
      </w:r>
      <w:r>
        <w:rPr>
          <w:rFonts w:ascii="Times New Roman" w:eastAsia="Times New Roman" w:hAnsi="Times New Roman"/>
          <w:sz w:val="28"/>
          <w:szCs w:val="28"/>
          <w:lang w:eastAsia="ru-RU"/>
        </w:rPr>
        <w:t xml:space="preserve">     </w:t>
      </w:r>
      <w:r w:rsidRPr="00D43BD4">
        <w:rPr>
          <w:rFonts w:ascii="Times New Roman" w:eastAsia="Times New Roman" w:hAnsi="Times New Roman"/>
          <w:sz w:val="28"/>
          <w:szCs w:val="28"/>
          <w:lang w:eastAsia="ru-RU"/>
        </w:rPr>
        <w:t xml:space="preserve">   </w:t>
      </w:r>
      <w:r w:rsidRPr="00D43BD4">
        <w:rPr>
          <w:rFonts w:ascii="Times New Roman" w:eastAsia="Times New Roman" w:hAnsi="Times New Roman"/>
          <w:i/>
          <w:lang w:eastAsia="ru-RU"/>
        </w:rPr>
        <w:t>личная подпись</w:t>
      </w:r>
      <w:r>
        <w:rPr>
          <w:rFonts w:ascii="Times New Roman" w:eastAsia="Times New Roman" w:hAnsi="Times New Roman"/>
          <w:i/>
          <w:lang w:eastAsia="ru-RU"/>
        </w:rPr>
        <w:t xml:space="preserve">     </w:t>
      </w:r>
      <w:r w:rsidRPr="00D43BD4">
        <w:rPr>
          <w:rFonts w:ascii="Times New Roman" w:eastAsia="Times New Roman" w:hAnsi="Times New Roman"/>
          <w:sz w:val="28"/>
          <w:szCs w:val="20"/>
          <w:lang w:eastAsia="ru-RU"/>
        </w:rPr>
        <w:t xml:space="preserve">   инициалы и фамилия</w:t>
      </w:r>
    </w:p>
    <w:p w:rsidR="00F664F9" w:rsidRPr="00051A80" w:rsidRDefault="00F664F9" w:rsidP="00F664F9">
      <w:pPr>
        <w:widowControl w:val="0"/>
        <w:spacing w:after="0" w:line="360" w:lineRule="auto"/>
        <w:ind w:firstLine="567"/>
        <w:jc w:val="both"/>
        <w:rPr>
          <w:rFonts w:ascii="Times New Roman" w:hAnsi="Times New Roman"/>
          <w:sz w:val="28"/>
          <w:szCs w:val="28"/>
          <w:highlight w:val="yellow"/>
        </w:rPr>
      </w:pPr>
    </w:p>
    <w:p w:rsidR="00F664F9" w:rsidRPr="00051A80" w:rsidRDefault="00F664F9" w:rsidP="00F664F9">
      <w:pPr>
        <w:widowControl w:val="0"/>
        <w:spacing w:after="0" w:line="360" w:lineRule="auto"/>
        <w:ind w:firstLine="567"/>
        <w:jc w:val="both"/>
        <w:rPr>
          <w:rFonts w:ascii="Times New Roman" w:hAnsi="Times New Roman"/>
          <w:sz w:val="28"/>
          <w:szCs w:val="28"/>
          <w:highlight w:val="yellow"/>
        </w:rPr>
      </w:pPr>
    </w:p>
    <w:p w:rsidR="00F664F9" w:rsidRPr="00051A80" w:rsidRDefault="00F664F9" w:rsidP="00F664F9">
      <w:pPr>
        <w:widowControl w:val="0"/>
        <w:spacing w:after="0" w:line="360" w:lineRule="auto"/>
        <w:ind w:firstLine="567"/>
        <w:jc w:val="both"/>
        <w:rPr>
          <w:rFonts w:ascii="Times New Roman" w:hAnsi="Times New Roman"/>
          <w:sz w:val="28"/>
          <w:szCs w:val="28"/>
          <w:highlight w:val="yellow"/>
        </w:rPr>
      </w:pPr>
    </w:p>
    <w:p w:rsidR="00F664F9" w:rsidRPr="00051A80" w:rsidRDefault="00F664F9" w:rsidP="00F664F9">
      <w:pPr>
        <w:widowControl w:val="0"/>
        <w:spacing w:after="0" w:line="360" w:lineRule="auto"/>
        <w:ind w:firstLine="567"/>
        <w:jc w:val="both"/>
        <w:rPr>
          <w:rFonts w:ascii="Times New Roman" w:hAnsi="Times New Roman"/>
          <w:sz w:val="28"/>
          <w:szCs w:val="28"/>
          <w:highlight w:val="yellow"/>
        </w:rPr>
      </w:pPr>
    </w:p>
    <w:p w:rsidR="00F664F9" w:rsidRPr="00051A80" w:rsidRDefault="00F664F9" w:rsidP="00F664F9">
      <w:pPr>
        <w:widowControl w:val="0"/>
        <w:spacing w:after="0" w:line="360" w:lineRule="auto"/>
        <w:ind w:firstLine="567"/>
        <w:jc w:val="both"/>
        <w:rPr>
          <w:rFonts w:ascii="Times New Roman" w:hAnsi="Times New Roman"/>
          <w:sz w:val="28"/>
          <w:szCs w:val="28"/>
          <w:highlight w:val="yellow"/>
        </w:rPr>
      </w:pPr>
    </w:p>
    <w:p w:rsidR="00F664F9" w:rsidRDefault="00F664F9" w:rsidP="00F664F9">
      <w:pPr>
        <w:widowControl w:val="0"/>
        <w:spacing w:after="0" w:line="360" w:lineRule="auto"/>
        <w:ind w:firstLine="567"/>
        <w:jc w:val="both"/>
        <w:rPr>
          <w:rFonts w:ascii="Times New Roman" w:hAnsi="Times New Roman"/>
          <w:sz w:val="28"/>
          <w:szCs w:val="28"/>
          <w:highlight w:val="yellow"/>
        </w:rPr>
      </w:pPr>
    </w:p>
    <w:p w:rsidR="00330C12" w:rsidRDefault="00330C12" w:rsidP="00F664F9">
      <w:pPr>
        <w:widowControl w:val="0"/>
        <w:spacing w:after="0" w:line="360" w:lineRule="auto"/>
        <w:ind w:firstLine="567"/>
        <w:jc w:val="both"/>
        <w:rPr>
          <w:rFonts w:ascii="Times New Roman" w:hAnsi="Times New Roman"/>
          <w:sz w:val="28"/>
          <w:szCs w:val="28"/>
          <w:highlight w:val="yellow"/>
        </w:rPr>
      </w:pPr>
    </w:p>
    <w:p w:rsidR="00330C12" w:rsidRPr="00051A80" w:rsidRDefault="00330C12" w:rsidP="00F664F9">
      <w:pPr>
        <w:widowControl w:val="0"/>
        <w:spacing w:after="0" w:line="360" w:lineRule="auto"/>
        <w:ind w:firstLine="567"/>
        <w:jc w:val="both"/>
        <w:rPr>
          <w:rFonts w:ascii="Times New Roman" w:hAnsi="Times New Roman"/>
          <w:sz w:val="28"/>
          <w:szCs w:val="28"/>
          <w:highlight w:val="yellow"/>
        </w:rPr>
      </w:pPr>
    </w:p>
    <w:p w:rsidR="00F664F9" w:rsidRPr="00051A80" w:rsidRDefault="00F664F9" w:rsidP="00F664F9">
      <w:pPr>
        <w:widowControl w:val="0"/>
        <w:spacing w:after="0" w:line="360" w:lineRule="auto"/>
        <w:ind w:firstLine="567"/>
        <w:jc w:val="both"/>
        <w:rPr>
          <w:rFonts w:ascii="Times New Roman" w:hAnsi="Times New Roman"/>
          <w:sz w:val="28"/>
          <w:szCs w:val="28"/>
          <w:highlight w:val="yellow"/>
        </w:rPr>
      </w:pPr>
    </w:p>
    <w:p w:rsidR="00F664F9" w:rsidRPr="00051A80" w:rsidRDefault="00F664F9" w:rsidP="00F664F9">
      <w:pPr>
        <w:widowControl w:val="0"/>
        <w:spacing w:after="0" w:line="360" w:lineRule="auto"/>
        <w:ind w:firstLine="567"/>
        <w:jc w:val="both"/>
        <w:rPr>
          <w:rFonts w:ascii="Times New Roman" w:hAnsi="Times New Roman"/>
          <w:sz w:val="28"/>
          <w:szCs w:val="28"/>
          <w:highlight w:val="yellow"/>
        </w:rPr>
      </w:pPr>
    </w:p>
    <w:tbl>
      <w:tblPr>
        <w:tblW w:w="10200" w:type="dxa"/>
        <w:jc w:val="center"/>
        <w:tblLayout w:type="fixed"/>
        <w:tblCellMar>
          <w:left w:w="0" w:type="dxa"/>
          <w:right w:w="0" w:type="dxa"/>
        </w:tblCellMar>
        <w:tblLook w:val="04A0"/>
      </w:tblPr>
      <w:tblGrid>
        <w:gridCol w:w="7595"/>
        <w:gridCol w:w="2605"/>
      </w:tblGrid>
      <w:tr w:rsidR="00F664F9" w:rsidRPr="006B35C9" w:rsidTr="008A6585">
        <w:trPr>
          <w:cantSplit/>
          <w:trHeight w:hRule="exact" w:val="1254"/>
          <w:jc w:val="center"/>
        </w:trPr>
        <w:tc>
          <w:tcPr>
            <w:tcW w:w="7595" w:type="dxa"/>
          </w:tcPr>
          <w:p w:rsidR="00F664F9" w:rsidRPr="006B35C9" w:rsidRDefault="00F664F9" w:rsidP="004A44CA">
            <w:pPr>
              <w:spacing w:after="0" w:line="240" w:lineRule="auto"/>
              <w:rPr>
                <w:rFonts w:ascii="Times New Roman" w:eastAsia="Times New Roman" w:hAnsi="Times New Roman"/>
                <w:i/>
                <w:sz w:val="20"/>
                <w:szCs w:val="20"/>
                <w:lang w:eastAsia="ru-RU"/>
              </w:rPr>
            </w:pPr>
            <w:r w:rsidRPr="006B35C9">
              <w:rPr>
                <w:rFonts w:ascii="Times New Roman" w:eastAsia="Times New Roman" w:hAnsi="Times New Roman"/>
                <w:b/>
                <w:i/>
                <w:sz w:val="20"/>
                <w:szCs w:val="20"/>
                <w:lang w:eastAsia="ru-RU"/>
              </w:rPr>
              <w:lastRenderedPageBreak/>
              <w:t>Форма</w:t>
            </w:r>
          </w:p>
        </w:tc>
        <w:tc>
          <w:tcPr>
            <w:tcW w:w="2605" w:type="dxa"/>
            <w:hideMark/>
          </w:tcPr>
          <w:p w:rsidR="00F664F9" w:rsidRPr="006B35C9" w:rsidRDefault="006B35C9" w:rsidP="004A44CA">
            <w:pPr>
              <w:spacing w:after="0" w:line="240" w:lineRule="auto"/>
              <w:ind w:left="142"/>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sidR="00F664F9" w:rsidRPr="006B35C9">
              <w:rPr>
                <w:rFonts w:ascii="Times New Roman" w:eastAsia="Times New Roman" w:hAnsi="Times New Roman"/>
                <w:sz w:val="20"/>
                <w:szCs w:val="20"/>
                <w:lang w:eastAsia="ru-RU"/>
              </w:rPr>
              <w:t xml:space="preserve">Приложение № </w:t>
            </w:r>
            <w:r w:rsidR="008A6585" w:rsidRPr="006B35C9">
              <w:rPr>
                <w:rFonts w:ascii="Times New Roman" w:eastAsia="Times New Roman" w:hAnsi="Times New Roman"/>
                <w:sz w:val="20"/>
                <w:szCs w:val="20"/>
                <w:lang w:eastAsia="ru-RU"/>
              </w:rPr>
              <w:t>2</w:t>
            </w:r>
            <w:r w:rsidR="000C68C9" w:rsidRPr="006B35C9">
              <w:rPr>
                <w:rFonts w:ascii="Times New Roman" w:eastAsia="Times New Roman" w:hAnsi="Times New Roman"/>
                <w:sz w:val="20"/>
                <w:szCs w:val="20"/>
                <w:lang w:eastAsia="ru-RU"/>
              </w:rPr>
              <w:t>1</w:t>
            </w:r>
          </w:p>
          <w:p w:rsidR="00F664F9" w:rsidRPr="006B35C9" w:rsidRDefault="00F664F9" w:rsidP="004A44CA">
            <w:pPr>
              <w:overflowPunct w:val="0"/>
              <w:autoSpaceDE w:val="0"/>
              <w:autoSpaceDN w:val="0"/>
              <w:adjustRightInd w:val="0"/>
              <w:spacing w:after="0" w:line="240" w:lineRule="auto"/>
              <w:jc w:val="center"/>
              <w:textAlignment w:val="baseline"/>
              <w:rPr>
                <w:rFonts w:ascii="Times New Roman" w:eastAsia="Times New Roman" w:hAnsi="Times New Roman"/>
                <w:sz w:val="20"/>
                <w:szCs w:val="20"/>
                <w:lang w:eastAsia="ru-RU"/>
              </w:rPr>
            </w:pPr>
          </w:p>
        </w:tc>
      </w:tr>
      <w:tr w:rsidR="00F664F9" w:rsidRPr="00051A80" w:rsidTr="004A44CA">
        <w:trPr>
          <w:cantSplit/>
          <w:trHeight w:val="1447"/>
          <w:jc w:val="center"/>
        </w:trPr>
        <w:tc>
          <w:tcPr>
            <w:tcW w:w="10200" w:type="dxa"/>
            <w:gridSpan w:val="2"/>
            <w:hideMark/>
          </w:tcPr>
          <w:p w:rsidR="006B35C9" w:rsidRPr="006F23F7" w:rsidRDefault="006B35C9" w:rsidP="006B35C9">
            <w:pPr>
              <w:spacing w:after="60" w:line="240" w:lineRule="auto"/>
              <w:jc w:val="center"/>
              <w:rPr>
                <w:rFonts w:ascii="Times New Roman" w:eastAsia="Times New Roman" w:hAnsi="Times New Roman"/>
                <w:bCs/>
                <w:sz w:val="28"/>
                <w:szCs w:val="28"/>
                <w:lang w:eastAsia="ru-RU"/>
              </w:rPr>
            </w:pPr>
            <w:r w:rsidRPr="006F23F7">
              <w:rPr>
                <w:rFonts w:ascii="Times New Roman" w:eastAsia="Times New Roman" w:hAnsi="Times New Roman"/>
                <w:bCs/>
                <w:sz w:val="28"/>
                <w:szCs w:val="28"/>
                <w:lang w:eastAsia="ru-RU"/>
              </w:rPr>
              <w:t>Контрольно-ревизионная комиссия муниципального образования</w:t>
            </w:r>
          </w:p>
          <w:p w:rsidR="006B35C9" w:rsidRDefault="006B35C9" w:rsidP="006B35C9">
            <w:pPr>
              <w:jc w:val="center"/>
              <w:rPr>
                <w:lang w:eastAsia="ru-RU"/>
              </w:rPr>
            </w:pPr>
            <w:r w:rsidRPr="006F23F7">
              <w:rPr>
                <w:rFonts w:ascii="Times New Roman" w:eastAsia="Times New Roman" w:hAnsi="Times New Roman"/>
                <w:bCs/>
                <w:sz w:val="28"/>
                <w:szCs w:val="28"/>
                <w:lang w:eastAsia="ru-RU"/>
              </w:rPr>
              <w:t>«Ярцевский муниципальный округ»</w:t>
            </w:r>
            <w:r>
              <w:rPr>
                <w:rFonts w:ascii="Times New Roman" w:eastAsia="Times New Roman" w:hAnsi="Times New Roman"/>
                <w:bCs/>
                <w:sz w:val="28"/>
                <w:szCs w:val="28"/>
                <w:lang w:eastAsia="ru-RU"/>
              </w:rPr>
              <w:t xml:space="preserve"> </w:t>
            </w:r>
            <w:r w:rsidRPr="006F23F7">
              <w:rPr>
                <w:rFonts w:ascii="Times New Roman" w:hAnsi="Times New Roman"/>
                <w:bCs/>
                <w:sz w:val="28"/>
                <w:szCs w:val="28"/>
              </w:rPr>
              <w:t>Смоленской области</w:t>
            </w:r>
          </w:p>
          <w:p w:rsidR="00F664F9" w:rsidRPr="00051A80" w:rsidRDefault="00F664F9" w:rsidP="004A44CA">
            <w:pPr>
              <w:spacing w:after="0" w:line="240" w:lineRule="auto"/>
              <w:jc w:val="center"/>
              <w:rPr>
                <w:rFonts w:ascii="Times New Roman" w:eastAsia="Times New Roman" w:hAnsi="Times New Roman"/>
                <w:sz w:val="28"/>
                <w:szCs w:val="28"/>
                <w:highlight w:val="yellow"/>
                <w:lang w:eastAsia="ru-RU"/>
              </w:rPr>
            </w:pPr>
          </w:p>
        </w:tc>
      </w:tr>
    </w:tbl>
    <w:p w:rsidR="008A6585" w:rsidRPr="006B35C9" w:rsidRDefault="008A6585" w:rsidP="008A6585">
      <w:pPr>
        <w:overflowPunct w:val="0"/>
        <w:autoSpaceDE w:val="0"/>
        <w:autoSpaceDN w:val="0"/>
        <w:adjustRightInd w:val="0"/>
        <w:spacing w:after="0" w:line="240" w:lineRule="auto"/>
        <w:ind w:left="-142" w:right="-284"/>
        <w:textAlignment w:val="baseline"/>
        <w:rPr>
          <w:rFonts w:ascii="Times New Roman" w:eastAsia="Times New Roman" w:hAnsi="Times New Roman"/>
          <w:b/>
          <w:sz w:val="20"/>
          <w:szCs w:val="28"/>
          <w:lang w:eastAsia="ru-RU"/>
        </w:rPr>
      </w:pPr>
      <w:r w:rsidRPr="006B35C9">
        <w:rPr>
          <w:rFonts w:ascii="Times New Roman" w:eastAsia="Times New Roman" w:hAnsi="Times New Roman"/>
          <w:b/>
          <w:sz w:val="20"/>
          <w:szCs w:val="28"/>
          <w:lang w:eastAsia="ru-RU"/>
        </w:rPr>
        <w:t xml:space="preserve">_________________№______________ </w:t>
      </w:r>
    </w:p>
    <w:p w:rsidR="00F664F9" w:rsidRPr="006B35C9" w:rsidRDefault="008A6585" w:rsidP="008A6585">
      <w:pPr>
        <w:overflowPunct w:val="0"/>
        <w:autoSpaceDE w:val="0"/>
        <w:autoSpaceDN w:val="0"/>
        <w:adjustRightInd w:val="0"/>
        <w:spacing w:after="0" w:line="240" w:lineRule="auto"/>
        <w:ind w:left="4820" w:hanging="4820"/>
        <w:textAlignment w:val="baseline"/>
        <w:rPr>
          <w:rFonts w:ascii="Times New Roman" w:eastAsia="Times New Roman" w:hAnsi="Times New Roman"/>
          <w:sz w:val="28"/>
          <w:szCs w:val="28"/>
          <w:lang w:eastAsia="ru-RU"/>
        </w:rPr>
      </w:pPr>
      <w:proofErr w:type="gramStart"/>
      <w:r w:rsidRPr="006B35C9">
        <w:rPr>
          <w:rFonts w:ascii="Times New Roman" w:eastAsia="Times New Roman" w:hAnsi="Times New Roman"/>
          <w:b/>
          <w:sz w:val="20"/>
          <w:szCs w:val="28"/>
          <w:lang w:eastAsia="ru-RU"/>
        </w:rPr>
        <w:t>На</w:t>
      </w:r>
      <w:proofErr w:type="gramEnd"/>
      <w:r w:rsidRPr="006B35C9">
        <w:rPr>
          <w:rFonts w:ascii="Times New Roman" w:eastAsia="Times New Roman" w:hAnsi="Times New Roman"/>
          <w:b/>
          <w:sz w:val="20"/>
          <w:szCs w:val="28"/>
          <w:lang w:eastAsia="ru-RU"/>
        </w:rPr>
        <w:t xml:space="preserve"> № ___________ от _____________                                </w:t>
      </w:r>
      <w:r w:rsidR="00F664F9" w:rsidRPr="006B35C9">
        <w:rPr>
          <w:rFonts w:ascii="Times New Roman" w:eastAsia="Times New Roman" w:hAnsi="Times New Roman"/>
          <w:sz w:val="28"/>
          <w:szCs w:val="28"/>
          <w:lang w:eastAsia="ru-RU"/>
        </w:rPr>
        <w:t xml:space="preserve">Руководителю </w:t>
      </w:r>
    </w:p>
    <w:p w:rsidR="00F664F9" w:rsidRPr="006B35C9" w:rsidRDefault="00F664F9" w:rsidP="00F664F9">
      <w:pPr>
        <w:overflowPunct w:val="0"/>
        <w:autoSpaceDE w:val="0"/>
        <w:autoSpaceDN w:val="0"/>
        <w:adjustRightInd w:val="0"/>
        <w:spacing w:after="0" w:line="240" w:lineRule="auto"/>
        <w:ind w:left="4820" w:hanging="4820"/>
        <w:textAlignment w:val="baseline"/>
        <w:rPr>
          <w:rFonts w:ascii="Times New Roman" w:eastAsia="Times New Roman" w:hAnsi="Times New Roman"/>
          <w:sz w:val="28"/>
          <w:szCs w:val="28"/>
          <w:lang w:eastAsia="ru-RU"/>
        </w:rPr>
      </w:pPr>
      <w:r w:rsidRPr="006B35C9">
        <w:rPr>
          <w:rFonts w:ascii="Times New Roman" w:eastAsia="Times New Roman" w:hAnsi="Times New Roman"/>
          <w:sz w:val="28"/>
          <w:szCs w:val="28"/>
          <w:lang w:eastAsia="ru-RU"/>
        </w:rPr>
        <w:t xml:space="preserve">                                                                     финансового органа</w:t>
      </w:r>
    </w:p>
    <w:p w:rsidR="00F664F9" w:rsidRPr="006B35C9" w:rsidRDefault="00F664F9" w:rsidP="008A6585">
      <w:pPr>
        <w:overflowPunct w:val="0"/>
        <w:autoSpaceDE w:val="0"/>
        <w:autoSpaceDN w:val="0"/>
        <w:adjustRightInd w:val="0"/>
        <w:spacing w:after="0" w:line="240" w:lineRule="auto"/>
        <w:ind w:left="4820" w:hanging="4820"/>
        <w:textAlignment w:val="baseline"/>
        <w:rPr>
          <w:rFonts w:ascii="Times New Roman" w:eastAsia="Times New Roman" w:hAnsi="Times New Roman"/>
          <w:sz w:val="28"/>
          <w:szCs w:val="28"/>
          <w:lang w:eastAsia="ru-RU"/>
        </w:rPr>
      </w:pPr>
      <w:r w:rsidRPr="006B35C9">
        <w:rPr>
          <w:rFonts w:ascii="Times New Roman" w:eastAsia="Times New Roman" w:hAnsi="Times New Roman"/>
          <w:sz w:val="28"/>
          <w:szCs w:val="28"/>
          <w:lang w:eastAsia="ru-RU"/>
        </w:rPr>
        <w:tab/>
        <w:t xml:space="preserve">ИНИЦИАЛЫ, ФАМИЛИЯ </w:t>
      </w:r>
    </w:p>
    <w:p w:rsidR="00F664F9" w:rsidRPr="006B35C9" w:rsidRDefault="00F664F9" w:rsidP="00F664F9">
      <w:pPr>
        <w:overflowPunct w:val="0"/>
        <w:autoSpaceDE w:val="0"/>
        <w:autoSpaceDN w:val="0"/>
        <w:adjustRightInd w:val="0"/>
        <w:spacing w:after="0" w:line="240" w:lineRule="auto"/>
        <w:ind w:left="4820" w:hanging="4820"/>
        <w:textAlignment w:val="baseline"/>
        <w:rPr>
          <w:rFonts w:ascii="Times New Roman" w:eastAsia="Times New Roman" w:hAnsi="Times New Roman"/>
          <w:sz w:val="28"/>
          <w:szCs w:val="28"/>
          <w:lang w:eastAsia="ru-RU"/>
        </w:rPr>
      </w:pPr>
    </w:p>
    <w:tbl>
      <w:tblPr>
        <w:tblW w:w="10210" w:type="dxa"/>
        <w:tblInd w:w="284" w:type="dxa"/>
        <w:tblLayout w:type="fixed"/>
        <w:tblCellMar>
          <w:left w:w="0" w:type="dxa"/>
          <w:right w:w="0" w:type="dxa"/>
        </w:tblCellMar>
        <w:tblLook w:val="04A0"/>
      </w:tblPr>
      <w:tblGrid>
        <w:gridCol w:w="4254"/>
        <w:gridCol w:w="565"/>
        <w:gridCol w:w="565"/>
        <w:gridCol w:w="4826"/>
      </w:tblGrid>
      <w:tr w:rsidR="00F664F9" w:rsidRPr="00051A80" w:rsidTr="004A44CA">
        <w:trPr>
          <w:cantSplit/>
        </w:trPr>
        <w:tc>
          <w:tcPr>
            <w:tcW w:w="4254" w:type="dxa"/>
          </w:tcPr>
          <w:p w:rsidR="00F664F9" w:rsidRPr="00051A80" w:rsidRDefault="00F664F9" w:rsidP="004A44CA">
            <w:pPr>
              <w:overflowPunct w:val="0"/>
              <w:autoSpaceDE w:val="0"/>
              <w:autoSpaceDN w:val="0"/>
              <w:adjustRightInd w:val="0"/>
              <w:spacing w:after="0" w:line="240" w:lineRule="auto"/>
              <w:textAlignment w:val="baseline"/>
              <w:rPr>
                <w:rFonts w:ascii="Times New Roman" w:eastAsia="Times New Roman" w:hAnsi="Times New Roman"/>
                <w:sz w:val="24"/>
                <w:szCs w:val="24"/>
                <w:highlight w:val="yellow"/>
                <w:lang w:eastAsia="ru-RU"/>
              </w:rPr>
            </w:pPr>
          </w:p>
        </w:tc>
        <w:tc>
          <w:tcPr>
            <w:tcW w:w="565" w:type="dxa"/>
          </w:tcPr>
          <w:p w:rsidR="00F664F9" w:rsidRPr="00051A80" w:rsidRDefault="00F664F9" w:rsidP="004A44CA">
            <w:pPr>
              <w:overflowPunct w:val="0"/>
              <w:autoSpaceDE w:val="0"/>
              <w:autoSpaceDN w:val="0"/>
              <w:adjustRightInd w:val="0"/>
              <w:spacing w:after="0" w:line="240" w:lineRule="auto"/>
              <w:jc w:val="center"/>
              <w:textAlignment w:val="baseline"/>
              <w:rPr>
                <w:rFonts w:ascii="Times New Roman" w:eastAsia="Times New Roman" w:hAnsi="Times New Roman"/>
                <w:sz w:val="28"/>
                <w:szCs w:val="28"/>
                <w:highlight w:val="yellow"/>
                <w:lang w:eastAsia="ru-RU"/>
              </w:rPr>
            </w:pPr>
          </w:p>
        </w:tc>
        <w:tc>
          <w:tcPr>
            <w:tcW w:w="565" w:type="dxa"/>
          </w:tcPr>
          <w:p w:rsidR="00F664F9" w:rsidRPr="00051A80" w:rsidRDefault="00F664F9" w:rsidP="004A44CA">
            <w:pPr>
              <w:overflowPunct w:val="0"/>
              <w:autoSpaceDE w:val="0"/>
              <w:autoSpaceDN w:val="0"/>
              <w:adjustRightInd w:val="0"/>
              <w:spacing w:after="0" w:line="240" w:lineRule="auto"/>
              <w:jc w:val="center"/>
              <w:textAlignment w:val="baseline"/>
              <w:rPr>
                <w:rFonts w:ascii="Times New Roman" w:eastAsia="Times New Roman" w:hAnsi="Times New Roman"/>
                <w:sz w:val="28"/>
                <w:szCs w:val="28"/>
                <w:highlight w:val="yellow"/>
                <w:lang w:eastAsia="ru-RU"/>
              </w:rPr>
            </w:pPr>
          </w:p>
        </w:tc>
        <w:tc>
          <w:tcPr>
            <w:tcW w:w="4826" w:type="dxa"/>
          </w:tcPr>
          <w:p w:rsidR="00F664F9" w:rsidRPr="00051A80" w:rsidRDefault="00F664F9" w:rsidP="004A44CA">
            <w:pPr>
              <w:overflowPunct w:val="0"/>
              <w:autoSpaceDE w:val="0"/>
              <w:autoSpaceDN w:val="0"/>
              <w:adjustRightInd w:val="0"/>
              <w:spacing w:after="0" w:line="240" w:lineRule="auto"/>
              <w:textAlignment w:val="baseline"/>
              <w:rPr>
                <w:rFonts w:ascii="Times New Roman" w:eastAsia="Times New Roman" w:hAnsi="Times New Roman"/>
                <w:sz w:val="28"/>
                <w:szCs w:val="28"/>
                <w:highlight w:val="yellow"/>
                <w:lang w:eastAsia="ru-RU"/>
              </w:rPr>
            </w:pPr>
          </w:p>
        </w:tc>
      </w:tr>
    </w:tbl>
    <w:p w:rsidR="00F664F9" w:rsidRPr="00450EF5" w:rsidRDefault="00F664F9" w:rsidP="00F664F9">
      <w:pPr>
        <w:widowControl w:val="0"/>
        <w:spacing w:after="0" w:line="240" w:lineRule="auto"/>
        <w:ind w:firstLine="567"/>
        <w:jc w:val="center"/>
        <w:rPr>
          <w:rFonts w:ascii="Times New Roman" w:hAnsi="Times New Roman"/>
          <w:b/>
          <w:sz w:val="28"/>
          <w:szCs w:val="28"/>
        </w:rPr>
      </w:pPr>
      <w:r w:rsidRPr="00450EF5">
        <w:rPr>
          <w:rFonts w:ascii="Times New Roman" w:hAnsi="Times New Roman"/>
          <w:b/>
          <w:sz w:val="28"/>
          <w:szCs w:val="28"/>
        </w:rPr>
        <w:t>УВЕДОМЛЕНИЕ</w:t>
      </w:r>
    </w:p>
    <w:p w:rsidR="00F664F9" w:rsidRPr="00450EF5" w:rsidRDefault="00F664F9" w:rsidP="00F664F9">
      <w:pPr>
        <w:widowControl w:val="0"/>
        <w:spacing w:after="0" w:line="240" w:lineRule="auto"/>
        <w:ind w:firstLine="567"/>
        <w:jc w:val="center"/>
        <w:rPr>
          <w:rFonts w:ascii="Times New Roman" w:hAnsi="Times New Roman"/>
          <w:b/>
          <w:sz w:val="28"/>
          <w:szCs w:val="28"/>
        </w:rPr>
      </w:pPr>
      <w:r w:rsidRPr="00450EF5">
        <w:rPr>
          <w:rFonts w:ascii="Times New Roman" w:hAnsi="Times New Roman"/>
          <w:b/>
          <w:sz w:val="28"/>
          <w:szCs w:val="28"/>
        </w:rPr>
        <w:t>о применении бюджетных мер принуждения</w:t>
      </w:r>
    </w:p>
    <w:p w:rsidR="00F664F9" w:rsidRPr="00450EF5" w:rsidRDefault="00F664F9" w:rsidP="00F664F9">
      <w:pPr>
        <w:widowControl w:val="0"/>
        <w:spacing w:after="0" w:line="240" w:lineRule="auto"/>
        <w:ind w:firstLine="567"/>
        <w:jc w:val="both"/>
        <w:rPr>
          <w:rFonts w:ascii="Times New Roman" w:hAnsi="Times New Roman"/>
          <w:sz w:val="28"/>
          <w:szCs w:val="28"/>
        </w:rPr>
      </w:pPr>
    </w:p>
    <w:p w:rsidR="00F664F9" w:rsidRPr="00450EF5" w:rsidRDefault="00F664F9" w:rsidP="00450EF5">
      <w:pPr>
        <w:spacing w:after="60" w:line="240" w:lineRule="auto"/>
        <w:jc w:val="both"/>
        <w:rPr>
          <w:rFonts w:ascii="Times New Roman" w:eastAsia="Times New Roman" w:hAnsi="Times New Roman"/>
          <w:lang w:eastAsia="ru-RU"/>
        </w:rPr>
      </w:pPr>
      <w:r w:rsidRPr="00450EF5">
        <w:rPr>
          <w:rFonts w:ascii="Times New Roman" w:hAnsi="Times New Roman"/>
        </w:rPr>
        <w:t xml:space="preserve">В соответствии </w:t>
      </w:r>
      <w:r w:rsidRPr="00450EF5">
        <w:rPr>
          <w:rFonts w:ascii="Times New Roman" w:eastAsia="Times New Roman" w:hAnsi="Times New Roman"/>
          <w:lang w:eastAsia="ru-RU"/>
        </w:rPr>
        <w:t xml:space="preserve">с пунктом ___ Плана работы </w:t>
      </w:r>
      <w:r w:rsidR="00450EF5" w:rsidRPr="00450EF5">
        <w:rPr>
          <w:rFonts w:ascii="Times New Roman" w:eastAsia="Times New Roman" w:hAnsi="Times New Roman"/>
          <w:bCs/>
          <w:lang w:eastAsia="ru-RU"/>
        </w:rPr>
        <w:t xml:space="preserve">Контрольно-ревизионная комиссия муниципального образования «Ярцевский муниципальный округ» </w:t>
      </w:r>
      <w:r w:rsidR="00450EF5" w:rsidRPr="00450EF5">
        <w:rPr>
          <w:rFonts w:ascii="Times New Roman" w:hAnsi="Times New Roman"/>
          <w:bCs/>
        </w:rPr>
        <w:t>Смоленской области</w:t>
      </w:r>
      <w:r w:rsidRPr="00450EF5">
        <w:rPr>
          <w:rFonts w:ascii="Times New Roman" w:eastAsia="Times New Roman" w:hAnsi="Times New Roman"/>
          <w:lang w:eastAsia="ru-RU"/>
        </w:rPr>
        <w:t xml:space="preserve"> на 20__ год на объекте _______________________________________________________________</w:t>
      </w:r>
    </w:p>
    <w:p w:rsidR="00F664F9" w:rsidRPr="00450EF5" w:rsidRDefault="00F664F9" w:rsidP="00F664F9">
      <w:pPr>
        <w:spacing w:after="0" w:line="240" w:lineRule="auto"/>
        <w:jc w:val="both"/>
        <w:rPr>
          <w:rFonts w:ascii="Times New Roman" w:eastAsia="Times New Roman" w:hAnsi="Times New Roman"/>
          <w:lang w:eastAsia="ru-RU"/>
        </w:rPr>
      </w:pPr>
      <w:r w:rsidRPr="00450EF5">
        <w:rPr>
          <w:rFonts w:ascii="Times New Roman" w:eastAsia="Times New Roman" w:hAnsi="Times New Roman"/>
          <w:lang w:eastAsia="ru-RU"/>
        </w:rPr>
        <w:t>(наименование объекта контрольного мероприятия)</w:t>
      </w:r>
    </w:p>
    <w:p w:rsidR="00F664F9" w:rsidRPr="00450EF5" w:rsidRDefault="00F664F9" w:rsidP="00F664F9">
      <w:pPr>
        <w:widowControl w:val="0"/>
        <w:spacing w:after="0" w:line="240" w:lineRule="auto"/>
        <w:contextualSpacing/>
        <w:jc w:val="both"/>
        <w:rPr>
          <w:rFonts w:ascii="Times New Roman" w:hAnsi="Times New Roman"/>
        </w:rPr>
      </w:pPr>
      <w:r w:rsidRPr="00450EF5">
        <w:rPr>
          <w:rFonts w:ascii="Times New Roman" w:hAnsi="Times New Roman"/>
        </w:rPr>
        <w:t>с «____» __________ 20 ____ года по «____» _________ 20 ____ года</w:t>
      </w:r>
    </w:p>
    <w:p w:rsidR="00F664F9" w:rsidRPr="00450EF5" w:rsidRDefault="00F664F9" w:rsidP="00F664F9">
      <w:pPr>
        <w:widowControl w:val="0"/>
        <w:spacing w:after="0" w:line="240" w:lineRule="auto"/>
        <w:contextualSpacing/>
        <w:jc w:val="both"/>
        <w:rPr>
          <w:rFonts w:ascii="Times New Roman" w:hAnsi="Times New Roman"/>
        </w:rPr>
      </w:pPr>
      <w:r w:rsidRPr="00450EF5">
        <w:rPr>
          <w:rFonts w:ascii="Times New Roman" w:hAnsi="Times New Roman"/>
        </w:rPr>
        <w:t>проведено контрольное мероприятие «______________________________»,</w:t>
      </w:r>
    </w:p>
    <w:p w:rsidR="00F664F9" w:rsidRPr="00450EF5" w:rsidRDefault="00F664F9" w:rsidP="00F664F9">
      <w:pPr>
        <w:widowControl w:val="0"/>
        <w:spacing w:after="0" w:line="240" w:lineRule="auto"/>
        <w:contextualSpacing/>
        <w:jc w:val="both"/>
        <w:rPr>
          <w:rFonts w:ascii="Times New Roman" w:hAnsi="Times New Roman"/>
        </w:rPr>
      </w:pPr>
      <w:r w:rsidRPr="00450EF5">
        <w:rPr>
          <w:rFonts w:ascii="Times New Roman" w:hAnsi="Times New Roman"/>
        </w:rPr>
        <w:tab/>
      </w:r>
      <w:r w:rsidRPr="00450EF5">
        <w:rPr>
          <w:rFonts w:ascii="Times New Roman" w:hAnsi="Times New Roman"/>
        </w:rPr>
        <w:tab/>
      </w:r>
      <w:r w:rsidRPr="00450EF5">
        <w:rPr>
          <w:rFonts w:ascii="Times New Roman" w:hAnsi="Times New Roman"/>
        </w:rPr>
        <w:tab/>
      </w:r>
      <w:r w:rsidRPr="00450EF5">
        <w:rPr>
          <w:rFonts w:ascii="Times New Roman" w:hAnsi="Times New Roman"/>
        </w:rPr>
        <w:tab/>
      </w:r>
      <w:r w:rsidRPr="00450EF5">
        <w:rPr>
          <w:rFonts w:ascii="Times New Roman" w:hAnsi="Times New Roman"/>
        </w:rPr>
        <w:tab/>
      </w:r>
      <w:r w:rsidRPr="00450EF5">
        <w:rPr>
          <w:rFonts w:ascii="Times New Roman" w:hAnsi="Times New Roman"/>
        </w:rPr>
        <w:tab/>
      </w:r>
      <w:r w:rsidRPr="00450EF5">
        <w:rPr>
          <w:rFonts w:ascii="Times New Roman" w:hAnsi="Times New Roman"/>
        </w:rPr>
        <w:tab/>
        <w:t>(наименование контрольного мероприятия)</w:t>
      </w:r>
    </w:p>
    <w:p w:rsidR="00F664F9" w:rsidRPr="00450EF5" w:rsidRDefault="00F664F9" w:rsidP="00F664F9">
      <w:pPr>
        <w:widowControl w:val="0"/>
        <w:spacing w:after="0" w:line="240" w:lineRule="auto"/>
        <w:ind w:firstLine="567"/>
        <w:contextualSpacing/>
        <w:jc w:val="both"/>
        <w:rPr>
          <w:rFonts w:ascii="Times New Roman" w:hAnsi="Times New Roman"/>
        </w:rPr>
      </w:pPr>
      <w:r w:rsidRPr="00450EF5">
        <w:rPr>
          <w:rFonts w:ascii="Times New Roman" w:hAnsi="Times New Roman"/>
        </w:rPr>
        <w:t>В ходе проведения контрольного мероприятия установлено: ________________________________________________________________________________________________________,</w:t>
      </w:r>
    </w:p>
    <w:p w:rsidR="00F664F9" w:rsidRPr="00450EF5" w:rsidRDefault="00F664F9" w:rsidP="00F664F9">
      <w:pPr>
        <w:widowControl w:val="0"/>
        <w:spacing w:after="0" w:line="240" w:lineRule="auto"/>
        <w:contextualSpacing/>
        <w:jc w:val="both"/>
        <w:rPr>
          <w:rFonts w:ascii="Times New Roman" w:hAnsi="Times New Roman"/>
        </w:rPr>
      </w:pPr>
      <w:r w:rsidRPr="00450EF5">
        <w:rPr>
          <w:rFonts w:ascii="Times New Roman" w:hAnsi="Times New Roman"/>
        </w:rPr>
        <w:t xml:space="preserve">               (указываются обнаруженные достаточные данные, свидетельствующие о совершении бюджетного нарушения)</w:t>
      </w:r>
    </w:p>
    <w:tbl>
      <w:tblPr>
        <w:tblW w:w="9923" w:type="dxa"/>
        <w:tblInd w:w="108" w:type="dxa"/>
        <w:tblLook w:val="04A0"/>
      </w:tblPr>
      <w:tblGrid>
        <w:gridCol w:w="9923"/>
      </w:tblGrid>
      <w:tr w:rsidR="00F664F9" w:rsidRPr="00051A80" w:rsidTr="004A44CA">
        <w:tc>
          <w:tcPr>
            <w:tcW w:w="9923" w:type="dxa"/>
            <w:shd w:val="clear" w:color="auto" w:fill="auto"/>
          </w:tcPr>
          <w:p w:rsidR="00F664F9" w:rsidRPr="00450EF5" w:rsidRDefault="00F664F9" w:rsidP="004A44CA">
            <w:pPr>
              <w:overflowPunct w:val="0"/>
              <w:autoSpaceDE w:val="0"/>
              <w:autoSpaceDN w:val="0"/>
              <w:adjustRightInd w:val="0"/>
              <w:spacing w:after="0" w:line="240" w:lineRule="auto"/>
              <w:ind w:left="34" w:right="-2234"/>
              <w:contextualSpacing/>
              <w:jc w:val="both"/>
              <w:textAlignment w:val="baseline"/>
              <w:rPr>
                <w:rFonts w:ascii="Times New Roman" w:eastAsia="Times New Roman" w:hAnsi="Times New Roman"/>
                <w:lang w:eastAsia="ru-RU"/>
              </w:rPr>
            </w:pPr>
            <w:r w:rsidRPr="00450EF5">
              <w:rPr>
                <w:rFonts w:ascii="Times New Roman" w:eastAsia="Times New Roman" w:hAnsi="Times New Roman"/>
                <w:lang w:eastAsia="ru-RU"/>
              </w:rPr>
              <w:t>что подтверждается следующими доказательствами: _____ ______________________________________________________________</w:t>
            </w:r>
          </w:p>
          <w:p w:rsidR="00F664F9" w:rsidRPr="00450EF5" w:rsidRDefault="00F664F9" w:rsidP="004A44CA">
            <w:pPr>
              <w:overflowPunct w:val="0"/>
              <w:autoSpaceDE w:val="0"/>
              <w:autoSpaceDN w:val="0"/>
              <w:adjustRightInd w:val="0"/>
              <w:spacing w:after="0" w:line="240" w:lineRule="auto"/>
              <w:ind w:left="34" w:right="-2234"/>
              <w:contextualSpacing/>
              <w:jc w:val="both"/>
              <w:textAlignment w:val="baseline"/>
              <w:rPr>
                <w:rFonts w:ascii="Times New Roman" w:eastAsia="Times New Roman" w:hAnsi="Times New Roman"/>
                <w:lang w:eastAsia="ru-RU"/>
              </w:rPr>
            </w:pPr>
            <w:r w:rsidRPr="00450EF5">
              <w:rPr>
                <w:rFonts w:ascii="Times New Roman" w:eastAsia="Times New Roman" w:hAnsi="Times New Roman"/>
                <w:lang w:eastAsia="ru-RU"/>
              </w:rPr>
              <w:t xml:space="preserve">                  (указать приобщаемые к уведомлению о применении бюджетных мер принуждения доказательства)</w:t>
            </w:r>
          </w:p>
          <w:p w:rsidR="00F664F9" w:rsidRPr="00450EF5" w:rsidRDefault="00F664F9" w:rsidP="004A44CA">
            <w:pPr>
              <w:overflowPunct w:val="0"/>
              <w:autoSpaceDE w:val="0"/>
              <w:autoSpaceDN w:val="0"/>
              <w:adjustRightInd w:val="0"/>
              <w:spacing w:after="0" w:line="240" w:lineRule="auto"/>
              <w:ind w:left="34" w:right="-2234"/>
              <w:contextualSpacing/>
              <w:jc w:val="both"/>
              <w:textAlignment w:val="baseline"/>
              <w:rPr>
                <w:rFonts w:ascii="Times New Roman" w:eastAsia="Times New Roman" w:hAnsi="Times New Roman"/>
                <w:lang w:eastAsia="ru-RU"/>
              </w:rPr>
            </w:pPr>
          </w:p>
          <w:p w:rsidR="00F664F9" w:rsidRPr="00450EF5" w:rsidRDefault="00F664F9" w:rsidP="004A44CA">
            <w:pPr>
              <w:overflowPunct w:val="0"/>
              <w:autoSpaceDE w:val="0"/>
              <w:autoSpaceDN w:val="0"/>
              <w:adjustRightInd w:val="0"/>
              <w:spacing w:after="0" w:line="240" w:lineRule="auto"/>
              <w:ind w:left="34" w:right="-2234" w:firstLine="567"/>
              <w:contextualSpacing/>
              <w:jc w:val="both"/>
              <w:textAlignment w:val="baseline"/>
              <w:rPr>
                <w:rFonts w:ascii="Times New Roman" w:eastAsia="Times New Roman" w:hAnsi="Times New Roman"/>
                <w:lang w:eastAsia="ru-RU"/>
              </w:rPr>
            </w:pPr>
            <w:r w:rsidRPr="00450EF5">
              <w:rPr>
                <w:rFonts w:ascii="Times New Roman" w:eastAsia="Times New Roman" w:hAnsi="Times New Roman"/>
                <w:lang w:eastAsia="ru-RU"/>
              </w:rPr>
              <w:t>Таким образом, ____________________________________________</w:t>
            </w:r>
          </w:p>
          <w:p w:rsidR="00F664F9" w:rsidRPr="00450EF5" w:rsidRDefault="00F664F9" w:rsidP="004A44CA">
            <w:pPr>
              <w:overflowPunct w:val="0"/>
              <w:autoSpaceDE w:val="0"/>
              <w:autoSpaceDN w:val="0"/>
              <w:adjustRightInd w:val="0"/>
              <w:spacing w:after="0" w:line="240" w:lineRule="auto"/>
              <w:ind w:left="34" w:right="-2234" w:firstLine="567"/>
              <w:contextualSpacing/>
              <w:jc w:val="both"/>
              <w:textAlignment w:val="baseline"/>
              <w:rPr>
                <w:rFonts w:ascii="Times New Roman" w:eastAsia="Times New Roman" w:hAnsi="Times New Roman"/>
                <w:lang w:eastAsia="ru-RU"/>
              </w:rPr>
            </w:pPr>
            <w:r w:rsidRPr="00450EF5">
              <w:rPr>
                <w:rFonts w:ascii="Times New Roman" w:eastAsia="Times New Roman" w:hAnsi="Times New Roman"/>
                <w:lang w:eastAsia="ru-RU"/>
              </w:rPr>
              <w:t xml:space="preserve">                                                                    (наименование объекта контрольного мероприятия)</w:t>
            </w:r>
          </w:p>
          <w:p w:rsidR="00F664F9" w:rsidRPr="00450EF5" w:rsidRDefault="00F664F9" w:rsidP="004A44CA">
            <w:pPr>
              <w:overflowPunct w:val="0"/>
              <w:autoSpaceDE w:val="0"/>
              <w:autoSpaceDN w:val="0"/>
              <w:adjustRightInd w:val="0"/>
              <w:spacing w:after="0" w:line="240" w:lineRule="auto"/>
              <w:ind w:right="-2234"/>
              <w:contextualSpacing/>
              <w:jc w:val="both"/>
              <w:textAlignment w:val="baseline"/>
              <w:rPr>
                <w:rFonts w:ascii="Times New Roman" w:eastAsia="Times New Roman" w:hAnsi="Times New Roman"/>
                <w:lang w:eastAsia="ru-RU"/>
              </w:rPr>
            </w:pPr>
            <w:r w:rsidRPr="00450EF5">
              <w:rPr>
                <w:rFonts w:ascii="Times New Roman" w:eastAsia="Times New Roman" w:hAnsi="Times New Roman"/>
                <w:lang w:eastAsia="ru-RU"/>
              </w:rPr>
              <w:t>совершено бюджетное нарушение, предусмотренное статьей ___________</w:t>
            </w:r>
          </w:p>
          <w:p w:rsidR="00F664F9" w:rsidRPr="00450EF5" w:rsidRDefault="00F664F9" w:rsidP="004A44CA">
            <w:pPr>
              <w:overflowPunct w:val="0"/>
              <w:autoSpaceDE w:val="0"/>
              <w:autoSpaceDN w:val="0"/>
              <w:adjustRightInd w:val="0"/>
              <w:spacing w:after="0" w:line="240" w:lineRule="auto"/>
              <w:ind w:left="-108" w:right="-2234"/>
              <w:contextualSpacing/>
              <w:jc w:val="both"/>
              <w:textAlignment w:val="baseline"/>
              <w:rPr>
                <w:rFonts w:ascii="Times New Roman" w:eastAsia="Times New Roman" w:hAnsi="Times New Roman"/>
                <w:lang w:eastAsia="ru-RU"/>
              </w:rPr>
            </w:pPr>
            <w:r w:rsidRPr="00450EF5">
              <w:rPr>
                <w:rFonts w:ascii="Times New Roman" w:eastAsia="Times New Roman" w:hAnsi="Times New Roman"/>
                <w:lang w:eastAsia="ru-RU"/>
              </w:rPr>
              <w:t>Бюджетного кодекса Российской Федерации.</w:t>
            </w:r>
          </w:p>
          <w:p w:rsidR="00F664F9" w:rsidRPr="00450EF5" w:rsidRDefault="00F664F9" w:rsidP="004A44CA">
            <w:pPr>
              <w:overflowPunct w:val="0"/>
              <w:autoSpaceDE w:val="0"/>
              <w:autoSpaceDN w:val="0"/>
              <w:adjustRightInd w:val="0"/>
              <w:spacing w:after="0" w:line="240" w:lineRule="auto"/>
              <w:ind w:left="-108" w:right="-2234" w:firstLine="567"/>
              <w:contextualSpacing/>
              <w:jc w:val="both"/>
              <w:textAlignment w:val="baseline"/>
              <w:rPr>
                <w:rFonts w:ascii="Times New Roman" w:eastAsia="Times New Roman" w:hAnsi="Times New Roman"/>
                <w:lang w:eastAsia="ru-RU"/>
              </w:rPr>
            </w:pPr>
            <w:r w:rsidRPr="00450EF5">
              <w:rPr>
                <w:rFonts w:ascii="Times New Roman" w:eastAsia="Times New Roman" w:hAnsi="Times New Roman"/>
                <w:lang w:eastAsia="ru-RU"/>
              </w:rPr>
              <w:t xml:space="preserve">На основании статьи 306.2 Бюджетного кодекса Российской Федерации, </w:t>
            </w:r>
          </w:p>
          <w:p w:rsidR="00F664F9" w:rsidRPr="00450EF5" w:rsidRDefault="00F664F9" w:rsidP="004A44CA">
            <w:pPr>
              <w:overflowPunct w:val="0"/>
              <w:autoSpaceDE w:val="0"/>
              <w:autoSpaceDN w:val="0"/>
              <w:adjustRightInd w:val="0"/>
              <w:spacing w:after="0" w:line="240" w:lineRule="auto"/>
              <w:ind w:left="-108" w:right="-2234"/>
              <w:contextualSpacing/>
              <w:jc w:val="both"/>
              <w:textAlignment w:val="baseline"/>
              <w:rPr>
                <w:rFonts w:ascii="Times New Roman" w:hAnsi="Times New Roman"/>
              </w:rPr>
            </w:pPr>
            <w:r w:rsidRPr="00450EF5">
              <w:rPr>
                <w:rFonts w:ascii="Times New Roman" w:hAnsi="Times New Roman"/>
              </w:rPr>
              <w:t xml:space="preserve">предлагается применить бюджетные меры принуждения, </w:t>
            </w:r>
          </w:p>
          <w:p w:rsidR="00F664F9" w:rsidRPr="00450EF5" w:rsidRDefault="00F664F9" w:rsidP="004A44CA">
            <w:pPr>
              <w:overflowPunct w:val="0"/>
              <w:autoSpaceDE w:val="0"/>
              <w:autoSpaceDN w:val="0"/>
              <w:adjustRightInd w:val="0"/>
              <w:spacing w:after="0" w:line="240" w:lineRule="auto"/>
              <w:ind w:left="-108" w:right="-2234"/>
              <w:contextualSpacing/>
              <w:jc w:val="both"/>
              <w:textAlignment w:val="baseline"/>
              <w:rPr>
                <w:rFonts w:ascii="Times New Roman" w:hAnsi="Times New Roman"/>
              </w:rPr>
            </w:pPr>
            <w:r w:rsidRPr="00450EF5">
              <w:rPr>
                <w:rFonts w:ascii="Times New Roman" w:hAnsi="Times New Roman"/>
              </w:rPr>
              <w:t xml:space="preserve">предусмотренные главой 30 Бюджетного кодекса Российской Федерации, </w:t>
            </w:r>
          </w:p>
          <w:p w:rsidR="00F664F9" w:rsidRPr="00450EF5" w:rsidRDefault="00F664F9" w:rsidP="004A44CA">
            <w:pPr>
              <w:overflowPunct w:val="0"/>
              <w:autoSpaceDE w:val="0"/>
              <w:autoSpaceDN w:val="0"/>
              <w:adjustRightInd w:val="0"/>
              <w:spacing w:after="0" w:line="240" w:lineRule="auto"/>
              <w:ind w:left="-108" w:right="-2234"/>
              <w:contextualSpacing/>
              <w:jc w:val="both"/>
              <w:textAlignment w:val="baseline"/>
              <w:rPr>
                <w:rFonts w:ascii="Times New Roman" w:eastAsia="Times New Roman" w:hAnsi="Times New Roman"/>
                <w:lang w:eastAsia="ru-RU"/>
              </w:rPr>
            </w:pPr>
            <w:r w:rsidRPr="00450EF5">
              <w:rPr>
                <w:rFonts w:ascii="Times New Roman" w:hAnsi="Times New Roman"/>
              </w:rPr>
              <w:t>к ________________________________________</w:t>
            </w:r>
            <w:r w:rsidRPr="00450EF5">
              <w:rPr>
                <w:rFonts w:ascii="Times New Roman" w:eastAsia="Times New Roman" w:hAnsi="Times New Roman"/>
                <w:lang w:eastAsia="ru-RU"/>
              </w:rPr>
              <w:t>______________________</w:t>
            </w:r>
          </w:p>
          <w:p w:rsidR="00F664F9" w:rsidRPr="00450EF5" w:rsidRDefault="00F664F9" w:rsidP="004A44CA">
            <w:pPr>
              <w:overflowPunct w:val="0"/>
              <w:autoSpaceDE w:val="0"/>
              <w:autoSpaceDN w:val="0"/>
              <w:adjustRightInd w:val="0"/>
              <w:spacing w:after="0" w:line="240" w:lineRule="auto"/>
              <w:ind w:left="34" w:right="-2234" w:hanging="34"/>
              <w:contextualSpacing/>
              <w:jc w:val="both"/>
              <w:textAlignment w:val="baseline"/>
              <w:rPr>
                <w:rFonts w:ascii="Times New Roman" w:eastAsia="Times New Roman" w:hAnsi="Times New Roman"/>
                <w:lang w:eastAsia="ru-RU"/>
              </w:rPr>
            </w:pPr>
            <w:r w:rsidRPr="00450EF5">
              <w:rPr>
                <w:rFonts w:ascii="Times New Roman" w:eastAsia="Times New Roman" w:hAnsi="Times New Roman"/>
                <w:lang w:eastAsia="ru-RU"/>
              </w:rPr>
              <w:t xml:space="preserve">                                                              (наименование объекта контрольного мероприятия)</w:t>
            </w:r>
          </w:p>
          <w:p w:rsidR="00F664F9" w:rsidRPr="00450EF5" w:rsidRDefault="00F664F9" w:rsidP="004A44CA">
            <w:pPr>
              <w:overflowPunct w:val="0"/>
              <w:autoSpaceDE w:val="0"/>
              <w:autoSpaceDN w:val="0"/>
              <w:adjustRightInd w:val="0"/>
              <w:spacing w:after="0" w:line="240" w:lineRule="auto"/>
              <w:ind w:right="-2234"/>
              <w:contextualSpacing/>
              <w:jc w:val="both"/>
              <w:textAlignment w:val="baseline"/>
              <w:rPr>
                <w:rFonts w:ascii="Times New Roman" w:eastAsia="Times New Roman" w:hAnsi="Times New Roman"/>
                <w:lang w:eastAsia="ru-RU"/>
              </w:rPr>
            </w:pPr>
            <w:r w:rsidRPr="00450EF5">
              <w:rPr>
                <w:rFonts w:ascii="Times New Roman" w:eastAsia="Times New Roman" w:hAnsi="Times New Roman"/>
                <w:lang w:eastAsia="ru-RU"/>
              </w:rPr>
              <w:t>в виде _________________________________________________________.</w:t>
            </w:r>
          </w:p>
          <w:p w:rsidR="00F664F9" w:rsidRPr="00450EF5" w:rsidRDefault="00F664F9" w:rsidP="004A44CA">
            <w:pPr>
              <w:overflowPunct w:val="0"/>
              <w:autoSpaceDE w:val="0"/>
              <w:autoSpaceDN w:val="0"/>
              <w:adjustRightInd w:val="0"/>
              <w:spacing w:after="0" w:line="240" w:lineRule="auto"/>
              <w:ind w:left="34" w:right="317" w:firstLine="567"/>
              <w:contextualSpacing/>
              <w:jc w:val="both"/>
              <w:textAlignment w:val="baseline"/>
              <w:rPr>
                <w:rFonts w:ascii="Times New Roman" w:eastAsia="Times New Roman" w:hAnsi="Times New Roman"/>
                <w:lang w:eastAsia="ru-RU"/>
              </w:rPr>
            </w:pPr>
            <w:r w:rsidRPr="00450EF5">
              <w:rPr>
                <w:rFonts w:ascii="Times New Roman" w:eastAsia="Times New Roman" w:hAnsi="Times New Roman"/>
                <w:lang w:eastAsia="ru-RU"/>
              </w:rPr>
              <w:t xml:space="preserve">О принятом </w:t>
            </w:r>
            <w:proofErr w:type="gramStart"/>
            <w:r w:rsidRPr="00450EF5">
              <w:rPr>
                <w:rFonts w:ascii="Times New Roman" w:eastAsia="Times New Roman" w:hAnsi="Times New Roman"/>
                <w:lang w:eastAsia="ru-RU"/>
              </w:rPr>
              <w:t>решении</w:t>
            </w:r>
            <w:proofErr w:type="gramEnd"/>
            <w:r w:rsidRPr="00450EF5">
              <w:rPr>
                <w:rFonts w:ascii="Times New Roman" w:eastAsia="Times New Roman" w:hAnsi="Times New Roman"/>
                <w:lang w:eastAsia="ru-RU"/>
              </w:rPr>
              <w:t xml:space="preserve"> о применении бюджетных мер принуждения необходимо проинформировать</w:t>
            </w:r>
            <w:r w:rsidR="00450EF5" w:rsidRPr="00450EF5">
              <w:rPr>
                <w:rFonts w:ascii="Times New Roman" w:eastAsia="Times New Roman" w:hAnsi="Times New Roman"/>
                <w:lang w:eastAsia="ru-RU"/>
              </w:rPr>
              <w:t xml:space="preserve"> </w:t>
            </w:r>
            <w:r w:rsidRPr="00450EF5">
              <w:rPr>
                <w:rFonts w:ascii="Times New Roman" w:eastAsia="Times New Roman" w:hAnsi="Times New Roman"/>
                <w:iCs/>
                <w:snapToGrid w:val="0"/>
              </w:rPr>
              <w:t>контрольно-счетный орган</w:t>
            </w:r>
            <w:r w:rsidRPr="00450EF5">
              <w:rPr>
                <w:rFonts w:ascii="Times New Roman" w:eastAsia="Times New Roman" w:hAnsi="Times New Roman"/>
                <w:lang w:eastAsia="ru-RU"/>
              </w:rPr>
              <w:t>.</w:t>
            </w:r>
          </w:p>
          <w:p w:rsidR="00F664F9" w:rsidRPr="00450EF5" w:rsidRDefault="00F664F9" w:rsidP="004A44CA">
            <w:pPr>
              <w:overflowPunct w:val="0"/>
              <w:autoSpaceDE w:val="0"/>
              <w:autoSpaceDN w:val="0"/>
              <w:adjustRightInd w:val="0"/>
              <w:spacing w:after="0" w:line="240" w:lineRule="auto"/>
              <w:ind w:left="34" w:right="-2234" w:firstLine="567"/>
              <w:contextualSpacing/>
              <w:jc w:val="both"/>
              <w:textAlignment w:val="baseline"/>
              <w:rPr>
                <w:rFonts w:ascii="Times New Roman" w:eastAsia="Times New Roman" w:hAnsi="Times New Roman"/>
                <w:lang w:eastAsia="ru-RU"/>
              </w:rPr>
            </w:pPr>
          </w:p>
          <w:p w:rsidR="00F664F9" w:rsidRPr="00450EF5" w:rsidRDefault="00F664F9" w:rsidP="004A44CA">
            <w:pPr>
              <w:overflowPunct w:val="0"/>
              <w:autoSpaceDE w:val="0"/>
              <w:autoSpaceDN w:val="0"/>
              <w:adjustRightInd w:val="0"/>
              <w:spacing w:after="0" w:line="240" w:lineRule="auto"/>
              <w:ind w:left="34" w:right="-2234" w:firstLine="567"/>
              <w:contextualSpacing/>
              <w:jc w:val="both"/>
              <w:textAlignment w:val="baseline"/>
              <w:rPr>
                <w:rFonts w:ascii="Times New Roman" w:eastAsia="Times New Roman" w:hAnsi="Times New Roman"/>
                <w:lang w:eastAsia="ru-RU"/>
              </w:rPr>
            </w:pPr>
            <w:r w:rsidRPr="00450EF5">
              <w:rPr>
                <w:rFonts w:ascii="Times New Roman" w:eastAsia="Times New Roman" w:hAnsi="Times New Roman"/>
                <w:lang w:eastAsia="ru-RU"/>
              </w:rPr>
              <w:t xml:space="preserve">Приложение на ____ </w:t>
            </w:r>
            <w:proofErr w:type="gramStart"/>
            <w:r w:rsidRPr="00450EF5">
              <w:rPr>
                <w:rFonts w:ascii="Times New Roman" w:eastAsia="Times New Roman" w:hAnsi="Times New Roman"/>
                <w:lang w:eastAsia="ru-RU"/>
              </w:rPr>
              <w:t>л</w:t>
            </w:r>
            <w:proofErr w:type="gramEnd"/>
            <w:r w:rsidRPr="00450EF5">
              <w:rPr>
                <w:rFonts w:ascii="Times New Roman" w:eastAsia="Times New Roman" w:hAnsi="Times New Roman"/>
                <w:lang w:eastAsia="ru-RU"/>
              </w:rPr>
              <w:t>.</w:t>
            </w:r>
          </w:p>
          <w:p w:rsidR="00D730C8" w:rsidRDefault="00D730C8" w:rsidP="00D730C8">
            <w:pPr>
              <w:overflowPunct w:val="0"/>
              <w:autoSpaceDE w:val="0"/>
              <w:autoSpaceDN w:val="0"/>
              <w:adjustRightInd w:val="0"/>
              <w:spacing w:after="0" w:line="240" w:lineRule="auto"/>
              <w:ind w:left="34" w:right="-2234" w:hanging="34"/>
              <w:contextualSpacing/>
              <w:jc w:val="both"/>
              <w:textAlignment w:val="baseline"/>
              <w:rPr>
                <w:rFonts w:ascii="Times New Roman" w:eastAsia="Times New Roman" w:hAnsi="Times New Roman"/>
                <w:lang w:eastAsia="ru-RU"/>
              </w:rPr>
            </w:pPr>
          </w:p>
          <w:p w:rsidR="00D730C8" w:rsidRPr="00D730C8" w:rsidRDefault="00D730C8" w:rsidP="00D730C8">
            <w:pPr>
              <w:overflowPunct w:val="0"/>
              <w:autoSpaceDE w:val="0"/>
              <w:autoSpaceDN w:val="0"/>
              <w:adjustRightInd w:val="0"/>
              <w:spacing w:after="0" w:line="240" w:lineRule="auto"/>
              <w:ind w:left="34" w:right="-2234" w:hanging="34"/>
              <w:contextualSpacing/>
              <w:jc w:val="both"/>
              <w:textAlignment w:val="baseline"/>
              <w:rPr>
                <w:rFonts w:ascii="Times New Roman" w:eastAsia="Times New Roman" w:hAnsi="Times New Roman"/>
                <w:lang w:eastAsia="ru-RU"/>
              </w:rPr>
            </w:pPr>
            <w:r w:rsidRPr="00D730C8">
              <w:rPr>
                <w:rFonts w:ascii="Times New Roman" w:eastAsia="Times New Roman" w:hAnsi="Times New Roman"/>
                <w:lang w:eastAsia="ru-RU"/>
              </w:rPr>
              <w:t>Председатель КРК</w:t>
            </w:r>
          </w:p>
          <w:p w:rsidR="00F664F9" w:rsidRPr="00051A80" w:rsidRDefault="00D730C8" w:rsidP="00D730C8">
            <w:pPr>
              <w:overflowPunct w:val="0"/>
              <w:autoSpaceDE w:val="0"/>
              <w:autoSpaceDN w:val="0"/>
              <w:adjustRightInd w:val="0"/>
              <w:spacing w:after="0" w:line="240" w:lineRule="auto"/>
              <w:ind w:left="34" w:right="-2234" w:hanging="34"/>
              <w:contextualSpacing/>
              <w:jc w:val="both"/>
              <w:textAlignment w:val="baseline"/>
              <w:rPr>
                <w:rFonts w:ascii="Times New Roman" w:eastAsia="Times New Roman" w:hAnsi="Times New Roman"/>
                <w:i/>
                <w:highlight w:val="yellow"/>
                <w:lang w:eastAsia="ru-RU"/>
              </w:rPr>
            </w:pPr>
            <w:r w:rsidRPr="00D730C8">
              <w:rPr>
                <w:rFonts w:ascii="Times New Roman" w:eastAsia="Times New Roman" w:hAnsi="Times New Roman"/>
                <w:lang w:eastAsia="ru-RU"/>
              </w:rPr>
              <w:t>Ярцевского муниципального округа        личная подпись        инициалы и фамилия</w:t>
            </w:r>
          </w:p>
        </w:tc>
      </w:tr>
    </w:tbl>
    <w:p w:rsidR="00F664F9" w:rsidRPr="00051A80" w:rsidRDefault="00F664F9" w:rsidP="00F664F9">
      <w:pPr>
        <w:spacing w:after="0" w:line="360" w:lineRule="auto"/>
        <w:contextualSpacing/>
        <w:jc w:val="both"/>
        <w:rPr>
          <w:rFonts w:ascii="Times New Roman" w:hAnsi="Times New Roman"/>
          <w:sz w:val="28"/>
          <w:szCs w:val="28"/>
          <w:highlight w:val="yellow"/>
        </w:rPr>
      </w:pPr>
    </w:p>
    <w:tbl>
      <w:tblPr>
        <w:tblW w:w="9900" w:type="dxa"/>
        <w:jc w:val="center"/>
        <w:tblLayout w:type="fixed"/>
        <w:tblCellMar>
          <w:left w:w="0" w:type="dxa"/>
          <w:right w:w="0" w:type="dxa"/>
        </w:tblCellMar>
        <w:tblLook w:val="04A0"/>
      </w:tblPr>
      <w:tblGrid>
        <w:gridCol w:w="7373"/>
        <w:gridCol w:w="2527"/>
      </w:tblGrid>
      <w:tr w:rsidR="00F664F9" w:rsidRPr="00D730C8" w:rsidTr="004A44CA">
        <w:trPr>
          <w:cantSplit/>
          <w:trHeight w:hRule="exact" w:val="1342"/>
          <w:jc w:val="center"/>
        </w:trPr>
        <w:tc>
          <w:tcPr>
            <w:tcW w:w="7373" w:type="dxa"/>
          </w:tcPr>
          <w:p w:rsidR="00F664F9" w:rsidRPr="00D730C8" w:rsidRDefault="00F664F9" w:rsidP="004A44CA">
            <w:pPr>
              <w:spacing w:after="0" w:line="240" w:lineRule="auto"/>
              <w:rPr>
                <w:rFonts w:ascii="Times New Roman" w:eastAsia="Times New Roman" w:hAnsi="Times New Roman"/>
                <w:b/>
                <w:i/>
                <w:sz w:val="20"/>
                <w:szCs w:val="20"/>
                <w:lang w:eastAsia="ru-RU"/>
              </w:rPr>
            </w:pPr>
            <w:r w:rsidRPr="00D730C8">
              <w:rPr>
                <w:rFonts w:ascii="Times New Roman" w:eastAsia="Times New Roman" w:hAnsi="Times New Roman"/>
                <w:b/>
                <w:i/>
                <w:sz w:val="20"/>
                <w:szCs w:val="20"/>
                <w:lang w:eastAsia="ru-RU"/>
              </w:rPr>
              <w:lastRenderedPageBreak/>
              <w:t xml:space="preserve">Форма протокола об административном правонарушении </w:t>
            </w:r>
          </w:p>
          <w:p w:rsidR="00F664F9" w:rsidRPr="00D730C8" w:rsidRDefault="00F664F9" w:rsidP="005D37AF">
            <w:pPr>
              <w:spacing w:after="0" w:line="240" w:lineRule="auto"/>
              <w:rPr>
                <w:rFonts w:ascii="Times New Roman" w:eastAsia="Times New Roman" w:hAnsi="Times New Roman"/>
                <w:i/>
                <w:sz w:val="20"/>
                <w:szCs w:val="20"/>
                <w:lang w:eastAsia="ru-RU"/>
              </w:rPr>
            </w:pPr>
          </w:p>
        </w:tc>
        <w:tc>
          <w:tcPr>
            <w:tcW w:w="2527" w:type="dxa"/>
            <w:hideMark/>
          </w:tcPr>
          <w:p w:rsidR="00F664F9" w:rsidRPr="00D730C8" w:rsidRDefault="00F664F9" w:rsidP="004A44CA">
            <w:pPr>
              <w:spacing w:after="0" w:line="240" w:lineRule="auto"/>
              <w:ind w:left="142"/>
              <w:jc w:val="center"/>
              <w:rPr>
                <w:rFonts w:ascii="Times New Roman" w:eastAsia="Times New Roman" w:hAnsi="Times New Roman"/>
                <w:sz w:val="20"/>
                <w:szCs w:val="20"/>
                <w:lang w:eastAsia="ru-RU"/>
              </w:rPr>
            </w:pPr>
            <w:r w:rsidRPr="00D730C8">
              <w:rPr>
                <w:rFonts w:ascii="Times New Roman" w:eastAsia="Times New Roman" w:hAnsi="Times New Roman"/>
                <w:sz w:val="20"/>
                <w:szCs w:val="20"/>
                <w:lang w:eastAsia="ru-RU"/>
              </w:rPr>
              <w:t>Приложение № 2</w:t>
            </w:r>
            <w:r w:rsidR="000C68C9" w:rsidRPr="00D730C8">
              <w:rPr>
                <w:rFonts w:ascii="Times New Roman" w:eastAsia="Times New Roman" w:hAnsi="Times New Roman"/>
                <w:sz w:val="20"/>
                <w:szCs w:val="20"/>
                <w:lang w:eastAsia="ru-RU"/>
              </w:rPr>
              <w:t>2</w:t>
            </w:r>
          </w:p>
          <w:p w:rsidR="00F664F9" w:rsidRPr="00D730C8" w:rsidRDefault="00F664F9" w:rsidP="004A44CA">
            <w:pPr>
              <w:overflowPunct w:val="0"/>
              <w:autoSpaceDE w:val="0"/>
              <w:autoSpaceDN w:val="0"/>
              <w:adjustRightInd w:val="0"/>
              <w:spacing w:after="0" w:line="240" w:lineRule="auto"/>
              <w:jc w:val="center"/>
              <w:textAlignment w:val="baseline"/>
              <w:rPr>
                <w:rFonts w:ascii="Times New Roman" w:eastAsia="Times New Roman" w:hAnsi="Times New Roman"/>
                <w:sz w:val="20"/>
                <w:szCs w:val="20"/>
                <w:lang w:eastAsia="ru-RU"/>
              </w:rPr>
            </w:pPr>
          </w:p>
        </w:tc>
      </w:tr>
    </w:tbl>
    <w:p w:rsidR="00F664F9" w:rsidRPr="00D730C8" w:rsidRDefault="00F664F9" w:rsidP="00F664F9">
      <w:pPr>
        <w:ind w:left="-993" w:right="-284"/>
        <w:jc w:val="center"/>
        <w:rPr>
          <w:rFonts w:ascii="Times New Roman" w:hAnsi="Times New Roman"/>
          <w:b/>
          <w:bCs/>
          <w:sz w:val="24"/>
          <w:szCs w:val="24"/>
        </w:rPr>
      </w:pPr>
      <w:r w:rsidRPr="00D730C8">
        <w:rPr>
          <w:rFonts w:ascii="Times New Roman" w:hAnsi="Times New Roman"/>
          <w:b/>
          <w:bCs/>
          <w:sz w:val="24"/>
          <w:szCs w:val="24"/>
        </w:rPr>
        <w:t>ПРОТОКОЛ №______</w:t>
      </w:r>
      <w:r w:rsidRPr="00D730C8">
        <w:rPr>
          <w:rFonts w:ascii="Times New Roman" w:hAnsi="Times New Roman"/>
          <w:b/>
          <w:bCs/>
          <w:sz w:val="24"/>
          <w:szCs w:val="24"/>
        </w:rPr>
        <w:br/>
        <w:t>об административном правонарушении</w:t>
      </w:r>
    </w:p>
    <w:p w:rsidR="00F664F9" w:rsidRPr="00D730C8" w:rsidRDefault="00F664F9" w:rsidP="00F664F9">
      <w:pPr>
        <w:ind w:left="-993" w:right="-284"/>
        <w:jc w:val="both"/>
        <w:rPr>
          <w:rFonts w:ascii="Times New Roman" w:hAnsi="Times New Roman"/>
          <w:bCs/>
          <w:sz w:val="24"/>
          <w:szCs w:val="24"/>
        </w:rPr>
      </w:pPr>
      <w:r w:rsidRPr="00D730C8">
        <w:rPr>
          <w:rFonts w:ascii="Times New Roman" w:hAnsi="Times New Roman"/>
          <w:bCs/>
          <w:sz w:val="24"/>
          <w:szCs w:val="24"/>
        </w:rPr>
        <w:t>«___» _______________ 20__г.                                                                                      ___________________</w:t>
      </w:r>
    </w:p>
    <w:p w:rsidR="00F664F9" w:rsidRPr="00D730C8" w:rsidRDefault="00F664F9" w:rsidP="00F664F9">
      <w:pPr>
        <w:ind w:left="-993" w:right="-284"/>
        <w:jc w:val="both"/>
        <w:rPr>
          <w:rFonts w:ascii="Times New Roman" w:hAnsi="Times New Roman"/>
          <w:bCs/>
          <w:sz w:val="16"/>
          <w:szCs w:val="16"/>
        </w:rPr>
      </w:pPr>
      <w:r w:rsidRPr="00D730C8">
        <w:rPr>
          <w:rFonts w:ascii="Times New Roman" w:hAnsi="Times New Roman"/>
          <w:bCs/>
          <w:sz w:val="16"/>
          <w:szCs w:val="16"/>
        </w:rPr>
        <w:t xml:space="preserve">          (дата составления протокола)                                                                                                                                   </w:t>
      </w:r>
      <w:r w:rsidR="005D37AF" w:rsidRPr="00D730C8">
        <w:rPr>
          <w:rFonts w:ascii="Times New Roman" w:hAnsi="Times New Roman"/>
          <w:bCs/>
          <w:sz w:val="16"/>
          <w:szCs w:val="16"/>
        </w:rPr>
        <w:t xml:space="preserve">                  </w:t>
      </w:r>
      <w:r w:rsidRPr="00D730C8">
        <w:rPr>
          <w:rFonts w:ascii="Times New Roman" w:hAnsi="Times New Roman"/>
          <w:bCs/>
          <w:sz w:val="16"/>
          <w:szCs w:val="16"/>
        </w:rPr>
        <w:t xml:space="preserve"> (место составления)</w:t>
      </w:r>
    </w:p>
    <w:p w:rsidR="00F664F9" w:rsidRPr="00D730C8" w:rsidRDefault="00F664F9" w:rsidP="00F664F9">
      <w:pPr>
        <w:ind w:left="-993" w:right="-284"/>
        <w:jc w:val="both"/>
        <w:rPr>
          <w:rFonts w:ascii="Times New Roman" w:hAnsi="Times New Roman"/>
          <w:sz w:val="24"/>
          <w:szCs w:val="24"/>
        </w:rPr>
      </w:pPr>
    </w:p>
    <w:p w:rsidR="00F664F9" w:rsidRPr="00D730C8" w:rsidRDefault="00F664F9" w:rsidP="00F664F9">
      <w:pPr>
        <w:spacing w:after="0" w:line="240" w:lineRule="auto"/>
        <w:ind w:left="-992" w:right="-284"/>
        <w:contextualSpacing/>
        <w:jc w:val="both"/>
        <w:rPr>
          <w:rFonts w:ascii="Times New Roman" w:hAnsi="Times New Roman"/>
          <w:sz w:val="24"/>
          <w:szCs w:val="24"/>
        </w:rPr>
      </w:pPr>
      <w:r w:rsidRPr="00D730C8">
        <w:rPr>
          <w:rFonts w:ascii="Times New Roman" w:hAnsi="Times New Roman"/>
          <w:sz w:val="24"/>
          <w:szCs w:val="24"/>
        </w:rPr>
        <w:t>__________________________________________________________________________________</w:t>
      </w:r>
    </w:p>
    <w:p w:rsidR="00F664F9" w:rsidRPr="00D730C8" w:rsidRDefault="00F664F9" w:rsidP="00F664F9">
      <w:pPr>
        <w:spacing w:after="0" w:line="240" w:lineRule="auto"/>
        <w:ind w:left="-992" w:right="-284"/>
        <w:contextualSpacing/>
        <w:jc w:val="center"/>
        <w:rPr>
          <w:rFonts w:ascii="Times New Roman" w:hAnsi="Times New Roman"/>
          <w:sz w:val="16"/>
          <w:szCs w:val="16"/>
        </w:rPr>
      </w:pPr>
      <w:r w:rsidRPr="00D730C8">
        <w:rPr>
          <w:rFonts w:ascii="Times New Roman" w:hAnsi="Times New Roman"/>
          <w:sz w:val="16"/>
          <w:szCs w:val="16"/>
        </w:rPr>
        <w:t>(должность, фамилия, имя, отчество лица, составившего протокол)</w:t>
      </w:r>
    </w:p>
    <w:p w:rsidR="00F664F9" w:rsidRPr="00D730C8" w:rsidRDefault="00F664F9" w:rsidP="00F664F9">
      <w:pPr>
        <w:spacing w:after="0" w:line="240" w:lineRule="auto"/>
        <w:ind w:left="-992" w:right="-284"/>
        <w:contextualSpacing/>
        <w:jc w:val="both"/>
        <w:rPr>
          <w:rFonts w:ascii="Times New Roman" w:hAnsi="Times New Roman"/>
          <w:sz w:val="24"/>
          <w:szCs w:val="24"/>
        </w:rPr>
      </w:pPr>
      <w:r w:rsidRPr="00D730C8">
        <w:rPr>
          <w:rFonts w:ascii="Times New Roman" w:hAnsi="Times New Roman"/>
          <w:sz w:val="24"/>
          <w:szCs w:val="24"/>
        </w:rPr>
        <w:t xml:space="preserve">на основании (части 7 статьи 28.3) </w:t>
      </w:r>
      <w:hyperlink r:id="rId35" w:history="1">
        <w:r w:rsidRPr="00D730C8">
          <w:rPr>
            <w:rFonts w:ascii="Times New Roman" w:hAnsi="Times New Roman"/>
            <w:sz w:val="24"/>
            <w:szCs w:val="24"/>
          </w:rPr>
          <w:t xml:space="preserve">Кодекса Российской Федерации об административных правонарушениях </w:t>
        </w:r>
      </w:hyperlink>
      <w:r w:rsidRPr="00D730C8">
        <w:rPr>
          <w:rFonts w:ascii="Times New Roman" w:hAnsi="Times New Roman"/>
          <w:sz w:val="24"/>
          <w:szCs w:val="24"/>
        </w:rPr>
        <w:t>(далее – КоАП РФ) и в соответствии со статьей 28.2 КоАП РФ составлен протокол в отношении ______________________________________________________________________________</w:t>
      </w:r>
    </w:p>
    <w:p w:rsidR="00F664F9" w:rsidRPr="00D730C8" w:rsidRDefault="00F664F9" w:rsidP="00F664F9">
      <w:pPr>
        <w:spacing w:after="0" w:line="240" w:lineRule="auto"/>
        <w:ind w:left="-992" w:right="-284"/>
        <w:contextualSpacing/>
        <w:jc w:val="center"/>
        <w:rPr>
          <w:rFonts w:ascii="Times New Roman" w:hAnsi="Times New Roman"/>
          <w:sz w:val="16"/>
          <w:szCs w:val="16"/>
        </w:rPr>
      </w:pPr>
      <w:proofErr w:type="gramStart"/>
      <w:r w:rsidRPr="00D730C8">
        <w:rPr>
          <w:rFonts w:ascii="Times New Roman" w:hAnsi="Times New Roman"/>
          <w:sz w:val="16"/>
          <w:szCs w:val="16"/>
        </w:rPr>
        <w:t>(должность, фамилия, имя, отчество, дата и место рождения,</w:t>
      </w:r>
      <w:proofErr w:type="gramEnd"/>
    </w:p>
    <w:p w:rsidR="00F664F9" w:rsidRPr="00D730C8" w:rsidRDefault="00F664F9" w:rsidP="00F664F9">
      <w:pPr>
        <w:spacing w:after="0" w:line="240" w:lineRule="auto"/>
        <w:ind w:left="-992" w:right="-284"/>
        <w:contextualSpacing/>
        <w:jc w:val="both"/>
        <w:rPr>
          <w:rFonts w:ascii="Times New Roman" w:hAnsi="Times New Roman"/>
          <w:sz w:val="24"/>
          <w:szCs w:val="24"/>
        </w:rPr>
      </w:pPr>
      <w:r w:rsidRPr="00D730C8">
        <w:rPr>
          <w:rFonts w:ascii="Times New Roman" w:hAnsi="Times New Roman"/>
          <w:sz w:val="24"/>
          <w:szCs w:val="24"/>
        </w:rPr>
        <w:t>________________________________________________________________________________________</w:t>
      </w:r>
    </w:p>
    <w:p w:rsidR="00F664F9" w:rsidRPr="00D730C8" w:rsidRDefault="00F664F9" w:rsidP="00F664F9">
      <w:pPr>
        <w:spacing w:after="0" w:line="240" w:lineRule="auto"/>
        <w:ind w:left="-992" w:right="-284"/>
        <w:contextualSpacing/>
        <w:jc w:val="center"/>
        <w:rPr>
          <w:rFonts w:ascii="Times New Roman" w:hAnsi="Times New Roman"/>
          <w:sz w:val="16"/>
          <w:szCs w:val="16"/>
        </w:rPr>
      </w:pPr>
      <w:r w:rsidRPr="00D730C8">
        <w:rPr>
          <w:rFonts w:ascii="Times New Roman" w:hAnsi="Times New Roman"/>
          <w:sz w:val="16"/>
          <w:szCs w:val="16"/>
        </w:rPr>
        <w:t>реквизиты документа, удостоверяющего личность, адрес регистрации лица, в отношении которого ведется производство по делу)</w:t>
      </w:r>
    </w:p>
    <w:p w:rsidR="00F664F9" w:rsidRPr="00D730C8" w:rsidRDefault="00F664F9" w:rsidP="00F664F9">
      <w:pPr>
        <w:adjustRightInd w:val="0"/>
        <w:spacing w:after="0" w:line="240" w:lineRule="auto"/>
        <w:ind w:left="-992" w:right="-284"/>
        <w:contextualSpacing/>
        <w:jc w:val="both"/>
        <w:rPr>
          <w:rFonts w:ascii="Times New Roman" w:hAnsi="Times New Roman"/>
          <w:sz w:val="24"/>
          <w:szCs w:val="24"/>
        </w:rPr>
      </w:pPr>
      <w:r w:rsidRPr="00D730C8">
        <w:rPr>
          <w:rFonts w:ascii="Times New Roman" w:hAnsi="Times New Roman"/>
          <w:sz w:val="24"/>
          <w:szCs w:val="24"/>
        </w:rPr>
        <w:t xml:space="preserve">Протокол составлен в </w:t>
      </w:r>
      <w:r w:rsidRPr="00D730C8">
        <w:rPr>
          <w:rFonts w:ascii="Times New Roman" w:hAnsi="Times New Roman"/>
          <w:sz w:val="24"/>
          <w:szCs w:val="24"/>
          <w:u w:val="single"/>
        </w:rPr>
        <w:t>присутствии/отсутствии</w:t>
      </w:r>
      <w:r w:rsidRPr="00D730C8">
        <w:rPr>
          <w:rFonts w:ascii="Times New Roman" w:hAnsi="Times New Roman"/>
          <w:sz w:val="24"/>
          <w:szCs w:val="24"/>
        </w:rPr>
        <w:t xml:space="preserve"> должностного лица, в отношении которого ведется производство по делу.</w:t>
      </w:r>
    </w:p>
    <w:p w:rsidR="00F664F9" w:rsidRPr="00D730C8" w:rsidRDefault="00F664F9" w:rsidP="00F664F9">
      <w:pPr>
        <w:adjustRightInd w:val="0"/>
        <w:spacing w:after="0" w:line="240" w:lineRule="auto"/>
        <w:ind w:left="-992" w:right="-284"/>
        <w:contextualSpacing/>
        <w:jc w:val="both"/>
        <w:rPr>
          <w:rFonts w:ascii="Times New Roman" w:hAnsi="Times New Roman"/>
          <w:sz w:val="24"/>
          <w:szCs w:val="24"/>
        </w:rPr>
      </w:pPr>
      <w:r w:rsidRPr="00D730C8">
        <w:rPr>
          <w:rFonts w:ascii="Times New Roman" w:hAnsi="Times New Roman"/>
          <w:sz w:val="24"/>
          <w:szCs w:val="24"/>
        </w:rPr>
        <w:t>При проведении контрольного мероприятия _________________________________________________</w:t>
      </w:r>
    </w:p>
    <w:p w:rsidR="00F664F9" w:rsidRPr="00D730C8" w:rsidRDefault="00F664F9" w:rsidP="00F664F9">
      <w:pPr>
        <w:adjustRightInd w:val="0"/>
        <w:spacing w:after="0" w:line="240" w:lineRule="auto"/>
        <w:ind w:left="-992" w:right="-284"/>
        <w:contextualSpacing/>
        <w:jc w:val="both"/>
        <w:rPr>
          <w:rFonts w:ascii="Times New Roman" w:hAnsi="Times New Roman"/>
          <w:sz w:val="24"/>
          <w:szCs w:val="24"/>
        </w:rPr>
      </w:pPr>
      <w:r w:rsidRPr="00D730C8">
        <w:rPr>
          <w:rFonts w:ascii="Times New Roman" w:hAnsi="Times New Roman"/>
          <w:sz w:val="24"/>
          <w:szCs w:val="24"/>
        </w:rPr>
        <w:t>_______________________________________________________________________________________ в</w:t>
      </w:r>
    </w:p>
    <w:p w:rsidR="00F664F9" w:rsidRPr="00D730C8" w:rsidRDefault="00F664F9" w:rsidP="00F664F9">
      <w:pPr>
        <w:adjustRightInd w:val="0"/>
        <w:spacing w:after="0" w:line="240" w:lineRule="auto"/>
        <w:ind w:left="-992" w:right="-284"/>
        <w:contextualSpacing/>
        <w:jc w:val="center"/>
        <w:rPr>
          <w:rFonts w:ascii="Times New Roman" w:hAnsi="Times New Roman"/>
          <w:sz w:val="16"/>
          <w:szCs w:val="16"/>
        </w:rPr>
      </w:pPr>
      <w:r w:rsidRPr="00D730C8">
        <w:rPr>
          <w:rFonts w:ascii="Times New Roman" w:hAnsi="Times New Roman"/>
          <w:sz w:val="16"/>
          <w:szCs w:val="16"/>
        </w:rPr>
        <w:t>(наименование контрольного мероприятия)</w:t>
      </w:r>
    </w:p>
    <w:p w:rsidR="00F664F9" w:rsidRPr="00D730C8" w:rsidRDefault="00F664F9" w:rsidP="00F664F9">
      <w:pPr>
        <w:adjustRightInd w:val="0"/>
        <w:spacing w:after="0" w:line="240" w:lineRule="auto"/>
        <w:ind w:left="-992" w:right="-284"/>
        <w:contextualSpacing/>
        <w:jc w:val="both"/>
        <w:rPr>
          <w:rFonts w:ascii="Times New Roman" w:hAnsi="Times New Roman"/>
          <w:sz w:val="24"/>
          <w:szCs w:val="24"/>
        </w:rPr>
      </w:pPr>
      <w:r w:rsidRPr="00D730C8">
        <w:rPr>
          <w:rFonts w:ascii="Times New Roman" w:hAnsi="Times New Roman"/>
          <w:sz w:val="24"/>
          <w:szCs w:val="24"/>
        </w:rPr>
        <w:t>________________________________________________________________________________________</w:t>
      </w:r>
    </w:p>
    <w:p w:rsidR="00F664F9" w:rsidRPr="00D730C8" w:rsidRDefault="00F664F9" w:rsidP="00F664F9">
      <w:pPr>
        <w:adjustRightInd w:val="0"/>
        <w:spacing w:after="0" w:line="240" w:lineRule="auto"/>
        <w:ind w:left="-992" w:right="-284"/>
        <w:contextualSpacing/>
        <w:jc w:val="center"/>
        <w:rPr>
          <w:rFonts w:ascii="Times New Roman" w:hAnsi="Times New Roman"/>
          <w:sz w:val="24"/>
          <w:szCs w:val="24"/>
        </w:rPr>
      </w:pPr>
      <w:r w:rsidRPr="00D730C8">
        <w:rPr>
          <w:rFonts w:ascii="Times New Roman" w:hAnsi="Times New Roman"/>
          <w:sz w:val="16"/>
          <w:szCs w:val="16"/>
        </w:rPr>
        <w:t>(наименование и адрес объекта контрольного мероприятия)</w:t>
      </w:r>
    </w:p>
    <w:p w:rsidR="00F664F9" w:rsidRPr="00D730C8" w:rsidRDefault="00F664F9" w:rsidP="00F664F9">
      <w:pPr>
        <w:adjustRightInd w:val="0"/>
        <w:spacing w:after="0" w:line="240" w:lineRule="auto"/>
        <w:ind w:left="-992" w:right="-284"/>
        <w:contextualSpacing/>
        <w:jc w:val="both"/>
        <w:rPr>
          <w:rFonts w:ascii="Times New Roman" w:hAnsi="Times New Roman"/>
          <w:sz w:val="24"/>
          <w:szCs w:val="24"/>
        </w:rPr>
      </w:pPr>
      <w:r w:rsidRPr="00D730C8">
        <w:rPr>
          <w:rFonts w:ascii="Times New Roman" w:hAnsi="Times New Roman"/>
          <w:sz w:val="24"/>
          <w:szCs w:val="24"/>
        </w:rPr>
        <w:t>установлено _____________________________________________________________________________</w:t>
      </w:r>
    </w:p>
    <w:p w:rsidR="00F664F9" w:rsidRPr="00D730C8" w:rsidRDefault="00F664F9" w:rsidP="00F664F9">
      <w:pPr>
        <w:adjustRightInd w:val="0"/>
        <w:spacing w:after="0" w:line="240" w:lineRule="auto"/>
        <w:ind w:left="-992" w:right="-284"/>
        <w:contextualSpacing/>
        <w:jc w:val="both"/>
        <w:rPr>
          <w:rFonts w:ascii="Times New Roman" w:hAnsi="Times New Roman"/>
          <w:sz w:val="24"/>
          <w:szCs w:val="24"/>
        </w:rPr>
      </w:pPr>
      <w:r w:rsidRPr="00D730C8">
        <w:rPr>
          <w:rFonts w:ascii="Times New Roman" w:hAnsi="Times New Roman"/>
          <w:sz w:val="24"/>
          <w:szCs w:val="24"/>
        </w:rPr>
        <w:t>________________________________________________________________________________________,</w:t>
      </w:r>
    </w:p>
    <w:p w:rsidR="00F664F9" w:rsidRPr="00D730C8" w:rsidRDefault="00F664F9" w:rsidP="00F664F9">
      <w:pPr>
        <w:adjustRightInd w:val="0"/>
        <w:spacing w:after="0" w:line="240" w:lineRule="auto"/>
        <w:ind w:left="-992" w:right="-284"/>
        <w:contextualSpacing/>
        <w:jc w:val="center"/>
        <w:rPr>
          <w:rFonts w:ascii="Times New Roman" w:hAnsi="Times New Roman"/>
          <w:sz w:val="16"/>
          <w:szCs w:val="16"/>
        </w:rPr>
      </w:pPr>
      <w:r w:rsidRPr="00D730C8">
        <w:rPr>
          <w:rFonts w:ascii="Times New Roman" w:hAnsi="Times New Roman"/>
          <w:sz w:val="16"/>
          <w:szCs w:val="16"/>
        </w:rPr>
        <w:t>(место, время совершения и событие административного правонарушения)</w:t>
      </w:r>
    </w:p>
    <w:p w:rsidR="00F664F9" w:rsidRPr="00D730C8" w:rsidRDefault="00F664F9" w:rsidP="00F664F9">
      <w:pPr>
        <w:adjustRightInd w:val="0"/>
        <w:spacing w:after="0" w:line="240" w:lineRule="auto"/>
        <w:ind w:left="-992" w:right="-284"/>
        <w:contextualSpacing/>
        <w:jc w:val="both"/>
        <w:rPr>
          <w:rFonts w:ascii="Times New Roman" w:hAnsi="Times New Roman"/>
          <w:sz w:val="24"/>
          <w:szCs w:val="24"/>
        </w:rPr>
      </w:pPr>
      <w:r w:rsidRPr="00D730C8">
        <w:rPr>
          <w:rFonts w:ascii="Times New Roman" w:hAnsi="Times New Roman"/>
          <w:sz w:val="24"/>
          <w:szCs w:val="24"/>
        </w:rPr>
        <w:t>что образует состав административного правонарушения, предусмотренного частью ___ статьи _____ КоАП РФ.</w:t>
      </w:r>
    </w:p>
    <w:p w:rsidR="00F664F9" w:rsidRPr="00D730C8" w:rsidRDefault="00F664F9" w:rsidP="00F664F9">
      <w:pPr>
        <w:spacing w:after="0" w:line="240" w:lineRule="auto"/>
        <w:ind w:left="-992" w:right="-284" w:firstLine="425"/>
        <w:contextualSpacing/>
        <w:jc w:val="both"/>
        <w:rPr>
          <w:rFonts w:ascii="Times New Roman" w:hAnsi="Times New Roman"/>
          <w:sz w:val="24"/>
          <w:szCs w:val="24"/>
        </w:rPr>
      </w:pPr>
      <w:r w:rsidRPr="00D730C8">
        <w:rPr>
          <w:rFonts w:ascii="Times New Roman" w:hAnsi="Times New Roman"/>
          <w:sz w:val="24"/>
          <w:szCs w:val="24"/>
        </w:rPr>
        <w:t>Данные обстоятельства подтверждаются следующими доказательствами:</w:t>
      </w:r>
    </w:p>
    <w:p w:rsidR="00F664F9" w:rsidRPr="00D730C8" w:rsidRDefault="00F664F9" w:rsidP="00F664F9">
      <w:pPr>
        <w:spacing w:after="0" w:line="240" w:lineRule="auto"/>
        <w:ind w:left="-992" w:right="-284"/>
        <w:contextualSpacing/>
        <w:jc w:val="both"/>
        <w:rPr>
          <w:rFonts w:ascii="Times New Roman" w:hAnsi="Times New Roman"/>
          <w:bCs/>
          <w:sz w:val="24"/>
          <w:szCs w:val="24"/>
        </w:rPr>
      </w:pPr>
      <w:r w:rsidRPr="00D730C8">
        <w:rPr>
          <w:rFonts w:ascii="Times New Roman" w:hAnsi="Times New Roman"/>
          <w:bCs/>
          <w:sz w:val="24"/>
          <w:szCs w:val="24"/>
        </w:rPr>
        <w:t>________________________________________________________________________________________________________________________________________________________________________________</w:t>
      </w:r>
    </w:p>
    <w:p w:rsidR="00F664F9" w:rsidRPr="00D730C8" w:rsidRDefault="00F664F9" w:rsidP="00F664F9">
      <w:pPr>
        <w:spacing w:after="0" w:line="240" w:lineRule="auto"/>
        <w:ind w:left="-992" w:right="-284"/>
        <w:contextualSpacing/>
        <w:jc w:val="center"/>
        <w:rPr>
          <w:rFonts w:ascii="Times New Roman" w:hAnsi="Times New Roman"/>
          <w:bCs/>
          <w:sz w:val="16"/>
          <w:szCs w:val="16"/>
        </w:rPr>
      </w:pPr>
      <w:r w:rsidRPr="00D730C8">
        <w:rPr>
          <w:rFonts w:ascii="Times New Roman" w:hAnsi="Times New Roman"/>
          <w:bCs/>
          <w:sz w:val="16"/>
          <w:szCs w:val="16"/>
        </w:rPr>
        <w:t>(указать документы, подтверждающие совершение административного правонарушения)</w:t>
      </w:r>
    </w:p>
    <w:p w:rsidR="00F664F9" w:rsidRPr="00D730C8" w:rsidRDefault="00F664F9" w:rsidP="00F664F9">
      <w:pPr>
        <w:spacing w:after="0" w:line="240" w:lineRule="auto"/>
        <w:ind w:left="-992" w:right="-284"/>
        <w:contextualSpacing/>
        <w:jc w:val="both"/>
        <w:rPr>
          <w:rFonts w:ascii="Times New Roman" w:hAnsi="Times New Roman"/>
          <w:bCs/>
          <w:sz w:val="24"/>
          <w:szCs w:val="24"/>
        </w:rPr>
      </w:pPr>
    </w:p>
    <w:p w:rsidR="00F664F9" w:rsidRPr="00D730C8" w:rsidRDefault="00F664F9" w:rsidP="00F664F9">
      <w:pPr>
        <w:spacing w:after="0" w:line="240" w:lineRule="auto"/>
        <w:ind w:left="-992" w:right="-284"/>
        <w:contextualSpacing/>
        <w:jc w:val="both"/>
        <w:rPr>
          <w:rFonts w:ascii="Times New Roman" w:hAnsi="Times New Roman"/>
          <w:sz w:val="24"/>
          <w:szCs w:val="24"/>
        </w:rPr>
      </w:pPr>
      <w:r w:rsidRPr="00D730C8">
        <w:rPr>
          <w:rFonts w:ascii="Times New Roman" w:hAnsi="Times New Roman"/>
          <w:sz w:val="24"/>
          <w:szCs w:val="24"/>
        </w:rPr>
        <w:t>Объяснения лица (законного представителя юридического лица), в отношении которого ведется производство по делу об административном правонарушении: __________________________________</w:t>
      </w:r>
    </w:p>
    <w:p w:rsidR="00F664F9" w:rsidRPr="00D730C8" w:rsidRDefault="00F664F9" w:rsidP="00F664F9">
      <w:pPr>
        <w:spacing w:after="0" w:line="240" w:lineRule="auto"/>
        <w:ind w:left="-992" w:right="-284"/>
        <w:contextualSpacing/>
        <w:jc w:val="both"/>
        <w:rPr>
          <w:rFonts w:ascii="Times New Roman" w:hAnsi="Times New Roman"/>
          <w:sz w:val="24"/>
          <w:szCs w:val="24"/>
        </w:rPr>
      </w:pPr>
    </w:p>
    <w:p w:rsidR="00F664F9" w:rsidRPr="00D730C8" w:rsidRDefault="00F664F9" w:rsidP="00F664F9">
      <w:pPr>
        <w:pBdr>
          <w:top w:val="single" w:sz="4" w:space="1" w:color="auto"/>
        </w:pBdr>
        <w:spacing w:after="0" w:line="240" w:lineRule="auto"/>
        <w:ind w:left="-992" w:right="-284"/>
        <w:contextualSpacing/>
        <w:jc w:val="both"/>
        <w:rPr>
          <w:rFonts w:ascii="Times New Roman" w:hAnsi="Times New Roman"/>
          <w:sz w:val="24"/>
          <w:szCs w:val="24"/>
        </w:rPr>
      </w:pPr>
      <w:r w:rsidRPr="00D730C8">
        <w:rPr>
          <w:rFonts w:ascii="Times New Roman" w:hAnsi="Times New Roman"/>
          <w:sz w:val="24"/>
          <w:szCs w:val="24"/>
        </w:rPr>
        <w:t>________________________________________________________________________________________</w:t>
      </w:r>
    </w:p>
    <w:p w:rsidR="00F664F9" w:rsidRPr="00D730C8" w:rsidRDefault="00F664F9" w:rsidP="00F664F9">
      <w:pPr>
        <w:spacing w:after="0" w:line="240" w:lineRule="auto"/>
        <w:ind w:left="-992" w:right="-284"/>
        <w:contextualSpacing/>
        <w:jc w:val="both"/>
        <w:rPr>
          <w:rFonts w:ascii="Times New Roman" w:hAnsi="Times New Roman"/>
          <w:sz w:val="24"/>
          <w:szCs w:val="24"/>
        </w:rPr>
      </w:pPr>
      <w:r w:rsidRPr="00D730C8">
        <w:rPr>
          <w:rFonts w:ascii="Times New Roman" w:hAnsi="Times New Roman"/>
          <w:sz w:val="24"/>
          <w:szCs w:val="24"/>
        </w:rPr>
        <w:t>Протокол составлен в присутствии лица (законного представителя юридического лица), в отношении которого ведется производство по делу об административном правонарушении: ________________________________________________________________________________________,</w:t>
      </w:r>
    </w:p>
    <w:p w:rsidR="00F664F9" w:rsidRPr="00D730C8" w:rsidRDefault="00F664F9" w:rsidP="00F664F9">
      <w:pPr>
        <w:spacing w:after="0" w:line="240" w:lineRule="auto"/>
        <w:ind w:left="-992" w:right="-284"/>
        <w:contextualSpacing/>
        <w:jc w:val="center"/>
        <w:rPr>
          <w:rFonts w:ascii="Times New Roman" w:hAnsi="Times New Roman"/>
          <w:sz w:val="24"/>
          <w:szCs w:val="24"/>
        </w:rPr>
      </w:pPr>
      <w:r w:rsidRPr="00D730C8">
        <w:rPr>
          <w:rFonts w:ascii="Times New Roman" w:hAnsi="Times New Roman"/>
          <w:sz w:val="16"/>
          <w:szCs w:val="16"/>
        </w:rPr>
        <w:t>(Ф.И.О. лица (законного представителя юридического лица))</w:t>
      </w:r>
    </w:p>
    <w:p w:rsidR="00F664F9" w:rsidRPr="005C0710" w:rsidRDefault="00F664F9" w:rsidP="00F664F9">
      <w:pPr>
        <w:spacing w:after="0" w:line="240" w:lineRule="auto"/>
        <w:ind w:left="-992" w:right="-284"/>
        <w:contextualSpacing/>
        <w:jc w:val="both"/>
        <w:rPr>
          <w:rFonts w:ascii="Times New Roman" w:hAnsi="Times New Roman"/>
          <w:sz w:val="24"/>
          <w:szCs w:val="24"/>
        </w:rPr>
      </w:pPr>
      <w:proofErr w:type="gramStart"/>
      <w:r w:rsidRPr="005C0710">
        <w:rPr>
          <w:rFonts w:ascii="Times New Roman" w:hAnsi="Times New Roman"/>
          <w:sz w:val="24"/>
          <w:szCs w:val="24"/>
        </w:rPr>
        <w:t>которому</w:t>
      </w:r>
      <w:proofErr w:type="gramEnd"/>
      <w:r w:rsidRPr="005C0710">
        <w:rPr>
          <w:rFonts w:ascii="Times New Roman" w:hAnsi="Times New Roman"/>
          <w:sz w:val="24"/>
          <w:szCs w:val="24"/>
        </w:rPr>
        <w:t xml:space="preserve"> в соответствии с частью 3 статьи 28.2 КоАП РФ разъяснены его процессуальные права и обязанности, предусмотренные частью 2 статьи 24.2, частью 1 статьи 25.1, статьей 25.4, статьей 25.5, статьей 28.2, частью 1 статьи 29.5 КоАП РФ и иными нормами КоАП РФ и статьи 51 Конституции Российской Федерации:</w:t>
      </w:r>
    </w:p>
    <w:p w:rsidR="00F664F9" w:rsidRPr="005C0710" w:rsidRDefault="00F664F9" w:rsidP="00F664F9">
      <w:pPr>
        <w:adjustRightInd w:val="0"/>
        <w:spacing w:after="0" w:line="240" w:lineRule="auto"/>
        <w:ind w:left="-992" w:right="-284"/>
        <w:contextualSpacing/>
        <w:jc w:val="both"/>
        <w:rPr>
          <w:rFonts w:ascii="Times New Roman" w:hAnsi="Times New Roman"/>
          <w:b/>
          <w:sz w:val="16"/>
          <w:szCs w:val="16"/>
        </w:rPr>
      </w:pPr>
    </w:p>
    <w:p w:rsidR="00F664F9" w:rsidRPr="005C0710" w:rsidRDefault="00F664F9" w:rsidP="00F664F9">
      <w:pPr>
        <w:adjustRightInd w:val="0"/>
        <w:spacing w:after="0" w:line="240" w:lineRule="auto"/>
        <w:ind w:left="-992" w:right="-284"/>
        <w:contextualSpacing/>
        <w:jc w:val="both"/>
        <w:rPr>
          <w:rFonts w:ascii="Times New Roman" w:hAnsi="Times New Roman"/>
          <w:b/>
          <w:sz w:val="16"/>
          <w:szCs w:val="16"/>
        </w:rPr>
      </w:pPr>
      <w:r w:rsidRPr="005C0710">
        <w:rPr>
          <w:rFonts w:ascii="Times New Roman" w:hAnsi="Times New Roman"/>
          <w:b/>
          <w:sz w:val="16"/>
          <w:szCs w:val="16"/>
        </w:rPr>
        <w:t>Статья 24.2 КоАП РФ</w:t>
      </w:r>
    </w:p>
    <w:p w:rsidR="00F664F9" w:rsidRPr="005C0710" w:rsidRDefault="00F664F9" w:rsidP="00F664F9">
      <w:pPr>
        <w:adjustRightInd w:val="0"/>
        <w:spacing w:after="0" w:line="240" w:lineRule="auto"/>
        <w:ind w:left="-992" w:right="-284"/>
        <w:contextualSpacing/>
        <w:jc w:val="both"/>
        <w:rPr>
          <w:rFonts w:ascii="Times New Roman" w:hAnsi="Times New Roman"/>
          <w:sz w:val="16"/>
          <w:szCs w:val="16"/>
        </w:rPr>
      </w:pPr>
      <w:r w:rsidRPr="005C0710">
        <w:rPr>
          <w:rFonts w:ascii="Times New Roman" w:hAnsi="Times New Roman"/>
          <w:sz w:val="16"/>
          <w:szCs w:val="16"/>
        </w:rPr>
        <w:t>2. Лицам, участвующим в производстве по делу об административном правонарушении и не владеющим языком, на котором ведется производство по делу, обеспечивается право выступать и давать объяснения, заявлять ходатайства и отводы, приносить жалобы на родном языке либо на другом свободно избранном указанными лицами языке общения, а также пользоваться услугами переводчика.</w:t>
      </w:r>
    </w:p>
    <w:p w:rsidR="00F664F9" w:rsidRPr="005C0710" w:rsidRDefault="00F664F9" w:rsidP="00F664F9">
      <w:pPr>
        <w:adjustRightInd w:val="0"/>
        <w:spacing w:after="0" w:line="240" w:lineRule="auto"/>
        <w:ind w:left="-992" w:right="-284"/>
        <w:contextualSpacing/>
        <w:jc w:val="both"/>
        <w:rPr>
          <w:rFonts w:ascii="Times New Roman" w:hAnsi="Times New Roman"/>
          <w:b/>
          <w:sz w:val="16"/>
          <w:szCs w:val="16"/>
        </w:rPr>
      </w:pPr>
      <w:r w:rsidRPr="005C0710">
        <w:rPr>
          <w:rFonts w:ascii="Times New Roman" w:hAnsi="Times New Roman"/>
          <w:b/>
          <w:sz w:val="16"/>
          <w:szCs w:val="16"/>
        </w:rPr>
        <w:t>Статья 25.1. КоАП РФ</w:t>
      </w:r>
    </w:p>
    <w:p w:rsidR="00F664F9" w:rsidRPr="005C0710" w:rsidRDefault="00F664F9" w:rsidP="00F664F9">
      <w:pPr>
        <w:adjustRightInd w:val="0"/>
        <w:spacing w:after="0" w:line="240" w:lineRule="auto"/>
        <w:ind w:left="-992" w:right="-284"/>
        <w:contextualSpacing/>
        <w:jc w:val="both"/>
        <w:rPr>
          <w:rFonts w:ascii="Times New Roman" w:hAnsi="Times New Roman"/>
          <w:sz w:val="16"/>
          <w:szCs w:val="16"/>
        </w:rPr>
      </w:pPr>
      <w:r w:rsidRPr="005C0710">
        <w:rPr>
          <w:rFonts w:ascii="Times New Roman" w:hAnsi="Times New Roman"/>
          <w:sz w:val="16"/>
          <w:szCs w:val="16"/>
        </w:rPr>
        <w:lastRenderedPageBreak/>
        <w:t>1. Лицо, в отношении которого ведется производство по делу об административном правонарушении, вправе знакомиться со всеми материалами дела, давать объяснения, представлять доказательства, заявлять ходатайства и отводы, пользоваться юридической помощью защитника, а также иными процессуальными правами в соответствии с настоящим Кодексом.</w:t>
      </w:r>
    </w:p>
    <w:p w:rsidR="00F664F9" w:rsidRPr="005C0710" w:rsidRDefault="00F664F9" w:rsidP="00F664F9">
      <w:pPr>
        <w:adjustRightInd w:val="0"/>
        <w:spacing w:after="0" w:line="240" w:lineRule="auto"/>
        <w:ind w:left="-992" w:right="-284"/>
        <w:contextualSpacing/>
        <w:jc w:val="both"/>
        <w:rPr>
          <w:rFonts w:ascii="Times New Roman" w:hAnsi="Times New Roman"/>
          <w:b/>
          <w:sz w:val="16"/>
          <w:szCs w:val="16"/>
        </w:rPr>
      </w:pPr>
      <w:r w:rsidRPr="005C0710">
        <w:rPr>
          <w:rFonts w:ascii="Times New Roman" w:hAnsi="Times New Roman"/>
          <w:b/>
          <w:sz w:val="16"/>
          <w:szCs w:val="16"/>
        </w:rPr>
        <w:t>Статья 25.4. КоАП РФ</w:t>
      </w:r>
    </w:p>
    <w:p w:rsidR="00F664F9" w:rsidRPr="005C0710" w:rsidRDefault="00F664F9" w:rsidP="00F664F9">
      <w:pPr>
        <w:adjustRightInd w:val="0"/>
        <w:spacing w:after="0" w:line="240" w:lineRule="auto"/>
        <w:ind w:left="-992" w:right="-284"/>
        <w:contextualSpacing/>
        <w:jc w:val="both"/>
        <w:rPr>
          <w:rFonts w:ascii="Times New Roman" w:hAnsi="Times New Roman"/>
          <w:sz w:val="16"/>
          <w:szCs w:val="16"/>
        </w:rPr>
      </w:pPr>
      <w:r w:rsidRPr="005C0710">
        <w:rPr>
          <w:rFonts w:ascii="Times New Roman" w:hAnsi="Times New Roman"/>
          <w:sz w:val="16"/>
          <w:szCs w:val="16"/>
        </w:rPr>
        <w:t>1. Защиту прав и законных интересов юридического лица, в отношении которого ведется производство по делу об административном правонарушении, или юридического лица, являющегося потерпевшим, осуществляют его законные представители.</w:t>
      </w:r>
    </w:p>
    <w:p w:rsidR="00F664F9" w:rsidRPr="005C0710" w:rsidRDefault="00F664F9" w:rsidP="00F664F9">
      <w:pPr>
        <w:adjustRightInd w:val="0"/>
        <w:spacing w:after="0" w:line="240" w:lineRule="auto"/>
        <w:ind w:left="-992" w:right="-284"/>
        <w:contextualSpacing/>
        <w:jc w:val="both"/>
        <w:rPr>
          <w:rFonts w:ascii="Times New Roman" w:hAnsi="Times New Roman"/>
          <w:sz w:val="16"/>
          <w:szCs w:val="16"/>
        </w:rPr>
      </w:pPr>
      <w:r w:rsidRPr="005C0710">
        <w:rPr>
          <w:rFonts w:ascii="Times New Roman" w:hAnsi="Times New Roman"/>
          <w:sz w:val="16"/>
          <w:szCs w:val="16"/>
        </w:rPr>
        <w:t>2. Законными представителями юридического лица в соответствии с настоящим Кодексом являются его руководитель, а также иное лицо, признанное в соответствии с законом или учредительными документами органом юридического лица. Полномочия законного представителя юридического лица подтверждаются документами, удостоверяющими его служебное положение.</w:t>
      </w:r>
    </w:p>
    <w:p w:rsidR="00F664F9" w:rsidRPr="005C0710" w:rsidRDefault="00F664F9" w:rsidP="00F664F9">
      <w:pPr>
        <w:adjustRightInd w:val="0"/>
        <w:spacing w:after="0" w:line="240" w:lineRule="auto"/>
        <w:ind w:left="-992" w:right="-284"/>
        <w:contextualSpacing/>
        <w:jc w:val="both"/>
        <w:rPr>
          <w:rFonts w:ascii="Times New Roman" w:hAnsi="Times New Roman"/>
          <w:sz w:val="16"/>
          <w:szCs w:val="16"/>
        </w:rPr>
      </w:pPr>
      <w:r w:rsidRPr="005C0710">
        <w:rPr>
          <w:rFonts w:ascii="Times New Roman" w:hAnsi="Times New Roman"/>
          <w:sz w:val="16"/>
          <w:szCs w:val="16"/>
        </w:rPr>
        <w:t>3. Дело об административном правонарушении, совершенном юридическим лицом, рассматривается с участием его законного представителя или защитника. В отсутствие указанных лиц дело может быть рассмотрено лишь в случаях, если имеются данные о надлежащем извещении лиц о месте и времени рассмотрения дела и если от них не поступило ходатайство об отложении рассмотрения дела либо если такое ходатайство оставлено без удовлетворения.</w:t>
      </w:r>
    </w:p>
    <w:p w:rsidR="00F664F9" w:rsidRPr="005C0710" w:rsidRDefault="00F664F9" w:rsidP="00F664F9">
      <w:pPr>
        <w:spacing w:after="0" w:line="240" w:lineRule="auto"/>
        <w:ind w:left="-992" w:right="-284"/>
        <w:contextualSpacing/>
        <w:jc w:val="both"/>
        <w:rPr>
          <w:rFonts w:ascii="Times New Roman" w:hAnsi="Times New Roman"/>
          <w:sz w:val="16"/>
          <w:szCs w:val="16"/>
        </w:rPr>
      </w:pPr>
      <w:r w:rsidRPr="005C0710">
        <w:rPr>
          <w:rFonts w:ascii="Times New Roman" w:hAnsi="Times New Roman"/>
          <w:sz w:val="16"/>
          <w:szCs w:val="16"/>
        </w:rPr>
        <w:t xml:space="preserve">4. При рассмотрении дела об административном правонарушении, совершенном юридическим лицом, судья, орган, должностное лицо, в производстве </w:t>
      </w:r>
      <w:proofErr w:type="gramStart"/>
      <w:r w:rsidRPr="005C0710">
        <w:rPr>
          <w:rFonts w:ascii="Times New Roman" w:hAnsi="Times New Roman"/>
          <w:sz w:val="16"/>
          <w:szCs w:val="16"/>
        </w:rPr>
        <w:t>которых</w:t>
      </w:r>
      <w:proofErr w:type="gramEnd"/>
      <w:r w:rsidRPr="005C0710">
        <w:rPr>
          <w:rFonts w:ascii="Times New Roman" w:hAnsi="Times New Roman"/>
          <w:sz w:val="16"/>
          <w:szCs w:val="16"/>
        </w:rPr>
        <w:t xml:space="preserve"> находится дело об административном правонарушении, вправе признать обязательным присутствие законного представителя юридического лица.</w:t>
      </w:r>
    </w:p>
    <w:p w:rsidR="00F664F9" w:rsidRPr="005C0710" w:rsidRDefault="00F664F9" w:rsidP="00F664F9">
      <w:pPr>
        <w:adjustRightInd w:val="0"/>
        <w:spacing w:after="0" w:line="240" w:lineRule="auto"/>
        <w:ind w:left="-992" w:right="-284"/>
        <w:contextualSpacing/>
        <w:jc w:val="both"/>
        <w:rPr>
          <w:rFonts w:ascii="Times New Roman" w:hAnsi="Times New Roman"/>
          <w:b/>
          <w:sz w:val="16"/>
          <w:szCs w:val="16"/>
        </w:rPr>
      </w:pPr>
    </w:p>
    <w:p w:rsidR="00F664F9" w:rsidRPr="005C0710" w:rsidRDefault="00F664F9" w:rsidP="00F664F9">
      <w:pPr>
        <w:adjustRightInd w:val="0"/>
        <w:spacing w:after="0" w:line="240" w:lineRule="auto"/>
        <w:ind w:left="-992" w:right="-284"/>
        <w:contextualSpacing/>
        <w:jc w:val="both"/>
        <w:rPr>
          <w:rFonts w:ascii="Times New Roman" w:hAnsi="Times New Roman"/>
          <w:b/>
          <w:sz w:val="16"/>
          <w:szCs w:val="16"/>
        </w:rPr>
      </w:pPr>
      <w:r w:rsidRPr="005C0710">
        <w:rPr>
          <w:rFonts w:ascii="Times New Roman" w:hAnsi="Times New Roman"/>
          <w:b/>
          <w:sz w:val="16"/>
          <w:szCs w:val="16"/>
        </w:rPr>
        <w:t>Статья 25.5 КоАП РФ</w:t>
      </w:r>
    </w:p>
    <w:p w:rsidR="00F664F9" w:rsidRPr="005C0710" w:rsidRDefault="00F664F9" w:rsidP="00F664F9">
      <w:pPr>
        <w:adjustRightInd w:val="0"/>
        <w:spacing w:after="0" w:line="240" w:lineRule="auto"/>
        <w:ind w:left="-992" w:right="-284"/>
        <w:contextualSpacing/>
        <w:jc w:val="both"/>
        <w:rPr>
          <w:rFonts w:ascii="Times New Roman" w:hAnsi="Times New Roman"/>
          <w:sz w:val="16"/>
          <w:szCs w:val="16"/>
        </w:rPr>
      </w:pPr>
      <w:r w:rsidRPr="005C0710">
        <w:rPr>
          <w:rFonts w:ascii="Times New Roman" w:hAnsi="Times New Roman"/>
          <w:sz w:val="16"/>
          <w:szCs w:val="16"/>
        </w:rPr>
        <w:t>1. Для оказания юридической помощи лицу, в отношении которого ведется производство по делу об административном правонарушении, в производстве по делу об административном правонарушении может участвовать защитник, а для оказания юридической помощи потерпевшему - представитель.</w:t>
      </w:r>
    </w:p>
    <w:p w:rsidR="00F664F9" w:rsidRPr="005C0710" w:rsidRDefault="00F664F9" w:rsidP="00F664F9">
      <w:pPr>
        <w:adjustRightInd w:val="0"/>
        <w:spacing w:after="0" w:line="240" w:lineRule="auto"/>
        <w:ind w:left="-992" w:right="-284"/>
        <w:contextualSpacing/>
        <w:jc w:val="both"/>
        <w:rPr>
          <w:rFonts w:ascii="Times New Roman" w:hAnsi="Times New Roman"/>
          <w:sz w:val="16"/>
          <w:szCs w:val="16"/>
        </w:rPr>
      </w:pPr>
      <w:r w:rsidRPr="005C0710">
        <w:rPr>
          <w:rFonts w:ascii="Times New Roman" w:hAnsi="Times New Roman"/>
          <w:sz w:val="16"/>
          <w:szCs w:val="16"/>
        </w:rPr>
        <w:t>2. В качестве защитника или представителя к участию в производстве по делу об административном правонарушении допускается адвокат или иное лицо.</w:t>
      </w:r>
    </w:p>
    <w:p w:rsidR="00F664F9" w:rsidRPr="005C0710" w:rsidRDefault="00F664F9" w:rsidP="00F664F9">
      <w:pPr>
        <w:adjustRightInd w:val="0"/>
        <w:spacing w:after="0" w:line="240" w:lineRule="auto"/>
        <w:ind w:left="-992" w:right="-284"/>
        <w:contextualSpacing/>
        <w:jc w:val="both"/>
        <w:rPr>
          <w:rFonts w:ascii="Times New Roman" w:hAnsi="Times New Roman"/>
          <w:sz w:val="16"/>
          <w:szCs w:val="16"/>
        </w:rPr>
      </w:pPr>
      <w:r w:rsidRPr="005C0710">
        <w:rPr>
          <w:rFonts w:ascii="Times New Roman" w:hAnsi="Times New Roman"/>
          <w:sz w:val="16"/>
          <w:szCs w:val="16"/>
        </w:rPr>
        <w:t xml:space="preserve">3. Полномочия адвоката удостоверяются </w:t>
      </w:r>
      <w:hyperlink r:id="rId36" w:history="1">
        <w:r w:rsidRPr="005C0710">
          <w:rPr>
            <w:rFonts w:ascii="Times New Roman" w:hAnsi="Times New Roman"/>
            <w:sz w:val="16"/>
            <w:szCs w:val="16"/>
          </w:rPr>
          <w:t>ордером</w:t>
        </w:r>
      </w:hyperlink>
      <w:r w:rsidRPr="005C0710">
        <w:rPr>
          <w:rFonts w:ascii="Times New Roman" w:hAnsi="Times New Roman"/>
          <w:sz w:val="16"/>
          <w:szCs w:val="16"/>
        </w:rPr>
        <w:t>, выданным соответствующим адвокатским образованием. Полномочия иного лица, оказывающего юридическую помощь, удостоверяются доверенностью, оформленной в соответствии с законом.</w:t>
      </w:r>
    </w:p>
    <w:p w:rsidR="00F664F9" w:rsidRPr="005C0710" w:rsidRDefault="00F664F9" w:rsidP="00F664F9">
      <w:pPr>
        <w:adjustRightInd w:val="0"/>
        <w:spacing w:after="0" w:line="240" w:lineRule="auto"/>
        <w:ind w:left="-992" w:right="-284"/>
        <w:contextualSpacing/>
        <w:jc w:val="both"/>
        <w:rPr>
          <w:rFonts w:ascii="Times New Roman" w:hAnsi="Times New Roman"/>
          <w:sz w:val="16"/>
          <w:szCs w:val="16"/>
        </w:rPr>
      </w:pPr>
      <w:r w:rsidRPr="005C0710">
        <w:rPr>
          <w:rFonts w:ascii="Times New Roman" w:hAnsi="Times New Roman"/>
          <w:sz w:val="16"/>
          <w:szCs w:val="16"/>
        </w:rPr>
        <w:t xml:space="preserve">4. Защитник и представитель допускаются </w:t>
      </w:r>
      <w:proofErr w:type="gramStart"/>
      <w:r w:rsidRPr="005C0710">
        <w:rPr>
          <w:rFonts w:ascii="Times New Roman" w:hAnsi="Times New Roman"/>
          <w:sz w:val="16"/>
          <w:szCs w:val="16"/>
        </w:rPr>
        <w:t>к участию в производстве по делу об административном правонарушении с момента</w:t>
      </w:r>
      <w:proofErr w:type="gramEnd"/>
      <w:r w:rsidRPr="005C0710">
        <w:rPr>
          <w:rFonts w:ascii="Times New Roman" w:hAnsi="Times New Roman"/>
          <w:sz w:val="16"/>
          <w:szCs w:val="16"/>
        </w:rPr>
        <w:t xml:space="preserve"> возбуждения дела об административном правонарушении.</w:t>
      </w:r>
    </w:p>
    <w:p w:rsidR="00F664F9" w:rsidRPr="005C0710" w:rsidRDefault="00F664F9" w:rsidP="00F664F9">
      <w:pPr>
        <w:adjustRightInd w:val="0"/>
        <w:ind w:left="-993" w:right="-284"/>
        <w:jc w:val="both"/>
        <w:rPr>
          <w:rFonts w:ascii="Times New Roman" w:hAnsi="Times New Roman"/>
          <w:sz w:val="16"/>
          <w:szCs w:val="16"/>
        </w:rPr>
      </w:pPr>
      <w:r w:rsidRPr="005C0710">
        <w:rPr>
          <w:rFonts w:ascii="Times New Roman" w:hAnsi="Times New Roman"/>
          <w:sz w:val="16"/>
          <w:szCs w:val="16"/>
        </w:rPr>
        <w:t>5. Защитник и представитель, допущенные к участию в производстве по делу об административном правонарушении, вправе знакомиться со всеми материалами дела, представлять доказательства, заявлять ходатайства и отводы, участвовать в рассмотрении дела, обжаловать применение мер обеспечения производства по делу, постановление по делу, пользоваться иными процессуальными правами в соответствии с настоящим Кодексом.</w:t>
      </w:r>
    </w:p>
    <w:p w:rsidR="00F664F9" w:rsidRPr="005C0710" w:rsidRDefault="00F664F9" w:rsidP="00F664F9">
      <w:pPr>
        <w:adjustRightInd w:val="0"/>
        <w:spacing w:after="0" w:line="240" w:lineRule="auto"/>
        <w:ind w:left="-992" w:right="-284"/>
        <w:contextualSpacing/>
        <w:jc w:val="both"/>
        <w:rPr>
          <w:rFonts w:ascii="Times New Roman" w:hAnsi="Times New Roman"/>
          <w:b/>
          <w:sz w:val="16"/>
          <w:szCs w:val="16"/>
        </w:rPr>
      </w:pPr>
      <w:r w:rsidRPr="005C0710">
        <w:rPr>
          <w:rFonts w:ascii="Times New Roman" w:hAnsi="Times New Roman"/>
          <w:b/>
          <w:sz w:val="16"/>
          <w:szCs w:val="16"/>
        </w:rPr>
        <w:t>Статья 28.2. КоАП РФ</w:t>
      </w:r>
    </w:p>
    <w:p w:rsidR="00F664F9" w:rsidRPr="005C0710" w:rsidRDefault="00F664F9" w:rsidP="00F664F9">
      <w:pPr>
        <w:adjustRightInd w:val="0"/>
        <w:spacing w:after="0" w:line="240" w:lineRule="auto"/>
        <w:ind w:left="-992" w:right="-284"/>
        <w:contextualSpacing/>
        <w:jc w:val="both"/>
        <w:rPr>
          <w:rFonts w:ascii="Times New Roman" w:hAnsi="Times New Roman"/>
          <w:sz w:val="16"/>
          <w:szCs w:val="16"/>
        </w:rPr>
      </w:pPr>
      <w:r w:rsidRPr="005C0710">
        <w:rPr>
          <w:rFonts w:ascii="Times New Roman" w:hAnsi="Times New Roman"/>
          <w:sz w:val="16"/>
          <w:szCs w:val="16"/>
        </w:rPr>
        <w:t>1. О совершении административного правонарушения составляется протокол, за исключением случаев, предусмотренных статьей 28.4, частями 1 и 3 статьи 28.6 настоящего Кодекса.</w:t>
      </w:r>
    </w:p>
    <w:p w:rsidR="00F664F9" w:rsidRPr="005C0710" w:rsidRDefault="00F664F9" w:rsidP="00F664F9">
      <w:pPr>
        <w:adjustRightInd w:val="0"/>
        <w:ind w:left="-993" w:right="-284"/>
        <w:jc w:val="both"/>
        <w:rPr>
          <w:rFonts w:ascii="Times New Roman" w:hAnsi="Times New Roman"/>
          <w:sz w:val="16"/>
          <w:szCs w:val="16"/>
        </w:rPr>
      </w:pPr>
      <w:r w:rsidRPr="005C0710">
        <w:rPr>
          <w:rFonts w:ascii="Times New Roman" w:hAnsi="Times New Roman"/>
          <w:sz w:val="16"/>
          <w:szCs w:val="16"/>
        </w:rPr>
        <w:t xml:space="preserve">2. </w:t>
      </w:r>
      <w:proofErr w:type="gramStart"/>
      <w:r w:rsidRPr="005C0710">
        <w:rPr>
          <w:rFonts w:ascii="Times New Roman" w:hAnsi="Times New Roman"/>
          <w:sz w:val="16"/>
          <w:szCs w:val="16"/>
        </w:rPr>
        <w:t>В протоколе об административном правонарушении указываются дата и место его составления, должность, фамилия и инициалы лица, составившего протокол, сведения о лице, в отношении которого возбуждено дело об административном правонарушении, фамилии, имена, отчества, адреса места жительства свидетелей и потерпевших, если имеются свидетели и потерпевшие, место, время совершения и событие административного правонарушения, статья настоящего Кодекса или закона субъекта Российской Федерации, предусматривающая административную</w:t>
      </w:r>
      <w:proofErr w:type="gramEnd"/>
      <w:r w:rsidRPr="005C0710">
        <w:rPr>
          <w:rFonts w:ascii="Times New Roman" w:hAnsi="Times New Roman"/>
          <w:sz w:val="16"/>
          <w:szCs w:val="16"/>
        </w:rPr>
        <w:t xml:space="preserve"> ответственность за данное административное правонарушение, объяснение физического лица или законного представителя юридического лица, в отношении которых возбуждено дело, иные сведения, необходимые для разрешения дела.</w:t>
      </w:r>
    </w:p>
    <w:p w:rsidR="00F664F9" w:rsidRPr="005C0710" w:rsidRDefault="00F664F9" w:rsidP="00F664F9">
      <w:pPr>
        <w:adjustRightInd w:val="0"/>
        <w:ind w:left="-993" w:right="-284"/>
        <w:jc w:val="both"/>
        <w:rPr>
          <w:rFonts w:ascii="Times New Roman" w:hAnsi="Times New Roman"/>
          <w:sz w:val="16"/>
          <w:szCs w:val="16"/>
        </w:rPr>
      </w:pPr>
      <w:r w:rsidRPr="005C0710">
        <w:rPr>
          <w:rFonts w:ascii="Times New Roman" w:hAnsi="Times New Roman"/>
          <w:sz w:val="16"/>
          <w:szCs w:val="16"/>
        </w:rPr>
        <w:t>3. При составлении протокола об административном правонарушении физическому лицу или законному представителю юридического лица, в отношении которых возбуждено дело об административном правонарушении, а также иным участникам производства по делу разъясняются их права и обязанности, предусмотренные настоящим Кодексом, о чем делается запись в протоколе.</w:t>
      </w:r>
    </w:p>
    <w:p w:rsidR="00F664F9" w:rsidRPr="005C0710" w:rsidRDefault="00F664F9" w:rsidP="00F664F9">
      <w:pPr>
        <w:adjustRightInd w:val="0"/>
        <w:ind w:left="-993" w:right="-284"/>
        <w:jc w:val="both"/>
        <w:rPr>
          <w:rFonts w:ascii="Times New Roman" w:hAnsi="Times New Roman"/>
          <w:sz w:val="16"/>
          <w:szCs w:val="16"/>
        </w:rPr>
      </w:pPr>
      <w:r w:rsidRPr="005C0710">
        <w:rPr>
          <w:rFonts w:ascii="Times New Roman" w:hAnsi="Times New Roman"/>
          <w:sz w:val="16"/>
          <w:szCs w:val="16"/>
        </w:rPr>
        <w:t>4. Физическому лицу или законному представителю юридического лица, в отношении которых возбуждено дело об административном правонарушении, должна быть предоставлена возможность ознакомления с протоколом об административном правонарушении. Указанные лица вправе представить объяснения и замечания по содержанию протокола, которые прилагаются к протоколу.</w:t>
      </w:r>
    </w:p>
    <w:p w:rsidR="00F664F9" w:rsidRPr="005C0710" w:rsidRDefault="00F664F9" w:rsidP="00F664F9">
      <w:pPr>
        <w:adjustRightInd w:val="0"/>
        <w:ind w:left="-993" w:right="-284"/>
        <w:jc w:val="both"/>
        <w:rPr>
          <w:rFonts w:ascii="Times New Roman" w:hAnsi="Times New Roman"/>
          <w:sz w:val="16"/>
          <w:szCs w:val="16"/>
        </w:rPr>
      </w:pPr>
      <w:r w:rsidRPr="005C0710">
        <w:rPr>
          <w:rFonts w:ascii="Times New Roman" w:hAnsi="Times New Roman"/>
          <w:sz w:val="16"/>
          <w:szCs w:val="16"/>
        </w:rPr>
        <w:t>4.1. В случае неявки физического лица, или законного представителя физического лица, или законного представителя юридического лица, в отношении которых ведется производство по делу об административном правонарушении, если они извещены в установленном порядке, протокол об административном правонарушении составляется в их отсутствие. Копия протокола об административном правонарушении направляется лицу, в отношении которого он составлен, в течение трех дней со дня составления указанного протокола.</w:t>
      </w:r>
    </w:p>
    <w:p w:rsidR="00F664F9" w:rsidRPr="005C0710" w:rsidRDefault="00F664F9" w:rsidP="00F664F9">
      <w:pPr>
        <w:adjustRightInd w:val="0"/>
        <w:ind w:left="-993" w:right="-284"/>
        <w:jc w:val="both"/>
        <w:rPr>
          <w:rFonts w:ascii="Times New Roman" w:hAnsi="Times New Roman"/>
          <w:sz w:val="16"/>
          <w:szCs w:val="16"/>
        </w:rPr>
      </w:pPr>
      <w:r w:rsidRPr="005C0710">
        <w:rPr>
          <w:rFonts w:ascii="Times New Roman" w:hAnsi="Times New Roman"/>
          <w:sz w:val="16"/>
          <w:szCs w:val="16"/>
        </w:rPr>
        <w:t>5. Протокол об административном правонарушении подписывается должностным лицом, его составившим, физическим лицом или законным представителем юридического лица, в отношении которых возбуждено дело об административном правонарушении. В случае отказа указанных лиц от подписания протокола, а также в случае, предусмотренном частью 4.1 настоящей статьи, в нем делается соответствующая запись.</w:t>
      </w:r>
    </w:p>
    <w:p w:rsidR="00F664F9" w:rsidRPr="005C0710" w:rsidRDefault="00F664F9" w:rsidP="00F664F9">
      <w:pPr>
        <w:adjustRightInd w:val="0"/>
        <w:ind w:left="-993" w:right="-284"/>
        <w:jc w:val="both"/>
        <w:rPr>
          <w:rFonts w:ascii="Times New Roman" w:hAnsi="Times New Roman"/>
          <w:sz w:val="16"/>
          <w:szCs w:val="16"/>
        </w:rPr>
      </w:pPr>
      <w:r w:rsidRPr="005C0710">
        <w:rPr>
          <w:rFonts w:ascii="Times New Roman" w:hAnsi="Times New Roman"/>
          <w:sz w:val="16"/>
          <w:szCs w:val="16"/>
        </w:rPr>
        <w:t>6. Физическому лицу или законному представителю юридического лица, в отношении которых возбуждено дело об административном правонарушении, а также потерпевшему вручается под расписку копия протокола об административном правонарушении.</w:t>
      </w:r>
    </w:p>
    <w:p w:rsidR="00F664F9" w:rsidRPr="005C0710" w:rsidRDefault="00F664F9" w:rsidP="00F664F9">
      <w:pPr>
        <w:adjustRightInd w:val="0"/>
        <w:spacing w:after="0" w:line="240" w:lineRule="auto"/>
        <w:ind w:left="-992" w:right="-284"/>
        <w:contextualSpacing/>
        <w:jc w:val="both"/>
        <w:rPr>
          <w:rFonts w:ascii="Times New Roman" w:hAnsi="Times New Roman"/>
          <w:b/>
          <w:sz w:val="16"/>
          <w:szCs w:val="16"/>
        </w:rPr>
      </w:pPr>
      <w:r w:rsidRPr="005C0710">
        <w:rPr>
          <w:rFonts w:ascii="Times New Roman" w:hAnsi="Times New Roman"/>
          <w:b/>
          <w:sz w:val="16"/>
          <w:szCs w:val="16"/>
        </w:rPr>
        <w:t>Статья 29.5. КоАП РФ</w:t>
      </w:r>
    </w:p>
    <w:p w:rsidR="00F664F9" w:rsidRPr="005C0710" w:rsidRDefault="00F664F9" w:rsidP="00F664F9">
      <w:pPr>
        <w:autoSpaceDE w:val="0"/>
        <w:autoSpaceDN w:val="0"/>
        <w:adjustRightInd w:val="0"/>
        <w:spacing w:after="0" w:line="240" w:lineRule="auto"/>
        <w:ind w:left="-992"/>
        <w:contextualSpacing/>
        <w:jc w:val="both"/>
        <w:rPr>
          <w:rFonts w:ascii="Times New Roman" w:hAnsi="Times New Roman"/>
          <w:sz w:val="16"/>
          <w:szCs w:val="16"/>
        </w:rPr>
      </w:pPr>
      <w:r w:rsidRPr="005C0710">
        <w:rPr>
          <w:rFonts w:ascii="Times New Roman" w:hAnsi="Times New Roman"/>
          <w:sz w:val="16"/>
          <w:szCs w:val="16"/>
        </w:rPr>
        <w:t>1. Дело об административном правонарушении рассматривается по месту его совершения. По ходатайству лица, в отношении которого ведется производство по делу об административном правонарушении, дело может быть рассмотрено по месту жительства данного лица.</w:t>
      </w:r>
    </w:p>
    <w:p w:rsidR="00F664F9" w:rsidRPr="005C0710" w:rsidRDefault="00F664F9" w:rsidP="00F664F9">
      <w:pPr>
        <w:adjustRightInd w:val="0"/>
        <w:ind w:left="-993" w:right="-284"/>
        <w:jc w:val="both"/>
        <w:rPr>
          <w:rFonts w:ascii="Times New Roman" w:hAnsi="Times New Roman"/>
          <w:b/>
          <w:sz w:val="16"/>
          <w:szCs w:val="16"/>
        </w:rPr>
      </w:pPr>
    </w:p>
    <w:p w:rsidR="00F664F9" w:rsidRPr="005C0710" w:rsidRDefault="00F664F9" w:rsidP="00F664F9">
      <w:pPr>
        <w:adjustRightInd w:val="0"/>
        <w:ind w:left="-993" w:right="-284"/>
        <w:jc w:val="both"/>
        <w:rPr>
          <w:rFonts w:ascii="Times New Roman" w:hAnsi="Times New Roman"/>
          <w:b/>
          <w:bCs/>
          <w:sz w:val="16"/>
          <w:szCs w:val="16"/>
        </w:rPr>
      </w:pPr>
      <w:r w:rsidRPr="005C0710">
        <w:rPr>
          <w:rFonts w:ascii="Times New Roman" w:hAnsi="Times New Roman"/>
          <w:b/>
          <w:sz w:val="16"/>
          <w:szCs w:val="16"/>
        </w:rPr>
        <w:t>Статья 51 Конституции Российской Федерации</w:t>
      </w:r>
      <w:r w:rsidRPr="005C0710">
        <w:rPr>
          <w:rFonts w:ascii="Times New Roman" w:hAnsi="Times New Roman"/>
          <w:b/>
          <w:bCs/>
          <w:sz w:val="16"/>
          <w:szCs w:val="16"/>
        </w:rPr>
        <w:t>.</w:t>
      </w:r>
    </w:p>
    <w:p w:rsidR="00F664F9" w:rsidRPr="005C0710" w:rsidRDefault="00F664F9" w:rsidP="00F664F9">
      <w:pPr>
        <w:adjustRightInd w:val="0"/>
        <w:spacing w:after="0" w:line="240" w:lineRule="auto"/>
        <w:ind w:left="-993" w:right="-284"/>
        <w:contextualSpacing/>
        <w:jc w:val="both"/>
        <w:rPr>
          <w:rFonts w:ascii="Times New Roman" w:hAnsi="Times New Roman"/>
          <w:bCs/>
          <w:sz w:val="16"/>
          <w:szCs w:val="16"/>
        </w:rPr>
      </w:pPr>
      <w:r w:rsidRPr="005C0710">
        <w:rPr>
          <w:rFonts w:ascii="Times New Roman" w:hAnsi="Times New Roman"/>
          <w:bCs/>
          <w:sz w:val="16"/>
          <w:szCs w:val="16"/>
        </w:rPr>
        <w:t>Никто не обязан свидетельствовать против себя самого, своего супруга и близких родственников, круг которых определяется федеральным законом.</w:t>
      </w:r>
    </w:p>
    <w:p w:rsidR="00F664F9" w:rsidRPr="005C0710" w:rsidRDefault="00F664F9" w:rsidP="00F664F9">
      <w:pPr>
        <w:spacing w:after="0" w:line="240" w:lineRule="auto"/>
        <w:ind w:left="-993" w:right="-284"/>
        <w:contextualSpacing/>
        <w:jc w:val="both"/>
        <w:rPr>
          <w:rFonts w:ascii="Times New Roman" w:hAnsi="Times New Roman"/>
          <w:sz w:val="24"/>
          <w:szCs w:val="24"/>
        </w:rPr>
      </w:pPr>
      <w:r w:rsidRPr="005C0710">
        <w:rPr>
          <w:rFonts w:ascii="Times New Roman" w:hAnsi="Times New Roman"/>
          <w:sz w:val="24"/>
          <w:szCs w:val="24"/>
        </w:rPr>
        <w:t>________________________________________________________________________________________</w:t>
      </w:r>
    </w:p>
    <w:p w:rsidR="00F664F9" w:rsidRPr="005C0710" w:rsidRDefault="00F664F9" w:rsidP="00F664F9">
      <w:pPr>
        <w:spacing w:after="0" w:line="240" w:lineRule="auto"/>
        <w:ind w:left="-993" w:right="-284"/>
        <w:contextualSpacing/>
        <w:rPr>
          <w:rFonts w:ascii="Times New Roman" w:hAnsi="Times New Roman"/>
          <w:sz w:val="16"/>
          <w:szCs w:val="16"/>
        </w:rPr>
      </w:pPr>
      <w:r w:rsidRPr="005C0710">
        <w:rPr>
          <w:rFonts w:ascii="Times New Roman" w:hAnsi="Times New Roman"/>
          <w:sz w:val="16"/>
          <w:szCs w:val="16"/>
        </w:rPr>
        <w:t xml:space="preserve">          (Ф.И.О.,  подпись лица, в отношении которого ведется производство по делу об административном правонарушении)</w:t>
      </w:r>
    </w:p>
    <w:p w:rsidR="00F664F9" w:rsidRPr="005C0710" w:rsidRDefault="00F664F9" w:rsidP="00F664F9">
      <w:pPr>
        <w:spacing w:after="0" w:line="240" w:lineRule="auto"/>
        <w:ind w:left="-993" w:right="-284"/>
        <w:contextualSpacing/>
        <w:rPr>
          <w:rFonts w:ascii="Times New Roman" w:hAnsi="Times New Roman"/>
          <w:sz w:val="18"/>
          <w:szCs w:val="18"/>
        </w:rPr>
      </w:pPr>
    </w:p>
    <w:p w:rsidR="00F664F9" w:rsidRPr="00051A80" w:rsidRDefault="00F664F9" w:rsidP="00F664F9">
      <w:pPr>
        <w:spacing w:after="0" w:line="240" w:lineRule="auto"/>
        <w:ind w:left="-993" w:right="-284"/>
        <w:contextualSpacing/>
        <w:rPr>
          <w:rFonts w:ascii="Times New Roman" w:hAnsi="Times New Roman"/>
          <w:sz w:val="24"/>
          <w:szCs w:val="24"/>
          <w:highlight w:val="yellow"/>
        </w:rPr>
      </w:pPr>
    </w:p>
    <w:p w:rsidR="00F664F9" w:rsidRPr="005C0710" w:rsidRDefault="00F664F9" w:rsidP="00F664F9">
      <w:pPr>
        <w:spacing w:after="0" w:line="240" w:lineRule="auto"/>
        <w:ind w:left="-993" w:right="-284"/>
        <w:contextualSpacing/>
        <w:rPr>
          <w:rFonts w:ascii="Times New Roman" w:hAnsi="Times New Roman"/>
          <w:sz w:val="24"/>
          <w:szCs w:val="24"/>
        </w:rPr>
      </w:pPr>
      <w:r w:rsidRPr="005C0710">
        <w:rPr>
          <w:rFonts w:ascii="Times New Roman" w:hAnsi="Times New Roman"/>
          <w:sz w:val="24"/>
          <w:szCs w:val="24"/>
        </w:rPr>
        <w:t>Права и обязанности, предусмотренные КоАП РФ, мне разъяснены ______________________________</w:t>
      </w:r>
    </w:p>
    <w:p w:rsidR="00F664F9" w:rsidRPr="005C0710" w:rsidRDefault="00F664F9" w:rsidP="00F664F9">
      <w:pPr>
        <w:spacing w:after="0" w:line="240" w:lineRule="auto"/>
        <w:ind w:left="-993" w:right="-284"/>
        <w:contextualSpacing/>
        <w:rPr>
          <w:rFonts w:ascii="Times New Roman" w:hAnsi="Times New Roman"/>
          <w:sz w:val="24"/>
          <w:szCs w:val="24"/>
        </w:rPr>
      </w:pPr>
    </w:p>
    <w:p w:rsidR="00F664F9" w:rsidRPr="005C0710" w:rsidRDefault="00F664F9" w:rsidP="00F664F9">
      <w:pPr>
        <w:spacing w:after="0" w:line="240" w:lineRule="auto"/>
        <w:ind w:left="-993" w:right="-284"/>
        <w:contextualSpacing/>
        <w:jc w:val="both"/>
        <w:rPr>
          <w:rFonts w:ascii="Times New Roman" w:hAnsi="Times New Roman"/>
          <w:sz w:val="24"/>
          <w:szCs w:val="24"/>
        </w:rPr>
      </w:pPr>
      <w:r w:rsidRPr="005C0710">
        <w:rPr>
          <w:rFonts w:ascii="Times New Roman" w:hAnsi="Times New Roman"/>
          <w:sz w:val="24"/>
          <w:szCs w:val="24"/>
        </w:rPr>
        <w:t xml:space="preserve">Я не отношусь к числу должностных лиц, обладающих особым правовым статусом, особые условия применения мер обеспечения производства по делу об административном правонарушении и </w:t>
      </w:r>
      <w:proofErr w:type="gramStart"/>
      <w:r w:rsidRPr="005C0710">
        <w:rPr>
          <w:rFonts w:ascii="Times New Roman" w:hAnsi="Times New Roman"/>
          <w:sz w:val="24"/>
          <w:szCs w:val="24"/>
        </w:rPr>
        <w:t>привлечения</w:t>
      </w:r>
      <w:proofErr w:type="gramEnd"/>
      <w:r w:rsidRPr="005C0710">
        <w:rPr>
          <w:rFonts w:ascii="Times New Roman" w:hAnsi="Times New Roman"/>
          <w:sz w:val="24"/>
          <w:szCs w:val="24"/>
        </w:rPr>
        <w:t xml:space="preserve"> к административной ответственности которых предусмотрены частью 2 статьи 1.4 КоАП РФ _____________________________________________________________________________________</w:t>
      </w:r>
    </w:p>
    <w:p w:rsidR="00F664F9" w:rsidRPr="005C0710" w:rsidRDefault="00F664F9" w:rsidP="00F664F9">
      <w:pPr>
        <w:spacing w:after="0" w:line="240" w:lineRule="auto"/>
        <w:ind w:left="-993" w:right="-284"/>
        <w:contextualSpacing/>
        <w:rPr>
          <w:rFonts w:ascii="Times New Roman" w:hAnsi="Times New Roman"/>
          <w:sz w:val="24"/>
          <w:szCs w:val="24"/>
        </w:rPr>
      </w:pPr>
    </w:p>
    <w:p w:rsidR="00F664F9" w:rsidRPr="005C0710" w:rsidRDefault="00F664F9" w:rsidP="00F664F9">
      <w:pPr>
        <w:spacing w:after="0" w:line="240" w:lineRule="auto"/>
        <w:ind w:left="-993" w:right="-284"/>
        <w:contextualSpacing/>
        <w:rPr>
          <w:rFonts w:ascii="Times New Roman" w:hAnsi="Times New Roman"/>
        </w:rPr>
      </w:pPr>
      <w:r w:rsidRPr="005C0710">
        <w:rPr>
          <w:rFonts w:ascii="Times New Roman" w:hAnsi="Times New Roman"/>
          <w:sz w:val="24"/>
          <w:szCs w:val="24"/>
        </w:rPr>
        <w:t>Протокол прочитан</w:t>
      </w:r>
      <w:r w:rsidRPr="005C0710">
        <w:rPr>
          <w:rFonts w:ascii="Times New Roman" w:hAnsi="Times New Roman"/>
        </w:rPr>
        <w:t xml:space="preserve"> _____________________________________________________________________________</w:t>
      </w:r>
    </w:p>
    <w:p w:rsidR="00F664F9" w:rsidRPr="005C0710" w:rsidRDefault="00F664F9" w:rsidP="00F664F9">
      <w:pPr>
        <w:spacing w:after="0" w:line="240" w:lineRule="auto"/>
        <w:ind w:left="-993" w:right="-284"/>
        <w:contextualSpacing/>
        <w:jc w:val="center"/>
        <w:rPr>
          <w:rFonts w:ascii="Times New Roman" w:hAnsi="Times New Roman"/>
        </w:rPr>
      </w:pPr>
      <w:r w:rsidRPr="005C0710">
        <w:rPr>
          <w:rFonts w:ascii="Times New Roman" w:hAnsi="Times New Roman"/>
          <w:sz w:val="16"/>
          <w:szCs w:val="16"/>
        </w:rPr>
        <w:t>(лично или вслух лицом, составившим протокол)</w:t>
      </w:r>
    </w:p>
    <w:p w:rsidR="00F664F9" w:rsidRPr="005C0710" w:rsidRDefault="00F664F9" w:rsidP="00F664F9">
      <w:pPr>
        <w:spacing w:after="0" w:line="240" w:lineRule="auto"/>
        <w:ind w:left="-993" w:right="-284"/>
        <w:contextualSpacing/>
        <w:rPr>
          <w:rFonts w:ascii="Times New Roman" w:hAnsi="Times New Roman"/>
        </w:rPr>
      </w:pPr>
      <w:r w:rsidRPr="005C0710">
        <w:rPr>
          <w:rFonts w:ascii="Times New Roman" w:hAnsi="Times New Roman"/>
        </w:rPr>
        <w:t>________________________________________________________________________________________________</w:t>
      </w:r>
    </w:p>
    <w:p w:rsidR="00F664F9" w:rsidRPr="005C0710" w:rsidRDefault="00F664F9" w:rsidP="00F664F9">
      <w:pPr>
        <w:spacing w:after="0" w:line="240" w:lineRule="auto"/>
        <w:ind w:left="-993" w:right="-284"/>
        <w:contextualSpacing/>
        <w:rPr>
          <w:rFonts w:ascii="Times New Roman" w:hAnsi="Times New Roman"/>
        </w:rPr>
      </w:pPr>
    </w:p>
    <w:p w:rsidR="00F664F9" w:rsidRPr="005C0710" w:rsidRDefault="00F664F9" w:rsidP="00F664F9">
      <w:pPr>
        <w:spacing w:after="0" w:line="240" w:lineRule="auto"/>
        <w:ind w:left="-993" w:right="-284"/>
        <w:contextualSpacing/>
        <w:rPr>
          <w:rFonts w:ascii="Times New Roman" w:hAnsi="Times New Roman"/>
        </w:rPr>
      </w:pPr>
      <w:r w:rsidRPr="005C0710">
        <w:rPr>
          <w:rFonts w:ascii="Times New Roman" w:hAnsi="Times New Roman"/>
          <w:sz w:val="24"/>
          <w:szCs w:val="24"/>
        </w:rPr>
        <w:t>Записано правильно, дополнений и замечаний по содержанию протокола __________________</w:t>
      </w:r>
    </w:p>
    <w:p w:rsidR="00F664F9" w:rsidRPr="005C0710" w:rsidRDefault="00F664F9" w:rsidP="00F664F9">
      <w:pPr>
        <w:spacing w:after="0" w:line="240" w:lineRule="auto"/>
        <w:ind w:left="-993" w:right="-284"/>
        <w:contextualSpacing/>
        <w:rPr>
          <w:rFonts w:ascii="Times New Roman" w:hAnsi="Times New Roman"/>
          <w:sz w:val="16"/>
          <w:szCs w:val="16"/>
        </w:rPr>
      </w:pPr>
      <w:r w:rsidRPr="005C0710">
        <w:rPr>
          <w:rFonts w:ascii="Times New Roman" w:hAnsi="Times New Roman"/>
          <w:sz w:val="16"/>
          <w:szCs w:val="16"/>
        </w:rPr>
        <w:t xml:space="preserve">                                                                                                                                                                                                    не </w:t>
      </w:r>
      <w:proofErr w:type="gramStart"/>
      <w:r w:rsidRPr="005C0710">
        <w:rPr>
          <w:rFonts w:ascii="Times New Roman" w:hAnsi="Times New Roman"/>
          <w:sz w:val="16"/>
          <w:szCs w:val="16"/>
        </w:rPr>
        <w:t>поступило</w:t>
      </w:r>
      <w:proofErr w:type="gramEnd"/>
      <w:r w:rsidRPr="005C0710">
        <w:rPr>
          <w:rFonts w:ascii="Times New Roman" w:hAnsi="Times New Roman"/>
          <w:sz w:val="16"/>
          <w:szCs w:val="16"/>
        </w:rPr>
        <w:t>/поступило</w:t>
      </w:r>
    </w:p>
    <w:p w:rsidR="00F664F9" w:rsidRPr="005C0710" w:rsidRDefault="00F664F9" w:rsidP="00F664F9">
      <w:pPr>
        <w:spacing w:after="0" w:line="240" w:lineRule="auto"/>
        <w:ind w:left="-993" w:right="-284"/>
        <w:contextualSpacing/>
        <w:jc w:val="center"/>
        <w:rPr>
          <w:rFonts w:ascii="Times New Roman" w:hAnsi="Times New Roman"/>
          <w:sz w:val="24"/>
          <w:szCs w:val="24"/>
        </w:rPr>
      </w:pPr>
      <w:r w:rsidRPr="005C0710">
        <w:rPr>
          <w:rFonts w:ascii="Times New Roman" w:hAnsi="Times New Roman"/>
          <w:sz w:val="24"/>
          <w:szCs w:val="24"/>
        </w:rPr>
        <w:t>________________________________________________________________________________________</w:t>
      </w:r>
    </w:p>
    <w:p w:rsidR="00F664F9" w:rsidRPr="005C0710" w:rsidRDefault="00F664F9" w:rsidP="00F664F9">
      <w:pPr>
        <w:spacing w:after="0" w:line="240" w:lineRule="auto"/>
        <w:ind w:left="-993" w:right="-284"/>
        <w:contextualSpacing/>
        <w:jc w:val="center"/>
        <w:rPr>
          <w:rFonts w:ascii="Times New Roman" w:hAnsi="Times New Roman"/>
          <w:sz w:val="16"/>
          <w:szCs w:val="16"/>
        </w:rPr>
      </w:pPr>
      <w:r w:rsidRPr="005C0710">
        <w:rPr>
          <w:rFonts w:ascii="Times New Roman" w:hAnsi="Times New Roman"/>
          <w:sz w:val="16"/>
          <w:szCs w:val="16"/>
        </w:rPr>
        <w:t>(замечания, если имеются)</w:t>
      </w:r>
    </w:p>
    <w:p w:rsidR="00F664F9" w:rsidRPr="005C0710" w:rsidRDefault="00F664F9" w:rsidP="00F664F9">
      <w:pPr>
        <w:spacing w:after="0" w:line="240" w:lineRule="auto"/>
        <w:ind w:left="-993" w:right="-284"/>
        <w:contextualSpacing/>
        <w:rPr>
          <w:rFonts w:ascii="Times New Roman" w:hAnsi="Times New Roman"/>
          <w:sz w:val="24"/>
          <w:szCs w:val="24"/>
        </w:rPr>
      </w:pPr>
      <w:r w:rsidRPr="005C0710">
        <w:rPr>
          <w:rFonts w:ascii="Times New Roman" w:hAnsi="Times New Roman"/>
          <w:sz w:val="24"/>
          <w:szCs w:val="24"/>
        </w:rPr>
        <w:t>________________________________________________________________________________________</w:t>
      </w:r>
    </w:p>
    <w:p w:rsidR="00F664F9" w:rsidRPr="005C0710" w:rsidRDefault="00F664F9" w:rsidP="00F664F9">
      <w:pPr>
        <w:spacing w:after="0" w:line="240" w:lineRule="auto"/>
        <w:ind w:left="-993" w:right="-284"/>
        <w:contextualSpacing/>
        <w:jc w:val="center"/>
        <w:rPr>
          <w:rFonts w:ascii="Times New Roman" w:hAnsi="Times New Roman"/>
          <w:sz w:val="16"/>
          <w:szCs w:val="16"/>
        </w:rPr>
      </w:pPr>
      <w:r w:rsidRPr="005C0710">
        <w:rPr>
          <w:rFonts w:ascii="Times New Roman" w:hAnsi="Times New Roman"/>
          <w:sz w:val="16"/>
          <w:szCs w:val="16"/>
        </w:rPr>
        <w:t>(подпись лица, в отношении которого ведется производство по делу об административном правонарушении)</w:t>
      </w:r>
    </w:p>
    <w:p w:rsidR="00F664F9" w:rsidRPr="005C0710" w:rsidRDefault="00F664F9" w:rsidP="00F664F9">
      <w:pPr>
        <w:spacing w:after="0" w:line="240" w:lineRule="auto"/>
        <w:ind w:left="-993" w:right="-284"/>
        <w:contextualSpacing/>
        <w:rPr>
          <w:rFonts w:ascii="Times New Roman" w:hAnsi="Times New Roman"/>
          <w:sz w:val="24"/>
          <w:szCs w:val="24"/>
        </w:rPr>
      </w:pPr>
    </w:p>
    <w:p w:rsidR="00F664F9" w:rsidRPr="005C0710" w:rsidRDefault="00F664F9" w:rsidP="00F664F9">
      <w:pPr>
        <w:spacing w:after="0" w:line="240" w:lineRule="auto"/>
        <w:ind w:left="-993" w:right="-284"/>
        <w:contextualSpacing/>
        <w:rPr>
          <w:rFonts w:ascii="Times New Roman" w:hAnsi="Times New Roman"/>
          <w:sz w:val="24"/>
          <w:szCs w:val="24"/>
        </w:rPr>
      </w:pPr>
      <w:r w:rsidRPr="005C0710">
        <w:rPr>
          <w:rFonts w:ascii="Times New Roman" w:hAnsi="Times New Roman"/>
          <w:sz w:val="24"/>
          <w:szCs w:val="24"/>
        </w:rPr>
        <w:t>Копию настоящего протокола получил «____» ________________ 20__ г.</w:t>
      </w:r>
    </w:p>
    <w:p w:rsidR="00F664F9" w:rsidRPr="005C0710" w:rsidRDefault="00F664F9" w:rsidP="00F664F9">
      <w:pPr>
        <w:spacing w:after="0" w:line="240" w:lineRule="auto"/>
        <w:ind w:left="-993" w:right="-284"/>
        <w:contextualSpacing/>
        <w:rPr>
          <w:rFonts w:ascii="Times New Roman" w:hAnsi="Times New Roman"/>
          <w:sz w:val="24"/>
          <w:szCs w:val="24"/>
        </w:rPr>
      </w:pPr>
      <w:r w:rsidRPr="005C0710">
        <w:rPr>
          <w:rFonts w:ascii="Times New Roman" w:hAnsi="Times New Roman"/>
          <w:sz w:val="24"/>
          <w:szCs w:val="24"/>
        </w:rPr>
        <w:t>________________________________________________________________________________________</w:t>
      </w:r>
    </w:p>
    <w:p w:rsidR="00F664F9" w:rsidRPr="005C0710" w:rsidRDefault="00F664F9" w:rsidP="00F664F9">
      <w:pPr>
        <w:spacing w:after="0" w:line="240" w:lineRule="auto"/>
        <w:ind w:left="-993" w:right="-284"/>
        <w:contextualSpacing/>
        <w:rPr>
          <w:rFonts w:ascii="Times New Roman" w:hAnsi="Times New Roman"/>
          <w:sz w:val="16"/>
          <w:szCs w:val="16"/>
        </w:rPr>
      </w:pPr>
      <w:proofErr w:type="gramStart"/>
      <w:r w:rsidRPr="005C0710">
        <w:rPr>
          <w:rFonts w:ascii="Times New Roman" w:hAnsi="Times New Roman"/>
          <w:sz w:val="16"/>
          <w:szCs w:val="16"/>
        </w:rPr>
        <w:t>(подпись лица, в отношении которого ведется производство                                                                                           (расшифровка подписи)</w:t>
      </w:r>
      <w:proofErr w:type="gramEnd"/>
    </w:p>
    <w:p w:rsidR="00F664F9" w:rsidRPr="005C0710" w:rsidRDefault="00F664F9" w:rsidP="00F664F9">
      <w:pPr>
        <w:spacing w:after="0" w:line="240" w:lineRule="auto"/>
        <w:ind w:firstLine="709"/>
        <w:contextualSpacing/>
        <w:jc w:val="both"/>
        <w:rPr>
          <w:rFonts w:ascii="Times New Roman" w:hAnsi="Times New Roman"/>
          <w:sz w:val="16"/>
          <w:szCs w:val="16"/>
        </w:rPr>
      </w:pPr>
      <w:r w:rsidRPr="005C0710">
        <w:rPr>
          <w:rFonts w:ascii="Times New Roman" w:hAnsi="Times New Roman"/>
          <w:sz w:val="16"/>
          <w:szCs w:val="16"/>
        </w:rPr>
        <w:t xml:space="preserve">по делу об административном правонарушении) </w:t>
      </w:r>
    </w:p>
    <w:p w:rsidR="00F664F9" w:rsidRPr="005C0710" w:rsidRDefault="00F664F9" w:rsidP="00F664F9">
      <w:pPr>
        <w:spacing w:after="0" w:line="240" w:lineRule="auto"/>
        <w:ind w:left="-567"/>
        <w:contextualSpacing/>
        <w:jc w:val="both"/>
        <w:rPr>
          <w:rFonts w:ascii="Times New Roman" w:hAnsi="Times New Roman"/>
          <w:sz w:val="24"/>
          <w:szCs w:val="24"/>
        </w:rPr>
      </w:pPr>
    </w:p>
    <w:p w:rsidR="00F664F9" w:rsidRPr="005C0710" w:rsidRDefault="00F664F9" w:rsidP="00F664F9">
      <w:pPr>
        <w:spacing w:after="0" w:line="240" w:lineRule="auto"/>
        <w:ind w:left="-567"/>
        <w:contextualSpacing/>
        <w:jc w:val="both"/>
        <w:rPr>
          <w:rFonts w:ascii="Times New Roman" w:hAnsi="Times New Roman"/>
          <w:sz w:val="24"/>
          <w:szCs w:val="24"/>
        </w:rPr>
      </w:pPr>
      <w:r w:rsidRPr="005C0710">
        <w:rPr>
          <w:rFonts w:ascii="Times New Roman" w:hAnsi="Times New Roman"/>
          <w:sz w:val="24"/>
          <w:szCs w:val="24"/>
        </w:rPr>
        <w:t>От подписания протокола отказался:</w:t>
      </w:r>
    </w:p>
    <w:p w:rsidR="00F664F9" w:rsidRPr="005C0710" w:rsidRDefault="00F664F9" w:rsidP="00F664F9">
      <w:pPr>
        <w:spacing w:after="0" w:line="240" w:lineRule="auto"/>
        <w:contextualSpacing/>
        <w:rPr>
          <w:sz w:val="24"/>
          <w:szCs w:val="24"/>
        </w:rPr>
      </w:pPr>
    </w:p>
    <w:p w:rsidR="00F664F9" w:rsidRPr="005C0710" w:rsidRDefault="00F664F9" w:rsidP="00F664F9">
      <w:pPr>
        <w:pBdr>
          <w:top w:val="single" w:sz="4" w:space="1" w:color="auto"/>
        </w:pBdr>
        <w:spacing w:after="0" w:line="240" w:lineRule="auto"/>
        <w:contextualSpacing/>
        <w:jc w:val="center"/>
        <w:rPr>
          <w:rFonts w:ascii="Times New Roman" w:hAnsi="Times New Roman"/>
          <w:sz w:val="16"/>
          <w:szCs w:val="16"/>
        </w:rPr>
      </w:pPr>
      <w:r w:rsidRPr="005C0710">
        <w:rPr>
          <w:rFonts w:ascii="Times New Roman" w:hAnsi="Times New Roman"/>
          <w:sz w:val="16"/>
          <w:szCs w:val="16"/>
        </w:rPr>
        <w:t>(подпись должностного лица, составившего протокол)</w:t>
      </w:r>
    </w:p>
    <w:p w:rsidR="00F664F9" w:rsidRPr="005C0710" w:rsidRDefault="00F664F9" w:rsidP="00F664F9">
      <w:pPr>
        <w:spacing w:after="0" w:line="240" w:lineRule="auto"/>
        <w:contextualSpacing/>
        <w:rPr>
          <w:rFonts w:ascii="Times New Roman" w:hAnsi="Times New Roman"/>
          <w:sz w:val="20"/>
          <w:szCs w:val="20"/>
        </w:rPr>
      </w:pPr>
    </w:p>
    <w:p w:rsidR="00F664F9" w:rsidRPr="00051A80" w:rsidRDefault="00F664F9" w:rsidP="00F664F9">
      <w:pPr>
        <w:spacing w:after="0" w:line="240" w:lineRule="auto"/>
        <w:contextualSpacing/>
        <w:rPr>
          <w:rFonts w:ascii="Times New Roman" w:hAnsi="Times New Roman"/>
          <w:sz w:val="20"/>
          <w:szCs w:val="20"/>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3"/>
        <w:gridCol w:w="637"/>
        <w:gridCol w:w="2626"/>
        <w:gridCol w:w="637"/>
        <w:gridCol w:w="2838"/>
      </w:tblGrid>
      <w:tr w:rsidR="00F664F9" w:rsidRPr="005C0710" w:rsidTr="004A44CA">
        <w:tc>
          <w:tcPr>
            <w:tcW w:w="3085" w:type="dxa"/>
            <w:tcBorders>
              <w:top w:val="single" w:sz="4" w:space="0" w:color="auto"/>
              <w:left w:val="nil"/>
              <w:bottom w:val="nil"/>
              <w:right w:val="nil"/>
            </w:tcBorders>
            <w:hideMark/>
          </w:tcPr>
          <w:p w:rsidR="00F664F9" w:rsidRPr="005C0710" w:rsidRDefault="00F664F9" w:rsidP="004A44CA">
            <w:pPr>
              <w:spacing w:after="0" w:line="240" w:lineRule="auto"/>
              <w:contextualSpacing/>
              <w:jc w:val="center"/>
              <w:rPr>
                <w:rFonts w:ascii="Times New Roman" w:hAnsi="Times New Roman"/>
                <w:sz w:val="20"/>
                <w:szCs w:val="20"/>
              </w:rPr>
            </w:pPr>
            <w:r w:rsidRPr="005C0710">
              <w:rPr>
                <w:rFonts w:ascii="Times New Roman" w:hAnsi="Times New Roman"/>
                <w:sz w:val="20"/>
                <w:szCs w:val="20"/>
              </w:rPr>
              <w:t>(должность лица, составившего протокол)</w:t>
            </w:r>
          </w:p>
        </w:tc>
        <w:tc>
          <w:tcPr>
            <w:tcW w:w="709" w:type="dxa"/>
            <w:tcBorders>
              <w:top w:val="nil"/>
              <w:left w:val="nil"/>
              <w:bottom w:val="nil"/>
              <w:right w:val="nil"/>
            </w:tcBorders>
          </w:tcPr>
          <w:p w:rsidR="00F664F9" w:rsidRPr="005C0710" w:rsidRDefault="00F664F9" w:rsidP="004A44CA">
            <w:pPr>
              <w:spacing w:after="0" w:line="240" w:lineRule="auto"/>
              <w:contextualSpacing/>
              <w:rPr>
                <w:rFonts w:ascii="Times New Roman" w:hAnsi="Times New Roman"/>
                <w:sz w:val="20"/>
                <w:szCs w:val="20"/>
              </w:rPr>
            </w:pPr>
          </w:p>
        </w:tc>
        <w:tc>
          <w:tcPr>
            <w:tcW w:w="2835" w:type="dxa"/>
            <w:tcBorders>
              <w:top w:val="single" w:sz="4" w:space="0" w:color="auto"/>
              <w:left w:val="nil"/>
              <w:bottom w:val="nil"/>
              <w:right w:val="nil"/>
            </w:tcBorders>
            <w:hideMark/>
          </w:tcPr>
          <w:p w:rsidR="00F664F9" w:rsidRPr="005C0710" w:rsidRDefault="00F664F9" w:rsidP="004A44CA">
            <w:pPr>
              <w:pBdr>
                <w:top w:val="single" w:sz="4" w:space="1" w:color="auto"/>
              </w:pBdr>
              <w:spacing w:after="0" w:line="240" w:lineRule="auto"/>
              <w:contextualSpacing/>
              <w:jc w:val="center"/>
              <w:rPr>
                <w:rFonts w:ascii="Times New Roman" w:hAnsi="Times New Roman"/>
                <w:sz w:val="20"/>
                <w:szCs w:val="20"/>
              </w:rPr>
            </w:pPr>
            <w:r w:rsidRPr="005C0710">
              <w:rPr>
                <w:rFonts w:ascii="Times New Roman" w:hAnsi="Times New Roman"/>
                <w:sz w:val="20"/>
                <w:szCs w:val="20"/>
              </w:rPr>
              <w:t>(подпись должностного лица, составившего протокол)</w:t>
            </w:r>
          </w:p>
        </w:tc>
        <w:tc>
          <w:tcPr>
            <w:tcW w:w="709" w:type="dxa"/>
            <w:tcBorders>
              <w:top w:val="nil"/>
              <w:left w:val="nil"/>
              <w:bottom w:val="nil"/>
              <w:right w:val="nil"/>
            </w:tcBorders>
          </w:tcPr>
          <w:p w:rsidR="00F664F9" w:rsidRPr="005C0710" w:rsidRDefault="00F664F9" w:rsidP="004A44CA">
            <w:pPr>
              <w:spacing w:after="0" w:line="240" w:lineRule="auto"/>
              <w:contextualSpacing/>
              <w:rPr>
                <w:rFonts w:ascii="Times New Roman" w:hAnsi="Times New Roman"/>
                <w:sz w:val="20"/>
                <w:szCs w:val="20"/>
              </w:rPr>
            </w:pPr>
          </w:p>
        </w:tc>
        <w:tc>
          <w:tcPr>
            <w:tcW w:w="3083" w:type="dxa"/>
            <w:tcBorders>
              <w:top w:val="single" w:sz="4" w:space="0" w:color="auto"/>
              <w:left w:val="nil"/>
              <w:bottom w:val="nil"/>
              <w:right w:val="nil"/>
            </w:tcBorders>
            <w:hideMark/>
          </w:tcPr>
          <w:p w:rsidR="00F664F9" w:rsidRPr="005C0710" w:rsidRDefault="00F664F9" w:rsidP="004A44CA">
            <w:pPr>
              <w:pBdr>
                <w:top w:val="single" w:sz="4" w:space="1" w:color="auto"/>
              </w:pBdr>
              <w:spacing w:after="0" w:line="240" w:lineRule="auto"/>
              <w:contextualSpacing/>
              <w:jc w:val="center"/>
              <w:rPr>
                <w:rFonts w:ascii="Times New Roman" w:hAnsi="Times New Roman"/>
                <w:sz w:val="20"/>
                <w:szCs w:val="20"/>
              </w:rPr>
            </w:pPr>
            <w:r w:rsidRPr="005C0710">
              <w:rPr>
                <w:rFonts w:ascii="Times New Roman" w:hAnsi="Times New Roman"/>
                <w:sz w:val="20"/>
                <w:szCs w:val="20"/>
              </w:rPr>
              <w:t>(ФИО должностного лица, составившего протокол)</w:t>
            </w:r>
          </w:p>
        </w:tc>
      </w:tr>
      <w:tr w:rsidR="00F664F9" w:rsidRPr="005C0710" w:rsidTr="004A44CA">
        <w:trPr>
          <w:trHeight w:val="337"/>
        </w:trPr>
        <w:tc>
          <w:tcPr>
            <w:tcW w:w="3085" w:type="dxa"/>
            <w:tcBorders>
              <w:top w:val="nil"/>
              <w:left w:val="nil"/>
              <w:bottom w:val="nil"/>
              <w:right w:val="nil"/>
            </w:tcBorders>
          </w:tcPr>
          <w:p w:rsidR="00F664F9" w:rsidRPr="005C0710" w:rsidRDefault="00F664F9" w:rsidP="004A44CA">
            <w:pPr>
              <w:spacing w:after="0" w:line="240" w:lineRule="auto"/>
              <w:contextualSpacing/>
              <w:rPr>
                <w:sz w:val="24"/>
                <w:szCs w:val="24"/>
              </w:rPr>
            </w:pPr>
          </w:p>
        </w:tc>
        <w:tc>
          <w:tcPr>
            <w:tcW w:w="709" w:type="dxa"/>
            <w:tcBorders>
              <w:top w:val="nil"/>
              <w:left w:val="nil"/>
              <w:bottom w:val="nil"/>
              <w:right w:val="nil"/>
            </w:tcBorders>
          </w:tcPr>
          <w:p w:rsidR="00F664F9" w:rsidRPr="005C0710" w:rsidRDefault="00F664F9" w:rsidP="004A44CA">
            <w:pPr>
              <w:spacing w:after="0" w:line="240" w:lineRule="auto"/>
              <w:contextualSpacing/>
              <w:rPr>
                <w:sz w:val="24"/>
                <w:szCs w:val="24"/>
              </w:rPr>
            </w:pPr>
          </w:p>
        </w:tc>
        <w:tc>
          <w:tcPr>
            <w:tcW w:w="2835" w:type="dxa"/>
            <w:tcBorders>
              <w:top w:val="nil"/>
              <w:left w:val="nil"/>
              <w:bottom w:val="nil"/>
              <w:right w:val="nil"/>
            </w:tcBorders>
          </w:tcPr>
          <w:p w:rsidR="00F664F9" w:rsidRPr="005C0710" w:rsidRDefault="00F664F9" w:rsidP="004A44CA">
            <w:pPr>
              <w:spacing w:after="0" w:line="240" w:lineRule="auto"/>
              <w:contextualSpacing/>
              <w:rPr>
                <w:sz w:val="24"/>
                <w:szCs w:val="24"/>
              </w:rPr>
            </w:pPr>
          </w:p>
        </w:tc>
        <w:tc>
          <w:tcPr>
            <w:tcW w:w="709" w:type="dxa"/>
            <w:tcBorders>
              <w:top w:val="nil"/>
              <w:left w:val="nil"/>
              <w:bottom w:val="nil"/>
              <w:right w:val="nil"/>
            </w:tcBorders>
          </w:tcPr>
          <w:p w:rsidR="00F664F9" w:rsidRPr="005C0710" w:rsidRDefault="00F664F9" w:rsidP="004A44CA">
            <w:pPr>
              <w:spacing w:after="0" w:line="240" w:lineRule="auto"/>
              <w:contextualSpacing/>
              <w:rPr>
                <w:sz w:val="24"/>
                <w:szCs w:val="24"/>
              </w:rPr>
            </w:pPr>
          </w:p>
        </w:tc>
        <w:tc>
          <w:tcPr>
            <w:tcW w:w="3083" w:type="dxa"/>
            <w:tcBorders>
              <w:top w:val="nil"/>
              <w:left w:val="nil"/>
              <w:bottom w:val="nil"/>
              <w:right w:val="nil"/>
            </w:tcBorders>
          </w:tcPr>
          <w:p w:rsidR="00F664F9" w:rsidRPr="005C0710" w:rsidRDefault="00F664F9" w:rsidP="004A44CA">
            <w:pPr>
              <w:spacing w:after="0" w:line="240" w:lineRule="auto"/>
              <w:contextualSpacing/>
              <w:rPr>
                <w:sz w:val="24"/>
                <w:szCs w:val="24"/>
              </w:rPr>
            </w:pPr>
          </w:p>
        </w:tc>
      </w:tr>
    </w:tbl>
    <w:p w:rsidR="00F664F9" w:rsidRPr="005C0710" w:rsidRDefault="00F664F9" w:rsidP="00F664F9">
      <w:pPr>
        <w:tabs>
          <w:tab w:val="left" w:pos="9735"/>
        </w:tabs>
        <w:spacing w:after="0" w:line="240" w:lineRule="auto"/>
        <w:contextualSpacing/>
      </w:pPr>
    </w:p>
    <w:p w:rsidR="00F664F9" w:rsidRPr="005C0710" w:rsidRDefault="00F664F9" w:rsidP="00F664F9">
      <w:pPr>
        <w:spacing w:after="0" w:line="240" w:lineRule="auto"/>
        <w:ind w:left="-567" w:firstLine="567"/>
        <w:contextualSpacing/>
        <w:jc w:val="both"/>
        <w:rPr>
          <w:rFonts w:ascii="Times New Roman" w:hAnsi="Times New Roman"/>
          <w:sz w:val="20"/>
          <w:szCs w:val="20"/>
        </w:rPr>
      </w:pPr>
      <w:r w:rsidRPr="005C0710">
        <w:rPr>
          <w:rFonts w:ascii="Times New Roman" w:hAnsi="Times New Roman"/>
          <w:sz w:val="20"/>
          <w:szCs w:val="20"/>
        </w:rPr>
        <w:t>Прошу извещать меня любым из следующих способов:______________________________________________________________________________________</w:t>
      </w:r>
    </w:p>
    <w:p w:rsidR="00F664F9" w:rsidRPr="005C0710" w:rsidRDefault="00F664F9" w:rsidP="00F664F9">
      <w:pPr>
        <w:spacing w:after="0" w:line="240" w:lineRule="auto"/>
        <w:ind w:firstLine="709"/>
        <w:contextualSpacing/>
        <w:jc w:val="center"/>
        <w:rPr>
          <w:rFonts w:ascii="Times New Roman" w:hAnsi="Times New Roman"/>
          <w:sz w:val="16"/>
          <w:szCs w:val="16"/>
        </w:rPr>
      </w:pPr>
      <w:r w:rsidRPr="005C0710">
        <w:rPr>
          <w:rFonts w:ascii="Times New Roman" w:hAnsi="Times New Roman"/>
          <w:sz w:val="16"/>
          <w:szCs w:val="16"/>
        </w:rPr>
        <w:t>(телефон, факс, адрес электронной почты)</w:t>
      </w:r>
    </w:p>
    <w:p w:rsidR="00F664F9" w:rsidRPr="005C0710" w:rsidRDefault="00F664F9" w:rsidP="00F664F9">
      <w:pPr>
        <w:spacing w:after="0" w:line="240" w:lineRule="auto"/>
        <w:contextualSpacing/>
        <w:jc w:val="both"/>
        <w:rPr>
          <w:rFonts w:ascii="Times New Roman" w:hAnsi="Times New Roman"/>
          <w:sz w:val="20"/>
          <w:szCs w:val="20"/>
        </w:rPr>
      </w:pPr>
      <w:r w:rsidRPr="005C0710">
        <w:rPr>
          <w:rFonts w:ascii="Times New Roman" w:hAnsi="Times New Roman"/>
          <w:sz w:val="20"/>
          <w:szCs w:val="20"/>
        </w:rPr>
        <w:t>_____________________________________________________________________________________________</w:t>
      </w:r>
    </w:p>
    <w:p w:rsidR="00F664F9" w:rsidRPr="005C0710" w:rsidRDefault="00F664F9" w:rsidP="00F664F9">
      <w:pPr>
        <w:spacing w:after="0" w:line="240" w:lineRule="auto"/>
        <w:contextualSpacing/>
        <w:jc w:val="center"/>
        <w:rPr>
          <w:rFonts w:ascii="Times New Roman" w:hAnsi="Times New Roman"/>
          <w:sz w:val="16"/>
          <w:szCs w:val="16"/>
        </w:rPr>
      </w:pPr>
      <w:r w:rsidRPr="005C0710">
        <w:rPr>
          <w:rFonts w:ascii="Times New Roman" w:hAnsi="Times New Roman"/>
          <w:sz w:val="16"/>
          <w:szCs w:val="16"/>
        </w:rPr>
        <w:t xml:space="preserve"> (Ф.И.О. лица, в отношении которого ведется производство по делу об административном правонарушении (законного представителя юридического лица), его подпись)</w:t>
      </w:r>
    </w:p>
    <w:p w:rsidR="00F664F9" w:rsidRPr="005C0710" w:rsidRDefault="00F664F9" w:rsidP="00F664F9">
      <w:pPr>
        <w:spacing w:after="0" w:line="240" w:lineRule="auto"/>
        <w:ind w:left="-993" w:right="-284"/>
        <w:contextualSpacing/>
        <w:rPr>
          <w:rFonts w:ascii="Times New Roman" w:hAnsi="Times New Roman"/>
          <w:sz w:val="16"/>
          <w:szCs w:val="16"/>
        </w:rPr>
      </w:pPr>
    </w:p>
    <w:p w:rsidR="00F664F9" w:rsidRPr="00051A80" w:rsidRDefault="00F664F9" w:rsidP="00F664F9">
      <w:pPr>
        <w:ind w:left="-993" w:right="-284"/>
        <w:jc w:val="center"/>
        <w:rPr>
          <w:rFonts w:ascii="Times New Roman" w:hAnsi="Times New Roman"/>
          <w:b/>
          <w:bCs/>
          <w:sz w:val="24"/>
          <w:szCs w:val="24"/>
          <w:highlight w:val="yellow"/>
        </w:rPr>
      </w:pPr>
    </w:p>
    <w:p w:rsidR="00F664F9" w:rsidRPr="00051A80" w:rsidRDefault="00F664F9" w:rsidP="00F664F9">
      <w:pPr>
        <w:ind w:left="-993" w:right="-284"/>
        <w:jc w:val="center"/>
        <w:rPr>
          <w:rFonts w:ascii="Times New Roman" w:hAnsi="Times New Roman"/>
          <w:b/>
          <w:bCs/>
          <w:sz w:val="24"/>
          <w:szCs w:val="24"/>
          <w:highlight w:val="yellow"/>
        </w:rPr>
      </w:pPr>
    </w:p>
    <w:p w:rsidR="00F664F9" w:rsidRPr="00051A80" w:rsidRDefault="00F664F9" w:rsidP="00F664F9">
      <w:pPr>
        <w:ind w:left="-993" w:right="-284"/>
        <w:jc w:val="center"/>
        <w:rPr>
          <w:rFonts w:ascii="Times New Roman" w:hAnsi="Times New Roman"/>
          <w:b/>
          <w:bCs/>
          <w:sz w:val="24"/>
          <w:szCs w:val="24"/>
          <w:highlight w:val="yellow"/>
        </w:rPr>
      </w:pPr>
    </w:p>
    <w:p w:rsidR="00F664F9" w:rsidRPr="00051A80" w:rsidRDefault="00F664F9" w:rsidP="00F664F9">
      <w:pPr>
        <w:ind w:left="-993" w:right="-284"/>
        <w:jc w:val="center"/>
        <w:rPr>
          <w:rFonts w:ascii="Times New Roman" w:hAnsi="Times New Roman"/>
          <w:b/>
          <w:bCs/>
          <w:sz w:val="24"/>
          <w:szCs w:val="24"/>
          <w:highlight w:val="yellow"/>
        </w:rPr>
      </w:pPr>
    </w:p>
    <w:p w:rsidR="00F664F9" w:rsidRPr="00051A80" w:rsidRDefault="00F664F9" w:rsidP="00F664F9">
      <w:pPr>
        <w:pStyle w:val="ConsPlusNormal"/>
        <w:jc w:val="right"/>
        <w:outlineLvl w:val="0"/>
        <w:rPr>
          <w:highlight w:val="yellow"/>
        </w:rPr>
      </w:pPr>
    </w:p>
    <w:p w:rsidR="00F664F9" w:rsidRPr="00051A80" w:rsidRDefault="00F664F9" w:rsidP="00F664F9">
      <w:pPr>
        <w:pStyle w:val="ConsPlusNormal"/>
        <w:jc w:val="right"/>
        <w:outlineLvl w:val="0"/>
        <w:rPr>
          <w:highlight w:val="yellow"/>
        </w:rPr>
      </w:pPr>
    </w:p>
    <w:p w:rsidR="00F664F9" w:rsidRPr="00051A80" w:rsidRDefault="00F664F9" w:rsidP="00F664F9">
      <w:pPr>
        <w:spacing w:after="0" w:line="360" w:lineRule="auto"/>
        <w:ind w:left="-567" w:firstLine="567"/>
        <w:contextualSpacing/>
        <w:jc w:val="both"/>
        <w:rPr>
          <w:rFonts w:ascii="Times New Roman" w:hAnsi="Times New Roman"/>
          <w:sz w:val="28"/>
          <w:szCs w:val="28"/>
          <w:highlight w:val="yellow"/>
        </w:rPr>
      </w:pPr>
    </w:p>
    <w:tbl>
      <w:tblPr>
        <w:tblW w:w="9900" w:type="dxa"/>
        <w:jc w:val="center"/>
        <w:tblLayout w:type="fixed"/>
        <w:tblCellMar>
          <w:left w:w="0" w:type="dxa"/>
          <w:right w:w="0" w:type="dxa"/>
        </w:tblCellMar>
        <w:tblLook w:val="04A0"/>
      </w:tblPr>
      <w:tblGrid>
        <w:gridCol w:w="7373"/>
        <w:gridCol w:w="2527"/>
      </w:tblGrid>
      <w:tr w:rsidR="00F664F9" w:rsidRPr="00051A80" w:rsidTr="004A44CA">
        <w:trPr>
          <w:cantSplit/>
          <w:trHeight w:hRule="exact" w:val="1342"/>
          <w:jc w:val="center"/>
        </w:trPr>
        <w:tc>
          <w:tcPr>
            <w:tcW w:w="7373" w:type="dxa"/>
          </w:tcPr>
          <w:p w:rsidR="00F664F9" w:rsidRPr="00051A80" w:rsidRDefault="00F664F9" w:rsidP="004A44CA">
            <w:pPr>
              <w:spacing w:after="0" w:line="240" w:lineRule="auto"/>
              <w:rPr>
                <w:rFonts w:ascii="Times New Roman" w:eastAsia="Times New Roman" w:hAnsi="Times New Roman"/>
                <w:i/>
                <w:sz w:val="20"/>
                <w:szCs w:val="20"/>
                <w:highlight w:val="yellow"/>
                <w:lang w:eastAsia="ru-RU"/>
              </w:rPr>
            </w:pPr>
          </w:p>
        </w:tc>
        <w:tc>
          <w:tcPr>
            <w:tcW w:w="2527" w:type="dxa"/>
            <w:hideMark/>
          </w:tcPr>
          <w:p w:rsidR="00F664F9" w:rsidRPr="00051A80" w:rsidRDefault="00F664F9" w:rsidP="004A44CA">
            <w:pPr>
              <w:overflowPunct w:val="0"/>
              <w:autoSpaceDE w:val="0"/>
              <w:autoSpaceDN w:val="0"/>
              <w:adjustRightInd w:val="0"/>
              <w:spacing w:after="0" w:line="240" w:lineRule="auto"/>
              <w:jc w:val="center"/>
              <w:textAlignment w:val="baseline"/>
              <w:rPr>
                <w:rFonts w:ascii="Times New Roman" w:eastAsia="Times New Roman" w:hAnsi="Times New Roman"/>
                <w:sz w:val="20"/>
                <w:szCs w:val="20"/>
                <w:highlight w:val="yellow"/>
                <w:lang w:eastAsia="ru-RU"/>
              </w:rPr>
            </w:pPr>
          </w:p>
        </w:tc>
      </w:tr>
    </w:tbl>
    <w:p w:rsidR="00F664F9" w:rsidRPr="00051A80" w:rsidRDefault="00F664F9" w:rsidP="00F664F9">
      <w:pPr>
        <w:pStyle w:val="ConsPlusNormal"/>
        <w:jc w:val="both"/>
        <w:rPr>
          <w:highlight w:val="yellow"/>
        </w:rPr>
      </w:pPr>
    </w:p>
    <w:p w:rsidR="00F664F9" w:rsidRPr="00051A80" w:rsidRDefault="00F664F9" w:rsidP="00F664F9">
      <w:pPr>
        <w:spacing w:after="0" w:line="240" w:lineRule="auto"/>
        <w:ind w:left="-993" w:right="-284"/>
        <w:contextualSpacing/>
        <w:rPr>
          <w:rFonts w:ascii="Times New Roman" w:hAnsi="Times New Roman"/>
          <w:sz w:val="20"/>
          <w:szCs w:val="20"/>
          <w:highlight w:val="yellow"/>
        </w:rPr>
      </w:pPr>
    </w:p>
    <w:tbl>
      <w:tblPr>
        <w:tblW w:w="10287" w:type="dxa"/>
        <w:jc w:val="center"/>
        <w:tblLayout w:type="fixed"/>
        <w:tblCellMar>
          <w:left w:w="0" w:type="dxa"/>
          <w:right w:w="0" w:type="dxa"/>
        </w:tblCellMar>
        <w:tblLook w:val="04A0"/>
      </w:tblPr>
      <w:tblGrid>
        <w:gridCol w:w="7661"/>
        <w:gridCol w:w="2626"/>
      </w:tblGrid>
      <w:tr w:rsidR="00F664F9" w:rsidRPr="00FC5CFF" w:rsidTr="004A44CA">
        <w:trPr>
          <w:cantSplit/>
          <w:trHeight w:hRule="exact" w:val="1342"/>
          <w:jc w:val="center"/>
        </w:trPr>
        <w:tc>
          <w:tcPr>
            <w:tcW w:w="7661" w:type="dxa"/>
            <w:hideMark/>
          </w:tcPr>
          <w:p w:rsidR="00F664F9" w:rsidRPr="00FC5CFF" w:rsidRDefault="00F664F9" w:rsidP="004A44CA">
            <w:pPr>
              <w:spacing w:after="0" w:line="240" w:lineRule="auto"/>
              <w:rPr>
                <w:rFonts w:ascii="Times New Roman" w:hAnsi="Times New Roman"/>
                <w:i/>
                <w:sz w:val="16"/>
                <w:szCs w:val="16"/>
              </w:rPr>
            </w:pPr>
            <w:r w:rsidRPr="00FC5CFF">
              <w:rPr>
                <w:rFonts w:ascii="Times New Roman" w:eastAsia="Times New Roman" w:hAnsi="Times New Roman"/>
                <w:b/>
                <w:i/>
                <w:sz w:val="16"/>
                <w:szCs w:val="16"/>
                <w:lang w:eastAsia="ru-RU"/>
              </w:rPr>
              <w:t>Форма  сопроводительного письма о направлении протокола об административном правонарушении и иных документов, устанавливающих наличие события административного правонарушения, в суд для рассмотрения</w:t>
            </w:r>
          </w:p>
          <w:p w:rsidR="00F664F9" w:rsidRPr="00051A80" w:rsidRDefault="00F664F9" w:rsidP="004A44CA">
            <w:pPr>
              <w:spacing w:after="0" w:line="240" w:lineRule="auto"/>
              <w:rPr>
                <w:rFonts w:ascii="Times New Roman" w:eastAsia="Times New Roman" w:hAnsi="Times New Roman"/>
                <w:i/>
                <w:sz w:val="20"/>
                <w:szCs w:val="20"/>
                <w:highlight w:val="yellow"/>
                <w:lang w:eastAsia="ru-RU"/>
              </w:rPr>
            </w:pPr>
          </w:p>
          <w:p w:rsidR="00F664F9" w:rsidRPr="00051A80" w:rsidRDefault="00F664F9" w:rsidP="004A44CA">
            <w:pPr>
              <w:spacing w:after="0" w:line="240" w:lineRule="auto"/>
              <w:rPr>
                <w:rFonts w:ascii="Times New Roman" w:eastAsia="Times New Roman" w:hAnsi="Times New Roman"/>
                <w:i/>
                <w:sz w:val="20"/>
                <w:szCs w:val="20"/>
                <w:highlight w:val="yellow"/>
                <w:lang w:eastAsia="ru-RU"/>
              </w:rPr>
            </w:pPr>
          </w:p>
          <w:p w:rsidR="00F664F9" w:rsidRPr="00051A80" w:rsidRDefault="00F664F9" w:rsidP="004A44CA">
            <w:pPr>
              <w:spacing w:after="0" w:line="240" w:lineRule="auto"/>
              <w:rPr>
                <w:rFonts w:ascii="Times New Roman" w:eastAsia="Times New Roman" w:hAnsi="Times New Roman"/>
                <w:i/>
                <w:sz w:val="20"/>
                <w:szCs w:val="20"/>
                <w:highlight w:val="yellow"/>
                <w:lang w:eastAsia="ru-RU"/>
              </w:rPr>
            </w:pPr>
          </w:p>
          <w:p w:rsidR="00F664F9" w:rsidRPr="00051A80" w:rsidRDefault="00F664F9" w:rsidP="004A44CA">
            <w:pPr>
              <w:spacing w:after="0" w:line="240" w:lineRule="auto"/>
              <w:rPr>
                <w:rFonts w:ascii="Times New Roman" w:eastAsia="Times New Roman" w:hAnsi="Times New Roman"/>
                <w:i/>
                <w:sz w:val="20"/>
                <w:szCs w:val="20"/>
                <w:highlight w:val="yellow"/>
                <w:lang w:eastAsia="ru-RU"/>
              </w:rPr>
            </w:pPr>
          </w:p>
          <w:p w:rsidR="00F664F9" w:rsidRPr="00051A80" w:rsidRDefault="00F664F9" w:rsidP="004A44CA">
            <w:pPr>
              <w:spacing w:after="0" w:line="240" w:lineRule="auto"/>
              <w:rPr>
                <w:rFonts w:ascii="Times New Roman" w:eastAsia="Times New Roman" w:hAnsi="Times New Roman"/>
                <w:i/>
                <w:sz w:val="20"/>
                <w:szCs w:val="20"/>
                <w:highlight w:val="yellow"/>
                <w:lang w:eastAsia="ru-RU"/>
              </w:rPr>
            </w:pPr>
          </w:p>
          <w:p w:rsidR="00F664F9" w:rsidRPr="00051A80" w:rsidRDefault="00F664F9" w:rsidP="004A44CA">
            <w:pPr>
              <w:spacing w:after="0" w:line="240" w:lineRule="auto"/>
              <w:rPr>
                <w:rFonts w:ascii="Times New Roman" w:eastAsia="Times New Roman" w:hAnsi="Times New Roman"/>
                <w:i/>
                <w:sz w:val="20"/>
                <w:szCs w:val="20"/>
                <w:highlight w:val="yellow"/>
                <w:lang w:eastAsia="ru-RU"/>
              </w:rPr>
            </w:pPr>
          </w:p>
          <w:p w:rsidR="00F664F9" w:rsidRPr="00051A80" w:rsidRDefault="00F664F9" w:rsidP="004A44CA">
            <w:pPr>
              <w:spacing w:after="0" w:line="240" w:lineRule="auto"/>
              <w:rPr>
                <w:rFonts w:ascii="Times New Roman" w:eastAsia="Times New Roman" w:hAnsi="Times New Roman"/>
                <w:i/>
                <w:sz w:val="20"/>
                <w:szCs w:val="20"/>
                <w:highlight w:val="yellow"/>
                <w:lang w:eastAsia="ru-RU"/>
              </w:rPr>
            </w:pPr>
          </w:p>
          <w:p w:rsidR="00F664F9" w:rsidRPr="00051A80" w:rsidRDefault="00F664F9" w:rsidP="004A44CA">
            <w:pPr>
              <w:spacing w:after="0" w:line="240" w:lineRule="auto"/>
              <w:rPr>
                <w:rFonts w:ascii="Times New Roman" w:eastAsia="Times New Roman" w:hAnsi="Times New Roman"/>
                <w:i/>
                <w:sz w:val="20"/>
                <w:szCs w:val="20"/>
                <w:highlight w:val="yellow"/>
                <w:lang w:eastAsia="ru-RU"/>
              </w:rPr>
            </w:pPr>
          </w:p>
          <w:p w:rsidR="00F664F9" w:rsidRPr="00051A80" w:rsidRDefault="00F664F9" w:rsidP="004A44CA">
            <w:pPr>
              <w:spacing w:after="0" w:line="240" w:lineRule="auto"/>
              <w:rPr>
                <w:rFonts w:ascii="Times New Roman" w:eastAsia="Times New Roman" w:hAnsi="Times New Roman"/>
                <w:i/>
                <w:sz w:val="20"/>
                <w:szCs w:val="20"/>
                <w:highlight w:val="yellow"/>
                <w:lang w:eastAsia="ru-RU"/>
              </w:rPr>
            </w:pPr>
          </w:p>
          <w:p w:rsidR="00F664F9" w:rsidRPr="00051A80" w:rsidRDefault="00F664F9" w:rsidP="004A44CA">
            <w:pPr>
              <w:spacing w:after="0" w:line="240" w:lineRule="auto"/>
              <w:rPr>
                <w:rFonts w:ascii="Times New Roman" w:eastAsia="Times New Roman" w:hAnsi="Times New Roman"/>
                <w:i/>
                <w:sz w:val="20"/>
                <w:szCs w:val="20"/>
                <w:highlight w:val="yellow"/>
                <w:lang w:eastAsia="ru-RU"/>
              </w:rPr>
            </w:pPr>
          </w:p>
        </w:tc>
        <w:tc>
          <w:tcPr>
            <w:tcW w:w="2626" w:type="dxa"/>
            <w:hideMark/>
          </w:tcPr>
          <w:p w:rsidR="00F664F9" w:rsidRPr="00FC5CFF" w:rsidRDefault="00FC5CFF" w:rsidP="004A44CA">
            <w:pPr>
              <w:spacing w:after="0" w:line="240" w:lineRule="auto"/>
              <w:ind w:left="142"/>
              <w:jc w:val="center"/>
              <w:rPr>
                <w:rFonts w:ascii="Times New Roman" w:eastAsia="Times New Roman" w:hAnsi="Times New Roman"/>
                <w:sz w:val="20"/>
                <w:szCs w:val="20"/>
                <w:lang w:val="en-US" w:eastAsia="ru-RU"/>
              </w:rPr>
            </w:pPr>
            <w:r>
              <w:rPr>
                <w:rFonts w:ascii="Times New Roman" w:eastAsia="Times New Roman" w:hAnsi="Times New Roman"/>
                <w:sz w:val="20"/>
                <w:szCs w:val="20"/>
                <w:lang w:eastAsia="ru-RU"/>
              </w:rPr>
              <w:t xml:space="preserve">      </w:t>
            </w:r>
            <w:r w:rsidR="00F664F9" w:rsidRPr="00FC5CFF">
              <w:rPr>
                <w:rFonts w:ascii="Times New Roman" w:eastAsia="Times New Roman" w:hAnsi="Times New Roman"/>
                <w:sz w:val="20"/>
                <w:szCs w:val="20"/>
                <w:lang w:eastAsia="ru-RU"/>
              </w:rPr>
              <w:t xml:space="preserve">Приложение № </w:t>
            </w:r>
            <w:r w:rsidR="005D37AF" w:rsidRPr="00FC5CFF">
              <w:rPr>
                <w:rFonts w:ascii="Times New Roman" w:eastAsia="Times New Roman" w:hAnsi="Times New Roman"/>
                <w:sz w:val="20"/>
                <w:szCs w:val="20"/>
                <w:lang w:eastAsia="ru-RU"/>
              </w:rPr>
              <w:t>2</w:t>
            </w:r>
            <w:r w:rsidR="000C68C9" w:rsidRPr="00FC5CFF">
              <w:rPr>
                <w:rFonts w:ascii="Times New Roman" w:eastAsia="Times New Roman" w:hAnsi="Times New Roman"/>
                <w:sz w:val="20"/>
                <w:szCs w:val="20"/>
                <w:lang w:eastAsia="ru-RU"/>
              </w:rPr>
              <w:t>3</w:t>
            </w:r>
          </w:p>
          <w:p w:rsidR="00F664F9" w:rsidRPr="00FC5CFF" w:rsidRDefault="00F664F9" w:rsidP="004A44CA">
            <w:pPr>
              <w:overflowPunct w:val="0"/>
              <w:autoSpaceDE w:val="0"/>
              <w:autoSpaceDN w:val="0"/>
              <w:adjustRightInd w:val="0"/>
              <w:spacing w:after="0" w:line="240" w:lineRule="auto"/>
              <w:jc w:val="center"/>
              <w:textAlignment w:val="baseline"/>
              <w:rPr>
                <w:rFonts w:ascii="Times New Roman" w:eastAsia="Times New Roman" w:hAnsi="Times New Roman"/>
                <w:sz w:val="20"/>
                <w:szCs w:val="20"/>
                <w:lang w:eastAsia="ru-RU"/>
              </w:rPr>
            </w:pPr>
          </w:p>
        </w:tc>
      </w:tr>
    </w:tbl>
    <w:p w:rsidR="00F664F9" w:rsidRPr="00FC5CFF" w:rsidRDefault="00F664F9" w:rsidP="00F664F9">
      <w:pPr>
        <w:ind w:left="-993" w:right="-284"/>
        <w:rPr>
          <w:rFonts w:ascii="Times New Roman" w:hAnsi="Times New Roman"/>
          <w:sz w:val="28"/>
          <w:szCs w:val="28"/>
          <w:lang w:eastAsia="ru-RU"/>
        </w:rPr>
      </w:pPr>
      <w:r w:rsidRPr="00FC5CFF">
        <w:rPr>
          <w:rFonts w:ascii="Times New Roman" w:hAnsi="Times New Roman"/>
          <w:sz w:val="20"/>
          <w:szCs w:val="20"/>
        </w:rPr>
        <w:tab/>
      </w:r>
      <w:r w:rsidRPr="00FC5CFF">
        <w:rPr>
          <w:rFonts w:ascii="Times New Roman" w:hAnsi="Times New Roman"/>
          <w:sz w:val="20"/>
          <w:szCs w:val="20"/>
        </w:rPr>
        <w:tab/>
      </w:r>
      <w:r w:rsidRPr="00FC5CFF">
        <w:rPr>
          <w:rFonts w:ascii="Times New Roman" w:hAnsi="Times New Roman"/>
          <w:sz w:val="20"/>
          <w:szCs w:val="20"/>
        </w:rPr>
        <w:tab/>
      </w:r>
      <w:r w:rsidRPr="00FC5CFF">
        <w:rPr>
          <w:rFonts w:ascii="Times New Roman" w:hAnsi="Times New Roman"/>
          <w:sz w:val="20"/>
          <w:szCs w:val="20"/>
        </w:rPr>
        <w:tab/>
      </w:r>
      <w:r w:rsidRPr="00FC5CFF">
        <w:rPr>
          <w:rFonts w:ascii="Times New Roman" w:hAnsi="Times New Roman"/>
          <w:sz w:val="20"/>
          <w:szCs w:val="20"/>
        </w:rPr>
        <w:tab/>
      </w:r>
      <w:r w:rsidRPr="00FC5CFF">
        <w:rPr>
          <w:rFonts w:ascii="Times New Roman" w:hAnsi="Times New Roman"/>
          <w:sz w:val="20"/>
          <w:szCs w:val="20"/>
        </w:rPr>
        <w:tab/>
      </w:r>
      <w:r w:rsidRPr="00FC5CFF">
        <w:rPr>
          <w:rFonts w:ascii="Times New Roman" w:hAnsi="Times New Roman"/>
          <w:sz w:val="20"/>
          <w:szCs w:val="20"/>
        </w:rPr>
        <w:tab/>
      </w:r>
      <w:r w:rsidRPr="00FC5CFF">
        <w:rPr>
          <w:rFonts w:ascii="Times New Roman" w:hAnsi="Times New Roman"/>
          <w:sz w:val="20"/>
          <w:szCs w:val="20"/>
        </w:rPr>
        <w:tab/>
      </w:r>
      <w:r w:rsidR="00FC5CFF">
        <w:rPr>
          <w:rFonts w:ascii="Times New Roman" w:hAnsi="Times New Roman"/>
          <w:sz w:val="20"/>
          <w:szCs w:val="20"/>
        </w:rPr>
        <w:t xml:space="preserve">          </w:t>
      </w:r>
      <w:r w:rsidRPr="00FC5CFF">
        <w:rPr>
          <w:rFonts w:ascii="Times New Roman" w:hAnsi="Times New Roman"/>
          <w:sz w:val="28"/>
          <w:szCs w:val="28"/>
          <w:lang w:eastAsia="ru-RU"/>
        </w:rPr>
        <w:t>_________________________________</w:t>
      </w:r>
    </w:p>
    <w:p w:rsidR="00F664F9" w:rsidRPr="00FC5CFF" w:rsidRDefault="00F664F9" w:rsidP="00F664F9">
      <w:pPr>
        <w:tabs>
          <w:tab w:val="left" w:pos="4536"/>
        </w:tabs>
        <w:spacing w:after="0" w:line="240" w:lineRule="auto"/>
        <w:ind w:firstLine="4678"/>
        <w:contextualSpacing/>
        <w:jc w:val="center"/>
        <w:rPr>
          <w:rFonts w:ascii="Times New Roman" w:hAnsi="Times New Roman"/>
          <w:sz w:val="16"/>
          <w:szCs w:val="16"/>
          <w:lang w:eastAsia="ru-RU"/>
        </w:rPr>
      </w:pPr>
      <w:r w:rsidRPr="00FC5CFF">
        <w:rPr>
          <w:rFonts w:ascii="Times New Roman" w:hAnsi="Times New Roman"/>
          <w:sz w:val="16"/>
          <w:szCs w:val="16"/>
          <w:lang w:eastAsia="ru-RU"/>
        </w:rPr>
        <w:t xml:space="preserve"> (наименование суда, мирового судьи)</w:t>
      </w:r>
    </w:p>
    <w:p w:rsidR="00F664F9" w:rsidRPr="00FC5CFF" w:rsidRDefault="00F664F9" w:rsidP="00F664F9">
      <w:pPr>
        <w:tabs>
          <w:tab w:val="left" w:pos="4536"/>
        </w:tabs>
        <w:spacing w:after="0" w:line="240" w:lineRule="auto"/>
        <w:ind w:firstLine="4678"/>
        <w:contextualSpacing/>
        <w:rPr>
          <w:rFonts w:ascii="Times New Roman" w:hAnsi="Times New Roman"/>
          <w:sz w:val="28"/>
          <w:szCs w:val="28"/>
          <w:lang w:eastAsia="ru-RU"/>
        </w:rPr>
      </w:pPr>
      <w:r w:rsidRPr="00FC5CFF">
        <w:rPr>
          <w:rFonts w:ascii="Times New Roman" w:hAnsi="Times New Roman"/>
          <w:sz w:val="28"/>
          <w:szCs w:val="28"/>
          <w:lang w:eastAsia="ru-RU"/>
        </w:rPr>
        <w:t>_________________________________</w:t>
      </w:r>
    </w:p>
    <w:p w:rsidR="00F664F9" w:rsidRPr="00FC5CFF" w:rsidRDefault="00F664F9" w:rsidP="00F664F9">
      <w:pPr>
        <w:tabs>
          <w:tab w:val="left" w:pos="4536"/>
        </w:tabs>
        <w:spacing w:after="0" w:line="240" w:lineRule="auto"/>
        <w:ind w:firstLine="4678"/>
        <w:contextualSpacing/>
        <w:jc w:val="center"/>
        <w:rPr>
          <w:rFonts w:ascii="Times New Roman" w:hAnsi="Times New Roman"/>
          <w:sz w:val="16"/>
          <w:szCs w:val="16"/>
          <w:lang w:eastAsia="ru-RU"/>
        </w:rPr>
      </w:pPr>
      <w:r w:rsidRPr="00FC5CFF">
        <w:rPr>
          <w:rFonts w:ascii="Times New Roman" w:hAnsi="Times New Roman"/>
          <w:sz w:val="16"/>
          <w:szCs w:val="16"/>
          <w:lang w:eastAsia="ru-RU"/>
        </w:rPr>
        <w:t>(адрес суда, мирового судьи)</w:t>
      </w:r>
    </w:p>
    <w:p w:rsidR="00F664F9" w:rsidRPr="00FC5CFF" w:rsidRDefault="00F664F9" w:rsidP="00F664F9">
      <w:pPr>
        <w:tabs>
          <w:tab w:val="left" w:pos="4536"/>
        </w:tabs>
        <w:spacing w:after="0" w:line="240" w:lineRule="auto"/>
        <w:ind w:firstLine="4678"/>
        <w:contextualSpacing/>
        <w:rPr>
          <w:rFonts w:ascii="Times New Roman" w:hAnsi="Times New Roman"/>
          <w:sz w:val="28"/>
          <w:szCs w:val="28"/>
          <w:lang w:eastAsia="ru-RU"/>
        </w:rPr>
      </w:pPr>
    </w:p>
    <w:p w:rsidR="00F664F9" w:rsidRPr="00FC5CFF" w:rsidRDefault="00F664F9" w:rsidP="00F664F9">
      <w:pPr>
        <w:tabs>
          <w:tab w:val="left" w:pos="4536"/>
        </w:tabs>
        <w:spacing w:after="0" w:line="240" w:lineRule="auto"/>
        <w:ind w:firstLine="4678"/>
        <w:contextualSpacing/>
        <w:rPr>
          <w:rFonts w:ascii="Times New Roman" w:hAnsi="Times New Roman"/>
          <w:sz w:val="28"/>
          <w:szCs w:val="28"/>
          <w:lang w:eastAsia="ru-RU"/>
        </w:rPr>
      </w:pPr>
      <w:r w:rsidRPr="00FC5CFF">
        <w:rPr>
          <w:rFonts w:ascii="Times New Roman" w:hAnsi="Times New Roman"/>
          <w:sz w:val="28"/>
          <w:szCs w:val="28"/>
          <w:lang w:eastAsia="ru-RU"/>
        </w:rPr>
        <w:t>_________________________________</w:t>
      </w:r>
    </w:p>
    <w:p w:rsidR="00F664F9" w:rsidRPr="00FC5CFF" w:rsidRDefault="00F664F9" w:rsidP="00F664F9">
      <w:pPr>
        <w:tabs>
          <w:tab w:val="left" w:pos="4536"/>
        </w:tabs>
        <w:spacing w:after="0" w:line="240" w:lineRule="auto"/>
        <w:ind w:firstLine="4678"/>
        <w:contextualSpacing/>
        <w:jc w:val="center"/>
        <w:rPr>
          <w:rFonts w:ascii="Times New Roman" w:hAnsi="Times New Roman"/>
          <w:sz w:val="16"/>
          <w:szCs w:val="16"/>
          <w:lang w:eastAsia="ru-RU"/>
        </w:rPr>
      </w:pPr>
      <w:proofErr w:type="gramStart"/>
      <w:r w:rsidRPr="00FC5CFF">
        <w:rPr>
          <w:rFonts w:ascii="Times New Roman" w:hAnsi="Times New Roman"/>
          <w:sz w:val="16"/>
          <w:szCs w:val="16"/>
          <w:lang w:eastAsia="ru-RU"/>
        </w:rPr>
        <w:t xml:space="preserve">(должность, ФИО лица, направляющего материалы в суд/мировому                  </w:t>
      </w:r>
      <w:proofErr w:type="gramEnd"/>
    </w:p>
    <w:p w:rsidR="00F664F9" w:rsidRPr="00FC5CFF" w:rsidRDefault="00F664F9" w:rsidP="00F664F9">
      <w:pPr>
        <w:tabs>
          <w:tab w:val="left" w:pos="4536"/>
        </w:tabs>
        <w:spacing w:after="0" w:line="240" w:lineRule="auto"/>
        <w:ind w:firstLine="4678"/>
        <w:contextualSpacing/>
        <w:jc w:val="center"/>
        <w:rPr>
          <w:rFonts w:ascii="Times New Roman" w:hAnsi="Times New Roman"/>
          <w:sz w:val="16"/>
          <w:szCs w:val="16"/>
          <w:lang w:eastAsia="ru-RU"/>
        </w:rPr>
      </w:pPr>
      <w:r w:rsidRPr="00FC5CFF">
        <w:rPr>
          <w:rFonts w:ascii="Times New Roman" w:hAnsi="Times New Roman"/>
          <w:sz w:val="16"/>
          <w:szCs w:val="16"/>
          <w:lang w:eastAsia="ru-RU"/>
        </w:rPr>
        <w:t>судье)</w:t>
      </w:r>
    </w:p>
    <w:p w:rsidR="00F664F9" w:rsidRPr="00FC5CFF" w:rsidRDefault="00F664F9" w:rsidP="00F664F9">
      <w:pPr>
        <w:tabs>
          <w:tab w:val="left" w:pos="4536"/>
        </w:tabs>
        <w:spacing w:after="0" w:line="240" w:lineRule="auto"/>
        <w:ind w:firstLine="4678"/>
        <w:contextualSpacing/>
        <w:jc w:val="both"/>
        <w:rPr>
          <w:rFonts w:ascii="Times New Roman" w:hAnsi="Times New Roman"/>
          <w:sz w:val="28"/>
          <w:szCs w:val="28"/>
          <w:lang w:eastAsia="ru-RU"/>
        </w:rPr>
      </w:pPr>
      <w:r w:rsidRPr="00FC5CFF">
        <w:rPr>
          <w:rFonts w:ascii="Times New Roman" w:hAnsi="Times New Roman"/>
          <w:sz w:val="28"/>
          <w:szCs w:val="28"/>
          <w:lang w:eastAsia="ru-RU"/>
        </w:rPr>
        <w:t>________________________________</w:t>
      </w:r>
    </w:p>
    <w:p w:rsidR="00F664F9" w:rsidRPr="00FC5CFF" w:rsidRDefault="00F664F9" w:rsidP="00F664F9">
      <w:pPr>
        <w:tabs>
          <w:tab w:val="left" w:pos="4536"/>
        </w:tabs>
        <w:spacing w:after="0" w:line="240" w:lineRule="auto"/>
        <w:ind w:firstLine="4678"/>
        <w:contextualSpacing/>
        <w:jc w:val="center"/>
        <w:rPr>
          <w:rFonts w:ascii="Times New Roman" w:hAnsi="Times New Roman"/>
          <w:sz w:val="16"/>
          <w:szCs w:val="16"/>
          <w:lang w:eastAsia="ru-RU"/>
        </w:rPr>
      </w:pPr>
      <w:r w:rsidRPr="00FC5CFF">
        <w:rPr>
          <w:rFonts w:ascii="Times New Roman" w:hAnsi="Times New Roman"/>
          <w:sz w:val="16"/>
          <w:szCs w:val="16"/>
          <w:lang w:eastAsia="ru-RU"/>
        </w:rPr>
        <w:t>(адрес)</w:t>
      </w:r>
    </w:p>
    <w:p w:rsidR="00F664F9" w:rsidRPr="00FC5CFF" w:rsidRDefault="00F664F9" w:rsidP="00F664F9">
      <w:pPr>
        <w:ind w:firstLine="4678"/>
        <w:rPr>
          <w:rFonts w:ascii="Times New Roman" w:hAnsi="Times New Roman"/>
          <w:sz w:val="28"/>
          <w:szCs w:val="28"/>
        </w:rPr>
      </w:pPr>
    </w:p>
    <w:p w:rsidR="00F664F9" w:rsidRPr="009F1557" w:rsidRDefault="00F664F9" w:rsidP="00F664F9">
      <w:pPr>
        <w:spacing w:after="0" w:line="240" w:lineRule="auto"/>
        <w:ind w:firstLine="709"/>
        <w:contextualSpacing/>
        <w:jc w:val="both"/>
        <w:rPr>
          <w:rFonts w:ascii="Times New Roman" w:hAnsi="Times New Roman"/>
          <w:sz w:val="28"/>
          <w:szCs w:val="28"/>
        </w:rPr>
      </w:pPr>
      <w:r w:rsidRPr="009F1557">
        <w:rPr>
          <w:rFonts w:ascii="Times New Roman" w:hAnsi="Times New Roman"/>
          <w:sz w:val="28"/>
          <w:szCs w:val="28"/>
        </w:rPr>
        <w:t xml:space="preserve">В соответствии с частью __ статьи 23.1, статьей 28.8 Кодекса Российской Федерации об административных правонарушениях (далее – КоАП РФ) направляю на рассмотрение протокол об административном правонарушении </w:t>
      </w:r>
      <w:proofErr w:type="gramStart"/>
      <w:r w:rsidRPr="009F1557">
        <w:rPr>
          <w:rFonts w:ascii="Times New Roman" w:hAnsi="Times New Roman"/>
          <w:sz w:val="28"/>
          <w:szCs w:val="28"/>
        </w:rPr>
        <w:t>от</w:t>
      </w:r>
      <w:proofErr w:type="gramEnd"/>
      <w:r w:rsidRPr="009F1557">
        <w:rPr>
          <w:rFonts w:ascii="Times New Roman" w:hAnsi="Times New Roman"/>
          <w:sz w:val="28"/>
          <w:szCs w:val="28"/>
        </w:rPr>
        <w:t xml:space="preserve"> ______________ № _____________, </w:t>
      </w:r>
      <w:r w:rsidR="009F1557" w:rsidRPr="009F1557">
        <w:rPr>
          <w:rFonts w:ascii="Times New Roman" w:hAnsi="Times New Roman"/>
          <w:sz w:val="28"/>
          <w:szCs w:val="28"/>
        </w:rPr>
        <w:t xml:space="preserve">     </w:t>
      </w:r>
      <w:r w:rsidRPr="009F1557">
        <w:rPr>
          <w:rFonts w:ascii="Times New Roman" w:hAnsi="Times New Roman"/>
          <w:sz w:val="28"/>
          <w:szCs w:val="28"/>
        </w:rPr>
        <w:t xml:space="preserve">составленный </w:t>
      </w:r>
      <w:r w:rsidR="009F1557" w:rsidRPr="009F1557">
        <w:rPr>
          <w:rFonts w:ascii="Times New Roman" w:hAnsi="Times New Roman"/>
          <w:sz w:val="28"/>
          <w:szCs w:val="28"/>
        </w:rPr>
        <w:t xml:space="preserve">    </w:t>
      </w:r>
      <w:r w:rsidRPr="009F1557">
        <w:rPr>
          <w:rFonts w:ascii="Times New Roman" w:hAnsi="Times New Roman"/>
          <w:sz w:val="28"/>
          <w:szCs w:val="28"/>
        </w:rPr>
        <w:t>в</w:t>
      </w:r>
    </w:p>
    <w:p w:rsidR="00F664F9" w:rsidRPr="009F1557" w:rsidRDefault="00F664F9" w:rsidP="00F664F9">
      <w:pPr>
        <w:spacing w:after="0" w:line="240" w:lineRule="auto"/>
        <w:ind w:firstLine="709"/>
        <w:contextualSpacing/>
        <w:jc w:val="both"/>
        <w:rPr>
          <w:rFonts w:ascii="Times New Roman" w:hAnsi="Times New Roman"/>
          <w:sz w:val="16"/>
          <w:szCs w:val="16"/>
        </w:rPr>
      </w:pPr>
      <w:r w:rsidRPr="009F1557">
        <w:rPr>
          <w:rFonts w:ascii="Times New Roman" w:hAnsi="Times New Roman"/>
          <w:sz w:val="16"/>
          <w:szCs w:val="16"/>
        </w:rPr>
        <w:t xml:space="preserve">                                        (дата составления протокола)              (номер протокола)</w:t>
      </w:r>
    </w:p>
    <w:p w:rsidR="00F664F9" w:rsidRPr="009F1557" w:rsidRDefault="00F664F9" w:rsidP="00F664F9">
      <w:pPr>
        <w:spacing w:line="268" w:lineRule="auto"/>
        <w:jc w:val="both"/>
        <w:rPr>
          <w:rFonts w:ascii="Times New Roman" w:hAnsi="Times New Roman"/>
          <w:sz w:val="28"/>
          <w:szCs w:val="28"/>
        </w:rPr>
      </w:pPr>
      <w:proofErr w:type="gramStart"/>
      <w:r w:rsidRPr="009F1557">
        <w:rPr>
          <w:rFonts w:ascii="Times New Roman" w:hAnsi="Times New Roman"/>
          <w:sz w:val="28"/>
          <w:szCs w:val="28"/>
        </w:rPr>
        <w:t>отношении</w:t>
      </w:r>
      <w:proofErr w:type="gramEnd"/>
      <w:r w:rsidRPr="009F1557">
        <w:rPr>
          <w:rFonts w:ascii="Times New Roman" w:hAnsi="Times New Roman"/>
          <w:sz w:val="28"/>
          <w:szCs w:val="28"/>
        </w:rPr>
        <w:t xml:space="preserve"> ____________________________________________________,</w:t>
      </w:r>
    </w:p>
    <w:p w:rsidR="00F664F9" w:rsidRPr="009F1557" w:rsidRDefault="00F664F9" w:rsidP="00F664F9">
      <w:pPr>
        <w:pStyle w:val="ConsPlusNormal"/>
        <w:ind w:firstLine="540"/>
        <w:jc w:val="center"/>
        <w:rPr>
          <w:sz w:val="16"/>
          <w:szCs w:val="16"/>
        </w:rPr>
      </w:pPr>
      <w:r w:rsidRPr="009F1557">
        <w:rPr>
          <w:sz w:val="16"/>
          <w:szCs w:val="16"/>
        </w:rPr>
        <w:t>(наименование юридического лица/должность, ФИО лица, в отношении которого ведется производство по делу об административном правонарушении)</w:t>
      </w:r>
    </w:p>
    <w:p w:rsidR="009F1557" w:rsidRDefault="009F1557" w:rsidP="00F664F9">
      <w:pPr>
        <w:spacing w:line="268" w:lineRule="auto"/>
        <w:jc w:val="both"/>
        <w:rPr>
          <w:rFonts w:ascii="Times New Roman" w:hAnsi="Times New Roman"/>
          <w:sz w:val="28"/>
          <w:szCs w:val="28"/>
        </w:rPr>
      </w:pPr>
    </w:p>
    <w:p w:rsidR="00F664F9" w:rsidRPr="009F1557" w:rsidRDefault="00F664F9" w:rsidP="00F664F9">
      <w:pPr>
        <w:spacing w:line="268" w:lineRule="auto"/>
        <w:jc w:val="both"/>
        <w:rPr>
          <w:rFonts w:ascii="Times New Roman" w:hAnsi="Times New Roman"/>
          <w:sz w:val="28"/>
          <w:szCs w:val="28"/>
        </w:rPr>
      </w:pPr>
      <w:proofErr w:type="gramStart"/>
      <w:r w:rsidRPr="009F1557">
        <w:rPr>
          <w:rFonts w:ascii="Times New Roman" w:hAnsi="Times New Roman"/>
          <w:sz w:val="28"/>
          <w:szCs w:val="28"/>
        </w:rPr>
        <w:t>совершившего</w:t>
      </w:r>
      <w:proofErr w:type="gramEnd"/>
      <w:r w:rsidRPr="009F1557">
        <w:rPr>
          <w:rFonts w:ascii="Times New Roman" w:hAnsi="Times New Roman"/>
          <w:sz w:val="28"/>
          <w:szCs w:val="28"/>
        </w:rPr>
        <w:t xml:space="preserve"> административное правонарушение, предусмотренное статьей _______ КоАП РФ.</w:t>
      </w:r>
    </w:p>
    <w:p w:rsidR="00F664F9" w:rsidRPr="009F1557" w:rsidRDefault="00F664F9" w:rsidP="00F664F9">
      <w:pPr>
        <w:ind w:firstLine="709"/>
        <w:jc w:val="both"/>
        <w:rPr>
          <w:rFonts w:ascii="Times New Roman" w:hAnsi="Times New Roman"/>
          <w:spacing w:val="2"/>
          <w:sz w:val="28"/>
          <w:szCs w:val="28"/>
        </w:rPr>
      </w:pPr>
      <w:r w:rsidRPr="009F1557">
        <w:rPr>
          <w:rFonts w:ascii="Times New Roman" w:hAnsi="Times New Roman"/>
          <w:sz w:val="28"/>
          <w:szCs w:val="28"/>
        </w:rPr>
        <w:t xml:space="preserve">Учитывая специфику законодательства Российской Федерации и иных нормативных правовых актов Российской Федерации и </w:t>
      </w:r>
      <w:r w:rsidR="00051A80" w:rsidRPr="009F1557">
        <w:rPr>
          <w:rFonts w:ascii="Times New Roman" w:hAnsi="Times New Roman"/>
          <w:sz w:val="28"/>
          <w:szCs w:val="28"/>
        </w:rPr>
        <w:t>Смоленской</w:t>
      </w:r>
      <w:r w:rsidRPr="009F1557">
        <w:rPr>
          <w:rFonts w:ascii="Times New Roman" w:hAnsi="Times New Roman"/>
          <w:sz w:val="28"/>
          <w:szCs w:val="28"/>
        </w:rPr>
        <w:t xml:space="preserve"> области, регулирующих бюджетные правоотношения, при рассмотрении дела прошу вызвать в качестве свидетеля должностное лицо </w:t>
      </w:r>
      <w:r w:rsidRPr="009F1557">
        <w:rPr>
          <w:rFonts w:ascii="Times New Roman" w:eastAsia="Times New Roman" w:hAnsi="Times New Roman"/>
          <w:iCs/>
          <w:snapToGrid w:val="0"/>
          <w:sz w:val="28"/>
          <w:szCs w:val="20"/>
        </w:rPr>
        <w:t>контрольно-счетного органа</w:t>
      </w:r>
      <w:r w:rsidRPr="009F1557">
        <w:rPr>
          <w:rFonts w:ascii="Times New Roman" w:hAnsi="Times New Roman"/>
          <w:spacing w:val="2"/>
          <w:sz w:val="28"/>
          <w:szCs w:val="28"/>
        </w:rPr>
        <w:t>___________________________________________________________.</w:t>
      </w:r>
    </w:p>
    <w:p w:rsidR="00F664F9" w:rsidRPr="009F1557" w:rsidRDefault="00F664F9" w:rsidP="00F664F9">
      <w:pPr>
        <w:ind w:firstLine="709"/>
        <w:jc w:val="center"/>
        <w:rPr>
          <w:rFonts w:ascii="Times New Roman" w:hAnsi="Times New Roman"/>
          <w:sz w:val="16"/>
          <w:szCs w:val="16"/>
        </w:rPr>
      </w:pPr>
      <w:r w:rsidRPr="009F1557">
        <w:rPr>
          <w:rFonts w:ascii="Times New Roman" w:hAnsi="Times New Roman"/>
          <w:spacing w:val="2"/>
          <w:sz w:val="16"/>
          <w:szCs w:val="16"/>
        </w:rPr>
        <w:t xml:space="preserve">                                           (должность, ФИО должностного лица </w:t>
      </w:r>
      <w:r w:rsidRPr="009F1557">
        <w:rPr>
          <w:rFonts w:ascii="Times New Roman" w:hAnsi="Times New Roman"/>
          <w:iCs/>
          <w:spacing w:val="2"/>
          <w:sz w:val="16"/>
          <w:szCs w:val="16"/>
        </w:rPr>
        <w:t>контрольно-счетного органа</w:t>
      </w:r>
      <w:r w:rsidRPr="009F1557">
        <w:rPr>
          <w:rFonts w:ascii="Times New Roman" w:hAnsi="Times New Roman"/>
          <w:spacing w:val="2"/>
          <w:sz w:val="16"/>
          <w:szCs w:val="16"/>
        </w:rPr>
        <w:t>)</w:t>
      </w:r>
    </w:p>
    <w:p w:rsidR="00F664F9" w:rsidRPr="00051A80" w:rsidRDefault="00F664F9" w:rsidP="00F664F9">
      <w:pPr>
        <w:spacing w:line="268" w:lineRule="auto"/>
        <w:ind w:firstLine="708"/>
        <w:jc w:val="both"/>
        <w:rPr>
          <w:rFonts w:ascii="Times New Roman" w:hAnsi="Times New Roman"/>
          <w:sz w:val="28"/>
          <w:szCs w:val="28"/>
          <w:highlight w:val="yellow"/>
        </w:rPr>
      </w:pPr>
    </w:p>
    <w:p w:rsidR="00F664F9" w:rsidRPr="00051A80" w:rsidRDefault="00F664F9" w:rsidP="00F664F9">
      <w:pPr>
        <w:spacing w:line="268" w:lineRule="auto"/>
        <w:ind w:firstLine="708"/>
        <w:jc w:val="both"/>
        <w:rPr>
          <w:rFonts w:ascii="Times New Roman" w:hAnsi="Times New Roman"/>
          <w:sz w:val="28"/>
          <w:szCs w:val="28"/>
          <w:highlight w:val="yellow"/>
        </w:rPr>
      </w:pPr>
    </w:p>
    <w:p w:rsidR="00F664F9" w:rsidRPr="00051A80" w:rsidRDefault="00F664F9" w:rsidP="00F664F9">
      <w:pPr>
        <w:spacing w:line="268" w:lineRule="auto"/>
        <w:ind w:firstLine="708"/>
        <w:jc w:val="both"/>
        <w:rPr>
          <w:rFonts w:ascii="Times New Roman" w:hAnsi="Times New Roman"/>
          <w:sz w:val="28"/>
          <w:szCs w:val="28"/>
          <w:highlight w:val="yellow"/>
        </w:rPr>
      </w:pPr>
    </w:p>
    <w:p w:rsidR="00F664F9" w:rsidRDefault="00F664F9" w:rsidP="00F664F9">
      <w:pPr>
        <w:spacing w:line="268" w:lineRule="auto"/>
        <w:ind w:firstLine="708"/>
        <w:jc w:val="both"/>
        <w:rPr>
          <w:rFonts w:ascii="Times New Roman" w:hAnsi="Times New Roman"/>
          <w:sz w:val="28"/>
          <w:szCs w:val="28"/>
          <w:highlight w:val="yellow"/>
        </w:rPr>
      </w:pPr>
    </w:p>
    <w:p w:rsidR="009F1557" w:rsidRPr="00051A80" w:rsidRDefault="009F1557" w:rsidP="00F664F9">
      <w:pPr>
        <w:spacing w:line="268" w:lineRule="auto"/>
        <w:ind w:firstLine="708"/>
        <w:jc w:val="both"/>
        <w:rPr>
          <w:rFonts w:ascii="Times New Roman" w:hAnsi="Times New Roman"/>
          <w:sz w:val="28"/>
          <w:szCs w:val="28"/>
          <w:highlight w:val="yellow"/>
        </w:rPr>
      </w:pPr>
    </w:p>
    <w:p w:rsidR="00F664F9" w:rsidRPr="00051A80" w:rsidRDefault="00F664F9" w:rsidP="00F664F9">
      <w:pPr>
        <w:spacing w:line="268" w:lineRule="auto"/>
        <w:ind w:firstLine="708"/>
        <w:jc w:val="both"/>
        <w:rPr>
          <w:rFonts w:ascii="Times New Roman" w:hAnsi="Times New Roman"/>
          <w:sz w:val="28"/>
          <w:szCs w:val="28"/>
          <w:highlight w:val="yellow"/>
        </w:rPr>
      </w:pPr>
    </w:p>
    <w:p w:rsidR="00F664F9" w:rsidRPr="009F1557" w:rsidRDefault="00F664F9" w:rsidP="00F664F9">
      <w:pPr>
        <w:spacing w:line="268" w:lineRule="auto"/>
        <w:ind w:firstLine="708"/>
        <w:jc w:val="both"/>
        <w:rPr>
          <w:rFonts w:ascii="Times New Roman" w:hAnsi="Times New Roman"/>
          <w:sz w:val="28"/>
          <w:szCs w:val="28"/>
        </w:rPr>
      </w:pPr>
      <w:r w:rsidRPr="009F1557">
        <w:rPr>
          <w:rFonts w:ascii="Times New Roman" w:hAnsi="Times New Roman"/>
          <w:sz w:val="28"/>
          <w:szCs w:val="28"/>
        </w:rPr>
        <w:lastRenderedPageBreak/>
        <w:t xml:space="preserve">Реквизиты для перечисления штрафа: </w:t>
      </w:r>
    </w:p>
    <w:p w:rsidR="00F664F9" w:rsidRPr="009F1557" w:rsidRDefault="00F664F9" w:rsidP="00F664F9">
      <w:pPr>
        <w:spacing w:line="268" w:lineRule="auto"/>
        <w:ind w:firstLine="708"/>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5"/>
      </w:tblGrid>
      <w:tr w:rsidR="00F664F9" w:rsidRPr="009F1557" w:rsidTr="004A44CA">
        <w:tc>
          <w:tcPr>
            <w:tcW w:w="4785" w:type="dxa"/>
          </w:tcPr>
          <w:p w:rsidR="00F664F9" w:rsidRPr="009F1557" w:rsidRDefault="00F664F9" w:rsidP="004A44CA">
            <w:pPr>
              <w:spacing w:after="0" w:line="268" w:lineRule="auto"/>
              <w:jc w:val="both"/>
              <w:rPr>
                <w:rFonts w:ascii="Times New Roman" w:eastAsia="Times New Roman" w:hAnsi="Times New Roman"/>
                <w:sz w:val="28"/>
                <w:szCs w:val="28"/>
                <w:lang w:eastAsia="ru-RU"/>
              </w:rPr>
            </w:pPr>
            <w:r w:rsidRPr="009F1557">
              <w:rPr>
                <w:rFonts w:ascii="Times New Roman" w:eastAsia="Times New Roman" w:hAnsi="Times New Roman"/>
                <w:sz w:val="28"/>
                <w:szCs w:val="28"/>
                <w:lang w:eastAsia="ru-RU"/>
              </w:rPr>
              <w:t>КБК (код бюджетной классификации)</w:t>
            </w:r>
          </w:p>
        </w:tc>
        <w:tc>
          <w:tcPr>
            <w:tcW w:w="4785" w:type="dxa"/>
          </w:tcPr>
          <w:p w:rsidR="00F664F9" w:rsidRPr="009F1557" w:rsidRDefault="00F664F9" w:rsidP="004A44CA">
            <w:pPr>
              <w:spacing w:after="0" w:line="268" w:lineRule="auto"/>
              <w:jc w:val="both"/>
              <w:rPr>
                <w:rFonts w:ascii="Times New Roman" w:eastAsia="Times New Roman" w:hAnsi="Times New Roman"/>
                <w:sz w:val="28"/>
                <w:szCs w:val="28"/>
                <w:lang w:eastAsia="ru-RU"/>
              </w:rPr>
            </w:pPr>
          </w:p>
        </w:tc>
      </w:tr>
      <w:tr w:rsidR="00F664F9" w:rsidRPr="009F1557" w:rsidTr="004A44CA">
        <w:tc>
          <w:tcPr>
            <w:tcW w:w="4785" w:type="dxa"/>
          </w:tcPr>
          <w:p w:rsidR="00F664F9" w:rsidRPr="009F1557" w:rsidRDefault="00F664F9" w:rsidP="004A44CA">
            <w:pPr>
              <w:spacing w:after="0" w:line="268" w:lineRule="auto"/>
              <w:jc w:val="both"/>
              <w:rPr>
                <w:rFonts w:ascii="Times New Roman" w:eastAsia="Times New Roman" w:hAnsi="Times New Roman"/>
                <w:sz w:val="28"/>
                <w:szCs w:val="28"/>
                <w:lang w:eastAsia="ru-RU"/>
              </w:rPr>
            </w:pPr>
            <w:r w:rsidRPr="009F1557">
              <w:rPr>
                <w:rFonts w:ascii="Times New Roman" w:eastAsia="Times New Roman" w:hAnsi="Times New Roman"/>
                <w:sz w:val="28"/>
                <w:szCs w:val="28"/>
                <w:lang w:eastAsia="ru-RU"/>
              </w:rPr>
              <w:t>ИНН</w:t>
            </w:r>
          </w:p>
        </w:tc>
        <w:tc>
          <w:tcPr>
            <w:tcW w:w="4785" w:type="dxa"/>
          </w:tcPr>
          <w:p w:rsidR="00F664F9" w:rsidRPr="009F1557" w:rsidRDefault="00F664F9" w:rsidP="004A44CA">
            <w:pPr>
              <w:spacing w:after="0" w:line="268" w:lineRule="auto"/>
              <w:jc w:val="both"/>
              <w:rPr>
                <w:rFonts w:ascii="Times New Roman" w:eastAsia="Times New Roman" w:hAnsi="Times New Roman"/>
                <w:sz w:val="28"/>
                <w:szCs w:val="28"/>
                <w:lang w:eastAsia="ru-RU"/>
              </w:rPr>
            </w:pPr>
          </w:p>
        </w:tc>
      </w:tr>
      <w:tr w:rsidR="00F664F9" w:rsidRPr="009F1557" w:rsidTr="004A44CA">
        <w:tc>
          <w:tcPr>
            <w:tcW w:w="4785" w:type="dxa"/>
          </w:tcPr>
          <w:p w:rsidR="00F664F9" w:rsidRPr="009F1557" w:rsidRDefault="00F664F9" w:rsidP="004A44CA">
            <w:pPr>
              <w:spacing w:after="0" w:line="268" w:lineRule="auto"/>
              <w:jc w:val="both"/>
              <w:rPr>
                <w:rFonts w:ascii="Times New Roman" w:eastAsia="Times New Roman" w:hAnsi="Times New Roman"/>
                <w:sz w:val="28"/>
                <w:szCs w:val="28"/>
                <w:lang w:eastAsia="ru-RU"/>
              </w:rPr>
            </w:pPr>
            <w:r w:rsidRPr="009F1557">
              <w:rPr>
                <w:rFonts w:ascii="Times New Roman" w:eastAsia="Times New Roman" w:hAnsi="Times New Roman"/>
                <w:sz w:val="28"/>
                <w:szCs w:val="28"/>
                <w:lang w:eastAsia="ru-RU"/>
              </w:rPr>
              <w:t>КПП</w:t>
            </w:r>
          </w:p>
        </w:tc>
        <w:tc>
          <w:tcPr>
            <w:tcW w:w="4785" w:type="dxa"/>
          </w:tcPr>
          <w:p w:rsidR="00F664F9" w:rsidRPr="009F1557" w:rsidRDefault="00F664F9" w:rsidP="004A44CA">
            <w:pPr>
              <w:spacing w:after="0" w:line="268" w:lineRule="auto"/>
              <w:jc w:val="both"/>
              <w:rPr>
                <w:rFonts w:ascii="Times New Roman" w:eastAsia="Times New Roman" w:hAnsi="Times New Roman"/>
                <w:sz w:val="28"/>
                <w:szCs w:val="28"/>
                <w:lang w:eastAsia="ru-RU"/>
              </w:rPr>
            </w:pPr>
          </w:p>
        </w:tc>
      </w:tr>
      <w:tr w:rsidR="00F664F9" w:rsidRPr="009F1557" w:rsidTr="004A44CA">
        <w:tc>
          <w:tcPr>
            <w:tcW w:w="4785" w:type="dxa"/>
          </w:tcPr>
          <w:p w:rsidR="00F664F9" w:rsidRPr="009F1557" w:rsidRDefault="00F664F9" w:rsidP="004A44CA">
            <w:pPr>
              <w:spacing w:after="0" w:line="268" w:lineRule="auto"/>
              <w:jc w:val="both"/>
              <w:rPr>
                <w:rFonts w:ascii="Times New Roman" w:eastAsia="Times New Roman" w:hAnsi="Times New Roman"/>
                <w:sz w:val="28"/>
                <w:szCs w:val="28"/>
                <w:lang w:eastAsia="ru-RU"/>
              </w:rPr>
            </w:pPr>
            <w:r w:rsidRPr="009F1557">
              <w:rPr>
                <w:rFonts w:ascii="Times New Roman" w:eastAsia="Times New Roman" w:hAnsi="Times New Roman"/>
                <w:sz w:val="28"/>
                <w:szCs w:val="28"/>
                <w:lang w:eastAsia="ru-RU"/>
              </w:rPr>
              <w:t>Получатель платежа</w:t>
            </w:r>
          </w:p>
        </w:tc>
        <w:tc>
          <w:tcPr>
            <w:tcW w:w="4785" w:type="dxa"/>
          </w:tcPr>
          <w:p w:rsidR="00F664F9" w:rsidRPr="009F1557" w:rsidRDefault="00F664F9" w:rsidP="004A44CA">
            <w:pPr>
              <w:spacing w:after="0" w:line="268" w:lineRule="auto"/>
              <w:jc w:val="both"/>
              <w:rPr>
                <w:rFonts w:ascii="Times New Roman" w:eastAsia="Times New Roman" w:hAnsi="Times New Roman"/>
                <w:sz w:val="28"/>
                <w:szCs w:val="28"/>
                <w:lang w:eastAsia="ru-RU"/>
              </w:rPr>
            </w:pPr>
          </w:p>
        </w:tc>
      </w:tr>
      <w:tr w:rsidR="00F664F9" w:rsidRPr="009F1557" w:rsidTr="004A44CA">
        <w:tc>
          <w:tcPr>
            <w:tcW w:w="4785" w:type="dxa"/>
          </w:tcPr>
          <w:p w:rsidR="00F664F9" w:rsidRPr="009F1557" w:rsidRDefault="00F664F9" w:rsidP="004A44CA">
            <w:pPr>
              <w:spacing w:after="0" w:line="268" w:lineRule="auto"/>
              <w:jc w:val="both"/>
              <w:rPr>
                <w:rFonts w:ascii="Times New Roman" w:eastAsia="Times New Roman" w:hAnsi="Times New Roman"/>
                <w:sz w:val="28"/>
                <w:szCs w:val="28"/>
                <w:lang w:eastAsia="ru-RU"/>
              </w:rPr>
            </w:pPr>
            <w:r w:rsidRPr="009F1557">
              <w:rPr>
                <w:rFonts w:ascii="Times New Roman" w:eastAsia="Times New Roman" w:hAnsi="Times New Roman"/>
                <w:sz w:val="28"/>
                <w:szCs w:val="28"/>
                <w:lang w:eastAsia="ru-RU"/>
              </w:rPr>
              <w:t>Банк получателя платежа</w:t>
            </w:r>
          </w:p>
        </w:tc>
        <w:tc>
          <w:tcPr>
            <w:tcW w:w="4785" w:type="dxa"/>
          </w:tcPr>
          <w:p w:rsidR="00F664F9" w:rsidRPr="009F1557" w:rsidRDefault="00F664F9" w:rsidP="004A44CA">
            <w:pPr>
              <w:spacing w:after="0" w:line="268" w:lineRule="auto"/>
              <w:jc w:val="both"/>
              <w:rPr>
                <w:rFonts w:ascii="Times New Roman" w:eastAsia="Times New Roman" w:hAnsi="Times New Roman"/>
                <w:sz w:val="28"/>
                <w:szCs w:val="28"/>
                <w:lang w:eastAsia="ru-RU"/>
              </w:rPr>
            </w:pPr>
          </w:p>
        </w:tc>
      </w:tr>
      <w:tr w:rsidR="00F664F9" w:rsidRPr="009F1557" w:rsidTr="004A44CA">
        <w:tc>
          <w:tcPr>
            <w:tcW w:w="4785" w:type="dxa"/>
          </w:tcPr>
          <w:p w:rsidR="00F664F9" w:rsidRPr="009F1557" w:rsidRDefault="00F664F9" w:rsidP="004A44CA">
            <w:pPr>
              <w:spacing w:after="0" w:line="268" w:lineRule="auto"/>
              <w:jc w:val="both"/>
              <w:rPr>
                <w:rFonts w:ascii="Times New Roman" w:eastAsia="Times New Roman" w:hAnsi="Times New Roman"/>
                <w:sz w:val="28"/>
                <w:szCs w:val="28"/>
                <w:lang w:eastAsia="ru-RU"/>
              </w:rPr>
            </w:pPr>
            <w:r w:rsidRPr="009F1557">
              <w:rPr>
                <w:rFonts w:ascii="Times New Roman" w:eastAsia="Times New Roman" w:hAnsi="Times New Roman"/>
                <w:sz w:val="28"/>
                <w:szCs w:val="28"/>
                <w:lang w:eastAsia="ru-RU"/>
              </w:rPr>
              <w:t>БИК</w:t>
            </w:r>
          </w:p>
        </w:tc>
        <w:tc>
          <w:tcPr>
            <w:tcW w:w="4785" w:type="dxa"/>
          </w:tcPr>
          <w:p w:rsidR="00F664F9" w:rsidRPr="009F1557" w:rsidRDefault="00F664F9" w:rsidP="004A44CA">
            <w:pPr>
              <w:spacing w:after="0" w:line="268" w:lineRule="auto"/>
              <w:jc w:val="both"/>
              <w:rPr>
                <w:rFonts w:ascii="Times New Roman" w:eastAsia="Times New Roman" w:hAnsi="Times New Roman"/>
                <w:sz w:val="28"/>
                <w:szCs w:val="28"/>
                <w:lang w:eastAsia="ru-RU"/>
              </w:rPr>
            </w:pPr>
          </w:p>
        </w:tc>
      </w:tr>
      <w:tr w:rsidR="00F664F9" w:rsidRPr="009F1557" w:rsidTr="004A44CA">
        <w:tc>
          <w:tcPr>
            <w:tcW w:w="4785" w:type="dxa"/>
          </w:tcPr>
          <w:p w:rsidR="00F664F9" w:rsidRPr="009F1557" w:rsidRDefault="00F664F9" w:rsidP="004A44CA">
            <w:pPr>
              <w:spacing w:after="0" w:line="268" w:lineRule="auto"/>
              <w:jc w:val="both"/>
              <w:rPr>
                <w:rFonts w:ascii="Times New Roman" w:eastAsia="Times New Roman" w:hAnsi="Times New Roman"/>
                <w:sz w:val="28"/>
                <w:szCs w:val="28"/>
                <w:lang w:eastAsia="ru-RU"/>
              </w:rPr>
            </w:pPr>
            <w:r w:rsidRPr="009F1557">
              <w:rPr>
                <w:rFonts w:ascii="Times New Roman" w:eastAsia="Times New Roman" w:hAnsi="Times New Roman"/>
                <w:sz w:val="28"/>
                <w:szCs w:val="28"/>
                <w:lang w:eastAsia="ru-RU"/>
              </w:rPr>
              <w:t xml:space="preserve">р/с </w:t>
            </w:r>
          </w:p>
        </w:tc>
        <w:tc>
          <w:tcPr>
            <w:tcW w:w="4785" w:type="dxa"/>
          </w:tcPr>
          <w:p w:rsidR="00F664F9" w:rsidRPr="009F1557" w:rsidRDefault="00F664F9" w:rsidP="004A44CA">
            <w:pPr>
              <w:spacing w:after="0" w:line="268" w:lineRule="auto"/>
              <w:jc w:val="both"/>
              <w:rPr>
                <w:rFonts w:ascii="Times New Roman" w:eastAsia="Times New Roman" w:hAnsi="Times New Roman"/>
                <w:sz w:val="28"/>
                <w:szCs w:val="28"/>
                <w:lang w:eastAsia="ru-RU"/>
              </w:rPr>
            </w:pPr>
          </w:p>
        </w:tc>
      </w:tr>
      <w:tr w:rsidR="00F664F9" w:rsidRPr="009F1557" w:rsidTr="004A44CA">
        <w:tc>
          <w:tcPr>
            <w:tcW w:w="4785" w:type="dxa"/>
          </w:tcPr>
          <w:p w:rsidR="00F664F9" w:rsidRPr="009F1557" w:rsidRDefault="00F664F9" w:rsidP="004A44CA">
            <w:pPr>
              <w:spacing w:after="0" w:line="268" w:lineRule="auto"/>
              <w:jc w:val="both"/>
              <w:rPr>
                <w:rFonts w:ascii="Times New Roman" w:eastAsia="Times New Roman" w:hAnsi="Times New Roman"/>
                <w:sz w:val="28"/>
                <w:szCs w:val="28"/>
                <w:lang w:eastAsia="ru-RU"/>
              </w:rPr>
            </w:pPr>
            <w:r w:rsidRPr="009F1557">
              <w:rPr>
                <w:rFonts w:ascii="Times New Roman" w:eastAsia="Times New Roman" w:hAnsi="Times New Roman"/>
                <w:sz w:val="28"/>
                <w:szCs w:val="28"/>
                <w:lang w:eastAsia="ru-RU"/>
              </w:rPr>
              <w:t>ОКТМО</w:t>
            </w:r>
          </w:p>
        </w:tc>
        <w:tc>
          <w:tcPr>
            <w:tcW w:w="4785" w:type="dxa"/>
          </w:tcPr>
          <w:p w:rsidR="00F664F9" w:rsidRPr="009F1557" w:rsidRDefault="00F664F9" w:rsidP="004A44CA">
            <w:pPr>
              <w:spacing w:after="0" w:line="268" w:lineRule="auto"/>
              <w:jc w:val="both"/>
              <w:rPr>
                <w:rFonts w:ascii="Times New Roman" w:eastAsia="Times New Roman" w:hAnsi="Times New Roman"/>
                <w:sz w:val="28"/>
                <w:szCs w:val="28"/>
                <w:lang w:eastAsia="ru-RU"/>
              </w:rPr>
            </w:pPr>
          </w:p>
        </w:tc>
      </w:tr>
      <w:tr w:rsidR="00F664F9" w:rsidRPr="009F1557" w:rsidTr="004A44CA">
        <w:tc>
          <w:tcPr>
            <w:tcW w:w="4785" w:type="dxa"/>
          </w:tcPr>
          <w:p w:rsidR="00F664F9" w:rsidRPr="009F1557" w:rsidRDefault="00F664F9" w:rsidP="004A44CA">
            <w:pPr>
              <w:spacing w:after="0" w:line="268" w:lineRule="auto"/>
              <w:jc w:val="both"/>
              <w:rPr>
                <w:rFonts w:ascii="Times New Roman" w:eastAsia="Times New Roman" w:hAnsi="Times New Roman"/>
                <w:sz w:val="28"/>
                <w:szCs w:val="28"/>
                <w:lang w:eastAsia="ru-RU"/>
              </w:rPr>
            </w:pPr>
            <w:r w:rsidRPr="009F1557">
              <w:rPr>
                <w:rFonts w:ascii="Times New Roman" w:eastAsia="Times New Roman" w:hAnsi="Times New Roman"/>
                <w:sz w:val="28"/>
                <w:szCs w:val="28"/>
                <w:lang w:eastAsia="ru-RU"/>
              </w:rPr>
              <w:t>УИН (уникальный идентификатор начисления)</w:t>
            </w:r>
          </w:p>
        </w:tc>
        <w:tc>
          <w:tcPr>
            <w:tcW w:w="4785" w:type="dxa"/>
          </w:tcPr>
          <w:p w:rsidR="00F664F9" w:rsidRPr="009F1557" w:rsidRDefault="00F664F9" w:rsidP="004A44CA">
            <w:pPr>
              <w:spacing w:after="0" w:line="268" w:lineRule="auto"/>
              <w:jc w:val="both"/>
              <w:rPr>
                <w:rFonts w:ascii="Times New Roman" w:eastAsia="Times New Roman" w:hAnsi="Times New Roman"/>
                <w:sz w:val="28"/>
                <w:szCs w:val="28"/>
                <w:lang w:eastAsia="ru-RU"/>
              </w:rPr>
            </w:pPr>
            <w:r w:rsidRPr="009F1557">
              <w:rPr>
                <w:rFonts w:ascii="Times New Roman" w:eastAsia="Times New Roman" w:hAnsi="Times New Roman"/>
                <w:sz w:val="28"/>
                <w:szCs w:val="28"/>
                <w:lang w:eastAsia="ru-RU"/>
              </w:rPr>
              <w:t xml:space="preserve">Доводится до сведения плательщика </w:t>
            </w:r>
            <w:r w:rsidRPr="009F1557">
              <w:rPr>
                <w:rFonts w:ascii="Times New Roman" w:eastAsia="Times New Roman" w:hAnsi="Times New Roman"/>
                <w:iCs/>
                <w:snapToGrid w:val="0"/>
                <w:sz w:val="28"/>
                <w:szCs w:val="20"/>
              </w:rPr>
              <w:t>контрольно-счетного органа</w:t>
            </w:r>
            <w:r w:rsidRPr="009F1557">
              <w:rPr>
                <w:rFonts w:ascii="Times New Roman" w:eastAsia="Times New Roman" w:hAnsi="Times New Roman"/>
                <w:sz w:val="28"/>
                <w:szCs w:val="28"/>
                <w:lang w:eastAsia="ru-RU"/>
              </w:rPr>
              <w:t xml:space="preserve"> после вступления в силу постановления (решения) суда о назначении административного наказания.</w:t>
            </w:r>
          </w:p>
        </w:tc>
      </w:tr>
      <w:tr w:rsidR="00F664F9" w:rsidRPr="009F1557" w:rsidTr="004A44CA">
        <w:tc>
          <w:tcPr>
            <w:tcW w:w="4785" w:type="dxa"/>
          </w:tcPr>
          <w:p w:rsidR="00F664F9" w:rsidRPr="009F1557" w:rsidRDefault="00F664F9" w:rsidP="004A44CA">
            <w:pPr>
              <w:spacing w:after="0" w:line="268" w:lineRule="auto"/>
              <w:jc w:val="both"/>
              <w:rPr>
                <w:rFonts w:ascii="Times New Roman" w:eastAsia="Times New Roman" w:hAnsi="Times New Roman"/>
                <w:sz w:val="28"/>
                <w:szCs w:val="28"/>
                <w:lang w:eastAsia="ru-RU"/>
              </w:rPr>
            </w:pPr>
            <w:r w:rsidRPr="009F1557">
              <w:rPr>
                <w:rFonts w:ascii="Times New Roman" w:eastAsia="Times New Roman" w:hAnsi="Times New Roman"/>
                <w:sz w:val="28"/>
                <w:szCs w:val="28"/>
                <w:lang w:eastAsia="ru-RU"/>
              </w:rPr>
              <w:t>Назначение платежа</w:t>
            </w:r>
          </w:p>
        </w:tc>
        <w:tc>
          <w:tcPr>
            <w:tcW w:w="4785" w:type="dxa"/>
          </w:tcPr>
          <w:p w:rsidR="00F664F9" w:rsidRPr="009F1557" w:rsidRDefault="00F664F9" w:rsidP="004A44CA">
            <w:pPr>
              <w:spacing w:after="0" w:line="268" w:lineRule="auto"/>
              <w:jc w:val="both"/>
              <w:rPr>
                <w:rFonts w:ascii="Times New Roman" w:eastAsia="Times New Roman" w:hAnsi="Times New Roman"/>
                <w:sz w:val="28"/>
                <w:szCs w:val="28"/>
                <w:lang w:eastAsia="ru-RU"/>
              </w:rPr>
            </w:pPr>
            <w:r w:rsidRPr="009F1557">
              <w:rPr>
                <w:rFonts w:ascii="Times New Roman" w:eastAsia="Times New Roman" w:hAnsi="Times New Roman"/>
                <w:sz w:val="28"/>
                <w:szCs w:val="28"/>
                <w:lang w:eastAsia="ru-RU"/>
              </w:rPr>
              <w:t xml:space="preserve">Перечисление административного штрафа по постановлению о наложении административного взыскания (штрафа) </w:t>
            </w:r>
            <w:proofErr w:type="gramStart"/>
            <w:r w:rsidRPr="009F1557">
              <w:rPr>
                <w:rFonts w:ascii="Times New Roman" w:eastAsia="Times New Roman" w:hAnsi="Times New Roman"/>
                <w:sz w:val="28"/>
                <w:szCs w:val="28"/>
                <w:lang w:eastAsia="ru-RU"/>
              </w:rPr>
              <w:t>от</w:t>
            </w:r>
            <w:proofErr w:type="gramEnd"/>
            <w:r w:rsidRPr="009F1557">
              <w:rPr>
                <w:rFonts w:ascii="Times New Roman" w:eastAsia="Times New Roman" w:hAnsi="Times New Roman"/>
                <w:sz w:val="28"/>
                <w:szCs w:val="28"/>
                <w:lang w:eastAsia="ru-RU"/>
              </w:rPr>
              <w:t xml:space="preserve"> _______ № __ </w:t>
            </w:r>
          </w:p>
        </w:tc>
      </w:tr>
    </w:tbl>
    <w:p w:rsidR="00F664F9" w:rsidRPr="009F1557" w:rsidRDefault="00F664F9" w:rsidP="00F664F9">
      <w:pPr>
        <w:spacing w:line="268" w:lineRule="auto"/>
        <w:ind w:firstLine="708"/>
        <w:jc w:val="both"/>
        <w:rPr>
          <w:sz w:val="28"/>
          <w:szCs w:val="28"/>
        </w:rPr>
      </w:pPr>
    </w:p>
    <w:p w:rsidR="00F664F9" w:rsidRPr="009F1557" w:rsidRDefault="00F664F9" w:rsidP="00F664F9">
      <w:pPr>
        <w:ind w:left="709"/>
        <w:jc w:val="both"/>
        <w:rPr>
          <w:rFonts w:ascii="Times New Roman" w:hAnsi="Times New Roman"/>
          <w:sz w:val="28"/>
          <w:szCs w:val="28"/>
        </w:rPr>
      </w:pPr>
      <w:r w:rsidRPr="009F1557">
        <w:rPr>
          <w:rFonts w:ascii="Times New Roman" w:hAnsi="Times New Roman"/>
          <w:sz w:val="28"/>
          <w:szCs w:val="28"/>
        </w:rPr>
        <w:t>Приложение на __ листах:</w:t>
      </w:r>
    </w:p>
    <w:p w:rsidR="00F664F9" w:rsidRPr="009F1557" w:rsidRDefault="00F664F9" w:rsidP="00F664F9">
      <w:pPr>
        <w:pStyle w:val="ab"/>
        <w:widowControl w:val="0"/>
        <w:numPr>
          <w:ilvl w:val="0"/>
          <w:numId w:val="3"/>
        </w:numPr>
        <w:suppressAutoHyphens/>
        <w:spacing w:after="0" w:line="240" w:lineRule="auto"/>
        <w:jc w:val="both"/>
        <w:rPr>
          <w:rFonts w:ascii="Times New Roman" w:hAnsi="Times New Roman"/>
          <w:sz w:val="28"/>
          <w:szCs w:val="28"/>
        </w:rPr>
      </w:pPr>
      <w:r w:rsidRPr="009F1557">
        <w:rPr>
          <w:rFonts w:ascii="Times New Roman" w:hAnsi="Times New Roman"/>
          <w:sz w:val="28"/>
          <w:szCs w:val="28"/>
        </w:rPr>
        <w:t xml:space="preserve">Протокол об административном правонарушении </w:t>
      </w:r>
      <w:proofErr w:type="gramStart"/>
      <w:r w:rsidRPr="009F1557">
        <w:rPr>
          <w:rFonts w:ascii="Times New Roman" w:hAnsi="Times New Roman"/>
          <w:sz w:val="28"/>
          <w:szCs w:val="28"/>
        </w:rPr>
        <w:t>от</w:t>
      </w:r>
      <w:proofErr w:type="gramEnd"/>
      <w:r w:rsidRPr="009F1557">
        <w:rPr>
          <w:rFonts w:ascii="Times New Roman" w:hAnsi="Times New Roman"/>
          <w:sz w:val="28"/>
          <w:szCs w:val="28"/>
        </w:rPr>
        <w:t xml:space="preserve"> ____________ № __________;</w:t>
      </w:r>
    </w:p>
    <w:p w:rsidR="00F664F9" w:rsidRPr="009F1557" w:rsidRDefault="00F664F9" w:rsidP="00F664F9">
      <w:pPr>
        <w:pStyle w:val="ab"/>
        <w:widowControl w:val="0"/>
        <w:numPr>
          <w:ilvl w:val="0"/>
          <w:numId w:val="3"/>
        </w:numPr>
        <w:suppressAutoHyphens/>
        <w:spacing w:after="0" w:line="240" w:lineRule="auto"/>
        <w:jc w:val="both"/>
        <w:rPr>
          <w:rFonts w:ascii="Times New Roman" w:hAnsi="Times New Roman"/>
          <w:sz w:val="28"/>
          <w:szCs w:val="28"/>
        </w:rPr>
      </w:pPr>
      <w:r w:rsidRPr="009F1557">
        <w:rPr>
          <w:rFonts w:ascii="Times New Roman" w:hAnsi="Times New Roman"/>
          <w:sz w:val="28"/>
          <w:szCs w:val="28"/>
        </w:rPr>
        <w:t xml:space="preserve">Приказ Председателя </w:t>
      </w:r>
      <w:r w:rsidRPr="009F1557">
        <w:rPr>
          <w:rFonts w:ascii="Times New Roman" w:eastAsia="Times New Roman" w:hAnsi="Times New Roman"/>
          <w:iCs/>
          <w:snapToGrid w:val="0"/>
          <w:sz w:val="28"/>
          <w:szCs w:val="20"/>
        </w:rPr>
        <w:t>контрольно-счетного органа</w:t>
      </w:r>
      <w:r w:rsidRPr="009F1557">
        <w:rPr>
          <w:rFonts w:ascii="Times New Roman" w:hAnsi="Times New Roman"/>
          <w:sz w:val="28"/>
          <w:szCs w:val="28"/>
        </w:rPr>
        <w:t xml:space="preserve"> «О проведении контрольного мероприятия» </w:t>
      </w:r>
      <w:proofErr w:type="gramStart"/>
      <w:r w:rsidRPr="009F1557">
        <w:rPr>
          <w:rFonts w:ascii="Times New Roman" w:hAnsi="Times New Roman"/>
          <w:sz w:val="28"/>
          <w:szCs w:val="28"/>
        </w:rPr>
        <w:t>от</w:t>
      </w:r>
      <w:proofErr w:type="gramEnd"/>
      <w:r w:rsidRPr="009F1557">
        <w:rPr>
          <w:rFonts w:ascii="Times New Roman" w:hAnsi="Times New Roman"/>
          <w:sz w:val="28"/>
          <w:szCs w:val="28"/>
        </w:rPr>
        <w:t xml:space="preserve"> _________ № __________;</w:t>
      </w:r>
    </w:p>
    <w:p w:rsidR="00F664F9" w:rsidRPr="009F1557" w:rsidRDefault="00F664F9" w:rsidP="00F664F9">
      <w:pPr>
        <w:pStyle w:val="ab"/>
        <w:widowControl w:val="0"/>
        <w:numPr>
          <w:ilvl w:val="0"/>
          <w:numId w:val="3"/>
        </w:numPr>
        <w:suppressAutoHyphens/>
        <w:spacing w:after="0" w:line="240" w:lineRule="auto"/>
        <w:jc w:val="both"/>
        <w:rPr>
          <w:rFonts w:ascii="Times New Roman" w:hAnsi="Times New Roman"/>
          <w:sz w:val="28"/>
          <w:szCs w:val="28"/>
        </w:rPr>
      </w:pPr>
      <w:r w:rsidRPr="009F1557">
        <w:rPr>
          <w:rFonts w:ascii="Times New Roman" w:hAnsi="Times New Roman"/>
          <w:sz w:val="28"/>
          <w:szCs w:val="28"/>
        </w:rPr>
        <w:t xml:space="preserve"> *</w:t>
      </w:r>
    </w:p>
    <w:p w:rsidR="00F664F9" w:rsidRPr="009F1557" w:rsidRDefault="00F664F9" w:rsidP="00F664F9">
      <w:pPr>
        <w:pStyle w:val="ConsPlusNormal"/>
        <w:ind w:firstLine="540"/>
        <w:jc w:val="both"/>
        <w:rPr>
          <w:szCs w:val="28"/>
        </w:rPr>
      </w:pPr>
    </w:p>
    <w:p w:rsidR="00F664F9" w:rsidRPr="009F1557" w:rsidRDefault="00F664F9" w:rsidP="00F664F9">
      <w:pPr>
        <w:pStyle w:val="ConsPlusNormal"/>
        <w:ind w:firstLine="540"/>
        <w:jc w:val="both"/>
        <w:rPr>
          <w:szCs w:val="28"/>
        </w:rPr>
      </w:pPr>
      <w:r w:rsidRPr="009F1557">
        <w:rPr>
          <w:szCs w:val="28"/>
        </w:rPr>
        <w:t>* иные документы, устанавливающие наличие события административного правонарушения, виновность лица, привлекаемого к административной ответственности, а также иные обстоятельства, имеющие значение для правильного разрешения дела.</w:t>
      </w:r>
    </w:p>
    <w:p w:rsidR="00F664F9" w:rsidRPr="009F1557" w:rsidRDefault="00F664F9" w:rsidP="00F664F9">
      <w:pPr>
        <w:jc w:val="both"/>
        <w:rPr>
          <w:sz w:val="28"/>
          <w:szCs w:val="28"/>
        </w:rPr>
      </w:pPr>
      <w:r w:rsidRPr="009F1557">
        <w:rPr>
          <w:sz w:val="28"/>
          <w:szCs w:val="28"/>
        </w:rPr>
        <w:t>________________________                          ______________ / ____________</w:t>
      </w:r>
    </w:p>
    <w:p w:rsidR="00F664F9" w:rsidRPr="009F1557" w:rsidRDefault="00F664F9" w:rsidP="00F664F9">
      <w:pPr>
        <w:ind w:firstLine="709"/>
        <w:jc w:val="both"/>
        <w:rPr>
          <w:rFonts w:ascii="Times New Roman" w:hAnsi="Times New Roman"/>
          <w:spacing w:val="2"/>
          <w:sz w:val="16"/>
          <w:szCs w:val="16"/>
        </w:rPr>
      </w:pPr>
      <w:r w:rsidRPr="009F1557">
        <w:rPr>
          <w:rFonts w:ascii="Times New Roman" w:hAnsi="Times New Roman"/>
          <w:spacing w:val="2"/>
          <w:sz w:val="16"/>
          <w:szCs w:val="16"/>
        </w:rPr>
        <w:t xml:space="preserve">     (должность)                                                                                            (подпись)                                  (ФИО)</w:t>
      </w:r>
    </w:p>
    <w:p w:rsidR="00F664F9" w:rsidRPr="00051A80" w:rsidRDefault="00F664F9" w:rsidP="00F664F9">
      <w:pPr>
        <w:ind w:firstLine="709"/>
        <w:jc w:val="both"/>
        <w:rPr>
          <w:rFonts w:ascii="Times New Roman" w:hAnsi="Times New Roman"/>
          <w:spacing w:val="2"/>
          <w:sz w:val="16"/>
          <w:szCs w:val="16"/>
          <w:highlight w:val="yellow"/>
        </w:rPr>
      </w:pPr>
    </w:p>
    <w:p w:rsidR="005824AB" w:rsidRDefault="005824AB" w:rsidP="00F664F9">
      <w:pPr>
        <w:ind w:firstLine="567"/>
        <w:jc w:val="both"/>
        <w:rPr>
          <w:rFonts w:ascii="Times New Roman" w:hAnsi="Times New Roman"/>
          <w:b/>
          <w:i/>
          <w:spacing w:val="2"/>
          <w:highlight w:val="yellow"/>
        </w:rPr>
      </w:pPr>
    </w:p>
    <w:p w:rsidR="005824AB" w:rsidRDefault="005824AB" w:rsidP="00F664F9">
      <w:pPr>
        <w:ind w:firstLine="567"/>
        <w:jc w:val="both"/>
        <w:rPr>
          <w:rFonts w:ascii="Times New Roman" w:hAnsi="Times New Roman"/>
          <w:b/>
          <w:i/>
          <w:spacing w:val="2"/>
          <w:highlight w:val="yellow"/>
        </w:rPr>
      </w:pPr>
    </w:p>
    <w:p w:rsidR="005824AB" w:rsidRDefault="005824AB" w:rsidP="00F664F9">
      <w:pPr>
        <w:ind w:firstLine="567"/>
        <w:jc w:val="both"/>
        <w:rPr>
          <w:rFonts w:ascii="Times New Roman" w:hAnsi="Times New Roman"/>
          <w:b/>
          <w:i/>
          <w:spacing w:val="2"/>
          <w:highlight w:val="yellow"/>
        </w:rPr>
      </w:pPr>
    </w:p>
    <w:p w:rsidR="00F664F9" w:rsidRPr="009A5B8B" w:rsidRDefault="00F664F9" w:rsidP="00F664F9">
      <w:pPr>
        <w:ind w:firstLine="567"/>
        <w:jc w:val="both"/>
        <w:rPr>
          <w:rFonts w:ascii="Times New Roman" w:hAnsi="Times New Roman"/>
          <w:i/>
          <w:spacing w:val="2"/>
        </w:rPr>
      </w:pPr>
      <w:r w:rsidRPr="009A5B8B">
        <w:rPr>
          <w:rFonts w:ascii="Times New Roman" w:hAnsi="Times New Roman"/>
          <w:b/>
          <w:i/>
          <w:spacing w:val="2"/>
        </w:rPr>
        <w:lastRenderedPageBreak/>
        <w:t>Форма</w:t>
      </w:r>
      <w:r w:rsidRPr="009A5B8B">
        <w:rPr>
          <w:rFonts w:ascii="Times New Roman" w:hAnsi="Times New Roman"/>
          <w:b/>
          <w:i/>
          <w:spacing w:val="2"/>
        </w:rPr>
        <w:tab/>
      </w:r>
      <w:r w:rsidRPr="009A5B8B">
        <w:rPr>
          <w:rFonts w:ascii="Times New Roman" w:hAnsi="Times New Roman"/>
          <w:b/>
          <w:i/>
          <w:spacing w:val="2"/>
        </w:rPr>
        <w:tab/>
      </w:r>
      <w:r w:rsidRPr="009A5B8B">
        <w:rPr>
          <w:rFonts w:ascii="Times New Roman" w:hAnsi="Times New Roman"/>
          <w:b/>
          <w:i/>
          <w:spacing w:val="2"/>
        </w:rPr>
        <w:tab/>
      </w:r>
      <w:r w:rsidRPr="009A5B8B">
        <w:rPr>
          <w:rFonts w:ascii="Times New Roman" w:hAnsi="Times New Roman"/>
          <w:b/>
          <w:i/>
          <w:spacing w:val="2"/>
        </w:rPr>
        <w:tab/>
      </w:r>
      <w:r w:rsidRPr="009A5B8B">
        <w:rPr>
          <w:rFonts w:ascii="Times New Roman" w:hAnsi="Times New Roman"/>
          <w:b/>
          <w:i/>
          <w:spacing w:val="2"/>
        </w:rPr>
        <w:tab/>
      </w:r>
      <w:r w:rsidRPr="009A5B8B">
        <w:rPr>
          <w:rFonts w:ascii="Times New Roman" w:hAnsi="Times New Roman"/>
          <w:b/>
          <w:i/>
          <w:spacing w:val="2"/>
        </w:rPr>
        <w:tab/>
      </w:r>
      <w:r w:rsidRPr="009A5B8B">
        <w:rPr>
          <w:rFonts w:ascii="Times New Roman" w:hAnsi="Times New Roman"/>
          <w:b/>
          <w:i/>
          <w:spacing w:val="2"/>
        </w:rPr>
        <w:tab/>
      </w:r>
      <w:r w:rsidRPr="009A5B8B">
        <w:rPr>
          <w:rFonts w:ascii="Times New Roman" w:hAnsi="Times New Roman"/>
          <w:b/>
          <w:i/>
          <w:spacing w:val="2"/>
        </w:rPr>
        <w:tab/>
      </w:r>
      <w:r w:rsidRPr="009A5B8B">
        <w:rPr>
          <w:rFonts w:ascii="Times New Roman" w:hAnsi="Times New Roman"/>
          <w:b/>
          <w:i/>
          <w:spacing w:val="2"/>
        </w:rPr>
        <w:tab/>
      </w:r>
      <w:r w:rsidR="009A5B8B" w:rsidRPr="009A5B8B">
        <w:rPr>
          <w:rFonts w:ascii="Times New Roman" w:hAnsi="Times New Roman"/>
          <w:b/>
          <w:i/>
          <w:spacing w:val="2"/>
        </w:rPr>
        <w:t xml:space="preserve">        </w:t>
      </w:r>
      <w:r w:rsidRPr="009A5B8B">
        <w:rPr>
          <w:rFonts w:ascii="Times New Roman" w:hAnsi="Times New Roman"/>
          <w:i/>
          <w:spacing w:val="2"/>
        </w:rPr>
        <w:t xml:space="preserve">Приложение № </w:t>
      </w:r>
      <w:r w:rsidR="005D37AF" w:rsidRPr="009A5B8B">
        <w:rPr>
          <w:rFonts w:ascii="Times New Roman" w:hAnsi="Times New Roman"/>
          <w:i/>
          <w:spacing w:val="2"/>
        </w:rPr>
        <w:t>2</w:t>
      </w:r>
      <w:r w:rsidR="006273AB" w:rsidRPr="009A5B8B">
        <w:rPr>
          <w:rFonts w:ascii="Times New Roman" w:hAnsi="Times New Roman"/>
          <w:i/>
          <w:spacing w:val="2"/>
        </w:rPr>
        <w:t>4</w:t>
      </w:r>
    </w:p>
    <w:tbl>
      <w:tblPr>
        <w:tblW w:w="10696" w:type="dxa"/>
        <w:jc w:val="center"/>
        <w:tblLayout w:type="fixed"/>
        <w:tblCellMar>
          <w:left w:w="0" w:type="dxa"/>
          <w:right w:w="0" w:type="dxa"/>
        </w:tblCellMar>
        <w:tblLook w:val="0000"/>
      </w:tblPr>
      <w:tblGrid>
        <w:gridCol w:w="657"/>
        <w:gridCol w:w="3595"/>
        <w:gridCol w:w="709"/>
        <w:gridCol w:w="2214"/>
        <w:gridCol w:w="1897"/>
        <w:gridCol w:w="850"/>
        <w:gridCol w:w="774"/>
      </w:tblGrid>
      <w:tr w:rsidR="00F664F9" w:rsidRPr="00051A80" w:rsidTr="004A44CA">
        <w:trPr>
          <w:gridBefore w:val="1"/>
          <w:wBefore w:w="657" w:type="dxa"/>
          <w:cantSplit/>
          <w:trHeight w:hRule="exact" w:val="922"/>
          <w:jc w:val="center"/>
        </w:trPr>
        <w:tc>
          <w:tcPr>
            <w:tcW w:w="6518" w:type="dxa"/>
            <w:gridSpan w:val="3"/>
          </w:tcPr>
          <w:p w:rsidR="00F664F9" w:rsidRPr="00051A80" w:rsidRDefault="00F664F9" w:rsidP="004A44CA">
            <w:pPr>
              <w:spacing w:after="0" w:line="360" w:lineRule="auto"/>
              <w:rPr>
                <w:rFonts w:ascii="Times New Roman" w:eastAsia="Times New Roman" w:hAnsi="Times New Roman"/>
                <w:b/>
                <w:i/>
                <w:sz w:val="20"/>
                <w:szCs w:val="20"/>
                <w:highlight w:val="yellow"/>
                <w:lang w:eastAsia="ru-RU"/>
              </w:rPr>
            </w:pPr>
          </w:p>
        </w:tc>
        <w:tc>
          <w:tcPr>
            <w:tcW w:w="3521" w:type="dxa"/>
            <w:gridSpan w:val="3"/>
          </w:tcPr>
          <w:p w:rsidR="00F664F9" w:rsidRPr="00051A80" w:rsidRDefault="00F664F9" w:rsidP="004A44CA">
            <w:pPr>
              <w:spacing w:after="0" w:line="240" w:lineRule="auto"/>
              <w:ind w:left="142"/>
              <w:jc w:val="center"/>
              <w:rPr>
                <w:rFonts w:ascii="Times New Roman" w:eastAsia="Times New Roman" w:hAnsi="Times New Roman"/>
                <w:sz w:val="20"/>
                <w:szCs w:val="20"/>
                <w:highlight w:val="yellow"/>
                <w:lang w:eastAsia="ru-RU"/>
              </w:rPr>
            </w:pPr>
          </w:p>
        </w:tc>
      </w:tr>
      <w:tr w:rsidR="00F664F9" w:rsidRPr="00051A80" w:rsidTr="004A44CA">
        <w:trPr>
          <w:gridBefore w:val="1"/>
          <w:wBefore w:w="657" w:type="dxa"/>
          <w:cantSplit/>
          <w:trHeight w:hRule="exact" w:val="991"/>
          <w:jc w:val="center"/>
        </w:trPr>
        <w:tc>
          <w:tcPr>
            <w:tcW w:w="10039" w:type="dxa"/>
            <w:gridSpan w:val="6"/>
          </w:tcPr>
          <w:p w:rsidR="009A5B8B" w:rsidRPr="006F23F7" w:rsidRDefault="009A5B8B" w:rsidP="009A5B8B">
            <w:pPr>
              <w:spacing w:after="60" w:line="240" w:lineRule="auto"/>
              <w:jc w:val="center"/>
              <w:rPr>
                <w:rFonts w:ascii="Times New Roman" w:eastAsia="Times New Roman" w:hAnsi="Times New Roman"/>
                <w:bCs/>
                <w:sz w:val="28"/>
                <w:szCs w:val="28"/>
                <w:lang w:eastAsia="ru-RU"/>
              </w:rPr>
            </w:pPr>
            <w:r w:rsidRPr="006F23F7">
              <w:rPr>
                <w:rFonts w:ascii="Times New Roman" w:eastAsia="Times New Roman" w:hAnsi="Times New Roman"/>
                <w:bCs/>
                <w:sz w:val="28"/>
                <w:szCs w:val="28"/>
                <w:lang w:eastAsia="ru-RU"/>
              </w:rPr>
              <w:t>Контрольно-ревизионная комиссия муниципального образования</w:t>
            </w:r>
          </w:p>
          <w:p w:rsidR="00F664F9" w:rsidRPr="00051A80" w:rsidRDefault="009A5B8B" w:rsidP="009A5B8B">
            <w:pPr>
              <w:spacing w:after="60" w:line="240" w:lineRule="auto"/>
              <w:jc w:val="center"/>
              <w:rPr>
                <w:rFonts w:ascii="Times New Roman" w:eastAsia="Times New Roman" w:hAnsi="Times New Roman"/>
                <w:b/>
                <w:sz w:val="28"/>
                <w:szCs w:val="28"/>
                <w:highlight w:val="yellow"/>
                <w:lang w:eastAsia="ru-RU"/>
              </w:rPr>
            </w:pPr>
            <w:r w:rsidRPr="006F23F7">
              <w:rPr>
                <w:rFonts w:ascii="Times New Roman" w:eastAsia="Times New Roman" w:hAnsi="Times New Roman"/>
                <w:bCs/>
                <w:sz w:val="28"/>
                <w:szCs w:val="28"/>
                <w:lang w:eastAsia="ru-RU"/>
              </w:rPr>
              <w:t>«Ярцевский муниципальный округ»</w:t>
            </w:r>
            <w:r>
              <w:rPr>
                <w:rFonts w:ascii="Times New Roman" w:eastAsia="Times New Roman" w:hAnsi="Times New Roman"/>
                <w:bCs/>
                <w:sz w:val="28"/>
                <w:szCs w:val="28"/>
                <w:lang w:eastAsia="ru-RU"/>
              </w:rPr>
              <w:t xml:space="preserve"> </w:t>
            </w:r>
            <w:r w:rsidRPr="006F23F7">
              <w:rPr>
                <w:rFonts w:ascii="Times New Roman" w:hAnsi="Times New Roman"/>
                <w:bCs/>
                <w:sz w:val="28"/>
                <w:szCs w:val="28"/>
              </w:rPr>
              <w:t>Смоленской области</w:t>
            </w:r>
          </w:p>
        </w:tc>
      </w:tr>
      <w:tr w:rsidR="00F664F9" w:rsidRPr="00051A80" w:rsidTr="004A44CA">
        <w:trPr>
          <w:gridBefore w:val="1"/>
          <w:wBefore w:w="657" w:type="dxa"/>
          <w:cantSplit/>
          <w:trHeight w:val="272"/>
          <w:jc w:val="center"/>
        </w:trPr>
        <w:tc>
          <w:tcPr>
            <w:tcW w:w="10039" w:type="dxa"/>
            <w:gridSpan w:val="6"/>
          </w:tcPr>
          <w:p w:rsidR="00F664F9" w:rsidRPr="00051A80" w:rsidRDefault="00E45F59" w:rsidP="004A44CA">
            <w:pPr>
              <w:spacing w:after="0" w:line="240" w:lineRule="auto"/>
              <w:ind w:right="113"/>
              <w:rPr>
                <w:rFonts w:ascii="Times New Roman" w:eastAsia="Times New Roman" w:hAnsi="Times New Roman"/>
                <w:sz w:val="20"/>
                <w:szCs w:val="20"/>
                <w:highlight w:val="yellow"/>
                <w:lang w:eastAsia="ru-RU"/>
              </w:rPr>
            </w:pPr>
            <w:r w:rsidRPr="00E45F59">
              <w:rPr>
                <w:noProof/>
                <w:highlight w:val="yellow"/>
              </w:rPr>
              <w:pict>
                <v:line id="Прямая соединительная линия 3" o:spid="_x0000_s1035" style="position:absolute;flip:y;z-index:251669504;visibility:visible;mso-position-horizontal-relative:text;mso-position-vertical-relative:text;mso-width-relative:margin" from="-.85pt,6.1pt" to="492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" strokecolor="windowText">
                  <o:lock v:ext="edit" shapetype="f"/>
                </v:line>
              </w:pict>
            </w:r>
            <w:r w:rsidRPr="00E45F59">
              <w:rPr>
                <w:noProof/>
                <w:highlight w:val="yellow"/>
              </w:rPr>
              <w:pict>
                <v:line id="Прямая соединительная линия 4" o:spid="_x0000_s1034" style="position:absolute;z-index:251668480;visibility:visible;mso-wrap-distance-top:-31e-5mm;mso-wrap-distance-bottom:-31e-5mm;mso-position-horizontal-relative:text;mso-position-vertical-relative:text;mso-width-relative:margin" from="-.85pt,2.3pt" to="492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" strokeweight="2.25pt">
                  <o:lock v:ext="edit" shapetype="f"/>
                </v:line>
              </w:pict>
            </w:r>
          </w:p>
        </w:tc>
      </w:tr>
      <w:tr w:rsidR="00F664F9" w:rsidRPr="00051A80" w:rsidTr="004A44CA">
        <w:tblPrEx>
          <w:jc w:val="left"/>
        </w:tblPrEx>
        <w:trPr>
          <w:gridAfter w:val="2"/>
          <w:wAfter w:w="1624" w:type="dxa"/>
          <w:cantSplit/>
        </w:trPr>
        <w:tc>
          <w:tcPr>
            <w:tcW w:w="4252" w:type="dxa"/>
            <w:gridSpan w:val="2"/>
          </w:tcPr>
          <w:p w:rsidR="00F664F9" w:rsidRPr="00297503" w:rsidRDefault="00F664F9" w:rsidP="004A44CA">
            <w:pPr>
              <w:overflowPunct w:val="0"/>
              <w:autoSpaceDE w:val="0"/>
              <w:autoSpaceDN w:val="0"/>
              <w:adjustRightInd w:val="0"/>
              <w:spacing w:after="0" w:line="240" w:lineRule="auto"/>
              <w:ind w:right="-284"/>
              <w:textAlignment w:val="baseline"/>
              <w:rPr>
                <w:rFonts w:ascii="Times New Roman" w:eastAsia="Times New Roman" w:hAnsi="Times New Roman"/>
                <w:b/>
                <w:sz w:val="20"/>
                <w:szCs w:val="28"/>
                <w:lang w:val="en-US" w:eastAsia="ru-RU"/>
              </w:rPr>
            </w:pPr>
            <w:r w:rsidRPr="00297503">
              <w:rPr>
                <w:rFonts w:ascii="Times New Roman" w:eastAsia="Times New Roman" w:hAnsi="Times New Roman"/>
                <w:b/>
                <w:sz w:val="20"/>
                <w:szCs w:val="28"/>
                <w:lang w:eastAsia="ru-RU"/>
              </w:rPr>
              <w:t>________</w:t>
            </w:r>
            <w:r w:rsidRPr="00297503">
              <w:rPr>
                <w:rFonts w:ascii="Times New Roman" w:eastAsia="Times New Roman" w:hAnsi="Times New Roman"/>
                <w:b/>
                <w:sz w:val="20"/>
                <w:szCs w:val="28"/>
                <w:lang w:val="en-US" w:eastAsia="ru-RU"/>
              </w:rPr>
              <w:t>______</w:t>
            </w:r>
            <w:r w:rsidRPr="00297503">
              <w:rPr>
                <w:rFonts w:ascii="Times New Roman" w:eastAsia="Times New Roman" w:hAnsi="Times New Roman"/>
                <w:b/>
                <w:sz w:val="20"/>
                <w:szCs w:val="28"/>
                <w:lang w:eastAsia="ru-RU"/>
              </w:rPr>
              <w:t>___№______________</w:t>
            </w:r>
          </w:p>
          <w:p w:rsidR="00F664F9" w:rsidRPr="00297503" w:rsidRDefault="00F664F9" w:rsidP="004A44CA">
            <w:pPr>
              <w:overflowPunct w:val="0"/>
              <w:autoSpaceDE w:val="0"/>
              <w:autoSpaceDN w:val="0"/>
              <w:adjustRightInd w:val="0"/>
              <w:spacing w:after="0" w:line="240" w:lineRule="auto"/>
              <w:ind w:right="-4678"/>
              <w:jc w:val="both"/>
              <w:textAlignment w:val="baseline"/>
              <w:rPr>
                <w:rFonts w:ascii="Times New Roman" w:eastAsia="Times New Roman" w:hAnsi="Times New Roman"/>
                <w:sz w:val="28"/>
                <w:szCs w:val="28"/>
                <w:lang w:eastAsia="ru-RU"/>
              </w:rPr>
            </w:pPr>
            <w:r w:rsidRPr="00297503">
              <w:rPr>
                <w:rFonts w:ascii="Times New Roman" w:eastAsia="Times New Roman" w:hAnsi="Times New Roman"/>
                <w:b/>
                <w:sz w:val="20"/>
                <w:szCs w:val="28"/>
                <w:lang w:eastAsia="ru-RU"/>
              </w:rPr>
              <w:t>На № ____</w:t>
            </w:r>
            <w:r w:rsidRPr="00297503">
              <w:rPr>
                <w:rFonts w:ascii="Times New Roman" w:eastAsia="Times New Roman" w:hAnsi="Times New Roman"/>
                <w:b/>
                <w:sz w:val="20"/>
                <w:szCs w:val="28"/>
                <w:lang w:val="en-US" w:eastAsia="ru-RU"/>
              </w:rPr>
              <w:t>___</w:t>
            </w:r>
            <w:r w:rsidRPr="00297503">
              <w:rPr>
                <w:rFonts w:ascii="Times New Roman" w:eastAsia="Times New Roman" w:hAnsi="Times New Roman"/>
                <w:b/>
                <w:sz w:val="20"/>
                <w:szCs w:val="28"/>
                <w:lang w:eastAsia="ru-RU"/>
              </w:rPr>
              <w:t>____ от ___</w:t>
            </w:r>
            <w:r w:rsidRPr="00297503">
              <w:rPr>
                <w:rFonts w:ascii="Times New Roman" w:eastAsia="Times New Roman" w:hAnsi="Times New Roman"/>
                <w:b/>
                <w:sz w:val="20"/>
                <w:szCs w:val="28"/>
                <w:lang w:val="en-US" w:eastAsia="ru-RU"/>
              </w:rPr>
              <w:t>__</w:t>
            </w:r>
            <w:r w:rsidRPr="00297503">
              <w:rPr>
                <w:rFonts w:ascii="Times New Roman" w:eastAsia="Times New Roman" w:hAnsi="Times New Roman"/>
                <w:b/>
                <w:sz w:val="20"/>
                <w:szCs w:val="28"/>
                <w:lang w:eastAsia="ru-RU"/>
              </w:rPr>
              <w:t>________</w:t>
            </w:r>
          </w:p>
        </w:tc>
        <w:tc>
          <w:tcPr>
            <w:tcW w:w="4820" w:type="dxa"/>
            <w:gridSpan w:val="3"/>
          </w:tcPr>
          <w:p w:rsidR="00F664F9" w:rsidRPr="00297503" w:rsidRDefault="00F664F9" w:rsidP="004A44CA">
            <w:pPr>
              <w:overflowPunct w:val="0"/>
              <w:autoSpaceDE w:val="0"/>
              <w:autoSpaceDN w:val="0"/>
              <w:adjustRightInd w:val="0"/>
              <w:spacing w:before="120" w:after="0" w:line="240" w:lineRule="auto"/>
              <w:ind w:left="-425" w:right="850"/>
              <w:textAlignment w:val="baseline"/>
              <w:rPr>
                <w:rFonts w:ascii="Times New Roman" w:eastAsia="Times New Roman" w:hAnsi="Times New Roman"/>
                <w:sz w:val="28"/>
                <w:szCs w:val="28"/>
                <w:lang w:eastAsia="ru-RU"/>
              </w:rPr>
            </w:pPr>
          </w:p>
          <w:p w:rsidR="00F664F9" w:rsidRPr="00297503" w:rsidRDefault="009A5B8B" w:rsidP="004A44CA">
            <w:pPr>
              <w:overflowPunct w:val="0"/>
              <w:autoSpaceDE w:val="0"/>
              <w:autoSpaceDN w:val="0"/>
              <w:adjustRightInd w:val="0"/>
              <w:spacing w:before="120" w:after="0" w:line="240" w:lineRule="auto"/>
              <w:textAlignment w:val="baseline"/>
              <w:rPr>
                <w:rFonts w:ascii="Times New Roman" w:eastAsia="Times New Roman" w:hAnsi="Times New Roman"/>
                <w:sz w:val="28"/>
                <w:szCs w:val="28"/>
                <w:lang w:eastAsia="ru-RU"/>
              </w:rPr>
            </w:pPr>
            <w:r w:rsidRPr="00297503">
              <w:rPr>
                <w:rFonts w:ascii="Times New Roman" w:eastAsia="Times New Roman" w:hAnsi="Times New Roman"/>
                <w:sz w:val="28"/>
                <w:szCs w:val="28"/>
                <w:lang w:eastAsia="ru-RU"/>
              </w:rPr>
              <w:t>Ярцевскую межрайонную прокуратуру</w:t>
            </w:r>
            <w:r w:rsidR="00F664F9" w:rsidRPr="00297503">
              <w:rPr>
                <w:rFonts w:ascii="Times New Roman" w:eastAsia="Times New Roman" w:hAnsi="Times New Roman"/>
                <w:sz w:val="28"/>
                <w:szCs w:val="28"/>
                <w:lang w:eastAsia="ru-RU"/>
              </w:rPr>
              <w:t xml:space="preserve"> </w:t>
            </w:r>
          </w:p>
          <w:p w:rsidR="00F664F9" w:rsidRPr="00297503" w:rsidRDefault="00F664F9" w:rsidP="004A44CA">
            <w:pPr>
              <w:overflowPunct w:val="0"/>
              <w:autoSpaceDE w:val="0"/>
              <w:autoSpaceDN w:val="0"/>
              <w:adjustRightInd w:val="0"/>
              <w:spacing w:before="120" w:after="0" w:line="240" w:lineRule="auto"/>
              <w:jc w:val="both"/>
              <w:textAlignment w:val="baseline"/>
              <w:rPr>
                <w:rFonts w:ascii="Times New Roman" w:eastAsia="Times New Roman" w:hAnsi="Times New Roman"/>
                <w:sz w:val="28"/>
                <w:szCs w:val="28"/>
                <w:lang w:eastAsia="ru-RU"/>
              </w:rPr>
            </w:pPr>
            <w:r w:rsidRPr="00297503">
              <w:rPr>
                <w:rFonts w:ascii="Times New Roman" w:eastAsia="Times New Roman" w:hAnsi="Times New Roman"/>
                <w:sz w:val="28"/>
                <w:szCs w:val="28"/>
                <w:lang w:eastAsia="ru-RU"/>
              </w:rPr>
              <w:t xml:space="preserve">и </w:t>
            </w:r>
          </w:p>
          <w:p w:rsidR="00F664F9" w:rsidRPr="00297503" w:rsidRDefault="006969A3" w:rsidP="004A44CA">
            <w:pPr>
              <w:overflowPunct w:val="0"/>
              <w:autoSpaceDE w:val="0"/>
              <w:autoSpaceDN w:val="0"/>
              <w:adjustRightInd w:val="0"/>
              <w:spacing w:before="120" w:after="0" w:line="240" w:lineRule="auto"/>
              <w:jc w:val="both"/>
              <w:textAlignment w:val="baseline"/>
              <w:rPr>
                <w:rFonts w:ascii="Times New Roman" w:eastAsia="Times New Roman" w:hAnsi="Times New Roman"/>
                <w:sz w:val="28"/>
                <w:szCs w:val="28"/>
                <w:lang w:eastAsia="ru-RU"/>
              </w:rPr>
            </w:pPr>
            <w:r w:rsidRPr="00297503">
              <w:rPr>
                <w:rFonts w:ascii="Times New Roman" w:eastAsia="Times New Roman" w:hAnsi="Times New Roman"/>
                <w:sz w:val="28"/>
                <w:szCs w:val="28"/>
                <w:lang w:eastAsia="ru-RU"/>
              </w:rPr>
              <w:t>начальник</w:t>
            </w:r>
            <w:r w:rsidR="00297503" w:rsidRPr="00297503">
              <w:rPr>
                <w:rFonts w:ascii="Times New Roman" w:eastAsia="Times New Roman" w:hAnsi="Times New Roman"/>
                <w:sz w:val="28"/>
                <w:szCs w:val="28"/>
                <w:lang w:eastAsia="ru-RU"/>
              </w:rPr>
              <w:t>у</w:t>
            </w:r>
            <w:r w:rsidRPr="00297503">
              <w:rPr>
                <w:rFonts w:ascii="Times New Roman" w:eastAsia="Times New Roman" w:hAnsi="Times New Roman"/>
                <w:sz w:val="28"/>
                <w:szCs w:val="28"/>
                <w:lang w:eastAsia="ru-RU"/>
              </w:rPr>
              <w:t xml:space="preserve"> МО МВД России «Ярцевский»</w:t>
            </w:r>
            <w:r w:rsidR="00F664F9" w:rsidRPr="00297503">
              <w:rPr>
                <w:rFonts w:ascii="Times New Roman" w:eastAsia="Times New Roman" w:hAnsi="Times New Roman"/>
                <w:sz w:val="28"/>
                <w:szCs w:val="28"/>
                <w:lang w:eastAsia="ru-RU"/>
              </w:rPr>
              <w:t xml:space="preserve"> (следственный отдел)</w:t>
            </w:r>
          </w:p>
          <w:p w:rsidR="00F664F9" w:rsidRPr="00297503" w:rsidRDefault="00F664F9" w:rsidP="004A44CA">
            <w:pPr>
              <w:overflowPunct w:val="0"/>
              <w:autoSpaceDE w:val="0"/>
              <w:autoSpaceDN w:val="0"/>
              <w:adjustRightInd w:val="0"/>
              <w:spacing w:before="120" w:after="0" w:line="240" w:lineRule="auto"/>
              <w:jc w:val="both"/>
              <w:textAlignment w:val="baseline"/>
              <w:rPr>
                <w:rFonts w:ascii="Times New Roman" w:eastAsia="Times New Roman" w:hAnsi="Times New Roman"/>
                <w:sz w:val="28"/>
                <w:szCs w:val="28"/>
                <w:lang w:eastAsia="ru-RU"/>
              </w:rPr>
            </w:pPr>
            <w:r w:rsidRPr="00297503">
              <w:rPr>
                <w:rFonts w:ascii="Times New Roman" w:eastAsia="Times New Roman" w:hAnsi="Times New Roman"/>
                <w:sz w:val="28"/>
                <w:szCs w:val="28"/>
                <w:lang w:eastAsia="ru-RU"/>
              </w:rPr>
              <w:t>или</w:t>
            </w:r>
          </w:p>
          <w:p w:rsidR="00F664F9" w:rsidRPr="00297503" w:rsidRDefault="00F664F9" w:rsidP="004A44CA">
            <w:pPr>
              <w:autoSpaceDE w:val="0"/>
              <w:autoSpaceDN w:val="0"/>
              <w:adjustRightInd w:val="0"/>
              <w:spacing w:after="0" w:line="240" w:lineRule="auto"/>
              <w:rPr>
                <w:rFonts w:ascii="Times New Roman" w:eastAsia="Times New Roman" w:hAnsi="Times New Roman"/>
                <w:sz w:val="28"/>
                <w:szCs w:val="28"/>
                <w:lang w:eastAsia="ru-RU"/>
              </w:rPr>
            </w:pPr>
          </w:p>
          <w:p w:rsidR="00F664F9" w:rsidRPr="00297503" w:rsidRDefault="00467CB8" w:rsidP="004A44CA">
            <w:pPr>
              <w:autoSpaceDE w:val="0"/>
              <w:autoSpaceDN w:val="0"/>
              <w:adjustRightInd w:val="0"/>
              <w:spacing w:after="0" w:line="240" w:lineRule="auto"/>
              <w:rPr>
                <w:rFonts w:ascii="Times New Roman" w:hAnsi="Times New Roman"/>
                <w:sz w:val="28"/>
                <w:szCs w:val="28"/>
              </w:rPr>
            </w:pPr>
            <w:r w:rsidRPr="00297503">
              <w:rPr>
                <w:rFonts w:ascii="Times New Roman" w:eastAsia="Times New Roman" w:hAnsi="Times New Roman"/>
                <w:sz w:val="28"/>
                <w:szCs w:val="28"/>
                <w:lang w:eastAsia="ru-RU"/>
              </w:rPr>
              <w:t xml:space="preserve">начальник УМВД России по Смоленской области </w:t>
            </w:r>
            <w:r w:rsidR="00F664F9" w:rsidRPr="00297503">
              <w:rPr>
                <w:rFonts w:ascii="Times New Roman" w:hAnsi="Times New Roman"/>
                <w:sz w:val="28"/>
                <w:szCs w:val="28"/>
              </w:rPr>
              <w:t>__________________________</w:t>
            </w:r>
          </w:p>
          <w:p w:rsidR="00F664F9" w:rsidRPr="00297503" w:rsidRDefault="00F664F9" w:rsidP="004A44CA">
            <w:pPr>
              <w:overflowPunct w:val="0"/>
              <w:autoSpaceDE w:val="0"/>
              <w:autoSpaceDN w:val="0"/>
              <w:adjustRightInd w:val="0"/>
              <w:spacing w:before="120" w:after="0" w:line="240" w:lineRule="auto"/>
              <w:jc w:val="both"/>
              <w:textAlignment w:val="baseline"/>
              <w:rPr>
                <w:rFonts w:ascii="Times New Roman" w:eastAsia="Times New Roman" w:hAnsi="Times New Roman"/>
                <w:sz w:val="28"/>
                <w:szCs w:val="28"/>
                <w:lang w:eastAsia="ru-RU"/>
              </w:rPr>
            </w:pPr>
          </w:p>
          <w:p w:rsidR="00F664F9" w:rsidRPr="00297503" w:rsidRDefault="00F664F9" w:rsidP="004A44CA">
            <w:pPr>
              <w:overflowPunct w:val="0"/>
              <w:autoSpaceDE w:val="0"/>
              <w:autoSpaceDN w:val="0"/>
              <w:adjustRightInd w:val="0"/>
              <w:spacing w:before="120" w:after="0" w:line="240" w:lineRule="auto"/>
              <w:textAlignment w:val="baseline"/>
              <w:rPr>
                <w:rFonts w:ascii="Times New Roman" w:eastAsia="Times New Roman" w:hAnsi="Times New Roman"/>
                <w:caps/>
                <w:sz w:val="28"/>
                <w:szCs w:val="28"/>
                <w:lang w:eastAsia="ru-RU"/>
              </w:rPr>
            </w:pPr>
          </w:p>
          <w:p w:rsidR="00F664F9" w:rsidRPr="00297503" w:rsidRDefault="00F664F9" w:rsidP="004A44CA">
            <w:pPr>
              <w:overflowPunct w:val="0"/>
              <w:autoSpaceDE w:val="0"/>
              <w:autoSpaceDN w:val="0"/>
              <w:adjustRightInd w:val="0"/>
              <w:spacing w:before="120" w:after="0" w:line="240" w:lineRule="auto"/>
              <w:textAlignment w:val="baseline"/>
              <w:rPr>
                <w:rFonts w:ascii="Times New Roman" w:eastAsia="Times New Roman" w:hAnsi="Times New Roman"/>
                <w:caps/>
                <w:sz w:val="28"/>
                <w:szCs w:val="28"/>
                <w:lang w:eastAsia="ru-RU"/>
              </w:rPr>
            </w:pPr>
            <w:r w:rsidRPr="00297503">
              <w:rPr>
                <w:rFonts w:ascii="Times New Roman" w:eastAsia="Times New Roman" w:hAnsi="Times New Roman"/>
                <w:caps/>
                <w:sz w:val="28"/>
                <w:szCs w:val="28"/>
                <w:lang w:eastAsia="ru-RU"/>
              </w:rPr>
              <w:t>ИНИЦИАЛЫ и ФАМИЛИЯ</w:t>
            </w:r>
          </w:p>
        </w:tc>
      </w:tr>
      <w:tr w:rsidR="00F664F9" w:rsidRPr="00051A80" w:rsidTr="004A44CA">
        <w:tblPrEx>
          <w:jc w:val="left"/>
        </w:tblPrEx>
        <w:trPr>
          <w:gridAfter w:val="1"/>
          <w:wAfter w:w="774" w:type="dxa"/>
          <w:cantSplit/>
        </w:trPr>
        <w:tc>
          <w:tcPr>
            <w:tcW w:w="4961" w:type="dxa"/>
            <w:gridSpan w:val="3"/>
          </w:tcPr>
          <w:p w:rsidR="00F664F9" w:rsidRPr="00051A80" w:rsidRDefault="00F664F9" w:rsidP="004A44CA">
            <w:pPr>
              <w:overflowPunct w:val="0"/>
              <w:autoSpaceDE w:val="0"/>
              <w:autoSpaceDN w:val="0"/>
              <w:adjustRightInd w:val="0"/>
              <w:spacing w:after="0" w:line="240" w:lineRule="auto"/>
              <w:ind w:right="-284"/>
              <w:textAlignment w:val="baseline"/>
              <w:rPr>
                <w:rFonts w:ascii="Times New Roman" w:eastAsia="Times New Roman" w:hAnsi="Times New Roman"/>
                <w:b/>
                <w:sz w:val="20"/>
                <w:szCs w:val="28"/>
                <w:highlight w:val="yellow"/>
                <w:lang w:eastAsia="ru-RU"/>
              </w:rPr>
            </w:pPr>
          </w:p>
        </w:tc>
        <w:tc>
          <w:tcPr>
            <w:tcW w:w="4961" w:type="dxa"/>
            <w:gridSpan w:val="3"/>
          </w:tcPr>
          <w:p w:rsidR="00F664F9" w:rsidRPr="00051A80" w:rsidRDefault="00F664F9" w:rsidP="004A44CA">
            <w:pPr>
              <w:overflowPunct w:val="0"/>
              <w:autoSpaceDE w:val="0"/>
              <w:autoSpaceDN w:val="0"/>
              <w:adjustRightInd w:val="0"/>
              <w:spacing w:before="120" w:after="0" w:line="240" w:lineRule="auto"/>
              <w:textAlignment w:val="baseline"/>
              <w:rPr>
                <w:rFonts w:ascii="Times New Roman" w:eastAsia="Times New Roman" w:hAnsi="Times New Roman"/>
                <w:sz w:val="28"/>
                <w:szCs w:val="28"/>
                <w:highlight w:val="yellow"/>
                <w:lang w:eastAsia="ru-RU"/>
              </w:rPr>
            </w:pPr>
          </w:p>
        </w:tc>
      </w:tr>
    </w:tbl>
    <w:p w:rsidR="00F664F9" w:rsidRPr="00544F68" w:rsidRDefault="00F664F9" w:rsidP="00F664F9">
      <w:pPr>
        <w:overflowPunct w:val="0"/>
        <w:autoSpaceDE w:val="0"/>
        <w:autoSpaceDN w:val="0"/>
        <w:adjustRightInd w:val="0"/>
        <w:spacing w:after="0" w:line="240" w:lineRule="auto"/>
        <w:jc w:val="center"/>
        <w:textAlignment w:val="baseline"/>
        <w:rPr>
          <w:rFonts w:ascii="Times New Roman" w:eastAsia="Times New Roman" w:hAnsi="Times New Roman"/>
          <w:i/>
          <w:sz w:val="28"/>
          <w:szCs w:val="28"/>
          <w:lang w:eastAsia="ru-RU"/>
        </w:rPr>
      </w:pPr>
      <w:proofErr w:type="gramStart"/>
      <w:r w:rsidRPr="00544F68">
        <w:rPr>
          <w:rFonts w:ascii="Times New Roman" w:eastAsia="Times New Roman" w:hAnsi="Times New Roman"/>
          <w:sz w:val="28"/>
          <w:szCs w:val="28"/>
          <w:lang w:eastAsia="ru-RU"/>
        </w:rPr>
        <w:t>Уважаемый</w:t>
      </w:r>
      <w:proofErr w:type="gramEnd"/>
      <w:r w:rsidRPr="00544F68">
        <w:rPr>
          <w:rFonts w:ascii="Times New Roman" w:eastAsia="Times New Roman" w:hAnsi="Times New Roman"/>
          <w:sz w:val="28"/>
          <w:szCs w:val="28"/>
          <w:lang w:eastAsia="ru-RU"/>
        </w:rPr>
        <w:t xml:space="preserve"> </w:t>
      </w:r>
      <w:r w:rsidRPr="00544F68">
        <w:rPr>
          <w:rFonts w:ascii="Times New Roman" w:eastAsia="Times New Roman" w:hAnsi="Times New Roman"/>
          <w:i/>
          <w:sz w:val="28"/>
          <w:szCs w:val="28"/>
          <w:lang w:eastAsia="ru-RU"/>
        </w:rPr>
        <w:t>Имя Отчество!</w:t>
      </w:r>
    </w:p>
    <w:p w:rsidR="00F664F9" w:rsidRPr="00544F68" w:rsidRDefault="00F664F9" w:rsidP="00F664F9">
      <w:pPr>
        <w:overflowPunct w:val="0"/>
        <w:autoSpaceDE w:val="0"/>
        <w:autoSpaceDN w:val="0"/>
        <w:adjustRightInd w:val="0"/>
        <w:spacing w:after="0" w:line="240" w:lineRule="auto"/>
        <w:jc w:val="center"/>
        <w:textAlignment w:val="baseline"/>
        <w:rPr>
          <w:rFonts w:ascii="Times New Roman" w:eastAsia="Times New Roman" w:hAnsi="Times New Roman"/>
          <w:sz w:val="28"/>
          <w:szCs w:val="28"/>
          <w:lang w:eastAsia="ru-RU"/>
        </w:rPr>
      </w:pPr>
    </w:p>
    <w:p w:rsidR="00F664F9" w:rsidRPr="00544F68" w:rsidRDefault="00F664F9" w:rsidP="00F664F9">
      <w:pPr>
        <w:spacing w:after="0" w:line="240" w:lineRule="auto"/>
        <w:ind w:firstLine="709"/>
        <w:jc w:val="both"/>
        <w:rPr>
          <w:rFonts w:ascii="Times New Roman" w:eastAsia="Times New Roman" w:hAnsi="Times New Roman"/>
          <w:lang w:eastAsia="ru-RU"/>
        </w:rPr>
      </w:pPr>
      <w:r w:rsidRPr="00544F68">
        <w:rPr>
          <w:rFonts w:ascii="Times New Roman" w:eastAsia="Times New Roman" w:hAnsi="Times New Roman"/>
          <w:bCs/>
          <w:sz w:val="28"/>
          <w:szCs w:val="20"/>
          <w:lang w:eastAsia="ru-RU"/>
        </w:rPr>
        <w:t>В соответствии с частью 8 статьи 16 Федерального закона от 07.02.2011 №6-ФЗ «</w:t>
      </w:r>
      <w:r w:rsidR="004663F1" w:rsidRPr="00544F68">
        <w:rPr>
          <w:rFonts w:ascii="Times New Roman" w:eastAsiaTheme="minorHAnsi" w:hAnsi="Times New Roman"/>
          <w:bCs/>
          <w:sz w:val="28"/>
          <w:szCs w:val="28"/>
        </w:rPr>
        <w:t>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w:t>
      </w:r>
      <w:r w:rsidRPr="00544F68">
        <w:rPr>
          <w:rFonts w:ascii="Times New Roman" w:eastAsia="Times New Roman" w:hAnsi="Times New Roman"/>
          <w:bCs/>
          <w:sz w:val="28"/>
          <w:szCs w:val="20"/>
          <w:lang w:eastAsia="ru-RU"/>
        </w:rPr>
        <w:t xml:space="preserve">», </w:t>
      </w:r>
      <w:r w:rsidRPr="00544F68">
        <w:rPr>
          <w:rFonts w:ascii="Times New Roman" w:eastAsia="Times New Roman" w:hAnsi="Times New Roman"/>
          <w:sz w:val="28"/>
          <w:szCs w:val="20"/>
          <w:lang w:eastAsia="ru-RU"/>
        </w:rPr>
        <w:t xml:space="preserve">направляем Вам материалы </w:t>
      </w:r>
      <w:r w:rsidRPr="00544F68">
        <w:rPr>
          <w:rFonts w:ascii="Times New Roman" w:eastAsia="Times New Roman" w:hAnsi="Times New Roman"/>
          <w:sz w:val="28"/>
          <w:szCs w:val="28"/>
          <w:lang w:eastAsia="ru-RU"/>
        </w:rPr>
        <w:t>контрольного мероприятия</w:t>
      </w:r>
      <w:r w:rsidR="004663F1" w:rsidRPr="00544F68">
        <w:rPr>
          <w:rFonts w:ascii="Times New Roman" w:eastAsia="Times New Roman" w:hAnsi="Times New Roman"/>
          <w:sz w:val="28"/>
          <w:szCs w:val="20"/>
          <w:lang w:eastAsia="ru-RU"/>
        </w:rPr>
        <w:t xml:space="preserve"> </w:t>
      </w:r>
      <w:r w:rsidRPr="00544F68">
        <w:rPr>
          <w:rFonts w:ascii="Times New Roman" w:eastAsia="Times New Roman" w:hAnsi="Times New Roman"/>
          <w:sz w:val="28"/>
          <w:szCs w:val="20"/>
          <w:lang w:eastAsia="ru-RU"/>
        </w:rPr>
        <w:t>«</w:t>
      </w:r>
      <w:r w:rsidRPr="00544F68">
        <w:rPr>
          <w:rFonts w:ascii="Times New Roman" w:eastAsia="Times New Roman" w:hAnsi="Times New Roman"/>
          <w:lang w:eastAsia="ru-RU"/>
        </w:rPr>
        <w:t>____________________________________________________________________________»,</w:t>
      </w:r>
    </w:p>
    <w:p w:rsidR="00F664F9" w:rsidRPr="00544F68" w:rsidRDefault="00F664F9" w:rsidP="00F664F9">
      <w:pPr>
        <w:spacing w:after="0" w:line="240" w:lineRule="auto"/>
        <w:jc w:val="center"/>
        <w:rPr>
          <w:rFonts w:ascii="Times New Roman" w:eastAsia="Times New Roman" w:hAnsi="Times New Roman"/>
          <w:sz w:val="16"/>
          <w:szCs w:val="16"/>
          <w:lang w:eastAsia="ru-RU"/>
        </w:rPr>
      </w:pPr>
      <w:r w:rsidRPr="00544F68">
        <w:rPr>
          <w:rFonts w:ascii="Times New Roman" w:eastAsia="Times New Roman" w:hAnsi="Times New Roman"/>
          <w:sz w:val="16"/>
          <w:szCs w:val="16"/>
          <w:lang w:eastAsia="ru-RU"/>
        </w:rPr>
        <w:t>(наименование контрольного мероприятия)</w:t>
      </w:r>
    </w:p>
    <w:p w:rsidR="00F664F9" w:rsidRPr="00544F68" w:rsidRDefault="00F664F9" w:rsidP="00F664F9">
      <w:pPr>
        <w:spacing w:after="0" w:line="240" w:lineRule="auto"/>
        <w:jc w:val="both"/>
        <w:rPr>
          <w:rFonts w:ascii="Times New Roman" w:eastAsia="Times New Roman" w:hAnsi="Times New Roman"/>
          <w:sz w:val="28"/>
          <w:szCs w:val="20"/>
          <w:lang w:eastAsia="ru-RU"/>
        </w:rPr>
      </w:pPr>
      <w:r w:rsidRPr="00544F68">
        <w:rPr>
          <w:rFonts w:ascii="Times New Roman" w:eastAsia="Times New Roman" w:hAnsi="Times New Roman"/>
          <w:sz w:val="28"/>
          <w:szCs w:val="20"/>
          <w:lang w:eastAsia="ru-RU"/>
        </w:rPr>
        <w:t xml:space="preserve">при </w:t>
      </w:r>
      <w:proofErr w:type="gramStart"/>
      <w:r w:rsidRPr="00544F68">
        <w:rPr>
          <w:rFonts w:ascii="Times New Roman" w:eastAsia="Times New Roman" w:hAnsi="Times New Roman"/>
          <w:sz w:val="28"/>
          <w:szCs w:val="20"/>
          <w:lang w:eastAsia="ru-RU"/>
        </w:rPr>
        <w:t>проведении</w:t>
      </w:r>
      <w:proofErr w:type="gramEnd"/>
      <w:r w:rsidRPr="00544F68">
        <w:rPr>
          <w:rFonts w:ascii="Times New Roman" w:eastAsia="Times New Roman" w:hAnsi="Times New Roman"/>
          <w:sz w:val="28"/>
          <w:szCs w:val="20"/>
          <w:lang w:eastAsia="ru-RU"/>
        </w:rPr>
        <w:t xml:space="preserve"> которого выявлены нарушения законодательства Российской Федерации, в которых усматриваются признаки преступления (коррупционного правонарушения), окончательное установление которых выходит за пределы полномочий контрольно-счетного органа, и требующие принятия необходимых мер реагирования.</w:t>
      </w:r>
    </w:p>
    <w:p w:rsidR="00F664F9" w:rsidRPr="00544F68" w:rsidRDefault="00F664F9" w:rsidP="00F664F9">
      <w:pPr>
        <w:spacing w:after="0" w:line="240" w:lineRule="auto"/>
        <w:ind w:firstLine="567"/>
        <w:jc w:val="both"/>
        <w:rPr>
          <w:rFonts w:ascii="Times New Roman" w:eastAsia="Times New Roman" w:hAnsi="Times New Roman"/>
          <w:bCs/>
          <w:sz w:val="28"/>
          <w:szCs w:val="20"/>
          <w:lang w:eastAsia="ru-RU"/>
        </w:rPr>
      </w:pPr>
      <w:r w:rsidRPr="00544F68">
        <w:rPr>
          <w:rFonts w:ascii="Times New Roman" w:eastAsia="Times New Roman" w:hAnsi="Times New Roman"/>
          <w:bCs/>
          <w:sz w:val="28"/>
          <w:szCs w:val="20"/>
          <w:lang w:eastAsia="ru-RU"/>
        </w:rPr>
        <w:t>По результатам контрольного мероприятия установлены следующие нарушения:</w:t>
      </w:r>
    </w:p>
    <w:p w:rsidR="00F664F9" w:rsidRPr="00544F68" w:rsidRDefault="00F664F9" w:rsidP="00F664F9">
      <w:pPr>
        <w:spacing w:after="0" w:line="240" w:lineRule="auto"/>
        <w:ind w:left="567"/>
        <w:jc w:val="both"/>
        <w:rPr>
          <w:rFonts w:ascii="Times New Roman" w:eastAsia="Times New Roman" w:hAnsi="Times New Roman"/>
          <w:bCs/>
          <w:sz w:val="28"/>
          <w:szCs w:val="20"/>
          <w:lang w:eastAsia="ru-RU"/>
        </w:rPr>
      </w:pPr>
      <w:r w:rsidRPr="00544F68">
        <w:rPr>
          <w:rFonts w:ascii="Times New Roman" w:eastAsia="Times New Roman" w:hAnsi="Times New Roman"/>
          <w:bCs/>
          <w:sz w:val="28"/>
          <w:szCs w:val="20"/>
          <w:lang w:eastAsia="ru-RU"/>
        </w:rPr>
        <w:t xml:space="preserve">1) _________________________________________________________ </w:t>
      </w:r>
    </w:p>
    <w:p w:rsidR="00F664F9" w:rsidRPr="00544F68" w:rsidRDefault="00F664F9" w:rsidP="00F664F9">
      <w:pPr>
        <w:spacing w:after="0" w:line="240" w:lineRule="auto"/>
        <w:ind w:left="567"/>
        <w:jc w:val="both"/>
        <w:rPr>
          <w:rFonts w:ascii="Times New Roman" w:eastAsia="Times New Roman" w:hAnsi="Times New Roman"/>
          <w:bCs/>
          <w:sz w:val="28"/>
          <w:szCs w:val="20"/>
          <w:lang w:eastAsia="ru-RU"/>
        </w:rPr>
      </w:pPr>
      <w:r w:rsidRPr="00544F68">
        <w:rPr>
          <w:rFonts w:ascii="Times New Roman" w:eastAsia="Times New Roman" w:hAnsi="Times New Roman"/>
          <w:bCs/>
          <w:sz w:val="28"/>
          <w:szCs w:val="20"/>
          <w:lang w:eastAsia="ru-RU"/>
        </w:rPr>
        <w:t>2)_________________________________________________________</w:t>
      </w:r>
    </w:p>
    <w:p w:rsidR="00F664F9" w:rsidRPr="00544F68" w:rsidRDefault="00F664F9" w:rsidP="00F664F9">
      <w:pPr>
        <w:spacing w:after="0" w:line="240" w:lineRule="auto"/>
        <w:ind w:left="567"/>
        <w:jc w:val="both"/>
        <w:rPr>
          <w:rFonts w:ascii="Times New Roman" w:eastAsia="Times New Roman" w:hAnsi="Times New Roman"/>
          <w:bCs/>
          <w:sz w:val="16"/>
          <w:szCs w:val="16"/>
          <w:lang w:eastAsia="ru-RU"/>
        </w:rPr>
      </w:pPr>
      <w:r w:rsidRPr="00544F68">
        <w:rPr>
          <w:rFonts w:ascii="Times New Roman" w:eastAsia="Times New Roman" w:hAnsi="Times New Roman"/>
          <w:bCs/>
          <w:sz w:val="16"/>
          <w:szCs w:val="16"/>
          <w:lang w:eastAsia="ru-RU"/>
        </w:rPr>
        <w:t xml:space="preserve">(приводится перечень конкретных фактов выявленных нарушений, неправомерных действий (бездействия) должностных лиц со ссылкой на соответствующие нормативные правовые акты, положения которых нарушены, с указанием на акты по </w:t>
      </w:r>
      <w:r w:rsidRPr="00544F68">
        <w:rPr>
          <w:rFonts w:ascii="Times New Roman" w:eastAsia="Times New Roman" w:hAnsi="Times New Roman"/>
          <w:bCs/>
          <w:sz w:val="16"/>
          <w:szCs w:val="16"/>
          <w:lang w:eastAsia="ru-RU"/>
        </w:rPr>
        <w:lastRenderedPageBreak/>
        <w:t xml:space="preserve">результатам контрольного мероприятия, в которых данные нарушения зафиксированы, а также информация о наличии соответствующих возражений и замечаний руководителей объектов контрольного </w:t>
      </w:r>
      <w:proofErr w:type="gramStart"/>
      <w:r w:rsidRPr="00544F68">
        <w:rPr>
          <w:rFonts w:ascii="Times New Roman" w:eastAsia="Times New Roman" w:hAnsi="Times New Roman"/>
          <w:bCs/>
          <w:sz w:val="16"/>
          <w:szCs w:val="16"/>
          <w:lang w:eastAsia="ru-RU"/>
        </w:rPr>
        <w:t>мероприятия</w:t>
      </w:r>
      <w:proofErr w:type="gramEnd"/>
      <w:r w:rsidRPr="00544F68">
        <w:rPr>
          <w:rFonts w:ascii="Times New Roman" w:eastAsia="Times New Roman" w:hAnsi="Times New Roman"/>
          <w:bCs/>
          <w:sz w:val="16"/>
          <w:szCs w:val="16"/>
          <w:lang w:eastAsia="ru-RU"/>
        </w:rPr>
        <w:t xml:space="preserve"> по существу каждого факта выявленных нарушений)</w:t>
      </w:r>
    </w:p>
    <w:p w:rsidR="00F664F9" w:rsidRPr="00544F68" w:rsidRDefault="00F664F9" w:rsidP="00F664F9">
      <w:pPr>
        <w:spacing w:after="0" w:line="240" w:lineRule="auto"/>
        <w:ind w:left="567"/>
        <w:jc w:val="both"/>
        <w:rPr>
          <w:rFonts w:ascii="Times New Roman" w:eastAsia="Times New Roman" w:hAnsi="Times New Roman"/>
          <w:bCs/>
          <w:sz w:val="28"/>
          <w:szCs w:val="20"/>
          <w:lang w:eastAsia="ru-RU"/>
        </w:rPr>
      </w:pPr>
    </w:p>
    <w:p w:rsidR="00F664F9" w:rsidRPr="00544F68" w:rsidRDefault="00F664F9" w:rsidP="00F664F9">
      <w:pPr>
        <w:autoSpaceDE w:val="0"/>
        <w:autoSpaceDN w:val="0"/>
        <w:adjustRightInd w:val="0"/>
        <w:spacing w:after="0" w:line="240" w:lineRule="auto"/>
        <w:ind w:firstLine="709"/>
        <w:jc w:val="both"/>
        <w:rPr>
          <w:rFonts w:ascii="Times New Roman" w:hAnsi="Times New Roman"/>
          <w:sz w:val="28"/>
          <w:szCs w:val="28"/>
        </w:rPr>
      </w:pPr>
      <w:r w:rsidRPr="00544F68">
        <w:rPr>
          <w:rFonts w:ascii="Times New Roman" w:hAnsi="Times New Roman"/>
          <w:sz w:val="28"/>
          <w:szCs w:val="28"/>
        </w:rPr>
        <w:t>В результате выявленных в ходе контрольного мероприятия нарушений муниципальному образованию причинен вред в сумме __________________________________________ рублей.</w:t>
      </w:r>
    </w:p>
    <w:p w:rsidR="00F664F9" w:rsidRPr="00544F68" w:rsidRDefault="00F664F9" w:rsidP="00F664F9">
      <w:pPr>
        <w:autoSpaceDE w:val="0"/>
        <w:autoSpaceDN w:val="0"/>
        <w:adjustRightInd w:val="0"/>
        <w:spacing w:after="0" w:line="240" w:lineRule="auto"/>
        <w:jc w:val="both"/>
        <w:rPr>
          <w:rFonts w:ascii="Times New Roman" w:hAnsi="Times New Roman"/>
          <w:sz w:val="20"/>
          <w:szCs w:val="20"/>
        </w:rPr>
      </w:pPr>
      <w:r w:rsidRPr="00544F68">
        <w:rPr>
          <w:rFonts w:ascii="Times New Roman" w:hAnsi="Times New Roman"/>
          <w:sz w:val="20"/>
          <w:szCs w:val="20"/>
        </w:rPr>
        <w:t>(указывается сумма выявленного ущерба)</w:t>
      </w:r>
    </w:p>
    <w:p w:rsidR="00F664F9" w:rsidRPr="00544F68" w:rsidRDefault="00F664F9" w:rsidP="00F664F9">
      <w:pPr>
        <w:spacing w:before="120" w:after="0" w:line="240" w:lineRule="auto"/>
        <w:ind w:firstLine="709"/>
        <w:contextualSpacing/>
        <w:jc w:val="both"/>
        <w:rPr>
          <w:rFonts w:ascii="Times New Roman" w:eastAsia="Times New Roman" w:hAnsi="Times New Roman"/>
          <w:sz w:val="28"/>
          <w:szCs w:val="20"/>
          <w:lang w:eastAsia="ru-RU"/>
        </w:rPr>
      </w:pPr>
    </w:p>
    <w:p w:rsidR="00F664F9" w:rsidRPr="00544F68" w:rsidRDefault="00F664F9" w:rsidP="00F664F9">
      <w:pPr>
        <w:spacing w:before="120" w:after="0" w:line="240" w:lineRule="auto"/>
        <w:ind w:firstLine="709"/>
        <w:contextualSpacing/>
        <w:jc w:val="both"/>
        <w:rPr>
          <w:rFonts w:ascii="Times New Roman" w:eastAsia="Times New Roman" w:hAnsi="Times New Roman"/>
          <w:sz w:val="28"/>
          <w:szCs w:val="20"/>
          <w:lang w:eastAsia="ru-RU"/>
        </w:rPr>
      </w:pPr>
      <w:r w:rsidRPr="00544F68">
        <w:rPr>
          <w:rFonts w:ascii="Times New Roman" w:eastAsia="Times New Roman" w:hAnsi="Times New Roman"/>
          <w:sz w:val="28"/>
          <w:szCs w:val="20"/>
          <w:lang w:eastAsia="ru-RU"/>
        </w:rPr>
        <w:t xml:space="preserve">По результатам </w:t>
      </w:r>
      <w:r w:rsidRPr="00544F68">
        <w:rPr>
          <w:rFonts w:ascii="Times New Roman" w:eastAsia="Times New Roman" w:hAnsi="Times New Roman"/>
          <w:sz w:val="28"/>
          <w:szCs w:val="28"/>
          <w:lang w:eastAsia="ru-RU"/>
        </w:rPr>
        <w:t>контрольного мероприятия</w:t>
      </w:r>
      <w:r w:rsidRPr="00544F68">
        <w:rPr>
          <w:rFonts w:ascii="Times New Roman" w:eastAsia="Times New Roman" w:hAnsi="Times New Roman"/>
          <w:sz w:val="28"/>
          <w:szCs w:val="20"/>
          <w:lang w:eastAsia="ru-RU"/>
        </w:rPr>
        <w:t xml:space="preserve"> в адрес __________________________________________________________________</w:t>
      </w:r>
    </w:p>
    <w:p w:rsidR="00F664F9" w:rsidRPr="00544F68" w:rsidRDefault="00F664F9" w:rsidP="00F664F9">
      <w:pPr>
        <w:spacing w:before="120" w:after="0" w:line="240" w:lineRule="auto"/>
        <w:ind w:firstLine="709"/>
        <w:contextualSpacing/>
        <w:jc w:val="center"/>
        <w:rPr>
          <w:rFonts w:ascii="Times New Roman" w:eastAsia="Times New Roman" w:hAnsi="Times New Roman"/>
          <w:sz w:val="16"/>
          <w:szCs w:val="16"/>
          <w:lang w:eastAsia="ru-RU"/>
        </w:rPr>
      </w:pPr>
      <w:r w:rsidRPr="00544F68">
        <w:rPr>
          <w:rFonts w:ascii="Times New Roman" w:eastAsia="Times New Roman" w:hAnsi="Times New Roman"/>
          <w:sz w:val="16"/>
          <w:szCs w:val="16"/>
          <w:lang w:eastAsia="ru-RU"/>
        </w:rPr>
        <w:t>(наименование проверяемого объекта)</w:t>
      </w:r>
    </w:p>
    <w:p w:rsidR="00F664F9" w:rsidRPr="00544F68" w:rsidRDefault="00F664F9" w:rsidP="00F664F9">
      <w:pPr>
        <w:spacing w:before="120" w:after="0" w:line="240" w:lineRule="auto"/>
        <w:contextualSpacing/>
        <w:jc w:val="both"/>
        <w:rPr>
          <w:rFonts w:ascii="Times New Roman" w:eastAsia="Times New Roman" w:hAnsi="Times New Roman"/>
          <w:sz w:val="28"/>
          <w:szCs w:val="28"/>
          <w:lang w:eastAsia="ru-RU"/>
        </w:rPr>
      </w:pPr>
      <w:r w:rsidRPr="00544F68">
        <w:rPr>
          <w:rFonts w:ascii="Times New Roman" w:eastAsia="Times New Roman" w:hAnsi="Times New Roman"/>
          <w:sz w:val="28"/>
          <w:szCs w:val="20"/>
          <w:lang w:eastAsia="ru-RU"/>
        </w:rPr>
        <w:t>направлено представление (предписание)</w:t>
      </w:r>
      <w:r w:rsidR="004663F1" w:rsidRPr="00544F68">
        <w:rPr>
          <w:rFonts w:ascii="Times New Roman" w:eastAsia="Times New Roman" w:hAnsi="Times New Roman"/>
          <w:sz w:val="28"/>
          <w:szCs w:val="20"/>
          <w:lang w:eastAsia="ru-RU"/>
        </w:rPr>
        <w:t xml:space="preserve"> </w:t>
      </w:r>
      <w:r w:rsidRPr="00544F68">
        <w:rPr>
          <w:rFonts w:ascii="Times New Roman" w:eastAsia="Times New Roman" w:hAnsi="Times New Roman"/>
          <w:iCs/>
          <w:snapToGrid w:val="0"/>
          <w:sz w:val="28"/>
          <w:szCs w:val="20"/>
        </w:rPr>
        <w:t>контрольно-счетного органа</w:t>
      </w:r>
      <w:r w:rsidRPr="00544F68">
        <w:rPr>
          <w:rFonts w:ascii="Times New Roman" w:eastAsia="Times New Roman" w:hAnsi="Times New Roman"/>
          <w:sz w:val="28"/>
          <w:szCs w:val="20"/>
          <w:lang w:eastAsia="ru-RU"/>
        </w:rPr>
        <w:t>.</w:t>
      </w:r>
    </w:p>
    <w:p w:rsidR="00F664F9" w:rsidRPr="00544F68" w:rsidRDefault="00F664F9" w:rsidP="00F664F9">
      <w:pPr>
        <w:spacing w:after="0" w:line="240" w:lineRule="auto"/>
        <w:ind w:firstLine="709"/>
        <w:jc w:val="both"/>
        <w:rPr>
          <w:rFonts w:ascii="Times New Roman" w:eastAsia="Times New Roman" w:hAnsi="Times New Roman"/>
          <w:sz w:val="28"/>
          <w:szCs w:val="20"/>
          <w:lang w:eastAsia="ru-RU"/>
        </w:rPr>
      </w:pPr>
      <w:r w:rsidRPr="00544F68">
        <w:rPr>
          <w:rFonts w:ascii="Times New Roman" w:eastAsia="Times New Roman" w:hAnsi="Times New Roman"/>
          <w:sz w:val="28"/>
          <w:szCs w:val="20"/>
          <w:lang w:eastAsia="ru-RU"/>
        </w:rPr>
        <w:t xml:space="preserve">В связи с изложенным просим Вас провести проверку и обеспечить принятие необходимых мер реагирования по фактам нарушения законодательства Российской Федерации, выявленным </w:t>
      </w:r>
      <w:r w:rsidRPr="00544F68">
        <w:rPr>
          <w:rFonts w:ascii="Times New Roman" w:eastAsia="Times New Roman" w:hAnsi="Times New Roman"/>
          <w:iCs/>
          <w:snapToGrid w:val="0"/>
          <w:sz w:val="28"/>
          <w:szCs w:val="20"/>
        </w:rPr>
        <w:t>контрольно-счетным органом</w:t>
      </w:r>
      <w:r w:rsidRPr="00544F68">
        <w:rPr>
          <w:rFonts w:ascii="Times New Roman" w:eastAsia="Times New Roman" w:hAnsi="Times New Roman"/>
          <w:sz w:val="28"/>
          <w:szCs w:val="20"/>
          <w:lang w:eastAsia="ru-RU"/>
        </w:rPr>
        <w:t>.</w:t>
      </w:r>
    </w:p>
    <w:p w:rsidR="00F664F9" w:rsidRPr="00544F68" w:rsidRDefault="00F664F9" w:rsidP="00F664F9">
      <w:pPr>
        <w:spacing w:after="0" w:line="240" w:lineRule="auto"/>
        <w:ind w:firstLine="709"/>
        <w:jc w:val="both"/>
        <w:rPr>
          <w:rFonts w:ascii="Times New Roman" w:eastAsia="Times New Roman" w:hAnsi="Times New Roman"/>
          <w:sz w:val="28"/>
          <w:szCs w:val="20"/>
          <w:lang w:eastAsia="ru-RU"/>
        </w:rPr>
      </w:pPr>
      <w:r w:rsidRPr="00544F68">
        <w:rPr>
          <w:rFonts w:ascii="Times New Roman" w:eastAsia="Times New Roman" w:hAnsi="Times New Roman"/>
          <w:sz w:val="28"/>
          <w:szCs w:val="20"/>
          <w:lang w:eastAsia="ru-RU"/>
        </w:rPr>
        <w:t xml:space="preserve">О результатах рассмотрения настоящего обращения и принятых процессуальных решениях (с приложением копий соответствующих документов) просьба проинформировать </w:t>
      </w:r>
      <w:r w:rsidRPr="00544F68">
        <w:rPr>
          <w:rFonts w:ascii="Times New Roman" w:eastAsia="Times New Roman" w:hAnsi="Times New Roman"/>
          <w:iCs/>
          <w:snapToGrid w:val="0"/>
          <w:sz w:val="28"/>
          <w:szCs w:val="20"/>
        </w:rPr>
        <w:t>контрольно-счетный орган</w:t>
      </w:r>
      <w:r w:rsidRPr="00544F68">
        <w:rPr>
          <w:rFonts w:ascii="Times New Roman" w:eastAsia="Times New Roman" w:hAnsi="Times New Roman"/>
          <w:sz w:val="28"/>
          <w:szCs w:val="20"/>
          <w:lang w:eastAsia="ru-RU"/>
        </w:rPr>
        <w:t>.</w:t>
      </w:r>
    </w:p>
    <w:p w:rsidR="00F664F9" w:rsidRPr="00544F68" w:rsidRDefault="00F664F9" w:rsidP="00F664F9">
      <w:pPr>
        <w:spacing w:after="0" w:line="240" w:lineRule="auto"/>
        <w:ind w:firstLine="709"/>
        <w:jc w:val="both"/>
        <w:rPr>
          <w:rFonts w:ascii="Times New Roman" w:eastAsia="Times New Roman" w:hAnsi="Times New Roman"/>
          <w:sz w:val="28"/>
          <w:szCs w:val="20"/>
          <w:lang w:eastAsia="ru-RU"/>
        </w:rPr>
      </w:pPr>
    </w:p>
    <w:tbl>
      <w:tblPr>
        <w:tblW w:w="9493" w:type="dxa"/>
        <w:tblInd w:w="5" w:type="dxa"/>
        <w:tblLayout w:type="fixed"/>
        <w:tblCellMar>
          <w:left w:w="0" w:type="dxa"/>
          <w:right w:w="0" w:type="dxa"/>
        </w:tblCellMar>
        <w:tblLook w:val="0000"/>
      </w:tblPr>
      <w:tblGrid>
        <w:gridCol w:w="2694"/>
        <w:gridCol w:w="425"/>
        <w:gridCol w:w="6374"/>
      </w:tblGrid>
      <w:tr w:rsidR="00F664F9" w:rsidRPr="00544F68" w:rsidTr="004A44CA">
        <w:trPr>
          <w:cantSplit/>
        </w:trPr>
        <w:tc>
          <w:tcPr>
            <w:tcW w:w="2694" w:type="dxa"/>
          </w:tcPr>
          <w:p w:rsidR="00F664F9" w:rsidRPr="00544F68" w:rsidRDefault="00F664F9" w:rsidP="004A44CA">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r w:rsidRPr="00544F68">
              <w:rPr>
                <w:rFonts w:ascii="Times New Roman" w:eastAsia="Times New Roman" w:hAnsi="Times New Roman"/>
                <w:sz w:val="28"/>
                <w:szCs w:val="28"/>
                <w:lang w:eastAsia="ru-RU"/>
              </w:rPr>
              <w:t>Приложение:</w:t>
            </w:r>
          </w:p>
        </w:tc>
        <w:tc>
          <w:tcPr>
            <w:tcW w:w="425" w:type="dxa"/>
          </w:tcPr>
          <w:p w:rsidR="00F664F9" w:rsidRPr="00544F68" w:rsidRDefault="00F664F9" w:rsidP="004A44CA">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r w:rsidRPr="00544F68">
              <w:rPr>
                <w:rFonts w:ascii="Times New Roman" w:eastAsia="Times New Roman" w:hAnsi="Times New Roman"/>
                <w:sz w:val="28"/>
                <w:szCs w:val="28"/>
                <w:lang w:eastAsia="ru-RU"/>
              </w:rPr>
              <w:t>1.</w:t>
            </w:r>
          </w:p>
        </w:tc>
        <w:tc>
          <w:tcPr>
            <w:tcW w:w="6374" w:type="dxa"/>
          </w:tcPr>
          <w:p w:rsidR="00F664F9" w:rsidRPr="00544F68" w:rsidRDefault="00F664F9" w:rsidP="004A44CA">
            <w:pPr>
              <w:overflowPunct w:val="0"/>
              <w:autoSpaceDE w:val="0"/>
              <w:autoSpaceDN w:val="0"/>
              <w:adjustRightInd w:val="0"/>
              <w:spacing w:after="0" w:line="240" w:lineRule="auto"/>
              <w:jc w:val="both"/>
              <w:textAlignment w:val="baseline"/>
              <w:rPr>
                <w:rFonts w:ascii="Times New Roman" w:eastAsia="Times New Roman" w:hAnsi="Times New Roman"/>
                <w:sz w:val="28"/>
                <w:szCs w:val="28"/>
                <w:lang w:eastAsia="ru-RU"/>
              </w:rPr>
            </w:pPr>
            <w:r w:rsidRPr="00544F68">
              <w:rPr>
                <w:rFonts w:ascii="Times New Roman" w:eastAsia="Times New Roman" w:hAnsi="Times New Roman"/>
                <w:sz w:val="28"/>
                <w:szCs w:val="28"/>
                <w:lang w:eastAsia="ru-RU"/>
              </w:rPr>
              <w:t>Копия акта (актов) проверки на ____л. в 1 экз.</w:t>
            </w:r>
          </w:p>
        </w:tc>
      </w:tr>
      <w:tr w:rsidR="00F664F9" w:rsidRPr="00544F68" w:rsidTr="004A44CA">
        <w:trPr>
          <w:cantSplit/>
        </w:trPr>
        <w:tc>
          <w:tcPr>
            <w:tcW w:w="2694" w:type="dxa"/>
          </w:tcPr>
          <w:p w:rsidR="00F664F9" w:rsidRPr="00544F68" w:rsidRDefault="00F664F9" w:rsidP="004A44CA">
            <w:pPr>
              <w:overflowPunct w:val="0"/>
              <w:autoSpaceDE w:val="0"/>
              <w:autoSpaceDN w:val="0"/>
              <w:adjustRightInd w:val="0"/>
              <w:spacing w:after="0" w:line="240" w:lineRule="auto"/>
              <w:ind w:firstLine="709"/>
              <w:textAlignment w:val="baseline"/>
              <w:rPr>
                <w:rFonts w:ascii="Times New Roman" w:eastAsia="Times New Roman" w:hAnsi="Times New Roman"/>
                <w:sz w:val="28"/>
                <w:szCs w:val="28"/>
                <w:lang w:eastAsia="ru-RU"/>
              </w:rPr>
            </w:pPr>
          </w:p>
        </w:tc>
        <w:tc>
          <w:tcPr>
            <w:tcW w:w="425" w:type="dxa"/>
          </w:tcPr>
          <w:p w:rsidR="00F664F9" w:rsidRPr="00544F68" w:rsidRDefault="00F664F9" w:rsidP="004A44CA">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r w:rsidRPr="00544F68">
              <w:rPr>
                <w:rFonts w:ascii="Times New Roman" w:eastAsia="Times New Roman" w:hAnsi="Times New Roman"/>
                <w:sz w:val="28"/>
                <w:szCs w:val="28"/>
                <w:lang w:eastAsia="ru-RU"/>
              </w:rPr>
              <w:t>2.</w:t>
            </w:r>
          </w:p>
        </w:tc>
        <w:tc>
          <w:tcPr>
            <w:tcW w:w="6374" w:type="dxa"/>
          </w:tcPr>
          <w:p w:rsidR="00F664F9" w:rsidRPr="00544F68" w:rsidRDefault="00F664F9" w:rsidP="004A44CA">
            <w:pPr>
              <w:overflowPunct w:val="0"/>
              <w:autoSpaceDE w:val="0"/>
              <w:autoSpaceDN w:val="0"/>
              <w:adjustRightInd w:val="0"/>
              <w:spacing w:after="0" w:line="240" w:lineRule="auto"/>
              <w:jc w:val="both"/>
              <w:textAlignment w:val="baseline"/>
              <w:rPr>
                <w:rFonts w:ascii="Times New Roman" w:eastAsia="Times New Roman" w:hAnsi="Times New Roman"/>
                <w:sz w:val="28"/>
                <w:szCs w:val="28"/>
                <w:lang w:eastAsia="ru-RU"/>
              </w:rPr>
            </w:pPr>
            <w:r w:rsidRPr="00544F68">
              <w:rPr>
                <w:rFonts w:ascii="Times New Roman" w:eastAsia="Times New Roman" w:hAnsi="Times New Roman"/>
                <w:sz w:val="28"/>
                <w:szCs w:val="28"/>
                <w:lang w:eastAsia="ru-RU"/>
              </w:rPr>
              <w:t xml:space="preserve">Копии документов, </w:t>
            </w:r>
            <w:r w:rsidRPr="00544F68">
              <w:rPr>
                <w:rFonts w:ascii="Times New Roman" w:eastAsia="Times New Roman" w:hAnsi="Times New Roman"/>
                <w:bCs/>
                <w:spacing w:val="-5"/>
                <w:sz w:val="28"/>
                <w:szCs w:val="28"/>
                <w:lang w:eastAsia="ru-RU"/>
              </w:rPr>
              <w:t xml:space="preserve">подтверждающих факты выявленных правонарушений, </w:t>
            </w:r>
            <w:r w:rsidRPr="00544F68">
              <w:rPr>
                <w:rFonts w:ascii="Times New Roman" w:eastAsia="Times New Roman" w:hAnsi="Times New Roman"/>
                <w:sz w:val="28"/>
                <w:szCs w:val="28"/>
                <w:lang w:eastAsia="ru-RU"/>
              </w:rPr>
              <w:t>на ___ л. в 1 экз.</w:t>
            </w:r>
          </w:p>
        </w:tc>
      </w:tr>
      <w:tr w:rsidR="00F664F9" w:rsidRPr="00544F68" w:rsidTr="004A44CA">
        <w:trPr>
          <w:cantSplit/>
        </w:trPr>
        <w:tc>
          <w:tcPr>
            <w:tcW w:w="2694" w:type="dxa"/>
          </w:tcPr>
          <w:p w:rsidR="00F664F9" w:rsidRPr="00544F68" w:rsidRDefault="00F664F9" w:rsidP="004A44CA">
            <w:pPr>
              <w:overflowPunct w:val="0"/>
              <w:autoSpaceDE w:val="0"/>
              <w:autoSpaceDN w:val="0"/>
              <w:adjustRightInd w:val="0"/>
              <w:spacing w:after="0" w:line="240" w:lineRule="auto"/>
              <w:ind w:firstLine="709"/>
              <w:textAlignment w:val="baseline"/>
              <w:rPr>
                <w:rFonts w:ascii="Times New Roman" w:eastAsia="Times New Roman" w:hAnsi="Times New Roman"/>
                <w:sz w:val="28"/>
                <w:szCs w:val="28"/>
                <w:lang w:eastAsia="ru-RU"/>
              </w:rPr>
            </w:pPr>
          </w:p>
        </w:tc>
        <w:tc>
          <w:tcPr>
            <w:tcW w:w="425" w:type="dxa"/>
          </w:tcPr>
          <w:p w:rsidR="00F664F9" w:rsidRPr="00544F68" w:rsidRDefault="00F664F9" w:rsidP="004A44CA">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r w:rsidRPr="00544F68">
              <w:rPr>
                <w:rFonts w:ascii="Times New Roman" w:eastAsia="Times New Roman" w:hAnsi="Times New Roman"/>
                <w:sz w:val="28"/>
                <w:szCs w:val="28"/>
                <w:lang w:eastAsia="ru-RU"/>
              </w:rPr>
              <w:t>3.</w:t>
            </w:r>
          </w:p>
        </w:tc>
        <w:tc>
          <w:tcPr>
            <w:tcW w:w="6374" w:type="dxa"/>
          </w:tcPr>
          <w:p w:rsidR="00F664F9" w:rsidRPr="00544F68" w:rsidRDefault="00F664F9" w:rsidP="004A44CA">
            <w:pPr>
              <w:overflowPunct w:val="0"/>
              <w:autoSpaceDE w:val="0"/>
              <w:autoSpaceDN w:val="0"/>
              <w:adjustRightInd w:val="0"/>
              <w:spacing w:after="0" w:line="240" w:lineRule="auto"/>
              <w:jc w:val="both"/>
              <w:textAlignment w:val="baseline"/>
              <w:rPr>
                <w:rFonts w:ascii="Times New Roman" w:eastAsia="Times New Roman" w:hAnsi="Times New Roman"/>
                <w:sz w:val="28"/>
                <w:szCs w:val="28"/>
                <w:lang w:eastAsia="ru-RU"/>
              </w:rPr>
            </w:pPr>
            <w:r w:rsidRPr="00544F68">
              <w:rPr>
                <w:rFonts w:ascii="Times New Roman" w:eastAsia="Times New Roman" w:hAnsi="Times New Roman"/>
                <w:sz w:val="28"/>
                <w:szCs w:val="28"/>
                <w:lang w:eastAsia="ru-RU"/>
              </w:rPr>
              <w:t>Замечания к акту по результатам контрольного мероприятия и заключение по ним на __л. в 1 экз.</w:t>
            </w:r>
          </w:p>
        </w:tc>
      </w:tr>
      <w:tr w:rsidR="00F664F9" w:rsidRPr="00051A80" w:rsidTr="004A44CA">
        <w:trPr>
          <w:cantSplit/>
        </w:trPr>
        <w:tc>
          <w:tcPr>
            <w:tcW w:w="2694" w:type="dxa"/>
          </w:tcPr>
          <w:p w:rsidR="00F664F9" w:rsidRPr="00544F68" w:rsidRDefault="00F664F9" w:rsidP="004A44CA">
            <w:pPr>
              <w:overflowPunct w:val="0"/>
              <w:autoSpaceDE w:val="0"/>
              <w:autoSpaceDN w:val="0"/>
              <w:adjustRightInd w:val="0"/>
              <w:spacing w:after="0" w:line="240" w:lineRule="auto"/>
              <w:ind w:firstLine="709"/>
              <w:textAlignment w:val="baseline"/>
              <w:rPr>
                <w:rFonts w:ascii="Times New Roman" w:eastAsia="Times New Roman" w:hAnsi="Times New Roman"/>
                <w:sz w:val="28"/>
                <w:szCs w:val="28"/>
                <w:lang w:eastAsia="ru-RU"/>
              </w:rPr>
            </w:pPr>
          </w:p>
        </w:tc>
        <w:tc>
          <w:tcPr>
            <w:tcW w:w="425" w:type="dxa"/>
          </w:tcPr>
          <w:p w:rsidR="00F664F9" w:rsidRPr="00544F68" w:rsidRDefault="00F664F9" w:rsidP="004A44CA">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r w:rsidRPr="00544F68">
              <w:rPr>
                <w:rFonts w:ascii="Times New Roman" w:eastAsia="Times New Roman" w:hAnsi="Times New Roman"/>
                <w:sz w:val="28"/>
                <w:szCs w:val="28"/>
                <w:lang w:eastAsia="ru-RU"/>
              </w:rPr>
              <w:t>4.</w:t>
            </w:r>
          </w:p>
        </w:tc>
        <w:tc>
          <w:tcPr>
            <w:tcW w:w="6374" w:type="dxa"/>
          </w:tcPr>
          <w:p w:rsidR="00F664F9" w:rsidRPr="00544F68" w:rsidRDefault="00F664F9" w:rsidP="004A44CA">
            <w:pPr>
              <w:overflowPunct w:val="0"/>
              <w:autoSpaceDE w:val="0"/>
              <w:autoSpaceDN w:val="0"/>
              <w:adjustRightInd w:val="0"/>
              <w:spacing w:after="0" w:line="240" w:lineRule="auto"/>
              <w:jc w:val="both"/>
              <w:textAlignment w:val="baseline"/>
              <w:rPr>
                <w:rFonts w:ascii="Times New Roman" w:eastAsia="Times New Roman" w:hAnsi="Times New Roman"/>
                <w:sz w:val="28"/>
                <w:szCs w:val="28"/>
                <w:lang w:eastAsia="ru-RU"/>
              </w:rPr>
            </w:pPr>
            <w:r w:rsidRPr="00544F68">
              <w:rPr>
                <w:rFonts w:ascii="Times New Roman" w:eastAsia="Times New Roman" w:hAnsi="Times New Roman"/>
                <w:sz w:val="28"/>
                <w:szCs w:val="28"/>
                <w:lang w:eastAsia="ru-RU"/>
              </w:rPr>
              <w:t>Копия предписания (представления) контрольно-счетного органа от __20__г. № ____ на __л. в 1 экз.</w:t>
            </w:r>
          </w:p>
        </w:tc>
      </w:tr>
    </w:tbl>
    <w:p w:rsidR="00F664F9" w:rsidRPr="00051A80" w:rsidRDefault="00F664F9" w:rsidP="00F664F9">
      <w:pPr>
        <w:widowControl w:val="0"/>
        <w:spacing w:after="0" w:line="240" w:lineRule="auto"/>
        <w:ind w:firstLine="709"/>
        <w:jc w:val="both"/>
        <w:rPr>
          <w:rFonts w:ascii="Times New Roman" w:eastAsia="Times New Roman" w:hAnsi="Times New Roman"/>
          <w:snapToGrid w:val="0"/>
          <w:sz w:val="28"/>
          <w:szCs w:val="20"/>
          <w:highlight w:val="yellow"/>
          <w:lang w:eastAsia="ru-RU"/>
        </w:rPr>
      </w:pPr>
    </w:p>
    <w:p w:rsidR="00544F68" w:rsidRDefault="00544F68" w:rsidP="00F41CDA">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p>
    <w:p w:rsidR="00F41CDA" w:rsidRPr="00D43BD4" w:rsidRDefault="00F41CDA" w:rsidP="00F41CDA">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r w:rsidRPr="00D43BD4">
        <w:rPr>
          <w:rFonts w:ascii="Times New Roman" w:eastAsia="Times New Roman" w:hAnsi="Times New Roman"/>
          <w:sz w:val="28"/>
          <w:szCs w:val="28"/>
          <w:lang w:eastAsia="ru-RU"/>
        </w:rPr>
        <w:t xml:space="preserve">Председатель </w:t>
      </w:r>
      <w:r>
        <w:rPr>
          <w:rFonts w:ascii="Times New Roman" w:eastAsia="Times New Roman" w:hAnsi="Times New Roman"/>
          <w:sz w:val="28"/>
          <w:szCs w:val="28"/>
          <w:lang w:eastAsia="ru-RU"/>
        </w:rPr>
        <w:t>КРК</w:t>
      </w:r>
    </w:p>
    <w:p w:rsidR="00F41CDA" w:rsidRPr="00D43BD4" w:rsidRDefault="00F41CDA" w:rsidP="00F41CDA">
      <w:pPr>
        <w:overflowPunct w:val="0"/>
        <w:autoSpaceDE w:val="0"/>
        <w:autoSpaceDN w:val="0"/>
        <w:adjustRightInd w:val="0"/>
        <w:spacing w:after="0" w:line="240" w:lineRule="auto"/>
        <w:textAlignment w:val="baseline"/>
        <w:rPr>
          <w:rFonts w:ascii="Times New Roman" w:eastAsia="Times New Roman" w:hAnsi="Times New Roman"/>
          <w:sz w:val="28"/>
          <w:szCs w:val="28"/>
          <w:lang w:eastAsia="ru-RU"/>
        </w:rPr>
      </w:pPr>
      <w:r w:rsidRPr="00D43BD4">
        <w:rPr>
          <w:rFonts w:ascii="Times New Roman" w:eastAsia="Times New Roman" w:hAnsi="Times New Roman"/>
          <w:sz w:val="28"/>
          <w:szCs w:val="28"/>
          <w:lang w:eastAsia="ru-RU"/>
        </w:rPr>
        <w:t>Ярцевского муниципального округа</w:t>
      </w:r>
      <w:r>
        <w:rPr>
          <w:rFonts w:ascii="Times New Roman" w:eastAsia="Times New Roman" w:hAnsi="Times New Roman"/>
          <w:sz w:val="28"/>
          <w:szCs w:val="28"/>
          <w:lang w:eastAsia="ru-RU"/>
        </w:rPr>
        <w:t xml:space="preserve">     </w:t>
      </w:r>
      <w:r w:rsidRPr="00D43BD4">
        <w:rPr>
          <w:rFonts w:ascii="Times New Roman" w:eastAsia="Times New Roman" w:hAnsi="Times New Roman"/>
          <w:sz w:val="28"/>
          <w:szCs w:val="28"/>
          <w:lang w:eastAsia="ru-RU"/>
        </w:rPr>
        <w:t xml:space="preserve">   </w:t>
      </w:r>
      <w:r w:rsidRPr="00D43BD4">
        <w:rPr>
          <w:rFonts w:ascii="Times New Roman" w:eastAsia="Times New Roman" w:hAnsi="Times New Roman"/>
          <w:i/>
          <w:lang w:eastAsia="ru-RU"/>
        </w:rPr>
        <w:t>личная подпись</w:t>
      </w:r>
      <w:r>
        <w:rPr>
          <w:rFonts w:ascii="Times New Roman" w:eastAsia="Times New Roman" w:hAnsi="Times New Roman"/>
          <w:i/>
          <w:lang w:eastAsia="ru-RU"/>
        </w:rPr>
        <w:t xml:space="preserve">     </w:t>
      </w:r>
      <w:r w:rsidRPr="00D43BD4">
        <w:rPr>
          <w:rFonts w:ascii="Times New Roman" w:eastAsia="Times New Roman" w:hAnsi="Times New Roman"/>
          <w:sz w:val="28"/>
          <w:szCs w:val="20"/>
          <w:lang w:eastAsia="ru-RU"/>
        </w:rPr>
        <w:t xml:space="preserve">   инициалы и фамилия</w:t>
      </w:r>
    </w:p>
    <w:p w:rsidR="00F664F9" w:rsidRPr="00051A80" w:rsidRDefault="00F664F9" w:rsidP="00F664F9">
      <w:pPr>
        <w:widowControl w:val="0"/>
        <w:spacing w:after="0" w:line="240" w:lineRule="auto"/>
        <w:ind w:firstLine="709"/>
        <w:jc w:val="both"/>
        <w:rPr>
          <w:rFonts w:ascii="Times New Roman" w:eastAsia="Times New Roman" w:hAnsi="Times New Roman"/>
          <w:snapToGrid w:val="0"/>
          <w:sz w:val="28"/>
          <w:szCs w:val="20"/>
          <w:highlight w:val="yellow"/>
          <w:lang w:eastAsia="ru-RU"/>
        </w:rPr>
      </w:pPr>
    </w:p>
    <w:p w:rsidR="00F664F9" w:rsidRPr="00590CE2" w:rsidRDefault="00F664F9" w:rsidP="00F664F9">
      <w:pPr>
        <w:ind w:firstLine="567"/>
        <w:jc w:val="both"/>
        <w:rPr>
          <w:rFonts w:ascii="Times New Roman" w:hAnsi="Times New Roman"/>
          <w:sz w:val="28"/>
          <w:szCs w:val="28"/>
        </w:rPr>
      </w:pPr>
    </w:p>
    <w:p w:rsidR="006C3735" w:rsidRDefault="006C3735"/>
    <w:sectPr w:rsidR="006C3735" w:rsidSect="004A44CA">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0E62" w:rsidRDefault="00B30E62" w:rsidP="00353111">
      <w:pPr>
        <w:spacing w:after="0" w:line="240" w:lineRule="auto"/>
      </w:pPr>
      <w:r>
        <w:separator/>
      </w:r>
    </w:p>
  </w:endnote>
  <w:endnote w:type="continuationSeparator" w:id="0">
    <w:p w:rsidR="00B30E62" w:rsidRDefault="00B30E62" w:rsidP="003531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0E62" w:rsidRDefault="00B30E62" w:rsidP="00353111">
      <w:pPr>
        <w:spacing w:after="0" w:line="240" w:lineRule="auto"/>
      </w:pPr>
      <w:r>
        <w:separator/>
      </w:r>
    </w:p>
  </w:footnote>
  <w:footnote w:type="continuationSeparator" w:id="0">
    <w:p w:rsidR="00B30E62" w:rsidRDefault="00B30E62" w:rsidP="0035311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C12" w:rsidRDefault="00330C12">
    <w:pPr>
      <w:pStyle w:val="a3"/>
      <w:jc w:val="center"/>
    </w:pPr>
    <w:fldSimple w:instr="PAGE   \* MERGEFORMAT">
      <w:r w:rsidR="00640FAF">
        <w:rPr>
          <w:noProof/>
        </w:rPr>
        <w:t>4</w:t>
      </w:r>
    </w:fldSimple>
  </w:p>
  <w:p w:rsidR="00330C12" w:rsidRDefault="00330C12">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C12" w:rsidRDefault="00330C12">
    <w:pPr>
      <w:pStyle w:val="a3"/>
      <w:jc w:val="center"/>
    </w:pPr>
  </w:p>
  <w:p w:rsidR="00330C12" w:rsidRDefault="00330C12">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C1C0C"/>
    <w:multiLevelType w:val="hybridMultilevel"/>
    <w:tmpl w:val="91F4B36A"/>
    <w:lvl w:ilvl="0" w:tplc="2110C7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EE352B8"/>
    <w:multiLevelType w:val="multilevel"/>
    <w:tmpl w:val="337A1F36"/>
    <w:lvl w:ilvl="0">
      <w:start w:val="1"/>
      <w:numFmt w:val="decimal"/>
      <w:lvlText w:val="%1."/>
      <w:lvlJc w:val="left"/>
      <w:pPr>
        <w:ind w:left="360" w:hanging="360"/>
      </w:pPr>
      <w:rPr>
        <w:rFonts w:hint="default"/>
        <w:b/>
      </w:rPr>
    </w:lvl>
    <w:lvl w:ilvl="1">
      <w:start w:val="1"/>
      <w:numFmt w:val="decimal"/>
      <w:lvlText w:val="%2."/>
      <w:lvlJc w:val="left"/>
      <w:pPr>
        <w:ind w:left="0" w:firstLine="680"/>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2DA70C47"/>
    <w:multiLevelType w:val="hybridMultilevel"/>
    <w:tmpl w:val="927072B4"/>
    <w:lvl w:ilvl="0" w:tplc="E78A1EEA">
      <w:start w:val="1"/>
      <w:numFmt w:val="decimal"/>
      <w:lvlText w:val="%1."/>
      <w:lvlJc w:val="left"/>
      <w:pPr>
        <w:ind w:left="1069" w:hanging="36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nsid w:val="3D3272CD"/>
    <w:multiLevelType w:val="hybridMultilevel"/>
    <w:tmpl w:val="1A6021CE"/>
    <w:lvl w:ilvl="0" w:tplc="1C648A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9D14301"/>
    <w:multiLevelType w:val="hybridMultilevel"/>
    <w:tmpl w:val="F3BCF2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FA72E5A"/>
    <w:multiLevelType w:val="multilevel"/>
    <w:tmpl w:val="0DAE24B4"/>
    <w:lvl w:ilvl="0">
      <w:start w:val="1"/>
      <w:numFmt w:val="decimal"/>
      <w:lvlText w:val="%1."/>
      <w:lvlJc w:val="left"/>
      <w:pPr>
        <w:ind w:left="720"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6">
    <w:nsid w:val="77F82F0E"/>
    <w:multiLevelType w:val="hybridMultilevel"/>
    <w:tmpl w:val="8804703C"/>
    <w:lvl w:ilvl="0" w:tplc="104A3310">
      <w:start w:val="6"/>
      <w:numFmt w:val="decimal"/>
      <w:lvlText w:val="%1."/>
      <w:lvlJc w:val="left"/>
      <w:pPr>
        <w:ind w:left="1" w:firstLine="709"/>
      </w:pPr>
      <w:rPr>
        <w:rFonts w:hint="default"/>
        <w:b w:val="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786103F5"/>
    <w:multiLevelType w:val="hybridMultilevel"/>
    <w:tmpl w:val="B058D586"/>
    <w:lvl w:ilvl="0" w:tplc="5BB223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FB51E8A"/>
    <w:multiLevelType w:val="hybridMultilevel"/>
    <w:tmpl w:val="28C6BE6E"/>
    <w:lvl w:ilvl="0" w:tplc="792607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7"/>
  </w:num>
  <w:num w:numId="4">
    <w:abstractNumId w:val="1"/>
  </w:num>
  <w:num w:numId="5">
    <w:abstractNumId w:val="6"/>
  </w:num>
  <w:num w:numId="6">
    <w:abstractNumId w:val="5"/>
  </w:num>
  <w:num w:numId="7">
    <w:abstractNumId w:val="0"/>
  </w:num>
  <w:num w:numId="8">
    <w:abstractNumId w:val="8"/>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08"/>
  <w:characterSpacingControl w:val="doNotCompress"/>
  <w:footnotePr>
    <w:footnote w:id="-1"/>
    <w:footnote w:id="0"/>
  </w:footnotePr>
  <w:endnotePr>
    <w:endnote w:id="-1"/>
    <w:endnote w:id="0"/>
  </w:endnotePr>
  <w:compat/>
  <w:rsids>
    <w:rsidRoot w:val="00F664F9"/>
    <w:rsid w:val="0000182B"/>
    <w:rsid w:val="000139E9"/>
    <w:rsid w:val="0002182C"/>
    <w:rsid w:val="00041E38"/>
    <w:rsid w:val="000424B9"/>
    <w:rsid w:val="00051A80"/>
    <w:rsid w:val="00067863"/>
    <w:rsid w:val="000707C7"/>
    <w:rsid w:val="00083395"/>
    <w:rsid w:val="00085863"/>
    <w:rsid w:val="00093E35"/>
    <w:rsid w:val="000C68C9"/>
    <w:rsid w:val="00102943"/>
    <w:rsid w:val="00106DD3"/>
    <w:rsid w:val="00106ED6"/>
    <w:rsid w:val="00130003"/>
    <w:rsid w:val="00136655"/>
    <w:rsid w:val="00150E91"/>
    <w:rsid w:val="00154FF1"/>
    <w:rsid w:val="00170AE4"/>
    <w:rsid w:val="001724FC"/>
    <w:rsid w:val="00197FBA"/>
    <w:rsid w:val="001A53B9"/>
    <w:rsid w:val="001D1206"/>
    <w:rsid w:val="001E086B"/>
    <w:rsid w:val="001E1C20"/>
    <w:rsid w:val="001F178A"/>
    <w:rsid w:val="001F4D00"/>
    <w:rsid w:val="002015B2"/>
    <w:rsid w:val="002059C0"/>
    <w:rsid w:val="00213DD2"/>
    <w:rsid w:val="0025378D"/>
    <w:rsid w:val="0026162C"/>
    <w:rsid w:val="00263F72"/>
    <w:rsid w:val="002669FE"/>
    <w:rsid w:val="002849C7"/>
    <w:rsid w:val="00297503"/>
    <w:rsid w:val="002B016A"/>
    <w:rsid w:val="002F3591"/>
    <w:rsid w:val="00303B7F"/>
    <w:rsid w:val="0030531E"/>
    <w:rsid w:val="00305618"/>
    <w:rsid w:val="003164E0"/>
    <w:rsid w:val="0031725B"/>
    <w:rsid w:val="00330C12"/>
    <w:rsid w:val="003328B1"/>
    <w:rsid w:val="003341ED"/>
    <w:rsid w:val="00334563"/>
    <w:rsid w:val="0034326A"/>
    <w:rsid w:val="00353111"/>
    <w:rsid w:val="00353C6F"/>
    <w:rsid w:val="003566BE"/>
    <w:rsid w:val="00357D1E"/>
    <w:rsid w:val="0036587D"/>
    <w:rsid w:val="00375BEE"/>
    <w:rsid w:val="0039070A"/>
    <w:rsid w:val="00396692"/>
    <w:rsid w:val="003A5EA0"/>
    <w:rsid w:val="003C382F"/>
    <w:rsid w:val="003C6472"/>
    <w:rsid w:val="00401242"/>
    <w:rsid w:val="00406E04"/>
    <w:rsid w:val="00407CFD"/>
    <w:rsid w:val="00414E70"/>
    <w:rsid w:val="004224B4"/>
    <w:rsid w:val="004274F4"/>
    <w:rsid w:val="004319A1"/>
    <w:rsid w:val="00433F40"/>
    <w:rsid w:val="00434235"/>
    <w:rsid w:val="00450EF5"/>
    <w:rsid w:val="00460D9D"/>
    <w:rsid w:val="00465560"/>
    <w:rsid w:val="00465564"/>
    <w:rsid w:val="004663F1"/>
    <w:rsid w:val="00467CB8"/>
    <w:rsid w:val="00472994"/>
    <w:rsid w:val="00484F19"/>
    <w:rsid w:val="00492D11"/>
    <w:rsid w:val="00493539"/>
    <w:rsid w:val="004A44CA"/>
    <w:rsid w:val="004B1DA9"/>
    <w:rsid w:val="004C041F"/>
    <w:rsid w:val="004D03D4"/>
    <w:rsid w:val="004D60D4"/>
    <w:rsid w:val="004E6175"/>
    <w:rsid w:val="004E7A7F"/>
    <w:rsid w:val="004F2EA7"/>
    <w:rsid w:val="004F5746"/>
    <w:rsid w:val="004F6165"/>
    <w:rsid w:val="004F7C79"/>
    <w:rsid w:val="0051147C"/>
    <w:rsid w:val="00522634"/>
    <w:rsid w:val="00522D25"/>
    <w:rsid w:val="00544F68"/>
    <w:rsid w:val="00552D76"/>
    <w:rsid w:val="00567110"/>
    <w:rsid w:val="00577EB8"/>
    <w:rsid w:val="005824AB"/>
    <w:rsid w:val="00585731"/>
    <w:rsid w:val="005873C0"/>
    <w:rsid w:val="005A730F"/>
    <w:rsid w:val="005B37EB"/>
    <w:rsid w:val="005C0710"/>
    <w:rsid w:val="005C143D"/>
    <w:rsid w:val="005C5096"/>
    <w:rsid w:val="005D37AF"/>
    <w:rsid w:val="005D73C4"/>
    <w:rsid w:val="005F0063"/>
    <w:rsid w:val="005F020E"/>
    <w:rsid w:val="005F043D"/>
    <w:rsid w:val="005F12D2"/>
    <w:rsid w:val="00604A3A"/>
    <w:rsid w:val="00606B89"/>
    <w:rsid w:val="00611B79"/>
    <w:rsid w:val="006273AB"/>
    <w:rsid w:val="00640FAF"/>
    <w:rsid w:val="00657B46"/>
    <w:rsid w:val="0066480F"/>
    <w:rsid w:val="00671BDC"/>
    <w:rsid w:val="006949F8"/>
    <w:rsid w:val="00696487"/>
    <w:rsid w:val="006969A3"/>
    <w:rsid w:val="006B35C9"/>
    <w:rsid w:val="006C0DE7"/>
    <w:rsid w:val="006C3735"/>
    <w:rsid w:val="006E0B6E"/>
    <w:rsid w:val="006F23F7"/>
    <w:rsid w:val="006F361B"/>
    <w:rsid w:val="00702DED"/>
    <w:rsid w:val="00720042"/>
    <w:rsid w:val="00724269"/>
    <w:rsid w:val="0073297A"/>
    <w:rsid w:val="00743FB1"/>
    <w:rsid w:val="00766B54"/>
    <w:rsid w:val="00772E64"/>
    <w:rsid w:val="00784DB6"/>
    <w:rsid w:val="007911AA"/>
    <w:rsid w:val="00791613"/>
    <w:rsid w:val="00792852"/>
    <w:rsid w:val="00794B61"/>
    <w:rsid w:val="007A5FA8"/>
    <w:rsid w:val="007B0F5E"/>
    <w:rsid w:val="007B4620"/>
    <w:rsid w:val="007B4892"/>
    <w:rsid w:val="007E2C74"/>
    <w:rsid w:val="00802E9C"/>
    <w:rsid w:val="00830C12"/>
    <w:rsid w:val="00842369"/>
    <w:rsid w:val="00866BEA"/>
    <w:rsid w:val="0089211B"/>
    <w:rsid w:val="008A6585"/>
    <w:rsid w:val="008D26E7"/>
    <w:rsid w:val="008D79D4"/>
    <w:rsid w:val="008E11EC"/>
    <w:rsid w:val="008E5AFB"/>
    <w:rsid w:val="008E79CC"/>
    <w:rsid w:val="008F3BCE"/>
    <w:rsid w:val="008F63CD"/>
    <w:rsid w:val="009017DC"/>
    <w:rsid w:val="00915A5D"/>
    <w:rsid w:val="00916C06"/>
    <w:rsid w:val="009343E7"/>
    <w:rsid w:val="009525B5"/>
    <w:rsid w:val="00954B70"/>
    <w:rsid w:val="0096056B"/>
    <w:rsid w:val="00962C4A"/>
    <w:rsid w:val="00965133"/>
    <w:rsid w:val="00967D5F"/>
    <w:rsid w:val="0097306C"/>
    <w:rsid w:val="009763CE"/>
    <w:rsid w:val="0098083E"/>
    <w:rsid w:val="00996F11"/>
    <w:rsid w:val="009A5B8B"/>
    <w:rsid w:val="009B5AE7"/>
    <w:rsid w:val="009C2E4B"/>
    <w:rsid w:val="009F1557"/>
    <w:rsid w:val="009F1A87"/>
    <w:rsid w:val="009F4B44"/>
    <w:rsid w:val="009F7FA8"/>
    <w:rsid w:val="00A048E3"/>
    <w:rsid w:val="00A45FA8"/>
    <w:rsid w:val="00A47AB3"/>
    <w:rsid w:val="00A644AA"/>
    <w:rsid w:val="00A64E5A"/>
    <w:rsid w:val="00A85FA7"/>
    <w:rsid w:val="00A87BFF"/>
    <w:rsid w:val="00AC5EC0"/>
    <w:rsid w:val="00AE303F"/>
    <w:rsid w:val="00B30E62"/>
    <w:rsid w:val="00B3177D"/>
    <w:rsid w:val="00B3726F"/>
    <w:rsid w:val="00B41839"/>
    <w:rsid w:val="00B839E6"/>
    <w:rsid w:val="00B91FC9"/>
    <w:rsid w:val="00BA69A2"/>
    <w:rsid w:val="00BB77D2"/>
    <w:rsid w:val="00BC6D86"/>
    <w:rsid w:val="00BD47B2"/>
    <w:rsid w:val="00BD5275"/>
    <w:rsid w:val="00BE1591"/>
    <w:rsid w:val="00BE444D"/>
    <w:rsid w:val="00BF670E"/>
    <w:rsid w:val="00C02E96"/>
    <w:rsid w:val="00C32294"/>
    <w:rsid w:val="00C357C3"/>
    <w:rsid w:val="00C44F4E"/>
    <w:rsid w:val="00C749C8"/>
    <w:rsid w:val="00C93818"/>
    <w:rsid w:val="00CA41C1"/>
    <w:rsid w:val="00CC64B2"/>
    <w:rsid w:val="00CD66B8"/>
    <w:rsid w:val="00D10277"/>
    <w:rsid w:val="00D138EB"/>
    <w:rsid w:val="00D13B27"/>
    <w:rsid w:val="00D40B04"/>
    <w:rsid w:val="00D43BD4"/>
    <w:rsid w:val="00D52969"/>
    <w:rsid w:val="00D52BF6"/>
    <w:rsid w:val="00D62D08"/>
    <w:rsid w:val="00D632C0"/>
    <w:rsid w:val="00D66C62"/>
    <w:rsid w:val="00D716F3"/>
    <w:rsid w:val="00D7245E"/>
    <w:rsid w:val="00D730C8"/>
    <w:rsid w:val="00D741BE"/>
    <w:rsid w:val="00D954D8"/>
    <w:rsid w:val="00DC6DFA"/>
    <w:rsid w:val="00DD430F"/>
    <w:rsid w:val="00DD68B4"/>
    <w:rsid w:val="00DE0C65"/>
    <w:rsid w:val="00E03935"/>
    <w:rsid w:val="00E11B26"/>
    <w:rsid w:val="00E23D6D"/>
    <w:rsid w:val="00E42AC5"/>
    <w:rsid w:val="00E45F59"/>
    <w:rsid w:val="00E5545A"/>
    <w:rsid w:val="00E833BD"/>
    <w:rsid w:val="00E84C28"/>
    <w:rsid w:val="00EB2159"/>
    <w:rsid w:val="00EC2DE1"/>
    <w:rsid w:val="00EC6728"/>
    <w:rsid w:val="00ED4429"/>
    <w:rsid w:val="00F00B75"/>
    <w:rsid w:val="00F019D4"/>
    <w:rsid w:val="00F032D2"/>
    <w:rsid w:val="00F12DD9"/>
    <w:rsid w:val="00F148F2"/>
    <w:rsid w:val="00F155DA"/>
    <w:rsid w:val="00F21D83"/>
    <w:rsid w:val="00F32477"/>
    <w:rsid w:val="00F37180"/>
    <w:rsid w:val="00F41CDA"/>
    <w:rsid w:val="00F44334"/>
    <w:rsid w:val="00F5305A"/>
    <w:rsid w:val="00F5457F"/>
    <w:rsid w:val="00F664F9"/>
    <w:rsid w:val="00F70198"/>
    <w:rsid w:val="00F72A8F"/>
    <w:rsid w:val="00F76D62"/>
    <w:rsid w:val="00F824E9"/>
    <w:rsid w:val="00F905DE"/>
    <w:rsid w:val="00F92A3D"/>
    <w:rsid w:val="00FA0256"/>
    <w:rsid w:val="00FA087F"/>
    <w:rsid w:val="00FC5CFF"/>
    <w:rsid w:val="00FD43A2"/>
    <w:rsid w:val="00FD4B32"/>
    <w:rsid w:val="00FF06B7"/>
    <w:rsid w:val="00FF56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64F9"/>
    <w:rPr>
      <w:rFonts w:ascii="Calibri" w:eastAsia="Calibri" w:hAnsi="Calibri" w:cs="Times New Roman"/>
    </w:rPr>
  </w:style>
  <w:style w:type="paragraph" w:styleId="1">
    <w:name w:val="heading 1"/>
    <w:basedOn w:val="a"/>
    <w:link w:val="10"/>
    <w:uiPriority w:val="9"/>
    <w:qFormat/>
    <w:rsid w:val="00F664F9"/>
    <w:pPr>
      <w:spacing w:before="100" w:beforeAutospacing="1" w:after="100" w:afterAutospacing="1" w:line="240" w:lineRule="auto"/>
      <w:outlineLvl w:val="0"/>
    </w:pPr>
    <w:rPr>
      <w:rFonts w:ascii="Times New Roman" w:eastAsia="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664F9"/>
    <w:rPr>
      <w:rFonts w:ascii="Times New Roman" w:eastAsia="Times New Roman" w:hAnsi="Times New Roman" w:cs="Times New Roman"/>
      <w:b/>
      <w:bCs/>
      <w:kern w:val="36"/>
      <w:sz w:val="48"/>
      <w:szCs w:val="48"/>
    </w:rPr>
  </w:style>
  <w:style w:type="paragraph" w:styleId="a3">
    <w:name w:val="header"/>
    <w:basedOn w:val="a"/>
    <w:link w:val="a4"/>
    <w:uiPriority w:val="99"/>
    <w:unhideWhenUsed/>
    <w:rsid w:val="00F664F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664F9"/>
    <w:rPr>
      <w:rFonts w:ascii="Calibri" w:eastAsia="Calibri" w:hAnsi="Calibri" w:cs="Times New Roman"/>
    </w:rPr>
  </w:style>
  <w:style w:type="paragraph" w:styleId="a5">
    <w:name w:val="footer"/>
    <w:basedOn w:val="a"/>
    <w:link w:val="a6"/>
    <w:uiPriority w:val="99"/>
    <w:unhideWhenUsed/>
    <w:rsid w:val="00F664F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664F9"/>
    <w:rPr>
      <w:rFonts w:ascii="Calibri" w:eastAsia="Calibri" w:hAnsi="Calibri" w:cs="Times New Roman"/>
    </w:rPr>
  </w:style>
  <w:style w:type="paragraph" w:customStyle="1" w:styleId="ConsPlusNormal">
    <w:name w:val="ConsPlusNormal"/>
    <w:rsid w:val="00F664F9"/>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Default">
    <w:name w:val="Default"/>
    <w:rsid w:val="00F664F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7">
    <w:name w:val="Balloon Text"/>
    <w:basedOn w:val="a"/>
    <w:link w:val="a8"/>
    <w:uiPriority w:val="99"/>
    <w:semiHidden/>
    <w:unhideWhenUsed/>
    <w:rsid w:val="00F664F9"/>
    <w:pPr>
      <w:spacing w:after="0" w:line="240" w:lineRule="auto"/>
    </w:pPr>
    <w:rPr>
      <w:rFonts w:ascii="Tahoma" w:hAnsi="Tahoma"/>
      <w:sz w:val="16"/>
      <w:szCs w:val="16"/>
    </w:rPr>
  </w:style>
  <w:style w:type="character" w:customStyle="1" w:styleId="a8">
    <w:name w:val="Текст выноски Знак"/>
    <w:basedOn w:val="a0"/>
    <w:link w:val="a7"/>
    <w:uiPriority w:val="99"/>
    <w:semiHidden/>
    <w:rsid w:val="00F664F9"/>
    <w:rPr>
      <w:rFonts w:ascii="Tahoma" w:eastAsia="Calibri" w:hAnsi="Tahoma" w:cs="Times New Roman"/>
      <w:sz w:val="16"/>
      <w:szCs w:val="16"/>
    </w:rPr>
  </w:style>
  <w:style w:type="character" w:customStyle="1" w:styleId="11">
    <w:name w:val="Основной текст Знак1"/>
    <w:link w:val="a9"/>
    <w:uiPriority w:val="99"/>
    <w:locked/>
    <w:rsid w:val="00F664F9"/>
    <w:rPr>
      <w:rFonts w:ascii="Times New Roman" w:hAnsi="Times New Roman" w:cs="Times New Roman"/>
      <w:sz w:val="26"/>
      <w:szCs w:val="26"/>
      <w:shd w:val="clear" w:color="auto" w:fill="FFFFFF"/>
    </w:rPr>
  </w:style>
  <w:style w:type="paragraph" w:styleId="a9">
    <w:name w:val="Body Text"/>
    <w:basedOn w:val="a"/>
    <w:link w:val="11"/>
    <w:uiPriority w:val="99"/>
    <w:rsid w:val="00F664F9"/>
    <w:pPr>
      <w:widowControl w:val="0"/>
      <w:shd w:val="clear" w:color="auto" w:fill="FFFFFF"/>
      <w:spacing w:before="360" w:after="0" w:line="317" w:lineRule="exact"/>
      <w:jc w:val="both"/>
    </w:pPr>
    <w:rPr>
      <w:rFonts w:ascii="Times New Roman" w:eastAsiaTheme="minorHAnsi" w:hAnsi="Times New Roman"/>
      <w:sz w:val="26"/>
      <w:szCs w:val="26"/>
    </w:rPr>
  </w:style>
  <w:style w:type="character" w:customStyle="1" w:styleId="aa">
    <w:name w:val="Основной текст Знак"/>
    <w:basedOn w:val="a0"/>
    <w:uiPriority w:val="99"/>
    <w:semiHidden/>
    <w:rsid w:val="00F664F9"/>
    <w:rPr>
      <w:rFonts w:ascii="Calibri" w:eastAsia="Calibri" w:hAnsi="Calibri" w:cs="Times New Roman"/>
    </w:rPr>
  </w:style>
  <w:style w:type="paragraph" w:styleId="ab">
    <w:name w:val="List Paragraph"/>
    <w:basedOn w:val="a"/>
    <w:uiPriority w:val="34"/>
    <w:qFormat/>
    <w:rsid w:val="00F664F9"/>
    <w:pPr>
      <w:ind w:left="720"/>
      <w:contextualSpacing/>
    </w:pPr>
  </w:style>
  <w:style w:type="table" w:styleId="ac">
    <w:name w:val="Table Grid"/>
    <w:basedOn w:val="a1"/>
    <w:uiPriority w:val="39"/>
    <w:rsid w:val="00F664F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link w:val="21"/>
    <w:uiPriority w:val="99"/>
    <w:locked/>
    <w:rsid w:val="00F664F9"/>
    <w:rPr>
      <w:rFonts w:ascii="Times New Roman" w:hAnsi="Times New Roman" w:cs="Times New Roman"/>
      <w:b/>
      <w:bCs/>
      <w:sz w:val="26"/>
      <w:szCs w:val="26"/>
      <w:shd w:val="clear" w:color="auto" w:fill="FFFFFF"/>
    </w:rPr>
  </w:style>
  <w:style w:type="paragraph" w:customStyle="1" w:styleId="21">
    <w:name w:val="Основной текст (2)1"/>
    <w:basedOn w:val="a"/>
    <w:link w:val="2"/>
    <w:uiPriority w:val="99"/>
    <w:rsid w:val="00F664F9"/>
    <w:pPr>
      <w:widowControl w:val="0"/>
      <w:shd w:val="clear" w:color="auto" w:fill="FFFFFF"/>
      <w:spacing w:after="0" w:line="317" w:lineRule="exact"/>
      <w:ind w:hanging="100"/>
      <w:jc w:val="center"/>
    </w:pPr>
    <w:rPr>
      <w:rFonts w:ascii="Times New Roman" w:eastAsiaTheme="minorHAnsi" w:hAnsi="Times New Roman"/>
      <w:b/>
      <w:bCs/>
      <w:sz w:val="26"/>
      <w:szCs w:val="26"/>
    </w:rPr>
  </w:style>
  <w:style w:type="paragraph" w:styleId="ad">
    <w:name w:val="footnote text"/>
    <w:basedOn w:val="a"/>
    <w:link w:val="ae"/>
    <w:uiPriority w:val="99"/>
    <w:semiHidden/>
    <w:unhideWhenUsed/>
    <w:rsid w:val="00F664F9"/>
    <w:pPr>
      <w:spacing w:after="0" w:line="240" w:lineRule="auto"/>
    </w:pPr>
    <w:rPr>
      <w:sz w:val="20"/>
      <w:szCs w:val="20"/>
    </w:rPr>
  </w:style>
  <w:style w:type="character" w:customStyle="1" w:styleId="ae">
    <w:name w:val="Текст сноски Знак"/>
    <w:basedOn w:val="a0"/>
    <w:link w:val="ad"/>
    <w:uiPriority w:val="99"/>
    <w:semiHidden/>
    <w:rsid w:val="00F664F9"/>
    <w:rPr>
      <w:rFonts w:ascii="Calibri" w:eastAsia="Calibri" w:hAnsi="Calibri" w:cs="Times New Roman"/>
      <w:sz w:val="20"/>
      <w:szCs w:val="20"/>
    </w:rPr>
  </w:style>
  <w:style w:type="character" w:styleId="af">
    <w:name w:val="footnote reference"/>
    <w:uiPriority w:val="99"/>
    <w:semiHidden/>
    <w:unhideWhenUsed/>
    <w:rsid w:val="00F664F9"/>
    <w:rPr>
      <w:vertAlign w:val="superscript"/>
    </w:rPr>
  </w:style>
  <w:style w:type="paragraph" w:styleId="af0">
    <w:name w:val="endnote text"/>
    <w:basedOn w:val="a"/>
    <w:link w:val="af1"/>
    <w:uiPriority w:val="99"/>
    <w:semiHidden/>
    <w:unhideWhenUsed/>
    <w:rsid w:val="00F664F9"/>
    <w:pPr>
      <w:spacing w:after="0" w:line="240" w:lineRule="auto"/>
    </w:pPr>
    <w:rPr>
      <w:sz w:val="20"/>
      <w:szCs w:val="20"/>
    </w:rPr>
  </w:style>
  <w:style w:type="character" w:customStyle="1" w:styleId="af1">
    <w:name w:val="Текст концевой сноски Знак"/>
    <w:basedOn w:val="a0"/>
    <w:link w:val="af0"/>
    <w:uiPriority w:val="99"/>
    <w:semiHidden/>
    <w:rsid w:val="00F664F9"/>
    <w:rPr>
      <w:rFonts w:ascii="Calibri" w:eastAsia="Calibri" w:hAnsi="Calibri" w:cs="Times New Roman"/>
      <w:sz w:val="20"/>
      <w:szCs w:val="20"/>
    </w:rPr>
  </w:style>
  <w:style w:type="character" w:styleId="af2">
    <w:name w:val="endnote reference"/>
    <w:uiPriority w:val="99"/>
    <w:unhideWhenUsed/>
    <w:rsid w:val="00F664F9"/>
    <w:rPr>
      <w:vertAlign w:val="superscript"/>
    </w:rPr>
  </w:style>
  <w:style w:type="character" w:styleId="af3">
    <w:name w:val="Hyperlink"/>
    <w:uiPriority w:val="99"/>
    <w:semiHidden/>
    <w:unhideWhenUsed/>
    <w:rsid w:val="00F664F9"/>
    <w:rPr>
      <w:color w:val="0000FF"/>
      <w:u w:val="single"/>
    </w:rPr>
  </w:style>
  <w:style w:type="character" w:customStyle="1" w:styleId="af4">
    <w:name w:val="Гипертекстовая ссылка"/>
    <w:uiPriority w:val="99"/>
    <w:rsid w:val="00F664F9"/>
    <w:rPr>
      <w:color w:val="106BBE"/>
    </w:rPr>
  </w:style>
  <w:style w:type="character" w:customStyle="1" w:styleId="af5">
    <w:name w:val="Цветовое выделение"/>
    <w:uiPriority w:val="99"/>
    <w:rsid w:val="00F664F9"/>
    <w:rPr>
      <w:b/>
      <w:bCs/>
      <w:color w:val="26282F"/>
    </w:rPr>
  </w:style>
  <w:style w:type="character" w:styleId="af6">
    <w:name w:val="Emphasis"/>
    <w:uiPriority w:val="20"/>
    <w:qFormat/>
    <w:rsid w:val="00F664F9"/>
    <w:rPr>
      <w:i/>
      <w:iCs/>
    </w:rPr>
  </w:style>
  <w:style w:type="paragraph" w:styleId="af7">
    <w:name w:val="No Spacing"/>
    <w:uiPriority w:val="1"/>
    <w:qFormat/>
    <w:rsid w:val="00F664F9"/>
    <w:pPr>
      <w:spacing w:after="0" w:line="240" w:lineRule="auto"/>
    </w:pPr>
    <w:rPr>
      <w:rFonts w:ascii="Calibri" w:eastAsia="Calibri" w:hAnsi="Calibri" w:cs="Times New Roman"/>
    </w:rPr>
  </w:style>
  <w:style w:type="paragraph" w:customStyle="1" w:styleId="af8">
    <w:name w:val="Комментарий"/>
    <w:basedOn w:val="a"/>
    <w:next w:val="a"/>
    <w:uiPriority w:val="99"/>
    <w:rsid w:val="00F664F9"/>
    <w:pPr>
      <w:widowControl w:val="0"/>
      <w:autoSpaceDE w:val="0"/>
      <w:autoSpaceDN w:val="0"/>
      <w:adjustRightInd w:val="0"/>
      <w:spacing w:before="75" w:after="0" w:line="240" w:lineRule="auto"/>
      <w:ind w:left="170"/>
      <w:jc w:val="both"/>
    </w:pPr>
    <w:rPr>
      <w:rFonts w:ascii="Times New Roman CYR" w:eastAsia="Times New Roman" w:hAnsi="Times New Roman CYR" w:cs="Times New Roman CYR"/>
      <w:color w:val="353842"/>
      <w:sz w:val="24"/>
      <w:szCs w:val="24"/>
      <w:lang w:eastAsia="ru-RU"/>
    </w:rPr>
  </w:style>
  <w:style w:type="paragraph" w:customStyle="1" w:styleId="af9">
    <w:name w:val="Информация о версии"/>
    <w:basedOn w:val="af8"/>
    <w:next w:val="a"/>
    <w:uiPriority w:val="99"/>
    <w:rsid w:val="00F664F9"/>
    <w:rPr>
      <w:i/>
      <w:iCs/>
    </w:rPr>
  </w:style>
  <w:style w:type="paragraph" w:customStyle="1" w:styleId="ConsPlusTitle">
    <w:name w:val="ConsPlusTitle"/>
    <w:uiPriority w:val="99"/>
    <w:rsid w:val="00F664F9"/>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Nonformat">
    <w:name w:val="ConsPlusNonformat"/>
    <w:uiPriority w:val="99"/>
    <w:rsid w:val="00F664F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95904934">
      <w:bodyDiv w:val="1"/>
      <w:marLeft w:val="0"/>
      <w:marRight w:val="0"/>
      <w:marTop w:val="0"/>
      <w:marBottom w:val="0"/>
      <w:divBdr>
        <w:top w:val="none" w:sz="0" w:space="0" w:color="auto"/>
        <w:left w:val="none" w:sz="0" w:space="0" w:color="auto"/>
        <w:bottom w:val="none" w:sz="0" w:space="0" w:color="auto"/>
        <w:right w:val="none" w:sz="0" w:space="0" w:color="auto"/>
      </w:divBdr>
    </w:div>
    <w:div w:id="1237352110">
      <w:bodyDiv w:val="1"/>
      <w:marLeft w:val="0"/>
      <w:marRight w:val="0"/>
      <w:marTop w:val="0"/>
      <w:marBottom w:val="0"/>
      <w:divBdr>
        <w:top w:val="none" w:sz="0" w:space="0" w:color="auto"/>
        <w:left w:val="none" w:sz="0" w:space="0" w:color="auto"/>
        <w:bottom w:val="none" w:sz="0" w:space="0" w:color="auto"/>
        <w:right w:val="none" w:sz="0" w:space="0" w:color="auto"/>
      </w:divBdr>
    </w:div>
    <w:div w:id="1503550279">
      <w:bodyDiv w:val="1"/>
      <w:marLeft w:val="0"/>
      <w:marRight w:val="0"/>
      <w:marTop w:val="0"/>
      <w:marBottom w:val="0"/>
      <w:divBdr>
        <w:top w:val="none" w:sz="0" w:space="0" w:color="auto"/>
        <w:left w:val="none" w:sz="0" w:space="0" w:color="auto"/>
        <w:bottom w:val="none" w:sz="0" w:space="0" w:color="auto"/>
        <w:right w:val="none" w:sz="0" w:space="0" w:color="auto"/>
      </w:divBdr>
    </w:div>
    <w:div w:id="1701130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413005&amp;date=25.03.2023&amp;dst=110042&amp;field=134" TargetMode="External"/><Relationship Id="rId13" Type="http://schemas.openxmlformats.org/officeDocument/2006/relationships/hyperlink" Target="https://login.consultant.ru/link/?req=doc&amp;demo=2&amp;base=LAW&amp;n=440713&amp;date=25.03.2023" TargetMode="External"/><Relationship Id="rId18" Type="http://schemas.openxmlformats.org/officeDocument/2006/relationships/hyperlink" Target="https://login.consultant.ru/link/?req=doc&amp;demo=2&amp;base=LAW&amp;n=440713&amp;date=25.03.2023&amp;dst=102592&amp;field=134" TargetMode="External"/><Relationship Id="rId26" Type="http://schemas.openxmlformats.org/officeDocument/2006/relationships/hyperlink" Target="https://login.consultant.ru/link/?req=doc&amp;demo=2&amp;base=LAW&amp;n=440713&amp;date=25.03.2023&amp;dst=102574&amp;field=134" TargetMode="External"/><Relationship Id="rId3" Type="http://schemas.openxmlformats.org/officeDocument/2006/relationships/styles" Target="styles.xml"/><Relationship Id="rId21" Type="http://schemas.openxmlformats.org/officeDocument/2006/relationships/hyperlink" Target="https://login.consultant.ru/link/?req=doc&amp;demo=2&amp;base=LAW&amp;n=440713&amp;date=25.03.2023&amp;dst=104148&amp;field=134"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login.consultant.ru/link/?req=doc&amp;demo=2&amp;base=LAW&amp;n=440713&amp;date=25.03.2023&amp;dst=8604&amp;field=134" TargetMode="External"/><Relationship Id="rId17" Type="http://schemas.openxmlformats.org/officeDocument/2006/relationships/hyperlink" Target="https://login.consultant.ru/link/?req=doc&amp;demo=2&amp;base=LAW&amp;n=440713&amp;date=25.03.2023&amp;dst=102591&amp;field=134" TargetMode="External"/><Relationship Id="rId25" Type="http://schemas.openxmlformats.org/officeDocument/2006/relationships/hyperlink" Target="https://login.consultant.ru/link/?req=doc&amp;demo=2&amp;base=LAW&amp;n=440713&amp;date=25.03.2023&amp;dst=102692&amp;field=134" TargetMode="External"/><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demo=2&amp;base=LAW&amp;n=440713&amp;date=25.03.2023" TargetMode="External"/><Relationship Id="rId20" Type="http://schemas.openxmlformats.org/officeDocument/2006/relationships/hyperlink" Target="https://login.consultant.ru/link/?req=doc&amp;demo=2&amp;base=LAW&amp;n=440713&amp;date=25.03.2023&amp;dst=3428&amp;field=134" TargetMode="External"/><Relationship Id="rId29" Type="http://schemas.openxmlformats.org/officeDocument/2006/relationships/hyperlink" Target="https://login.consultant.ru/link/?req=doc&amp;demo=2&amp;base=LAW&amp;n=440713&amp;date=25.03.2023&amp;dst=101624&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440713&amp;date=25.03.2023&amp;dst=7366&amp;field=134" TargetMode="External"/><Relationship Id="rId24" Type="http://schemas.openxmlformats.org/officeDocument/2006/relationships/hyperlink" Target="https://login.consultant.ru/link/?req=doc&amp;demo=2&amp;base=LAW&amp;n=440713&amp;date=25.03.2023&amp;dst=102691&amp;field=134" TargetMode="External"/><Relationship Id="rId32" Type="http://schemas.openxmlformats.org/officeDocument/2006/relationships/hyperlink" Target="https://login.consultant.ru/link/?req=doc&amp;demo=2&amp;base=LAW&amp;n=402282&amp;date=25.03.2023"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demo=2&amp;base=LAW&amp;n=440713&amp;date=25.03.2023&amp;dst=102590&amp;field=134" TargetMode="External"/><Relationship Id="rId23" Type="http://schemas.openxmlformats.org/officeDocument/2006/relationships/hyperlink" Target="https://login.consultant.ru/link/?req=doc&amp;demo=2&amp;base=LAW&amp;n=440713&amp;date=25.03.2023&amp;dst=227&amp;field=134" TargetMode="External"/><Relationship Id="rId28" Type="http://schemas.openxmlformats.org/officeDocument/2006/relationships/hyperlink" Target="https://login.consultant.ru/link/?req=doc&amp;demo=2&amp;base=LAW&amp;n=440713&amp;date=25.03.2023&amp;dst=7996&amp;field=134" TargetMode="External"/><Relationship Id="rId36" Type="http://schemas.openxmlformats.org/officeDocument/2006/relationships/hyperlink" Target="consultantplus://offline/ref=9A88192864CDB1956393C60C86F1F7411210E80EAB3546D9BE63774FF811BC87F6829419511A36BCv6kCP" TargetMode="External"/><Relationship Id="rId10" Type="http://schemas.openxmlformats.org/officeDocument/2006/relationships/hyperlink" Target="https://login.consultant.ru/link/?req=doc&amp;demo=2&amp;base=LAW&amp;n=440713&amp;date=25.03.2023&amp;dst=102574&amp;field=134" TargetMode="External"/><Relationship Id="rId19" Type="http://schemas.openxmlformats.org/officeDocument/2006/relationships/hyperlink" Target="https://login.consultant.ru/link/?req=doc&amp;demo=2&amp;base=LAW&amp;n=440713&amp;date=25.03.2023&amp;dst=104148&amp;field=134" TargetMode="External"/><Relationship Id="rId31" Type="http://schemas.openxmlformats.org/officeDocument/2006/relationships/hyperlink" Target="https://login.consultant.ru/link/?req=doc&amp;demo=2&amp;base=LAW&amp;n=402282&amp;date=25.03.2023" TargetMode="External"/><Relationship Id="rId52"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s://login.consultant.ru/link/?req=doc&amp;demo=2&amp;base=LAW&amp;n=439191&amp;date=25.03.2023&amp;dst=122&amp;field=134" TargetMode="External"/><Relationship Id="rId14" Type="http://schemas.openxmlformats.org/officeDocument/2006/relationships/hyperlink" Target="https://login.consultant.ru/link/?req=doc&amp;demo=2&amp;base=LAW&amp;n=440713&amp;date=25.03.2023&amp;dst=102269&amp;field=134" TargetMode="External"/><Relationship Id="rId22" Type="http://schemas.openxmlformats.org/officeDocument/2006/relationships/hyperlink" Target="https://login.consultant.ru/link/?req=doc&amp;demo=2&amp;base=LAW&amp;n=440713&amp;date=25.03.2023&amp;dst=104149&amp;field=134" TargetMode="External"/><Relationship Id="rId27" Type="http://schemas.openxmlformats.org/officeDocument/2006/relationships/hyperlink" Target="https://login.consultant.ru/link/?req=doc&amp;demo=2&amp;base=LAW&amp;n=440713&amp;date=25.03.2023&amp;dst=7996&amp;field=134" TargetMode="External"/><Relationship Id="rId30" Type="http://schemas.openxmlformats.org/officeDocument/2006/relationships/hyperlink" Target="https://login.consultant.ru/link/?req=doc&amp;demo=2&amp;base=LAW&amp;n=423861&amp;date=25.03.2023&amp;dst=104055&amp;field=134" TargetMode="External"/><Relationship Id="rId35" Type="http://schemas.openxmlformats.org/officeDocument/2006/relationships/hyperlink" Target="consultantplus://offline/ref=9A4DCBB1C7D3E22EA3FB13274F09F6D60707A8D209DFE4010CE4424270s5V1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4E0A44-E547-4F88-97F1-C38EF7A04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1337</TotalTime>
  <Pages>92</Pages>
  <Words>30046</Words>
  <Characters>171265</Characters>
  <Application>Microsoft Office Word</Application>
  <DocSecurity>0</DocSecurity>
  <Lines>1427</Lines>
  <Paragraphs>401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200910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20</cp:revision>
  <cp:lastPrinted>2024-12-03T06:21:00Z</cp:lastPrinted>
  <dcterms:created xsi:type="dcterms:W3CDTF">2024-11-05T05:11:00Z</dcterms:created>
  <dcterms:modified xsi:type="dcterms:W3CDTF">2025-06-20T07:27:00Z</dcterms:modified>
</cp:coreProperties>
</file>