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88" w:rsidRDefault="00162C88" w:rsidP="00162C88">
      <w:pPr>
        <w:jc w:val="center"/>
        <w:rPr>
          <w:sz w:val="24"/>
        </w:rPr>
      </w:pPr>
      <w:r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5pt;height:51.35pt" o:ole="" fillcolor="window">
            <v:imagedata r:id="rId7" o:title=""/>
          </v:shape>
          <o:OLEObject Type="Embed" ProgID="Word.Picture.8" ShapeID="_x0000_i1025" DrawAspect="Content" ObjectID="_1815293030" r:id="rId8"/>
        </w:object>
      </w:r>
    </w:p>
    <w:p w:rsidR="00162C88" w:rsidRPr="00094866" w:rsidRDefault="00162C88" w:rsidP="00094866">
      <w:pPr>
        <w:jc w:val="right"/>
        <w:rPr>
          <w:sz w:val="16"/>
          <w:szCs w:val="16"/>
        </w:rPr>
      </w:pPr>
    </w:p>
    <w:p w:rsidR="00162C88" w:rsidRDefault="00162C88" w:rsidP="00162C88">
      <w:pPr>
        <w:pStyle w:val="af6"/>
        <w:spacing w:before="0" w:after="0"/>
        <w:rPr>
          <w:rFonts w:ascii="Times New Roman" w:hAnsi="Times New Roman"/>
          <w:b w:val="0"/>
          <w:spacing w:val="20"/>
        </w:rPr>
      </w:pPr>
      <w:bookmarkStart w:id="0" w:name="_970302034"/>
      <w:bookmarkEnd w:id="0"/>
      <w:r>
        <w:rPr>
          <w:rFonts w:ascii="Times New Roman" w:hAnsi="Times New Roman"/>
          <w:b w:val="0"/>
          <w:spacing w:val="20"/>
        </w:rPr>
        <w:t xml:space="preserve">АДМИНИСТРАЦИЯ МУНИЦИПАЛЬНОГО ОБРАЗОВАНИЯ </w:t>
      </w:r>
    </w:p>
    <w:p w:rsidR="00162C88" w:rsidRDefault="00162C88" w:rsidP="00162C88">
      <w:pPr>
        <w:pStyle w:val="af6"/>
        <w:spacing w:before="0" w:after="0"/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 xml:space="preserve">«ЯРЦЕВСКИЙ МУНИЦИПАЛЬНЫЙ ОКРУГ» </w:t>
      </w:r>
    </w:p>
    <w:p w:rsidR="00162C88" w:rsidRDefault="00162C88" w:rsidP="00162C88">
      <w:pPr>
        <w:pStyle w:val="af6"/>
        <w:spacing w:before="0" w:after="0"/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>СМОЛЕНСКОЙ ОБЛАСТИ</w:t>
      </w:r>
    </w:p>
    <w:p w:rsidR="00162C88" w:rsidRDefault="00162C88" w:rsidP="00162C88">
      <w:pPr>
        <w:pStyle w:val="af6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162C88" w:rsidRDefault="00162C88" w:rsidP="00162C88">
      <w:pPr>
        <w:pStyle w:val="af7"/>
        <w:spacing w:after="0" w:line="360" w:lineRule="auto"/>
        <w:rPr>
          <w:b/>
          <w:i w:val="0"/>
          <w:spacing w:val="20"/>
          <w:sz w:val="34"/>
        </w:rPr>
      </w:pPr>
      <w:proofErr w:type="gramStart"/>
      <w:r>
        <w:rPr>
          <w:b/>
          <w:i w:val="0"/>
          <w:spacing w:val="20"/>
          <w:sz w:val="34"/>
        </w:rPr>
        <w:t>П</w:t>
      </w:r>
      <w:proofErr w:type="gramEnd"/>
      <w:r>
        <w:rPr>
          <w:b/>
          <w:i w:val="0"/>
          <w:spacing w:val="20"/>
          <w:sz w:val="34"/>
        </w:rPr>
        <w:t xml:space="preserve"> О С Т А Н О В Л Е Н И 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35262">
        <w:rPr>
          <w:sz w:val="28"/>
        </w:rPr>
        <w:t xml:space="preserve">24.07.2025 </w:t>
      </w:r>
      <w:r>
        <w:rPr>
          <w:sz w:val="28"/>
        </w:rPr>
        <w:t xml:space="preserve"> № </w:t>
      </w:r>
      <w:r w:rsidR="00E35262">
        <w:rPr>
          <w:sz w:val="28"/>
        </w:rPr>
        <w:t>1190</w:t>
      </w:r>
    </w:p>
    <w:p w:rsidR="00CE7EDD" w:rsidRDefault="00CE7EDD" w:rsidP="00AC238A">
      <w:pPr>
        <w:widowControl w:val="0"/>
        <w:rPr>
          <w:sz w:val="28"/>
        </w:rPr>
      </w:pPr>
    </w:p>
    <w:p w:rsidR="00CE7EDD" w:rsidRDefault="00CE7EDD">
      <w:pPr>
        <w:rPr>
          <w:sz w:val="28"/>
        </w:rPr>
      </w:pPr>
    </w:p>
    <w:tbl>
      <w:tblPr>
        <w:tblW w:w="11273" w:type="dxa"/>
        <w:tblLook w:val="04A0"/>
      </w:tblPr>
      <w:tblGrid>
        <w:gridCol w:w="6062"/>
        <w:gridCol w:w="5211"/>
      </w:tblGrid>
      <w:tr w:rsidR="00DF1AD1" w:rsidRPr="00AE273B" w:rsidTr="00B13127">
        <w:tc>
          <w:tcPr>
            <w:tcW w:w="6062" w:type="dxa"/>
            <w:shd w:val="clear" w:color="auto" w:fill="auto"/>
          </w:tcPr>
          <w:p w:rsidR="00DF1AD1" w:rsidRPr="00AE273B" w:rsidRDefault="00162C88" w:rsidP="00162C88">
            <w:pPr>
              <w:ind w:right="34"/>
              <w:jc w:val="both"/>
              <w:rPr>
                <w:sz w:val="28"/>
                <w:szCs w:val="28"/>
              </w:rPr>
            </w:pPr>
            <w:r w:rsidRPr="007C1153">
              <w:rPr>
                <w:sz w:val="28"/>
                <w:szCs w:val="28"/>
              </w:rPr>
              <w:t>Об утверждении Административного регламента Администрации муниципального  образования «</w:t>
            </w:r>
            <w:proofErr w:type="spellStart"/>
            <w:r w:rsidRPr="007C1153">
              <w:rPr>
                <w:sz w:val="28"/>
                <w:szCs w:val="28"/>
              </w:rPr>
              <w:t>Ярцевский</w:t>
            </w:r>
            <w:proofErr w:type="spellEnd"/>
            <w:r w:rsidRPr="007C1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7C1153">
              <w:rPr>
                <w:sz w:val="28"/>
                <w:szCs w:val="28"/>
              </w:rPr>
              <w:t>» Смоленской области по предоставлению муниципальной услуги «</w:t>
            </w:r>
            <w:r w:rsidRPr="007C1153">
              <w:rPr>
                <w:bCs/>
                <w:sz w:val="28"/>
                <w:szCs w:val="28"/>
              </w:rPr>
              <w:t>Присвоение адреса объекту адресации, изменение и</w:t>
            </w:r>
            <w:r>
              <w:rPr>
                <w:bCs/>
                <w:sz w:val="28"/>
                <w:szCs w:val="28"/>
              </w:rPr>
              <w:t xml:space="preserve"> аннулирование такого адреса»</w:t>
            </w:r>
          </w:p>
        </w:tc>
        <w:tc>
          <w:tcPr>
            <w:tcW w:w="5211" w:type="dxa"/>
            <w:shd w:val="clear" w:color="auto" w:fill="auto"/>
          </w:tcPr>
          <w:p w:rsidR="00DF1AD1" w:rsidRPr="00AE273B" w:rsidRDefault="00DF1AD1" w:rsidP="00B13127">
            <w:pPr>
              <w:ind w:right="-143"/>
              <w:rPr>
                <w:sz w:val="28"/>
                <w:szCs w:val="28"/>
              </w:rPr>
            </w:pPr>
          </w:p>
        </w:tc>
      </w:tr>
    </w:tbl>
    <w:p w:rsidR="00DF1AD1" w:rsidRPr="00316631" w:rsidRDefault="00DF1AD1" w:rsidP="00DF1AD1">
      <w:pPr>
        <w:rPr>
          <w:sz w:val="28"/>
          <w:szCs w:val="28"/>
        </w:rPr>
      </w:pPr>
    </w:p>
    <w:p w:rsidR="00162C88" w:rsidRPr="007C1153" w:rsidRDefault="00162C88" w:rsidP="00162C88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7C1153">
        <w:rPr>
          <w:sz w:val="28"/>
          <w:szCs w:val="28"/>
        </w:rPr>
        <w:t>В соответствии с Федеральным законом от 06.10.2003 г. №</w:t>
      </w:r>
      <w:r>
        <w:rPr>
          <w:sz w:val="28"/>
          <w:szCs w:val="28"/>
        </w:rPr>
        <w:t xml:space="preserve"> </w:t>
      </w:r>
      <w:r w:rsidRPr="007C1153">
        <w:rPr>
          <w:sz w:val="28"/>
          <w:szCs w:val="28"/>
        </w:rPr>
        <w:t>131 – ФЗ «Об общих принципах организации местного самоуправления в Российской Федерации», Федеральным законом от 27.07.2010 г. №</w:t>
      </w:r>
      <w:r>
        <w:rPr>
          <w:sz w:val="28"/>
          <w:szCs w:val="28"/>
        </w:rPr>
        <w:t xml:space="preserve"> </w:t>
      </w:r>
      <w:r w:rsidRPr="007C1153">
        <w:rPr>
          <w:sz w:val="28"/>
          <w:szCs w:val="28"/>
        </w:rPr>
        <w:t>210–ФЗ «Об организации предоставления государственных и муниципальных услуг», Постановлением Правительства Российской Федерации от 19.11.2014</w:t>
      </w:r>
      <w:r>
        <w:rPr>
          <w:sz w:val="28"/>
          <w:szCs w:val="28"/>
        </w:rPr>
        <w:t xml:space="preserve"> </w:t>
      </w:r>
      <w:r w:rsidRPr="007C1153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7C1153">
        <w:rPr>
          <w:sz w:val="28"/>
          <w:szCs w:val="28"/>
        </w:rPr>
        <w:t xml:space="preserve">1221 «Об утверждении Правил присвоения, изменения и аннулирования адресов», Уставом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7C1153">
        <w:rPr>
          <w:sz w:val="28"/>
          <w:szCs w:val="28"/>
        </w:rPr>
        <w:t xml:space="preserve"> Смоленской области</w:t>
      </w:r>
      <w:proofErr w:type="gramEnd"/>
    </w:p>
    <w:p w:rsidR="00162C88" w:rsidRDefault="00162C88" w:rsidP="00162C8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DF1AD1" w:rsidRDefault="00DF1AD1" w:rsidP="00162C8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725A3">
        <w:rPr>
          <w:sz w:val="28"/>
          <w:szCs w:val="28"/>
        </w:rPr>
        <w:t>Администрация муниципального образования «</w:t>
      </w:r>
      <w:proofErr w:type="spellStart"/>
      <w:r w:rsidR="00162C88"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725A3">
        <w:rPr>
          <w:sz w:val="28"/>
          <w:szCs w:val="28"/>
        </w:rPr>
        <w:t>» Смоленской области</w:t>
      </w:r>
      <w:r w:rsidR="00162C88">
        <w:rPr>
          <w:sz w:val="28"/>
          <w:szCs w:val="28"/>
        </w:rPr>
        <w:t xml:space="preserve"> </w:t>
      </w:r>
      <w:proofErr w:type="spellStart"/>
      <w:proofErr w:type="gramStart"/>
      <w:r w:rsidR="00162C88">
        <w:rPr>
          <w:sz w:val="28"/>
          <w:szCs w:val="28"/>
        </w:rPr>
        <w:t>п</w:t>
      </w:r>
      <w:proofErr w:type="spellEnd"/>
      <w:proofErr w:type="gramEnd"/>
      <w:r w:rsidR="00162C88">
        <w:rPr>
          <w:sz w:val="28"/>
          <w:szCs w:val="28"/>
        </w:rPr>
        <w:t xml:space="preserve"> о с т а </w:t>
      </w:r>
      <w:proofErr w:type="spellStart"/>
      <w:r w:rsidR="00162C88">
        <w:rPr>
          <w:sz w:val="28"/>
          <w:szCs w:val="28"/>
        </w:rPr>
        <w:t>н</w:t>
      </w:r>
      <w:proofErr w:type="spellEnd"/>
      <w:r w:rsidR="00162C88">
        <w:rPr>
          <w:sz w:val="28"/>
          <w:szCs w:val="28"/>
        </w:rPr>
        <w:t xml:space="preserve"> о в л я е т:</w:t>
      </w:r>
    </w:p>
    <w:p w:rsidR="00DF1AD1" w:rsidRPr="00845E34" w:rsidRDefault="00DF1AD1" w:rsidP="00162C8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62C88" w:rsidRPr="007C1153" w:rsidRDefault="00162C88" w:rsidP="00162C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7C1153">
        <w:rPr>
          <w:sz w:val="28"/>
          <w:szCs w:val="28"/>
        </w:rPr>
        <w:t>1. Утвердить прилагаемый Административный регламент Администрации муниципального  образования «</w:t>
      </w:r>
      <w:proofErr w:type="spellStart"/>
      <w:r w:rsidRPr="007C1153">
        <w:rPr>
          <w:sz w:val="28"/>
          <w:szCs w:val="28"/>
        </w:rPr>
        <w:t>Ярцевский</w:t>
      </w:r>
      <w:proofErr w:type="spellEnd"/>
      <w:r w:rsidRPr="007C11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C1153">
        <w:rPr>
          <w:sz w:val="28"/>
          <w:szCs w:val="28"/>
        </w:rPr>
        <w:t>» Смоленской области по предоставлению муниципальной услуги  «</w:t>
      </w:r>
      <w:r w:rsidRPr="007C1153">
        <w:rPr>
          <w:bCs/>
          <w:sz w:val="28"/>
          <w:szCs w:val="28"/>
        </w:rPr>
        <w:t>Присвоение адреса объекту адресации, изменение и</w:t>
      </w:r>
      <w:r>
        <w:rPr>
          <w:bCs/>
          <w:sz w:val="28"/>
          <w:szCs w:val="28"/>
        </w:rPr>
        <w:t xml:space="preserve"> аннулирование такого адреса</w:t>
      </w:r>
      <w:r w:rsidRPr="007C1153">
        <w:rPr>
          <w:sz w:val="28"/>
          <w:szCs w:val="28"/>
        </w:rPr>
        <w:t>».</w:t>
      </w:r>
    </w:p>
    <w:p w:rsidR="00162C88" w:rsidRPr="007C1153" w:rsidRDefault="00162C88" w:rsidP="00162C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7C1153">
        <w:rPr>
          <w:sz w:val="28"/>
          <w:szCs w:val="28"/>
        </w:rPr>
        <w:t xml:space="preserve">2. </w:t>
      </w:r>
      <w:proofErr w:type="gramStart"/>
      <w:r w:rsidRPr="007C1153">
        <w:rPr>
          <w:sz w:val="28"/>
          <w:szCs w:val="28"/>
        </w:rPr>
        <w:t>Административный регламент, утверждённый постановлением Администрации муниципального образования  «</w:t>
      </w:r>
      <w:proofErr w:type="spellStart"/>
      <w:r w:rsidRPr="007C1153">
        <w:rPr>
          <w:sz w:val="28"/>
          <w:szCs w:val="28"/>
        </w:rPr>
        <w:t>Ярцевский</w:t>
      </w:r>
      <w:proofErr w:type="spellEnd"/>
      <w:r w:rsidRPr="007C1153">
        <w:rPr>
          <w:sz w:val="28"/>
          <w:szCs w:val="28"/>
        </w:rPr>
        <w:t xml:space="preserve"> район»  Смоленской области от </w:t>
      </w:r>
      <w:r>
        <w:rPr>
          <w:sz w:val="28"/>
          <w:szCs w:val="28"/>
        </w:rPr>
        <w:t>22.04.2022 г.</w:t>
      </w:r>
      <w:r w:rsidRPr="007C115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0641</w:t>
      </w:r>
      <w:r w:rsidRPr="007C11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4786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Pr="0014786A">
        <w:rPr>
          <w:sz w:val="28"/>
          <w:szCs w:val="28"/>
        </w:rPr>
        <w:t xml:space="preserve">дминистративного регламента </w:t>
      </w:r>
      <w:r>
        <w:rPr>
          <w:sz w:val="28"/>
          <w:szCs w:val="28"/>
        </w:rPr>
        <w:t xml:space="preserve">Администрации </w:t>
      </w:r>
      <w:r w:rsidRPr="0014786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14786A">
        <w:rPr>
          <w:sz w:val="28"/>
          <w:szCs w:val="28"/>
        </w:rPr>
        <w:t xml:space="preserve">  образовани</w:t>
      </w:r>
      <w:r>
        <w:rPr>
          <w:sz w:val="28"/>
          <w:szCs w:val="28"/>
        </w:rPr>
        <w:t>я</w:t>
      </w:r>
      <w:r w:rsidRPr="0014786A">
        <w:rPr>
          <w:sz w:val="28"/>
          <w:szCs w:val="28"/>
        </w:rPr>
        <w:t xml:space="preserve"> «</w:t>
      </w:r>
      <w:proofErr w:type="spellStart"/>
      <w:r w:rsidRPr="0014786A">
        <w:rPr>
          <w:sz w:val="28"/>
          <w:szCs w:val="28"/>
        </w:rPr>
        <w:t>Ярцевский</w:t>
      </w:r>
      <w:proofErr w:type="spellEnd"/>
      <w:r w:rsidRPr="0014786A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>по предоставлению муниципальной</w:t>
      </w:r>
      <w:r w:rsidRPr="0014786A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«Присвоение, изменение и аннулирование адресов на территории муниципального образования </w:t>
      </w:r>
      <w:proofErr w:type="spellStart"/>
      <w:r>
        <w:rPr>
          <w:sz w:val="28"/>
          <w:szCs w:val="28"/>
        </w:rPr>
        <w:lastRenderedPageBreak/>
        <w:t>Ярцевское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Ярцевского</w:t>
      </w:r>
      <w:proofErr w:type="spellEnd"/>
      <w:r>
        <w:rPr>
          <w:sz w:val="28"/>
          <w:szCs w:val="28"/>
        </w:rPr>
        <w:t xml:space="preserve"> района Смоленской области»»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район» Смоленской области от 02.06.2023 г. № 0803</w:t>
      </w:r>
      <w:proofErr w:type="gramEnd"/>
      <w:r>
        <w:rPr>
          <w:sz w:val="28"/>
          <w:szCs w:val="28"/>
        </w:rPr>
        <w:t xml:space="preserve">, от 18.12.2023 г. № 1863) </w:t>
      </w:r>
      <w:r w:rsidRPr="007C1153">
        <w:rPr>
          <w:sz w:val="28"/>
          <w:szCs w:val="28"/>
        </w:rPr>
        <w:t>признать утратившим силу.</w:t>
      </w:r>
    </w:p>
    <w:p w:rsidR="00162C88" w:rsidRPr="007C1153" w:rsidRDefault="00162C88" w:rsidP="00162C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7C1153">
        <w:rPr>
          <w:sz w:val="28"/>
          <w:szCs w:val="28"/>
        </w:rPr>
        <w:t xml:space="preserve">3. Опубликовать данное постановление в газете «Вести </w:t>
      </w:r>
      <w:proofErr w:type="spellStart"/>
      <w:r w:rsidRPr="007C1153">
        <w:rPr>
          <w:sz w:val="28"/>
          <w:szCs w:val="28"/>
        </w:rPr>
        <w:t>Привопья</w:t>
      </w:r>
      <w:proofErr w:type="spellEnd"/>
      <w:r w:rsidRPr="007C1153">
        <w:rPr>
          <w:sz w:val="28"/>
          <w:szCs w:val="28"/>
        </w:rPr>
        <w:t>» и  на официальном сайте Администрации муниципального образования «</w:t>
      </w:r>
      <w:proofErr w:type="spellStart"/>
      <w:r w:rsidRPr="007C1153">
        <w:rPr>
          <w:sz w:val="28"/>
          <w:szCs w:val="28"/>
        </w:rPr>
        <w:t>Ярцевский</w:t>
      </w:r>
      <w:proofErr w:type="spellEnd"/>
      <w:r w:rsidRPr="007C11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C1153">
        <w:rPr>
          <w:sz w:val="28"/>
          <w:szCs w:val="28"/>
        </w:rPr>
        <w:t>» Смоленской области (</w:t>
      </w:r>
      <w:hyperlink r:id="rId9" w:history="1">
        <w:r w:rsidRPr="0085543F">
          <w:rPr>
            <w:rStyle w:val="ac"/>
            <w:sz w:val="28"/>
            <w:szCs w:val="28"/>
          </w:rPr>
          <w:t>http://yarcevo.admin-smolensk.ru/</w:t>
        </w:r>
      </w:hyperlink>
      <w:r w:rsidRPr="007C1153">
        <w:rPr>
          <w:sz w:val="28"/>
          <w:szCs w:val="28"/>
        </w:rPr>
        <w:t>).</w:t>
      </w:r>
    </w:p>
    <w:p w:rsidR="00162C88" w:rsidRPr="007C1153" w:rsidRDefault="00162C88" w:rsidP="00162C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7C1153">
        <w:rPr>
          <w:sz w:val="28"/>
          <w:szCs w:val="28"/>
        </w:rPr>
        <w:t>4.</w:t>
      </w:r>
      <w:r w:rsidRPr="007C1153">
        <w:rPr>
          <w:rFonts w:ascii="Arial" w:hAnsi="Arial" w:cs="Arial"/>
          <w:sz w:val="28"/>
          <w:szCs w:val="28"/>
        </w:rPr>
        <w:t xml:space="preserve"> </w:t>
      </w:r>
      <w:r w:rsidRPr="007C1153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162C88" w:rsidRPr="007C1153" w:rsidRDefault="00162C88" w:rsidP="00162C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</w:t>
      </w:r>
      <w:r w:rsidRPr="007C1153">
        <w:rPr>
          <w:sz w:val="28"/>
          <w:szCs w:val="28"/>
        </w:rPr>
        <w:t xml:space="preserve"> по градостроительной деятельности и земельным отношениям Администрации муниципального образования «</w:t>
      </w:r>
      <w:proofErr w:type="spellStart"/>
      <w:r w:rsidRPr="007C1153">
        <w:rPr>
          <w:sz w:val="28"/>
          <w:szCs w:val="28"/>
        </w:rPr>
        <w:t>Ярцевский</w:t>
      </w:r>
      <w:proofErr w:type="spellEnd"/>
      <w:r w:rsidRPr="007C11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C1153">
        <w:rPr>
          <w:sz w:val="28"/>
          <w:szCs w:val="28"/>
        </w:rPr>
        <w:t>» Смоленской области обеспечить исполнение Административного регламента.</w:t>
      </w:r>
    </w:p>
    <w:p w:rsidR="00162C88" w:rsidRPr="007C1153" w:rsidRDefault="00162C88" w:rsidP="00162C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DF57F4">
        <w:rPr>
          <w:sz w:val="28"/>
          <w:szCs w:val="28"/>
        </w:rPr>
        <w:t>Контроль за</w:t>
      </w:r>
      <w:proofErr w:type="gramEnd"/>
      <w:r w:rsidRPr="00DF57F4">
        <w:rPr>
          <w:sz w:val="28"/>
          <w:szCs w:val="28"/>
        </w:rPr>
        <w:t xml:space="preserve"> исполнением данного постановления возложить на заместителя Главы муниципального образования «</w:t>
      </w:r>
      <w:proofErr w:type="spellStart"/>
      <w:r w:rsidRPr="00DF57F4">
        <w:rPr>
          <w:sz w:val="28"/>
          <w:szCs w:val="28"/>
        </w:rPr>
        <w:t>Ярцевский</w:t>
      </w:r>
      <w:proofErr w:type="spellEnd"/>
      <w:r w:rsidRPr="00DF57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F57F4">
        <w:rPr>
          <w:sz w:val="28"/>
          <w:szCs w:val="28"/>
        </w:rPr>
        <w:t>» Смоленской области Т. А. Зуеву.</w:t>
      </w:r>
    </w:p>
    <w:p w:rsidR="00DF1AD1" w:rsidRDefault="00DF1AD1" w:rsidP="00DF1AD1">
      <w:pPr>
        <w:widowControl w:val="0"/>
        <w:ind w:firstLine="709"/>
        <w:jc w:val="both"/>
        <w:rPr>
          <w:sz w:val="28"/>
          <w:szCs w:val="28"/>
        </w:rPr>
      </w:pPr>
    </w:p>
    <w:p w:rsidR="00162C88" w:rsidRDefault="00162C88" w:rsidP="00DF1AD1">
      <w:pPr>
        <w:widowControl w:val="0"/>
        <w:ind w:firstLine="709"/>
        <w:jc w:val="both"/>
        <w:rPr>
          <w:sz w:val="28"/>
          <w:szCs w:val="28"/>
        </w:rPr>
      </w:pPr>
    </w:p>
    <w:p w:rsidR="00162C88" w:rsidRPr="00316631" w:rsidRDefault="00162C88" w:rsidP="00DF1AD1">
      <w:pPr>
        <w:widowControl w:val="0"/>
        <w:ind w:firstLine="709"/>
        <w:jc w:val="both"/>
        <w:rPr>
          <w:sz w:val="28"/>
          <w:szCs w:val="28"/>
        </w:rPr>
      </w:pPr>
    </w:p>
    <w:p w:rsidR="00DF1AD1" w:rsidRPr="00FB6863" w:rsidRDefault="00DF1AD1" w:rsidP="00DF1AD1">
      <w:pPr>
        <w:widowControl w:val="0"/>
        <w:jc w:val="both"/>
        <w:rPr>
          <w:sz w:val="28"/>
          <w:szCs w:val="28"/>
        </w:rPr>
      </w:pPr>
      <w:r w:rsidRPr="00FB6863">
        <w:rPr>
          <w:sz w:val="28"/>
          <w:szCs w:val="28"/>
        </w:rPr>
        <w:t xml:space="preserve">Глава муниципального образования </w:t>
      </w:r>
    </w:p>
    <w:p w:rsidR="00DF1AD1" w:rsidRDefault="00DF1AD1" w:rsidP="00DF1AD1">
      <w:pPr>
        <w:widowControl w:val="0"/>
        <w:jc w:val="both"/>
        <w:rPr>
          <w:sz w:val="28"/>
          <w:szCs w:val="28"/>
        </w:rPr>
      </w:pPr>
      <w:r w:rsidRPr="00FB6863">
        <w:rPr>
          <w:sz w:val="28"/>
          <w:szCs w:val="28"/>
        </w:rPr>
        <w:t>«</w:t>
      </w:r>
      <w:proofErr w:type="spellStart"/>
      <w:r w:rsidR="00162C88"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B6863">
        <w:rPr>
          <w:sz w:val="28"/>
          <w:szCs w:val="28"/>
        </w:rPr>
        <w:t xml:space="preserve">» </w:t>
      </w:r>
    </w:p>
    <w:p w:rsidR="00DF1AD1" w:rsidRDefault="00DF1AD1" w:rsidP="00DF1AD1">
      <w:pPr>
        <w:widowControl w:val="0"/>
        <w:rPr>
          <w:b/>
          <w:sz w:val="28"/>
          <w:szCs w:val="28"/>
        </w:rPr>
      </w:pPr>
      <w:r w:rsidRPr="00FB6863">
        <w:rPr>
          <w:sz w:val="28"/>
          <w:szCs w:val="28"/>
        </w:rPr>
        <w:t>Смоленской области</w:t>
      </w:r>
      <w:r w:rsidRPr="00FB6863">
        <w:rPr>
          <w:sz w:val="28"/>
          <w:szCs w:val="28"/>
        </w:rPr>
        <w:tab/>
      </w:r>
      <w:r w:rsidRPr="00FB686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</w:t>
      </w:r>
      <w:r w:rsidR="00162C88">
        <w:rPr>
          <w:b/>
          <w:sz w:val="28"/>
          <w:szCs w:val="28"/>
        </w:rPr>
        <w:t>Р. Н. Захаров</w:t>
      </w:r>
    </w:p>
    <w:p w:rsidR="00162C88" w:rsidRDefault="00162C88" w:rsidP="00DF1AD1">
      <w:pPr>
        <w:widowControl w:val="0"/>
        <w:jc w:val="both"/>
        <w:rPr>
          <w:b/>
          <w:sz w:val="28"/>
          <w:szCs w:val="28"/>
        </w:rPr>
      </w:pPr>
    </w:p>
    <w:p w:rsidR="00162C88" w:rsidRDefault="00DF1AD1" w:rsidP="00162C88">
      <w:pPr>
        <w:autoSpaceDE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P571"/>
      <w:bookmarkEnd w:id="1"/>
    </w:p>
    <w:p w:rsidR="00162C88" w:rsidRPr="007C1153" w:rsidRDefault="000E71C0" w:rsidP="00162C88">
      <w:pPr>
        <w:tabs>
          <w:tab w:val="left" w:pos="5668"/>
        </w:tabs>
        <w:jc w:val="center"/>
      </w:pPr>
      <w:r>
        <w:lastRenderedPageBreak/>
        <w:t xml:space="preserve">                       </w:t>
      </w:r>
      <w:r w:rsidR="00E35262">
        <w:t xml:space="preserve">                               </w:t>
      </w:r>
      <w:r w:rsidR="00162C88" w:rsidRPr="007C1153">
        <w:t>УТВЕРЖДЕН</w:t>
      </w:r>
    </w:p>
    <w:p w:rsidR="00162C88" w:rsidRPr="007C1153" w:rsidRDefault="00162C88" w:rsidP="00162C88">
      <w:pPr>
        <w:tabs>
          <w:tab w:val="left" w:pos="5668"/>
        </w:tabs>
        <w:ind w:left="5668"/>
        <w:rPr>
          <w:sz w:val="26"/>
          <w:szCs w:val="26"/>
        </w:rPr>
      </w:pPr>
      <w:r w:rsidRPr="007C1153">
        <w:rPr>
          <w:sz w:val="26"/>
          <w:szCs w:val="26"/>
        </w:rPr>
        <w:t>постановлением Администрации муниципального образования «</w:t>
      </w:r>
      <w:proofErr w:type="spellStart"/>
      <w:r w:rsidRPr="007C1153">
        <w:rPr>
          <w:sz w:val="26"/>
          <w:szCs w:val="26"/>
        </w:rPr>
        <w:t>Ярцевский</w:t>
      </w:r>
      <w:proofErr w:type="spellEnd"/>
      <w:r w:rsidRPr="007C1153">
        <w:rPr>
          <w:sz w:val="26"/>
          <w:szCs w:val="26"/>
        </w:rPr>
        <w:t xml:space="preserve"> </w:t>
      </w:r>
      <w:r w:rsidR="000E71C0">
        <w:rPr>
          <w:sz w:val="26"/>
          <w:szCs w:val="26"/>
        </w:rPr>
        <w:t>муниципальный округ</w:t>
      </w:r>
      <w:r w:rsidRPr="007C1153">
        <w:rPr>
          <w:sz w:val="26"/>
          <w:szCs w:val="26"/>
        </w:rPr>
        <w:t xml:space="preserve">» Смоленской области </w:t>
      </w:r>
    </w:p>
    <w:p w:rsidR="00162C88" w:rsidRPr="007C1153" w:rsidRDefault="00162C88" w:rsidP="00162C88">
      <w:pPr>
        <w:tabs>
          <w:tab w:val="left" w:pos="5668"/>
        </w:tabs>
        <w:ind w:left="5668"/>
        <w:rPr>
          <w:sz w:val="26"/>
          <w:szCs w:val="26"/>
        </w:rPr>
      </w:pPr>
      <w:r w:rsidRPr="007C1153">
        <w:rPr>
          <w:sz w:val="26"/>
          <w:szCs w:val="26"/>
        </w:rPr>
        <w:t xml:space="preserve">от   </w:t>
      </w:r>
      <w:r w:rsidR="00E35262">
        <w:rPr>
          <w:sz w:val="26"/>
          <w:szCs w:val="26"/>
        </w:rPr>
        <w:t>24.07.2025</w:t>
      </w:r>
      <w:r w:rsidRPr="007C1153">
        <w:rPr>
          <w:sz w:val="26"/>
          <w:szCs w:val="26"/>
        </w:rPr>
        <w:t xml:space="preserve">    №</w:t>
      </w:r>
      <w:r w:rsidR="00E35262">
        <w:rPr>
          <w:sz w:val="26"/>
          <w:szCs w:val="26"/>
        </w:rPr>
        <w:t xml:space="preserve">  1190</w:t>
      </w:r>
    </w:p>
    <w:p w:rsidR="00162C88" w:rsidRPr="007C1153" w:rsidRDefault="00162C88" w:rsidP="00162C8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</w:p>
    <w:p w:rsidR="00162C88" w:rsidRDefault="00162C88" w:rsidP="00752A7C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АДМИНИСТРАТИВНЫЙ РЕГЛАМЕНТ</w:t>
      </w:r>
    </w:p>
    <w:p w:rsidR="00162C88" w:rsidRDefault="00162C88" w:rsidP="00752A7C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162C88" w:rsidRPr="006F79B3" w:rsidRDefault="00162C88" w:rsidP="00752A7C">
      <w:pPr>
        <w:autoSpaceDE w:val="0"/>
        <w:ind w:firstLine="851"/>
        <w:jc w:val="center"/>
        <w:rPr>
          <w:b/>
          <w:bCs/>
          <w:sz w:val="28"/>
          <w:szCs w:val="28"/>
        </w:rPr>
      </w:pPr>
      <w:r w:rsidRPr="006F79B3">
        <w:rPr>
          <w:b/>
          <w:bCs/>
          <w:sz w:val="28"/>
          <w:szCs w:val="28"/>
        </w:rPr>
        <w:t>«</w:t>
      </w:r>
      <w:r w:rsidRPr="000F6099">
        <w:rPr>
          <w:b/>
          <w:bCs/>
          <w:sz w:val="28"/>
          <w:szCs w:val="28"/>
        </w:rPr>
        <w:t>Присвоение адреса объекту адресации, изменение и  аннулирование такого адреса»</w:t>
      </w:r>
    </w:p>
    <w:p w:rsidR="00162C88" w:rsidRPr="006F79B3" w:rsidRDefault="00162C88" w:rsidP="00752A7C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752A7C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162C88" w:rsidRDefault="00162C88" w:rsidP="00752A7C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752A7C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1.1.  Предмет регулирования административного регламента</w:t>
      </w:r>
    </w:p>
    <w:p w:rsidR="00162C88" w:rsidRDefault="00162C88" w:rsidP="00752A7C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162C88" w:rsidRDefault="00162C88" w:rsidP="000E71C0">
      <w:pPr>
        <w:autoSpaceDE w:val="0"/>
        <w:ind w:firstLine="851"/>
        <w:jc w:val="both"/>
        <w:rPr>
          <w:b/>
          <w:bCs/>
          <w:sz w:val="28"/>
          <w:szCs w:val="28"/>
        </w:rPr>
      </w:pPr>
    </w:p>
    <w:p w:rsidR="00162C88" w:rsidRDefault="00162C88" w:rsidP="000E71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proofErr w:type="gramStart"/>
      <w:r w:rsidRPr="00A32EE7">
        <w:rPr>
          <w:sz w:val="28"/>
          <w:szCs w:val="28"/>
        </w:rPr>
        <w:t xml:space="preserve">Настоящий Административный регламент устанавливает порядок и </w:t>
      </w:r>
      <w:r>
        <w:rPr>
          <w:sz w:val="28"/>
          <w:szCs w:val="28"/>
        </w:rPr>
        <w:t xml:space="preserve"> </w:t>
      </w:r>
      <w:r w:rsidRPr="00A32EE7">
        <w:rPr>
          <w:sz w:val="28"/>
          <w:szCs w:val="28"/>
        </w:rPr>
        <w:t xml:space="preserve">стандарт предоставления </w:t>
      </w:r>
      <w:r>
        <w:rPr>
          <w:sz w:val="28"/>
          <w:szCs w:val="28"/>
        </w:rPr>
        <w:t xml:space="preserve">муниципальной </w:t>
      </w:r>
      <w:r w:rsidRPr="00A32EE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2EE7">
        <w:rPr>
          <w:sz w:val="28"/>
          <w:szCs w:val="28"/>
        </w:rPr>
        <w:t>«</w:t>
      </w:r>
      <w:r w:rsidRPr="000F6099">
        <w:rPr>
          <w:sz w:val="28"/>
          <w:szCs w:val="28"/>
        </w:rPr>
        <w:t>Присвоение адреса объекту адресации, изменение и  аннулирование такого адреса»</w:t>
      </w:r>
      <w:r w:rsidRPr="00A32EE7">
        <w:rPr>
          <w:sz w:val="28"/>
          <w:szCs w:val="28"/>
        </w:rPr>
        <w:t xml:space="preserve"> (далее - муниципальная услуга), сроки и последовательность </w:t>
      </w:r>
      <w:r>
        <w:rPr>
          <w:sz w:val="28"/>
          <w:szCs w:val="28"/>
        </w:rPr>
        <w:t xml:space="preserve">административных </w:t>
      </w:r>
      <w:r w:rsidRPr="00A32EE7">
        <w:rPr>
          <w:sz w:val="28"/>
          <w:szCs w:val="28"/>
        </w:rPr>
        <w:t>процедур и административных действий Администраци</w:t>
      </w:r>
      <w:r>
        <w:rPr>
          <w:sz w:val="28"/>
          <w:szCs w:val="28"/>
        </w:rPr>
        <w:t>и</w:t>
      </w:r>
      <w:r w:rsidRPr="00A32E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</w:t>
      </w:r>
      <w:r w:rsidR="000E71C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Pr="00A32EE7">
        <w:rPr>
          <w:sz w:val="28"/>
          <w:szCs w:val="28"/>
        </w:rPr>
        <w:t xml:space="preserve">(далее - Администрация), а также порядок </w:t>
      </w:r>
      <w:r>
        <w:rPr>
          <w:sz w:val="28"/>
          <w:szCs w:val="28"/>
        </w:rPr>
        <w:t xml:space="preserve">взаимодействия между </w:t>
      </w:r>
      <w:r w:rsidRPr="00A32EE7">
        <w:rPr>
          <w:sz w:val="28"/>
          <w:szCs w:val="28"/>
        </w:rPr>
        <w:t>структурными подразделениями</w:t>
      </w:r>
      <w:r>
        <w:rPr>
          <w:sz w:val="28"/>
          <w:szCs w:val="28"/>
        </w:rPr>
        <w:t xml:space="preserve"> Администрации и должностными лицами, а также порядок взаимодействия </w:t>
      </w:r>
      <w:r w:rsidRPr="00A32EE7">
        <w:rPr>
          <w:sz w:val="28"/>
          <w:szCs w:val="28"/>
        </w:rPr>
        <w:t>Администраци</w:t>
      </w:r>
      <w:r>
        <w:rPr>
          <w:sz w:val="28"/>
          <w:szCs w:val="28"/>
        </w:rPr>
        <w:t>и с заявителями, органами государственной</w:t>
      </w:r>
      <w:proofErr w:type="gramEnd"/>
      <w:r>
        <w:rPr>
          <w:sz w:val="28"/>
          <w:szCs w:val="28"/>
        </w:rPr>
        <w:t xml:space="preserve"> власти и </w:t>
      </w:r>
      <w:r w:rsidRPr="00A32EE7">
        <w:rPr>
          <w:sz w:val="28"/>
          <w:szCs w:val="28"/>
        </w:rPr>
        <w:t>ор</w:t>
      </w:r>
      <w:r>
        <w:rPr>
          <w:sz w:val="28"/>
          <w:szCs w:val="28"/>
        </w:rPr>
        <w:t xml:space="preserve">ганами местного самоуправления, а также учреждениями и организациями  </w:t>
      </w:r>
      <w:r w:rsidRPr="00A32EE7">
        <w:rPr>
          <w:sz w:val="28"/>
          <w:szCs w:val="28"/>
        </w:rPr>
        <w:t xml:space="preserve">при предоставлении муниципальной </w:t>
      </w:r>
      <w:r>
        <w:rPr>
          <w:sz w:val="28"/>
          <w:szCs w:val="28"/>
        </w:rPr>
        <w:t xml:space="preserve">    </w:t>
      </w:r>
      <w:r w:rsidRPr="00A32EE7">
        <w:rPr>
          <w:sz w:val="28"/>
          <w:szCs w:val="28"/>
        </w:rPr>
        <w:t>услуги.</w:t>
      </w:r>
    </w:p>
    <w:p w:rsidR="00162C88" w:rsidRPr="002D6082" w:rsidRDefault="00162C88" w:rsidP="000E71C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FA53DD">
        <w:rPr>
          <w:sz w:val="28"/>
          <w:szCs w:val="28"/>
        </w:rPr>
        <w:t>1.1.2.</w:t>
      </w:r>
      <w:r>
        <w:rPr>
          <w:b/>
          <w:sz w:val="28"/>
          <w:szCs w:val="28"/>
        </w:rPr>
        <w:t xml:space="preserve"> </w:t>
      </w:r>
      <w:r w:rsidRPr="002D6082">
        <w:rPr>
          <w:bCs/>
          <w:sz w:val="28"/>
          <w:szCs w:val="28"/>
        </w:rPr>
        <w:t xml:space="preserve">Изменение адресов объектов адресации осуществляется Администрацией на основании решений </w:t>
      </w:r>
      <w:proofErr w:type="spellStart"/>
      <w:r>
        <w:rPr>
          <w:bCs/>
          <w:sz w:val="28"/>
          <w:szCs w:val="28"/>
        </w:rPr>
        <w:t>Ярцевского</w:t>
      </w:r>
      <w:proofErr w:type="spellEnd"/>
      <w:r w:rsidRPr="002D6082">
        <w:rPr>
          <w:bCs/>
          <w:sz w:val="28"/>
          <w:szCs w:val="28"/>
        </w:rPr>
        <w:t xml:space="preserve"> </w:t>
      </w:r>
      <w:r w:rsidR="000E71C0">
        <w:rPr>
          <w:bCs/>
          <w:sz w:val="28"/>
          <w:szCs w:val="28"/>
        </w:rPr>
        <w:t>Окружного</w:t>
      </w:r>
      <w:r w:rsidRPr="002D6082">
        <w:rPr>
          <w:bCs/>
          <w:sz w:val="28"/>
          <w:szCs w:val="28"/>
        </w:rPr>
        <w:t xml:space="preserve"> Совета </w:t>
      </w:r>
      <w:r>
        <w:rPr>
          <w:bCs/>
          <w:sz w:val="28"/>
          <w:szCs w:val="28"/>
        </w:rPr>
        <w:t xml:space="preserve">депутатов </w:t>
      </w:r>
      <w:r w:rsidR="000E71C0">
        <w:rPr>
          <w:bCs/>
          <w:sz w:val="28"/>
          <w:szCs w:val="28"/>
        </w:rPr>
        <w:t>о наименовании и</w:t>
      </w:r>
      <w:r>
        <w:rPr>
          <w:bCs/>
          <w:sz w:val="28"/>
          <w:szCs w:val="28"/>
        </w:rPr>
        <w:t xml:space="preserve"> </w:t>
      </w:r>
      <w:r w:rsidRPr="002D6082">
        <w:rPr>
          <w:bCs/>
          <w:sz w:val="28"/>
          <w:szCs w:val="28"/>
        </w:rPr>
        <w:t>переименовании внутригородских рай</w:t>
      </w:r>
      <w:r>
        <w:rPr>
          <w:bCs/>
          <w:sz w:val="28"/>
          <w:szCs w:val="28"/>
        </w:rPr>
        <w:t xml:space="preserve">онов, а также адресных объектов </w:t>
      </w:r>
      <w:r w:rsidRPr="002D6082">
        <w:rPr>
          <w:bCs/>
          <w:sz w:val="28"/>
          <w:szCs w:val="28"/>
        </w:rPr>
        <w:t>территориальных единиц (площадей, проспектов, улиц, переулков, проездов и других составных частей города).</w:t>
      </w:r>
    </w:p>
    <w:p w:rsidR="00162C88" w:rsidRPr="00D02737" w:rsidRDefault="00162C88" w:rsidP="000E71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1.1.3</w:t>
      </w:r>
      <w:r w:rsidRPr="00D02737">
        <w:rPr>
          <w:sz w:val="28"/>
          <w:szCs w:val="28"/>
        </w:rPr>
        <w:t>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162C88" w:rsidRDefault="00162C88" w:rsidP="000E71C0">
      <w:pPr>
        <w:autoSpaceDE w:val="0"/>
        <w:ind w:firstLine="851"/>
        <w:jc w:val="both"/>
        <w:rPr>
          <w:sz w:val="28"/>
          <w:szCs w:val="28"/>
        </w:rPr>
      </w:pPr>
    </w:p>
    <w:p w:rsidR="00162C88" w:rsidRDefault="00162C88" w:rsidP="00752A7C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1.2. Круг заявителей</w:t>
      </w:r>
    </w:p>
    <w:p w:rsidR="00162C88" w:rsidRDefault="00162C88" w:rsidP="000E71C0">
      <w:pPr>
        <w:autoSpaceDE w:val="0"/>
        <w:ind w:firstLine="851"/>
        <w:jc w:val="both"/>
        <w:rPr>
          <w:sz w:val="28"/>
          <w:szCs w:val="28"/>
        </w:rPr>
      </w:pPr>
    </w:p>
    <w:p w:rsidR="00162C88" w:rsidRPr="00FA53DD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A53DD">
        <w:rPr>
          <w:sz w:val="28"/>
          <w:szCs w:val="28"/>
        </w:rPr>
        <w:t>1.2.1. Получателями муниципальной услуги являются юридические и физические лица, заинтересованные в получении документа о присвоении и (или) аннулировании адреса объекта адресации (далее - заявители).</w:t>
      </w:r>
    </w:p>
    <w:p w:rsidR="00162C88" w:rsidRPr="007A09CB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A09CB">
        <w:rPr>
          <w:sz w:val="28"/>
          <w:szCs w:val="28"/>
        </w:rPr>
        <w:t xml:space="preserve">1.2.2. Заявление о присвоении объекту адресации адреса </w:t>
      </w:r>
      <w:r>
        <w:rPr>
          <w:sz w:val="28"/>
          <w:szCs w:val="28"/>
        </w:rPr>
        <w:t>или</w:t>
      </w:r>
      <w:r w:rsidRPr="007A09CB">
        <w:rPr>
          <w:sz w:val="28"/>
          <w:szCs w:val="28"/>
        </w:rPr>
        <w:t xml:space="preserve"> об аннулировании его адреса подается собственником объекта адресации по собственной инициативе либо лицом, обладающим одним из следующих вещных </w:t>
      </w:r>
      <w:r w:rsidRPr="007A09CB">
        <w:rPr>
          <w:sz w:val="28"/>
          <w:szCs w:val="28"/>
        </w:rPr>
        <w:lastRenderedPageBreak/>
        <w:t>прав на объект адресации:</w:t>
      </w:r>
    </w:p>
    <w:p w:rsidR="00162C88" w:rsidRPr="007A09CB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A09CB">
        <w:rPr>
          <w:sz w:val="28"/>
          <w:szCs w:val="28"/>
        </w:rPr>
        <w:t>а) правом хозяйственного ведения;</w:t>
      </w:r>
    </w:p>
    <w:p w:rsidR="00162C88" w:rsidRPr="007A09CB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A09CB">
        <w:rPr>
          <w:sz w:val="28"/>
          <w:szCs w:val="28"/>
        </w:rPr>
        <w:t>б) правом оперативного управления;</w:t>
      </w:r>
    </w:p>
    <w:p w:rsidR="00162C88" w:rsidRPr="007A09CB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A09CB">
        <w:rPr>
          <w:sz w:val="28"/>
          <w:szCs w:val="28"/>
        </w:rPr>
        <w:t>в) правом пожизненно наследуемого владения;</w:t>
      </w:r>
    </w:p>
    <w:p w:rsidR="00162C88" w:rsidRPr="007A09CB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A09CB">
        <w:rPr>
          <w:sz w:val="28"/>
          <w:szCs w:val="28"/>
        </w:rPr>
        <w:t>г) правом постоянного (бессрочного) пользования.</w:t>
      </w:r>
    </w:p>
    <w:p w:rsidR="00162C88" w:rsidRPr="008B18D3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rStyle w:val="grame"/>
          <w:sz w:val="28"/>
          <w:szCs w:val="28"/>
        </w:rPr>
      </w:pPr>
      <w:r w:rsidRPr="007A09CB">
        <w:rPr>
          <w:sz w:val="28"/>
          <w:szCs w:val="28"/>
        </w:rPr>
        <w:t xml:space="preserve">1.2.3. </w:t>
      </w:r>
      <w:proofErr w:type="gramStart"/>
      <w:r w:rsidRPr="007A09CB">
        <w:rPr>
          <w:rStyle w:val="grame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акта уполномоченного на то государственного органа</w:t>
      </w:r>
      <w:r>
        <w:rPr>
          <w:rStyle w:val="grame"/>
          <w:sz w:val="28"/>
          <w:szCs w:val="28"/>
        </w:rPr>
        <w:t xml:space="preserve">, </w:t>
      </w:r>
      <w:r w:rsidRPr="007A09CB">
        <w:rPr>
          <w:rStyle w:val="grame"/>
          <w:sz w:val="28"/>
          <w:szCs w:val="28"/>
        </w:rPr>
        <w:t xml:space="preserve"> органа местного самоуправления</w:t>
      </w:r>
      <w:r>
        <w:rPr>
          <w:rStyle w:val="grame"/>
          <w:sz w:val="28"/>
          <w:szCs w:val="28"/>
        </w:rPr>
        <w:t>.</w:t>
      </w:r>
      <w:proofErr w:type="gramEnd"/>
    </w:p>
    <w:p w:rsidR="00162C88" w:rsidRPr="008B18D3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rStyle w:val="grame"/>
          <w:sz w:val="28"/>
          <w:szCs w:val="28"/>
        </w:rPr>
      </w:pPr>
      <w:r w:rsidRPr="008B18D3">
        <w:rPr>
          <w:rStyle w:val="grame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rStyle w:val="grame"/>
          <w:sz w:val="28"/>
          <w:szCs w:val="28"/>
        </w:rPr>
      </w:pPr>
      <w:r w:rsidRPr="007A09CB">
        <w:rPr>
          <w:rStyle w:val="grame"/>
          <w:sz w:val="28"/>
          <w:szCs w:val="28"/>
        </w:rPr>
        <w:t>От имени членов садоводческого</w:t>
      </w:r>
      <w:r>
        <w:rPr>
          <w:rStyle w:val="grame"/>
          <w:sz w:val="28"/>
          <w:szCs w:val="28"/>
        </w:rPr>
        <w:t xml:space="preserve"> или </w:t>
      </w:r>
      <w:r w:rsidRPr="007A09CB">
        <w:rPr>
          <w:rStyle w:val="grame"/>
          <w:sz w:val="28"/>
          <w:szCs w:val="28"/>
        </w:rPr>
        <w:t xml:space="preserve">огороднического некоммерческого </w:t>
      </w:r>
      <w:r>
        <w:rPr>
          <w:rStyle w:val="grame"/>
          <w:sz w:val="28"/>
          <w:szCs w:val="28"/>
        </w:rPr>
        <w:t>товарищества</w:t>
      </w:r>
      <w:r w:rsidRPr="007A09CB">
        <w:rPr>
          <w:rStyle w:val="grame"/>
          <w:sz w:val="28"/>
          <w:szCs w:val="28"/>
        </w:rPr>
        <w:t xml:space="preserve"> с заявлением вправе обратиться представитель </w:t>
      </w:r>
      <w:r>
        <w:rPr>
          <w:rStyle w:val="grame"/>
          <w:sz w:val="28"/>
          <w:szCs w:val="28"/>
        </w:rPr>
        <w:t>товарищества</w:t>
      </w:r>
      <w:r w:rsidRPr="007A09CB">
        <w:rPr>
          <w:rStyle w:val="grame"/>
          <w:sz w:val="28"/>
          <w:szCs w:val="28"/>
        </w:rPr>
        <w:t xml:space="preserve">, уполномоченный на подачу такого заявления </w:t>
      </w:r>
      <w:r>
        <w:rPr>
          <w:rStyle w:val="grame"/>
          <w:sz w:val="28"/>
          <w:szCs w:val="28"/>
        </w:rPr>
        <w:t xml:space="preserve">принятым </w:t>
      </w:r>
      <w:r w:rsidRPr="007A09CB">
        <w:rPr>
          <w:rStyle w:val="grame"/>
          <w:sz w:val="28"/>
          <w:szCs w:val="28"/>
        </w:rPr>
        <w:t xml:space="preserve">решением общего собрания членов такого </w:t>
      </w:r>
      <w:r>
        <w:rPr>
          <w:rStyle w:val="grame"/>
          <w:sz w:val="28"/>
          <w:szCs w:val="28"/>
        </w:rPr>
        <w:t>товарищества</w:t>
      </w:r>
      <w:r w:rsidRPr="007A09CB">
        <w:rPr>
          <w:rStyle w:val="grame"/>
          <w:sz w:val="28"/>
          <w:szCs w:val="28"/>
        </w:rPr>
        <w:t>.</w:t>
      </w:r>
    </w:p>
    <w:p w:rsidR="00162C88" w:rsidRPr="00661558" w:rsidRDefault="00162C88" w:rsidP="000E71C0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Style w:val="grame"/>
          <w:sz w:val="28"/>
          <w:szCs w:val="28"/>
        </w:rPr>
      </w:pPr>
      <w:r w:rsidRPr="00661558">
        <w:rPr>
          <w:rStyle w:val="grame"/>
          <w:sz w:val="28"/>
          <w:szCs w:val="28"/>
        </w:rPr>
        <w:t xml:space="preserve">От имени лица, указанного в пункте 1.2.2. настоящего административного регламента, вправе обратиться кадастровый инженер, выполняющий на основании документа, предусмотренного </w:t>
      </w:r>
      <w:hyperlink r:id="rId10" w:history="1">
        <w:r w:rsidRPr="00661558">
          <w:rPr>
            <w:rStyle w:val="grame"/>
            <w:sz w:val="28"/>
            <w:szCs w:val="28"/>
          </w:rPr>
          <w:t>статьей 35</w:t>
        </w:r>
      </w:hyperlink>
      <w:r w:rsidRPr="00661558">
        <w:rPr>
          <w:rStyle w:val="grame"/>
          <w:sz w:val="28"/>
          <w:szCs w:val="28"/>
        </w:rPr>
        <w:t xml:space="preserve"> или </w:t>
      </w:r>
      <w:hyperlink r:id="rId11" w:history="1">
        <w:r w:rsidRPr="00661558">
          <w:rPr>
            <w:rStyle w:val="grame"/>
            <w:sz w:val="28"/>
            <w:szCs w:val="28"/>
          </w:rPr>
          <w:t>статьей 42.3</w:t>
        </w:r>
      </w:hyperlink>
      <w:r w:rsidR="000E71C0">
        <w:rPr>
          <w:rStyle w:val="grame"/>
          <w:sz w:val="28"/>
          <w:szCs w:val="28"/>
        </w:rPr>
        <w:t xml:space="preserve"> Федерального закона «</w:t>
      </w:r>
      <w:r w:rsidRPr="00661558">
        <w:rPr>
          <w:rStyle w:val="grame"/>
          <w:sz w:val="28"/>
          <w:szCs w:val="28"/>
        </w:rPr>
        <w:t xml:space="preserve">О </w:t>
      </w:r>
      <w:r w:rsidR="000E71C0">
        <w:rPr>
          <w:rStyle w:val="grame"/>
          <w:sz w:val="28"/>
          <w:szCs w:val="28"/>
        </w:rPr>
        <w:t>кадастровой деятельности»</w:t>
      </w:r>
      <w:r w:rsidRPr="00661558">
        <w:rPr>
          <w:rStyle w:val="grame"/>
          <w:sz w:val="28"/>
          <w:szCs w:val="28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C88" w:rsidRPr="007A09CB" w:rsidRDefault="00162C88" w:rsidP="000E71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162C88" w:rsidRDefault="00162C88" w:rsidP="00162C88">
      <w:pPr>
        <w:autoSpaceDE w:val="0"/>
        <w:ind w:firstLine="851"/>
        <w:jc w:val="both"/>
        <w:rPr>
          <w:b/>
          <w:bCs/>
          <w:color w:val="FF0000"/>
          <w:sz w:val="28"/>
          <w:szCs w:val="28"/>
        </w:rPr>
      </w:pP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1.3.1. Для получения информации по вопросам предоставления муниципальной услуги заинтересованные лица обращаются в Администрацию или многофункциональный центр предоставления государственных и муниципальных услуг (далее – МФЦ):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лично;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по телефону: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в письменном виде;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 по электронной почте.</w:t>
      </w:r>
    </w:p>
    <w:p w:rsidR="00162C88" w:rsidRPr="0085543F" w:rsidRDefault="00162C88" w:rsidP="000E71C0">
      <w:pPr>
        <w:autoSpaceDE w:val="0"/>
        <w:ind w:firstLine="851"/>
        <w:jc w:val="both"/>
      </w:pPr>
      <w:proofErr w:type="gramStart"/>
      <w:r w:rsidRPr="0085543F">
        <w:rPr>
          <w:sz w:val="28"/>
          <w:szCs w:val="28"/>
        </w:rPr>
        <w:t xml:space="preserve">Сведения о месте нахождения, графике работы, номерах контактных телефонов, адресах официальных сайтов и адресах электронной почты </w:t>
      </w:r>
      <w:r w:rsidRPr="00370ADF">
        <w:rPr>
          <w:sz w:val="28"/>
          <w:szCs w:val="28"/>
        </w:rPr>
        <w:t>Администрации размещаются на официальном сайте Администрации муниципального образования «</w:t>
      </w:r>
      <w:proofErr w:type="spellStart"/>
      <w:r w:rsidRPr="00370ADF">
        <w:rPr>
          <w:sz w:val="28"/>
          <w:szCs w:val="28"/>
        </w:rPr>
        <w:t>Ярцевский</w:t>
      </w:r>
      <w:proofErr w:type="spellEnd"/>
      <w:r w:rsidRPr="00370ADF">
        <w:rPr>
          <w:sz w:val="28"/>
          <w:szCs w:val="28"/>
        </w:rPr>
        <w:t xml:space="preserve"> район» Смоленской области по адресу: </w:t>
      </w:r>
      <w:hyperlink r:id="rId12" w:history="1">
        <w:r w:rsidRPr="00370ADF">
          <w:rPr>
            <w:rStyle w:val="ac"/>
            <w:color w:val="auto"/>
            <w:sz w:val="28"/>
            <w:szCs w:val="28"/>
            <w:u w:val="none"/>
          </w:rPr>
          <w:t>http://yarcevo.admin-smolensk.ru/</w:t>
        </w:r>
      </w:hyperlink>
      <w:r w:rsidRPr="00370ADF">
        <w:rPr>
          <w:sz w:val="28"/>
          <w:szCs w:val="28"/>
        </w:rPr>
        <w:t xml:space="preserve"> в информационно-телекоммуникационной сети «Интернет», региональных государственных информационных системах «Реестр государственных</w:t>
      </w:r>
      <w:r w:rsidRPr="0085543F">
        <w:rPr>
          <w:sz w:val="28"/>
          <w:szCs w:val="28"/>
        </w:rPr>
        <w:t xml:space="preserve"> и муниципальных услуг (функций) Смоленской области»</w:t>
      </w:r>
      <w:r w:rsidR="00370ADF">
        <w:rPr>
          <w:sz w:val="28"/>
          <w:szCs w:val="28"/>
        </w:rPr>
        <w:t xml:space="preserve"> </w:t>
      </w:r>
      <w:r w:rsidRPr="0085543F">
        <w:rPr>
          <w:sz w:val="28"/>
          <w:szCs w:val="28"/>
        </w:rPr>
        <w:t>и «Портал государственных и муниципальных услуг (функций) Смоленской области» с</w:t>
      </w:r>
      <w:proofErr w:type="gramEnd"/>
      <w:r w:rsidRPr="0085543F">
        <w:rPr>
          <w:sz w:val="28"/>
          <w:szCs w:val="28"/>
        </w:rPr>
        <w:t xml:space="preserve"> последующим размещением сведений в </w:t>
      </w:r>
      <w:r w:rsidRPr="0085543F"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iCs/>
          <w:sz w:val="28"/>
          <w:szCs w:val="28"/>
        </w:rPr>
        <w:t>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 по адресу:  http://мфц67.рф.</w:t>
      </w:r>
    </w:p>
    <w:p w:rsidR="00162C88" w:rsidRPr="00FA53DD" w:rsidRDefault="00162C88" w:rsidP="000E71C0">
      <w:pPr>
        <w:autoSpaceDE w:val="0"/>
        <w:ind w:firstLine="851"/>
        <w:jc w:val="both"/>
      </w:pPr>
      <w:r w:rsidRPr="00FA53DD">
        <w:rPr>
          <w:sz w:val="28"/>
          <w:szCs w:val="28"/>
        </w:rPr>
        <w:t>1.3.2. Информация о муниципальной услуге</w:t>
      </w:r>
      <w:r w:rsidRPr="00FA53DD">
        <w:rPr>
          <w:iCs/>
          <w:sz w:val="28"/>
          <w:szCs w:val="28"/>
        </w:rPr>
        <w:t xml:space="preserve"> </w:t>
      </w:r>
      <w:r w:rsidRPr="00FA53DD">
        <w:rPr>
          <w:sz w:val="28"/>
          <w:szCs w:val="28"/>
        </w:rPr>
        <w:t>размещается:</w:t>
      </w:r>
    </w:p>
    <w:p w:rsidR="00162C88" w:rsidRPr="00FA53DD" w:rsidRDefault="00162C88" w:rsidP="000E71C0">
      <w:pPr>
        <w:ind w:firstLine="851"/>
        <w:jc w:val="both"/>
        <w:rPr>
          <w:sz w:val="28"/>
          <w:szCs w:val="28"/>
        </w:rPr>
      </w:pPr>
      <w:r w:rsidRPr="00FA53DD">
        <w:rPr>
          <w:sz w:val="28"/>
          <w:szCs w:val="28"/>
        </w:rPr>
        <w:t xml:space="preserve">1) на Интернет-сайте Администрации: https://yarcevo.admin-smolensk.ru/ в информационно-телекоммуникационных сетях общего пользования (в том числе в сети Интернет), </w:t>
      </w:r>
    </w:p>
    <w:p w:rsidR="000E71C0" w:rsidRDefault="00162C88" w:rsidP="000E71C0">
      <w:pPr>
        <w:ind w:firstLine="851"/>
        <w:jc w:val="both"/>
        <w:rPr>
          <w:sz w:val="28"/>
          <w:szCs w:val="28"/>
        </w:rPr>
      </w:pPr>
      <w:r w:rsidRPr="005E6F1C">
        <w:rPr>
          <w:sz w:val="28"/>
          <w:szCs w:val="28"/>
        </w:rPr>
        <w:t xml:space="preserve">2) в средствах массовой информации: в газете «Вести </w:t>
      </w:r>
      <w:proofErr w:type="spellStart"/>
      <w:r w:rsidRPr="005E6F1C">
        <w:rPr>
          <w:sz w:val="28"/>
          <w:szCs w:val="28"/>
        </w:rPr>
        <w:t>Привопья</w:t>
      </w:r>
      <w:proofErr w:type="spellEnd"/>
      <w:r w:rsidRPr="005E6F1C">
        <w:rPr>
          <w:sz w:val="28"/>
          <w:szCs w:val="28"/>
        </w:rPr>
        <w:t xml:space="preserve">»; </w:t>
      </w:r>
    </w:p>
    <w:p w:rsidR="00162C88" w:rsidRPr="000E71C0" w:rsidRDefault="00162C88" w:rsidP="000E71C0">
      <w:pPr>
        <w:ind w:firstLine="851"/>
        <w:jc w:val="both"/>
        <w:rPr>
          <w:sz w:val="28"/>
          <w:szCs w:val="28"/>
        </w:rPr>
      </w:pPr>
      <w:proofErr w:type="gramStart"/>
      <w:r w:rsidRPr="000E71C0">
        <w:rPr>
          <w:sz w:val="28"/>
          <w:szCs w:val="28"/>
        </w:rPr>
        <w:t>3</w:t>
      </w:r>
      <w:r w:rsidR="000E71C0" w:rsidRPr="000E71C0">
        <w:rPr>
          <w:sz w:val="28"/>
          <w:szCs w:val="28"/>
        </w:rPr>
        <w:t xml:space="preserve">) в </w:t>
      </w:r>
      <w:r w:rsidRPr="000E71C0">
        <w:rPr>
          <w:sz w:val="28"/>
          <w:szCs w:val="28"/>
        </w:rPr>
        <w:t>региональной государственной информационной системе «Реестр государственных и муниципальных услуг (функций) Смоленской области» (далее  – Реестр) и «Портал государственных и муниципальных услуг (функц</w:t>
      </w:r>
      <w:r w:rsidR="000E71C0">
        <w:rPr>
          <w:sz w:val="28"/>
          <w:szCs w:val="28"/>
        </w:rPr>
        <w:t xml:space="preserve">ий) Смоленской области» (далее </w:t>
      </w:r>
      <w:r w:rsidRPr="000E71C0">
        <w:rPr>
          <w:sz w:val="28"/>
          <w:szCs w:val="28"/>
        </w:rPr>
        <w:t>– Региональный портал)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(далее  – Единый портал).</w:t>
      </w:r>
      <w:proofErr w:type="gramEnd"/>
    </w:p>
    <w:p w:rsidR="00162C88" w:rsidRPr="0085543F" w:rsidRDefault="00162C88" w:rsidP="000E71C0">
      <w:pPr>
        <w:pStyle w:val="a3"/>
        <w:ind w:firstLine="851"/>
        <w:jc w:val="both"/>
      </w:pPr>
      <w:r w:rsidRPr="0085543F">
        <w:t>1.3.3. Размещаемая информация содержит также:</w:t>
      </w:r>
    </w:p>
    <w:p w:rsidR="00162C88" w:rsidRDefault="00162C88" w:rsidP="000E71C0">
      <w:pPr>
        <w:numPr>
          <w:ilvl w:val="1"/>
          <w:numId w:val="7"/>
        </w:numPr>
        <w:suppressAutoHyphens/>
        <w:ind w:left="0" w:firstLine="851"/>
        <w:jc w:val="both"/>
      </w:pPr>
      <w:r>
        <w:rPr>
          <w:sz w:val="28"/>
          <w:szCs w:val="28"/>
        </w:rPr>
        <w:t>текст административного регламента с приложениями;</w:t>
      </w:r>
    </w:p>
    <w:p w:rsidR="00162C88" w:rsidRDefault="00162C88" w:rsidP="000E71C0">
      <w:pPr>
        <w:numPr>
          <w:ilvl w:val="1"/>
          <w:numId w:val="7"/>
        </w:numPr>
        <w:suppressAutoHyphens/>
        <w:ind w:left="0" w:firstLine="851"/>
        <w:jc w:val="both"/>
      </w:pPr>
      <w:r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162C88" w:rsidRDefault="00162C88" w:rsidP="000E71C0">
      <w:pPr>
        <w:numPr>
          <w:ilvl w:val="1"/>
          <w:numId w:val="7"/>
        </w:numPr>
        <w:suppressAutoHyphens/>
        <w:ind w:left="0" w:firstLine="851"/>
        <w:jc w:val="both"/>
      </w:pPr>
      <w:r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162C88" w:rsidRDefault="00162C88" w:rsidP="000E71C0">
      <w:pPr>
        <w:numPr>
          <w:ilvl w:val="1"/>
          <w:numId w:val="7"/>
        </w:numPr>
        <w:suppressAutoHyphens/>
        <w:autoSpaceDE w:val="0"/>
        <w:ind w:left="0" w:firstLine="851"/>
        <w:jc w:val="both"/>
      </w:pPr>
      <w:r>
        <w:rPr>
          <w:sz w:val="28"/>
          <w:szCs w:val="28"/>
        </w:rPr>
        <w:t xml:space="preserve">порядок обжалования действий (бездействия) и решений, осуществляемых </w:t>
      </w:r>
      <w:proofErr w:type="gramStart"/>
      <w:r>
        <w:rPr>
          <w:sz w:val="28"/>
          <w:szCs w:val="28"/>
        </w:rPr>
        <w:t>органом</w:t>
      </w:r>
      <w:proofErr w:type="gramEnd"/>
      <w:r>
        <w:rPr>
          <w:sz w:val="28"/>
          <w:szCs w:val="28"/>
        </w:rPr>
        <w:t xml:space="preserve"> предоставляющим муниципальную услугу, а также должностными лицами, муниципальными служащими.</w:t>
      </w:r>
    </w:p>
    <w:p w:rsidR="00162C88" w:rsidRDefault="00162C88" w:rsidP="000E71C0">
      <w:pPr>
        <w:numPr>
          <w:ilvl w:val="2"/>
          <w:numId w:val="6"/>
        </w:numPr>
        <w:suppressAutoHyphens/>
        <w:autoSpaceDE w:val="0"/>
        <w:ind w:left="0" w:firstLine="851"/>
        <w:jc w:val="both"/>
      </w:pPr>
      <w:r>
        <w:rPr>
          <w:sz w:val="28"/>
          <w:szCs w:val="28"/>
        </w:rPr>
        <w:t xml:space="preserve">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 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Основными требованиями к информированию заявителей являются: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достоверность предоставляемой информации;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четкость в изложении информации;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полнота информирования;</w:t>
      </w:r>
    </w:p>
    <w:p w:rsidR="00162C88" w:rsidRPr="0085543F" w:rsidRDefault="00162C88" w:rsidP="000E71C0">
      <w:pPr>
        <w:autoSpaceDE w:val="0"/>
        <w:ind w:firstLine="851"/>
        <w:jc w:val="both"/>
      </w:pPr>
      <w:r w:rsidRPr="0085543F">
        <w:rPr>
          <w:sz w:val="28"/>
          <w:szCs w:val="28"/>
        </w:rPr>
        <w:t>- удобство и доступность получения информации.</w:t>
      </w:r>
    </w:p>
    <w:p w:rsidR="00162C88" w:rsidRDefault="00162C88" w:rsidP="000E71C0">
      <w:pPr>
        <w:numPr>
          <w:ilvl w:val="2"/>
          <w:numId w:val="6"/>
        </w:numPr>
        <w:tabs>
          <w:tab w:val="left" w:pos="1560"/>
        </w:tabs>
        <w:suppressAutoHyphens/>
        <w:ind w:left="0" w:firstLine="851"/>
        <w:jc w:val="both"/>
      </w:pPr>
      <w:r w:rsidRPr="0085543F">
        <w:rPr>
          <w:sz w:val="28"/>
          <w:szCs w:val="28"/>
        </w:rPr>
        <w:t>Для получения информации по вопросам</w:t>
      </w:r>
      <w:r>
        <w:rPr>
          <w:sz w:val="28"/>
          <w:szCs w:val="28"/>
        </w:rPr>
        <w:t xml:space="preserve">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портал, Региональный портал,  а также с использованием службы коротких сообщений операторов мобильной связи (при наличии).</w:t>
      </w:r>
    </w:p>
    <w:p w:rsidR="00162C88" w:rsidRPr="005B768D" w:rsidRDefault="00162C88" w:rsidP="000E71C0">
      <w:pPr>
        <w:numPr>
          <w:ilvl w:val="2"/>
          <w:numId w:val="6"/>
        </w:numPr>
        <w:suppressAutoHyphens/>
        <w:ind w:left="0" w:firstLine="851"/>
        <w:jc w:val="both"/>
      </w:pPr>
      <w:r w:rsidRPr="005B768D">
        <w:rPr>
          <w:color w:val="000000"/>
          <w:sz w:val="28"/>
          <w:szCs w:val="28"/>
        </w:rPr>
        <w:t xml:space="preserve">При необходимости получения консультаций заявители обращаются в </w:t>
      </w:r>
      <w:r w:rsidRPr="005B768D">
        <w:rPr>
          <w:iCs/>
          <w:color w:val="000000"/>
          <w:sz w:val="28"/>
          <w:szCs w:val="28"/>
        </w:rPr>
        <w:t xml:space="preserve">Администрацию, </w:t>
      </w:r>
      <w:r w:rsidRPr="005B768D">
        <w:rPr>
          <w:color w:val="000000"/>
          <w:sz w:val="28"/>
          <w:szCs w:val="28"/>
        </w:rPr>
        <w:t>а также к специалистам МФЦ.</w:t>
      </w:r>
    </w:p>
    <w:p w:rsidR="00162C88" w:rsidRDefault="00162C88" w:rsidP="000E71C0">
      <w:pPr>
        <w:numPr>
          <w:ilvl w:val="2"/>
          <w:numId w:val="6"/>
        </w:numPr>
        <w:tabs>
          <w:tab w:val="left" w:pos="1701"/>
        </w:tabs>
        <w:suppressAutoHyphens/>
        <w:ind w:left="0" w:firstLine="851"/>
        <w:jc w:val="both"/>
      </w:pPr>
      <w:r>
        <w:rPr>
          <w:color w:val="000000"/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162C88" w:rsidRDefault="00162C88" w:rsidP="000E71C0">
      <w:pPr>
        <w:tabs>
          <w:tab w:val="left" w:pos="1134"/>
        </w:tabs>
        <w:autoSpaceDE w:val="0"/>
        <w:ind w:firstLine="851"/>
        <w:jc w:val="both"/>
      </w:pPr>
      <w:r>
        <w:rPr>
          <w:color w:val="000000"/>
          <w:sz w:val="28"/>
          <w:szCs w:val="28"/>
        </w:rPr>
        <w:lastRenderedPageBreak/>
        <w:t>- в письменной форме на основании письменного обращения;</w:t>
      </w:r>
    </w:p>
    <w:p w:rsidR="00162C88" w:rsidRDefault="00162C88" w:rsidP="000E71C0">
      <w:pPr>
        <w:tabs>
          <w:tab w:val="left" w:pos="1134"/>
        </w:tabs>
        <w:autoSpaceDE w:val="0"/>
        <w:ind w:firstLine="851"/>
        <w:jc w:val="both"/>
      </w:pPr>
      <w:r>
        <w:rPr>
          <w:color w:val="000000"/>
          <w:sz w:val="28"/>
          <w:szCs w:val="28"/>
        </w:rPr>
        <w:t>- при личном обращении;</w:t>
      </w:r>
    </w:p>
    <w:p w:rsidR="00162C88" w:rsidRPr="0085543F" w:rsidRDefault="00162C88" w:rsidP="000E71C0">
      <w:pPr>
        <w:tabs>
          <w:tab w:val="left" w:pos="1134"/>
        </w:tabs>
        <w:autoSpaceDE w:val="0"/>
        <w:ind w:firstLine="851"/>
        <w:jc w:val="both"/>
        <w:rPr>
          <w:color w:val="FF0000"/>
        </w:rPr>
      </w:pPr>
      <w:r>
        <w:rPr>
          <w:color w:val="000000"/>
          <w:sz w:val="28"/>
          <w:szCs w:val="28"/>
        </w:rPr>
        <w:t>- по телефону</w:t>
      </w:r>
      <w:r w:rsidRPr="000F6099">
        <w:rPr>
          <w:sz w:val="28"/>
          <w:szCs w:val="28"/>
        </w:rPr>
        <w:t xml:space="preserve">: 8 (48143) </w:t>
      </w:r>
      <w:r w:rsidR="000E71C0">
        <w:rPr>
          <w:sz w:val="28"/>
          <w:szCs w:val="28"/>
        </w:rPr>
        <w:t>7-14-50</w:t>
      </w:r>
      <w:r w:rsidRPr="000F6099">
        <w:rPr>
          <w:sz w:val="28"/>
          <w:szCs w:val="28"/>
        </w:rPr>
        <w:t>;</w:t>
      </w:r>
    </w:p>
    <w:p w:rsidR="00162C88" w:rsidRDefault="00162C88" w:rsidP="000E71C0">
      <w:pPr>
        <w:tabs>
          <w:tab w:val="left" w:pos="1134"/>
        </w:tabs>
        <w:autoSpaceDE w:val="0"/>
        <w:ind w:firstLine="851"/>
        <w:jc w:val="both"/>
      </w:pPr>
      <w:r>
        <w:rPr>
          <w:color w:val="000000"/>
          <w:sz w:val="28"/>
          <w:szCs w:val="28"/>
        </w:rPr>
        <w:t>- по электронной почте;</w:t>
      </w:r>
    </w:p>
    <w:p w:rsidR="00162C88" w:rsidRDefault="00162C88" w:rsidP="000E71C0">
      <w:pPr>
        <w:tabs>
          <w:tab w:val="left" w:pos="1134"/>
        </w:tabs>
        <w:autoSpaceDE w:val="0"/>
        <w:ind w:firstLine="851"/>
        <w:jc w:val="both"/>
      </w:pPr>
      <w:r>
        <w:rPr>
          <w:color w:val="000000"/>
          <w:sz w:val="28"/>
          <w:szCs w:val="28"/>
        </w:rPr>
        <w:t>Все консультации являются бесплатными.</w:t>
      </w:r>
    </w:p>
    <w:p w:rsidR="00162C88" w:rsidRDefault="00162C88" w:rsidP="000E71C0">
      <w:pPr>
        <w:numPr>
          <w:ilvl w:val="2"/>
          <w:numId w:val="6"/>
        </w:numPr>
        <w:tabs>
          <w:tab w:val="left" w:pos="1701"/>
        </w:tabs>
        <w:suppressAutoHyphens/>
        <w:ind w:left="0" w:firstLine="851"/>
        <w:jc w:val="both"/>
      </w:pPr>
      <w:r>
        <w:rPr>
          <w:sz w:val="28"/>
          <w:szCs w:val="28"/>
        </w:rPr>
        <w:t>Требования к форме и характеру взаимодействия ответственного специалиста Администрации, организации, учреждения, предоставляющего услугу, а также специалистов МФЦ с заявителями:</w:t>
      </w:r>
    </w:p>
    <w:p w:rsidR="00162C88" w:rsidRDefault="00162C88" w:rsidP="000E71C0">
      <w:pPr>
        <w:tabs>
          <w:tab w:val="left" w:pos="142"/>
          <w:tab w:val="left" w:pos="993"/>
        </w:tabs>
        <w:ind w:firstLine="851"/>
        <w:jc w:val="both"/>
      </w:pPr>
      <w:r w:rsidRPr="00F14DDD">
        <w:rPr>
          <w:sz w:val="28"/>
          <w:szCs w:val="28"/>
        </w:rPr>
        <w:t xml:space="preserve">- консультации в письменной форме предоставляются </w:t>
      </w:r>
      <w:r>
        <w:rPr>
          <w:sz w:val="28"/>
          <w:szCs w:val="28"/>
        </w:rPr>
        <w:t xml:space="preserve">ответственным сотрудником </w:t>
      </w:r>
      <w:r w:rsidRPr="00E3142B">
        <w:rPr>
          <w:iCs/>
          <w:sz w:val="28"/>
          <w:szCs w:val="28"/>
        </w:rPr>
        <w:t>Администрации</w:t>
      </w:r>
      <w:r w:rsidRPr="003364CC">
        <w:rPr>
          <w:iCs/>
          <w:sz w:val="28"/>
          <w:szCs w:val="28"/>
        </w:rPr>
        <w:t xml:space="preserve"> </w:t>
      </w:r>
      <w:r w:rsidRPr="00F14DDD">
        <w:rPr>
          <w:iCs/>
          <w:sz w:val="28"/>
          <w:szCs w:val="28"/>
        </w:rPr>
        <w:t xml:space="preserve">либо специалистами МФЦ </w:t>
      </w:r>
      <w:r w:rsidRPr="00F14DDD"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</w:t>
      </w:r>
      <w:r>
        <w:rPr>
          <w:sz w:val="28"/>
          <w:szCs w:val="28"/>
        </w:rPr>
        <w:t xml:space="preserve"> 30 дней после получения указанного запроса;</w:t>
      </w:r>
    </w:p>
    <w:p w:rsidR="00162C88" w:rsidRDefault="00162C88" w:rsidP="000E71C0">
      <w:pPr>
        <w:tabs>
          <w:tab w:val="left" w:pos="142"/>
          <w:tab w:val="left" w:pos="993"/>
        </w:tabs>
        <w:ind w:firstLine="851"/>
        <w:jc w:val="both"/>
      </w:pPr>
      <w:r>
        <w:rPr>
          <w:sz w:val="28"/>
          <w:szCs w:val="28"/>
        </w:rPr>
        <w:t xml:space="preserve">- при </w:t>
      </w:r>
      <w:r w:rsidRPr="00F14DDD">
        <w:rPr>
          <w:sz w:val="28"/>
          <w:szCs w:val="28"/>
        </w:rPr>
        <w:t xml:space="preserve">консультировании по телефону </w:t>
      </w:r>
      <w:r>
        <w:rPr>
          <w:sz w:val="28"/>
          <w:szCs w:val="28"/>
        </w:rPr>
        <w:t>ответственный</w:t>
      </w:r>
      <w:r w:rsidRPr="00E3142B">
        <w:rPr>
          <w:sz w:val="28"/>
          <w:szCs w:val="28"/>
        </w:rPr>
        <w:t xml:space="preserve"> сотрудник </w:t>
      </w:r>
      <w:r w:rsidRPr="00F14DDD">
        <w:rPr>
          <w:iCs/>
          <w:sz w:val="28"/>
          <w:szCs w:val="28"/>
        </w:rPr>
        <w:t xml:space="preserve">Администрации, специалист МФЦ </w:t>
      </w:r>
      <w:r w:rsidRPr="00F14DDD">
        <w:rPr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</w:t>
      </w:r>
      <w:r>
        <w:rPr>
          <w:sz w:val="28"/>
          <w:szCs w:val="28"/>
        </w:rPr>
        <w:t xml:space="preserve">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162C88" w:rsidRDefault="00162C88" w:rsidP="000E71C0">
      <w:pPr>
        <w:tabs>
          <w:tab w:val="left" w:pos="142"/>
          <w:tab w:val="left" w:pos="993"/>
        </w:tabs>
        <w:ind w:firstLine="851"/>
        <w:jc w:val="both"/>
      </w:pPr>
      <w:r>
        <w:rPr>
          <w:sz w:val="28"/>
          <w:szCs w:val="28"/>
        </w:rPr>
        <w:t xml:space="preserve">- по завершении консультации </w:t>
      </w:r>
      <w:r w:rsidRPr="00E3142B">
        <w:rPr>
          <w:sz w:val="28"/>
          <w:szCs w:val="28"/>
        </w:rPr>
        <w:t>ответственны</w:t>
      </w:r>
      <w:r>
        <w:rPr>
          <w:sz w:val="28"/>
          <w:szCs w:val="28"/>
        </w:rPr>
        <w:t>й сотрудник</w:t>
      </w:r>
      <w:r w:rsidRPr="00E3142B">
        <w:rPr>
          <w:sz w:val="28"/>
          <w:szCs w:val="28"/>
        </w:rPr>
        <w:t xml:space="preserve"> </w:t>
      </w:r>
      <w:r w:rsidRPr="00F14DDD">
        <w:rPr>
          <w:iCs/>
          <w:sz w:val="28"/>
          <w:szCs w:val="28"/>
        </w:rPr>
        <w:t xml:space="preserve">Администрации, специалист МФЦ </w:t>
      </w:r>
      <w:r w:rsidRPr="00F14DDD">
        <w:rPr>
          <w:sz w:val="28"/>
          <w:szCs w:val="28"/>
        </w:rPr>
        <w:t>должен кратко подвести итог разговора и</w:t>
      </w:r>
      <w:r>
        <w:rPr>
          <w:sz w:val="28"/>
          <w:szCs w:val="28"/>
        </w:rPr>
        <w:t xml:space="preserve"> перечислить действия, которые следует предпринять заявителю; </w:t>
      </w:r>
    </w:p>
    <w:p w:rsidR="00162C88" w:rsidRDefault="00162C88" w:rsidP="000E71C0">
      <w:pPr>
        <w:tabs>
          <w:tab w:val="left" w:pos="142"/>
          <w:tab w:val="left" w:pos="993"/>
        </w:tabs>
        <w:ind w:firstLine="851"/>
        <w:jc w:val="both"/>
      </w:pPr>
      <w:r w:rsidRPr="00F14DDD">
        <w:rPr>
          <w:sz w:val="28"/>
          <w:szCs w:val="28"/>
        </w:rPr>
        <w:t xml:space="preserve">- </w:t>
      </w:r>
      <w:r w:rsidRPr="00E3142B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E3142B">
        <w:rPr>
          <w:sz w:val="28"/>
          <w:szCs w:val="28"/>
        </w:rPr>
        <w:t xml:space="preserve"> сотрудник </w:t>
      </w:r>
      <w:r w:rsidRPr="00F14DDD">
        <w:rPr>
          <w:iCs/>
          <w:sz w:val="28"/>
          <w:szCs w:val="28"/>
        </w:rPr>
        <w:t xml:space="preserve">Администрации, специалист МФЦ </w:t>
      </w:r>
      <w:r w:rsidRPr="00F14DDD">
        <w:rPr>
          <w:sz w:val="28"/>
          <w:szCs w:val="28"/>
        </w:rPr>
        <w:t>при ответе на телефонные звонки, письменные</w:t>
      </w:r>
      <w:r>
        <w:rPr>
          <w:sz w:val="28"/>
          <w:szCs w:val="28"/>
        </w:rPr>
        <w:t xml:space="preserve">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162C88" w:rsidRDefault="00162C88" w:rsidP="00162C88">
      <w:pPr>
        <w:autoSpaceDE w:val="0"/>
        <w:ind w:firstLine="851"/>
        <w:jc w:val="both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Наименование муниципальной услуги – «</w:t>
      </w:r>
      <w:r w:rsidRPr="003364CC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>».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Pr="00F14DDD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 w:rsidRPr="00F14DDD">
        <w:rPr>
          <w:b/>
          <w:bCs/>
          <w:sz w:val="28"/>
          <w:szCs w:val="28"/>
        </w:rPr>
        <w:t>Наименование</w:t>
      </w:r>
      <w:r>
        <w:rPr>
          <w:b/>
          <w:bCs/>
          <w:sz w:val="28"/>
          <w:szCs w:val="28"/>
        </w:rPr>
        <w:t xml:space="preserve"> органа </w:t>
      </w:r>
      <w:r w:rsidRPr="00F14DDD">
        <w:rPr>
          <w:b/>
          <w:bCs/>
          <w:sz w:val="28"/>
          <w:szCs w:val="28"/>
        </w:rPr>
        <w:t>местного самоуправления</w:t>
      </w:r>
      <w:r>
        <w:rPr>
          <w:b/>
          <w:bCs/>
          <w:sz w:val="28"/>
          <w:szCs w:val="28"/>
        </w:rPr>
        <w:t>, предоставляющего муниципальную услугу</w:t>
      </w:r>
    </w:p>
    <w:p w:rsidR="00162C88" w:rsidRDefault="00162C88" w:rsidP="00162C88">
      <w:pPr>
        <w:autoSpaceDE w:val="0"/>
        <w:ind w:firstLine="851"/>
        <w:jc w:val="both"/>
      </w:pPr>
    </w:p>
    <w:p w:rsidR="00162C88" w:rsidRDefault="00162C88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Муниципальную услугу предоставляет </w:t>
      </w:r>
      <w:r w:rsidRPr="005E6F1C">
        <w:rPr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  <w:r w:rsidRPr="005E6F1C">
        <w:rPr>
          <w:sz w:val="28"/>
          <w:szCs w:val="28"/>
        </w:rPr>
        <w:t xml:space="preserve"> </w:t>
      </w:r>
    </w:p>
    <w:p w:rsidR="00162C88" w:rsidRPr="005B768D" w:rsidRDefault="00162C88" w:rsidP="000E71C0">
      <w:pPr>
        <w:autoSpaceDE w:val="0"/>
        <w:ind w:firstLine="851"/>
        <w:jc w:val="both"/>
      </w:pPr>
      <w:r>
        <w:rPr>
          <w:sz w:val="28"/>
          <w:szCs w:val="28"/>
        </w:rPr>
        <w:t>2.2.2. В предоставлении муниципальной услуги принимает участие МФЦ в соответствии с соглашением о взаимодействии между Администрацией и МФЦ.</w:t>
      </w:r>
    </w:p>
    <w:p w:rsidR="00162C88" w:rsidRPr="003364CC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3364CC">
        <w:rPr>
          <w:sz w:val="28"/>
          <w:szCs w:val="28"/>
        </w:rPr>
        <w:t>2.2.3. При предоставлении услуги Администрация</w:t>
      </w:r>
      <w:r w:rsidRPr="003364CC">
        <w:rPr>
          <w:b/>
          <w:bCs/>
          <w:i/>
          <w:iCs/>
          <w:sz w:val="28"/>
          <w:szCs w:val="28"/>
        </w:rPr>
        <w:t xml:space="preserve"> </w:t>
      </w:r>
      <w:r w:rsidRPr="003364CC">
        <w:rPr>
          <w:sz w:val="28"/>
          <w:szCs w:val="28"/>
        </w:rPr>
        <w:t>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</w:t>
      </w:r>
      <w:r>
        <w:rPr>
          <w:sz w:val="28"/>
          <w:szCs w:val="28"/>
        </w:rPr>
        <w:t>:</w:t>
      </w:r>
      <w:r w:rsidRPr="003364CC">
        <w:rPr>
          <w:sz w:val="28"/>
          <w:szCs w:val="28"/>
        </w:rPr>
        <w:t xml:space="preserve"> </w:t>
      </w:r>
    </w:p>
    <w:p w:rsidR="00162C88" w:rsidRDefault="00162C88" w:rsidP="000E71C0">
      <w:pPr>
        <w:autoSpaceDE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Управление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 по Смоленской области,</w:t>
      </w:r>
    </w:p>
    <w:p w:rsidR="00162C88" w:rsidRDefault="00162C88" w:rsidP="000E71C0">
      <w:pPr>
        <w:jc w:val="both"/>
        <w:rPr>
          <w:color w:val="FF0000"/>
        </w:rPr>
      </w:pPr>
      <w:r>
        <w:rPr>
          <w:sz w:val="28"/>
          <w:szCs w:val="28"/>
        </w:rPr>
        <w:t xml:space="preserve">           -</w:t>
      </w:r>
      <w:r w:rsidRPr="00260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  ФГБУ «ФКП 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Смоленской области</w:t>
      </w:r>
      <w:r w:rsidR="000E71C0">
        <w:rPr>
          <w:sz w:val="28"/>
          <w:szCs w:val="28"/>
        </w:rPr>
        <w:t>.</w:t>
      </w:r>
    </w:p>
    <w:p w:rsidR="00162C88" w:rsidRPr="00D9058B" w:rsidRDefault="00162C88" w:rsidP="000E71C0">
      <w:pPr>
        <w:pStyle w:val="a3"/>
        <w:ind w:firstLine="851"/>
        <w:jc w:val="both"/>
      </w:pPr>
      <w:r>
        <w:lastRenderedPageBreak/>
        <w:t>2.2.4.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62C88" w:rsidRPr="00D9058B" w:rsidRDefault="00162C88" w:rsidP="000E71C0">
      <w:pPr>
        <w:pStyle w:val="a3"/>
        <w:ind w:firstLine="851"/>
        <w:jc w:val="both"/>
      </w:pPr>
      <w:r>
        <w:t xml:space="preserve">2.2.5. </w:t>
      </w:r>
      <w:proofErr w:type="gramStart"/>
      <w: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</w:t>
      </w:r>
      <w:proofErr w:type="spellStart"/>
      <w:r w:rsidRPr="00D9058B">
        <w:t>Ярцевского</w:t>
      </w:r>
      <w:proofErr w:type="spellEnd"/>
      <w:r w:rsidRPr="00D9058B">
        <w:t xml:space="preserve"> городского поселения </w:t>
      </w:r>
      <w:proofErr w:type="spellStart"/>
      <w:r w:rsidRPr="00D9058B">
        <w:t>Ярцевского</w:t>
      </w:r>
      <w:proofErr w:type="spellEnd"/>
      <w:r w:rsidRPr="00D9058B">
        <w:t xml:space="preserve"> района Смоленской области </w:t>
      </w:r>
      <w:r>
        <w:t>от  29.05.2020 № 19 «</w:t>
      </w:r>
      <w:r w:rsidRPr="00D9058B">
        <w:t>Об утверждении перечня услуг, которые</w:t>
      </w:r>
      <w:proofErr w:type="gramEnd"/>
      <w:r w:rsidRPr="00D9058B">
        <w:t xml:space="preserve"> являются необходимыми и обязательными для предоставления муниципальных услуг Администрацией муниципального образования «</w:t>
      </w:r>
      <w:proofErr w:type="spellStart"/>
      <w:r w:rsidRPr="00D9058B">
        <w:t>Ярцевский</w:t>
      </w:r>
      <w:proofErr w:type="spellEnd"/>
      <w:r w:rsidRPr="00D9058B">
        <w:t xml:space="preserve"> район» Смоленской области и предоставляются организациями, участвующими в предоставлении муниципальных услуг</w:t>
      </w:r>
      <w:r>
        <w:t>».</w:t>
      </w:r>
    </w:p>
    <w:p w:rsidR="00162C88" w:rsidRPr="00D9058B" w:rsidRDefault="00162C88" w:rsidP="00162C88">
      <w:pPr>
        <w:pStyle w:val="a3"/>
        <w:ind w:firstLine="851"/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Pr="000E71C0" w:rsidRDefault="00162C88" w:rsidP="000E71C0">
      <w:pPr>
        <w:pStyle w:val="a3"/>
        <w:ind w:firstLine="851"/>
        <w:jc w:val="both"/>
        <w:rPr>
          <w:szCs w:val="28"/>
        </w:rPr>
      </w:pPr>
      <w:r w:rsidRPr="000E71C0">
        <w:rPr>
          <w:szCs w:val="28"/>
        </w:rPr>
        <w:t>2.3.1. Результатами предоставления муниципальной услуги  является принятие решения:</w:t>
      </w:r>
    </w:p>
    <w:p w:rsidR="00162C88" w:rsidRPr="000E71C0" w:rsidRDefault="00162C88" w:rsidP="000E71C0">
      <w:pPr>
        <w:pStyle w:val="a3"/>
        <w:ind w:firstLine="851"/>
        <w:jc w:val="both"/>
        <w:rPr>
          <w:szCs w:val="28"/>
        </w:rPr>
      </w:pPr>
      <w:r w:rsidRPr="000E71C0">
        <w:rPr>
          <w:szCs w:val="28"/>
        </w:rPr>
        <w:t>- о присвоении адреса объекту адресации, изменение и  аннулирование такого адреса;</w:t>
      </w:r>
    </w:p>
    <w:p w:rsidR="00162C88" w:rsidRPr="000E71C0" w:rsidRDefault="00162C88" w:rsidP="000E71C0">
      <w:pPr>
        <w:pStyle w:val="a3"/>
        <w:ind w:firstLine="851"/>
        <w:jc w:val="both"/>
        <w:rPr>
          <w:szCs w:val="28"/>
        </w:rPr>
      </w:pPr>
      <w:r w:rsidRPr="000E71C0">
        <w:rPr>
          <w:szCs w:val="28"/>
        </w:rPr>
        <w:t>- об отказе в присвоении адреса объекту адресации, изменение и  аннулирование такого адреса.</w:t>
      </w:r>
    </w:p>
    <w:p w:rsidR="00162C88" w:rsidRPr="000E71C0" w:rsidRDefault="00162C88" w:rsidP="000E71C0">
      <w:pPr>
        <w:pStyle w:val="a3"/>
        <w:ind w:firstLine="851"/>
        <w:jc w:val="both"/>
        <w:rPr>
          <w:szCs w:val="28"/>
        </w:rPr>
      </w:pPr>
      <w:r w:rsidRPr="000E71C0">
        <w:rPr>
          <w:szCs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color w:val="000000"/>
          <w:sz w:val="28"/>
          <w:szCs w:val="28"/>
        </w:rPr>
        <w:t xml:space="preserve"> выдача заверенной копии постановления Администрации муниципального образования «</w:t>
      </w:r>
      <w:proofErr w:type="spellStart"/>
      <w:r w:rsidRPr="000E71C0">
        <w:rPr>
          <w:rFonts w:ascii="Times New Roman" w:hAnsi="Times New Roman" w:cs="Times New Roman"/>
          <w:color w:val="000000"/>
          <w:sz w:val="28"/>
          <w:szCs w:val="28"/>
        </w:rPr>
        <w:t>Ярцевский</w:t>
      </w:r>
      <w:proofErr w:type="spellEnd"/>
      <w:r w:rsidRPr="000E7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1C0" w:rsidRPr="000E71C0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0E71C0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r w:rsidRPr="000E71C0">
        <w:rPr>
          <w:rFonts w:ascii="Times New Roman" w:hAnsi="Times New Roman"/>
          <w:color w:val="000000"/>
          <w:sz w:val="28"/>
          <w:szCs w:val="28"/>
        </w:rPr>
        <w:t>о присвоении адреса объекту адресации, изменение и аннулирование такого адреса;</w:t>
      </w:r>
    </w:p>
    <w:p w:rsidR="00162C88" w:rsidRPr="000E71C0" w:rsidRDefault="00162C88" w:rsidP="000E71C0">
      <w:pPr>
        <w:ind w:firstLine="851"/>
        <w:jc w:val="both"/>
        <w:rPr>
          <w:color w:val="000000"/>
          <w:sz w:val="28"/>
          <w:szCs w:val="28"/>
        </w:rPr>
      </w:pPr>
      <w:r w:rsidRPr="000E71C0">
        <w:rPr>
          <w:sz w:val="28"/>
          <w:szCs w:val="28"/>
        </w:rPr>
        <w:t xml:space="preserve">- </w:t>
      </w:r>
      <w:r w:rsidRPr="000E71C0">
        <w:rPr>
          <w:color w:val="000000"/>
          <w:sz w:val="28"/>
          <w:szCs w:val="28"/>
        </w:rPr>
        <w:t>выдача решения Администрации муниципального образования «</w:t>
      </w:r>
      <w:proofErr w:type="spellStart"/>
      <w:r w:rsidRPr="000E71C0">
        <w:rPr>
          <w:color w:val="000000"/>
          <w:sz w:val="28"/>
          <w:szCs w:val="28"/>
        </w:rPr>
        <w:t>Ярцевский</w:t>
      </w:r>
      <w:proofErr w:type="spellEnd"/>
      <w:r w:rsidRPr="000E71C0">
        <w:rPr>
          <w:color w:val="000000"/>
          <w:sz w:val="28"/>
          <w:szCs w:val="28"/>
        </w:rPr>
        <w:t xml:space="preserve"> </w:t>
      </w:r>
      <w:r w:rsidR="000E71C0" w:rsidRPr="000E71C0">
        <w:rPr>
          <w:color w:val="000000"/>
          <w:sz w:val="28"/>
          <w:szCs w:val="28"/>
        </w:rPr>
        <w:t>муниципальный округ»</w:t>
      </w:r>
      <w:r w:rsidRPr="000E71C0">
        <w:rPr>
          <w:color w:val="000000"/>
          <w:sz w:val="28"/>
          <w:szCs w:val="28"/>
        </w:rPr>
        <w:t xml:space="preserve"> Смоленской области об отказе, о </w:t>
      </w:r>
      <w:r w:rsidRPr="000E71C0">
        <w:rPr>
          <w:sz w:val="28"/>
          <w:szCs w:val="28"/>
        </w:rPr>
        <w:t>присвоении адреса объекту адресации, изменение и аннулирование такого адреса</w:t>
      </w:r>
      <w:r w:rsidR="000E71C0" w:rsidRPr="000E71C0">
        <w:rPr>
          <w:sz w:val="28"/>
          <w:szCs w:val="28"/>
        </w:rPr>
        <w:t>.</w:t>
      </w:r>
    </w:p>
    <w:p w:rsidR="00162C88" w:rsidRPr="000E71C0" w:rsidRDefault="00162C88" w:rsidP="000E71C0">
      <w:pPr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2.3.3. Результат предоставления муниципальной услуги 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0E71C0">
        <w:rPr>
          <w:i/>
          <w:iCs/>
          <w:sz w:val="28"/>
          <w:szCs w:val="28"/>
        </w:rPr>
        <w:t>.</w:t>
      </w:r>
    </w:p>
    <w:p w:rsidR="00162C88" w:rsidRPr="000E71C0" w:rsidRDefault="00162C88" w:rsidP="000E71C0">
      <w:pPr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162C88" w:rsidRPr="000E71C0" w:rsidRDefault="00162C88" w:rsidP="000E71C0">
      <w:pPr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2.3.5.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:rsidR="00162C88" w:rsidRPr="000E71C0" w:rsidRDefault="00162C88" w:rsidP="000E71C0">
      <w:pPr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2.3.6. 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Администрации, направляется заявителю </w:t>
      </w:r>
      <w:r w:rsidRPr="000E71C0">
        <w:rPr>
          <w:sz w:val="28"/>
          <w:szCs w:val="28"/>
        </w:rPr>
        <w:lastRenderedPageBreak/>
        <w:t>по почте (заказным письмом) на адрес заявителя, указанный в запросе (обращении, заявлении).</w:t>
      </w:r>
    </w:p>
    <w:p w:rsidR="00162C88" w:rsidRPr="000E71C0" w:rsidRDefault="00162C88" w:rsidP="00162C88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0E71C0">
        <w:rPr>
          <w:color w:val="000000"/>
          <w:sz w:val="28"/>
          <w:szCs w:val="28"/>
        </w:rPr>
        <w:t xml:space="preserve">2.3.7. При заочной форме получения результата предоставления муниципальной услуги в электронном виде документ, </w:t>
      </w:r>
      <w:r w:rsidRPr="000E71C0">
        <w:rPr>
          <w:sz w:val="28"/>
          <w:szCs w:val="28"/>
        </w:rPr>
        <w:t>заверенный электронной подписью ответственного сотрудника Администрации,</w:t>
      </w:r>
      <w:r w:rsidRPr="000E71C0">
        <w:rPr>
          <w:color w:val="000000"/>
          <w:sz w:val="28"/>
          <w:szCs w:val="28"/>
        </w:rPr>
        <w:t xml:space="preserve">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>
        <w:rPr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162C88" w:rsidRDefault="00162C88" w:rsidP="00162C88">
      <w:pPr>
        <w:autoSpaceDE w:val="0"/>
        <w:ind w:firstLine="851"/>
        <w:jc w:val="both"/>
        <w:rPr>
          <w:b/>
          <w:bCs/>
          <w:sz w:val="28"/>
          <w:szCs w:val="28"/>
        </w:rPr>
      </w:pPr>
    </w:p>
    <w:p w:rsidR="00162C88" w:rsidRPr="003364CC" w:rsidRDefault="00162C88" w:rsidP="000E71C0">
      <w:pPr>
        <w:pStyle w:val="a6"/>
        <w:tabs>
          <w:tab w:val="left" w:pos="1134"/>
        </w:tabs>
        <w:ind w:firstLine="851"/>
        <w:jc w:val="both"/>
      </w:pPr>
      <w:r w:rsidRPr="000E71C0">
        <w:rPr>
          <w:color w:val="000000"/>
          <w:sz w:val="28"/>
        </w:rPr>
        <w:t xml:space="preserve">2.4.1. </w:t>
      </w:r>
      <w:r w:rsidR="000E71C0" w:rsidRPr="00A42387">
        <w:rPr>
          <w:sz w:val="28"/>
          <w:szCs w:val="28"/>
        </w:rPr>
        <w:t xml:space="preserve">Срок предоставления муниципальной услуги с учетом необходимости обращения в организации, участвующие в предоставлении муниципальной услуги. Срок предоставления муниципальной услуги составляет не более </w:t>
      </w:r>
      <w:r w:rsidR="000E71C0">
        <w:rPr>
          <w:sz w:val="28"/>
          <w:szCs w:val="28"/>
        </w:rPr>
        <w:t>5</w:t>
      </w:r>
      <w:r w:rsidR="000E71C0" w:rsidRPr="00A42387">
        <w:rPr>
          <w:sz w:val="28"/>
          <w:szCs w:val="28"/>
        </w:rPr>
        <w:t xml:space="preserve"> рабочих дней с момента регистрации запроса (заявления, обращения) и комплекта документов, необходимых для предоставления муниципальной услуги в Администрации. Срок предоставления муниципальной услуги отсчитывается со следующего дня от даты их поступления и регистрации в Админист</w:t>
      </w:r>
      <w:r w:rsidR="000E71C0">
        <w:rPr>
          <w:sz w:val="28"/>
          <w:szCs w:val="28"/>
        </w:rPr>
        <w:t>рацию</w:t>
      </w:r>
      <w:r w:rsidR="000E71C0" w:rsidRPr="00A42387">
        <w:rPr>
          <w:sz w:val="28"/>
          <w:szCs w:val="28"/>
        </w:rPr>
        <w:t>.</w:t>
      </w:r>
    </w:p>
    <w:p w:rsidR="00162C88" w:rsidRDefault="00162C88" w:rsidP="000E71C0">
      <w:pPr>
        <w:pStyle w:val="a3"/>
        <w:ind w:firstLine="851"/>
        <w:jc w:val="both"/>
      </w:pPr>
      <w:r>
        <w:t xml:space="preserve"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</w:t>
      </w:r>
      <w:r w:rsidRPr="00E3142B">
        <w:t>со следующего дня от даты их поступления</w:t>
      </w:r>
      <w:r>
        <w:t xml:space="preserve"> и регистрации в Администрации</w:t>
      </w:r>
      <w:r>
        <w:rPr>
          <w:color w:val="000000"/>
        </w:rPr>
        <w:t>.</w:t>
      </w:r>
    </w:p>
    <w:p w:rsidR="00162C88" w:rsidRPr="006D3D7E" w:rsidRDefault="00162C88" w:rsidP="00162C88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2.4.3. </w:t>
      </w:r>
      <w:proofErr w:type="gramStart"/>
      <w:r>
        <w:rPr>
          <w:sz w:val="28"/>
          <w:szCs w:val="28"/>
        </w:rPr>
        <w:t xml:space="preserve">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</w:t>
      </w:r>
      <w:r w:rsidRPr="003364CC">
        <w:rPr>
          <w:sz w:val="28"/>
          <w:szCs w:val="28"/>
        </w:rPr>
        <w:t xml:space="preserve">со следующего дня </w:t>
      </w:r>
      <w:r>
        <w:rPr>
          <w:sz w:val="28"/>
          <w:szCs w:val="28"/>
        </w:rPr>
        <w:t>от даты их поступления в Администрацию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 </w:t>
      </w:r>
      <w:r w:rsidRPr="006D3D7E">
        <w:rPr>
          <w:color w:val="000000"/>
          <w:sz w:val="28"/>
          <w:szCs w:val="28"/>
        </w:rPr>
        <w:t>дате регистрации)</w:t>
      </w:r>
      <w:r>
        <w:rPr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Pr="006D3D7E">
        <w:rPr>
          <w:color w:val="000000"/>
          <w:sz w:val="28"/>
          <w:szCs w:val="28"/>
        </w:rPr>
        <w:t>, Региональный портал.</w:t>
      </w:r>
      <w:proofErr w:type="gramEnd"/>
    </w:p>
    <w:p w:rsidR="00162C88" w:rsidRPr="003364CC" w:rsidRDefault="00162C88" w:rsidP="00162C88">
      <w:pPr>
        <w:ind w:firstLine="851"/>
        <w:jc w:val="both"/>
        <w:rPr>
          <w:sz w:val="28"/>
          <w:szCs w:val="28"/>
        </w:rPr>
      </w:pPr>
      <w:r w:rsidRPr="003364CC">
        <w:rPr>
          <w:sz w:val="28"/>
          <w:szCs w:val="28"/>
        </w:rPr>
        <w:t>2.4.4</w:t>
      </w:r>
      <w:r>
        <w:rPr>
          <w:sz w:val="28"/>
          <w:szCs w:val="28"/>
        </w:rPr>
        <w:t>.</w:t>
      </w:r>
      <w:r w:rsidRPr="003364CC">
        <w:rPr>
          <w:sz w:val="28"/>
          <w:szCs w:val="28"/>
        </w:rPr>
        <w:t xml:space="preserve"> В случае представления заявления через МФЦ срок предоставления муниципальной услуги, исчисляется со </w:t>
      </w:r>
      <w:r>
        <w:rPr>
          <w:sz w:val="28"/>
          <w:szCs w:val="28"/>
        </w:rPr>
        <w:t xml:space="preserve">следующего </w:t>
      </w:r>
      <w:r w:rsidRPr="003364CC">
        <w:rPr>
          <w:sz w:val="28"/>
          <w:szCs w:val="28"/>
        </w:rPr>
        <w:t>дня</w:t>
      </w:r>
      <w:r>
        <w:rPr>
          <w:sz w:val="28"/>
          <w:szCs w:val="28"/>
        </w:rPr>
        <w:t xml:space="preserve"> от даты</w:t>
      </w:r>
      <w:r w:rsidRPr="003364CC">
        <w:rPr>
          <w:sz w:val="28"/>
          <w:szCs w:val="28"/>
        </w:rPr>
        <w:t xml:space="preserve"> передачи многофункциональным центром заявления и документов, комплекта документов, необходимых для предоставления муниципальной услуги (при их наличии) в Администрацию.</w:t>
      </w:r>
    </w:p>
    <w:p w:rsidR="00162C88" w:rsidRPr="00CB3023" w:rsidRDefault="00162C88" w:rsidP="00162C88">
      <w:pPr>
        <w:ind w:firstLine="851"/>
        <w:jc w:val="both"/>
        <w:rPr>
          <w:color w:val="000000"/>
          <w:sz w:val="28"/>
          <w:szCs w:val="28"/>
        </w:rPr>
      </w:pPr>
      <w:r w:rsidRPr="006D3D7E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5</w:t>
      </w:r>
      <w:r w:rsidRPr="006D3D7E">
        <w:rPr>
          <w:color w:val="000000"/>
          <w:sz w:val="28"/>
          <w:szCs w:val="28"/>
        </w:rPr>
        <w:t xml:space="preserve">. </w:t>
      </w:r>
      <w:r w:rsidRPr="00CB3023">
        <w:rPr>
          <w:color w:val="000000"/>
          <w:sz w:val="28"/>
          <w:szCs w:val="28"/>
        </w:rPr>
        <w:t xml:space="preserve">Решение о присвоении объекту адресации адреса или аннулировании его адреса, а также </w:t>
      </w:r>
      <w:r>
        <w:rPr>
          <w:color w:val="000000"/>
          <w:sz w:val="28"/>
          <w:szCs w:val="28"/>
        </w:rPr>
        <w:t xml:space="preserve">решения </w:t>
      </w:r>
      <w:r w:rsidRPr="00CB3023">
        <w:rPr>
          <w:color w:val="000000"/>
          <w:sz w:val="28"/>
          <w:szCs w:val="28"/>
        </w:rPr>
        <w:t>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162C88" w:rsidRPr="003364CC" w:rsidRDefault="00162C88" w:rsidP="00162C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64CC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</w:t>
      </w:r>
      <w:r w:rsidRPr="003364CC">
        <w:rPr>
          <w:sz w:val="28"/>
          <w:szCs w:val="28"/>
        </w:rPr>
        <w:lastRenderedPageBreak/>
        <w:t>рабочего дня со дня истечения срока, указанного в  пункте 2.4.1. настоящего Административного регламента.</w:t>
      </w:r>
    </w:p>
    <w:p w:rsidR="00162C88" w:rsidRPr="00CB3023" w:rsidRDefault="00162C88" w:rsidP="00162C8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3023"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</w:t>
      </w:r>
      <w:r w:rsidRPr="003364CC">
        <w:rPr>
          <w:sz w:val="28"/>
          <w:szCs w:val="28"/>
        </w:rPr>
        <w:t>со дня истечения срока, указанного в пункте 2.4.1. настоящего Административного регламента,</w:t>
      </w:r>
      <w:r>
        <w:rPr>
          <w:color w:val="FF0000"/>
          <w:sz w:val="28"/>
          <w:szCs w:val="28"/>
        </w:rPr>
        <w:t xml:space="preserve"> </w:t>
      </w:r>
      <w:r w:rsidRPr="00CB3023">
        <w:rPr>
          <w:color w:val="000000"/>
          <w:sz w:val="28"/>
          <w:szCs w:val="28"/>
        </w:rPr>
        <w:t xml:space="preserve"> посредством почтового отправления по указанному в заявлении почтовому адресу.</w:t>
      </w:r>
    </w:p>
    <w:p w:rsidR="00162C88" w:rsidRPr="003364CC" w:rsidRDefault="00162C88" w:rsidP="00162C88">
      <w:pPr>
        <w:ind w:firstLine="851"/>
        <w:jc w:val="both"/>
        <w:rPr>
          <w:sz w:val="28"/>
          <w:szCs w:val="28"/>
        </w:rPr>
      </w:pPr>
      <w:proofErr w:type="gramStart"/>
      <w:r w:rsidRPr="00CB3023">
        <w:rPr>
          <w:color w:val="000000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</w:t>
      </w:r>
      <w:r>
        <w:rPr>
          <w:color w:val="000000"/>
          <w:sz w:val="28"/>
          <w:szCs w:val="28"/>
        </w:rPr>
        <w:t xml:space="preserve">решения </w:t>
      </w:r>
      <w:r w:rsidRPr="00CB3023">
        <w:rPr>
          <w:color w:val="000000"/>
          <w:sz w:val="28"/>
          <w:szCs w:val="28"/>
        </w:rPr>
        <w:t xml:space="preserve">об отказе в таком присвоении или аннулировании через </w:t>
      </w:r>
      <w:r>
        <w:rPr>
          <w:color w:val="000000"/>
          <w:sz w:val="28"/>
          <w:szCs w:val="28"/>
        </w:rPr>
        <w:t>МФЦ</w:t>
      </w:r>
      <w:r w:rsidRPr="00CB3023">
        <w:rPr>
          <w:color w:val="000000"/>
          <w:sz w:val="28"/>
          <w:szCs w:val="28"/>
        </w:rPr>
        <w:t xml:space="preserve"> по месту представления заявления </w:t>
      </w:r>
      <w:r>
        <w:rPr>
          <w:color w:val="000000"/>
          <w:sz w:val="28"/>
          <w:szCs w:val="28"/>
        </w:rPr>
        <w:t>Администрация</w:t>
      </w:r>
      <w:r w:rsidRPr="00CB3023">
        <w:rPr>
          <w:color w:val="000000"/>
          <w:sz w:val="28"/>
          <w:szCs w:val="28"/>
        </w:rPr>
        <w:t xml:space="preserve"> обеспечивает передачу документа в </w:t>
      </w:r>
      <w:r>
        <w:rPr>
          <w:color w:val="000000"/>
          <w:sz w:val="28"/>
          <w:szCs w:val="28"/>
        </w:rPr>
        <w:t>МФЦ</w:t>
      </w:r>
      <w:r w:rsidRPr="00CB3023">
        <w:rPr>
          <w:color w:val="000000"/>
          <w:sz w:val="28"/>
          <w:szCs w:val="28"/>
        </w:rPr>
        <w:t xml:space="preserve"> для выдачи заявителю не позднее рабочего дня, следующего за днем истечения срока, установленног</w:t>
      </w:r>
      <w:r>
        <w:rPr>
          <w:color w:val="000000"/>
          <w:sz w:val="28"/>
          <w:szCs w:val="28"/>
        </w:rPr>
        <w:t xml:space="preserve">о пунктом </w:t>
      </w:r>
      <w:r w:rsidRPr="003364CC">
        <w:rPr>
          <w:sz w:val="28"/>
          <w:szCs w:val="28"/>
        </w:rPr>
        <w:t>2.4.1. настоящего Административного регламента.</w:t>
      </w:r>
      <w:proofErr w:type="gramEnd"/>
    </w:p>
    <w:p w:rsidR="00162C88" w:rsidRDefault="00162C88" w:rsidP="00162C88">
      <w:pPr>
        <w:autoSpaceDE w:val="0"/>
        <w:ind w:firstLine="851"/>
        <w:jc w:val="both"/>
        <w:rPr>
          <w:color w:val="000000"/>
          <w:sz w:val="28"/>
          <w:szCs w:val="28"/>
          <w:u w:val="single"/>
        </w:rPr>
      </w:pPr>
    </w:p>
    <w:p w:rsidR="000E71C0" w:rsidRDefault="000E71C0" w:rsidP="000E71C0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2.5.</w:t>
      </w:r>
      <w:r>
        <w:rPr>
          <w:b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0E71C0" w:rsidRDefault="000E71C0" w:rsidP="000E71C0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3364CC"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Земельным кодексом Российской Федерации;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Градостроительным кодексом Российской Федерации;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Федеральным законом от 24 июля 2007 г. № 221-ФЗ «О государственном кадастре недвижимости»;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E417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171A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Федеральным законом от 27 июля 2006 г. № 149-ФЗ «Об информации, информационных технологиях и о защите информации»;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E417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171A">
        <w:rPr>
          <w:sz w:val="28"/>
          <w:szCs w:val="28"/>
        </w:rPr>
        <w:t>Федеральным законом от 27 июля 2006 г. № 152-ФЗ «О персональных данных»;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E417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171A">
        <w:rPr>
          <w:sz w:val="28"/>
          <w:szCs w:val="28"/>
        </w:rPr>
        <w:t>Федеральным законом от 6 апреля 2011 г. № 63-ФЗ «Об электронной подписи»;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E417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171A">
        <w:rPr>
          <w:sz w:val="28"/>
          <w:szCs w:val="28"/>
        </w:rPr>
        <w:t>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4171A">
        <w:rPr>
          <w:sz w:val="28"/>
          <w:szCs w:val="28"/>
        </w:rPr>
        <w:t>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E417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171A">
        <w:rPr>
          <w:sz w:val="28"/>
          <w:szCs w:val="28"/>
        </w:rPr>
        <w:t>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постановлением Правительства Российской Федерации от 29 апреля 2014 г.   №</w:t>
      </w:r>
      <w:r w:rsidRPr="00E4171A">
        <w:rPr>
          <w:sz w:val="28"/>
          <w:szCs w:val="28"/>
        </w:rPr>
        <w:tab/>
        <w:t>384 «Об определении федерального органа исполнительной власти,</w:t>
      </w:r>
      <w:r>
        <w:rPr>
          <w:sz w:val="28"/>
          <w:szCs w:val="28"/>
        </w:rPr>
        <w:t xml:space="preserve"> </w:t>
      </w:r>
      <w:r w:rsidRPr="00E4171A">
        <w:rPr>
          <w:sz w:val="28"/>
          <w:szCs w:val="28"/>
        </w:rPr>
        <w:t>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 xml:space="preserve">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4171A">
        <w:rPr>
          <w:sz w:val="28"/>
          <w:szCs w:val="28"/>
        </w:rPr>
        <w:t>адресообразующих</w:t>
      </w:r>
      <w:proofErr w:type="spellEnd"/>
      <w:r w:rsidRPr="00E4171A">
        <w:rPr>
          <w:sz w:val="28"/>
          <w:szCs w:val="28"/>
        </w:rPr>
        <w:t xml:space="preserve"> элементов»;</w:t>
      </w:r>
    </w:p>
    <w:p w:rsidR="000E71C0" w:rsidRPr="00E4171A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71A">
        <w:rPr>
          <w:sz w:val="28"/>
          <w:szCs w:val="28"/>
        </w:rPr>
        <w:t>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0E71C0" w:rsidRPr="00020DF5" w:rsidRDefault="000E71C0" w:rsidP="000E71C0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муниципального образования </w:t>
      </w:r>
      <w:r w:rsidR="00752A7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752A7C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области;</w:t>
      </w:r>
    </w:p>
    <w:p w:rsidR="000E71C0" w:rsidRDefault="000E71C0" w:rsidP="000E71C0">
      <w:pPr>
        <w:autoSpaceDE w:val="0"/>
        <w:ind w:firstLine="851"/>
        <w:jc w:val="both"/>
      </w:pPr>
      <w:r w:rsidRPr="00020DF5">
        <w:rPr>
          <w:sz w:val="28"/>
          <w:szCs w:val="28"/>
        </w:rPr>
        <w:t>- настоящим Административным регламентом</w:t>
      </w:r>
      <w:r>
        <w:rPr>
          <w:color w:val="000000"/>
          <w:sz w:val="28"/>
          <w:szCs w:val="28"/>
        </w:rPr>
        <w:t>;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Default="00162C88" w:rsidP="00162C88">
      <w:pPr>
        <w:pStyle w:val="ConsPlusNormal"/>
        <w:ind w:firstLine="851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2.6.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162C88" w:rsidRDefault="00162C88" w:rsidP="00162C88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r w:rsidRPr="000E71C0">
        <w:rPr>
          <w:sz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r w:rsidRPr="000E71C0">
        <w:rPr>
          <w:sz w:val="28"/>
        </w:rPr>
        <w:t>1) заявление по форме, устанавливаемой Министерством финансов Российской Федерации (приложение № 1 к Административному регламенту);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r w:rsidRPr="000E71C0">
        <w:rPr>
          <w:sz w:val="28"/>
        </w:rPr>
        <w:t>2) документ, подтверждающий полномочия представителя заявителя.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r w:rsidRPr="000E71C0">
        <w:rPr>
          <w:sz w:val="28"/>
        </w:rPr>
        <w:t xml:space="preserve">2.6.2 Заявитель (представитель) заявителя при подаче заявления вправе приложить следующие документы, если такие документы не находятся в распоряжении органа государственной власти, органа местного самоуправления, органа публичной власти федеральной территории либо </w:t>
      </w:r>
      <w:proofErr w:type="gramStart"/>
      <w:r w:rsidRPr="000E71C0">
        <w:rPr>
          <w:sz w:val="28"/>
        </w:rPr>
        <w:t>подведомственных</w:t>
      </w:r>
      <w:proofErr w:type="gramEnd"/>
      <w:r w:rsidRPr="000E71C0">
        <w:rPr>
          <w:sz w:val="28"/>
        </w:rPr>
        <w:t xml:space="preserve"> </w:t>
      </w:r>
      <w:r w:rsidRPr="000E71C0">
        <w:rPr>
          <w:sz w:val="28"/>
        </w:rPr>
        <w:lastRenderedPageBreak/>
        <w:t>государственным органам, органам местного самоуправления или органа публичной власти федеральной территории организации: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bookmarkStart w:id="2" w:name="P182"/>
      <w:bookmarkStart w:id="3" w:name="P184"/>
      <w:bookmarkEnd w:id="2"/>
      <w:bookmarkEnd w:id="3"/>
      <w:r w:rsidRPr="000E71C0">
        <w:rPr>
          <w:sz w:val="28"/>
        </w:rPr>
        <w:t xml:space="preserve">1) правоустанавливающие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3" w:history="1">
        <w:r w:rsidRPr="000E71C0">
          <w:rPr>
            <w:sz w:val="28"/>
          </w:rPr>
          <w:t>кодексом</w:t>
        </w:r>
      </w:hyperlink>
      <w:r w:rsidRPr="000E71C0">
        <w:rPr>
          <w:sz w:val="28"/>
        </w:rPr>
        <w:t xml:space="preserve"> Российской Федерации для </w:t>
      </w:r>
      <w:proofErr w:type="gramStart"/>
      <w:r w:rsidRPr="000E71C0">
        <w:rPr>
          <w:sz w:val="28"/>
        </w:rPr>
        <w:t>строительства</w:t>
      </w:r>
      <w:proofErr w:type="gramEnd"/>
      <w:r w:rsidRPr="000E71C0">
        <w:rPr>
          <w:sz w:val="28"/>
        </w:rPr>
        <w:t xml:space="preserve"> которых получение разрешения на строительство не требуется, правоустанавливающие документы на земельный участок, на котором расположены указанное здание (строение), сооружение);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r w:rsidRPr="000E71C0">
        <w:rPr>
          <w:sz w:val="28"/>
        </w:rPr>
        <w:t xml:space="preserve"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4" w:history="1">
        <w:r w:rsidRPr="000E71C0">
          <w:rPr>
            <w:sz w:val="28"/>
          </w:rPr>
          <w:t>кодексом</w:t>
        </w:r>
      </w:hyperlink>
      <w:r w:rsidRPr="000E71C0">
        <w:rPr>
          <w:sz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bookmarkStart w:id="4" w:name="P186"/>
      <w:bookmarkEnd w:id="4"/>
      <w:r w:rsidRPr="000E71C0">
        <w:rPr>
          <w:sz w:val="28"/>
        </w:rPr>
        <w:t>3) схема расположения объекта адресации на кадастровом плане или кадастровой карте соответствующей территории (в случае присвоения адреса новому земельному участку);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bookmarkStart w:id="5" w:name="P187"/>
      <w:bookmarkStart w:id="6" w:name="P189"/>
      <w:bookmarkEnd w:id="5"/>
      <w:bookmarkEnd w:id="6"/>
      <w:r w:rsidRPr="000E71C0">
        <w:rPr>
          <w:sz w:val="28"/>
        </w:rPr>
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bookmarkStart w:id="7" w:name="P190"/>
      <w:bookmarkEnd w:id="7"/>
      <w:r w:rsidRPr="000E71C0">
        <w:rPr>
          <w:sz w:val="28"/>
        </w:rPr>
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bookmarkStart w:id="8" w:name="P191"/>
      <w:bookmarkStart w:id="9" w:name="P193"/>
      <w:bookmarkEnd w:id="8"/>
      <w:bookmarkEnd w:id="9"/>
      <w:r w:rsidRPr="000E71C0">
        <w:rPr>
          <w:sz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</w:rPr>
      </w:pPr>
      <w:r w:rsidRPr="000E71C0">
        <w:rPr>
          <w:sz w:val="28"/>
        </w:rPr>
        <w:t>2.6.3. Документы, представляемые заявителем, должны соответствовать следующим требованиям:</w:t>
      </w:r>
    </w:p>
    <w:p w:rsidR="00162C88" w:rsidRPr="000E71C0" w:rsidRDefault="00162C88" w:rsidP="00162C88">
      <w:pPr>
        <w:tabs>
          <w:tab w:val="left" w:pos="1134"/>
        </w:tabs>
        <w:ind w:firstLine="851"/>
        <w:jc w:val="both"/>
      </w:pPr>
      <w:r w:rsidRPr="000E71C0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162C88" w:rsidRPr="000E71C0" w:rsidRDefault="00162C88" w:rsidP="00162C88">
      <w:pPr>
        <w:tabs>
          <w:tab w:val="left" w:pos="1134"/>
        </w:tabs>
        <w:ind w:firstLine="851"/>
        <w:jc w:val="both"/>
      </w:pPr>
      <w:r w:rsidRPr="000E71C0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162C88" w:rsidRPr="000E71C0" w:rsidRDefault="00162C88" w:rsidP="00162C88">
      <w:pPr>
        <w:tabs>
          <w:tab w:val="left" w:pos="1134"/>
        </w:tabs>
        <w:ind w:firstLine="851"/>
        <w:jc w:val="both"/>
      </w:pPr>
      <w:r w:rsidRPr="000E71C0">
        <w:rPr>
          <w:sz w:val="28"/>
          <w:szCs w:val="28"/>
        </w:rPr>
        <w:t>- документы не должны быть исполнены карандашом.</w:t>
      </w:r>
    </w:p>
    <w:p w:rsidR="00162C88" w:rsidRPr="000E71C0" w:rsidRDefault="00162C88" w:rsidP="00162C88">
      <w:pPr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162C88" w:rsidRPr="000E71C0" w:rsidRDefault="00162C88" w:rsidP="00162C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2.6.5. Заявление и документы могут быть поданы в форме электронных документов с использованием Единого портала. </w:t>
      </w:r>
    </w:p>
    <w:p w:rsidR="00162C88" w:rsidRPr="000E71C0" w:rsidRDefault="00162C88" w:rsidP="00162C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Заявление и документы, предоставляемые в уполномоченный орган в форме электронных документов, подписываются электронной подписью </w:t>
      </w:r>
      <w:r w:rsidRPr="000E71C0">
        <w:rPr>
          <w:sz w:val="28"/>
          <w:szCs w:val="28"/>
        </w:rPr>
        <w:lastRenderedPageBreak/>
        <w:t>заявителя либо представителя заявителя, вид которой определяется в соответствии с частью 2 с</w:t>
      </w:r>
      <w:r w:rsidR="000E71C0">
        <w:rPr>
          <w:sz w:val="28"/>
          <w:szCs w:val="28"/>
        </w:rPr>
        <w:t>татьи 21.1 Федерального закона «</w:t>
      </w:r>
      <w:r w:rsidRPr="000E71C0">
        <w:rPr>
          <w:sz w:val="28"/>
          <w:szCs w:val="28"/>
        </w:rPr>
        <w:t>Об организации предоставления госуда</w:t>
      </w:r>
      <w:r w:rsidR="000E71C0">
        <w:rPr>
          <w:sz w:val="28"/>
          <w:szCs w:val="28"/>
        </w:rPr>
        <w:t>рственных и муниципальных услуг»</w:t>
      </w:r>
      <w:r w:rsidRPr="000E71C0">
        <w:rPr>
          <w:sz w:val="28"/>
          <w:szCs w:val="28"/>
        </w:rPr>
        <w:t>.</w:t>
      </w:r>
    </w:p>
    <w:p w:rsidR="00162C88" w:rsidRPr="000E71C0" w:rsidRDefault="00162C88" w:rsidP="00162C88">
      <w:pPr>
        <w:autoSpaceDE w:val="0"/>
        <w:autoSpaceDN w:val="0"/>
        <w:adjustRightInd w:val="0"/>
        <w:ind w:firstLine="851"/>
        <w:jc w:val="both"/>
      </w:pPr>
      <w:r w:rsidRPr="000E71C0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62C88" w:rsidRDefault="00162C88" w:rsidP="00162C88">
      <w:pPr>
        <w:pStyle w:val="ConsPlusNormal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C88" w:rsidRPr="003364CC" w:rsidRDefault="00162C88" w:rsidP="00162C88">
      <w:pPr>
        <w:pStyle w:val="ConsPlusNormal"/>
        <w:ind w:firstLine="851"/>
        <w:jc w:val="center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3364C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3364CC">
        <w:rPr>
          <w:rFonts w:ascii="Times New Roman" w:hAnsi="Times New Roman" w:cs="Times New Roman"/>
          <w:b/>
          <w:sz w:val="28"/>
          <w:szCs w:val="28"/>
        </w:rPr>
        <w:t xml:space="preserve">, и </w:t>
      </w:r>
      <w:proofErr w:type="gramStart"/>
      <w:r w:rsidRPr="003364CC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3364CC">
        <w:rPr>
          <w:rFonts w:ascii="Times New Roman" w:hAnsi="Times New Roman" w:cs="Times New Roman"/>
          <w:b/>
          <w:sz w:val="28"/>
          <w:szCs w:val="28"/>
        </w:rPr>
        <w:t xml:space="preserve"> их представления</w:t>
      </w:r>
    </w:p>
    <w:p w:rsidR="00162C88" w:rsidRDefault="00162C88" w:rsidP="00162C88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C88" w:rsidRPr="000E71C0" w:rsidRDefault="00162C88" w:rsidP="000E71C0">
      <w:pPr>
        <w:pStyle w:val="a6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2.6</w:t>
      </w:r>
      <w:r w:rsidRPr="000E71C0">
        <w:rPr>
          <w:sz w:val="28"/>
          <w:szCs w:val="28"/>
          <w:vertAlign w:val="superscript"/>
        </w:rPr>
        <w:t>1</w:t>
      </w:r>
      <w:r w:rsidRPr="000E71C0">
        <w:rPr>
          <w:sz w:val="28"/>
          <w:szCs w:val="28"/>
        </w:rPr>
        <w:t>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162C88" w:rsidRPr="000E71C0" w:rsidRDefault="00162C88" w:rsidP="000E71C0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0E71C0">
        <w:rPr>
          <w:color w:val="000000"/>
          <w:sz w:val="28"/>
          <w:szCs w:val="28"/>
        </w:rPr>
        <w:t>1)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62C88" w:rsidRPr="000E71C0" w:rsidRDefault="00162C88" w:rsidP="000E71C0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0E71C0">
        <w:rPr>
          <w:color w:val="000000"/>
          <w:sz w:val="28"/>
          <w:szCs w:val="28"/>
        </w:rPr>
        <w:t>2)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62C88" w:rsidRPr="000E71C0" w:rsidRDefault="00162C88" w:rsidP="000E71C0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0E71C0">
        <w:rPr>
          <w:color w:val="000000"/>
          <w:sz w:val="28"/>
          <w:szCs w:val="28"/>
        </w:rPr>
        <w:t xml:space="preserve">3)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w:anchor="P103" w:history="1">
        <w:r w:rsidR="000E71C0">
          <w:rPr>
            <w:color w:val="000000"/>
            <w:sz w:val="28"/>
            <w:szCs w:val="28"/>
          </w:rPr>
          <w:t>подпункте «а»</w:t>
        </w:r>
        <w:r w:rsidRPr="000E71C0">
          <w:rPr>
            <w:color w:val="000000"/>
            <w:sz w:val="28"/>
            <w:szCs w:val="28"/>
          </w:rPr>
          <w:t xml:space="preserve"> пункта 14</w:t>
        </w:r>
      </w:hyperlink>
      <w:r w:rsidRPr="000E71C0">
        <w:rPr>
          <w:color w:val="000000"/>
          <w:sz w:val="28"/>
          <w:szCs w:val="28"/>
        </w:rPr>
        <w:t xml:space="preserve"> Правил присвоения, измене</w:t>
      </w:r>
      <w:r w:rsidR="000E71C0">
        <w:rPr>
          <w:color w:val="000000"/>
          <w:sz w:val="28"/>
          <w:szCs w:val="28"/>
        </w:rPr>
        <w:t xml:space="preserve">ния и аннулирования </w:t>
      </w:r>
      <w:r w:rsidRPr="000E71C0">
        <w:rPr>
          <w:color w:val="000000"/>
          <w:sz w:val="28"/>
          <w:szCs w:val="28"/>
        </w:rPr>
        <w:t>адресов, утвержденных постановлением Правительства Российской Федерации от 19.11.2014 № 122)1;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  <w:szCs w:val="28"/>
        </w:rPr>
      </w:pPr>
      <w:r w:rsidRPr="000E71C0">
        <w:rPr>
          <w:color w:val="000000"/>
          <w:sz w:val="28"/>
          <w:szCs w:val="28"/>
        </w:rPr>
        <w:t xml:space="preserve">4)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w:anchor="P103" w:history="1">
        <w:r w:rsidR="000E71C0">
          <w:rPr>
            <w:color w:val="000000"/>
            <w:sz w:val="28"/>
            <w:szCs w:val="28"/>
          </w:rPr>
          <w:t>подпункте «а»</w:t>
        </w:r>
        <w:r w:rsidRPr="000E71C0">
          <w:rPr>
            <w:color w:val="000000"/>
            <w:sz w:val="28"/>
            <w:szCs w:val="28"/>
          </w:rPr>
          <w:t xml:space="preserve"> пункта 14</w:t>
        </w:r>
      </w:hyperlink>
      <w:r w:rsidRPr="000E71C0">
        <w:rPr>
          <w:color w:val="000000"/>
          <w:sz w:val="28"/>
          <w:szCs w:val="28"/>
        </w:rPr>
        <w:t xml:space="preserve">  Правил присвоения, измене</w:t>
      </w:r>
      <w:r w:rsidR="000E71C0">
        <w:rPr>
          <w:color w:val="000000"/>
          <w:sz w:val="28"/>
          <w:szCs w:val="28"/>
        </w:rPr>
        <w:t xml:space="preserve">ния и аннулирования </w:t>
      </w:r>
      <w:r w:rsidRPr="000E71C0">
        <w:rPr>
          <w:color w:val="000000"/>
          <w:sz w:val="28"/>
          <w:szCs w:val="28"/>
        </w:rPr>
        <w:t>адресов, утвержденных постановлением Правительства Российской Федерации от 19.11.2014 № 1221).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2.6</w:t>
      </w:r>
      <w:r w:rsidRPr="000E71C0">
        <w:rPr>
          <w:sz w:val="28"/>
          <w:szCs w:val="28"/>
          <w:vertAlign w:val="superscript"/>
        </w:rPr>
        <w:t>1</w:t>
      </w:r>
      <w:r w:rsidRPr="000E71C0">
        <w:rPr>
          <w:sz w:val="28"/>
          <w:szCs w:val="28"/>
        </w:rPr>
        <w:t>.2. Для получения муниципальной услуги заявитель вправе по собственной инициативе представить документы, указанные в пункте 2.6</w:t>
      </w:r>
      <w:r w:rsidRPr="000E71C0">
        <w:rPr>
          <w:sz w:val="28"/>
          <w:szCs w:val="28"/>
          <w:vertAlign w:val="superscript"/>
        </w:rPr>
        <w:t>1</w:t>
      </w:r>
      <w:r w:rsidRPr="000E71C0">
        <w:rPr>
          <w:sz w:val="28"/>
          <w:szCs w:val="28"/>
        </w:rPr>
        <w:t xml:space="preserve">.1 </w:t>
      </w:r>
      <w:r w:rsidRPr="000E71C0">
        <w:rPr>
          <w:sz w:val="28"/>
          <w:szCs w:val="28"/>
        </w:rPr>
        <w:lastRenderedPageBreak/>
        <w:t>настоящего Административного регламента, полученные путем личного обращения или через своего представит</w:t>
      </w:r>
      <w:r w:rsidR="000E71C0" w:rsidRPr="000E71C0">
        <w:rPr>
          <w:sz w:val="28"/>
          <w:szCs w:val="28"/>
        </w:rPr>
        <w:t>еля в органы или организации.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2.6</w:t>
      </w:r>
      <w:r w:rsidRPr="000E71C0">
        <w:rPr>
          <w:sz w:val="28"/>
          <w:szCs w:val="28"/>
          <w:vertAlign w:val="superscript"/>
        </w:rPr>
        <w:t>1</w:t>
      </w:r>
      <w:r w:rsidRPr="000E71C0">
        <w:rPr>
          <w:sz w:val="28"/>
          <w:szCs w:val="28"/>
        </w:rPr>
        <w:t>.3. Запрещено требовать от заявителя представления документов и информации, входящих в перечень документов, указанных в пункте 2.6</w:t>
      </w:r>
      <w:r w:rsidRPr="000E71C0">
        <w:rPr>
          <w:sz w:val="28"/>
          <w:szCs w:val="28"/>
          <w:vertAlign w:val="superscript"/>
        </w:rPr>
        <w:t>1</w:t>
      </w:r>
      <w:r w:rsidRPr="000E71C0">
        <w:rPr>
          <w:sz w:val="28"/>
          <w:szCs w:val="28"/>
        </w:rPr>
        <w:t>.1 настоящего Административного регламента.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2.6</w:t>
      </w:r>
      <w:r w:rsidRPr="000E71C0">
        <w:rPr>
          <w:sz w:val="28"/>
          <w:szCs w:val="28"/>
          <w:vertAlign w:val="superscript"/>
        </w:rPr>
        <w:t>1</w:t>
      </w:r>
      <w:r w:rsidRPr="000E71C0">
        <w:rPr>
          <w:sz w:val="28"/>
          <w:szCs w:val="28"/>
        </w:rPr>
        <w:t>.4. Орган, предоставляющий муниципальную  услугу, не вправе требовать от заявителя: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0E71C0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history="1">
        <w:r w:rsidRPr="000E71C0">
          <w:rPr>
            <w:rStyle w:val="ac"/>
            <w:color w:val="auto"/>
            <w:sz w:val="28"/>
            <w:szCs w:val="28"/>
            <w:u w:val="none"/>
          </w:rPr>
          <w:t>частью 1 статьи 1</w:t>
        </w:r>
      </w:hyperlink>
      <w:r w:rsidRPr="000E71C0">
        <w:rPr>
          <w:sz w:val="28"/>
          <w:szCs w:val="28"/>
        </w:rPr>
        <w:t xml:space="preserve">  Федерального закона от 27.07.2010 №210-ФЗ «Об организации предоставления государственных и муниципальных услуг»  муниципальных</w:t>
      </w:r>
      <w:proofErr w:type="gramEnd"/>
      <w:r w:rsidRPr="000E71C0">
        <w:rPr>
          <w:sz w:val="28"/>
          <w:szCs w:val="28"/>
        </w:rPr>
        <w:t xml:space="preserve"> </w:t>
      </w:r>
      <w:proofErr w:type="gramStart"/>
      <w:r w:rsidRPr="000E71C0">
        <w:rPr>
          <w:sz w:val="28"/>
          <w:szCs w:val="28"/>
        </w:rPr>
        <w:t xml:space="preserve">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6" w:history="1">
        <w:r w:rsidRPr="000E71C0">
          <w:rPr>
            <w:rStyle w:val="ac"/>
            <w:color w:val="auto"/>
            <w:sz w:val="28"/>
            <w:szCs w:val="28"/>
            <w:u w:val="none"/>
          </w:rPr>
          <w:t>частью 6</w:t>
        </w:r>
      </w:hyperlink>
      <w:r w:rsidRPr="000E71C0">
        <w:rPr>
          <w:sz w:val="28"/>
          <w:szCs w:val="28"/>
        </w:rPr>
        <w:t xml:space="preserve"> статьи 7  Федерального закона от 27.07.2010 №210-ФЗ «Об организации предоставления государственных и муниципальных услуг» перечень документов.</w:t>
      </w:r>
      <w:proofErr w:type="gramEnd"/>
      <w:r w:rsidRPr="000E71C0">
        <w:rPr>
          <w:sz w:val="28"/>
          <w:szCs w:val="28"/>
        </w:rPr>
        <w:t xml:space="preserve"> Заявитель вправе представить указанные документы и информацию в  органы, предоставляющие муниципальные услуги, по собственной инициативе;</w:t>
      </w:r>
    </w:p>
    <w:p w:rsidR="00162C88" w:rsidRPr="000E71C0" w:rsidRDefault="00162C88" w:rsidP="000E71C0">
      <w:pPr>
        <w:pStyle w:val="a3"/>
        <w:ind w:firstLine="851"/>
        <w:jc w:val="both"/>
        <w:rPr>
          <w:szCs w:val="28"/>
        </w:rPr>
      </w:pPr>
      <w:proofErr w:type="gramStart"/>
      <w:r w:rsidRPr="000E71C0">
        <w:rPr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</w:t>
      </w:r>
      <w:r w:rsidR="00752A7C">
        <w:rPr>
          <w:szCs w:val="28"/>
        </w:rPr>
        <w:t>доставления муниципальных услуг</w:t>
      </w:r>
      <w:r w:rsidRPr="000E71C0">
        <w:rPr>
          <w:szCs w:val="28"/>
        </w:rPr>
        <w:t>;</w:t>
      </w:r>
      <w:proofErr w:type="gramEnd"/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0E71C0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7" w:history="1">
        <w:r w:rsidRPr="000E71C0">
          <w:rPr>
            <w:rStyle w:val="ac"/>
            <w:color w:val="auto"/>
            <w:sz w:val="28"/>
            <w:szCs w:val="28"/>
            <w:u w:val="none"/>
          </w:rPr>
          <w:t>частью 1.1 статьи 16</w:t>
        </w:r>
      </w:hyperlink>
      <w:r w:rsidRPr="000E71C0">
        <w:rPr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</w:t>
      </w:r>
      <w:proofErr w:type="gramEnd"/>
      <w:r w:rsidRPr="000E71C0">
        <w:rPr>
          <w:sz w:val="28"/>
          <w:szCs w:val="28"/>
        </w:rPr>
        <w:t xml:space="preserve"> </w:t>
      </w:r>
      <w:proofErr w:type="gramStart"/>
      <w:r w:rsidRPr="000E71C0">
        <w:rPr>
          <w:sz w:val="28"/>
          <w:szCs w:val="28"/>
        </w:rPr>
        <w:t xml:space="preserve">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history="1">
        <w:r w:rsidRPr="000E71C0">
          <w:rPr>
            <w:rStyle w:val="ac"/>
            <w:color w:val="auto"/>
            <w:sz w:val="28"/>
            <w:szCs w:val="28"/>
            <w:u w:val="none"/>
          </w:rPr>
          <w:t>частью 1.1 статьи 16</w:t>
        </w:r>
      </w:hyperlink>
      <w:r w:rsidRPr="000E71C0">
        <w:rPr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  <w:proofErr w:type="gramEnd"/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</w:t>
      </w:r>
      <w:r w:rsidR="000E71C0" w:rsidRPr="000E71C0">
        <w:rPr>
          <w:sz w:val="28"/>
          <w:szCs w:val="28"/>
        </w:rPr>
        <w:t xml:space="preserve"> </w:t>
      </w:r>
      <w:r w:rsidRPr="000E71C0">
        <w:rPr>
          <w:sz w:val="28"/>
          <w:szCs w:val="28"/>
        </w:rPr>
        <w:t xml:space="preserve">210-ФЗ «Об организации предоставления государственных и муниципальных услуг», за исключением случаев, если нанесение отметок на такие </w:t>
      </w:r>
      <w:proofErr w:type="gramStart"/>
      <w:r w:rsidRPr="000E71C0">
        <w:rPr>
          <w:sz w:val="28"/>
          <w:szCs w:val="28"/>
        </w:rPr>
        <w:t>документы</w:t>
      </w:r>
      <w:proofErr w:type="gramEnd"/>
      <w:r w:rsidRPr="000E71C0">
        <w:rPr>
          <w:sz w:val="28"/>
          <w:szCs w:val="28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:rsidR="00752A7C" w:rsidRDefault="00752A7C" w:rsidP="00752A7C">
      <w:pPr>
        <w:autoSpaceDE w:val="0"/>
        <w:jc w:val="both"/>
        <w:rPr>
          <w:color w:val="993300"/>
          <w:sz w:val="28"/>
          <w:szCs w:val="28"/>
        </w:rPr>
      </w:pPr>
    </w:p>
    <w:p w:rsidR="00162C88" w:rsidRPr="0011317D" w:rsidRDefault="00162C88" w:rsidP="00162C88">
      <w:pPr>
        <w:autoSpaceDE w:val="0"/>
        <w:ind w:firstLine="851"/>
        <w:jc w:val="center"/>
      </w:pPr>
      <w:r w:rsidRPr="0011317D">
        <w:rPr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752A7C" w:rsidRPr="00752A7C" w:rsidRDefault="00752A7C" w:rsidP="00162C88">
      <w:pPr>
        <w:autoSpaceDE w:val="0"/>
        <w:ind w:firstLine="851"/>
        <w:jc w:val="center"/>
        <w:rPr>
          <w:b/>
          <w:bCs/>
          <w:sz w:val="14"/>
          <w:szCs w:val="28"/>
        </w:rPr>
      </w:pPr>
    </w:p>
    <w:p w:rsidR="00162C88" w:rsidRPr="000E71C0" w:rsidRDefault="00162C88" w:rsidP="00162C88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2.7.1. Представление неполного пакета документов, указанных в пункте 2.6.</w:t>
      </w:r>
    </w:p>
    <w:p w:rsidR="00162C88" w:rsidRPr="000E71C0" w:rsidRDefault="00162C88" w:rsidP="00162C88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2.7.2. Представленные документы утратили силу на момент обращения за услугой (документ, удостоверяющий личность, удостоверяющий полномочия представителя заявителя, в случае обращения за предоставлением услуги указанным лицом).</w:t>
      </w:r>
    </w:p>
    <w:p w:rsidR="00162C88" w:rsidRPr="000E71C0" w:rsidRDefault="00162C88" w:rsidP="00162C88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2.7.3. Представленные на бумажном носителе документы содержат подчистки и исправления теста, не заверенные в порядке, установленном законодательством Российской Федерации.</w:t>
      </w:r>
    </w:p>
    <w:p w:rsidR="00162C88" w:rsidRPr="000E71C0" w:rsidRDefault="00162C88" w:rsidP="00752A7C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2.7.4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62C88" w:rsidRPr="000E71C0" w:rsidRDefault="00162C88" w:rsidP="00162C88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2.7.5 Неполное заполнение полей в форме заявления, в том числе в интерактивной форме заявления.</w:t>
      </w:r>
    </w:p>
    <w:p w:rsidR="00162C88" w:rsidRPr="000E71C0" w:rsidRDefault="00162C88" w:rsidP="00162C88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lastRenderedPageBreak/>
        <w:t>2.7.6. Заявление о предоставлении услуги подано в орган местного самоуправления, в полномочия которых не входит предоставление услуги.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2.7.7.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2.7.8.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2.7.9. Неполное заполнение полей в форме запроса, в том числе в интерактивной форме на ЕПГУ;</w:t>
      </w:r>
    </w:p>
    <w:p w:rsidR="000E71C0" w:rsidRP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2.7.10. Наличие противоречивых сведений в запросе и приложенных к нему документах.</w:t>
      </w:r>
    </w:p>
    <w:p w:rsidR="000E71C0" w:rsidRPr="000E71C0" w:rsidRDefault="000E71C0" w:rsidP="000E71C0">
      <w:pPr>
        <w:autoSpaceDE w:val="0"/>
        <w:ind w:firstLine="851"/>
        <w:jc w:val="both"/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 xml:space="preserve">2.8. </w:t>
      </w:r>
      <w:r>
        <w:rPr>
          <w:b/>
          <w:sz w:val="28"/>
          <w:szCs w:val="28"/>
        </w:rPr>
        <w:t>Исчерпывающий перечень оснований для  приостановления и (или) отказа в предоставлении муниципальной услуги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32"/>
          <w:szCs w:val="32"/>
        </w:rPr>
      </w:pPr>
    </w:p>
    <w:p w:rsidR="00162C88" w:rsidRP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2.8.1</w:t>
      </w:r>
      <w:r w:rsidR="00162C88" w:rsidRPr="000E71C0">
        <w:rPr>
          <w:sz w:val="28"/>
          <w:szCs w:val="28"/>
        </w:rPr>
        <w:t>. В предоставлении муниципальной услуги заявителю может быть отказано в случаях, если:</w:t>
      </w:r>
    </w:p>
    <w:p w:rsidR="00162C88" w:rsidRPr="000E71C0" w:rsidRDefault="00162C88" w:rsidP="000E71C0">
      <w:pPr>
        <w:autoSpaceDE w:val="0"/>
        <w:ind w:firstLine="851"/>
        <w:jc w:val="both"/>
        <w:rPr>
          <w:color w:val="002060"/>
          <w:sz w:val="28"/>
          <w:szCs w:val="28"/>
        </w:rPr>
      </w:pPr>
      <w:r w:rsidRPr="000E71C0">
        <w:rPr>
          <w:sz w:val="28"/>
          <w:szCs w:val="28"/>
        </w:rPr>
        <w:t>а) с заявлением о присвоении объекту адресации адреса обратилось лицо, не указанное в пункте 1.2.2 настоящего Административного регламента;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0E71C0">
        <w:rPr>
          <w:sz w:val="28"/>
          <w:szCs w:val="28"/>
        </w:rPr>
        <w:t>необходимых</w:t>
      </w:r>
      <w:proofErr w:type="gramEnd"/>
      <w:r w:rsidRPr="000E71C0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62C88" w:rsidRPr="000E71C0" w:rsidRDefault="00162C88" w:rsidP="000E71C0">
      <w:pPr>
        <w:pStyle w:val="a6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58" w:history="1">
        <w:r w:rsidRPr="000E71C0">
          <w:rPr>
            <w:sz w:val="28"/>
            <w:szCs w:val="28"/>
          </w:rPr>
          <w:t>пунктах 5</w:t>
        </w:r>
      </w:hyperlink>
      <w:r w:rsidRPr="000E71C0">
        <w:rPr>
          <w:sz w:val="28"/>
          <w:szCs w:val="28"/>
        </w:rPr>
        <w:t xml:space="preserve">, </w:t>
      </w:r>
      <w:hyperlink w:anchor="P73" w:history="1">
        <w:r w:rsidRPr="000E71C0">
          <w:rPr>
            <w:sz w:val="28"/>
            <w:szCs w:val="28"/>
          </w:rPr>
          <w:t>8</w:t>
        </w:r>
      </w:hyperlink>
      <w:r w:rsidRPr="000E71C0">
        <w:rPr>
          <w:sz w:val="28"/>
          <w:szCs w:val="28"/>
        </w:rPr>
        <w:t xml:space="preserve"> - </w:t>
      </w:r>
      <w:hyperlink w:anchor="P96" w:history="1">
        <w:r w:rsidRPr="000E71C0">
          <w:rPr>
            <w:sz w:val="28"/>
            <w:szCs w:val="28"/>
          </w:rPr>
          <w:t>11</w:t>
        </w:r>
      </w:hyperlink>
      <w:r w:rsidRPr="000E71C0">
        <w:rPr>
          <w:sz w:val="28"/>
          <w:szCs w:val="28"/>
        </w:rPr>
        <w:t xml:space="preserve"> и </w:t>
      </w:r>
      <w:hyperlink w:anchor="P102" w:history="1">
        <w:r w:rsidRPr="000E71C0">
          <w:rPr>
            <w:sz w:val="28"/>
            <w:szCs w:val="28"/>
          </w:rPr>
          <w:t>14</w:t>
        </w:r>
      </w:hyperlink>
      <w:r w:rsidRPr="000E71C0">
        <w:rPr>
          <w:sz w:val="28"/>
          <w:szCs w:val="28"/>
        </w:rPr>
        <w:t xml:space="preserve"> - </w:t>
      </w:r>
      <w:hyperlink w:anchor="P111" w:history="1">
        <w:r w:rsidRPr="000E71C0">
          <w:rPr>
            <w:sz w:val="28"/>
            <w:szCs w:val="28"/>
          </w:rPr>
          <w:t>18</w:t>
        </w:r>
      </w:hyperlink>
      <w:r w:rsidRPr="000E71C0">
        <w:rPr>
          <w:sz w:val="28"/>
          <w:szCs w:val="28"/>
        </w:rPr>
        <w:t xml:space="preserve"> Правил </w:t>
      </w:r>
      <w:r w:rsidRPr="000E71C0">
        <w:rPr>
          <w:color w:val="000000"/>
          <w:sz w:val="28"/>
          <w:szCs w:val="28"/>
        </w:rPr>
        <w:t>присвоения, изменения и аннулирования   адресов, утвержденных постановлением Правительства Российской Федерации от 19.11.2014 № 1221.</w:t>
      </w:r>
    </w:p>
    <w:p w:rsidR="00162C88" w:rsidRP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2.8.2</w:t>
      </w:r>
      <w:r w:rsidR="00162C88" w:rsidRPr="000E71C0">
        <w:rPr>
          <w:sz w:val="28"/>
          <w:szCs w:val="28"/>
        </w:rPr>
        <w:t xml:space="preserve">. Оснований для приостановления  в предоставлении муниципальной услуги не предусмотрено. </w:t>
      </w:r>
    </w:p>
    <w:p w:rsidR="00162C88" w:rsidRP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2.8.3</w:t>
      </w:r>
      <w:r w:rsidR="00162C88" w:rsidRPr="000E71C0">
        <w:rPr>
          <w:sz w:val="28"/>
          <w:szCs w:val="28"/>
        </w:rPr>
        <w:t xml:space="preserve">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214" w:history="1">
        <w:r w:rsidR="00162C88" w:rsidRPr="000E71C0">
          <w:rPr>
            <w:sz w:val="28"/>
            <w:szCs w:val="28"/>
          </w:rPr>
          <w:t>пункта 40</w:t>
        </w:r>
      </w:hyperlink>
      <w:r w:rsidR="00162C88" w:rsidRPr="000E71C0">
        <w:rPr>
          <w:sz w:val="28"/>
          <w:szCs w:val="28"/>
        </w:rPr>
        <w:t xml:space="preserve"> Правил </w:t>
      </w:r>
      <w:r w:rsidR="00162C88" w:rsidRPr="000E71C0">
        <w:rPr>
          <w:color w:val="000000"/>
          <w:sz w:val="28"/>
          <w:szCs w:val="28"/>
        </w:rPr>
        <w:t>присвоен</w:t>
      </w:r>
      <w:r w:rsidR="00752A7C">
        <w:rPr>
          <w:color w:val="000000"/>
          <w:sz w:val="28"/>
          <w:szCs w:val="28"/>
        </w:rPr>
        <w:t xml:space="preserve">ия, изменения и аннулирования </w:t>
      </w:r>
      <w:r w:rsidR="00162C88" w:rsidRPr="000E71C0">
        <w:rPr>
          <w:color w:val="000000"/>
          <w:sz w:val="28"/>
          <w:szCs w:val="28"/>
        </w:rPr>
        <w:t>адресов, утвержденных постановлением Правительства Российской Федерации от 19.11.2014 № 1221</w:t>
      </w:r>
      <w:r w:rsidR="00162C88" w:rsidRPr="000E71C0">
        <w:rPr>
          <w:sz w:val="28"/>
          <w:szCs w:val="28"/>
        </w:rPr>
        <w:t>, являющиеся основанием для принятия такого решения.</w:t>
      </w:r>
    </w:p>
    <w:p w:rsidR="00162C88" w:rsidRP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2.8.4</w:t>
      </w:r>
      <w:r w:rsidR="00162C88" w:rsidRPr="000E71C0">
        <w:rPr>
          <w:sz w:val="28"/>
          <w:szCs w:val="28"/>
        </w:rPr>
        <w:t xml:space="preserve">. </w:t>
      </w:r>
      <w:hyperlink r:id="rId19" w:history="1">
        <w:r w:rsidR="00162C88" w:rsidRPr="000E71C0">
          <w:rPr>
            <w:sz w:val="28"/>
            <w:szCs w:val="28"/>
          </w:rPr>
          <w:t>Форма</w:t>
        </w:r>
      </w:hyperlink>
      <w:r w:rsidR="00162C88" w:rsidRPr="000E71C0">
        <w:rPr>
          <w:sz w:val="28"/>
          <w:szCs w:val="28"/>
        </w:rPr>
        <w:t xml:space="preserve"> решения об отказе в присвоении объекту адресации адреса или аннулировании его адреса устанавливается Министерством финансов Российской Федерации (приложение № 2 к Административному регламенту).</w:t>
      </w:r>
    </w:p>
    <w:p w:rsidR="00162C88" w:rsidRPr="000E71C0" w:rsidRDefault="000E71C0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2.8.5</w:t>
      </w:r>
      <w:r w:rsidR="00162C88" w:rsidRPr="000E71C0">
        <w:rPr>
          <w:sz w:val="28"/>
          <w:szCs w:val="28"/>
        </w:rPr>
        <w:t>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Pr="0011317D" w:rsidRDefault="00162C88" w:rsidP="00162C88">
      <w:pPr>
        <w:pStyle w:val="a3"/>
        <w:ind w:firstLine="851"/>
        <w:jc w:val="center"/>
      </w:pPr>
      <w:r w:rsidRPr="0011317D">
        <w:rPr>
          <w:b/>
          <w:bCs/>
        </w:rPr>
        <w:lastRenderedPageBreak/>
        <w:t>2.9.</w:t>
      </w:r>
      <w:r w:rsidRPr="0011317D">
        <w:t xml:space="preserve"> </w:t>
      </w:r>
      <w:r w:rsidRPr="0011317D">
        <w:rPr>
          <w:b/>
          <w:bCs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62C88" w:rsidRPr="0011317D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Pr="0011317D" w:rsidRDefault="00162C88" w:rsidP="00162C88">
      <w:pPr>
        <w:autoSpaceDE w:val="0"/>
        <w:ind w:firstLine="851"/>
        <w:jc w:val="both"/>
      </w:pPr>
      <w:r w:rsidRPr="0011317D">
        <w:rPr>
          <w:sz w:val="28"/>
          <w:szCs w:val="28"/>
        </w:rPr>
        <w:t>2.9.1. Для предоставления муниципальной услуги не требуется получения иных услуг.</w:t>
      </w:r>
    </w:p>
    <w:p w:rsidR="00162C88" w:rsidRDefault="00162C88" w:rsidP="00162C88">
      <w:pPr>
        <w:autoSpaceDE w:val="0"/>
        <w:ind w:firstLine="851"/>
        <w:jc w:val="both"/>
        <w:rPr>
          <w:i/>
          <w:i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2.10. </w:t>
      </w:r>
      <w:r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162C88" w:rsidRDefault="00162C88" w:rsidP="00162C88">
      <w:pPr>
        <w:autoSpaceDE w:val="0"/>
        <w:ind w:firstLine="851"/>
        <w:jc w:val="both"/>
        <w:rPr>
          <w:b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Муниципальная услуга предоставляется бесплатно.</w:t>
      </w:r>
    </w:p>
    <w:p w:rsidR="00162C88" w:rsidRDefault="00162C88" w:rsidP="00162C88">
      <w:pPr>
        <w:autoSpaceDE w:val="0"/>
        <w:ind w:firstLine="851"/>
        <w:jc w:val="both"/>
        <w:rPr>
          <w:i/>
          <w:i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62C88" w:rsidRDefault="00162C88" w:rsidP="00162C88">
      <w:pPr>
        <w:autoSpaceDE w:val="0"/>
        <w:ind w:firstLine="851"/>
        <w:jc w:val="both"/>
        <w:rPr>
          <w:b/>
          <w:bCs/>
          <w:i/>
          <w:iCs/>
          <w:sz w:val="28"/>
          <w:szCs w:val="28"/>
        </w:rPr>
      </w:pP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2.11.1.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Default="00162C88" w:rsidP="00162C88">
      <w:pPr>
        <w:ind w:firstLine="851"/>
        <w:jc w:val="center"/>
      </w:pPr>
      <w:r>
        <w:rPr>
          <w:b/>
          <w:bCs/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162C88" w:rsidRDefault="00162C88" w:rsidP="00162C88">
      <w:pPr>
        <w:autoSpaceDE w:val="0"/>
        <w:ind w:firstLine="851"/>
        <w:jc w:val="both"/>
        <w:rPr>
          <w:b/>
          <w:bCs/>
          <w:sz w:val="28"/>
          <w:szCs w:val="28"/>
        </w:rPr>
      </w:pP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2.12.1. Срок регистрации запроса заявителя о предоставлении муниципальной услуги не должен превышать15 минут.</w:t>
      </w: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2.12.2.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 xml:space="preserve">2.13. </w:t>
      </w:r>
      <w:proofErr w:type="gramStart"/>
      <w:r>
        <w:rPr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>
        <w:rPr>
          <w:b/>
          <w:sz w:val="28"/>
          <w:szCs w:val="28"/>
        </w:rPr>
        <w:t>мультимедийной</w:t>
      </w:r>
      <w:proofErr w:type="spellEnd"/>
      <w:r>
        <w:rPr>
          <w:b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>
        <w:rPr>
          <w:b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2.13.1. Прием граждан осуществляется в специально выделенных для предоставления муниципальных услуг помещениях.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2.13.3.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2.13.4.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2.13.5. Места информирования, предназначенные для ознакомления заявителей с информационными материалами, оборудуются: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стульями и столами для оформления документов.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режим работы органов, предоставляющих муниципальную услугу;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- настоящий Административный регламент.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2.13.6.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Руководителем учреждения,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возможность беспрепятственного входа в помещения и выхода из них;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содействие со стороны должностных лиц учреждения, при необходимости, инвалиду при входе в объект и выходе из него;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размещение носителей информации о порядке предоставления услуги инвалидам с учетом ограничений их жизнедеятельности;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 обеспечение доступа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</w:t>
      </w:r>
    </w:p>
    <w:p w:rsidR="00162C88" w:rsidRDefault="00162C88" w:rsidP="00162C88">
      <w:pPr>
        <w:pStyle w:val="ConsPlusNormal"/>
        <w:spacing w:line="24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оказание должностными лицами учреждения необходимой инвалидам помощи в преодолении барьеров, мешающих получению ими услуг наравне с другими лицами.</w:t>
      </w:r>
    </w:p>
    <w:p w:rsidR="00162C88" w:rsidRDefault="00162C88" w:rsidP="00162C88">
      <w:pPr>
        <w:autoSpaceDE w:val="0"/>
        <w:ind w:firstLine="851"/>
        <w:jc w:val="both"/>
        <w:rPr>
          <w:color w:val="000000"/>
          <w:sz w:val="28"/>
          <w:szCs w:val="28"/>
        </w:rPr>
      </w:pPr>
    </w:p>
    <w:p w:rsidR="00162C88" w:rsidRDefault="00162C88" w:rsidP="00162C88">
      <w:pPr>
        <w:tabs>
          <w:tab w:val="left" w:pos="12"/>
          <w:tab w:val="left" w:pos="1019"/>
        </w:tabs>
        <w:ind w:firstLine="851"/>
        <w:jc w:val="center"/>
      </w:pPr>
      <w:r>
        <w:rPr>
          <w:b/>
          <w:bCs/>
          <w:sz w:val="28"/>
          <w:szCs w:val="28"/>
        </w:rPr>
        <w:t>2.14. Показатели доступности и качества муниципальной услуги</w:t>
      </w:r>
    </w:p>
    <w:p w:rsidR="00162C88" w:rsidRDefault="00162C88" w:rsidP="00162C88">
      <w:pPr>
        <w:tabs>
          <w:tab w:val="left" w:pos="12"/>
          <w:tab w:val="left" w:pos="1019"/>
        </w:tabs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2.14.2. Показателями качества предоставления муниципальной услуги являются: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1) соблюдение стандарта предоставления муниципальной услуги;</w:t>
      </w: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162C88" w:rsidRPr="00C16799" w:rsidRDefault="00162C88" w:rsidP="00162C88">
      <w:pPr>
        <w:ind w:firstLine="851"/>
        <w:jc w:val="both"/>
      </w:pPr>
      <w:r w:rsidRPr="00C16799">
        <w:rPr>
          <w:sz w:val="28"/>
          <w:szCs w:val="28"/>
        </w:rPr>
        <w:t>3) возможность получения муниципальной услуги в МФЦ;</w:t>
      </w: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4) возможность получения информации о ходе предоставления муниципальной услуги.</w:t>
      </w:r>
    </w:p>
    <w:p w:rsidR="00162C88" w:rsidRDefault="00162C88" w:rsidP="00162C88">
      <w:pPr>
        <w:autoSpaceDE w:val="0"/>
        <w:ind w:firstLine="851"/>
        <w:rPr>
          <w:color w:val="993300"/>
          <w:sz w:val="28"/>
          <w:szCs w:val="28"/>
        </w:rPr>
      </w:pPr>
    </w:p>
    <w:p w:rsidR="00162C88" w:rsidRPr="00655803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  <w:r w:rsidRPr="00655803">
        <w:rPr>
          <w:b/>
          <w:bCs/>
          <w:sz w:val="28"/>
          <w:szCs w:val="28"/>
        </w:rPr>
        <w:t xml:space="preserve">2.15. </w:t>
      </w:r>
      <w:r w:rsidRPr="00655803">
        <w:rPr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</w:t>
      </w:r>
      <w:r w:rsidRPr="00655803">
        <w:rPr>
          <w:b/>
          <w:sz w:val="28"/>
          <w:szCs w:val="28"/>
        </w:rPr>
        <w:lastRenderedPageBreak/>
        <w:t>принципу) и особенности предоставления муниципальной услуги в электронной форме</w:t>
      </w:r>
    </w:p>
    <w:p w:rsidR="00162C88" w:rsidRPr="00655803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iCs/>
          <w:sz w:val="28"/>
          <w:szCs w:val="28"/>
        </w:rPr>
        <w:t>2.15.1. При предоставлении муниципальных услуг в электронной форме осуществляются: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iCs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0E71C0">
        <w:rPr>
          <w:iCs/>
          <w:sz w:val="28"/>
          <w:szCs w:val="28"/>
        </w:rPr>
        <w:t>2)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</w:t>
      </w:r>
      <w:proofErr w:type="gramEnd"/>
      <w:r w:rsidRPr="000E71C0">
        <w:rPr>
          <w:iCs/>
          <w:sz w:val="28"/>
          <w:szCs w:val="28"/>
        </w:rPr>
        <w:t xml:space="preserve"> и муниципальных услуг;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iCs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iCs/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20" w:history="1">
        <w:r w:rsidRPr="000E71C0">
          <w:rPr>
            <w:rStyle w:val="ac"/>
            <w:iCs/>
            <w:color w:val="auto"/>
            <w:sz w:val="28"/>
            <w:szCs w:val="28"/>
            <w:u w:val="none"/>
          </w:rPr>
          <w:t>частью 1 статьи 1</w:t>
        </w:r>
      </w:hyperlink>
      <w:r w:rsidRPr="000E71C0">
        <w:rPr>
          <w:iCs/>
          <w:sz w:val="28"/>
          <w:szCs w:val="28"/>
        </w:rPr>
        <w:t xml:space="preserve"> Федерального закона </w:t>
      </w:r>
      <w:r w:rsidRPr="000E71C0">
        <w:rPr>
          <w:sz w:val="28"/>
          <w:szCs w:val="28"/>
        </w:rPr>
        <w:t xml:space="preserve">от 27.07.2010 №210-ФЗ «Об организации предоставления государственных и муниципальных услуг», </w:t>
      </w:r>
      <w:r w:rsidRPr="000E71C0">
        <w:rPr>
          <w:iCs/>
          <w:sz w:val="28"/>
          <w:szCs w:val="28"/>
        </w:rPr>
        <w:t>государственных и муниципальных услуг;</w:t>
      </w:r>
    </w:p>
    <w:p w:rsidR="00162C88" w:rsidRPr="000E71C0" w:rsidRDefault="00162C88" w:rsidP="000E71C0">
      <w:pPr>
        <w:autoSpaceDE w:val="0"/>
        <w:ind w:firstLine="851"/>
        <w:jc w:val="both"/>
        <w:rPr>
          <w:iCs/>
          <w:sz w:val="28"/>
          <w:szCs w:val="28"/>
        </w:rPr>
      </w:pPr>
      <w:r w:rsidRPr="000E71C0">
        <w:rPr>
          <w:iCs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iCs/>
          <w:sz w:val="28"/>
          <w:szCs w:val="28"/>
        </w:rPr>
        <w:t xml:space="preserve">6) обеспечение возможности для заявителей  осуществлять с использованием Единого портала </w:t>
      </w:r>
      <w:r w:rsidRPr="000E71C0">
        <w:rPr>
          <w:sz w:val="28"/>
          <w:szCs w:val="28"/>
        </w:rPr>
        <w:t>государственных и муниципальных услуг (функций) мониторинг хода предоставления муниципальной услуги.</w:t>
      </w:r>
    </w:p>
    <w:p w:rsidR="000E71C0" w:rsidRPr="000E71C0" w:rsidRDefault="00162C88" w:rsidP="000E71C0">
      <w:pPr>
        <w:pStyle w:val="29"/>
        <w:shd w:val="clear" w:color="auto" w:fill="auto"/>
        <w:tabs>
          <w:tab w:val="left" w:pos="1434"/>
        </w:tabs>
        <w:spacing w:after="0" w:line="360" w:lineRule="exact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2.15.2. </w:t>
      </w:r>
      <w:r w:rsidR="000E71C0" w:rsidRPr="000E71C0">
        <w:rPr>
          <w:sz w:val="28"/>
          <w:szCs w:val="28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0E71C0" w:rsidRPr="000E71C0" w:rsidRDefault="000E71C0" w:rsidP="000E71C0">
      <w:pPr>
        <w:pStyle w:val="29"/>
        <w:shd w:val="clear" w:color="auto" w:fill="auto"/>
        <w:tabs>
          <w:tab w:val="left" w:pos="1478"/>
        </w:tabs>
        <w:spacing w:after="0" w:line="360" w:lineRule="exact"/>
        <w:ind w:left="709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Электронные документы представляются в следующих форматах:</w:t>
      </w:r>
    </w:p>
    <w:p w:rsidR="000E71C0" w:rsidRPr="000E71C0" w:rsidRDefault="000E71C0" w:rsidP="000E71C0">
      <w:pPr>
        <w:pStyle w:val="29"/>
        <w:shd w:val="clear" w:color="auto" w:fill="auto"/>
        <w:tabs>
          <w:tab w:val="left" w:pos="1140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а)</w:t>
      </w:r>
      <w:r w:rsidRPr="000E71C0">
        <w:rPr>
          <w:sz w:val="28"/>
          <w:szCs w:val="28"/>
        </w:rPr>
        <w:tab/>
      </w:r>
      <w:r w:rsidRPr="000E71C0">
        <w:rPr>
          <w:sz w:val="28"/>
          <w:szCs w:val="28"/>
          <w:lang w:val="en-US"/>
        </w:rPr>
        <w:t>xml</w:t>
      </w:r>
      <w:r w:rsidRPr="000E71C0">
        <w:rPr>
          <w:sz w:val="28"/>
          <w:szCs w:val="28"/>
        </w:rPr>
        <w:t xml:space="preserve"> - для формализованных документов;</w:t>
      </w:r>
    </w:p>
    <w:p w:rsidR="000E71C0" w:rsidRPr="000E71C0" w:rsidRDefault="000E71C0" w:rsidP="000E71C0">
      <w:pPr>
        <w:pStyle w:val="29"/>
        <w:shd w:val="clear" w:color="auto" w:fill="auto"/>
        <w:tabs>
          <w:tab w:val="left" w:pos="1114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б)</w:t>
      </w:r>
      <w:r w:rsidRPr="000E71C0">
        <w:rPr>
          <w:sz w:val="28"/>
          <w:szCs w:val="28"/>
        </w:rPr>
        <w:tab/>
      </w:r>
      <w:r w:rsidRPr="000E71C0">
        <w:rPr>
          <w:sz w:val="28"/>
          <w:szCs w:val="28"/>
          <w:lang w:val="en-US"/>
        </w:rPr>
        <w:t>doc</w:t>
      </w:r>
      <w:r w:rsidRPr="000E71C0">
        <w:rPr>
          <w:sz w:val="28"/>
          <w:szCs w:val="28"/>
        </w:rPr>
        <w:t xml:space="preserve">, </w:t>
      </w:r>
      <w:proofErr w:type="spellStart"/>
      <w:r w:rsidRPr="000E71C0">
        <w:rPr>
          <w:sz w:val="28"/>
          <w:szCs w:val="28"/>
          <w:lang w:val="en-US"/>
        </w:rPr>
        <w:t>docx</w:t>
      </w:r>
      <w:proofErr w:type="spellEnd"/>
      <w:r w:rsidRPr="000E71C0">
        <w:rPr>
          <w:sz w:val="28"/>
          <w:szCs w:val="28"/>
        </w:rPr>
        <w:t xml:space="preserve">, </w:t>
      </w:r>
      <w:proofErr w:type="spellStart"/>
      <w:r w:rsidRPr="000E71C0">
        <w:rPr>
          <w:sz w:val="28"/>
          <w:szCs w:val="28"/>
          <w:lang w:val="en-US"/>
        </w:rPr>
        <w:t>odt</w:t>
      </w:r>
      <w:proofErr w:type="spellEnd"/>
      <w:r w:rsidRPr="000E71C0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0E71C0" w:rsidRPr="000E71C0" w:rsidRDefault="000E71C0" w:rsidP="000E71C0">
      <w:pPr>
        <w:pStyle w:val="29"/>
        <w:shd w:val="clear" w:color="auto" w:fill="auto"/>
        <w:tabs>
          <w:tab w:val="left" w:pos="116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в)</w:t>
      </w:r>
      <w:r w:rsidRPr="000E71C0">
        <w:rPr>
          <w:sz w:val="28"/>
          <w:szCs w:val="28"/>
        </w:rPr>
        <w:tab/>
      </w:r>
      <w:proofErr w:type="spellStart"/>
      <w:r w:rsidRPr="000E71C0">
        <w:rPr>
          <w:sz w:val="28"/>
          <w:szCs w:val="28"/>
          <w:lang w:val="en-US"/>
        </w:rPr>
        <w:t>xls</w:t>
      </w:r>
      <w:proofErr w:type="spellEnd"/>
      <w:r w:rsidRPr="000E71C0">
        <w:rPr>
          <w:sz w:val="28"/>
          <w:szCs w:val="28"/>
        </w:rPr>
        <w:t xml:space="preserve">, </w:t>
      </w:r>
      <w:proofErr w:type="spellStart"/>
      <w:r w:rsidRPr="000E71C0">
        <w:rPr>
          <w:sz w:val="28"/>
          <w:szCs w:val="28"/>
          <w:lang w:val="en-US"/>
        </w:rPr>
        <w:t>xlsx</w:t>
      </w:r>
      <w:proofErr w:type="spellEnd"/>
      <w:r w:rsidRPr="000E71C0">
        <w:rPr>
          <w:sz w:val="28"/>
          <w:szCs w:val="28"/>
        </w:rPr>
        <w:t xml:space="preserve">, </w:t>
      </w:r>
      <w:proofErr w:type="spellStart"/>
      <w:r w:rsidRPr="000E71C0">
        <w:rPr>
          <w:sz w:val="28"/>
          <w:szCs w:val="28"/>
          <w:lang w:val="en-US"/>
        </w:rPr>
        <w:t>ods</w:t>
      </w:r>
      <w:proofErr w:type="spellEnd"/>
      <w:r w:rsidRPr="000E71C0">
        <w:rPr>
          <w:sz w:val="28"/>
          <w:szCs w:val="28"/>
        </w:rPr>
        <w:t xml:space="preserve"> - для документов, содержащих расчеты;</w:t>
      </w:r>
    </w:p>
    <w:p w:rsidR="000E71C0" w:rsidRPr="000E71C0" w:rsidRDefault="000E71C0" w:rsidP="000E71C0">
      <w:pPr>
        <w:pStyle w:val="29"/>
        <w:shd w:val="clear" w:color="auto" w:fill="auto"/>
        <w:tabs>
          <w:tab w:val="left" w:pos="1114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г)</w:t>
      </w:r>
      <w:r w:rsidRPr="000E71C0">
        <w:rPr>
          <w:sz w:val="28"/>
          <w:szCs w:val="28"/>
        </w:rPr>
        <w:tab/>
      </w:r>
      <w:proofErr w:type="spellStart"/>
      <w:r w:rsidRPr="000E71C0">
        <w:rPr>
          <w:sz w:val="28"/>
          <w:szCs w:val="28"/>
          <w:lang w:val="en-US"/>
        </w:rPr>
        <w:t>pdf</w:t>
      </w:r>
      <w:proofErr w:type="spellEnd"/>
      <w:r w:rsidRPr="000E71C0">
        <w:rPr>
          <w:sz w:val="28"/>
          <w:szCs w:val="28"/>
        </w:rPr>
        <w:t xml:space="preserve">, </w:t>
      </w:r>
      <w:r w:rsidRPr="000E71C0">
        <w:rPr>
          <w:sz w:val="28"/>
          <w:szCs w:val="28"/>
          <w:lang w:val="en-US"/>
        </w:rPr>
        <w:t>jpg</w:t>
      </w:r>
      <w:r w:rsidRPr="000E71C0">
        <w:rPr>
          <w:sz w:val="28"/>
          <w:szCs w:val="28"/>
        </w:rPr>
        <w:t xml:space="preserve">, </w:t>
      </w:r>
      <w:r w:rsidRPr="000E71C0">
        <w:rPr>
          <w:sz w:val="28"/>
          <w:szCs w:val="28"/>
          <w:lang w:val="en-US"/>
        </w:rPr>
        <w:t>jpeg</w:t>
      </w:r>
      <w:r w:rsidRPr="000E71C0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0E71C0" w:rsidRPr="000E71C0" w:rsidRDefault="000E71C0" w:rsidP="000E71C0">
      <w:pPr>
        <w:pStyle w:val="29"/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</w:t>
      </w:r>
      <w:r w:rsidRPr="000E71C0">
        <w:rPr>
          <w:sz w:val="28"/>
          <w:szCs w:val="28"/>
        </w:rPr>
        <w:lastRenderedPageBreak/>
        <w:t xml:space="preserve">разрешении 300 - 500 </w:t>
      </w:r>
      <w:r w:rsidRPr="000E71C0">
        <w:rPr>
          <w:sz w:val="28"/>
          <w:szCs w:val="28"/>
          <w:lang w:val="en-US"/>
        </w:rPr>
        <w:t>dpi</w:t>
      </w:r>
      <w:r w:rsidRPr="000E71C0">
        <w:rPr>
          <w:sz w:val="28"/>
          <w:szCs w:val="28"/>
        </w:rPr>
        <w:t xml:space="preserve"> (масштаб 1:1) с использованием следующих режимов:</w:t>
      </w:r>
    </w:p>
    <w:p w:rsidR="000E71C0" w:rsidRPr="000E71C0" w:rsidRDefault="000E71C0" w:rsidP="000E71C0">
      <w:pPr>
        <w:pStyle w:val="29"/>
        <w:numPr>
          <w:ilvl w:val="0"/>
          <w:numId w:val="12"/>
        </w:numPr>
        <w:shd w:val="clear" w:color="auto" w:fill="auto"/>
        <w:tabs>
          <w:tab w:val="left" w:pos="96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E71C0" w:rsidRPr="000E71C0" w:rsidRDefault="000E71C0" w:rsidP="000E71C0">
      <w:pPr>
        <w:pStyle w:val="29"/>
        <w:numPr>
          <w:ilvl w:val="0"/>
          <w:numId w:val="12"/>
        </w:numPr>
        <w:shd w:val="clear" w:color="auto" w:fill="auto"/>
        <w:tabs>
          <w:tab w:val="left" w:pos="96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E71C0" w:rsidRPr="000E71C0" w:rsidRDefault="000E71C0" w:rsidP="000E71C0">
      <w:pPr>
        <w:pStyle w:val="29"/>
        <w:numPr>
          <w:ilvl w:val="0"/>
          <w:numId w:val="12"/>
        </w:numPr>
        <w:shd w:val="clear" w:color="auto" w:fill="auto"/>
        <w:tabs>
          <w:tab w:val="left" w:pos="970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E71C0" w:rsidRPr="000E71C0" w:rsidRDefault="000E71C0" w:rsidP="000E71C0">
      <w:pPr>
        <w:pStyle w:val="29"/>
        <w:numPr>
          <w:ilvl w:val="0"/>
          <w:numId w:val="12"/>
        </w:numPr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0E71C0" w:rsidRPr="000E71C0" w:rsidRDefault="000E71C0" w:rsidP="000E71C0">
      <w:pPr>
        <w:pStyle w:val="29"/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E71C0" w:rsidRPr="000E71C0" w:rsidRDefault="000E71C0" w:rsidP="000E71C0">
      <w:pPr>
        <w:pStyle w:val="29"/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Электронные документы должны обеспечивать:</w:t>
      </w:r>
    </w:p>
    <w:p w:rsidR="000E71C0" w:rsidRPr="000E71C0" w:rsidRDefault="000E71C0" w:rsidP="000E71C0">
      <w:pPr>
        <w:pStyle w:val="29"/>
        <w:numPr>
          <w:ilvl w:val="0"/>
          <w:numId w:val="12"/>
        </w:numPr>
        <w:shd w:val="clear" w:color="auto" w:fill="auto"/>
        <w:tabs>
          <w:tab w:val="left" w:pos="1017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0E71C0" w:rsidRPr="000E71C0" w:rsidRDefault="000E71C0" w:rsidP="000E71C0">
      <w:pPr>
        <w:pStyle w:val="29"/>
        <w:numPr>
          <w:ilvl w:val="0"/>
          <w:numId w:val="12"/>
        </w:numPr>
        <w:shd w:val="clear" w:color="auto" w:fill="auto"/>
        <w:tabs>
          <w:tab w:val="left" w:pos="970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62C88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E71C0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0E7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1C0">
        <w:rPr>
          <w:rFonts w:ascii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0E71C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E71C0">
        <w:rPr>
          <w:rFonts w:ascii="Times New Roman" w:hAnsi="Times New Roman" w:cs="Times New Roman"/>
          <w:sz w:val="28"/>
          <w:szCs w:val="28"/>
          <w:lang w:val="en-US"/>
        </w:rPr>
        <w:t>ods</w:t>
      </w:r>
      <w:proofErr w:type="spellEnd"/>
      <w:r w:rsidRPr="000E71C0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 xml:space="preserve">2.15.3. </w:t>
      </w:r>
      <w:r w:rsidRPr="000E71C0">
        <w:rPr>
          <w:iCs/>
          <w:sz w:val="28"/>
          <w:szCs w:val="28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21" w:history="1">
        <w:r w:rsidRPr="000E71C0">
          <w:rPr>
            <w:rStyle w:val="ac"/>
            <w:iCs/>
            <w:color w:val="auto"/>
            <w:sz w:val="28"/>
            <w:szCs w:val="28"/>
            <w:u w:val="none"/>
          </w:rPr>
          <w:t>закона</w:t>
        </w:r>
      </w:hyperlink>
      <w:r w:rsidRPr="000E71C0">
        <w:rPr>
          <w:iCs/>
          <w:sz w:val="28"/>
          <w:szCs w:val="28"/>
        </w:rPr>
        <w:t xml:space="preserve"> от 06.04.2011 № </w:t>
      </w:r>
      <w:r w:rsidR="000E71C0" w:rsidRPr="000E71C0">
        <w:rPr>
          <w:iCs/>
          <w:sz w:val="28"/>
          <w:szCs w:val="28"/>
        </w:rPr>
        <w:t>63-ФЗ  «Об электронной подписи»</w:t>
      </w:r>
      <w:r w:rsidRPr="000E71C0">
        <w:rPr>
          <w:iCs/>
          <w:sz w:val="28"/>
          <w:szCs w:val="28"/>
        </w:rPr>
        <w:t xml:space="preserve"> и требованиями Федерального закона</w:t>
      </w:r>
      <w:r w:rsidRPr="000E71C0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0E71C0">
        <w:rPr>
          <w:iCs/>
          <w:sz w:val="28"/>
          <w:szCs w:val="28"/>
        </w:rPr>
        <w:t>.</w:t>
      </w:r>
    </w:p>
    <w:p w:rsidR="00162C88" w:rsidRPr="000E71C0" w:rsidRDefault="00231458" w:rsidP="000E71C0">
      <w:pPr>
        <w:autoSpaceDE w:val="0"/>
        <w:ind w:firstLine="851"/>
        <w:jc w:val="both"/>
        <w:rPr>
          <w:sz w:val="28"/>
          <w:szCs w:val="28"/>
        </w:rPr>
      </w:pPr>
      <w:hyperlink r:id="rId22" w:history="1">
        <w:r w:rsidR="00162C88" w:rsidRPr="000E71C0">
          <w:rPr>
            <w:rStyle w:val="ac"/>
            <w:iCs/>
            <w:color w:val="auto"/>
            <w:sz w:val="28"/>
            <w:szCs w:val="28"/>
            <w:u w:val="none"/>
          </w:rPr>
          <w:t>Виды</w:t>
        </w:r>
      </w:hyperlink>
      <w:r w:rsidR="00162C88" w:rsidRPr="000E71C0">
        <w:rPr>
          <w:iCs/>
          <w:sz w:val="28"/>
          <w:szCs w:val="28"/>
        </w:rPr>
        <w:t xml:space="preserve"> электронных подписей, использование которых допускается при обращении за получением муниципальных услуг, и </w:t>
      </w:r>
      <w:hyperlink r:id="rId23" w:history="1">
        <w:r w:rsidR="00162C88" w:rsidRPr="000E71C0">
          <w:rPr>
            <w:rStyle w:val="ac"/>
            <w:iCs/>
            <w:color w:val="auto"/>
            <w:sz w:val="28"/>
            <w:szCs w:val="28"/>
            <w:u w:val="none"/>
          </w:rPr>
          <w:t>порядок</w:t>
        </w:r>
      </w:hyperlink>
      <w:r w:rsidR="00162C88" w:rsidRPr="000E71C0">
        <w:rPr>
          <w:iCs/>
          <w:sz w:val="28"/>
          <w:szCs w:val="28"/>
        </w:rPr>
        <w:t xml:space="preserve"> их использования устанавливаются Правительством Российской Федерации.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162C88" w:rsidRPr="000E71C0" w:rsidRDefault="00162C88" w:rsidP="000E71C0">
      <w:pPr>
        <w:autoSpaceDE w:val="0"/>
        <w:ind w:firstLine="851"/>
        <w:jc w:val="both"/>
        <w:rPr>
          <w:sz w:val="28"/>
          <w:szCs w:val="28"/>
        </w:rPr>
      </w:pPr>
      <w:r w:rsidRPr="000E71C0">
        <w:rPr>
          <w:sz w:val="28"/>
          <w:szCs w:val="28"/>
        </w:rPr>
        <w:t>2.15.4.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>Предоставление государственных и муниципальных услуг в многофункциональных центрах осуществляется в соответствии с  Федеральным законом от 27.07.2010 №210-ФЗ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о предоставлении государственной или муниципальной услуги или запросом, указанным в </w:t>
      </w:r>
      <w:hyperlink w:anchor="P462" w:history="1">
        <w:r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статье 15.1</w:t>
        </w:r>
      </w:hyperlink>
      <w:r w:rsidRPr="000E71C0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27.07.2010 №210-ФЗ «Об организации предоставления </w:t>
      </w:r>
      <w:r w:rsidRPr="000E71C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государственных и муниципальных услуг»,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  <w:proofErr w:type="gramEnd"/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24" w:history="1">
        <w:r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предоставление</w:t>
        </w:r>
      </w:hyperlink>
      <w:r w:rsidRPr="000E71C0">
        <w:rPr>
          <w:rFonts w:ascii="Times New Roman" w:hAnsi="Times New Roman" w:cs="Times New Roman"/>
          <w:iCs/>
          <w:sz w:val="28"/>
          <w:szCs w:val="28"/>
        </w:rPr>
        <w:t xml:space="preserve"> заявителю двух и более государственных и (или) муниципальных услуг (далее - комплексный запрос). </w:t>
      </w: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</w:t>
      </w:r>
      <w:hyperlink w:anchor="P122" w:history="1">
        <w:r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пункта 2 части 1 статьи 7</w:t>
        </w:r>
      </w:hyperlink>
      <w:r w:rsidRPr="000E71C0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а</w:t>
      </w:r>
      <w:proofErr w:type="gramEnd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hyperlink w:anchor="P39" w:history="1">
        <w:r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части 2 статьи 1</w:t>
        </w:r>
      </w:hyperlink>
      <w:r w:rsidRPr="000E71C0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в результате оказания услуг, которые являются необходимыми и </w:t>
      </w:r>
      <w:r w:rsidRPr="000E71C0">
        <w:rPr>
          <w:rFonts w:ascii="Times New Roman" w:hAnsi="Times New Roman" w:cs="Times New Roman"/>
          <w:iCs/>
          <w:sz w:val="28"/>
          <w:szCs w:val="28"/>
        </w:rPr>
        <w:lastRenderedPageBreak/>
        <w:t>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 с комплексным запросом самостоятельно.</w:t>
      </w:r>
    </w:p>
    <w:p w:rsidR="00162C88" w:rsidRPr="000E71C0" w:rsidRDefault="0023145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62C88"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Примерная форма</w:t>
        </w:r>
      </w:hyperlink>
      <w:r w:rsidR="00162C88" w:rsidRPr="000E71C0">
        <w:rPr>
          <w:rFonts w:ascii="Times New Roman" w:hAnsi="Times New Roman" w:cs="Times New Roman"/>
          <w:iCs/>
          <w:sz w:val="28"/>
          <w:szCs w:val="28"/>
        </w:rPr>
        <w:t xml:space="preserve"> комплексного запроса, а также </w:t>
      </w:r>
      <w:hyperlink r:id="rId26" w:history="1">
        <w:r w:rsidR="00162C88"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порядок</w:t>
        </w:r>
      </w:hyperlink>
      <w:r w:rsidR="00162C88" w:rsidRPr="000E71C0">
        <w:rPr>
          <w:rFonts w:ascii="Times New Roman" w:hAnsi="Times New Roman" w:cs="Times New Roman"/>
          <w:iCs/>
          <w:sz w:val="28"/>
          <w:szCs w:val="28"/>
        </w:rP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 xml:space="preserve">Направление многофункциональным центром заявлений, а также указанных в </w:t>
      </w:r>
      <w:hyperlink w:anchor="P468" w:history="1">
        <w:r w:rsidRPr="000E71C0">
          <w:rPr>
            <w:rStyle w:val="ac"/>
            <w:rFonts w:ascii="Times New Roman" w:hAnsi="Times New Roman"/>
            <w:iCs/>
            <w:color w:val="auto"/>
            <w:sz w:val="28"/>
            <w:szCs w:val="28"/>
            <w:u w:val="none"/>
          </w:rPr>
          <w:t>части 4</w:t>
        </w:r>
      </w:hyperlink>
      <w:r w:rsidRPr="000E71C0">
        <w:rPr>
          <w:rFonts w:ascii="Times New Roman" w:hAnsi="Times New Roman" w:cs="Times New Roman"/>
          <w:iCs/>
          <w:sz w:val="28"/>
          <w:szCs w:val="28"/>
        </w:rPr>
        <w:t xml:space="preserve"> статьи 15.1 Федерального закона от 27.07.2010 №210-ФЗ «Об организации предоставления государственных и муниципальных услуг»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В случае</w:t>
      </w: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>,</w:t>
      </w:r>
      <w:proofErr w:type="gramEnd"/>
      <w:r w:rsidRPr="000E71C0">
        <w:rPr>
          <w:rFonts w:ascii="Times New Roman" w:hAnsi="Times New Roman" w:cs="Times New Roman"/>
          <w:iCs/>
          <w:sz w:val="28"/>
          <w:szCs w:val="28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>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lastRenderedPageBreak/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1) в ходе личного приема заявителя;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2) по телефону;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iCs/>
          <w:sz w:val="28"/>
          <w:szCs w:val="28"/>
        </w:rPr>
        <w:t>3) по электронной почте.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1C0">
        <w:rPr>
          <w:rFonts w:ascii="Times New Roman" w:hAnsi="Times New Roman" w:cs="Times New Roman"/>
          <w:iCs/>
          <w:sz w:val="28"/>
          <w:szCs w:val="28"/>
        </w:rPr>
        <w:t>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2.15.5. </w:t>
      </w:r>
      <w:r w:rsidR="000E71C0" w:rsidRPr="000E71C0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  <w:r w:rsidRPr="000E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88" w:rsidRPr="000E71C0" w:rsidRDefault="00162C88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C88" w:rsidRDefault="00162C88" w:rsidP="00162C88">
      <w:pPr>
        <w:ind w:firstLine="540"/>
        <w:jc w:val="center"/>
        <w:rPr>
          <w:b/>
          <w:sz w:val="28"/>
          <w:szCs w:val="28"/>
        </w:rPr>
      </w:pPr>
      <w:r w:rsidRPr="00BF77FE">
        <w:rPr>
          <w:b/>
          <w:sz w:val="28"/>
          <w:szCs w:val="28"/>
        </w:rPr>
        <w:t>2.17. Порядок</w:t>
      </w:r>
      <w:r>
        <w:rPr>
          <w:b/>
          <w:sz w:val="28"/>
          <w:szCs w:val="28"/>
        </w:rPr>
        <w:t xml:space="preserve"> исправления допущенных опечаток и ошибок в выданных в результате предоставления муниципальной услуги документах, </w:t>
      </w:r>
      <w:r w:rsidRPr="00E04129">
        <w:rPr>
          <w:b/>
          <w:color w:val="000000"/>
          <w:sz w:val="28"/>
          <w:szCs w:val="28"/>
        </w:rPr>
        <w:t>в том числе исчерпывающий перечень оснований для отказа в</w:t>
      </w:r>
      <w:r>
        <w:rPr>
          <w:b/>
          <w:color w:val="000000"/>
          <w:sz w:val="28"/>
          <w:szCs w:val="28"/>
        </w:rPr>
        <w:t xml:space="preserve"> исправлении опечаток и ошибок</w:t>
      </w:r>
    </w:p>
    <w:p w:rsidR="00162C88" w:rsidRDefault="00162C88" w:rsidP="00162C88">
      <w:pPr>
        <w:jc w:val="center"/>
        <w:rPr>
          <w:sz w:val="28"/>
          <w:szCs w:val="28"/>
        </w:rPr>
      </w:pP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 w:rsidR="00162C88" w:rsidRPr="0061503F" w:rsidRDefault="00162C88" w:rsidP="000E71C0">
      <w:pPr>
        <w:spacing w:line="29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2.17.1.</w:t>
      </w:r>
      <w:r w:rsidRPr="0061503F">
        <w:rPr>
          <w:color w:val="000000"/>
          <w:sz w:val="28"/>
          <w:szCs w:val="28"/>
        </w:rPr>
        <w:t xml:space="preserve">При обращении </w:t>
      </w:r>
      <w:r>
        <w:rPr>
          <w:color w:val="000000"/>
          <w:sz w:val="28"/>
          <w:szCs w:val="28"/>
        </w:rPr>
        <w:t xml:space="preserve">с заявлением </w:t>
      </w:r>
      <w:r w:rsidRPr="0061503F">
        <w:rPr>
          <w:color w:val="000000"/>
          <w:sz w:val="28"/>
          <w:szCs w:val="28"/>
        </w:rPr>
        <w:t>об исправлении технических ошибок заявитель (его уполномоченный представитель) представляют:</w:t>
      </w:r>
    </w:p>
    <w:p w:rsidR="00162C88" w:rsidRDefault="00162C88" w:rsidP="000E71C0">
      <w:pPr>
        <w:spacing w:line="293" w:lineRule="atLeast"/>
        <w:ind w:firstLine="851"/>
        <w:jc w:val="both"/>
        <w:rPr>
          <w:color w:val="000000"/>
          <w:sz w:val="28"/>
          <w:szCs w:val="28"/>
        </w:rPr>
      </w:pPr>
      <w:r w:rsidRPr="00851BBC">
        <w:rPr>
          <w:color w:val="000000"/>
          <w:sz w:val="28"/>
          <w:szCs w:val="28"/>
        </w:rPr>
        <w:t xml:space="preserve">- </w:t>
      </w:r>
      <w:r w:rsidRPr="00BB58A9">
        <w:rPr>
          <w:color w:val="000000"/>
          <w:sz w:val="28"/>
          <w:szCs w:val="28"/>
        </w:rPr>
        <w:t>заявление об исправлении технических ошибок</w:t>
      </w:r>
      <w:r w:rsidRPr="00BB58A9">
        <w:rPr>
          <w:color w:val="222222"/>
          <w:sz w:val="28"/>
          <w:szCs w:val="28"/>
          <w:shd w:val="clear" w:color="auto" w:fill="FFFFFF"/>
        </w:rPr>
        <w:t xml:space="preserve"> по форме </w:t>
      </w:r>
      <w:r w:rsidRPr="00BB58A9">
        <w:rPr>
          <w:sz w:val="28"/>
          <w:szCs w:val="28"/>
          <w:shd w:val="clear" w:color="auto" w:fill="FFFFFF"/>
        </w:rPr>
        <w:t>согласно приложению № 3 к Административному</w:t>
      </w:r>
      <w:r w:rsidRPr="00851BBC">
        <w:rPr>
          <w:color w:val="222222"/>
          <w:sz w:val="28"/>
          <w:szCs w:val="28"/>
          <w:shd w:val="clear" w:color="auto" w:fill="FFFFFF"/>
        </w:rPr>
        <w:t xml:space="preserve"> регламенту</w:t>
      </w:r>
      <w:r w:rsidRPr="00851BBC">
        <w:rPr>
          <w:color w:val="000000"/>
          <w:sz w:val="28"/>
          <w:szCs w:val="28"/>
        </w:rPr>
        <w:t>;</w:t>
      </w:r>
    </w:p>
    <w:p w:rsidR="00162C88" w:rsidRPr="00851BBC" w:rsidRDefault="00162C88" w:rsidP="000E71C0">
      <w:pPr>
        <w:spacing w:line="293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правоустанавливающие документы на объект адресации;</w:t>
      </w:r>
    </w:p>
    <w:p w:rsidR="00162C88" w:rsidRPr="0061503F" w:rsidRDefault="00162C88" w:rsidP="000E71C0">
      <w:pPr>
        <w:spacing w:line="293" w:lineRule="atLeast"/>
        <w:ind w:firstLine="851"/>
        <w:jc w:val="both"/>
        <w:rPr>
          <w:color w:val="000000"/>
          <w:sz w:val="28"/>
          <w:szCs w:val="28"/>
        </w:rPr>
      </w:pPr>
      <w:r w:rsidRPr="0061503F">
        <w:rPr>
          <w:color w:val="000000"/>
          <w:sz w:val="28"/>
          <w:szCs w:val="28"/>
        </w:rPr>
        <w:t xml:space="preserve">- документы, имеющие юридическую силу, свидетельствующие о наличии в </w:t>
      </w:r>
      <w:proofErr w:type="gramStart"/>
      <w:r>
        <w:rPr>
          <w:color w:val="000000"/>
          <w:sz w:val="28"/>
          <w:szCs w:val="28"/>
        </w:rPr>
        <w:t>решение</w:t>
      </w:r>
      <w:proofErr w:type="gramEnd"/>
      <w:r>
        <w:rPr>
          <w:color w:val="000000"/>
          <w:sz w:val="28"/>
          <w:szCs w:val="28"/>
        </w:rPr>
        <w:t xml:space="preserve"> об оказании муниципальной услуги </w:t>
      </w:r>
      <w:r w:rsidRPr="0061503F">
        <w:rPr>
          <w:color w:val="000000"/>
          <w:sz w:val="28"/>
          <w:szCs w:val="28"/>
        </w:rPr>
        <w:t>технической ошибки и содержащие правильные данные;</w:t>
      </w:r>
    </w:p>
    <w:p w:rsidR="00162C88" w:rsidRPr="0061503F" w:rsidRDefault="00162C88" w:rsidP="000E71C0">
      <w:pPr>
        <w:spacing w:line="293" w:lineRule="atLeast"/>
        <w:ind w:firstLine="851"/>
        <w:jc w:val="both"/>
        <w:rPr>
          <w:color w:val="000000"/>
          <w:sz w:val="28"/>
          <w:szCs w:val="28"/>
        </w:rPr>
      </w:pPr>
      <w:r w:rsidRPr="0061503F">
        <w:rPr>
          <w:color w:val="000000"/>
          <w:sz w:val="28"/>
          <w:szCs w:val="28"/>
        </w:rPr>
        <w:lastRenderedPageBreak/>
        <w:t xml:space="preserve">- выданное </w:t>
      </w:r>
      <w:r>
        <w:rPr>
          <w:color w:val="000000"/>
          <w:sz w:val="28"/>
          <w:szCs w:val="28"/>
        </w:rPr>
        <w:t xml:space="preserve">муниципальным </w:t>
      </w:r>
      <w:r w:rsidRPr="0061503F">
        <w:rPr>
          <w:color w:val="000000"/>
          <w:sz w:val="28"/>
          <w:szCs w:val="28"/>
        </w:rPr>
        <w:t xml:space="preserve">органом </w:t>
      </w:r>
      <w:r>
        <w:rPr>
          <w:color w:val="000000"/>
          <w:sz w:val="28"/>
          <w:szCs w:val="28"/>
        </w:rPr>
        <w:t>решение об оказании муниципальной услуги</w:t>
      </w:r>
      <w:r w:rsidRPr="0061503F">
        <w:rPr>
          <w:color w:val="000000"/>
          <w:sz w:val="28"/>
          <w:szCs w:val="28"/>
        </w:rPr>
        <w:t>, в котором содержится техническая ошибка.</w:t>
      </w:r>
    </w:p>
    <w:p w:rsidR="00162C88" w:rsidRPr="0061503F" w:rsidRDefault="00162C88" w:rsidP="000E71C0">
      <w:pPr>
        <w:spacing w:line="293" w:lineRule="atLeast"/>
        <w:ind w:firstLine="708"/>
        <w:jc w:val="both"/>
        <w:rPr>
          <w:color w:val="000000"/>
          <w:sz w:val="28"/>
          <w:szCs w:val="28"/>
        </w:rPr>
      </w:pPr>
      <w:r w:rsidRPr="0061503F">
        <w:rPr>
          <w:color w:val="000000"/>
          <w:sz w:val="28"/>
          <w:szCs w:val="28"/>
        </w:rPr>
        <w:t>Заявление об исправлении технической ошибки в сведениях, указанных в разрешении на ввод объектов в эксплуатацию, подается заявителем (его 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приема и регистрации заявления специалист, ответственный за прием документов передает его специалисту, ответственному  за принятие решения о предоставлении муниципальной услуги в течение 1 рабочего дня.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об исправлении опечаток и (или) ошибок специалистом, ответственным за принятие решения о предоставлении муниципальной услуги, в течение 4 рабочих дней:</w:t>
      </w:r>
    </w:p>
    <w:p w:rsidR="00162C88" w:rsidRDefault="00162C88" w:rsidP="000E71C0">
      <w:pPr>
        <w:numPr>
          <w:ilvl w:val="0"/>
          <w:numId w:val="8"/>
        </w:num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162C88" w:rsidRPr="00A1515F" w:rsidRDefault="00162C88" w:rsidP="000E71C0">
      <w:pPr>
        <w:numPr>
          <w:ilvl w:val="0"/>
          <w:numId w:val="8"/>
        </w:numPr>
        <w:spacing w:line="252" w:lineRule="auto"/>
        <w:jc w:val="both"/>
        <w:rPr>
          <w:sz w:val="28"/>
          <w:szCs w:val="28"/>
        </w:rPr>
      </w:pPr>
      <w:r w:rsidRPr="00A1515F">
        <w:rPr>
          <w:sz w:val="28"/>
          <w:szCs w:val="28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решение об  отказе в исправлении опечаток и (или) ошибок, допущенных в документах, выданных в результате предоставления муниципальной услуги.</w:t>
      </w:r>
    </w:p>
    <w:p w:rsidR="00162C88" w:rsidRPr="00A1515F" w:rsidRDefault="00162C88" w:rsidP="000E71C0">
      <w:pPr>
        <w:pStyle w:val="a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22222"/>
          <w:sz w:val="28"/>
          <w:szCs w:val="28"/>
        </w:rPr>
      </w:pPr>
      <w:r w:rsidRPr="00A1515F">
        <w:rPr>
          <w:color w:val="222222"/>
          <w:sz w:val="28"/>
          <w:szCs w:val="28"/>
        </w:rPr>
        <w:t>Основанием для отказа в исправлении технической ошибки является:</w:t>
      </w:r>
    </w:p>
    <w:p w:rsidR="00162C88" w:rsidRPr="00851BBC" w:rsidRDefault="00162C88" w:rsidP="000E71C0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51BBC">
        <w:rPr>
          <w:sz w:val="28"/>
          <w:szCs w:val="28"/>
        </w:rPr>
        <w:t>отсутствие документов, предусмотренных пунктом 2.17.1. Административного регламента;</w:t>
      </w:r>
    </w:p>
    <w:p w:rsidR="00162C88" w:rsidRPr="00A1515F" w:rsidRDefault="00162C88" w:rsidP="000E71C0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отсутствие технической ошибки.</w:t>
      </w:r>
    </w:p>
    <w:p w:rsidR="00162C88" w:rsidRDefault="00162C88" w:rsidP="000E71C0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специалистом, ответственным за принятие решения о предоставлении муниципальной услуги, в течение 5 рабочих дней.</w:t>
      </w:r>
    </w:p>
    <w:p w:rsidR="00162C88" w:rsidRDefault="00162C88" w:rsidP="000E71C0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62C88" w:rsidRDefault="00162C88" w:rsidP="000E71C0">
      <w:pPr>
        <w:numPr>
          <w:ilvl w:val="0"/>
          <w:numId w:val="9"/>
        </w:num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162C88" w:rsidRDefault="00162C88" w:rsidP="000E71C0">
      <w:pPr>
        <w:numPr>
          <w:ilvl w:val="0"/>
          <w:numId w:val="9"/>
        </w:num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исполнения административной процедуры составляет не более 5 рабочих дней со дня регистрации заявления об исправлении опечаток и (или) ошибок.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процедуры является:</w:t>
      </w:r>
    </w:p>
    <w:p w:rsidR="00162C88" w:rsidRDefault="00162C88" w:rsidP="000E71C0">
      <w:pPr>
        <w:numPr>
          <w:ilvl w:val="0"/>
          <w:numId w:val="10"/>
        </w:num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исправленные документы, являющиеся результатом предоставления муниципальной услуги;</w:t>
      </w:r>
    </w:p>
    <w:p w:rsidR="00162C88" w:rsidRDefault="00162C88" w:rsidP="000E71C0">
      <w:pPr>
        <w:numPr>
          <w:ilvl w:val="0"/>
          <w:numId w:val="11"/>
        </w:num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исправлении опечаток и (или) ошибок, допущенных в документах, выданных в результате предоставления муниципальной услуги.</w:t>
      </w:r>
    </w:p>
    <w:p w:rsidR="00162C88" w:rsidRDefault="00162C88" w:rsidP="000E7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162C88" w:rsidRDefault="00162C88" w:rsidP="000E71C0">
      <w:pPr>
        <w:jc w:val="both"/>
        <w:rPr>
          <w:sz w:val="28"/>
          <w:szCs w:val="28"/>
        </w:rPr>
      </w:pPr>
    </w:p>
    <w:p w:rsidR="00162C88" w:rsidRPr="001A1769" w:rsidRDefault="00162C88" w:rsidP="00162C88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2.18. </w:t>
      </w:r>
      <w:r w:rsidRPr="00E04129">
        <w:rPr>
          <w:b/>
          <w:color w:val="000000"/>
          <w:sz w:val="28"/>
          <w:szCs w:val="28"/>
        </w:rPr>
        <w:t>Пор</w:t>
      </w:r>
      <w:r>
        <w:rPr>
          <w:b/>
          <w:color w:val="000000"/>
          <w:sz w:val="28"/>
          <w:szCs w:val="28"/>
        </w:rPr>
        <w:t>ядок выдачи дубликата документа</w:t>
      </w:r>
      <w:r w:rsidRPr="00E04129">
        <w:rPr>
          <w:b/>
          <w:color w:val="000000"/>
          <w:sz w:val="28"/>
          <w:szCs w:val="28"/>
        </w:rPr>
        <w:t xml:space="preserve">, выданного по результатам предоставление муниципальной услуги, в том числе исчерпывающий перечень оснований для </w:t>
      </w:r>
      <w:r>
        <w:rPr>
          <w:b/>
          <w:color w:val="000000"/>
          <w:sz w:val="28"/>
          <w:szCs w:val="28"/>
        </w:rPr>
        <w:t>отказа в выдаче этого дубликата</w:t>
      </w:r>
    </w:p>
    <w:p w:rsidR="00162C88" w:rsidRPr="00E04129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bookmarkStart w:id="10" w:name="100239"/>
      <w:bookmarkEnd w:id="10"/>
      <w:r>
        <w:rPr>
          <w:color w:val="000000"/>
          <w:sz w:val="28"/>
          <w:szCs w:val="28"/>
        </w:rPr>
        <w:t>2.18.</w:t>
      </w:r>
      <w:r w:rsidRPr="00E04129">
        <w:rPr>
          <w:color w:val="000000"/>
          <w:sz w:val="28"/>
          <w:szCs w:val="28"/>
        </w:rPr>
        <w:t xml:space="preserve">1. Основанием для начала административной процедуры является поступление </w:t>
      </w:r>
      <w:r>
        <w:rPr>
          <w:color w:val="000000"/>
          <w:sz w:val="28"/>
          <w:szCs w:val="28"/>
        </w:rPr>
        <w:t xml:space="preserve">в уполномоченный орган </w:t>
      </w:r>
      <w:r w:rsidRPr="00E04129">
        <w:rPr>
          <w:color w:val="000000"/>
          <w:sz w:val="28"/>
          <w:szCs w:val="28"/>
        </w:rPr>
        <w:t xml:space="preserve">заявления о выдаче дубликата </w:t>
      </w:r>
      <w:r>
        <w:rPr>
          <w:color w:val="000000"/>
          <w:sz w:val="28"/>
          <w:szCs w:val="28"/>
        </w:rPr>
        <w:t>решения</w:t>
      </w:r>
      <w:r w:rsidRPr="00E04129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предоставление муниципальной услуги</w:t>
      </w:r>
      <w:r w:rsidRPr="00E04129">
        <w:rPr>
          <w:color w:val="000000"/>
          <w:sz w:val="28"/>
          <w:szCs w:val="28"/>
        </w:rPr>
        <w:t>.</w:t>
      </w:r>
    </w:p>
    <w:p w:rsidR="00162C88" w:rsidRPr="00851BBC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bookmarkStart w:id="11" w:name="000016"/>
      <w:bookmarkStart w:id="12" w:name="100240"/>
      <w:bookmarkEnd w:id="11"/>
      <w:bookmarkEnd w:id="12"/>
      <w:r>
        <w:rPr>
          <w:color w:val="000000"/>
          <w:sz w:val="28"/>
          <w:szCs w:val="28"/>
        </w:rPr>
        <w:t>2.18.</w:t>
      </w:r>
      <w:r w:rsidRPr="00E04129">
        <w:rPr>
          <w:color w:val="000000"/>
          <w:sz w:val="28"/>
          <w:szCs w:val="28"/>
        </w:rPr>
        <w:t xml:space="preserve">2. Заявление о выдаче дубликата </w:t>
      </w:r>
      <w:r>
        <w:rPr>
          <w:color w:val="000000"/>
          <w:sz w:val="28"/>
          <w:szCs w:val="28"/>
        </w:rPr>
        <w:t>решения на</w:t>
      </w:r>
      <w:r w:rsidRPr="00E04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 подается заявителем (его 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</w:t>
      </w:r>
      <w:r w:rsidRPr="00851BBC">
        <w:rPr>
          <w:color w:val="000000"/>
          <w:sz w:val="28"/>
          <w:szCs w:val="28"/>
        </w:rPr>
        <w:t xml:space="preserve">муниципальных услуг </w:t>
      </w:r>
      <w:r w:rsidRPr="00BB58A9">
        <w:rPr>
          <w:color w:val="222222"/>
          <w:sz w:val="28"/>
          <w:szCs w:val="28"/>
          <w:shd w:val="clear" w:color="auto" w:fill="FFFFFF"/>
        </w:rPr>
        <w:t xml:space="preserve">по форме </w:t>
      </w:r>
      <w:r w:rsidRPr="00BB58A9">
        <w:rPr>
          <w:sz w:val="28"/>
          <w:szCs w:val="28"/>
          <w:shd w:val="clear" w:color="auto" w:fill="FFFFFF"/>
        </w:rPr>
        <w:t>согласно приложению № 4 к</w:t>
      </w:r>
      <w:r w:rsidRPr="00BB58A9">
        <w:rPr>
          <w:color w:val="222222"/>
          <w:sz w:val="28"/>
          <w:szCs w:val="28"/>
          <w:shd w:val="clear" w:color="auto" w:fill="FFFFFF"/>
        </w:rPr>
        <w:t xml:space="preserve"> Административному регламенту.</w:t>
      </w:r>
    </w:p>
    <w:p w:rsidR="00162C88" w:rsidRPr="00E04129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851"/>
        <w:jc w:val="both"/>
        <w:rPr>
          <w:color w:val="000000"/>
          <w:sz w:val="28"/>
          <w:szCs w:val="28"/>
        </w:rPr>
      </w:pPr>
      <w:bookmarkStart w:id="13" w:name="100241"/>
      <w:bookmarkEnd w:id="13"/>
      <w:r w:rsidRPr="00E04129">
        <w:rPr>
          <w:color w:val="000000"/>
          <w:sz w:val="28"/>
          <w:szCs w:val="28"/>
        </w:rPr>
        <w:t xml:space="preserve">Срок выдачи дубликата </w:t>
      </w:r>
      <w:r>
        <w:rPr>
          <w:color w:val="000000"/>
          <w:sz w:val="28"/>
          <w:szCs w:val="28"/>
        </w:rPr>
        <w:t>решения на 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 не может превышать 5 дней с момента регистрации заявления.</w:t>
      </w:r>
    </w:p>
    <w:p w:rsidR="00162C88" w:rsidRPr="00E04129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bookmarkStart w:id="14" w:name="100242"/>
      <w:bookmarkEnd w:id="14"/>
      <w:r>
        <w:rPr>
          <w:color w:val="000000"/>
          <w:sz w:val="28"/>
          <w:szCs w:val="28"/>
        </w:rPr>
        <w:t>2.18.</w:t>
      </w:r>
      <w:r w:rsidRPr="00E04129">
        <w:rPr>
          <w:color w:val="000000"/>
          <w:sz w:val="28"/>
          <w:szCs w:val="28"/>
        </w:rPr>
        <w:t xml:space="preserve">3. Дубликат </w:t>
      </w:r>
      <w:r>
        <w:rPr>
          <w:color w:val="000000"/>
          <w:sz w:val="28"/>
          <w:szCs w:val="28"/>
        </w:rPr>
        <w:t>решения на 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 выдается в строгом соответствии со вторым экземпляром </w:t>
      </w:r>
      <w:r>
        <w:rPr>
          <w:color w:val="000000"/>
          <w:sz w:val="28"/>
          <w:szCs w:val="28"/>
        </w:rPr>
        <w:t>решения на предоставление муниципальной услуги</w:t>
      </w:r>
      <w:r w:rsidRPr="00E04129">
        <w:rPr>
          <w:color w:val="000000"/>
          <w:sz w:val="28"/>
          <w:szCs w:val="28"/>
        </w:rPr>
        <w:t>.</w:t>
      </w:r>
    </w:p>
    <w:p w:rsidR="00162C88" w:rsidRPr="00E04129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FF0000"/>
          <w:sz w:val="28"/>
          <w:szCs w:val="28"/>
        </w:rPr>
      </w:pPr>
      <w:bookmarkStart w:id="15" w:name="100243"/>
      <w:bookmarkEnd w:id="15"/>
      <w:r w:rsidRPr="00E04129">
        <w:rPr>
          <w:color w:val="000000"/>
          <w:sz w:val="28"/>
          <w:szCs w:val="28"/>
        </w:rPr>
        <w:t xml:space="preserve">На лицевой стороне дубликата </w:t>
      </w:r>
      <w:r>
        <w:rPr>
          <w:color w:val="000000"/>
          <w:sz w:val="28"/>
          <w:szCs w:val="28"/>
        </w:rPr>
        <w:t>решения на 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 в правом ве</w:t>
      </w:r>
      <w:r w:rsidR="000E71C0">
        <w:rPr>
          <w:color w:val="000000"/>
          <w:sz w:val="28"/>
          <w:szCs w:val="28"/>
        </w:rPr>
        <w:t>рхнем углу проставляется штамп «</w:t>
      </w:r>
      <w:r w:rsidRPr="00E04129">
        <w:rPr>
          <w:color w:val="000000"/>
          <w:sz w:val="28"/>
          <w:szCs w:val="28"/>
        </w:rPr>
        <w:t>Дубликат</w:t>
      </w:r>
      <w:r w:rsidR="000E71C0">
        <w:rPr>
          <w:color w:val="000000"/>
          <w:sz w:val="28"/>
          <w:szCs w:val="28"/>
        </w:rPr>
        <w:t>»</w:t>
      </w:r>
      <w:r>
        <w:rPr>
          <w:color w:val="FF0000"/>
          <w:sz w:val="28"/>
          <w:szCs w:val="28"/>
        </w:rPr>
        <w:t>.</w:t>
      </w:r>
    </w:p>
    <w:p w:rsidR="00162C88" w:rsidRPr="00E04129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bookmarkStart w:id="16" w:name="100244"/>
      <w:bookmarkEnd w:id="16"/>
      <w:r>
        <w:rPr>
          <w:color w:val="000000"/>
          <w:sz w:val="28"/>
          <w:szCs w:val="28"/>
        </w:rPr>
        <w:t>Ответственное лицо</w:t>
      </w:r>
      <w:r w:rsidRPr="00E04129">
        <w:rPr>
          <w:color w:val="000000"/>
          <w:sz w:val="28"/>
          <w:szCs w:val="28"/>
        </w:rPr>
        <w:t xml:space="preserve">, ответственное за выдачу дубликата </w:t>
      </w:r>
      <w:r>
        <w:rPr>
          <w:color w:val="000000"/>
          <w:sz w:val="28"/>
          <w:szCs w:val="28"/>
        </w:rPr>
        <w:t>решения на 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, не позднее 5 дней, следующих за днем регистрации поступившего заявления, вручает дубликат </w:t>
      </w:r>
      <w:r>
        <w:rPr>
          <w:color w:val="000000"/>
          <w:sz w:val="28"/>
          <w:szCs w:val="28"/>
        </w:rPr>
        <w:t>решения на 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 заявителю либо его уполномоченному представителю лично под роспись</w:t>
      </w:r>
      <w:bookmarkStart w:id="17" w:name="100245"/>
      <w:bookmarkEnd w:id="17"/>
      <w:r>
        <w:rPr>
          <w:color w:val="000000"/>
          <w:sz w:val="28"/>
          <w:szCs w:val="28"/>
        </w:rPr>
        <w:t xml:space="preserve">, либо иным </w:t>
      </w:r>
      <w:proofErr w:type="gramStart"/>
      <w:r>
        <w:rPr>
          <w:color w:val="000000"/>
          <w:sz w:val="28"/>
          <w:szCs w:val="28"/>
        </w:rPr>
        <w:t>способом</w:t>
      </w:r>
      <w:proofErr w:type="gramEnd"/>
      <w:r>
        <w:rPr>
          <w:color w:val="000000"/>
          <w:sz w:val="28"/>
          <w:szCs w:val="28"/>
        </w:rPr>
        <w:t xml:space="preserve"> указанным в заявлении</w:t>
      </w:r>
      <w:r w:rsidRPr="00E04129">
        <w:rPr>
          <w:color w:val="000000"/>
          <w:sz w:val="28"/>
          <w:szCs w:val="28"/>
        </w:rPr>
        <w:t>.</w:t>
      </w:r>
    </w:p>
    <w:p w:rsidR="00162C88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162C88" w:rsidRPr="001A1769" w:rsidRDefault="00162C88" w:rsidP="00162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2.19. </w:t>
      </w:r>
      <w:r w:rsidRPr="00F66800">
        <w:rPr>
          <w:b/>
          <w:sz w:val="28"/>
          <w:szCs w:val="28"/>
        </w:rPr>
        <w:t>Порядок оставления запроса заявителя о предоставлении муници</w:t>
      </w:r>
      <w:r>
        <w:rPr>
          <w:b/>
          <w:sz w:val="28"/>
          <w:szCs w:val="28"/>
        </w:rPr>
        <w:t>пальной услуги без рассмотрения</w:t>
      </w:r>
    </w:p>
    <w:p w:rsidR="00162C88" w:rsidRPr="00F66800" w:rsidRDefault="00162C88" w:rsidP="00162C88">
      <w:pPr>
        <w:jc w:val="center"/>
        <w:rPr>
          <w:b/>
          <w:sz w:val="28"/>
          <w:szCs w:val="28"/>
        </w:rPr>
      </w:pPr>
    </w:p>
    <w:p w:rsidR="00162C88" w:rsidRPr="00E04129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</w:t>
      </w:r>
      <w:r w:rsidRPr="00E04129">
        <w:rPr>
          <w:color w:val="000000"/>
          <w:sz w:val="28"/>
          <w:szCs w:val="28"/>
        </w:rPr>
        <w:t>1. Основанием для начала административной процедуры является поступление заявления о</w:t>
      </w:r>
      <w:r>
        <w:rPr>
          <w:color w:val="000000"/>
          <w:sz w:val="28"/>
          <w:szCs w:val="28"/>
        </w:rPr>
        <w:t>б</w:t>
      </w:r>
      <w:r w:rsidRPr="00E04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оставлении заявления в уполномоченный орган на предоставление муниципальной услуги</w:t>
      </w:r>
      <w:r w:rsidRPr="00E04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 рассмотрения</w:t>
      </w:r>
      <w:r w:rsidRPr="00E04129">
        <w:rPr>
          <w:color w:val="000000"/>
          <w:sz w:val="28"/>
          <w:szCs w:val="28"/>
        </w:rPr>
        <w:t>.</w:t>
      </w:r>
    </w:p>
    <w:p w:rsidR="00162C88" w:rsidRPr="00851BBC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</w:t>
      </w:r>
      <w:r w:rsidRPr="00E04129">
        <w:rPr>
          <w:color w:val="000000"/>
          <w:sz w:val="28"/>
          <w:szCs w:val="28"/>
        </w:rPr>
        <w:t>2. Заявление о</w:t>
      </w:r>
      <w:r>
        <w:rPr>
          <w:color w:val="000000"/>
          <w:sz w:val="28"/>
          <w:szCs w:val="28"/>
        </w:rPr>
        <w:t>б</w:t>
      </w:r>
      <w:r w:rsidRPr="00E04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оставлении заявления на предоставление муниципальной услуги без рассмотрения</w:t>
      </w:r>
      <w:r w:rsidRPr="00E04129">
        <w:rPr>
          <w:color w:val="000000"/>
          <w:sz w:val="28"/>
          <w:szCs w:val="28"/>
        </w:rPr>
        <w:t xml:space="preserve"> подается заявителем (его 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</w:t>
      </w:r>
      <w:r w:rsidRPr="00E04129">
        <w:rPr>
          <w:color w:val="000000"/>
          <w:sz w:val="28"/>
          <w:szCs w:val="28"/>
        </w:rPr>
        <w:lastRenderedPageBreak/>
        <w:t xml:space="preserve">предоставления государственных и </w:t>
      </w:r>
      <w:r w:rsidRPr="00851BBC">
        <w:rPr>
          <w:color w:val="000000"/>
          <w:sz w:val="28"/>
          <w:szCs w:val="28"/>
        </w:rPr>
        <w:t xml:space="preserve">муниципальных </w:t>
      </w:r>
      <w:r w:rsidRPr="00BB58A9">
        <w:rPr>
          <w:color w:val="000000"/>
          <w:sz w:val="28"/>
          <w:szCs w:val="28"/>
        </w:rPr>
        <w:t xml:space="preserve">услуг </w:t>
      </w:r>
      <w:r w:rsidRPr="00BB58A9">
        <w:rPr>
          <w:color w:val="222222"/>
          <w:sz w:val="28"/>
          <w:szCs w:val="28"/>
          <w:shd w:val="clear" w:color="auto" w:fill="FFFFFF"/>
        </w:rPr>
        <w:t xml:space="preserve">по форме согласно </w:t>
      </w:r>
      <w:r w:rsidRPr="00BB58A9">
        <w:rPr>
          <w:sz w:val="28"/>
          <w:szCs w:val="28"/>
          <w:shd w:val="clear" w:color="auto" w:fill="FFFFFF"/>
        </w:rPr>
        <w:t>приложению № 5 к</w:t>
      </w:r>
      <w:r w:rsidRPr="00BB58A9">
        <w:rPr>
          <w:color w:val="222222"/>
          <w:sz w:val="28"/>
          <w:szCs w:val="28"/>
          <w:shd w:val="clear" w:color="auto" w:fill="FFFFFF"/>
        </w:rPr>
        <w:t xml:space="preserve"> Административному регламенту.</w:t>
      </w:r>
    </w:p>
    <w:p w:rsidR="00162C88" w:rsidRDefault="00162C88" w:rsidP="00162C8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лицо</w:t>
      </w:r>
      <w:r w:rsidRPr="00E04129">
        <w:rPr>
          <w:color w:val="000000"/>
          <w:sz w:val="28"/>
          <w:szCs w:val="28"/>
        </w:rPr>
        <w:t xml:space="preserve">, ответственное за выдачу </w:t>
      </w:r>
      <w:r>
        <w:rPr>
          <w:color w:val="000000"/>
          <w:sz w:val="28"/>
          <w:szCs w:val="28"/>
        </w:rPr>
        <w:t>решения об оказании муниципальной услуги</w:t>
      </w:r>
      <w:r w:rsidRPr="00E04129">
        <w:rPr>
          <w:color w:val="000000"/>
          <w:sz w:val="28"/>
          <w:szCs w:val="28"/>
        </w:rPr>
        <w:t xml:space="preserve">, не позднее 5 дней, следующих за днем регистрации поступившего заявления, </w:t>
      </w:r>
      <w:r>
        <w:rPr>
          <w:color w:val="000000"/>
          <w:sz w:val="28"/>
          <w:szCs w:val="28"/>
        </w:rPr>
        <w:t>направляет ответ заявителю о принятии к сведению</w:t>
      </w:r>
      <w:r w:rsidRPr="00E04129">
        <w:rPr>
          <w:color w:val="000000"/>
          <w:sz w:val="28"/>
          <w:szCs w:val="28"/>
        </w:rPr>
        <w:t xml:space="preserve"> заявления о</w:t>
      </w:r>
      <w:r>
        <w:rPr>
          <w:color w:val="000000"/>
          <w:sz w:val="28"/>
          <w:szCs w:val="28"/>
        </w:rPr>
        <w:t>б</w:t>
      </w:r>
      <w:r w:rsidRPr="00E04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оставлении заявления об оказании муниципальной услуги без рассмотрения</w:t>
      </w:r>
      <w:r w:rsidRPr="00E04129">
        <w:rPr>
          <w:color w:val="000000"/>
          <w:sz w:val="28"/>
          <w:szCs w:val="28"/>
        </w:rPr>
        <w:t>.</w:t>
      </w:r>
    </w:p>
    <w:p w:rsidR="00162C88" w:rsidRPr="0033722D" w:rsidRDefault="00162C88" w:rsidP="00162C88">
      <w:pPr>
        <w:pStyle w:val="ConsPlusNormal"/>
        <w:ind w:firstLine="851"/>
        <w:jc w:val="both"/>
        <w:rPr>
          <w:color w:val="00B0F0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  <w:r w:rsidRPr="000B4C7A">
        <w:rPr>
          <w:b/>
          <w:bCs/>
          <w:sz w:val="28"/>
          <w:szCs w:val="28"/>
        </w:rPr>
        <w:t>3. Состав, последовательность</w:t>
      </w:r>
      <w:r>
        <w:rPr>
          <w:b/>
          <w:bCs/>
          <w:sz w:val="28"/>
          <w:szCs w:val="28"/>
        </w:rPr>
        <w:t xml:space="preserve">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0E71C0">
      <w:pPr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  <w:r>
        <w:rPr>
          <w:rStyle w:val="af9"/>
          <w:sz w:val="28"/>
          <w:szCs w:val="28"/>
        </w:rPr>
        <w:t xml:space="preserve"> </w:t>
      </w:r>
    </w:p>
    <w:p w:rsidR="00162C88" w:rsidRDefault="00162C88" w:rsidP="000E71C0">
      <w:pPr>
        <w:ind w:firstLine="851"/>
        <w:jc w:val="both"/>
      </w:pPr>
      <w:r>
        <w:rPr>
          <w:color w:val="000000"/>
          <w:sz w:val="28"/>
          <w:szCs w:val="28"/>
        </w:rPr>
        <w:t>1) прием и регистрация документов;</w:t>
      </w:r>
    </w:p>
    <w:p w:rsidR="00162C88" w:rsidRPr="00655803" w:rsidRDefault="00162C88" w:rsidP="000E71C0">
      <w:pPr>
        <w:autoSpaceDE w:val="0"/>
        <w:ind w:firstLine="851"/>
        <w:jc w:val="both"/>
      </w:pPr>
      <w:r w:rsidRPr="00655803">
        <w:rPr>
          <w:sz w:val="28"/>
          <w:szCs w:val="28"/>
        </w:rPr>
        <w:t>1.1) формирование и направление межведомственного запроса;</w:t>
      </w:r>
    </w:p>
    <w:p w:rsidR="00162C88" w:rsidRPr="00655803" w:rsidRDefault="00162C88" w:rsidP="000E71C0">
      <w:pPr>
        <w:ind w:firstLine="851"/>
        <w:jc w:val="both"/>
      </w:pPr>
      <w:r w:rsidRPr="00655803">
        <w:rPr>
          <w:sz w:val="28"/>
          <w:szCs w:val="28"/>
        </w:rPr>
        <w:t>2) р</w:t>
      </w:r>
      <w:r w:rsidRPr="00655803">
        <w:rPr>
          <w:bCs/>
          <w:sz w:val="28"/>
          <w:szCs w:val="28"/>
        </w:rPr>
        <w:t>ассмотрение обращения заявителя</w:t>
      </w:r>
      <w:r w:rsidRPr="00655803">
        <w:rPr>
          <w:sz w:val="28"/>
          <w:szCs w:val="28"/>
        </w:rPr>
        <w:t>;</w:t>
      </w:r>
    </w:p>
    <w:p w:rsidR="00162C88" w:rsidRPr="00655803" w:rsidRDefault="00162C88" w:rsidP="000E71C0">
      <w:pPr>
        <w:ind w:firstLine="851"/>
        <w:jc w:val="both"/>
      </w:pPr>
      <w:r w:rsidRPr="00655803">
        <w:rPr>
          <w:sz w:val="28"/>
          <w:szCs w:val="28"/>
        </w:rPr>
        <w:t xml:space="preserve">3) </w:t>
      </w:r>
      <w:r w:rsidRPr="00655803">
        <w:rPr>
          <w:bCs/>
          <w:sz w:val="28"/>
          <w:szCs w:val="28"/>
        </w:rPr>
        <w:t xml:space="preserve">выдача результата предоставления муниципальной услуги </w:t>
      </w:r>
      <w:r w:rsidRPr="005F2052">
        <w:rPr>
          <w:bCs/>
          <w:sz w:val="28"/>
          <w:szCs w:val="28"/>
        </w:rPr>
        <w:t>(решения в виде постановления или решение об отказе)</w:t>
      </w:r>
      <w:r>
        <w:rPr>
          <w:bCs/>
          <w:sz w:val="28"/>
          <w:szCs w:val="28"/>
        </w:rPr>
        <w:t xml:space="preserve"> </w:t>
      </w:r>
      <w:r w:rsidRPr="00655803">
        <w:rPr>
          <w:bCs/>
          <w:sz w:val="28"/>
          <w:szCs w:val="28"/>
        </w:rPr>
        <w:t>заявителю</w:t>
      </w:r>
      <w:r w:rsidRPr="00655803">
        <w:rPr>
          <w:sz w:val="28"/>
          <w:szCs w:val="28"/>
        </w:rPr>
        <w:t>.</w:t>
      </w:r>
    </w:p>
    <w:p w:rsidR="00162C88" w:rsidRPr="008A3C9F" w:rsidRDefault="00162C88" w:rsidP="000E71C0">
      <w:pPr>
        <w:ind w:firstLine="851"/>
        <w:jc w:val="both"/>
        <w:rPr>
          <w:color w:val="002060"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3.2. Прием и регистрация документов</w:t>
      </w:r>
    </w:p>
    <w:p w:rsidR="00162C88" w:rsidRDefault="00162C88" w:rsidP="00162C88">
      <w:pPr>
        <w:autoSpaceDE w:val="0"/>
        <w:ind w:firstLine="851"/>
        <w:jc w:val="both"/>
        <w:rPr>
          <w:b/>
          <w:bCs/>
          <w:sz w:val="28"/>
          <w:szCs w:val="28"/>
        </w:rPr>
      </w:pPr>
    </w:p>
    <w:p w:rsidR="00162C88" w:rsidRDefault="00162C88" w:rsidP="00162C88">
      <w:pPr>
        <w:ind w:firstLine="851"/>
        <w:jc w:val="both"/>
      </w:pPr>
      <w:r>
        <w:rPr>
          <w:color w:val="000000"/>
          <w:sz w:val="28"/>
          <w:szCs w:val="28"/>
        </w:rPr>
        <w:t xml:space="preserve">3.2.1. Основанием для начала исполнения административной процедуры является личное обращение заявителя (представителя заявителя)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почту, с использованием Единого портала </w:t>
      </w:r>
      <w:r w:rsidRPr="0085543F">
        <w:rPr>
          <w:sz w:val="28"/>
          <w:szCs w:val="28"/>
        </w:rPr>
        <w:t>государственных и муниципальных услуг (функций)</w:t>
      </w:r>
      <w:r>
        <w:rPr>
          <w:color w:val="000000"/>
          <w:sz w:val="28"/>
          <w:szCs w:val="28"/>
        </w:rPr>
        <w:t>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3.2.2. Специалист, в обязанности которого входит принятие документов: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 xml:space="preserve">1) </w:t>
      </w:r>
      <w:r w:rsidRPr="00655803">
        <w:rPr>
          <w:iCs/>
          <w:sz w:val="28"/>
          <w:szCs w:val="28"/>
        </w:rPr>
        <w:t xml:space="preserve">проверяет документ, удостоверяющий личность заявителя (представителя заявителя) и </w:t>
      </w:r>
      <w:r w:rsidRPr="00655803">
        <w:rPr>
          <w:sz w:val="28"/>
          <w:szCs w:val="28"/>
        </w:rPr>
        <w:t>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2) проверяет соответствие представленных документов требованиям</w:t>
      </w:r>
      <w:r w:rsidRPr="00655803">
        <w:rPr>
          <w:i/>
          <w:iCs/>
          <w:sz w:val="28"/>
          <w:szCs w:val="28"/>
        </w:rPr>
        <w:t>,</w:t>
      </w:r>
      <w:r w:rsidRPr="00655803">
        <w:rPr>
          <w:sz w:val="28"/>
          <w:szCs w:val="28"/>
        </w:rPr>
        <w:t xml:space="preserve"> установленным пунктом 2.6.3 настоящего Административного регламента;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4) сообщает заявителю номер и дату регистрации запроса.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iCs/>
          <w:sz w:val="28"/>
          <w:szCs w:val="28"/>
        </w:rPr>
        <w:t>3.2.3. В случае подачи документов через МФЦ, сотрудник МФЦ, осуществляющий прием документов: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iCs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iCs/>
          <w:sz w:val="28"/>
          <w:szCs w:val="28"/>
        </w:rPr>
        <w:t xml:space="preserve">2) производит копирование документов (если заявителем не представлены копии документов, необходимых для предоставления </w:t>
      </w:r>
      <w:r w:rsidRPr="00655803">
        <w:rPr>
          <w:iCs/>
          <w:sz w:val="28"/>
          <w:szCs w:val="28"/>
        </w:rPr>
        <w:lastRenderedPageBreak/>
        <w:t>муниципальной услуги), удостоверяя копии представленных документов на основании их оригиналов личной подписью и печатью МФЦ, если они не удостоверены нотариусом.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iCs/>
          <w:sz w:val="28"/>
          <w:szCs w:val="28"/>
        </w:rPr>
        <w:t>3) при отсутствии у заявителя заполненной заявки или неправильном ее заполнении помогает заявителю заполнить заявку;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iCs/>
          <w:sz w:val="28"/>
          <w:szCs w:val="28"/>
        </w:rPr>
        <w:t>4) регистрирует принятую заявку и оформляет расписку о приеме документов и передает ее заявителю.</w:t>
      </w:r>
    </w:p>
    <w:p w:rsidR="00162C88" w:rsidRPr="000B4C7A" w:rsidRDefault="00162C88" w:rsidP="00162C88">
      <w:pPr>
        <w:ind w:firstLine="851"/>
        <w:jc w:val="both"/>
        <w:rPr>
          <w:iCs/>
          <w:sz w:val="28"/>
          <w:szCs w:val="28"/>
        </w:rPr>
      </w:pPr>
      <w:r w:rsidRPr="000B4C7A">
        <w:rPr>
          <w:iCs/>
          <w:sz w:val="28"/>
          <w:szCs w:val="28"/>
        </w:rPr>
        <w:t xml:space="preserve">3.2.4. Сотрудник МФЦ в течение одного рабочего дня с момента регистрации заявки и комплекта документов направляет зарегистрированную заявку с представленными документами в Администрацию </w:t>
      </w:r>
      <w:r w:rsidRPr="000E281A">
        <w:rPr>
          <w:iCs/>
          <w:sz w:val="28"/>
          <w:szCs w:val="28"/>
        </w:rPr>
        <w:t xml:space="preserve">(в общий отдел Администрации, Смоленская область, </w:t>
      </w:r>
      <w:proofErr w:type="spellStart"/>
      <w:r w:rsidRPr="000E281A">
        <w:rPr>
          <w:iCs/>
          <w:sz w:val="28"/>
          <w:szCs w:val="28"/>
        </w:rPr>
        <w:t>Ярцевский</w:t>
      </w:r>
      <w:proofErr w:type="spellEnd"/>
      <w:r w:rsidRPr="000E281A">
        <w:rPr>
          <w:iCs/>
          <w:sz w:val="28"/>
          <w:szCs w:val="28"/>
        </w:rPr>
        <w:t xml:space="preserve"> </w:t>
      </w:r>
      <w:r w:rsidR="00752A7C">
        <w:rPr>
          <w:iCs/>
          <w:sz w:val="28"/>
          <w:szCs w:val="28"/>
        </w:rPr>
        <w:t>муниципальный округ</w:t>
      </w:r>
      <w:r w:rsidRPr="000E281A">
        <w:rPr>
          <w:iCs/>
          <w:sz w:val="28"/>
          <w:szCs w:val="28"/>
        </w:rPr>
        <w:t xml:space="preserve">, </w:t>
      </w:r>
      <w:proofErr w:type="gramStart"/>
      <w:r w:rsidRPr="000E281A">
        <w:rPr>
          <w:iCs/>
          <w:sz w:val="28"/>
          <w:szCs w:val="28"/>
        </w:rPr>
        <w:t>г</w:t>
      </w:r>
      <w:proofErr w:type="gramEnd"/>
      <w:r w:rsidRPr="000E281A">
        <w:rPr>
          <w:iCs/>
          <w:sz w:val="28"/>
          <w:szCs w:val="28"/>
        </w:rPr>
        <w:t>. Ярцево, ул. Гагарина, д. 9)</w:t>
      </w:r>
      <w:r w:rsidRPr="000B4C7A">
        <w:rPr>
          <w:iCs/>
          <w:sz w:val="28"/>
          <w:szCs w:val="28"/>
        </w:rPr>
        <w:t xml:space="preserve"> на бумажном носителе. </w:t>
      </w:r>
    </w:p>
    <w:p w:rsidR="00162C88" w:rsidRPr="000B4C7A" w:rsidRDefault="00162C88" w:rsidP="00162C88">
      <w:pPr>
        <w:ind w:firstLine="851"/>
        <w:jc w:val="both"/>
        <w:rPr>
          <w:iCs/>
          <w:sz w:val="28"/>
          <w:szCs w:val="28"/>
        </w:rPr>
      </w:pPr>
      <w:r w:rsidRPr="000B4C7A">
        <w:rPr>
          <w:iCs/>
          <w:sz w:val="28"/>
          <w:szCs w:val="28"/>
        </w:rPr>
        <w:t>3.2.5. Специалист Администрации, ответственный за предоставление муниципальной услуги,  регистрирует поступление заявки, полученной из МФЦ, в соответствии с установленными правилами делопроизводства.</w:t>
      </w:r>
    </w:p>
    <w:p w:rsidR="00162C88" w:rsidRDefault="00162C88" w:rsidP="00162C88">
      <w:pPr>
        <w:ind w:firstLine="851"/>
        <w:jc w:val="both"/>
      </w:pPr>
      <w:r>
        <w:rPr>
          <w:color w:val="000000"/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162C88" w:rsidRPr="000B4C7A" w:rsidRDefault="00162C88" w:rsidP="00162C88">
      <w:pPr>
        <w:autoSpaceDE w:val="0"/>
        <w:ind w:firstLine="851"/>
        <w:jc w:val="both"/>
      </w:pPr>
      <w:r w:rsidRPr="000B4C7A">
        <w:rPr>
          <w:sz w:val="28"/>
          <w:szCs w:val="28"/>
        </w:rPr>
        <w:t xml:space="preserve">3.2.4. Продолжительность административной процедуры не более 1 рабочего дня. 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3.2.5. Обязанности специалиста, ответственного за прием и регистрацию документов, должны быть закреплены в его должностной инструкции.</w:t>
      </w:r>
    </w:p>
    <w:p w:rsidR="00162C88" w:rsidRDefault="00162C88" w:rsidP="00162C88">
      <w:pPr>
        <w:autoSpaceDE w:val="0"/>
        <w:ind w:firstLine="851"/>
        <w:jc w:val="center"/>
        <w:rPr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 Формирование и направление межведомственного запроса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3.3.2. В случае если заявителем представлены все документы, указанные в пункте 2.6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.1 настоящего Административного регламента, специалист переходит к исполнению следующей административной процедуры.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3.3.3. В случае если заявителем по собственной инициативе не представлены указанные в пункте 2.6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 xml:space="preserve">3.3.4.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162C88" w:rsidRPr="0033722D" w:rsidRDefault="00162C88" w:rsidP="00162C88">
      <w:pPr>
        <w:autoSpaceDE w:val="0"/>
        <w:ind w:firstLine="851"/>
        <w:jc w:val="both"/>
        <w:rPr>
          <w:color w:val="00B0F0"/>
        </w:rPr>
      </w:pPr>
      <w:r>
        <w:rPr>
          <w:sz w:val="28"/>
          <w:szCs w:val="28"/>
        </w:rPr>
        <w:t xml:space="preserve">3.3.5. Срок подготовки межведомственного запроса специалистом </w:t>
      </w:r>
      <w:r w:rsidRPr="00C4301E">
        <w:rPr>
          <w:sz w:val="28"/>
          <w:szCs w:val="28"/>
        </w:rPr>
        <w:t>не может превышать 3 рабочих дня.</w:t>
      </w:r>
    </w:p>
    <w:p w:rsidR="00162C88" w:rsidRPr="000B4C7A" w:rsidRDefault="00162C88" w:rsidP="00162C88">
      <w:pPr>
        <w:autoSpaceDE w:val="0"/>
        <w:ind w:firstLine="851"/>
        <w:jc w:val="both"/>
        <w:rPr>
          <w:sz w:val="28"/>
          <w:szCs w:val="28"/>
        </w:rPr>
      </w:pPr>
      <w:r w:rsidRPr="000B4C7A">
        <w:rPr>
          <w:sz w:val="28"/>
          <w:szCs w:val="28"/>
        </w:rPr>
        <w:lastRenderedPageBreak/>
        <w:t>3.3.</w:t>
      </w:r>
      <w:r w:rsidRPr="000B4C7A">
        <w:rPr>
          <w:sz w:val="28"/>
          <w:szCs w:val="28"/>
          <w:vertAlign w:val="superscript"/>
        </w:rPr>
        <w:t>.</w:t>
      </w:r>
      <w:r w:rsidRPr="000B4C7A">
        <w:rPr>
          <w:sz w:val="28"/>
          <w:szCs w:val="28"/>
        </w:rPr>
        <w:t xml:space="preserve">6. </w:t>
      </w:r>
      <w:proofErr w:type="gramStart"/>
      <w:r w:rsidRPr="000B4C7A">
        <w:rPr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 части 1 статьи 7 Федерального закона от 27.07.2010 № 210-ФЗ «Об организации предоставления государственных и муниципальных услуг», для предоставления  муниципальной услуги с использованием межведомственного информационного </w:t>
      </w:r>
      <w:r w:rsidRPr="00C4301E">
        <w:rPr>
          <w:sz w:val="28"/>
          <w:szCs w:val="28"/>
        </w:rPr>
        <w:t>взаимодействия не может превышать пять</w:t>
      </w:r>
      <w:r w:rsidRPr="000B4C7A">
        <w:rPr>
          <w:sz w:val="28"/>
          <w:szCs w:val="28"/>
        </w:rPr>
        <w:t xml:space="preserve"> рабочих дней (два рабочих дня - при осуществлении государственного кадастрового учета и (или) государственной регистрации</w:t>
      </w:r>
      <w:proofErr w:type="gramEnd"/>
      <w:r w:rsidRPr="000B4C7A">
        <w:rPr>
          <w:sz w:val="28"/>
          <w:szCs w:val="28"/>
        </w:rPr>
        <w:t xml:space="preserve">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3.3.7.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162C88" w:rsidRPr="008A3C9F" w:rsidRDefault="00162C88" w:rsidP="00162C88">
      <w:pPr>
        <w:autoSpaceDE w:val="0"/>
        <w:ind w:firstLine="851"/>
        <w:jc w:val="both"/>
        <w:rPr>
          <w:color w:val="FF0000"/>
        </w:rPr>
      </w:pPr>
      <w:r>
        <w:rPr>
          <w:sz w:val="28"/>
          <w:szCs w:val="28"/>
        </w:rPr>
        <w:t xml:space="preserve">3.3.8. Максимальный срок выполнения административной процедуры </w:t>
      </w:r>
      <w:r w:rsidRPr="00C4301E">
        <w:rPr>
          <w:sz w:val="28"/>
          <w:szCs w:val="28"/>
        </w:rPr>
        <w:t>составляет 3 рабочих</w:t>
      </w:r>
      <w:r>
        <w:rPr>
          <w:sz w:val="28"/>
          <w:szCs w:val="28"/>
        </w:rPr>
        <w:t xml:space="preserve"> </w:t>
      </w:r>
      <w:r w:rsidRPr="00655803">
        <w:rPr>
          <w:sz w:val="28"/>
          <w:szCs w:val="28"/>
        </w:rPr>
        <w:t>дня.</w:t>
      </w:r>
    </w:p>
    <w:p w:rsidR="00162C88" w:rsidRDefault="00162C88" w:rsidP="00162C88">
      <w:pPr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ind w:firstLine="851"/>
        <w:jc w:val="center"/>
      </w:pPr>
      <w:r>
        <w:rPr>
          <w:b/>
          <w:bCs/>
          <w:sz w:val="28"/>
          <w:szCs w:val="28"/>
        </w:rPr>
        <w:t>3.4. Рассмотрение обращения заявителя</w:t>
      </w:r>
    </w:p>
    <w:p w:rsidR="00162C88" w:rsidRDefault="00162C88" w:rsidP="00162C88">
      <w:pPr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3.4.1. 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3.4.2. При получении запроса заявителя, специалист, ответственный за рассмотрение обращения заявителя:</w:t>
      </w:r>
    </w:p>
    <w:p w:rsidR="00162C88" w:rsidRDefault="00162C88" w:rsidP="00162C88">
      <w:pPr>
        <w:ind w:firstLine="851"/>
        <w:jc w:val="both"/>
      </w:pPr>
      <w:r>
        <w:rPr>
          <w:sz w:val="28"/>
          <w:szCs w:val="28"/>
        </w:rPr>
        <w:t>1) устанавливает предмет обращения заявителя;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регламента;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3) устанавливает наличие полномочий Администрации по рассмотрению обращения заявителя.</w:t>
      </w:r>
    </w:p>
    <w:p w:rsidR="00162C88" w:rsidRDefault="00162C88" w:rsidP="00162C88">
      <w:pPr>
        <w:ind w:firstLine="851"/>
        <w:jc w:val="both"/>
      </w:pPr>
      <w:r>
        <w:rPr>
          <w:color w:val="000000"/>
          <w:sz w:val="28"/>
          <w:szCs w:val="28"/>
        </w:rPr>
        <w:t xml:space="preserve">3.4.3. В случае если предоставление муниципальной услуги входит в полномочия Администрации и отсутствуют определенные </w:t>
      </w:r>
      <w:r>
        <w:rPr>
          <w:sz w:val="28"/>
          <w:szCs w:val="28"/>
        </w:rPr>
        <w:t>пунктом 2.8</w:t>
      </w:r>
      <w:r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</w:t>
      </w:r>
      <w:r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постановления (результат предоставления муниципальной услуги) заявителю.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 xml:space="preserve">3.4.4. Результатом административной процедуры является подписание уполномоченным лицом </w:t>
      </w:r>
      <w:r>
        <w:rPr>
          <w:sz w:val="28"/>
          <w:szCs w:val="28"/>
        </w:rPr>
        <w:t>решения</w:t>
      </w:r>
      <w:r w:rsidRPr="00655803">
        <w:rPr>
          <w:sz w:val="28"/>
          <w:szCs w:val="28"/>
        </w:rPr>
        <w:t xml:space="preserve"> о предоставлении муниципальной услуги или об отказе в предоставлении муниципальной услуги.</w:t>
      </w:r>
    </w:p>
    <w:p w:rsidR="00162C88" w:rsidRPr="0033722D" w:rsidRDefault="00162C88" w:rsidP="00162C88">
      <w:pPr>
        <w:ind w:firstLine="851"/>
        <w:jc w:val="both"/>
        <w:rPr>
          <w:color w:val="00B0F0"/>
        </w:rPr>
      </w:pPr>
      <w:r w:rsidRPr="000B4C7A">
        <w:rPr>
          <w:sz w:val="28"/>
          <w:szCs w:val="28"/>
        </w:rPr>
        <w:t xml:space="preserve">3.4.5. Продолжительность административной процедуры </w:t>
      </w:r>
      <w:r w:rsidRPr="00C4301E">
        <w:rPr>
          <w:sz w:val="28"/>
          <w:szCs w:val="28"/>
        </w:rPr>
        <w:t xml:space="preserve">не более </w:t>
      </w:r>
      <w:r w:rsidR="00370ADF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</w:t>
      </w:r>
      <w:r w:rsidRPr="00C4301E">
        <w:rPr>
          <w:i/>
          <w:iCs/>
          <w:sz w:val="28"/>
          <w:szCs w:val="28"/>
        </w:rPr>
        <w:t xml:space="preserve"> </w:t>
      </w:r>
      <w:r w:rsidRPr="00C4301E">
        <w:rPr>
          <w:sz w:val="28"/>
          <w:szCs w:val="28"/>
        </w:rPr>
        <w:t>дней.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3.4.6.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162C88" w:rsidRDefault="00162C88" w:rsidP="00162C88">
      <w:pPr>
        <w:ind w:firstLine="851"/>
      </w:pPr>
      <w:r>
        <w:rPr>
          <w:sz w:val="28"/>
          <w:szCs w:val="28"/>
        </w:rPr>
        <w:t> </w:t>
      </w:r>
    </w:p>
    <w:p w:rsidR="00162C88" w:rsidRDefault="00162C88" w:rsidP="00162C88">
      <w:pPr>
        <w:ind w:firstLine="851"/>
        <w:jc w:val="center"/>
      </w:pPr>
      <w:r>
        <w:rPr>
          <w:b/>
          <w:bCs/>
          <w:sz w:val="28"/>
          <w:szCs w:val="28"/>
        </w:rPr>
        <w:lastRenderedPageBreak/>
        <w:t>3.5. Выдача результата</w:t>
      </w:r>
    </w:p>
    <w:p w:rsidR="00162C88" w:rsidRDefault="00162C88" w:rsidP="00162C88">
      <w:pPr>
        <w:ind w:firstLine="851"/>
        <w:jc w:val="center"/>
      </w:pPr>
      <w:r>
        <w:rPr>
          <w:b/>
          <w:bCs/>
          <w:sz w:val="28"/>
          <w:szCs w:val="28"/>
        </w:rPr>
        <w:t xml:space="preserve">предоставления муниципальной услуги (решения) заявителю </w:t>
      </w:r>
    </w:p>
    <w:p w:rsidR="00162C88" w:rsidRDefault="00162C88" w:rsidP="00162C88">
      <w:pPr>
        <w:ind w:firstLine="851"/>
        <w:jc w:val="center"/>
      </w:pP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3.5.1. Основанием для начала процедуры выдачи результата предоставления муниципальной услуги (постановления)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3.5.2.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3.5.3.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3.5.4.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162C88" w:rsidRPr="00655803" w:rsidRDefault="00162C88" w:rsidP="00162C88">
      <w:pPr>
        <w:ind w:firstLine="851"/>
      </w:pPr>
      <w:r w:rsidRPr="000B4C7A">
        <w:rPr>
          <w:sz w:val="28"/>
          <w:szCs w:val="28"/>
        </w:rPr>
        <w:t>3.5.5. Продолжительность административной процедуры не более 1</w:t>
      </w:r>
      <w:r w:rsidRPr="000B4C7A">
        <w:rPr>
          <w:i/>
          <w:iCs/>
          <w:sz w:val="28"/>
          <w:szCs w:val="28"/>
        </w:rPr>
        <w:t xml:space="preserve"> </w:t>
      </w:r>
      <w:r w:rsidRPr="000B4C7A">
        <w:rPr>
          <w:sz w:val="28"/>
          <w:szCs w:val="28"/>
        </w:rPr>
        <w:t>дня.</w:t>
      </w:r>
    </w:p>
    <w:p w:rsidR="00162C88" w:rsidRPr="00655803" w:rsidRDefault="00162C88" w:rsidP="00162C88">
      <w:pPr>
        <w:ind w:firstLine="851"/>
        <w:jc w:val="both"/>
      </w:pPr>
      <w:r w:rsidRPr="00655803">
        <w:rPr>
          <w:sz w:val="28"/>
          <w:szCs w:val="28"/>
        </w:rPr>
        <w:t>3.5.6. Обязанности специалиста, ответственного за выдачу документов, должны быть также закреплены в его должностной инструкции.</w:t>
      </w:r>
    </w:p>
    <w:p w:rsidR="00162C88" w:rsidRDefault="00162C88" w:rsidP="00162C88">
      <w:pPr>
        <w:ind w:firstLine="851"/>
        <w:jc w:val="both"/>
        <w:rPr>
          <w:color w:val="800000"/>
          <w:sz w:val="28"/>
          <w:szCs w:val="28"/>
        </w:rPr>
      </w:pPr>
    </w:p>
    <w:p w:rsidR="000E71C0" w:rsidRPr="000B4C7A" w:rsidRDefault="000E71C0" w:rsidP="000E71C0">
      <w:pPr>
        <w:ind w:firstLine="851"/>
        <w:jc w:val="center"/>
        <w:rPr>
          <w:b/>
        </w:rPr>
      </w:pPr>
      <w:r w:rsidRPr="000B4C7A">
        <w:rPr>
          <w:b/>
          <w:sz w:val="28"/>
          <w:szCs w:val="28"/>
        </w:rPr>
        <w:t xml:space="preserve">3.6.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 </w:t>
      </w:r>
    </w:p>
    <w:p w:rsidR="000E71C0" w:rsidRPr="00655803" w:rsidRDefault="000E71C0" w:rsidP="000E71C0">
      <w:pPr>
        <w:ind w:firstLine="851"/>
        <w:jc w:val="center"/>
        <w:rPr>
          <w:sz w:val="28"/>
          <w:szCs w:val="28"/>
        </w:rPr>
      </w:pP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3.6.1. </w:t>
      </w:r>
      <w:proofErr w:type="gramStart"/>
      <w:r w:rsidRPr="000E71C0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0E71C0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Смоленской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 w:rsidRPr="000E71C0">
        <w:rPr>
          <w:rFonts w:ascii="Times New Roman" w:hAnsi="Times New Roman" w:cs="Times New Roman"/>
          <w:sz w:val="28"/>
          <w:szCs w:val="28"/>
        </w:rPr>
        <w:t xml:space="preserve"> (далее - Реестр услуг (функций)) с последующим размещением сведений на Региональном портале и на Едином портале.</w:t>
      </w:r>
      <w:proofErr w:type="gramEnd"/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Требования к порядку размещения сведений о муниципальных услугах, а также к перечню указанных сведений устанавливаются Правительством Российской Федерации. 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0E71C0">
        <w:rPr>
          <w:rFonts w:ascii="Times New Roman" w:hAnsi="Times New Roman" w:cs="Times New Roman"/>
          <w:sz w:val="28"/>
          <w:szCs w:val="28"/>
        </w:rPr>
        <w:t>С использованием Единого портала, Регионального портала заявителю предоставляется доступ к сведениям о муниципальной услуге, указанным в подразделе 1.3 раздела 1 Административного регламента.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1C0">
        <w:rPr>
          <w:rFonts w:ascii="Times New Roman" w:hAnsi="Times New Roman" w:cs="Times New Roman"/>
          <w:sz w:val="28"/>
          <w:szCs w:val="28"/>
        </w:rPr>
        <w:t xml:space="preserve">Сотрудник Администрации, ответственный за размещение сведений о муниципальной услуге, осуществляет размещение сведений о муниципальной услуге в Реестре услуг (функций) в соответствии с Порядком формирования и </w:t>
      </w:r>
      <w:r w:rsidRPr="000E71C0">
        <w:rPr>
          <w:rFonts w:ascii="Times New Roman" w:hAnsi="Times New Roman" w:cs="Times New Roman"/>
          <w:sz w:val="28"/>
          <w:szCs w:val="28"/>
        </w:rPr>
        <w:lastRenderedPageBreak/>
        <w:t>ведения региональных государ</w:t>
      </w:r>
      <w:r>
        <w:rPr>
          <w:rFonts w:ascii="Times New Roman" w:hAnsi="Times New Roman" w:cs="Times New Roman"/>
          <w:sz w:val="28"/>
          <w:szCs w:val="28"/>
        </w:rPr>
        <w:t>ственных информационных систем «</w:t>
      </w:r>
      <w:r w:rsidRPr="000E71C0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</w:t>
      </w:r>
      <w:r>
        <w:rPr>
          <w:rFonts w:ascii="Times New Roman" w:hAnsi="Times New Roman" w:cs="Times New Roman"/>
          <w:sz w:val="28"/>
          <w:szCs w:val="28"/>
        </w:rPr>
        <w:t>ий) Смоленской области" и «</w:t>
      </w:r>
      <w:r w:rsidRPr="000E71C0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Смоленской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 w:rsidRPr="000E71C0">
        <w:rPr>
          <w:rFonts w:ascii="Times New Roman" w:hAnsi="Times New Roman" w:cs="Times New Roman"/>
          <w:sz w:val="28"/>
          <w:szCs w:val="28"/>
        </w:rPr>
        <w:t>, утвержденным распоряжением Администрации Смоленской обл</w:t>
      </w:r>
      <w:r>
        <w:rPr>
          <w:rFonts w:ascii="Times New Roman" w:hAnsi="Times New Roman" w:cs="Times New Roman"/>
          <w:sz w:val="28"/>
          <w:szCs w:val="28"/>
        </w:rPr>
        <w:t>асти от 26.04.2010 N 499-р/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  <w:r w:rsidRPr="000E71C0">
        <w:rPr>
          <w:rFonts w:ascii="Times New Roman" w:hAnsi="Times New Roman" w:cs="Times New Roman"/>
          <w:sz w:val="28"/>
          <w:szCs w:val="28"/>
        </w:rPr>
        <w:t xml:space="preserve"> и Порядком формирования</w:t>
      </w:r>
      <w:proofErr w:type="gramEnd"/>
      <w:r w:rsidRPr="000E71C0">
        <w:rPr>
          <w:rFonts w:ascii="Times New Roman" w:hAnsi="Times New Roman" w:cs="Times New Roman"/>
          <w:sz w:val="28"/>
          <w:szCs w:val="28"/>
        </w:rPr>
        <w:t xml:space="preserve"> и ведения реестра (перечня) муниципальных услуг (функций), оказываемых Администрацией муниципального образования «</w:t>
      </w:r>
      <w:proofErr w:type="spellStart"/>
      <w:r w:rsidRPr="000E71C0">
        <w:rPr>
          <w:rFonts w:ascii="Times New Roman" w:hAnsi="Times New Roman" w:cs="Times New Roman"/>
          <w:sz w:val="28"/>
          <w:szCs w:val="28"/>
        </w:rPr>
        <w:t>Ярцевский</w:t>
      </w:r>
      <w:proofErr w:type="spellEnd"/>
      <w:r w:rsidRPr="000E7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E71C0">
        <w:rPr>
          <w:rFonts w:ascii="Times New Roman" w:hAnsi="Times New Roman" w:cs="Times New Roman"/>
          <w:sz w:val="28"/>
          <w:szCs w:val="28"/>
        </w:rPr>
        <w:t>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Pr="000E71C0">
        <w:rPr>
          <w:rFonts w:ascii="Times New Roman" w:hAnsi="Times New Roman" w:cs="Times New Roman"/>
          <w:sz w:val="28"/>
          <w:szCs w:val="28"/>
        </w:rPr>
        <w:t>Ярцевский</w:t>
      </w:r>
      <w:proofErr w:type="spellEnd"/>
      <w:r w:rsidRPr="000E7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0E71C0">
        <w:rPr>
          <w:rFonts w:ascii="Times New Roman" w:hAnsi="Times New Roman" w:cs="Times New Roman"/>
          <w:sz w:val="28"/>
          <w:szCs w:val="28"/>
        </w:rPr>
        <w:t>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3.6.2. При предоставлении муниципальной услуги в электронной форме заявителю обеспечивается возможность: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получения информации о порядке и сроках предоставления муниципальной услуги;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муниципальной услуги, в электронной форме (в форме электронных документов);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приема и регистрации Администрации заявления и прилагаемых документов;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получения Заявителем (представителем Заявителя) результата предоставления муниципальной услуги в форме электронного документа;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получения сведений о ходе рассмотрения заявления;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осуществления оценки качества предоставления муниципальной услуги;</w:t>
      </w:r>
    </w:p>
    <w:p w:rsidR="000E71C0" w:rsidRPr="000E71C0" w:rsidRDefault="000E71C0" w:rsidP="00370AD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муниципальной услуги, либо муниципального служащего.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3.6.3. 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а)</w:t>
      </w:r>
      <w:r w:rsidRPr="000E71C0">
        <w:rPr>
          <w:rFonts w:ascii="Times New Roman" w:hAnsi="Times New Roman" w:cs="Times New Roman"/>
          <w:sz w:val="28"/>
          <w:szCs w:val="28"/>
        </w:rPr>
        <w:tab/>
        <w:t>возможность сохранения заявления и иных документов, указанных в пунктах 2.6.1. настоящего Регламента, необходимых для предоставления муниципальной услуги;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б)</w:t>
      </w:r>
      <w:r w:rsidRPr="000E71C0">
        <w:rPr>
          <w:rFonts w:ascii="Times New Roman" w:hAnsi="Times New Roman" w:cs="Times New Roman"/>
          <w:sz w:val="28"/>
          <w:szCs w:val="28"/>
        </w:rPr>
        <w:tab/>
        <w:t xml:space="preserve">возможность печати на бумажном носителе копии электронной формы заявления и иных документов, указанных в пунктах 2.6.1 настоящего </w:t>
      </w:r>
      <w:r w:rsidRPr="000E71C0">
        <w:rPr>
          <w:rFonts w:ascii="Times New Roman" w:hAnsi="Times New Roman" w:cs="Times New Roman"/>
          <w:sz w:val="28"/>
          <w:szCs w:val="28"/>
        </w:rPr>
        <w:lastRenderedPageBreak/>
        <w:t>Регламента, необходимых для предоставления муниципальной услуги;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в)</w:t>
      </w:r>
      <w:r w:rsidRPr="000E71C0">
        <w:rPr>
          <w:rFonts w:ascii="Times New Roman" w:hAnsi="Times New Roman" w:cs="Times New Roman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г)</w:t>
      </w:r>
      <w:r w:rsidRPr="000E71C0">
        <w:rPr>
          <w:rFonts w:ascii="Times New Roman" w:hAnsi="Times New Roman" w:cs="Times New Roman"/>
          <w:sz w:val="28"/>
          <w:szCs w:val="28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1C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E71C0">
        <w:rPr>
          <w:rFonts w:ascii="Times New Roman" w:hAnsi="Times New Roman" w:cs="Times New Roman"/>
          <w:sz w:val="28"/>
          <w:szCs w:val="28"/>
        </w:rPr>
        <w:t>)</w:t>
      </w:r>
      <w:r w:rsidRPr="000E71C0">
        <w:rPr>
          <w:rFonts w:ascii="Times New Roman" w:hAnsi="Times New Roman" w:cs="Times New Roman"/>
          <w:sz w:val="28"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0E71C0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0E71C0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е)</w:t>
      </w:r>
      <w:r w:rsidRPr="000E71C0">
        <w:rPr>
          <w:rFonts w:ascii="Times New Roman" w:hAnsi="Times New Roman" w:cs="Times New Roman"/>
          <w:sz w:val="28"/>
          <w:szCs w:val="28"/>
        </w:rPr>
        <w:tab/>
        <w:t>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</w:t>
      </w:r>
      <w:proofErr w:type="gramStart"/>
      <w:r w:rsidRPr="000E71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71C0">
        <w:rPr>
          <w:rFonts w:ascii="Times New Roman" w:hAnsi="Times New Roman" w:cs="Times New Roman"/>
          <w:sz w:val="28"/>
          <w:szCs w:val="28"/>
        </w:rPr>
        <w:t xml:space="preserve">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0E71C0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0E71C0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в электронной форме.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3.6.4. Администрация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а)</w:t>
      </w:r>
      <w:r w:rsidRPr="000E71C0">
        <w:rPr>
          <w:rFonts w:ascii="Times New Roman" w:hAnsi="Times New Roman" w:cs="Times New Roman"/>
          <w:sz w:val="28"/>
          <w:szCs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б)</w:t>
      </w:r>
      <w:r w:rsidRPr="000E71C0">
        <w:rPr>
          <w:rFonts w:ascii="Times New Roman" w:hAnsi="Times New Roman" w:cs="Times New Roman"/>
          <w:sz w:val="28"/>
          <w:szCs w:val="28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муниципальной услуги.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3.6.5. Заявителю в качестве результата предоставления муниципальной услуги обеспечивается возможность получения документа: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ЕПГУ, регионального портала и портала ФИАС;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-</w:t>
      </w:r>
      <w:r w:rsidRPr="000E71C0">
        <w:rPr>
          <w:rFonts w:ascii="Times New Roman" w:hAnsi="Times New Roman" w:cs="Times New Roman"/>
          <w:sz w:val="28"/>
          <w:szCs w:val="28"/>
        </w:rPr>
        <w:tab/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3.6.6. </w:t>
      </w:r>
      <w:proofErr w:type="gramStart"/>
      <w:r w:rsidRPr="000E71C0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E71C0">
        <w:rPr>
          <w:rFonts w:ascii="Times New Roman" w:hAnsi="Times New Roman" w:cs="Times New Roman"/>
          <w:sz w:val="28"/>
          <w:szCs w:val="28"/>
        </w:rPr>
        <w:t xml:space="preserve"> г. № 1284.</w:t>
      </w:r>
    </w:p>
    <w:p w:rsidR="000E71C0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>Результаты оценки качества оказания муниципальной услуги передаются в автоматизированную информационную систему «Информационно-</w:t>
      </w:r>
      <w:r w:rsidRPr="000E71C0">
        <w:rPr>
          <w:rFonts w:ascii="Times New Roman" w:hAnsi="Times New Roman" w:cs="Times New Roman"/>
          <w:sz w:val="28"/>
          <w:szCs w:val="28"/>
        </w:rPr>
        <w:lastRenderedPageBreak/>
        <w:t>аналитическая система мониторинга качества государственных услуг».</w:t>
      </w:r>
    </w:p>
    <w:p w:rsidR="00162C88" w:rsidRP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C0">
        <w:rPr>
          <w:rFonts w:ascii="Times New Roman" w:hAnsi="Times New Roman" w:cs="Times New Roman"/>
          <w:sz w:val="28"/>
          <w:szCs w:val="28"/>
        </w:rPr>
        <w:t xml:space="preserve">3.6.7. </w:t>
      </w:r>
      <w:proofErr w:type="gramStart"/>
      <w:r w:rsidRPr="000E71C0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(бездействие) Администрация, должностного лица Администрации 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  <w:proofErr w:type="gramEnd"/>
    </w:p>
    <w:p w:rsidR="000E71C0" w:rsidRDefault="000E71C0" w:rsidP="000E71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C88" w:rsidRPr="00B5108B" w:rsidRDefault="00162C88" w:rsidP="00162C88">
      <w:pPr>
        <w:autoSpaceDE w:val="0"/>
        <w:autoSpaceDN w:val="0"/>
        <w:adjustRightInd w:val="0"/>
        <w:ind w:firstLine="540"/>
        <w:jc w:val="center"/>
        <w:outlineLvl w:val="0"/>
        <w:rPr>
          <w:rFonts w:cs="Calibri"/>
          <w:b/>
          <w:bCs/>
          <w:color w:val="00B0F0"/>
          <w:sz w:val="28"/>
          <w:szCs w:val="28"/>
        </w:rPr>
      </w:pPr>
      <w:r w:rsidRPr="000E281A">
        <w:rPr>
          <w:rFonts w:cs="Calibri"/>
          <w:b/>
          <w:sz w:val="28"/>
          <w:szCs w:val="28"/>
        </w:rPr>
        <w:t>3.7. Реестровая модель учета результатов предоставления государственных и муниципальных услуг</w:t>
      </w:r>
      <w:r>
        <w:rPr>
          <w:rFonts w:cs="Calibri"/>
          <w:b/>
          <w:sz w:val="28"/>
          <w:szCs w:val="28"/>
        </w:rPr>
        <w:t xml:space="preserve"> </w:t>
      </w:r>
    </w:p>
    <w:p w:rsidR="00162C88" w:rsidRPr="00B5108B" w:rsidRDefault="00162C88" w:rsidP="00162C88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</w:p>
    <w:p w:rsidR="00162C88" w:rsidRPr="00B5108B" w:rsidRDefault="00162C88" w:rsidP="00162C88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bookmarkStart w:id="18" w:name="Par4"/>
      <w:bookmarkEnd w:id="18"/>
      <w:r>
        <w:rPr>
          <w:rFonts w:cs="Calibri"/>
          <w:sz w:val="28"/>
          <w:szCs w:val="28"/>
        </w:rPr>
        <w:t>3.7.</w:t>
      </w:r>
      <w:r w:rsidRPr="00B5108B">
        <w:rPr>
          <w:rFonts w:cs="Calibri"/>
          <w:sz w:val="28"/>
          <w:szCs w:val="28"/>
        </w:rPr>
        <w:t>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</w:t>
      </w:r>
    </w:p>
    <w:p w:rsidR="00162C88" w:rsidRPr="00B5108B" w:rsidRDefault="00162C88" w:rsidP="00162C88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bookmarkStart w:id="19" w:name="Par5"/>
      <w:bookmarkEnd w:id="19"/>
      <w:r>
        <w:rPr>
          <w:rFonts w:cs="Calibri"/>
          <w:sz w:val="28"/>
          <w:szCs w:val="28"/>
        </w:rPr>
        <w:t>3.7.</w:t>
      </w:r>
      <w:r w:rsidRPr="00B5108B">
        <w:rPr>
          <w:rFonts w:cs="Calibri"/>
          <w:sz w:val="28"/>
          <w:szCs w:val="28"/>
        </w:rPr>
        <w:t>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</w:p>
    <w:p w:rsidR="00162C88" w:rsidRPr="00B5108B" w:rsidRDefault="00162C88" w:rsidP="00162C88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3.7.</w:t>
      </w:r>
      <w:r w:rsidRPr="00B5108B">
        <w:rPr>
          <w:rFonts w:cs="Calibri"/>
          <w:sz w:val="28"/>
          <w:szCs w:val="28"/>
        </w:rPr>
        <w:t xml:space="preserve">3. Требования </w:t>
      </w:r>
      <w:proofErr w:type="spellStart"/>
      <w:r>
        <w:rPr>
          <w:rFonts w:cs="Calibri"/>
          <w:sz w:val="28"/>
          <w:szCs w:val="28"/>
        </w:rPr>
        <w:t>пп</w:t>
      </w:r>
      <w:proofErr w:type="spellEnd"/>
      <w:r>
        <w:rPr>
          <w:rFonts w:cs="Calibri"/>
          <w:sz w:val="28"/>
          <w:szCs w:val="28"/>
        </w:rPr>
        <w:t xml:space="preserve">. 3.7.1. и </w:t>
      </w:r>
      <w:proofErr w:type="spellStart"/>
      <w:r>
        <w:rPr>
          <w:rFonts w:cs="Calibri"/>
          <w:sz w:val="28"/>
          <w:szCs w:val="28"/>
        </w:rPr>
        <w:t>пп</w:t>
      </w:r>
      <w:proofErr w:type="spellEnd"/>
      <w:r>
        <w:rPr>
          <w:rFonts w:cs="Calibri"/>
          <w:sz w:val="28"/>
          <w:szCs w:val="28"/>
        </w:rPr>
        <w:t>. 3.7.2.</w:t>
      </w:r>
      <w:r w:rsidRPr="00B5108B">
        <w:rPr>
          <w:rFonts w:cs="Calibri"/>
          <w:sz w:val="28"/>
          <w:szCs w:val="28"/>
        </w:rPr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162C88" w:rsidRPr="00B5108B" w:rsidRDefault="00162C88" w:rsidP="00162C88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3.7.</w:t>
      </w:r>
      <w:r w:rsidRPr="00B5108B">
        <w:rPr>
          <w:rFonts w:cs="Calibri"/>
          <w:sz w:val="28"/>
          <w:szCs w:val="28"/>
        </w:rPr>
        <w:t>4. Государственные и муниципальные услуги,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</w:r>
    </w:p>
    <w:p w:rsidR="00162C88" w:rsidRPr="00B5108B" w:rsidRDefault="00162C88" w:rsidP="00162C88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3.7.</w:t>
      </w:r>
      <w:r w:rsidRPr="00B5108B">
        <w:rPr>
          <w:rFonts w:cs="Calibri"/>
          <w:sz w:val="28"/>
          <w:szCs w:val="28"/>
        </w:rPr>
        <w:t xml:space="preserve">5. </w:t>
      </w:r>
      <w:proofErr w:type="gramStart"/>
      <w:r w:rsidRPr="00B5108B">
        <w:rPr>
          <w:rFonts w:cs="Calibri"/>
          <w:sz w:val="28"/>
          <w:szCs w:val="28"/>
        </w:rPr>
        <w:t xml:space="preserve">При формировании и ведении государственных и муниципальных информационных систем, указанных в </w:t>
      </w:r>
      <w:proofErr w:type="spellStart"/>
      <w:r w:rsidRPr="005F2052">
        <w:rPr>
          <w:rFonts w:cs="Calibri"/>
          <w:sz w:val="28"/>
          <w:szCs w:val="28"/>
        </w:rPr>
        <w:t>пп</w:t>
      </w:r>
      <w:proofErr w:type="spellEnd"/>
      <w:r w:rsidRPr="005F2052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3.7.1.</w:t>
      </w:r>
      <w:r w:rsidRPr="00B5108B">
        <w:rPr>
          <w:rFonts w:cs="Calibri"/>
          <w:sz w:val="28"/>
          <w:szCs w:val="28"/>
        </w:rPr>
        <w:t xml:space="preserve"> настоящей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</w:t>
      </w:r>
      <w:proofErr w:type="gramEnd"/>
      <w:r w:rsidRPr="00B5108B">
        <w:rPr>
          <w:rFonts w:cs="Calibri"/>
          <w:sz w:val="28"/>
          <w:szCs w:val="28"/>
        </w:rPr>
        <w:t>, а также учет и фиксация вносимых изменений.</w:t>
      </w:r>
    </w:p>
    <w:p w:rsidR="00162C88" w:rsidRDefault="00162C88" w:rsidP="00162C88">
      <w:pPr>
        <w:ind w:firstLine="851"/>
        <w:rPr>
          <w:color w:val="002060"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 xml:space="preserve">4.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</w:t>
      </w: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lastRenderedPageBreak/>
        <w:t>настоящего Административного регламента и иных нормативных</w:t>
      </w: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правовых актов, устанавливающих требования к предоставлению</w:t>
      </w: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муниципальной услуги, а также принятием решений</w:t>
      </w: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ответственными лицами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 xml:space="preserve">4.1.1. Глава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</w:t>
      </w:r>
      <w:r w:rsidR="00370AD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Pr="00E10014">
        <w:rPr>
          <w:sz w:val="28"/>
          <w:szCs w:val="28"/>
        </w:rPr>
        <w:t xml:space="preserve">осуществляет текущий </w:t>
      </w:r>
      <w:proofErr w:type="gramStart"/>
      <w:r w:rsidRPr="00E10014">
        <w:rPr>
          <w:sz w:val="28"/>
          <w:szCs w:val="28"/>
        </w:rPr>
        <w:t>контроль за</w:t>
      </w:r>
      <w:proofErr w:type="gramEnd"/>
      <w:r w:rsidRPr="00E10014">
        <w:rPr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 xml:space="preserve">4.1.2. Текущий контроль осуществляется путем проведения Главой </w:t>
      </w:r>
      <w:r>
        <w:rPr>
          <w:sz w:val="28"/>
          <w:szCs w:val="28"/>
        </w:rPr>
        <w:t>муниципального образования «</w:t>
      </w:r>
      <w:proofErr w:type="spellStart"/>
      <w:r w:rsidR="00370ADF">
        <w:rPr>
          <w:sz w:val="28"/>
          <w:szCs w:val="28"/>
        </w:rPr>
        <w:t>Ярцевский</w:t>
      </w:r>
      <w:proofErr w:type="spellEnd"/>
      <w:r w:rsidR="00370ADF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  <w:r w:rsidRPr="00E10014">
        <w:rPr>
          <w:sz w:val="28"/>
          <w:szCs w:val="28"/>
        </w:rPr>
        <w:t xml:space="preserve"> или уполномоченными лицами проверок соблюдения положений настоящего </w:t>
      </w:r>
      <w:r>
        <w:rPr>
          <w:sz w:val="28"/>
          <w:szCs w:val="28"/>
        </w:rPr>
        <w:t>а</w:t>
      </w:r>
      <w:r w:rsidRPr="00E10014">
        <w:rPr>
          <w:sz w:val="28"/>
          <w:szCs w:val="28"/>
        </w:rPr>
        <w:t>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Default="00162C88" w:rsidP="00370ADF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полнотой и качеством предоставления</w:t>
      </w:r>
      <w:r w:rsidR="00370ADF">
        <w:t xml:space="preserve"> </w:t>
      </w:r>
      <w:r>
        <w:rPr>
          <w:b/>
          <w:bCs/>
          <w:sz w:val="28"/>
          <w:szCs w:val="28"/>
        </w:rPr>
        <w:t>муниципальной услуги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 xml:space="preserve">4.2.3. Плановый </w:t>
      </w:r>
      <w:proofErr w:type="gramStart"/>
      <w:r w:rsidRPr="00E10014">
        <w:rPr>
          <w:sz w:val="28"/>
          <w:szCs w:val="28"/>
        </w:rPr>
        <w:t>контроль за</w:t>
      </w:r>
      <w:proofErr w:type="gramEnd"/>
      <w:r w:rsidRPr="00E10014">
        <w:rPr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</w:t>
      </w:r>
      <w:r w:rsidR="00370AD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E10014">
        <w:rPr>
          <w:sz w:val="28"/>
          <w:szCs w:val="28"/>
        </w:rPr>
        <w:t>.</w:t>
      </w: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62C88" w:rsidRPr="00E10014" w:rsidRDefault="00162C88" w:rsidP="00162C88">
      <w:pPr>
        <w:autoSpaceDE w:val="0"/>
        <w:ind w:firstLine="851"/>
        <w:jc w:val="both"/>
      </w:pPr>
      <w:r w:rsidRPr="00E10014">
        <w:rPr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162C88" w:rsidRDefault="00162C88" w:rsidP="00162C88">
      <w:pPr>
        <w:autoSpaceDE w:val="0"/>
        <w:ind w:firstLine="851"/>
        <w:jc w:val="both"/>
        <w:rPr>
          <w:color w:val="993300"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bCs/>
          <w:sz w:val="28"/>
          <w:szCs w:val="28"/>
        </w:rPr>
        <w:t>4.3. Ответственность муниципальных служащих,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Pr="00655803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4.3.1. Должностные лица, муниципальные служащие Администрации,</w:t>
      </w:r>
      <w:r>
        <w:rPr>
          <w:color w:val="993300"/>
          <w:sz w:val="28"/>
          <w:szCs w:val="28"/>
        </w:rPr>
        <w:t xml:space="preserve"> </w:t>
      </w:r>
      <w:r w:rsidRPr="00655803">
        <w:rPr>
          <w:iCs/>
          <w:sz w:val="28"/>
          <w:szCs w:val="28"/>
        </w:rPr>
        <w:t>работники МФЦ</w:t>
      </w:r>
      <w:r>
        <w:rPr>
          <w:color w:val="993300"/>
          <w:sz w:val="28"/>
          <w:szCs w:val="28"/>
        </w:rPr>
        <w:t xml:space="preserve"> </w:t>
      </w:r>
      <w:r>
        <w:rPr>
          <w:sz w:val="28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Администрации,</w:t>
      </w:r>
      <w:r>
        <w:rPr>
          <w:color w:val="993300"/>
          <w:sz w:val="28"/>
          <w:szCs w:val="28"/>
        </w:rPr>
        <w:t xml:space="preserve"> </w:t>
      </w:r>
      <w:r w:rsidRPr="00655803">
        <w:rPr>
          <w:iCs/>
          <w:sz w:val="28"/>
          <w:szCs w:val="28"/>
        </w:rPr>
        <w:t>работников МФЦ</w:t>
      </w:r>
      <w:r w:rsidRPr="00655803">
        <w:rPr>
          <w:sz w:val="28"/>
          <w:szCs w:val="28"/>
        </w:rPr>
        <w:t xml:space="preserve"> закрепляется в их должностных инструкциях.</w:t>
      </w:r>
    </w:p>
    <w:p w:rsidR="00162C88" w:rsidRPr="00655803" w:rsidRDefault="00162C88" w:rsidP="00162C88">
      <w:pPr>
        <w:autoSpaceDE w:val="0"/>
        <w:ind w:firstLine="851"/>
        <w:jc w:val="both"/>
      </w:pPr>
      <w:r w:rsidRPr="00655803">
        <w:rPr>
          <w:iCs/>
          <w:sz w:val="28"/>
          <w:szCs w:val="28"/>
        </w:rPr>
        <w:lastRenderedPageBreak/>
        <w:t>4.3.2. МФЦ, его специалисты несут ответственность за своевременную передачу Администрации заявления о предоставлении муниципальной услуги.</w:t>
      </w:r>
    </w:p>
    <w:p w:rsidR="00162C88" w:rsidRDefault="00162C88" w:rsidP="00162C88">
      <w:pPr>
        <w:autoSpaceDE w:val="0"/>
        <w:ind w:firstLine="851"/>
        <w:jc w:val="both"/>
      </w:pPr>
      <w:r>
        <w:rPr>
          <w:sz w:val="28"/>
          <w:szCs w:val="28"/>
        </w:rPr>
        <w:t>4.3.3. В случае выявления нарушений виновное лицо привлекается к ответственности в порядке, установленном федеральным и областным законодательством,  нормативными правовыми актами Администрации.</w:t>
      </w:r>
    </w:p>
    <w:p w:rsidR="00162C88" w:rsidRDefault="00162C88" w:rsidP="00162C88">
      <w:pPr>
        <w:autoSpaceDE w:val="0"/>
        <w:ind w:firstLine="851"/>
        <w:jc w:val="both"/>
        <w:rPr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  <w:rPr>
          <w:b/>
          <w:sz w:val="28"/>
          <w:szCs w:val="28"/>
        </w:rPr>
      </w:pPr>
      <w:r w:rsidRPr="00655803"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655803">
        <w:rPr>
          <w:b/>
          <w:sz w:val="28"/>
          <w:szCs w:val="28"/>
        </w:rPr>
        <w:t>контроля за</w:t>
      </w:r>
      <w:proofErr w:type="gramEnd"/>
      <w:r w:rsidRPr="00655803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 </w:t>
      </w:r>
    </w:p>
    <w:p w:rsidR="00162C88" w:rsidRPr="00655803" w:rsidRDefault="00162C88" w:rsidP="00162C88">
      <w:pPr>
        <w:autoSpaceDE w:val="0"/>
        <w:ind w:firstLine="851"/>
        <w:jc w:val="center"/>
      </w:pPr>
    </w:p>
    <w:p w:rsidR="00162C88" w:rsidRPr="00655803" w:rsidRDefault="00162C88" w:rsidP="00162C88">
      <w:pPr>
        <w:pStyle w:val="ConsPlusNormal"/>
        <w:ind w:firstLine="851"/>
        <w:jc w:val="both"/>
      </w:pPr>
      <w:r w:rsidRPr="00655803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 </w:t>
      </w:r>
    </w:p>
    <w:p w:rsidR="00162C88" w:rsidRDefault="00162C88" w:rsidP="00162C88">
      <w:pPr>
        <w:pStyle w:val="ConsPlusNormal"/>
        <w:ind w:firstLine="851"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162C88" w:rsidRDefault="00162C88" w:rsidP="00162C88">
      <w:pPr>
        <w:autoSpaceDE w:val="0"/>
        <w:ind w:firstLine="851"/>
        <w:jc w:val="center"/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указанных в части 1.1. статьи 16 Федерального </w:t>
      </w:r>
      <w:r>
        <w:rPr>
          <w:b/>
          <w:color w:val="000000"/>
          <w:sz w:val="28"/>
          <w:szCs w:val="28"/>
        </w:rPr>
        <w:t>закона от 27.07.2010 №210-ФЗ «Об организации предоставления государственных и муниципальных услуг»,</w:t>
      </w:r>
      <w:r>
        <w:rPr>
          <w:b/>
          <w:sz w:val="28"/>
          <w:szCs w:val="28"/>
        </w:rPr>
        <w:t xml:space="preserve"> а также их должностных лиц, муниципальных служащих, специалистами МФЦ</w:t>
      </w:r>
      <w:proofErr w:type="gramEnd"/>
    </w:p>
    <w:p w:rsidR="00162C88" w:rsidRDefault="00162C88" w:rsidP="00162C88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специалистами многофункционального центра в</w:t>
      </w:r>
      <w:r w:rsidRPr="00370ADF">
        <w:rPr>
          <w:color w:val="000000"/>
          <w:sz w:val="28"/>
          <w:szCs w:val="28"/>
        </w:rPr>
        <w:t xml:space="preserve"> </w:t>
      </w:r>
      <w:r w:rsidRPr="00370ADF">
        <w:rPr>
          <w:sz w:val="28"/>
          <w:szCs w:val="28"/>
        </w:rPr>
        <w:t>досудебном (внесудебном) порядке.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162C88" w:rsidRPr="00370ADF" w:rsidRDefault="00162C88" w:rsidP="00370ADF">
      <w:pPr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 xml:space="preserve">1) на информационных стендах Администрации; </w:t>
      </w:r>
    </w:p>
    <w:p w:rsidR="00162C88" w:rsidRPr="00370ADF" w:rsidRDefault="00162C88" w:rsidP="00370ADF">
      <w:pPr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2) на Интернет-сайте Администрации: http://</w:t>
      </w:r>
      <w:proofErr w:type="spellStart"/>
      <w:r w:rsidRPr="00370ADF">
        <w:rPr>
          <w:sz w:val="28"/>
          <w:szCs w:val="28"/>
          <w:lang w:val="en-US"/>
        </w:rPr>
        <w:t>yarcevo</w:t>
      </w:r>
      <w:proofErr w:type="spellEnd"/>
      <w:r w:rsidRPr="00370ADF">
        <w:rPr>
          <w:sz w:val="28"/>
          <w:szCs w:val="28"/>
        </w:rPr>
        <w:t>.</w:t>
      </w:r>
      <w:r w:rsidRPr="00370ADF">
        <w:rPr>
          <w:sz w:val="28"/>
          <w:szCs w:val="28"/>
          <w:lang w:val="en-US"/>
        </w:rPr>
        <w:t>admin</w:t>
      </w:r>
      <w:r w:rsidRPr="00370ADF">
        <w:rPr>
          <w:sz w:val="28"/>
          <w:szCs w:val="28"/>
        </w:rPr>
        <w:t>-</w:t>
      </w:r>
      <w:proofErr w:type="spellStart"/>
      <w:r w:rsidRPr="00370ADF">
        <w:rPr>
          <w:sz w:val="28"/>
          <w:szCs w:val="28"/>
          <w:lang w:val="en-US"/>
        </w:rPr>
        <w:t>smolensk</w:t>
      </w:r>
      <w:proofErr w:type="spellEnd"/>
      <w:r w:rsidRPr="00370ADF">
        <w:rPr>
          <w:sz w:val="28"/>
          <w:szCs w:val="28"/>
        </w:rPr>
        <w:t>.</w:t>
      </w:r>
      <w:proofErr w:type="spellStart"/>
      <w:r w:rsidRPr="00370ADF">
        <w:rPr>
          <w:sz w:val="28"/>
          <w:szCs w:val="28"/>
          <w:lang w:val="en-US"/>
        </w:rPr>
        <w:t>ru</w:t>
      </w:r>
      <w:proofErr w:type="spellEnd"/>
      <w:r w:rsidRPr="00370ADF">
        <w:rPr>
          <w:sz w:val="28"/>
          <w:szCs w:val="28"/>
        </w:rPr>
        <w:t xml:space="preserve"> в информационно-телекоммуникационных сетях общего пользования (в том числе в сети Интернет);</w:t>
      </w:r>
    </w:p>
    <w:p w:rsidR="00162C88" w:rsidRPr="00370ADF" w:rsidRDefault="00162C88" w:rsidP="00370ADF">
      <w:pPr>
        <w:pStyle w:val="a3"/>
        <w:ind w:firstLine="851"/>
        <w:jc w:val="both"/>
        <w:rPr>
          <w:szCs w:val="28"/>
        </w:rPr>
      </w:pPr>
      <w:r w:rsidRPr="00370ADF">
        <w:rPr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 и федеральной государственной информационной системе «Единый портал государственных и муниципальных услуг (функций)».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370AD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в полном объеме в порядке, определенном </w:t>
      </w:r>
      <w:hyperlink w:anchor="P500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370AD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Смоленской области, муниципальными правовыми актами.</w:t>
      </w:r>
      <w:proofErr w:type="gramEnd"/>
      <w:r w:rsidRPr="00370ADF">
        <w:rPr>
          <w:sz w:val="28"/>
          <w:szCs w:val="28"/>
        </w:rPr>
        <w:t xml:space="preserve"> </w:t>
      </w:r>
      <w:proofErr w:type="gramStart"/>
      <w:r w:rsidRPr="00370ADF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государственных или муниципальных в полном объеме в порядке, определенном частью 1.3 статьи 16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370ADF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№210-ФЗ «Об организации предоставления государственных и муниципальных услуг»,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70ADF">
        <w:rPr>
          <w:sz w:val="28"/>
          <w:szCs w:val="28"/>
        </w:rPr>
        <w:t xml:space="preserve"> </w:t>
      </w:r>
      <w:proofErr w:type="gramStart"/>
      <w:r w:rsidRPr="00370ADF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(бездействий)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</w:t>
      </w:r>
      <w:r w:rsidRPr="00370ADF">
        <w:rPr>
          <w:rFonts w:ascii="Times New Roman" w:hAnsi="Times New Roman" w:cs="Times New Roman"/>
          <w:sz w:val="28"/>
          <w:szCs w:val="28"/>
        </w:rPr>
        <w:lastRenderedPageBreak/>
        <w:t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22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услуг».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>Заявитель вправе подать жалобу в письменной форме на бумажном носителе, в электронной форме в Администрацию (далее – орган, предоставляющий муниципальную услугу),</w:t>
      </w:r>
      <w:r w:rsidRPr="00370ADF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370ADF">
        <w:rPr>
          <w:rFonts w:ascii="Times New Roman" w:hAnsi="Times New Roman" w:cs="Times New Roman"/>
          <w:sz w:val="28"/>
          <w:szCs w:val="28"/>
        </w:rPr>
        <w:t xml:space="preserve">многофункциональный центр либо соответствующий орган местного самоуправления публично-правового образования, являющийся  учредителем многофункционального центра (далее – учредитель многофункционального центра), а также организации, предусмотренные частью </w:t>
      </w:r>
      <w:hyperlink w:anchor="P500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1.1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услуг».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многофункционального центра подаются руководителю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w:anchor="P496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lastRenderedPageBreak/>
        <w:t>5.5. Жалоба в письменной форме может быть также направлена по почте, через многофункциональный центр, либо принята при личном приеме заявителя.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В электронном виде жалоба может быть подана заявителем с использованием информационно - 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</w:t>
      </w:r>
      <w:hyperlink r:id="rId27" w:history="1">
        <w:r w:rsidRPr="00370ADF">
          <w:rPr>
            <w:rStyle w:val="ac"/>
            <w:color w:val="auto"/>
            <w:sz w:val="28"/>
            <w:szCs w:val="28"/>
            <w:u w:val="none"/>
            <w:lang w:val="en-US"/>
          </w:rPr>
          <w:t>http</w:t>
        </w:r>
        <w:r w:rsidRPr="00370ADF">
          <w:rPr>
            <w:rStyle w:val="ac"/>
            <w:color w:val="auto"/>
            <w:sz w:val="28"/>
            <w:szCs w:val="28"/>
            <w:u w:val="none"/>
          </w:rPr>
          <w:t>://</w:t>
        </w:r>
        <w:r w:rsidRPr="00370ADF">
          <w:rPr>
            <w:rStyle w:val="ac"/>
            <w:color w:val="auto"/>
            <w:sz w:val="28"/>
            <w:szCs w:val="28"/>
            <w:u w:val="none"/>
            <w:lang w:val="en-US"/>
          </w:rPr>
          <w:t>do</w:t>
        </w:r>
        <w:r w:rsidRPr="00370ADF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370ADF">
          <w:rPr>
            <w:rStyle w:val="ac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370ADF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370ADF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370ADF">
          <w:rPr>
            <w:rStyle w:val="ac"/>
            <w:color w:val="auto"/>
            <w:sz w:val="28"/>
            <w:szCs w:val="28"/>
            <w:u w:val="none"/>
          </w:rPr>
          <w:t>/</w:t>
        </w:r>
      </w:hyperlink>
      <w:r w:rsidRPr="00370ADF">
        <w:rPr>
          <w:sz w:val="28"/>
          <w:szCs w:val="28"/>
        </w:rPr>
        <w:t>), официального сайта органа, предоставляющего муниципальную услугу, Единого портала и (или) Регионального портала.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</w:t>
      </w:r>
      <w:r w:rsidR="00752A7C">
        <w:rPr>
          <w:sz w:val="28"/>
          <w:szCs w:val="28"/>
        </w:rPr>
        <w:t>коммуникационной сети «Интернет»</w:t>
      </w:r>
      <w:r w:rsidRPr="00370ADF">
        <w:rPr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370ADF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w:anchor="P496" w:history="1">
        <w:r w:rsidRPr="00370ADF">
          <w:rPr>
            <w:rStyle w:val="ac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370ADF">
        <w:rPr>
          <w:sz w:val="28"/>
          <w:szCs w:val="28"/>
        </w:rPr>
        <w:t xml:space="preserve"> при личном приеме заявителя.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5.6. Жалоба должна содержать: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370ADF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96" w:history="1">
        <w:r w:rsidRPr="00370ADF">
          <w:rPr>
            <w:rStyle w:val="ac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370ADF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96" w:history="1">
        <w:r w:rsidRPr="00370ADF">
          <w:rPr>
            <w:rStyle w:val="ac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 w:rsidRPr="00370ADF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w:anchor="P496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 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 xml:space="preserve">5.7. </w:t>
      </w:r>
      <w:proofErr w:type="gramStart"/>
      <w:r w:rsidRPr="00370ADF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предусмотренных </w:t>
      </w:r>
      <w:hyperlink w:anchor="P496" w:history="1">
        <w:r w:rsidRPr="00370ADF">
          <w:rPr>
            <w:rStyle w:val="ac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</w:t>
      </w:r>
      <w:proofErr w:type="gramEnd"/>
      <w:r w:rsidRPr="00370ADF">
        <w:rPr>
          <w:sz w:val="28"/>
          <w:szCs w:val="28"/>
        </w:rPr>
        <w:t xml:space="preserve"> </w:t>
      </w:r>
      <w:proofErr w:type="gramStart"/>
      <w:r w:rsidRPr="00370ADF">
        <w:rPr>
          <w:sz w:val="28"/>
          <w:szCs w:val="28"/>
        </w:rPr>
        <w:t xml:space="preserve">органа, предоставляющего муниципальную услугу, многофункционального центра, организаций, предусмотренных частью 1.1. статьи 16 Федерального закона от 27.07.2010 № 210-ФЗ «Об организации предоставления государственных и муниципальных услуг»,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370ADF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  <w:proofErr w:type="gramEnd"/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2) отказывает в удовлетворении жалобы.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w:anchor="P352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части 8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статьи 11.2 Федерального закона от 27.07.2010 №210-ФЗ «Об организации предоставления государственных и муниципальных услуг»,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</w:t>
      </w:r>
      <w:hyperlink w:anchor="P496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в целях незамедлительного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w:anchor="P352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части 8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статьи 11.2 Федерального закона от 27.07.2010 </w:t>
      </w:r>
      <w:r w:rsidRPr="00370ADF">
        <w:rPr>
          <w:rFonts w:ascii="Times New Roman" w:hAnsi="Times New Roman" w:cs="Times New Roman"/>
          <w:sz w:val="28"/>
          <w:szCs w:val="28"/>
        </w:rPr>
        <w:lastRenderedPageBreak/>
        <w:t>№210-ФЗ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2C88" w:rsidRPr="00370ADF" w:rsidRDefault="00162C88" w:rsidP="00370A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326" w:history="1">
        <w:r w:rsidRPr="00370A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1</w:t>
        </w:r>
      </w:hyperlink>
      <w:r w:rsidRPr="00370ADF">
        <w:rPr>
          <w:rFonts w:ascii="Times New Roman" w:hAnsi="Times New Roman" w:cs="Times New Roman"/>
          <w:sz w:val="28"/>
          <w:szCs w:val="28"/>
        </w:rPr>
        <w:t xml:space="preserve"> статьи 11.2 Федерального закона от 27.07.2010 №210-ФЗ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5.10. Уполномоченный на рассмотрение жалобы орган отказывает в удовлетворении жалобы в следующих случаях: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162C88" w:rsidRPr="00370ADF" w:rsidRDefault="00162C88" w:rsidP="00370ADF">
      <w:pPr>
        <w:autoSpaceDE w:val="0"/>
        <w:ind w:firstLine="851"/>
        <w:jc w:val="both"/>
        <w:rPr>
          <w:sz w:val="28"/>
          <w:szCs w:val="28"/>
        </w:rPr>
      </w:pPr>
      <w:r w:rsidRPr="00370ADF">
        <w:rPr>
          <w:sz w:val="28"/>
          <w:szCs w:val="28"/>
          <w:shd w:val="clear" w:color="auto" w:fill="FFFFFF"/>
        </w:rPr>
        <w:t>5.13.Орган, предоставляющий муниципальную услугу, обеспечивает в установленном порядке размещение и актуализацию сведений в соответствующем разделе Реестра.</w:t>
      </w:r>
    </w:p>
    <w:p w:rsidR="00162C88" w:rsidRDefault="00162C88" w:rsidP="00162C88">
      <w:pPr>
        <w:autoSpaceDE w:val="0"/>
        <w:ind w:firstLine="851"/>
        <w:jc w:val="both"/>
      </w:pPr>
    </w:p>
    <w:p w:rsidR="00162C88" w:rsidRDefault="00162C88" w:rsidP="00162C88">
      <w:pPr>
        <w:autoSpaceDE w:val="0"/>
        <w:ind w:firstLine="851"/>
        <w:jc w:val="both"/>
      </w:pPr>
    </w:p>
    <w:p w:rsidR="00162C88" w:rsidRDefault="00162C88" w:rsidP="00162C88">
      <w:pPr>
        <w:autoSpaceDE w:val="0"/>
        <w:ind w:firstLine="851"/>
        <w:jc w:val="both"/>
      </w:pPr>
    </w:p>
    <w:p w:rsidR="00162C88" w:rsidRDefault="00162C88" w:rsidP="00162C88">
      <w:pPr>
        <w:autoSpaceDE w:val="0"/>
        <w:ind w:firstLine="851"/>
        <w:jc w:val="both"/>
      </w:pPr>
    </w:p>
    <w:p w:rsidR="00162C88" w:rsidRDefault="00162C88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752A7C" w:rsidRDefault="00752A7C" w:rsidP="00162C88">
      <w:pPr>
        <w:autoSpaceDE w:val="0"/>
        <w:ind w:firstLine="851"/>
        <w:jc w:val="both"/>
      </w:pPr>
    </w:p>
    <w:p w:rsidR="00370ADF" w:rsidRDefault="00370ADF" w:rsidP="00162C88">
      <w:pPr>
        <w:autoSpaceDE w:val="0"/>
        <w:ind w:firstLine="851"/>
        <w:jc w:val="both"/>
      </w:pPr>
    </w:p>
    <w:p w:rsidR="00370ADF" w:rsidRDefault="00370ADF" w:rsidP="00162C88">
      <w:pPr>
        <w:autoSpaceDE w:val="0"/>
        <w:ind w:firstLine="851"/>
        <w:jc w:val="both"/>
      </w:pPr>
    </w:p>
    <w:p w:rsidR="00162C88" w:rsidRDefault="00162C88" w:rsidP="000E71C0">
      <w:pPr>
        <w:autoSpaceDE w:val="0"/>
        <w:jc w:val="both"/>
      </w:pPr>
    </w:p>
    <w:p w:rsidR="00E35262" w:rsidRDefault="00E35262" w:rsidP="000E71C0">
      <w:pPr>
        <w:autoSpaceDE w:val="0"/>
        <w:jc w:val="both"/>
      </w:pPr>
    </w:p>
    <w:p w:rsidR="00E35262" w:rsidRDefault="00E35262" w:rsidP="000E71C0">
      <w:pPr>
        <w:autoSpaceDE w:val="0"/>
        <w:jc w:val="both"/>
      </w:pPr>
    </w:p>
    <w:p w:rsidR="00370ADF" w:rsidRPr="00370ADF" w:rsidRDefault="00370ADF" w:rsidP="00370ADF">
      <w:pPr>
        <w:widowControl w:val="0"/>
        <w:jc w:val="right"/>
        <w:rPr>
          <w:b/>
          <w:sz w:val="32"/>
          <w:szCs w:val="28"/>
        </w:rPr>
      </w:pPr>
      <w:r>
        <w:lastRenderedPageBreak/>
        <w:t>Приложение № 1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sz w:val="22"/>
        </w:rPr>
        <w:t>к Административному регламенту предоставления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>муниципальной</w:t>
      </w:r>
      <w:r>
        <w:rPr>
          <w:sz w:val="22"/>
        </w:rPr>
        <w:t xml:space="preserve"> </w:t>
      </w: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</w:t>
      </w:r>
      <w:r>
        <w:rPr>
          <w:rFonts w:cs="Calibri"/>
          <w:sz w:val="22"/>
        </w:rPr>
        <w:t xml:space="preserve"> объекту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адресации, изменение и</w:t>
      </w:r>
      <w:r>
        <w:rPr>
          <w:sz w:val="22"/>
        </w:rPr>
        <w:t xml:space="preserve"> </w:t>
      </w: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162C88" w:rsidRDefault="00162C88" w:rsidP="00162C88">
      <w:pPr>
        <w:autoSpaceDE w:val="0"/>
        <w:ind w:firstLine="851"/>
        <w:jc w:val="both"/>
      </w:pPr>
    </w:p>
    <w:p w:rsidR="00162C88" w:rsidRPr="00370ADF" w:rsidRDefault="00162C88" w:rsidP="00162C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70ADF">
        <w:rPr>
          <w:rFonts w:ascii="Times New Roman" w:hAnsi="Times New Roman" w:cs="Times New Roman"/>
          <w:szCs w:val="22"/>
        </w:rPr>
        <w:t>ФОРМА ЗАЯВЛЕНИЯ</w:t>
      </w:r>
    </w:p>
    <w:p w:rsidR="00162C88" w:rsidRPr="00370ADF" w:rsidRDefault="00162C88" w:rsidP="00162C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70ADF">
        <w:rPr>
          <w:rFonts w:ascii="Times New Roman" w:hAnsi="Times New Roman" w:cs="Times New Roman"/>
          <w:szCs w:val="22"/>
        </w:rPr>
        <w:t>о присвоение адреса объекту адресации, изменение и аннулирование такого адреса</w:t>
      </w:r>
    </w:p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363"/>
        <w:gridCol w:w="74"/>
        <w:gridCol w:w="2503"/>
        <w:gridCol w:w="420"/>
        <w:gridCol w:w="504"/>
        <w:gridCol w:w="532"/>
        <w:gridCol w:w="1370"/>
        <w:gridCol w:w="346"/>
        <w:gridCol w:w="435"/>
        <w:gridCol w:w="550"/>
        <w:gridCol w:w="2196"/>
      </w:tblGrid>
      <w:tr w:rsidR="00162C88" w:rsidRPr="00370ADF" w:rsidTr="00370ADF">
        <w:tc>
          <w:tcPr>
            <w:tcW w:w="6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98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Заявление принято</w:t>
            </w:r>
          </w:p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регистрационный номер ____________</w:t>
            </w:r>
            <w:r w:rsidR="00370ADF">
              <w:rPr>
                <w:rFonts w:ascii="Times New Roman" w:hAnsi="Times New Roman" w:cs="Times New Roman"/>
                <w:szCs w:val="22"/>
              </w:rPr>
              <w:t>______</w:t>
            </w:r>
            <w:r w:rsidRPr="00370ADF">
              <w:rPr>
                <w:rFonts w:ascii="Times New Roman" w:hAnsi="Times New Roman" w:cs="Times New Roman"/>
                <w:szCs w:val="22"/>
              </w:rPr>
              <w:t>___</w:t>
            </w:r>
          </w:p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листов заявления ___________</w:t>
            </w:r>
          </w:p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прилагаемых документов ____,</w:t>
            </w:r>
          </w:p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 том числе оригиналов ___, копий ____, количество листов в оригиналах ____, копиях ____</w:t>
            </w:r>
          </w:p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ФИО ответственного лица _____________</w:t>
            </w:r>
            <w:r w:rsidR="00370ADF">
              <w:rPr>
                <w:rFonts w:ascii="Times New Roman" w:hAnsi="Times New Roman" w:cs="Times New Roman"/>
                <w:szCs w:val="22"/>
              </w:rPr>
              <w:t>_____</w:t>
            </w:r>
            <w:r w:rsidRPr="00370ADF">
              <w:rPr>
                <w:rFonts w:ascii="Times New Roman" w:hAnsi="Times New Roman" w:cs="Times New Roman"/>
                <w:szCs w:val="22"/>
              </w:rPr>
              <w:t>___</w:t>
            </w:r>
          </w:p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подпись ответственного лица ______</w:t>
            </w:r>
            <w:r w:rsidR="00370ADF">
              <w:rPr>
                <w:rFonts w:ascii="Times New Roman" w:hAnsi="Times New Roman" w:cs="Times New Roman"/>
                <w:szCs w:val="22"/>
              </w:rPr>
              <w:t>______</w:t>
            </w:r>
            <w:r w:rsidRPr="00370ADF">
              <w:rPr>
                <w:rFonts w:ascii="Times New Roman" w:hAnsi="Times New Roman" w:cs="Times New Roman"/>
                <w:szCs w:val="22"/>
              </w:rPr>
              <w:t>______</w:t>
            </w:r>
          </w:p>
        </w:tc>
      </w:tr>
      <w:tr w:rsidR="00162C88" w:rsidRPr="00370ADF" w:rsidTr="00370ADF">
        <w:trPr>
          <w:trHeight w:val="27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 Администрацию муниципального образования «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Ярцевский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0ADF">
              <w:rPr>
                <w:rFonts w:ascii="Times New Roman" w:hAnsi="Times New Roman" w:cs="Times New Roman"/>
                <w:szCs w:val="22"/>
              </w:rPr>
              <w:t>муниципальный округ»</w:t>
            </w:r>
          </w:p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Смоленской области</w:t>
            </w:r>
          </w:p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----------------------------------------</w:t>
            </w:r>
          </w:p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370ADF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 «__»</w:t>
            </w:r>
            <w:r w:rsidR="00162C88" w:rsidRPr="00370ADF">
              <w:rPr>
                <w:rFonts w:ascii="Times New Roman" w:hAnsi="Times New Roman" w:cs="Times New Roman"/>
                <w:szCs w:val="22"/>
              </w:rPr>
              <w:t xml:space="preserve"> ____________ __</w:t>
            </w:r>
            <w:r>
              <w:rPr>
                <w:rFonts w:ascii="Times New Roman" w:hAnsi="Times New Roman" w:cs="Times New Roman"/>
                <w:szCs w:val="22"/>
              </w:rPr>
              <w:t>____________</w:t>
            </w:r>
            <w:r w:rsidR="00162C88" w:rsidRPr="00370ADF">
              <w:rPr>
                <w:rFonts w:ascii="Times New Roman" w:hAnsi="Times New Roman" w:cs="Times New Roman"/>
                <w:szCs w:val="22"/>
              </w:rPr>
              <w:t xml:space="preserve">__ </w:t>
            </w:r>
            <w:proofErr w:type="gramStart"/>
            <w:r w:rsidR="00162C88" w:rsidRPr="00370ADF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="00162C88"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162C88" w:rsidRPr="00370ADF" w:rsidTr="00370ADF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Прошу в отношении объекта адресации: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Вид: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Машино-место</w:t>
            </w:r>
            <w:proofErr w:type="spellEnd"/>
            <w:proofErr w:type="gramEnd"/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Присвоить адрес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В связи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земельного участк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земельного участк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путем раздела земельного участка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земельного участка, раздел которого осуществляется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объединяемых земельных участков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объединяемого земельного участка </w:t>
            </w:r>
            <w:hyperlink w:anchor="Par607" w:tooltip="&lt;1&gt; Строка дублируется для каждого объединенного земельного участка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Адрес объединяемого земельного участка </w:t>
            </w:r>
            <w:hyperlink w:anchor="Par607" w:tooltip="&lt;1&gt; Строка дублируется для каждого объединенного земельного участка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right="-141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2196"/>
      </w:tblGrid>
      <w:tr w:rsidR="00162C88" w:rsidRPr="00370ADF" w:rsidTr="00370ADF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9843" w:type="dxa"/>
            <w:gridSpan w:val="6"/>
            <w:tcBorders>
              <w:top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земельного участк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путем выдела из земельного участка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земельного участка, из которого осуществляется выдел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земельного участк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путем перераспределения земельных участков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земельных участков, которые перераспределяются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земельного участка, который перераспределяется </w:t>
            </w:r>
            <w:hyperlink w:anchor="Par608" w:tooltip="&lt;2&gt; Строка дублируется для каждого перераспределенного земельного участка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Адрес земельного участка, который перераспределяется </w:t>
            </w:r>
            <w:hyperlink w:anchor="Par608" w:tooltip="&lt;2&gt; Строка дублируется для каждого перераспределенного земельного участка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Строительством, реконструкцией здания (строения), сооружения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</w:t>
            </w:r>
            <w:r w:rsidRPr="00370ADF">
              <w:rPr>
                <w:rFonts w:ascii="Times New Roman" w:hAnsi="Times New Roman" w:cs="Times New Roman"/>
                <w:szCs w:val="22"/>
              </w:rPr>
              <w:lastRenderedPageBreak/>
              <w:t xml:space="preserve">случае, если в соответствии с Градостроительным </w:t>
            </w:r>
            <w:hyperlink r:id="rId28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кодексом</w:t>
              </w:r>
            </w:hyperlink>
            <w:r w:rsidRPr="00370ADF">
              <w:rPr>
                <w:rFonts w:ascii="Times New Roman" w:hAnsi="Times New Roman" w:cs="Times New Roman"/>
                <w:szCs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Тип здания (строения), сооружения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помещения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помещения</w:t>
            </w: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646"/>
      </w:tblGrid>
      <w:tr w:rsidR="00162C88" w:rsidRPr="00370ADF" w:rsidTr="00370ADF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9843" w:type="dxa"/>
            <w:gridSpan w:val="13"/>
            <w:tcBorders>
              <w:top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помещени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я(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ий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помещений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помещений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здания, сооружения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здания, сооружения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помещени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я(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ий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Назначение помещения (жилое (нежилое) помещение) </w:t>
            </w:r>
            <w:hyperlink w:anchor="Par609" w:tooltip="&lt;3&gt; Строка дублируется для каждого раздел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Вид помещения </w:t>
            </w:r>
            <w:hyperlink w:anchor="Par609" w:tooltip="&lt;3&gt; Строка дублируется для каждого раздел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Количество помещений </w:t>
            </w:r>
            <w:hyperlink w:anchor="Par609" w:tooltip="&lt;3&gt; Строка дублируется для каждого раздел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, раздел которого осуществляется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Адрес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, раздел которого осуществляется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в здании (строении), сооружении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 нежилого помещения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объединяемых помещений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объединяемого помещения </w:t>
            </w:r>
            <w:hyperlink w:anchor="Par610" w:tooltip="&lt;4&gt; Строка дублируется для каждого объедин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Адрес объединяемого помещения </w:t>
            </w:r>
            <w:hyperlink w:anchor="Par610" w:tooltip="&lt;4&gt; Строка дублируется для каждого объедин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Образование нежилого помещения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Количество образуемых помещений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здания, сооружения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здания, сооружения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Образованием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в здании, сооружении путем раздела здания, сооружения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образуемых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машиномест</w:t>
            </w:r>
            <w:proofErr w:type="spellEnd"/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здания, сооружения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здания, сооружения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Образованием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) в здании, сооружении путем раздела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</w:t>
            </w:r>
            <w:proofErr w:type="spellEnd"/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, раздел которого осуществляется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Адрес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раздел которого осуществляется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Образованием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в здании, сооружении путем объединения помещений,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в здании, сооружении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Количество объединяемых помещений,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</w:t>
            </w:r>
            <w:proofErr w:type="spellEnd"/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объединяемого помещения </w:t>
            </w:r>
            <w:hyperlink w:anchor="Par610" w:tooltip="&lt;4&gt; Строка дублируется для каждого объедин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Адрес объединяемого помещения </w:t>
            </w:r>
            <w:hyperlink w:anchor="Par610" w:tooltip="&lt;4&gt; Строка дублируется для каждого объединенного помещения.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Образованием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образуемых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машиномест</w:t>
            </w:r>
            <w:proofErr w:type="spellEnd"/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Кадастровый номер здания, сооружения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здания, сооружения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29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370ADF">
              <w:rPr>
                <w:rFonts w:ascii="Times New Roman" w:hAnsi="Times New Roman" w:cs="Times New Roman"/>
                <w:szCs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машино-место</w:t>
            </w:r>
            <w:proofErr w:type="spellEnd"/>
            <w:proofErr w:type="gramEnd"/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машиноместа</w:t>
            </w:r>
            <w:proofErr w:type="spellEnd"/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машиноместа</w:t>
            </w:r>
            <w:proofErr w:type="spellEnd"/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машино-места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30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370ADF">
              <w:rPr>
                <w:rFonts w:ascii="Times New Roman" w:hAnsi="Times New Roman" w:cs="Times New Roman"/>
                <w:szCs w:val="22"/>
              </w:rPr>
              <w:t xml:space="preserve"> "О государственной регистрации недвижимости", адреса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машиноместа</w:t>
            </w:r>
            <w:proofErr w:type="spellEnd"/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C88" w:rsidRPr="00370ADF" w:rsidRDefault="00162C88" w:rsidP="00553F1E">
            <w:pPr>
              <w:pStyle w:val="ConsPlusNormal"/>
              <w:ind w:firstLine="17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2196"/>
      </w:tblGrid>
      <w:tr w:rsidR="00162C88" w:rsidRPr="00370ADF" w:rsidTr="00370ADF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Аннулировать адрес объекта адресации:</w:t>
            </w: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страны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поселения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внутригородского района городского округа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населенного пункта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элемента улично-дорожной сети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Номер земельного участка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В связи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Исключением из Единого государственного реестра недвижимости указанных в </w:t>
            </w:r>
            <w:hyperlink r:id="rId31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части 7 статьи 72</w:t>
              </w:r>
            </w:hyperlink>
            <w:r w:rsidRPr="00370ADF">
              <w:rPr>
                <w:rFonts w:ascii="Times New Roman" w:hAnsi="Times New Roman" w:cs="Times New Roman"/>
                <w:szCs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2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Присвоением объекту адресации нового адреса</w:t>
            </w: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646"/>
      </w:tblGrid>
      <w:tr w:rsidR="00162C88" w:rsidRPr="00370ADF" w:rsidTr="00370ADF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984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физическое лицо: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отчество (полностью) (при наличии):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ИНН (при наличии):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серия: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номер: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дата выдачи: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кем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выдан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"__" ______ ____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электронной почты (при наличии):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полное наименование:</w:t>
            </w: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ИНН (для российского юридического лица):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КПП (для российского юридического лица):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"__" ________ ____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электронной почты (при наличии):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Вещное право на объект адресации: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право собственности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право хозяйственного ведения имуществом на объект адресации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право оперативного управления имуществом на объект адресации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право пожизненно наследуемого владения земельным участком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hanging="3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право постоянного (бессрочного) пользования земельным участком</w:t>
            </w:r>
          </w:p>
        </w:tc>
      </w:tr>
      <w:tr w:rsidR="00162C88" w:rsidRPr="00370ADF" w:rsidTr="00370AD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 многофункциональном центре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Почтовым отправлением по адресу:</w:t>
            </w:r>
          </w:p>
        </w:tc>
        <w:tc>
          <w:tcPr>
            <w:tcW w:w="5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 личном кабинете федеральной информационной адресной системы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9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Расписку в получении документов прошу: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Выдать лично</w:t>
            </w:r>
          </w:p>
        </w:tc>
        <w:tc>
          <w:tcPr>
            <w:tcW w:w="7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Расписка получена: ___________________________________</w:t>
            </w:r>
          </w:p>
          <w:p w:rsidR="00162C88" w:rsidRPr="00370ADF" w:rsidRDefault="00162C88" w:rsidP="00553F1E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(подпись заявителя)</w:t>
            </w: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Направить почтовым отправлением по адресу:</w:t>
            </w:r>
          </w:p>
        </w:tc>
        <w:tc>
          <w:tcPr>
            <w:tcW w:w="5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Не направлять</w:t>
            </w: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685"/>
      </w:tblGrid>
      <w:tr w:rsidR="00162C88" w:rsidRPr="00370ADF" w:rsidTr="00370ADF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98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Заявитель: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физическое лицо: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отчество (полностью) (при наличии):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ИНН (при наличии):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серия: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номер: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дата выдачи: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кем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выдан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"__" ______ ____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электронной почты (при наличии):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полное наименование:</w:t>
            </w:r>
          </w:p>
        </w:tc>
        <w:tc>
          <w:tcPr>
            <w:tcW w:w="5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КПП (для российского юридического лица):</w:t>
            </w:r>
          </w:p>
        </w:tc>
        <w:tc>
          <w:tcPr>
            <w:tcW w:w="4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ИНН (для российского юридического лица):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"__" _________ ____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адрес электронной почты (при наличии):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Документы, прилагаемые к заявлению: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Оригинал в количестве ___ экз., на 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Копия в количестве ___ экз., на 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Оригинал в количестве ___ экз., на 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Копия в количестве ___ экз., на 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Оригинал в количестве ___ экз., на 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Копия в количестве ___ экз., на 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162C88" w:rsidRPr="00370ADF" w:rsidTr="00370AD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Примечание: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2196"/>
      </w:tblGrid>
      <w:tr w:rsidR="00162C88" w:rsidRPr="00370ADF" w:rsidTr="00370ADF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5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left="10" w:hanging="5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162C88" w:rsidRPr="00370ADF" w:rsidTr="00370ADF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32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370ADF">
              <w:rPr>
                <w:rFonts w:ascii="Times New Roman" w:hAnsi="Times New Roman" w:cs="Times New Roman"/>
                <w:szCs w:val="22"/>
              </w:rPr>
              <w:t xml:space="preserve"> "Об инновационном центре "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Сколково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", осуществляющими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33" w:history="1">
              <w:r w:rsidRPr="00370ADF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370ADF">
              <w:rPr>
                <w:rFonts w:ascii="Times New Roman" w:hAnsi="Times New Roman" w:cs="Times New Roman"/>
                <w:szCs w:val="22"/>
              </w:rPr>
              <w:t xml:space="preserve"> "Об инновационном центре "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Сколково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62C88" w:rsidRPr="00370ADF" w:rsidTr="00370AD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Настоящим также подтверждаю, что:</w:t>
            </w:r>
          </w:p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сведения, указанные в настоящем заявлении, на дату представления заявления достоверны;</w:t>
            </w:r>
          </w:p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представленные правоустанавливающи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й(</w:t>
            </w:r>
            <w:proofErr w:type="spellStart"/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ие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документ(</w:t>
            </w:r>
            <w:proofErr w:type="spellStart"/>
            <w:r w:rsidRPr="00370ADF">
              <w:rPr>
                <w:rFonts w:ascii="Times New Roman" w:hAnsi="Times New Roman" w:cs="Times New Roman"/>
                <w:szCs w:val="22"/>
              </w:rPr>
              <w:t>ы</w:t>
            </w:r>
            <w:proofErr w:type="spellEnd"/>
            <w:r w:rsidRPr="00370ADF">
              <w:rPr>
                <w:rFonts w:ascii="Times New Roman" w:hAnsi="Times New Roman" w:cs="Times New Roman"/>
                <w:szCs w:val="22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62C88" w:rsidRPr="00370ADF" w:rsidTr="00370AD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Подпись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_________________</w:t>
            </w:r>
          </w:p>
          <w:p w:rsidR="00162C88" w:rsidRPr="00370ADF" w:rsidRDefault="00162C88" w:rsidP="00553F1E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_______________________</w:t>
            </w:r>
          </w:p>
          <w:p w:rsidR="00162C88" w:rsidRPr="00370ADF" w:rsidRDefault="00162C88" w:rsidP="00553F1E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8" w:rsidRPr="00370ADF" w:rsidRDefault="00162C88" w:rsidP="00553F1E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 xml:space="preserve">"__" ___________ ____ </w:t>
            </w:r>
            <w:proofErr w:type="gramStart"/>
            <w:r w:rsidRPr="00370ADF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370A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162C88" w:rsidRPr="00370ADF" w:rsidTr="00370AD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ind w:firstLine="30"/>
              <w:rPr>
                <w:rFonts w:ascii="Times New Roman" w:hAnsi="Times New Roman" w:cs="Times New Roman"/>
                <w:szCs w:val="22"/>
              </w:rPr>
            </w:pPr>
            <w:r w:rsidRPr="00370ADF">
              <w:rPr>
                <w:rFonts w:ascii="Times New Roman" w:hAnsi="Times New Roman" w:cs="Times New Roman"/>
                <w:szCs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C88" w:rsidRPr="00370ADF" w:rsidTr="00370AD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70ADF" w:rsidRDefault="00370ADF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70ADF" w:rsidRPr="00370ADF" w:rsidRDefault="00370ADF" w:rsidP="00162C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62C88" w:rsidRPr="00370ADF" w:rsidRDefault="00162C88" w:rsidP="00162C88">
      <w:pPr>
        <w:ind w:firstLine="540"/>
        <w:jc w:val="both"/>
        <w:rPr>
          <w:sz w:val="22"/>
          <w:szCs w:val="22"/>
        </w:rPr>
      </w:pPr>
      <w:r w:rsidRPr="00370ADF">
        <w:rPr>
          <w:sz w:val="22"/>
          <w:szCs w:val="22"/>
        </w:rPr>
        <w:t>--------------------------------</w:t>
      </w:r>
    </w:p>
    <w:p w:rsidR="00162C88" w:rsidRPr="00370ADF" w:rsidRDefault="00162C88" w:rsidP="00162C88">
      <w:pPr>
        <w:ind w:firstLine="540"/>
        <w:jc w:val="both"/>
        <w:rPr>
          <w:sz w:val="22"/>
          <w:szCs w:val="22"/>
        </w:rPr>
      </w:pPr>
      <w:r w:rsidRPr="00370ADF">
        <w:rPr>
          <w:sz w:val="22"/>
          <w:szCs w:val="22"/>
        </w:rPr>
        <w:t>&lt;1&gt; Строка дублируется для каждого объединенного земельного участка.</w:t>
      </w:r>
    </w:p>
    <w:p w:rsidR="00162C88" w:rsidRPr="00370ADF" w:rsidRDefault="00162C88" w:rsidP="00162C88">
      <w:pPr>
        <w:ind w:firstLine="540"/>
        <w:jc w:val="both"/>
        <w:rPr>
          <w:sz w:val="22"/>
          <w:szCs w:val="22"/>
        </w:rPr>
      </w:pPr>
      <w:r w:rsidRPr="00370ADF">
        <w:rPr>
          <w:sz w:val="22"/>
          <w:szCs w:val="22"/>
        </w:rPr>
        <w:t>&lt;2&gt; Строка дублируется для каждого перераспределенного земельного участка.</w:t>
      </w:r>
    </w:p>
    <w:p w:rsidR="00162C88" w:rsidRPr="00370ADF" w:rsidRDefault="00162C88" w:rsidP="00162C88">
      <w:pPr>
        <w:ind w:firstLine="540"/>
        <w:jc w:val="both"/>
        <w:rPr>
          <w:sz w:val="22"/>
          <w:szCs w:val="22"/>
        </w:rPr>
      </w:pPr>
      <w:r w:rsidRPr="00370ADF">
        <w:rPr>
          <w:sz w:val="22"/>
          <w:szCs w:val="22"/>
        </w:rPr>
        <w:t>&lt;3&gt; Строка дублируется для каждого разделенного помещения.</w:t>
      </w:r>
    </w:p>
    <w:p w:rsidR="00162C88" w:rsidRDefault="00162C88" w:rsidP="00370ADF">
      <w:pPr>
        <w:ind w:firstLine="540"/>
        <w:jc w:val="both"/>
        <w:rPr>
          <w:sz w:val="22"/>
          <w:szCs w:val="22"/>
        </w:rPr>
      </w:pPr>
      <w:r w:rsidRPr="00370ADF">
        <w:rPr>
          <w:sz w:val="22"/>
          <w:szCs w:val="22"/>
        </w:rPr>
        <w:t>&lt;4&gt; Строка дублируется для каждого объединенного помещения.</w:t>
      </w:r>
    </w:p>
    <w:p w:rsidR="00370ADF" w:rsidRPr="00370ADF" w:rsidRDefault="00370ADF" w:rsidP="00370ADF">
      <w:pPr>
        <w:ind w:firstLine="540"/>
        <w:jc w:val="both"/>
        <w:rPr>
          <w:sz w:val="22"/>
          <w:szCs w:val="22"/>
        </w:rPr>
      </w:pPr>
    </w:p>
    <w:p w:rsidR="00162C88" w:rsidRPr="00370ADF" w:rsidRDefault="00162C88" w:rsidP="00162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Примечание.</w:t>
      </w:r>
    </w:p>
    <w:p w:rsidR="00162C88" w:rsidRPr="00370ADF" w:rsidRDefault="00162C88" w:rsidP="00162C8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</w:t>
      </w:r>
      <w:r w:rsidRPr="00370ADF">
        <w:rPr>
          <w:rFonts w:ascii="Times New Roman" w:hAnsi="Times New Roman" w:cs="Times New Roman"/>
          <w:sz w:val="24"/>
          <w:szCs w:val="24"/>
        </w:rPr>
        <w:lastRenderedPageBreak/>
        <w:t>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62C88" w:rsidRPr="00370ADF" w:rsidRDefault="00162C88" w:rsidP="00162C8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"V".</w:t>
      </w:r>
    </w:p>
    <w:tbl>
      <w:tblPr>
        <w:tblpPr w:leftFromText="180" w:rightFromText="180" w:vertAnchor="text" w:horzAnchor="margin" w:tblpY="10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577"/>
        <w:gridCol w:w="577"/>
      </w:tblGrid>
      <w:tr w:rsidR="00162C88" w:rsidRPr="00370ADF" w:rsidTr="00553F1E">
        <w:trPr>
          <w:trHeight w:val="318"/>
        </w:trPr>
        <w:tc>
          <w:tcPr>
            <w:tcW w:w="596" w:type="dxa"/>
            <w:tcBorders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A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D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370AD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162C88" w:rsidRPr="00370ADF" w:rsidRDefault="00162C88" w:rsidP="00553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370ADF" w:rsidRDefault="00162C88" w:rsidP="00162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370ADF" w:rsidRDefault="00162C88" w:rsidP="00162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370ADF" w:rsidRDefault="00162C88" w:rsidP="00162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370ADF" w:rsidRDefault="00162C88" w:rsidP="00162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ADF">
        <w:rPr>
          <w:rFonts w:ascii="Times New Roman" w:hAnsi="Times New Roman" w:cs="Times New Roman"/>
          <w:sz w:val="24"/>
          <w:szCs w:val="24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34" w:history="1">
        <w:r w:rsidRPr="00370AD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70ADF" w:rsidRPr="00370ADF">
        <w:rPr>
          <w:rFonts w:ascii="Times New Roman" w:hAnsi="Times New Roman" w:cs="Times New Roman"/>
          <w:sz w:val="24"/>
          <w:szCs w:val="24"/>
        </w:rPr>
        <w:t xml:space="preserve"> «Об инновационном центре «</w:t>
      </w:r>
      <w:proofErr w:type="spellStart"/>
      <w:r w:rsidR="00370ADF" w:rsidRPr="00370ADF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proofErr w:type="gramEnd"/>
      <w:r w:rsidR="00370ADF" w:rsidRPr="00370ADF">
        <w:rPr>
          <w:rFonts w:ascii="Times New Roman" w:hAnsi="Times New Roman" w:cs="Times New Roman"/>
          <w:sz w:val="24"/>
          <w:szCs w:val="24"/>
        </w:rPr>
        <w:t>»</w:t>
      </w:r>
      <w:r w:rsidRPr="00370ADF">
        <w:rPr>
          <w:rFonts w:ascii="Times New Roman" w:hAnsi="Times New Roman" w:cs="Times New Roman"/>
          <w:sz w:val="24"/>
          <w:szCs w:val="24"/>
        </w:rPr>
        <w:t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70ADF" w:rsidRPr="001915AF" w:rsidRDefault="001915AF" w:rsidP="001915AF">
      <w:pPr>
        <w:rPr>
          <w:rFonts w:eastAsia="Calibri"/>
          <w:sz w:val="22"/>
          <w:szCs w:val="22"/>
        </w:rPr>
      </w:pPr>
      <w:r>
        <w:rPr>
          <w:szCs w:val="22"/>
        </w:rPr>
        <w:br w:type="page"/>
      </w:r>
    </w:p>
    <w:p w:rsidR="00370ADF" w:rsidRDefault="00162C88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>
        <w:lastRenderedPageBreak/>
        <w:t>Приложение № 2</w:t>
      </w:r>
      <w:r>
        <w:br/>
      </w:r>
      <w:r w:rsidR="00370ADF" w:rsidRPr="00370ADF">
        <w:rPr>
          <w:sz w:val="22"/>
        </w:rPr>
        <w:t>к Административному регламенту предоставления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>муниципальной</w:t>
      </w:r>
      <w:r>
        <w:rPr>
          <w:sz w:val="22"/>
        </w:rPr>
        <w:t xml:space="preserve"> </w:t>
      </w: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</w:t>
      </w:r>
      <w:r>
        <w:rPr>
          <w:rFonts w:cs="Calibri"/>
          <w:sz w:val="22"/>
        </w:rPr>
        <w:t xml:space="preserve"> объекту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адресации, изменение и</w:t>
      </w:r>
      <w:r>
        <w:rPr>
          <w:sz w:val="22"/>
        </w:rPr>
        <w:t xml:space="preserve"> </w:t>
      </w: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162C88" w:rsidRDefault="00162C88" w:rsidP="00370ADF"/>
    <w:p w:rsidR="00162C88" w:rsidRPr="00370ADF" w:rsidRDefault="00162C88" w:rsidP="00162C88">
      <w:pPr>
        <w:jc w:val="center"/>
        <w:rPr>
          <w:sz w:val="28"/>
          <w:szCs w:val="28"/>
        </w:rPr>
      </w:pPr>
      <w:r w:rsidRPr="00370ADF">
        <w:rPr>
          <w:sz w:val="28"/>
          <w:szCs w:val="28"/>
        </w:rPr>
        <w:t>ФОРМА РЕШЕНИЯ</w:t>
      </w:r>
    </w:p>
    <w:p w:rsidR="00162C88" w:rsidRPr="00370ADF" w:rsidRDefault="00162C88" w:rsidP="00162C88">
      <w:pPr>
        <w:jc w:val="center"/>
        <w:rPr>
          <w:sz w:val="28"/>
          <w:szCs w:val="28"/>
        </w:rPr>
      </w:pPr>
      <w:r w:rsidRPr="00370ADF">
        <w:rPr>
          <w:sz w:val="28"/>
          <w:szCs w:val="28"/>
        </w:rPr>
        <w:t>ОБ ОТКАЗЕ В ПРИСВОЕНИИ ОБЪЕКТУ АДРЕСАЦИИ АДРЕСА</w:t>
      </w:r>
    </w:p>
    <w:p w:rsidR="00162C88" w:rsidRDefault="00162C88" w:rsidP="00162C88">
      <w:pPr>
        <w:jc w:val="center"/>
        <w:rPr>
          <w:sz w:val="28"/>
          <w:szCs w:val="28"/>
        </w:rPr>
      </w:pPr>
      <w:r w:rsidRPr="00370ADF">
        <w:rPr>
          <w:sz w:val="28"/>
          <w:szCs w:val="28"/>
        </w:rPr>
        <w:t xml:space="preserve">ИЛИ </w:t>
      </w:r>
      <w:proofErr w:type="gramStart"/>
      <w:r w:rsidRPr="00370ADF">
        <w:rPr>
          <w:sz w:val="28"/>
          <w:szCs w:val="28"/>
        </w:rPr>
        <w:t>АННУЛИРОВАНИИ</w:t>
      </w:r>
      <w:proofErr w:type="gramEnd"/>
      <w:r w:rsidRPr="00370ADF">
        <w:rPr>
          <w:sz w:val="28"/>
          <w:szCs w:val="28"/>
        </w:rPr>
        <w:t xml:space="preserve"> ЕГО АДРЕСА</w:t>
      </w:r>
    </w:p>
    <w:p w:rsidR="00370ADF" w:rsidRPr="00370ADF" w:rsidRDefault="00370ADF" w:rsidP="00162C88">
      <w:pPr>
        <w:jc w:val="center"/>
        <w:rPr>
          <w:sz w:val="4"/>
          <w:szCs w:val="28"/>
        </w:rPr>
      </w:pPr>
    </w:p>
    <w:p w:rsidR="00162C88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162C88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162C88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2"/>
          <w:szCs w:val="28"/>
        </w:rPr>
      </w:pPr>
      <w:r w:rsidRPr="00370ADF">
        <w:rPr>
          <w:rFonts w:ascii="Times New Roman" w:hAnsi="Times New Roman" w:cs="Times New Roman"/>
          <w:sz w:val="22"/>
          <w:szCs w:val="28"/>
        </w:rPr>
        <w:t xml:space="preserve">                                                </w:t>
      </w:r>
      <w:proofErr w:type="gramStart"/>
      <w:r w:rsidRPr="00370ADF">
        <w:rPr>
          <w:rFonts w:ascii="Times New Roman" w:hAnsi="Times New Roman" w:cs="Times New Roman"/>
          <w:sz w:val="22"/>
          <w:szCs w:val="28"/>
        </w:rPr>
        <w:t>(Ф.И.О., адрес заявителя</w:t>
      </w:r>
      <w:proofErr w:type="gramEnd"/>
    </w:p>
    <w:p w:rsidR="00162C88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2"/>
          <w:szCs w:val="28"/>
        </w:rPr>
      </w:pPr>
      <w:r w:rsidRPr="00370ADF">
        <w:rPr>
          <w:rFonts w:ascii="Times New Roman" w:hAnsi="Times New Roman" w:cs="Times New Roman"/>
          <w:sz w:val="22"/>
          <w:szCs w:val="28"/>
        </w:rPr>
        <w:t xml:space="preserve">                                               (представителя) заявителя)</w:t>
      </w:r>
    </w:p>
    <w:p w:rsidR="00162C88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370ADF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2"/>
          <w:szCs w:val="28"/>
        </w:rPr>
      </w:pPr>
      <w:r w:rsidRPr="00370ADF">
        <w:rPr>
          <w:rFonts w:ascii="Times New Roman" w:hAnsi="Times New Roman" w:cs="Times New Roman"/>
          <w:sz w:val="22"/>
          <w:szCs w:val="28"/>
        </w:rPr>
        <w:t xml:space="preserve">                                                 </w:t>
      </w:r>
      <w:proofErr w:type="gramStart"/>
      <w:r w:rsidRPr="00370ADF">
        <w:rPr>
          <w:rFonts w:ascii="Times New Roman" w:hAnsi="Times New Roman" w:cs="Times New Roman"/>
          <w:sz w:val="22"/>
          <w:szCs w:val="28"/>
        </w:rPr>
        <w:t>(регистрационный номер</w:t>
      </w:r>
      <w:r w:rsidR="00370ADF" w:rsidRPr="00370ADF">
        <w:rPr>
          <w:rFonts w:ascii="Times New Roman" w:hAnsi="Times New Roman" w:cs="Times New Roman"/>
          <w:sz w:val="22"/>
          <w:szCs w:val="28"/>
        </w:rPr>
        <w:t xml:space="preserve"> заявления</w:t>
      </w:r>
      <w:proofErr w:type="gramEnd"/>
    </w:p>
    <w:p w:rsidR="00370ADF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2"/>
          <w:szCs w:val="28"/>
        </w:rPr>
      </w:pPr>
      <w:r w:rsidRPr="00370ADF">
        <w:rPr>
          <w:rFonts w:ascii="Times New Roman" w:hAnsi="Times New Roman" w:cs="Times New Roman"/>
          <w:sz w:val="22"/>
          <w:szCs w:val="28"/>
        </w:rPr>
        <w:t>о присвоении</w:t>
      </w:r>
      <w:r w:rsidR="00370ADF" w:rsidRPr="00370ADF">
        <w:rPr>
          <w:rFonts w:ascii="Times New Roman" w:hAnsi="Times New Roman" w:cs="Times New Roman"/>
          <w:sz w:val="22"/>
          <w:szCs w:val="28"/>
        </w:rPr>
        <w:t xml:space="preserve"> </w:t>
      </w:r>
      <w:r w:rsidRPr="00370ADF">
        <w:rPr>
          <w:rFonts w:ascii="Times New Roman" w:hAnsi="Times New Roman" w:cs="Times New Roman"/>
          <w:sz w:val="22"/>
          <w:szCs w:val="28"/>
        </w:rPr>
        <w:t>объекту адресации адреса</w:t>
      </w:r>
    </w:p>
    <w:p w:rsidR="00162C88" w:rsidRPr="00370ADF" w:rsidRDefault="00162C88" w:rsidP="00370ADF">
      <w:pPr>
        <w:pStyle w:val="HTML"/>
        <w:jc w:val="right"/>
        <w:rPr>
          <w:rFonts w:ascii="Times New Roman" w:hAnsi="Times New Roman" w:cs="Times New Roman"/>
          <w:sz w:val="22"/>
          <w:szCs w:val="28"/>
        </w:rPr>
      </w:pPr>
      <w:r w:rsidRPr="00370ADF">
        <w:rPr>
          <w:rFonts w:ascii="Times New Roman" w:hAnsi="Times New Roman" w:cs="Times New Roman"/>
          <w:sz w:val="22"/>
          <w:szCs w:val="28"/>
        </w:rPr>
        <w:t xml:space="preserve">или </w:t>
      </w:r>
      <w:proofErr w:type="gramStart"/>
      <w:r w:rsidRPr="00370ADF">
        <w:rPr>
          <w:rFonts w:ascii="Times New Roman" w:hAnsi="Times New Roman" w:cs="Times New Roman"/>
          <w:sz w:val="22"/>
          <w:szCs w:val="28"/>
        </w:rPr>
        <w:t>аннулировании</w:t>
      </w:r>
      <w:proofErr w:type="gramEnd"/>
      <w:r w:rsidRPr="00370ADF">
        <w:rPr>
          <w:rFonts w:ascii="Times New Roman" w:hAnsi="Times New Roman" w:cs="Times New Roman"/>
          <w:sz w:val="22"/>
          <w:szCs w:val="28"/>
        </w:rPr>
        <w:t xml:space="preserve"> его адреса)</w:t>
      </w:r>
    </w:p>
    <w:p w:rsidR="00162C88" w:rsidRPr="00370ADF" w:rsidRDefault="00162C88" w:rsidP="00162C88">
      <w:pPr>
        <w:pStyle w:val="HTML"/>
        <w:rPr>
          <w:rFonts w:ascii="Times New Roman" w:hAnsi="Times New Roman" w:cs="Times New Roman"/>
          <w:sz w:val="22"/>
          <w:szCs w:val="28"/>
        </w:rPr>
      </w:pPr>
      <w:r w:rsidRPr="00370ADF">
        <w:rPr>
          <w:rFonts w:ascii="Times New Roman" w:hAnsi="Times New Roman" w:cs="Times New Roman"/>
          <w:sz w:val="22"/>
          <w:szCs w:val="28"/>
        </w:rPr>
        <w:t> 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Решение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об отказе в присвоении объекту адресации адреса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370ADF"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370ADF">
        <w:rPr>
          <w:rFonts w:ascii="Times New Roman" w:hAnsi="Times New Roman" w:cs="Times New Roman"/>
          <w:sz w:val="28"/>
          <w:szCs w:val="28"/>
        </w:rPr>
        <w:t xml:space="preserve"> его адреса</w:t>
      </w:r>
    </w:p>
    <w:p w:rsidR="00162C88" w:rsidRPr="00370ADF" w:rsidRDefault="00162C88" w:rsidP="00162C8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 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от ___________ № __________</w:t>
      </w:r>
    </w:p>
    <w:p w:rsidR="00162C88" w:rsidRPr="00370ADF" w:rsidRDefault="00162C88" w:rsidP="00162C8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70ADF">
        <w:rPr>
          <w:rFonts w:ascii="Times New Roman" w:hAnsi="Times New Roman" w:cs="Times New Roman"/>
          <w:sz w:val="28"/>
          <w:szCs w:val="28"/>
        </w:rPr>
        <w:t> </w:t>
      </w:r>
    </w:p>
    <w:p w:rsidR="00370ADF" w:rsidRDefault="00162C88" w:rsidP="00370AD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proofErr w:type="spellStart"/>
      <w:r w:rsidRPr="00370ADF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370ADF">
        <w:rPr>
          <w:rFonts w:ascii="Times New Roman" w:hAnsi="Times New Roman" w:cs="Times New Roman"/>
          <w:sz w:val="24"/>
          <w:szCs w:val="24"/>
        </w:rPr>
        <w:t xml:space="preserve"> </w:t>
      </w:r>
      <w:r w:rsidR="00370ADF" w:rsidRPr="00370ADF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0ADF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370ADF" w:rsidRPr="00370ADF">
        <w:rPr>
          <w:rFonts w:ascii="Times New Roman" w:hAnsi="Times New Roman" w:cs="Times New Roman"/>
          <w:sz w:val="24"/>
          <w:szCs w:val="24"/>
        </w:rPr>
        <w:t xml:space="preserve"> </w:t>
      </w:r>
      <w:r w:rsidR="00370ADF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162C88" w:rsidRPr="00370ADF" w:rsidRDefault="00162C88" w:rsidP="00370ADF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</w:t>
      </w:r>
      <w:r w:rsidR="00370ADF" w:rsidRPr="00370ADF">
        <w:rPr>
          <w:rFonts w:ascii="Times New Roman" w:hAnsi="Times New Roman" w:cs="Times New Roman"/>
          <w:sz w:val="24"/>
          <w:szCs w:val="24"/>
        </w:rPr>
        <w:t>______________</w:t>
      </w:r>
      <w:r w:rsidR="00370AD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370ADF">
        <w:rPr>
          <w:rFonts w:ascii="Times New Roman" w:hAnsi="Times New Roman" w:cs="Times New Roman"/>
          <w:sz w:val="24"/>
          <w:szCs w:val="24"/>
        </w:rPr>
        <w:t>,</w:t>
      </w:r>
    </w:p>
    <w:p w:rsidR="00162C88" w:rsidRPr="00370ADF" w:rsidRDefault="00162C88" w:rsidP="00370ADF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370ADF">
        <w:rPr>
          <w:rFonts w:ascii="Times New Roman" w:hAnsi="Times New Roman" w:cs="Times New Roman"/>
          <w:sz w:val="22"/>
          <w:szCs w:val="24"/>
        </w:rPr>
        <w:t>(Ф.И.О. заявителя в дательном падеже, наименование, номер</w:t>
      </w:r>
      <w:proofErr w:type="gramEnd"/>
    </w:p>
    <w:p w:rsidR="00370ADF" w:rsidRPr="00370ADF" w:rsidRDefault="00162C88" w:rsidP="00370ADF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sz w:val="22"/>
          <w:szCs w:val="24"/>
        </w:rPr>
      </w:pPr>
      <w:r w:rsidRPr="00370ADF">
        <w:rPr>
          <w:rFonts w:ascii="Times New Roman" w:hAnsi="Times New Roman" w:cs="Times New Roman"/>
          <w:sz w:val="22"/>
          <w:szCs w:val="24"/>
        </w:rPr>
        <w:t>и дата выдачи документа,</w:t>
      </w:r>
    </w:p>
    <w:p w:rsidR="00162C88" w:rsidRPr="00370ADF" w:rsidRDefault="00162C88" w:rsidP="00370ADF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_________________</w:t>
      </w:r>
    </w:p>
    <w:p w:rsidR="00162C88" w:rsidRPr="00370ADF" w:rsidRDefault="00162C88" w:rsidP="00370ADF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370ADF">
        <w:rPr>
          <w:rFonts w:ascii="Times New Roman" w:hAnsi="Times New Roman" w:cs="Times New Roman"/>
          <w:sz w:val="22"/>
          <w:szCs w:val="24"/>
        </w:rPr>
        <w:t>подтверждающего личность, почтовый адрес - для физического лица;</w:t>
      </w:r>
      <w:proofErr w:type="gramEnd"/>
    </w:p>
    <w:p w:rsidR="00162C88" w:rsidRPr="00370ADF" w:rsidRDefault="00162C88" w:rsidP="00370ADF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sz w:val="22"/>
          <w:szCs w:val="24"/>
        </w:rPr>
      </w:pPr>
      <w:r w:rsidRPr="00370ADF">
        <w:rPr>
          <w:rFonts w:ascii="Times New Roman" w:hAnsi="Times New Roman" w:cs="Times New Roman"/>
          <w:sz w:val="22"/>
          <w:szCs w:val="24"/>
        </w:rPr>
        <w:t>полное наименование, ИНН, КПП (для</w:t>
      </w:r>
      <w:r w:rsidR="00370ADF" w:rsidRPr="00370ADF">
        <w:rPr>
          <w:rFonts w:ascii="Times New Roman" w:hAnsi="Times New Roman" w:cs="Times New Roman"/>
          <w:sz w:val="22"/>
          <w:szCs w:val="24"/>
        </w:rPr>
        <w:t xml:space="preserve"> российского юридического лица)</w:t>
      </w:r>
    </w:p>
    <w:p w:rsidR="00162C88" w:rsidRPr="00370ADF" w:rsidRDefault="00370ADF" w:rsidP="00370ADF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162C88" w:rsidRPr="00370AD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</w:t>
      </w:r>
      <w:r w:rsidR="00162C88" w:rsidRPr="00370ADF">
        <w:rPr>
          <w:rFonts w:ascii="Times New Roman" w:hAnsi="Times New Roman" w:cs="Times New Roman"/>
          <w:sz w:val="22"/>
          <w:szCs w:val="24"/>
        </w:rPr>
        <w:t>страна, дата и номер регистрации</w:t>
      </w:r>
      <w:r w:rsidRPr="00370ADF">
        <w:rPr>
          <w:rFonts w:ascii="Times New Roman" w:hAnsi="Times New Roman" w:cs="Times New Roman"/>
          <w:sz w:val="22"/>
          <w:szCs w:val="24"/>
        </w:rPr>
        <w:t xml:space="preserve"> </w:t>
      </w:r>
      <w:r w:rsidR="00162C88" w:rsidRPr="00370ADF">
        <w:rPr>
          <w:rFonts w:ascii="Times New Roman" w:hAnsi="Times New Roman" w:cs="Times New Roman"/>
          <w:sz w:val="22"/>
          <w:szCs w:val="24"/>
        </w:rPr>
        <w:t>(для иностранного юридического лица),</w:t>
      </w:r>
    </w:p>
    <w:p w:rsidR="00162C88" w:rsidRPr="00370ADF" w:rsidRDefault="00162C88" w:rsidP="00370ADF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_______</w:t>
      </w:r>
      <w:r w:rsidRPr="00370ADF">
        <w:rPr>
          <w:rFonts w:ascii="Times New Roman" w:hAnsi="Times New Roman" w:cs="Times New Roman"/>
          <w:sz w:val="24"/>
          <w:szCs w:val="24"/>
        </w:rPr>
        <w:t>__________,</w:t>
      </w:r>
    </w:p>
    <w:p w:rsidR="00162C88" w:rsidRPr="00370ADF" w:rsidRDefault="00162C88" w:rsidP="00370ADF">
      <w:pPr>
        <w:pStyle w:val="HTML"/>
        <w:ind w:firstLine="919"/>
        <w:jc w:val="center"/>
        <w:rPr>
          <w:rFonts w:ascii="Times New Roman" w:hAnsi="Times New Roman" w:cs="Times New Roman"/>
          <w:sz w:val="22"/>
          <w:szCs w:val="24"/>
        </w:rPr>
      </w:pPr>
      <w:r w:rsidRPr="00370ADF">
        <w:rPr>
          <w:rFonts w:ascii="Times New Roman" w:hAnsi="Times New Roman" w:cs="Times New Roman"/>
          <w:sz w:val="22"/>
          <w:szCs w:val="24"/>
        </w:rPr>
        <w:t>почтовый адрес - для юридического лица)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35" w:history="1">
        <w:r w:rsidRPr="00370ADF">
          <w:rPr>
            <w:rStyle w:val="ac"/>
            <w:rFonts w:ascii="Times New Roman" w:hAnsi="Times New Roman"/>
            <w:color w:val="1A0DAB"/>
            <w:sz w:val="24"/>
            <w:szCs w:val="24"/>
          </w:rPr>
          <w:t>Правил</w:t>
        </w:r>
      </w:hyperlink>
      <w:r w:rsidRPr="00370ADF">
        <w:rPr>
          <w:rFonts w:ascii="Times New Roman" w:hAnsi="Times New Roman" w:cs="Times New Roman"/>
          <w:sz w:val="24"/>
          <w:szCs w:val="24"/>
        </w:rPr>
        <w:t xml:space="preserve">  присвоения,  изменения  и   аннулирования   адресов,</w:t>
      </w:r>
      <w:r w:rsidR="00370ADF">
        <w:rPr>
          <w:rFonts w:ascii="Times New Roman" w:hAnsi="Times New Roman" w:cs="Times New Roman"/>
          <w:sz w:val="24"/>
          <w:szCs w:val="24"/>
        </w:rPr>
        <w:t xml:space="preserve"> </w:t>
      </w:r>
      <w:r w:rsidRPr="00370ADF">
        <w:rPr>
          <w:rFonts w:ascii="Times New Roman" w:hAnsi="Times New Roman" w:cs="Times New Roman"/>
          <w:sz w:val="24"/>
          <w:szCs w:val="24"/>
        </w:rPr>
        <w:t>утвержденных постановлением Правительства Российской Федерации от 19 ноября</w:t>
      </w:r>
      <w:r w:rsidR="00370ADF" w:rsidRPr="00370ADF">
        <w:rPr>
          <w:rFonts w:ascii="Times New Roman" w:hAnsi="Times New Roman" w:cs="Times New Roman"/>
          <w:sz w:val="24"/>
          <w:szCs w:val="24"/>
        </w:rPr>
        <w:t xml:space="preserve"> </w:t>
      </w:r>
      <w:r w:rsidRPr="00370ADF">
        <w:rPr>
          <w:rFonts w:ascii="Times New Roman" w:hAnsi="Times New Roman" w:cs="Times New Roman"/>
          <w:sz w:val="24"/>
          <w:szCs w:val="24"/>
        </w:rPr>
        <w:t>2014 г.  N 1221,  отказано  в  присвоении (аннулировании) адреса следующему</w:t>
      </w:r>
    </w:p>
    <w:p w:rsidR="00370ADF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 xml:space="preserve">                                  (нужное подчеркнуть)</w:t>
      </w:r>
      <w:r w:rsidR="00370ADF" w:rsidRPr="0037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объекту адресации 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________</w:t>
      </w:r>
      <w:r w:rsidRPr="00370ADF">
        <w:rPr>
          <w:rFonts w:ascii="Times New Roman" w:hAnsi="Times New Roman" w:cs="Times New Roman"/>
          <w:sz w:val="24"/>
          <w:szCs w:val="24"/>
        </w:rPr>
        <w:t>___________________.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370ADF">
        <w:rPr>
          <w:rFonts w:ascii="Times New Roman" w:hAnsi="Times New Roman" w:cs="Times New Roman"/>
          <w:sz w:val="22"/>
          <w:szCs w:val="24"/>
        </w:rPr>
        <w:t>(вид и наименование объекта адресации, описание</w:t>
      </w:r>
      <w:proofErr w:type="gramEnd"/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</w:t>
      </w:r>
      <w:r w:rsidRPr="00370ADF">
        <w:rPr>
          <w:rFonts w:ascii="Times New Roman" w:hAnsi="Times New Roman" w:cs="Times New Roman"/>
          <w:sz w:val="24"/>
          <w:szCs w:val="24"/>
        </w:rPr>
        <w:t>__________________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2"/>
          <w:szCs w:val="24"/>
        </w:rPr>
      </w:pPr>
      <w:r w:rsidRPr="00370ADF">
        <w:rPr>
          <w:rFonts w:ascii="Times New Roman" w:hAnsi="Times New Roman" w:cs="Times New Roman"/>
          <w:sz w:val="22"/>
          <w:szCs w:val="24"/>
        </w:rPr>
        <w:t>местонахождения объекта адресации в случае обращения заявителя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2"/>
          <w:szCs w:val="24"/>
        </w:rPr>
      </w:pPr>
      <w:r w:rsidRPr="00370ADF">
        <w:rPr>
          <w:rFonts w:ascii="Times New Roman" w:hAnsi="Times New Roman" w:cs="Times New Roman"/>
          <w:sz w:val="22"/>
          <w:szCs w:val="24"/>
        </w:rPr>
        <w:t>о присвоении объекту адресации адреса,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</w:t>
      </w:r>
      <w:r w:rsidRPr="00370ADF">
        <w:rPr>
          <w:rFonts w:ascii="Times New Roman" w:hAnsi="Times New Roman" w:cs="Times New Roman"/>
          <w:sz w:val="24"/>
          <w:szCs w:val="24"/>
        </w:rPr>
        <w:t>_________________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адрес объекта адресации в случае обращения заявителя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об аннулировании его адреса)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</w:t>
      </w:r>
      <w:r w:rsidRPr="00370ADF">
        <w:rPr>
          <w:rFonts w:ascii="Times New Roman" w:hAnsi="Times New Roman" w:cs="Times New Roman"/>
          <w:sz w:val="24"/>
          <w:szCs w:val="24"/>
        </w:rPr>
        <w:t>______________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370A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0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________</w:t>
      </w:r>
      <w:r w:rsidRPr="00370ADF">
        <w:rPr>
          <w:rFonts w:ascii="Times New Roman" w:hAnsi="Times New Roman" w:cs="Times New Roman"/>
          <w:sz w:val="24"/>
          <w:szCs w:val="24"/>
        </w:rPr>
        <w:t>______________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70ADF">
        <w:rPr>
          <w:rFonts w:ascii="Times New Roman" w:hAnsi="Times New Roman" w:cs="Times New Roman"/>
          <w:sz w:val="24"/>
          <w:szCs w:val="24"/>
        </w:rPr>
        <w:t>_______</w:t>
      </w:r>
      <w:r w:rsidRPr="00370ADF">
        <w:rPr>
          <w:rFonts w:ascii="Times New Roman" w:hAnsi="Times New Roman" w:cs="Times New Roman"/>
          <w:sz w:val="24"/>
          <w:szCs w:val="24"/>
        </w:rPr>
        <w:t>_______________.</w:t>
      </w:r>
    </w:p>
    <w:p w:rsidR="00162C88" w:rsidRPr="00370ADF" w:rsidRDefault="00162C88" w:rsidP="00370AD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(основание отказа)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>Уполномоченное    лицо    органа    местного   самоуправления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70ADF"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</w:t>
      </w:r>
      <w:r w:rsidR="00370A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0ADF">
        <w:rPr>
          <w:rFonts w:ascii="Times New Roman" w:hAnsi="Times New Roman" w:cs="Times New Roman"/>
          <w:sz w:val="24"/>
          <w:szCs w:val="24"/>
        </w:rPr>
        <w:t xml:space="preserve">    _______________</w:t>
      </w:r>
    </w:p>
    <w:p w:rsidR="00162C88" w:rsidRPr="00370ADF" w:rsidRDefault="00162C88" w:rsidP="00370ADF">
      <w:pPr>
        <w:pStyle w:val="HTML"/>
        <w:jc w:val="both"/>
        <w:rPr>
          <w:rFonts w:ascii="Times New Roman" w:hAnsi="Times New Roman" w:cs="Times New Roman"/>
          <w:sz w:val="18"/>
          <w:szCs w:val="24"/>
        </w:rPr>
      </w:pPr>
      <w:r w:rsidRPr="00370ADF">
        <w:rPr>
          <w:rFonts w:ascii="Times New Roman" w:hAnsi="Times New Roman" w:cs="Times New Roman"/>
          <w:sz w:val="18"/>
          <w:szCs w:val="24"/>
        </w:rPr>
        <w:t xml:space="preserve">    </w:t>
      </w:r>
      <w:r w:rsidR="00370ADF" w:rsidRPr="00370ADF">
        <w:rPr>
          <w:rFonts w:ascii="Times New Roman" w:hAnsi="Times New Roman" w:cs="Times New Roman"/>
          <w:sz w:val="18"/>
          <w:szCs w:val="24"/>
        </w:rPr>
        <w:t xml:space="preserve">       </w:t>
      </w:r>
      <w:r w:rsidRPr="00370ADF">
        <w:rPr>
          <w:rFonts w:ascii="Times New Roman" w:hAnsi="Times New Roman" w:cs="Times New Roman"/>
          <w:sz w:val="18"/>
          <w:szCs w:val="24"/>
        </w:rPr>
        <w:t xml:space="preserve"> </w:t>
      </w:r>
      <w:r w:rsidR="00370ADF" w:rsidRPr="00370ADF">
        <w:rPr>
          <w:rFonts w:ascii="Times New Roman" w:hAnsi="Times New Roman" w:cs="Times New Roman"/>
          <w:sz w:val="18"/>
          <w:szCs w:val="24"/>
        </w:rPr>
        <w:t xml:space="preserve">     </w:t>
      </w:r>
      <w:r w:rsidRPr="00370ADF">
        <w:rPr>
          <w:rFonts w:ascii="Times New Roman" w:hAnsi="Times New Roman" w:cs="Times New Roman"/>
          <w:sz w:val="18"/>
          <w:szCs w:val="24"/>
        </w:rPr>
        <w:t xml:space="preserve">   (должность, Ф.И.О.)                               </w:t>
      </w:r>
      <w:r w:rsidR="00370ADF" w:rsidRPr="00370ADF">
        <w:rPr>
          <w:rFonts w:ascii="Times New Roman" w:hAnsi="Times New Roman" w:cs="Times New Roman"/>
          <w:sz w:val="18"/>
          <w:szCs w:val="24"/>
        </w:rPr>
        <w:t xml:space="preserve">                     </w:t>
      </w:r>
      <w:r w:rsidR="00370ADF">
        <w:rPr>
          <w:rFonts w:ascii="Times New Roman" w:hAnsi="Times New Roman" w:cs="Times New Roman"/>
          <w:sz w:val="18"/>
          <w:szCs w:val="24"/>
        </w:rPr>
        <w:t xml:space="preserve">                        </w:t>
      </w:r>
      <w:r w:rsidR="00370ADF" w:rsidRPr="00370ADF">
        <w:rPr>
          <w:rFonts w:ascii="Times New Roman" w:hAnsi="Times New Roman" w:cs="Times New Roman"/>
          <w:sz w:val="18"/>
          <w:szCs w:val="24"/>
        </w:rPr>
        <w:t xml:space="preserve">     </w:t>
      </w:r>
      <w:r w:rsidRPr="00370ADF">
        <w:rPr>
          <w:rFonts w:ascii="Times New Roman" w:hAnsi="Times New Roman" w:cs="Times New Roman"/>
          <w:sz w:val="18"/>
          <w:szCs w:val="24"/>
        </w:rPr>
        <w:t xml:space="preserve">    </w:t>
      </w:r>
      <w:r w:rsidR="00370ADF" w:rsidRPr="00370ADF">
        <w:rPr>
          <w:rFonts w:ascii="Times New Roman" w:hAnsi="Times New Roman" w:cs="Times New Roman"/>
          <w:sz w:val="18"/>
          <w:szCs w:val="24"/>
        </w:rPr>
        <w:t xml:space="preserve">     </w:t>
      </w:r>
      <w:r w:rsidRPr="00370ADF">
        <w:rPr>
          <w:rFonts w:ascii="Times New Roman" w:hAnsi="Times New Roman" w:cs="Times New Roman"/>
          <w:sz w:val="18"/>
          <w:szCs w:val="24"/>
        </w:rPr>
        <w:t xml:space="preserve"> (подпись)</w:t>
      </w:r>
    </w:p>
    <w:p w:rsidR="001915AF" w:rsidRDefault="001915AF"/>
    <w:p w:rsidR="00370ADF" w:rsidRPr="00370ADF" w:rsidRDefault="00370ADF" w:rsidP="00370ADF">
      <w:pPr>
        <w:widowControl w:val="0"/>
        <w:jc w:val="right"/>
        <w:rPr>
          <w:b/>
          <w:sz w:val="32"/>
          <w:szCs w:val="28"/>
        </w:rPr>
      </w:pPr>
      <w:r>
        <w:t>Приложение № 3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sz w:val="22"/>
        </w:rPr>
        <w:t xml:space="preserve">к Административному регламенту предоставления </w:t>
      </w:r>
      <w:proofErr w:type="gramStart"/>
      <w:r w:rsidRPr="00370ADF">
        <w:rPr>
          <w:sz w:val="22"/>
        </w:rPr>
        <w:t>муниципальной</w:t>
      </w:r>
      <w:proofErr w:type="gramEnd"/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 объекту адресации, изменение и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162C88" w:rsidRPr="00DE7389" w:rsidRDefault="00162C88" w:rsidP="00162C88">
      <w:pPr>
        <w:pStyle w:val="formattext"/>
        <w:jc w:val="right"/>
      </w:pPr>
    </w:p>
    <w:tbl>
      <w:tblPr>
        <w:tblW w:w="5670" w:type="dxa"/>
        <w:tblInd w:w="4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670"/>
      </w:tblGrid>
      <w:tr w:rsidR="00162C88" w:rsidTr="00370ADF">
        <w:trPr>
          <w:trHeight w:val="700"/>
        </w:trPr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370ADF">
              <w:rPr>
                <w:sz w:val="24"/>
                <w:szCs w:val="24"/>
              </w:rPr>
              <w:t>Главе муниципального образования «</w:t>
            </w:r>
            <w:proofErr w:type="spellStart"/>
            <w:r w:rsidRPr="00370ADF">
              <w:rPr>
                <w:sz w:val="24"/>
                <w:szCs w:val="24"/>
              </w:rPr>
              <w:t>Ярцевский</w:t>
            </w:r>
            <w:proofErr w:type="spellEnd"/>
            <w:r w:rsidRPr="00370ADF">
              <w:rPr>
                <w:sz w:val="24"/>
                <w:szCs w:val="24"/>
              </w:rPr>
              <w:t xml:space="preserve"> </w:t>
            </w:r>
            <w:r w:rsidR="00370ADF" w:rsidRPr="00370ADF">
              <w:rPr>
                <w:sz w:val="24"/>
                <w:szCs w:val="24"/>
              </w:rPr>
              <w:t>муниципальный округ</w:t>
            </w:r>
            <w:r w:rsidRPr="00370ADF">
              <w:rPr>
                <w:sz w:val="24"/>
                <w:szCs w:val="24"/>
              </w:rPr>
              <w:t>» Смоленской области</w:t>
            </w:r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</w:p>
        </w:tc>
      </w:tr>
      <w:tr w:rsidR="00162C88" w:rsidTr="00370ADF"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370ADF">
              <w:rPr>
                <w:sz w:val="22"/>
                <w:szCs w:val="24"/>
              </w:rPr>
              <w:t>(для юридического лица: полное наименование, юридический и почтовый адреса, должность и Ф.И.О. руководителя, ИНН)</w:t>
            </w:r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2C88" w:rsidTr="00370ADF"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2C88" w:rsidRPr="002D06D4" w:rsidTr="00370ADF"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gramStart"/>
            <w:r w:rsidRPr="00370ADF">
              <w:rPr>
                <w:sz w:val="22"/>
                <w:szCs w:val="24"/>
              </w:rPr>
              <w:t>(для индивидуального предпринимателя:</w:t>
            </w:r>
            <w:proofErr w:type="gramEnd"/>
            <w:r w:rsidRPr="00370ADF">
              <w:rPr>
                <w:sz w:val="22"/>
                <w:szCs w:val="24"/>
              </w:rPr>
              <w:t xml:space="preserve"> </w:t>
            </w:r>
            <w:proofErr w:type="gramStart"/>
            <w:r w:rsidRPr="00370ADF">
              <w:rPr>
                <w:sz w:val="22"/>
                <w:szCs w:val="24"/>
              </w:rPr>
              <w:t xml:space="preserve">Ф.И.О., адрес регистрации и почтовый адрес, ОГРНИП) </w:t>
            </w:r>
            <w:proofErr w:type="gramEnd"/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2C88" w:rsidTr="00370ADF"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2C88" w:rsidRPr="00B206E8" w:rsidTr="00370ADF"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gramStart"/>
            <w:r w:rsidRPr="00370ADF">
              <w:rPr>
                <w:sz w:val="22"/>
                <w:szCs w:val="24"/>
              </w:rPr>
              <w:t>(для физического лица:</w:t>
            </w:r>
            <w:proofErr w:type="gramEnd"/>
            <w:r w:rsidRPr="00370ADF">
              <w:rPr>
                <w:sz w:val="22"/>
                <w:szCs w:val="24"/>
              </w:rPr>
              <w:t xml:space="preserve"> </w:t>
            </w:r>
            <w:proofErr w:type="gramStart"/>
            <w:r w:rsidRPr="00370ADF">
              <w:rPr>
                <w:sz w:val="22"/>
                <w:szCs w:val="24"/>
              </w:rPr>
              <w:t>Ф.И.О., адрес регистрации и почтовый адрес, ИНН, паспортные данные)</w:t>
            </w:r>
            <w:proofErr w:type="gramEnd"/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370ADF">
              <w:rPr>
                <w:sz w:val="24"/>
                <w:szCs w:val="24"/>
              </w:rPr>
              <w:t>действующего от имени:</w:t>
            </w:r>
            <w:proofErr w:type="gramEnd"/>
          </w:p>
        </w:tc>
      </w:tr>
      <w:tr w:rsidR="00162C88" w:rsidRPr="00B206E8" w:rsidTr="00370ADF">
        <w:tc>
          <w:tcPr>
            <w:tcW w:w="5670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370ADF">
              <w:rPr>
                <w:sz w:val="22"/>
                <w:szCs w:val="24"/>
              </w:rPr>
              <w:t>(Ф.И.О. физического лица, индивидуального предпринимателя или наименование юридического лица)</w:t>
            </w:r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ADF">
              <w:rPr>
                <w:sz w:val="24"/>
                <w:szCs w:val="24"/>
              </w:rPr>
              <w:t>на основании:</w:t>
            </w:r>
          </w:p>
        </w:tc>
      </w:tr>
      <w:tr w:rsidR="00162C88" w:rsidRPr="00BA176B" w:rsidTr="00370ADF">
        <w:tc>
          <w:tcPr>
            <w:tcW w:w="5670" w:type="dxa"/>
            <w:tcBorders>
              <w:bottom w:val="single" w:sz="4" w:space="0" w:color="auto"/>
            </w:tcBorders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370ADF">
              <w:rPr>
                <w:sz w:val="22"/>
                <w:szCs w:val="24"/>
              </w:rPr>
              <w:t>(указываются данные документа, подтверждающего полномочия представителя)</w:t>
            </w:r>
          </w:p>
          <w:p w:rsidR="00162C88" w:rsidRPr="00370ADF" w:rsidRDefault="00162C88" w:rsidP="00553F1E">
            <w:pPr>
              <w:autoSpaceDE w:val="0"/>
              <w:autoSpaceDN w:val="0"/>
              <w:adjustRightInd w:val="0"/>
              <w:ind w:left="317" w:hanging="317"/>
              <w:rPr>
                <w:sz w:val="24"/>
                <w:szCs w:val="24"/>
              </w:rPr>
            </w:pPr>
          </w:p>
        </w:tc>
      </w:tr>
      <w:tr w:rsidR="00162C88" w:rsidRPr="00E918CC" w:rsidTr="00370ADF"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70ADF">
              <w:rPr>
                <w:sz w:val="22"/>
                <w:szCs w:val="24"/>
              </w:rPr>
              <w:t>(для всех: контактный телефон, адрес электронной почты (при наличии)</w:t>
            </w:r>
            <w:proofErr w:type="gramEnd"/>
          </w:p>
        </w:tc>
      </w:tr>
    </w:tbl>
    <w:p w:rsidR="00162C88" w:rsidRDefault="00162C88" w:rsidP="00162C88">
      <w:pPr>
        <w:pStyle w:val="formattext"/>
        <w:jc w:val="both"/>
        <w:rPr>
          <w:highlight w:val="yellow"/>
        </w:rPr>
      </w:pPr>
    </w:p>
    <w:p w:rsidR="00162C88" w:rsidRDefault="00162C88" w:rsidP="00162C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1"/>
      </w:tblGrid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47309E" w:rsidRDefault="00162C88" w:rsidP="00553F1E">
            <w:pPr>
              <w:jc w:val="center"/>
              <w:textAlignment w:val="baseline"/>
              <w:rPr>
                <w:color w:val="222222"/>
              </w:rPr>
            </w:pPr>
            <w:r w:rsidRPr="00370ADF">
              <w:rPr>
                <w:b/>
                <w:color w:val="222222"/>
                <w:sz w:val="24"/>
              </w:rPr>
              <w:t>об исправлении допущенных опечаток и ошибок</w:t>
            </w:r>
          </w:p>
        </w:tc>
      </w:tr>
      <w:tr w:rsidR="00162C88" w:rsidRPr="0047309E" w:rsidTr="00370ADF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 xml:space="preserve">Прошу исправить техническую ошибку </w:t>
            </w:r>
            <w:proofErr w:type="gramStart"/>
            <w:r w:rsidRPr="00370ADF">
              <w:rPr>
                <w:color w:val="222222"/>
                <w:sz w:val="24"/>
                <w:szCs w:val="24"/>
              </w:rPr>
              <w:t>в</w:t>
            </w:r>
            <w:proofErr w:type="gramEnd"/>
            <w:r w:rsidRPr="00370ADF">
              <w:rPr>
                <w:color w:val="222222"/>
                <w:sz w:val="24"/>
                <w:szCs w:val="24"/>
              </w:rPr>
              <w:t xml:space="preserve"> __________________________________________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370ADF">
            <w:pPr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proofErr w:type="gramStart"/>
            <w:r w:rsidRPr="00370ADF">
              <w:rPr>
                <w:color w:val="222222"/>
                <w:sz w:val="22"/>
                <w:szCs w:val="24"/>
              </w:rPr>
              <w:t>(наименование объекта кадастровый номер в отношении объекта учтенного в ЕГРН</w:t>
            </w:r>
            <w:proofErr w:type="gramEnd"/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_________________________________________________________________________________</w:t>
            </w:r>
          </w:p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proofErr w:type="gramStart"/>
            <w:r w:rsidRPr="00370ADF">
              <w:rPr>
                <w:color w:val="222222"/>
                <w:sz w:val="24"/>
                <w:szCs w:val="24"/>
              </w:rPr>
              <w:t>расположенного</w:t>
            </w:r>
            <w:proofErr w:type="gramEnd"/>
            <w:r w:rsidRPr="00370ADF">
              <w:rPr>
                <w:color w:val="222222"/>
                <w:sz w:val="24"/>
                <w:szCs w:val="24"/>
              </w:rPr>
              <w:t xml:space="preserve"> по адресу:_____________________________________</w:t>
            </w:r>
            <w:r w:rsidR="00370ADF">
              <w:rPr>
                <w:color w:val="222222"/>
                <w:sz w:val="24"/>
                <w:szCs w:val="24"/>
              </w:rPr>
              <w:t>___</w:t>
            </w:r>
            <w:r w:rsidRPr="00370ADF">
              <w:rPr>
                <w:color w:val="222222"/>
                <w:sz w:val="24"/>
                <w:szCs w:val="24"/>
              </w:rPr>
              <w:t>__________________</w:t>
            </w:r>
          </w:p>
          <w:p w:rsidR="00162C88" w:rsidRPr="00370ADF" w:rsidRDefault="00162C88" w:rsidP="00370ADF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___________________________________________________________________</w:t>
            </w:r>
            <w:r w:rsidR="00370ADF">
              <w:rPr>
                <w:color w:val="222222"/>
                <w:sz w:val="24"/>
                <w:szCs w:val="24"/>
              </w:rPr>
              <w:t>___</w:t>
            </w:r>
            <w:r w:rsidRPr="00370ADF">
              <w:rPr>
                <w:color w:val="222222"/>
                <w:sz w:val="24"/>
                <w:szCs w:val="24"/>
              </w:rPr>
              <w:t>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_________________________________________________________________</w:t>
            </w:r>
            <w:r w:rsidR="00370ADF">
              <w:rPr>
                <w:color w:val="222222"/>
                <w:sz w:val="24"/>
                <w:szCs w:val="24"/>
              </w:rPr>
              <w:t>__</w:t>
            </w:r>
            <w:r w:rsidRPr="00370ADF">
              <w:rPr>
                <w:color w:val="222222"/>
                <w:sz w:val="24"/>
                <w:szCs w:val="24"/>
              </w:rPr>
              <w:t>____________</w:t>
            </w:r>
            <w:r w:rsidR="00370ADF">
              <w:rPr>
                <w:color w:val="22222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  <w:r w:rsidRPr="00370ADF">
              <w:rPr>
                <w:color w:val="222222"/>
                <w:sz w:val="24"/>
                <w:szCs w:val="24"/>
              </w:rPr>
              <w:t>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370ADF">
            <w:pPr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2"/>
                <w:szCs w:val="24"/>
              </w:rPr>
              <w:t>(адрес объекта, для линейных объектов - указывается местоположение в виде наименования субъект</w:t>
            </w:r>
            <w:proofErr w:type="gramStart"/>
            <w:r w:rsidRPr="00370ADF">
              <w:rPr>
                <w:color w:val="222222"/>
                <w:sz w:val="22"/>
                <w:szCs w:val="24"/>
              </w:rPr>
              <w:t>а(</w:t>
            </w:r>
            <w:proofErr w:type="spellStart"/>
            <w:proofErr w:type="gramEnd"/>
            <w:r w:rsidRPr="00370ADF">
              <w:rPr>
                <w:color w:val="222222"/>
                <w:sz w:val="22"/>
                <w:szCs w:val="24"/>
              </w:rPr>
              <w:t>ов</w:t>
            </w:r>
            <w:proofErr w:type="spellEnd"/>
            <w:r w:rsidRPr="00370ADF">
              <w:rPr>
                <w:color w:val="222222"/>
                <w:sz w:val="22"/>
                <w:szCs w:val="24"/>
              </w:rPr>
              <w:t>) Российской Федерации, вида и наименования муниципального(</w:t>
            </w:r>
            <w:proofErr w:type="spellStart"/>
            <w:r w:rsidRPr="00370ADF">
              <w:rPr>
                <w:color w:val="222222"/>
                <w:sz w:val="22"/>
                <w:szCs w:val="24"/>
              </w:rPr>
              <w:t>ых</w:t>
            </w:r>
            <w:proofErr w:type="spellEnd"/>
            <w:r w:rsidRPr="00370ADF">
              <w:rPr>
                <w:color w:val="222222"/>
                <w:sz w:val="22"/>
                <w:szCs w:val="24"/>
              </w:rPr>
              <w:t>) образования(</w:t>
            </w:r>
            <w:proofErr w:type="spellStart"/>
            <w:r w:rsidRPr="00370ADF">
              <w:rPr>
                <w:color w:val="222222"/>
                <w:sz w:val="22"/>
                <w:szCs w:val="24"/>
              </w:rPr>
              <w:t>ий</w:t>
            </w:r>
            <w:proofErr w:type="spellEnd"/>
            <w:r w:rsidRPr="00370ADF">
              <w:rPr>
                <w:color w:val="222222"/>
                <w:sz w:val="22"/>
                <w:szCs w:val="24"/>
              </w:rPr>
              <w:t>), а также</w:t>
            </w:r>
            <w:r w:rsidR="00370ADF" w:rsidRPr="00370ADF">
              <w:rPr>
                <w:color w:val="222222"/>
                <w:sz w:val="22"/>
                <w:szCs w:val="24"/>
              </w:rPr>
              <w:t xml:space="preserve"> наименования населенного(</w:t>
            </w:r>
            <w:proofErr w:type="spellStart"/>
            <w:r w:rsidR="00370ADF" w:rsidRPr="00370ADF">
              <w:rPr>
                <w:color w:val="222222"/>
                <w:sz w:val="22"/>
                <w:szCs w:val="24"/>
              </w:rPr>
              <w:t>ых</w:t>
            </w:r>
            <w:proofErr w:type="spellEnd"/>
            <w:r w:rsidR="00370ADF" w:rsidRPr="00370ADF">
              <w:rPr>
                <w:color w:val="222222"/>
                <w:sz w:val="22"/>
                <w:szCs w:val="24"/>
              </w:rPr>
              <w:t>) пункта(</w:t>
            </w:r>
            <w:proofErr w:type="spellStart"/>
            <w:r w:rsidR="00370ADF" w:rsidRPr="00370ADF">
              <w:rPr>
                <w:color w:val="222222"/>
                <w:sz w:val="22"/>
                <w:szCs w:val="24"/>
              </w:rPr>
              <w:t>ов</w:t>
            </w:r>
            <w:proofErr w:type="spellEnd"/>
            <w:r w:rsidR="00370ADF" w:rsidRPr="00370ADF">
              <w:rPr>
                <w:color w:val="222222"/>
                <w:sz w:val="22"/>
                <w:szCs w:val="24"/>
              </w:rPr>
              <w:t>) в соответствующих муниципальных образованиях, если линейный объект или его часть (части) расположен в границах населенного пункта)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Орган, выдавший решение:________</w:t>
            </w:r>
            <w:r w:rsidR="00370ADF">
              <w:rPr>
                <w:color w:val="222222"/>
                <w:sz w:val="24"/>
                <w:szCs w:val="24"/>
              </w:rPr>
              <w:t>__________________________________</w:t>
            </w:r>
            <w:r w:rsidRPr="00370ADF">
              <w:rPr>
                <w:color w:val="222222"/>
                <w:sz w:val="24"/>
                <w:szCs w:val="24"/>
              </w:rPr>
              <w:t>________________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___________________________________</w:t>
            </w:r>
            <w:r w:rsidR="00370ADF">
              <w:rPr>
                <w:color w:val="222222"/>
                <w:sz w:val="24"/>
                <w:szCs w:val="24"/>
              </w:rPr>
              <w:t>__</w:t>
            </w:r>
            <w:r w:rsidRPr="00370ADF">
              <w:rPr>
                <w:color w:val="222222"/>
                <w:sz w:val="24"/>
                <w:szCs w:val="24"/>
              </w:rPr>
              <w:t>____________________________________________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Реквизиты (дата, номер) решения:__________</w:t>
            </w:r>
            <w:r w:rsidR="00370ADF">
              <w:rPr>
                <w:color w:val="222222"/>
                <w:sz w:val="24"/>
                <w:szCs w:val="24"/>
              </w:rPr>
              <w:t>__</w:t>
            </w:r>
            <w:r w:rsidRPr="00370ADF">
              <w:rPr>
                <w:color w:val="222222"/>
                <w:sz w:val="24"/>
                <w:szCs w:val="24"/>
              </w:rPr>
              <w:t>________________________________________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Характер технической ошибки и место расположения:____</w:t>
            </w:r>
            <w:r w:rsidR="00370ADF">
              <w:rPr>
                <w:color w:val="222222"/>
                <w:sz w:val="24"/>
                <w:szCs w:val="24"/>
              </w:rPr>
              <w:t>___</w:t>
            </w:r>
            <w:r w:rsidRPr="00370ADF">
              <w:rPr>
                <w:color w:val="222222"/>
                <w:sz w:val="24"/>
                <w:szCs w:val="24"/>
              </w:rPr>
              <w:t>___________________________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__________________________________________________</w:t>
            </w:r>
            <w:r w:rsidR="00370ADF">
              <w:rPr>
                <w:color w:val="222222"/>
                <w:sz w:val="24"/>
                <w:szCs w:val="24"/>
              </w:rPr>
              <w:t>___</w:t>
            </w:r>
            <w:r w:rsidRPr="00370ADF">
              <w:rPr>
                <w:color w:val="222222"/>
                <w:sz w:val="24"/>
                <w:szCs w:val="24"/>
              </w:rPr>
              <w:t>____________________________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Необходимость исправления технической ошибки в решении:</w:t>
            </w:r>
          </w:p>
        </w:tc>
      </w:tr>
      <w:tr w:rsidR="00162C88" w:rsidRPr="0047309E" w:rsidTr="00553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rPr>
                <w:color w:val="222222"/>
                <w:sz w:val="24"/>
                <w:szCs w:val="24"/>
              </w:rPr>
            </w:pPr>
            <w:r w:rsidRPr="00370ADF">
              <w:rPr>
                <w:color w:val="222222"/>
                <w:sz w:val="24"/>
                <w:szCs w:val="24"/>
              </w:rPr>
              <w:t>_________________________________________________________</w:t>
            </w:r>
            <w:r w:rsidR="00370ADF">
              <w:rPr>
                <w:color w:val="22222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</w:t>
            </w:r>
            <w:r w:rsidRPr="00370ADF">
              <w:rPr>
                <w:color w:val="222222"/>
                <w:sz w:val="24"/>
                <w:szCs w:val="24"/>
              </w:rPr>
              <w:t>_____________________</w:t>
            </w:r>
            <w:r w:rsidR="00370ADF">
              <w:rPr>
                <w:color w:val="222222"/>
                <w:sz w:val="24"/>
                <w:szCs w:val="24"/>
              </w:rPr>
              <w:t>.</w:t>
            </w:r>
          </w:p>
        </w:tc>
      </w:tr>
    </w:tbl>
    <w:p w:rsidR="00162C88" w:rsidRPr="008738E5" w:rsidRDefault="00162C88" w:rsidP="00370ADF">
      <w:pPr>
        <w:pStyle w:val="ConsPlusNonforma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88" w:rsidRPr="008738E5" w:rsidRDefault="00162C88" w:rsidP="00162C88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8E5">
        <w:rPr>
          <w:rFonts w:ascii="Times New Roman" w:hAnsi="Times New Roman" w:cs="Times New Roman"/>
          <w:b/>
          <w:sz w:val="24"/>
          <w:szCs w:val="24"/>
        </w:rPr>
        <w:lastRenderedPageBreak/>
        <w:t>Прилагаемые документы (отметить)</w:t>
      </w:r>
      <w:r w:rsidRPr="008738E5">
        <w:rPr>
          <w:rStyle w:val="af4"/>
          <w:rFonts w:ascii="Times New Roman" w:hAnsi="Times New Roman"/>
          <w:b/>
        </w:rPr>
        <w:footnoteReference w:id="2"/>
      </w:r>
      <w:r w:rsidRPr="008738E5">
        <w:rPr>
          <w:rFonts w:ascii="Times New Roman" w:hAnsi="Times New Roman" w:cs="Times New Roman"/>
          <w:b/>
          <w:sz w:val="24"/>
          <w:szCs w:val="24"/>
        </w:rPr>
        <w:t>:</w:t>
      </w:r>
    </w:p>
    <w:p w:rsidR="00162C88" w:rsidRPr="008738E5" w:rsidRDefault="00231458" w:rsidP="00162C88">
      <w:pPr>
        <w:tabs>
          <w:tab w:val="left" w:pos="1134"/>
          <w:tab w:val="left" w:pos="1276"/>
          <w:tab w:val="left" w:pos="1418"/>
        </w:tabs>
        <w:spacing w:after="40"/>
        <w:ind w:left="1134"/>
        <w:jc w:val="both"/>
      </w:pPr>
      <w:r>
        <w:rPr>
          <w:noProof/>
        </w:rPr>
        <w:pict>
          <v:rect id="_x0000_s1030" style="position:absolute;left:0;text-align:left;margin-left:37.25pt;margin-top:.6pt;width:13.8pt;height:11pt;z-index:251663360"/>
        </w:pict>
      </w:r>
      <w:r w:rsidR="00162C88" w:rsidRPr="008738E5">
        <w:t>- копия правоустанавливающих документов на земельный участок;</w:t>
      </w:r>
    </w:p>
    <w:p w:rsidR="00162C88" w:rsidRPr="008738E5" w:rsidRDefault="00231458" w:rsidP="00162C88">
      <w:pPr>
        <w:spacing w:line="293" w:lineRule="atLeast"/>
        <w:ind w:left="708"/>
        <w:jc w:val="both"/>
      </w:pPr>
      <w:r>
        <w:rPr>
          <w:noProof/>
        </w:rPr>
        <w:pict>
          <v:rect id="_x0000_s1031" style="position:absolute;left:0;text-align:left;margin-left:37.25pt;margin-top:2.45pt;width:13.8pt;height:11pt;z-index:251664384"/>
        </w:pict>
      </w:r>
      <w:r w:rsidR="00162C88">
        <w:t xml:space="preserve">   -</w:t>
      </w:r>
      <w:r w:rsidR="00162C88" w:rsidRPr="008738E5">
        <w:t xml:space="preserve"> - документы, имеющие юридическую силу, свидетельствующие о наличии в </w:t>
      </w:r>
      <w:r w:rsidR="00162C88">
        <w:t>решении</w:t>
      </w:r>
      <w:r w:rsidR="00162C88" w:rsidRPr="008738E5">
        <w:t xml:space="preserve"> технической ошибки и содержащие правильные данные;</w:t>
      </w:r>
    </w:p>
    <w:p w:rsidR="00162C88" w:rsidRPr="008738E5" w:rsidRDefault="00231458" w:rsidP="00162C88">
      <w:pPr>
        <w:spacing w:line="293" w:lineRule="atLeast"/>
        <w:ind w:left="708" w:firstLine="708"/>
        <w:jc w:val="both"/>
      </w:pPr>
      <w:r>
        <w:rPr>
          <w:noProof/>
        </w:rPr>
        <w:pict>
          <v:rect id="_x0000_s1033" style="position:absolute;left:0;text-align:left;margin-left:39.05pt;margin-top:5.95pt;width:13.8pt;height:11pt;z-index:251666432"/>
        </w:pict>
      </w:r>
      <w:r w:rsidR="00162C88" w:rsidRPr="008738E5">
        <w:t xml:space="preserve">- выданное органом </w:t>
      </w:r>
      <w:r w:rsidR="00162C88">
        <w:t>решение</w:t>
      </w:r>
      <w:r w:rsidR="00162C88" w:rsidRPr="008738E5">
        <w:t>, в котором содержится техническая ошибка.</w:t>
      </w:r>
    </w:p>
    <w:p w:rsidR="00162C88" w:rsidRPr="009176EE" w:rsidRDefault="00162C88" w:rsidP="00162C88">
      <w:pPr>
        <w:tabs>
          <w:tab w:val="left" w:pos="1134"/>
          <w:tab w:val="left" w:pos="1276"/>
          <w:tab w:val="left" w:pos="1418"/>
        </w:tabs>
        <w:ind w:left="1134"/>
        <w:jc w:val="both"/>
        <w:rPr>
          <w:color w:val="FF0000"/>
        </w:rPr>
      </w:pPr>
    </w:p>
    <w:p w:rsidR="00162C88" w:rsidRPr="00396131" w:rsidRDefault="00162C88" w:rsidP="00162C88">
      <w:pPr>
        <w:pStyle w:val="ConsPlusNonformat"/>
        <w:ind w:left="720" w:right="-1"/>
        <w:jc w:val="both"/>
        <w:rPr>
          <w:rFonts w:ascii="Times New Roman" w:hAnsi="Times New Roman" w:cs="Times New Roman"/>
          <w:sz w:val="16"/>
        </w:rPr>
      </w:pPr>
    </w:p>
    <w:p w:rsidR="00162C88" w:rsidRPr="00D7413F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13F">
        <w:rPr>
          <w:rFonts w:ascii="Times New Roman" w:hAnsi="Times New Roman" w:cs="Times New Roman"/>
          <w:b/>
          <w:sz w:val="24"/>
          <w:szCs w:val="24"/>
        </w:rPr>
        <w:t xml:space="preserve">Способ получения </w:t>
      </w:r>
      <w:r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  <w:r w:rsidRPr="00D7413F">
        <w:rPr>
          <w:rFonts w:ascii="Times New Roman" w:hAnsi="Times New Roman" w:cs="Times New Roman"/>
          <w:b/>
          <w:sz w:val="24"/>
          <w:szCs w:val="24"/>
        </w:rPr>
        <w:t xml:space="preserve"> (отметить):</w:t>
      </w:r>
    </w:p>
    <w:p w:rsidR="00162C88" w:rsidRDefault="00231458" w:rsidP="00162C88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1458">
        <w:rPr>
          <w:rFonts w:ascii="Times New Roman" w:hAnsi="Times New Roman" w:cs="Times New Roman"/>
          <w:noProof/>
          <w:sz w:val="16"/>
          <w:szCs w:val="16"/>
        </w:rPr>
        <w:pict>
          <v:rect id="_x0000_s1027" style="position:absolute;left:0;text-align:left;margin-left:39.05pt;margin-top:.85pt;width:13.8pt;height:11pt;z-index:251660288"/>
        </w:pict>
      </w:r>
      <w:r w:rsidR="00162C88">
        <w:rPr>
          <w:rFonts w:ascii="Times New Roman" w:hAnsi="Times New Roman" w:cs="Times New Roman"/>
          <w:sz w:val="24"/>
          <w:szCs w:val="24"/>
        </w:rPr>
        <w:t>- в Администрации муниципального образования «</w:t>
      </w:r>
      <w:proofErr w:type="spellStart"/>
      <w:r w:rsidR="00162C88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162C88">
        <w:rPr>
          <w:rFonts w:ascii="Times New Roman" w:hAnsi="Times New Roman" w:cs="Times New Roman"/>
          <w:sz w:val="24"/>
          <w:szCs w:val="24"/>
        </w:rPr>
        <w:t xml:space="preserve"> </w:t>
      </w:r>
      <w:r w:rsidR="00370ADF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62C88">
        <w:rPr>
          <w:rFonts w:ascii="Times New Roman" w:hAnsi="Times New Roman" w:cs="Times New Roman"/>
          <w:sz w:val="24"/>
          <w:szCs w:val="24"/>
        </w:rPr>
        <w:t>» Смоленской области при непосредственном обращении;</w:t>
      </w:r>
    </w:p>
    <w:p w:rsidR="00162C88" w:rsidRDefault="00231458" w:rsidP="00162C88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39.05pt;margin-top:2.85pt;width:13.8pt;height:11.65pt;z-index:251661312"/>
        </w:pict>
      </w:r>
      <w:r w:rsidR="00162C88">
        <w:rPr>
          <w:rFonts w:ascii="Times New Roman" w:hAnsi="Times New Roman" w:cs="Times New Roman"/>
          <w:sz w:val="24"/>
          <w:szCs w:val="24"/>
        </w:rPr>
        <w:t>- в МФЦ при непосредственном обращении (</w:t>
      </w:r>
      <w:proofErr w:type="gramStart"/>
      <w:r w:rsidR="00162C88" w:rsidRPr="00C94057">
        <w:rPr>
          <w:rFonts w:ascii="Times New Roman" w:hAnsi="Times New Roman" w:cs="Times New Roman"/>
          <w:sz w:val="24"/>
          <w:szCs w:val="24"/>
        </w:rPr>
        <w:t>возмож</w:t>
      </w:r>
      <w:r w:rsidR="00162C88">
        <w:rPr>
          <w:rFonts w:ascii="Times New Roman" w:hAnsi="Times New Roman" w:cs="Times New Roman"/>
          <w:sz w:val="24"/>
          <w:szCs w:val="24"/>
        </w:rPr>
        <w:t>е</w:t>
      </w:r>
      <w:r w:rsidR="00162C88" w:rsidRPr="00C9405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в случае если </w:t>
      </w:r>
      <w:r w:rsidR="00162C88">
        <w:rPr>
          <w:rFonts w:ascii="Times New Roman" w:hAnsi="Times New Roman" w:cs="Times New Roman"/>
          <w:sz w:val="24"/>
          <w:szCs w:val="24"/>
        </w:rPr>
        <w:t>уведомление</w:t>
      </w:r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162C8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были поданы через МФЦ</w:t>
      </w:r>
      <w:r w:rsidR="00162C88">
        <w:rPr>
          <w:rFonts w:ascii="Times New Roman" w:hAnsi="Times New Roman" w:cs="Times New Roman"/>
          <w:sz w:val="24"/>
          <w:szCs w:val="24"/>
        </w:rPr>
        <w:t>);</w:t>
      </w:r>
    </w:p>
    <w:p w:rsidR="00162C88" w:rsidRDefault="00231458" w:rsidP="00162C88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9.05pt;margin-top:-.35pt;width:13.8pt;height:11.35pt;z-index:251662336"/>
        </w:pict>
      </w:r>
      <w:r w:rsidR="00162C88">
        <w:rPr>
          <w:rFonts w:ascii="Times New Roman" w:hAnsi="Times New Roman" w:cs="Times New Roman"/>
          <w:sz w:val="24"/>
          <w:szCs w:val="24"/>
        </w:rPr>
        <w:t>- почтой на почтовый адрес заявителя;</w:t>
      </w:r>
    </w:p>
    <w:p w:rsidR="00162C88" w:rsidRDefault="00231458" w:rsidP="00162C88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39.05pt;margin-top:.95pt;width:13.8pt;height:11.35pt;z-index:251665408"/>
        </w:pict>
      </w:r>
      <w:r w:rsidR="00162C88">
        <w:rPr>
          <w:rFonts w:ascii="Times New Roman" w:hAnsi="Times New Roman" w:cs="Times New Roman"/>
          <w:sz w:val="24"/>
          <w:szCs w:val="24"/>
        </w:rPr>
        <w:t xml:space="preserve">- в личном кабинете заявителя </w:t>
      </w:r>
      <w:r w:rsidR="00162C88" w:rsidRPr="00EB05F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62C88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="00162C88">
        <w:rPr>
          <w:rFonts w:ascii="Times New Roman" w:hAnsi="Times New Roman" w:cs="Times New Roman"/>
          <w:sz w:val="24"/>
          <w:szCs w:val="24"/>
        </w:rPr>
        <w:t xml:space="preserve"> 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162C88">
        <w:rPr>
          <w:rFonts w:ascii="Times New Roman" w:hAnsi="Times New Roman" w:cs="Times New Roman"/>
          <w:sz w:val="24"/>
          <w:szCs w:val="24"/>
        </w:rPr>
        <w:t>уведомление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162C8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 были поданы через Единый портал государственных и муниципальных услуг (функций) и (или) Портал государственных и муниципальных услуг (функций) Смоленской области)</w:t>
      </w:r>
      <w:r w:rsidR="00162C88">
        <w:rPr>
          <w:rFonts w:ascii="Times New Roman" w:hAnsi="Times New Roman" w:cs="Times New Roman"/>
          <w:sz w:val="24"/>
          <w:szCs w:val="24"/>
        </w:rPr>
        <w:t>.</w:t>
      </w:r>
    </w:p>
    <w:p w:rsidR="00162C88" w:rsidRPr="00334D9C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</w:rPr>
      </w:pPr>
    </w:p>
    <w:p w:rsidR="00162C88" w:rsidRDefault="00162C88" w:rsidP="00162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тем, что могу отказаться от обработки моих персональных данных, подав соответствующее заявление</w:t>
      </w:r>
      <w:r w:rsidRPr="00670548">
        <w:rPr>
          <w:rFonts w:ascii="Times New Roman" w:hAnsi="Times New Roman" w:cs="Times New Roman"/>
          <w:sz w:val="24"/>
        </w:rPr>
        <w:t>.</w:t>
      </w:r>
    </w:p>
    <w:p w:rsidR="00162C88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9D17CD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r w:rsidR="00370AD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370ADF">
        <w:rPr>
          <w:rFonts w:ascii="Times New Roman" w:hAnsi="Times New Roman" w:cs="Times New Roman"/>
          <w:sz w:val="24"/>
          <w:szCs w:val="24"/>
        </w:rPr>
        <w:t xml:space="preserve">   </w:t>
      </w:r>
      <w:r w:rsidRPr="009D17C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70ADF">
        <w:rPr>
          <w:rFonts w:ascii="Times New Roman" w:hAnsi="Times New Roman" w:cs="Times New Roman"/>
          <w:sz w:val="24"/>
          <w:szCs w:val="24"/>
        </w:rPr>
        <w:t xml:space="preserve"> </w:t>
      </w:r>
      <w:r w:rsidRPr="009D17CD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162C88" w:rsidRPr="00ED716C" w:rsidRDefault="00162C88" w:rsidP="00162C88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ED71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D716C">
        <w:rPr>
          <w:rFonts w:ascii="Times New Roman" w:hAnsi="Times New Roman" w:cs="Times New Roman"/>
        </w:rPr>
        <w:t xml:space="preserve">  </w:t>
      </w:r>
      <w:r w:rsidR="00370ADF">
        <w:rPr>
          <w:rFonts w:ascii="Times New Roman" w:hAnsi="Times New Roman" w:cs="Times New Roman"/>
        </w:rPr>
        <w:t xml:space="preserve">     </w:t>
      </w:r>
      <w:r w:rsidRPr="00ED716C">
        <w:rPr>
          <w:rFonts w:ascii="Times New Roman" w:hAnsi="Times New Roman" w:cs="Times New Roman"/>
        </w:rPr>
        <w:t xml:space="preserve">  (должность)           </w:t>
      </w:r>
      <w:r>
        <w:rPr>
          <w:rFonts w:ascii="Times New Roman" w:hAnsi="Times New Roman" w:cs="Times New Roman"/>
        </w:rPr>
        <w:t xml:space="preserve">                        </w:t>
      </w:r>
      <w:r w:rsidRPr="00ED716C">
        <w:rPr>
          <w:rFonts w:ascii="Times New Roman" w:hAnsi="Times New Roman" w:cs="Times New Roman"/>
        </w:rPr>
        <w:t xml:space="preserve">  (подпись)                                  (Ф.И.О.)</w:t>
      </w:r>
    </w:p>
    <w:p w:rsidR="00162C88" w:rsidRPr="009D17CD" w:rsidRDefault="00162C88" w:rsidP="00162C88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 xml:space="preserve">    </w:t>
      </w:r>
      <w:r w:rsidR="00370A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D17CD">
        <w:rPr>
          <w:rFonts w:ascii="Times New Roman" w:hAnsi="Times New Roman" w:cs="Times New Roman"/>
          <w:sz w:val="24"/>
          <w:szCs w:val="24"/>
        </w:rPr>
        <w:tab/>
        <w:t>«___» _____________ 20____ г.                           М.П. (при наличии)</w:t>
      </w:r>
    </w:p>
    <w:p w:rsidR="00162C88" w:rsidRPr="009D17CD" w:rsidRDefault="00162C88" w:rsidP="00162C8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4850D9" w:rsidRDefault="00162C88" w:rsidP="00162C88">
      <w:pPr>
        <w:pStyle w:val="formattext"/>
        <w:jc w:val="both"/>
        <w:rPr>
          <w:highlight w:val="yellow"/>
        </w:rPr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752A7C">
      <w:pPr>
        <w:pStyle w:val="formattext"/>
        <w:jc w:val="center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915AF" w:rsidRDefault="001915AF">
      <w:r>
        <w:br w:type="page"/>
      </w:r>
    </w:p>
    <w:p w:rsidR="00370ADF" w:rsidRDefault="00162C88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A3538C">
        <w:lastRenderedPageBreak/>
        <w:t>Приложение № 4</w:t>
      </w:r>
      <w:r w:rsidRPr="00A3538C">
        <w:br/>
      </w:r>
      <w:r w:rsidR="00370ADF" w:rsidRPr="00370ADF">
        <w:rPr>
          <w:sz w:val="22"/>
        </w:rPr>
        <w:t>к Административному регламенту предоставления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>муниципальной</w:t>
      </w:r>
      <w:r>
        <w:rPr>
          <w:sz w:val="22"/>
        </w:rPr>
        <w:t xml:space="preserve"> </w:t>
      </w: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</w:t>
      </w:r>
      <w:r>
        <w:rPr>
          <w:rFonts w:cs="Calibri"/>
          <w:sz w:val="22"/>
        </w:rPr>
        <w:t xml:space="preserve"> объекту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адресации, изменение и</w:t>
      </w:r>
      <w:r>
        <w:rPr>
          <w:sz w:val="22"/>
        </w:rPr>
        <w:t xml:space="preserve"> </w:t>
      </w: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162C88" w:rsidRPr="00A3538C" w:rsidRDefault="00162C88" w:rsidP="00370ADF">
      <w:pPr>
        <w:widowControl w:val="0"/>
        <w:jc w:val="right"/>
      </w:pPr>
    </w:p>
    <w:tbl>
      <w:tblPr>
        <w:tblW w:w="538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386"/>
      </w:tblGrid>
      <w:tr w:rsidR="00162C88" w:rsidTr="00553F1E">
        <w:trPr>
          <w:trHeight w:val="700"/>
        </w:trPr>
        <w:tc>
          <w:tcPr>
            <w:tcW w:w="5386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ind w:left="-108"/>
              <w:rPr>
                <w:sz w:val="24"/>
              </w:rPr>
            </w:pPr>
            <w:r w:rsidRPr="00370ADF">
              <w:rPr>
                <w:sz w:val="24"/>
              </w:rPr>
              <w:t>Главе муниципального образования «</w:t>
            </w:r>
            <w:proofErr w:type="spellStart"/>
            <w:r w:rsidRPr="00370ADF">
              <w:rPr>
                <w:sz w:val="24"/>
              </w:rPr>
              <w:t>Ярцевский</w:t>
            </w:r>
            <w:proofErr w:type="spellEnd"/>
            <w:r w:rsidRPr="00370ADF">
              <w:rPr>
                <w:sz w:val="24"/>
              </w:rPr>
              <w:t xml:space="preserve"> </w:t>
            </w:r>
            <w:r w:rsidR="00370ADF" w:rsidRPr="00370ADF">
              <w:rPr>
                <w:sz w:val="24"/>
              </w:rPr>
              <w:t>муниципальный округ</w:t>
            </w:r>
            <w:r w:rsidRPr="00370ADF">
              <w:rPr>
                <w:sz w:val="24"/>
              </w:rPr>
              <w:t>» Смоленской области</w:t>
            </w:r>
          </w:p>
          <w:p w:rsidR="00162C88" w:rsidRDefault="00162C88" w:rsidP="00553F1E">
            <w:pPr>
              <w:autoSpaceDE w:val="0"/>
              <w:autoSpaceDN w:val="0"/>
              <w:adjustRightInd w:val="0"/>
              <w:ind w:left="33"/>
              <w:jc w:val="center"/>
            </w:pPr>
          </w:p>
        </w:tc>
      </w:tr>
      <w:tr w:rsidR="00162C88" w:rsidTr="00553F1E">
        <w:tc>
          <w:tcPr>
            <w:tcW w:w="5386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370ADF">
              <w:rPr>
                <w:sz w:val="18"/>
                <w:szCs w:val="16"/>
              </w:rPr>
              <w:t>(для юридического лица: полное наименование, юридический и почтовый адреса, должность и Ф.И.О. руководителя, ИНН)</w:t>
            </w:r>
          </w:p>
          <w:p w:rsidR="00162C88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Tr="00553F1E">
        <w:tc>
          <w:tcPr>
            <w:tcW w:w="5386" w:type="dxa"/>
          </w:tcPr>
          <w:p w:rsidR="00162C88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RPr="002D06D4" w:rsidTr="00553F1E">
        <w:tc>
          <w:tcPr>
            <w:tcW w:w="5386" w:type="dxa"/>
          </w:tcPr>
          <w:p w:rsidR="00162C88" w:rsidRPr="00D848A8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70ADF">
              <w:rPr>
                <w:sz w:val="18"/>
                <w:szCs w:val="16"/>
              </w:rPr>
              <w:t>(для индивидуального предпринимателя:</w:t>
            </w:r>
            <w:proofErr w:type="gramEnd"/>
            <w:r w:rsidRPr="00370ADF">
              <w:rPr>
                <w:sz w:val="18"/>
                <w:szCs w:val="16"/>
              </w:rPr>
              <w:t xml:space="preserve"> </w:t>
            </w:r>
            <w:proofErr w:type="gramStart"/>
            <w:r w:rsidRPr="00370ADF">
              <w:rPr>
                <w:sz w:val="18"/>
                <w:szCs w:val="16"/>
              </w:rPr>
              <w:t xml:space="preserve">Ф.И.О., адрес регистрации и почтовый адрес, ОГРНИП) </w:t>
            </w:r>
            <w:proofErr w:type="gramEnd"/>
          </w:p>
          <w:p w:rsidR="00162C88" w:rsidRPr="002D06D4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Tr="00553F1E">
        <w:tc>
          <w:tcPr>
            <w:tcW w:w="5386" w:type="dxa"/>
          </w:tcPr>
          <w:p w:rsidR="00162C88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RPr="00B206E8" w:rsidTr="00553F1E">
        <w:tc>
          <w:tcPr>
            <w:tcW w:w="5386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proofErr w:type="gramStart"/>
            <w:r w:rsidRPr="00370ADF">
              <w:rPr>
                <w:sz w:val="18"/>
                <w:szCs w:val="16"/>
              </w:rPr>
              <w:t>(для физического лица:</w:t>
            </w:r>
            <w:proofErr w:type="gramEnd"/>
            <w:r w:rsidRPr="00370ADF">
              <w:rPr>
                <w:sz w:val="18"/>
                <w:szCs w:val="16"/>
              </w:rPr>
              <w:t xml:space="preserve"> </w:t>
            </w:r>
            <w:proofErr w:type="gramStart"/>
            <w:r w:rsidRPr="00370ADF">
              <w:rPr>
                <w:sz w:val="18"/>
                <w:szCs w:val="16"/>
              </w:rPr>
              <w:t>Ф.И.О., адрес регистрации и почтовый адрес, ИНН, паспортные данные)</w:t>
            </w:r>
            <w:proofErr w:type="gramEnd"/>
          </w:p>
          <w:p w:rsidR="00162C88" w:rsidRPr="002D06D4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2C88" w:rsidRPr="00B206E8" w:rsidRDefault="00162C88" w:rsidP="00553F1E">
            <w:pPr>
              <w:autoSpaceDE w:val="0"/>
              <w:autoSpaceDN w:val="0"/>
              <w:adjustRightInd w:val="0"/>
            </w:pPr>
            <w:proofErr w:type="gramStart"/>
            <w:r w:rsidRPr="00370ADF">
              <w:rPr>
                <w:sz w:val="24"/>
              </w:rPr>
              <w:t>действующего от имени:</w:t>
            </w:r>
            <w:proofErr w:type="gramEnd"/>
          </w:p>
        </w:tc>
      </w:tr>
      <w:tr w:rsidR="00162C88" w:rsidRPr="00B206E8" w:rsidTr="00553F1E">
        <w:tc>
          <w:tcPr>
            <w:tcW w:w="5386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370ADF">
              <w:rPr>
                <w:sz w:val="18"/>
                <w:szCs w:val="16"/>
              </w:rPr>
              <w:t>(Ф.И.О. физического лица, индивидуального предпринимателя или наименование юридического лица)</w:t>
            </w:r>
          </w:p>
          <w:p w:rsidR="00162C88" w:rsidRPr="00B206E8" w:rsidRDefault="00162C88" w:rsidP="00553F1E">
            <w:pPr>
              <w:autoSpaceDE w:val="0"/>
              <w:autoSpaceDN w:val="0"/>
              <w:adjustRightInd w:val="0"/>
            </w:pPr>
            <w:r w:rsidRPr="00370ADF">
              <w:rPr>
                <w:sz w:val="24"/>
              </w:rPr>
              <w:t>на основании:</w:t>
            </w:r>
          </w:p>
        </w:tc>
      </w:tr>
      <w:tr w:rsidR="00162C88" w:rsidRPr="00BA176B" w:rsidTr="00553F1E">
        <w:tc>
          <w:tcPr>
            <w:tcW w:w="5386" w:type="dxa"/>
            <w:tcBorders>
              <w:bottom w:val="single" w:sz="4" w:space="0" w:color="auto"/>
            </w:tcBorders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370ADF">
              <w:rPr>
                <w:sz w:val="18"/>
                <w:szCs w:val="16"/>
              </w:rPr>
              <w:t>(указываются данные документа, подтверждающего полномочия представителя)</w:t>
            </w:r>
          </w:p>
          <w:p w:rsidR="00162C88" w:rsidRPr="00BA176B" w:rsidRDefault="00162C88" w:rsidP="00553F1E">
            <w:pPr>
              <w:autoSpaceDE w:val="0"/>
              <w:autoSpaceDN w:val="0"/>
              <w:adjustRightInd w:val="0"/>
              <w:ind w:left="317" w:hanging="317"/>
            </w:pPr>
          </w:p>
        </w:tc>
      </w:tr>
      <w:tr w:rsidR="00162C88" w:rsidRPr="00E918CC" w:rsidTr="00370ADF">
        <w:trPr>
          <w:trHeight w:val="290"/>
        </w:trPr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:rsidR="00162C88" w:rsidRPr="00E918CC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70ADF">
              <w:rPr>
                <w:sz w:val="18"/>
                <w:szCs w:val="16"/>
              </w:rPr>
              <w:t>(для всех: контактный телефон, адрес электронной почты (при наличии)</w:t>
            </w:r>
            <w:proofErr w:type="gramEnd"/>
          </w:p>
        </w:tc>
      </w:tr>
    </w:tbl>
    <w:p w:rsidR="00162C88" w:rsidRDefault="00162C88" w:rsidP="00162C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781"/>
      </w:tblGrid>
      <w:tr w:rsidR="00162C88" w:rsidRPr="004E0B6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jc w:val="center"/>
              <w:textAlignment w:val="baseline"/>
              <w:rPr>
                <w:b/>
                <w:color w:val="222222"/>
                <w:sz w:val="28"/>
                <w:szCs w:val="28"/>
              </w:rPr>
            </w:pPr>
            <w:r w:rsidRPr="00AF3CE0">
              <w:rPr>
                <w:b/>
                <w:color w:val="222222"/>
                <w:sz w:val="28"/>
                <w:szCs w:val="28"/>
              </w:rPr>
              <w:t>Заявление</w:t>
            </w:r>
          </w:p>
          <w:p w:rsidR="00162C88" w:rsidRDefault="00162C88" w:rsidP="00553F1E">
            <w:pPr>
              <w:jc w:val="center"/>
              <w:textAlignment w:val="baseline"/>
              <w:rPr>
                <w:b/>
                <w:color w:val="222222"/>
                <w:sz w:val="28"/>
                <w:szCs w:val="28"/>
              </w:rPr>
            </w:pPr>
            <w:r w:rsidRPr="00AF3CE0">
              <w:rPr>
                <w:b/>
                <w:color w:val="222222"/>
                <w:sz w:val="28"/>
                <w:szCs w:val="28"/>
              </w:rPr>
              <w:t xml:space="preserve">о выдаче дубликата </w:t>
            </w:r>
            <w:r>
              <w:rPr>
                <w:b/>
                <w:color w:val="222222"/>
                <w:sz w:val="28"/>
                <w:szCs w:val="28"/>
              </w:rPr>
              <w:t>решения об оказании муниципальной услуги</w:t>
            </w:r>
          </w:p>
          <w:p w:rsidR="00162C88" w:rsidRPr="004E0B60" w:rsidRDefault="00162C88" w:rsidP="00553F1E">
            <w:pPr>
              <w:jc w:val="center"/>
              <w:textAlignment w:val="baseline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162C88" w:rsidRPr="004E0B6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textAlignment w:val="baseline"/>
              <w:rPr>
                <w:color w:val="222222"/>
              </w:rPr>
            </w:pPr>
            <w:r w:rsidRPr="00370ADF">
              <w:rPr>
                <w:color w:val="222222"/>
                <w:sz w:val="24"/>
              </w:rPr>
              <w:t xml:space="preserve">Прошу выдать дубликат решения об оказании муниципальной услуги: 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rPr>
                <w:color w:val="222222"/>
              </w:rPr>
            </w:pPr>
            <w:r w:rsidRPr="00AF3CE0">
              <w:rPr>
                <w:color w:val="222222"/>
              </w:rPr>
              <w:t>______________________________________________________________________________</w:t>
            </w:r>
            <w:r w:rsidR="00370ADF">
              <w:rPr>
                <w:color w:val="222222"/>
              </w:rPr>
              <w:t>________________</w:t>
            </w:r>
            <w:r w:rsidRPr="00AF3CE0">
              <w:rPr>
                <w:color w:val="222222"/>
              </w:rPr>
              <w:t>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370ADF">
            <w:pPr>
              <w:jc w:val="center"/>
              <w:textAlignment w:val="baseline"/>
              <w:rPr>
                <w:color w:val="222222"/>
                <w:sz w:val="16"/>
                <w:szCs w:val="16"/>
              </w:rPr>
            </w:pPr>
            <w:r w:rsidRPr="00370ADF">
              <w:rPr>
                <w:color w:val="222222"/>
                <w:sz w:val="18"/>
                <w:szCs w:val="16"/>
              </w:rPr>
              <w:t>(наименование объекта,  кадастровый номер в отношении учтенного в ЕГРН)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rPr>
                <w:color w:val="222222"/>
              </w:rPr>
            </w:pPr>
            <w:r>
              <w:rPr>
                <w:color w:val="222222"/>
              </w:rPr>
              <w:t>_____________________________________________________________</w:t>
            </w:r>
            <w:r w:rsidR="00370ADF">
              <w:rPr>
                <w:color w:val="222222"/>
              </w:rPr>
              <w:t>________________</w:t>
            </w:r>
            <w:r>
              <w:rPr>
                <w:color w:val="222222"/>
              </w:rPr>
              <w:t>____________________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textAlignment w:val="baseline"/>
              <w:rPr>
                <w:color w:val="222222"/>
                <w:sz w:val="16"/>
                <w:szCs w:val="16"/>
              </w:rPr>
            </w:pP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textAlignment w:val="baseline"/>
              <w:rPr>
                <w:color w:val="222222"/>
              </w:rPr>
            </w:pPr>
            <w:proofErr w:type="gramStart"/>
            <w:r w:rsidRPr="00370ADF">
              <w:rPr>
                <w:color w:val="222222"/>
                <w:sz w:val="24"/>
              </w:rPr>
              <w:t>расположенного</w:t>
            </w:r>
            <w:proofErr w:type="gramEnd"/>
            <w:r w:rsidRPr="00370ADF">
              <w:rPr>
                <w:color w:val="222222"/>
                <w:sz w:val="24"/>
              </w:rPr>
              <w:t xml:space="preserve"> по адресу</w:t>
            </w:r>
            <w:r w:rsidRPr="00AF3CE0">
              <w:rPr>
                <w:color w:val="222222"/>
              </w:rPr>
              <w:t>:</w:t>
            </w:r>
            <w:r w:rsidR="00370ADF">
              <w:rPr>
                <w:color w:val="222222"/>
              </w:rPr>
              <w:t>_______________</w:t>
            </w:r>
            <w:r>
              <w:rPr>
                <w:color w:val="222222"/>
              </w:rPr>
              <w:t>________________</w:t>
            </w:r>
            <w:r w:rsidR="00370ADF">
              <w:rPr>
                <w:color w:val="222222"/>
              </w:rPr>
              <w:t>________________</w:t>
            </w:r>
            <w:r>
              <w:rPr>
                <w:color w:val="222222"/>
              </w:rPr>
              <w:t>______________________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rPr>
                <w:color w:val="222222"/>
              </w:rPr>
            </w:pPr>
            <w:r>
              <w:rPr>
                <w:color w:val="222222"/>
              </w:rPr>
              <w:t>_____________________________________________________________________________</w:t>
            </w:r>
            <w:r w:rsidR="00370ADF">
              <w:rPr>
                <w:color w:val="222222"/>
              </w:rPr>
              <w:t>________________</w:t>
            </w:r>
            <w:r>
              <w:rPr>
                <w:color w:val="222222"/>
              </w:rPr>
              <w:t>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370ADF">
            <w:pPr>
              <w:jc w:val="center"/>
              <w:textAlignment w:val="baseline"/>
              <w:rPr>
                <w:color w:val="222222"/>
                <w:sz w:val="18"/>
                <w:szCs w:val="18"/>
              </w:rPr>
            </w:pPr>
            <w:r w:rsidRPr="00370ADF">
              <w:rPr>
                <w:color w:val="222222"/>
                <w:sz w:val="18"/>
                <w:szCs w:val="18"/>
              </w:rPr>
              <w:t>(адрес объекта; для линейных объектов - указывается местоположение в виде наименования субъект</w:t>
            </w:r>
            <w:proofErr w:type="gramStart"/>
            <w:r w:rsidRPr="00370ADF">
              <w:rPr>
                <w:color w:val="222222"/>
                <w:sz w:val="18"/>
                <w:szCs w:val="18"/>
              </w:rPr>
              <w:t>а(</w:t>
            </w:r>
            <w:proofErr w:type="spellStart"/>
            <w:proofErr w:type="gramEnd"/>
            <w:r w:rsidRPr="00370ADF">
              <w:rPr>
                <w:color w:val="222222"/>
                <w:sz w:val="18"/>
                <w:szCs w:val="18"/>
              </w:rPr>
              <w:t>ов</w:t>
            </w:r>
            <w:proofErr w:type="spellEnd"/>
            <w:r w:rsidRPr="00370ADF">
              <w:rPr>
                <w:color w:val="222222"/>
                <w:sz w:val="18"/>
                <w:szCs w:val="18"/>
              </w:rPr>
              <w:t>) Российской Федерации, вида и наименования муниципального(</w:t>
            </w:r>
            <w:proofErr w:type="spellStart"/>
            <w:r w:rsidRPr="00370ADF">
              <w:rPr>
                <w:color w:val="222222"/>
                <w:sz w:val="18"/>
                <w:szCs w:val="18"/>
              </w:rPr>
              <w:t>ых</w:t>
            </w:r>
            <w:proofErr w:type="spellEnd"/>
            <w:r w:rsidRPr="00370ADF">
              <w:rPr>
                <w:color w:val="222222"/>
                <w:sz w:val="18"/>
                <w:szCs w:val="18"/>
              </w:rPr>
              <w:t>) образования(</w:t>
            </w:r>
            <w:proofErr w:type="spellStart"/>
            <w:r w:rsidRPr="00370ADF">
              <w:rPr>
                <w:color w:val="222222"/>
                <w:sz w:val="18"/>
                <w:szCs w:val="18"/>
              </w:rPr>
              <w:t>ий</w:t>
            </w:r>
            <w:proofErr w:type="spellEnd"/>
            <w:r w:rsidRPr="00370ADF">
              <w:rPr>
                <w:color w:val="222222"/>
                <w:sz w:val="18"/>
                <w:szCs w:val="18"/>
              </w:rPr>
              <w:t>), а также наименования населенного(</w:t>
            </w:r>
            <w:proofErr w:type="spellStart"/>
            <w:r w:rsidRPr="00370ADF">
              <w:rPr>
                <w:color w:val="222222"/>
                <w:sz w:val="18"/>
                <w:szCs w:val="18"/>
              </w:rPr>
              <w:t>ых</w:t>
            </w:r>
            <w:proofErr w:type="spellEnd"/>
            <w:r w:rsidRPr="00370ADF">
              <w:rPr>
                <w:color w:val="222222"/>
                <w:sz w:val="18"/>
                <w:szCs w:val="18"/>
              </w:rPr>
              <w:t>) пункта(</w:t>
            </w:r>
            <w:proofErr w:type="spellStart"/>
            <w:r w:rsidRPr="00370ADF">
              <w:rPr>
                <w:color w:val="222222"/>
                <w:sz w:val="18"/>
                <w:szCs w:val="18"/>
              </w:rPr>
              <w:t>ов</w:t>
            </w:r>
            <w:proofErr w:type="spellEnd"/>
            <w:r w:rsidRPr="00370ADF">
              <w:rPr>
                <w:color w:val="222222"/>
                <w:sz w:val="18"/>
                <w:szCs w:val="18"/>
              </w:rPr>
              <w:t>) в соответствующих</w:t>
            </w:r>
            <w:r w:rsidR="00370ADF" w:rsidRPr="00370ADF">
              <w:rPr>
                <w:color w:val="222222"/>
                <w:sz w:val="18"/>
                <w:szCs w:val="18"/>
              </w:rPr>
              <w:t xml:space="preserve"> муниципальных образованиях , если линейный объект или его часть (части) расположен в границах населенного пункта)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rPr>
                <w:color w:val="222222"/>
              </w:rPr>
            </w:pPr>
            <w:r>
              <w:rPr>
                <w:color w:val="222222"/>
              </w:rPr>
              <w:t>_______________________________________________________</w:t>
            </w:r>
            <w:r w:rsidR="00370ADF">
              <w:rPr>
                <w:color w:val="222222"/>
              </w:rPr>
              <w:t>________________</w:t>
            </w:r>
            <w:r>
              <w:rPr>
                <w:color w:val="222222"/>
              </w:rPr>
              <w:t>_________________________</w:t>
            </w:r>
            <w:r w:rsidR="00370ADF">
              <w:rPr>
                <w:color w:val="2222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222222"/>
              </w:rPr>
              <w:t>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541879" w:rsidRDefault="00162C88" w:rsidP="00553F1E">
            <w:pPr>
              <w:textAlignment w:val="baseline"/>
              <w:rPr>
                <w:color w:val="222222"/>
                <w:sz w:val="16"/>
                <w:szCs w:val="16"/>
              </w:rPr>
            </w:pP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9176EE" w:rsidRDefault="00162C88" w:rsidP="00553F1E">
            <w:pPr>
              <w:textAlignment w:val="baseline"/>
              <w:rPr>
                <w:color w:val="222222"/>
              </w:rPr>
            </w:pPr>
            <w:r w:rsidRPr="009176EE">
              <w:rPr>
                <w:color w:val="222222"/>
              </w:rPr>
              <w:t xml:space="preserve">Орган, выдавший </w:t>
            </w:r>
            <w:r>
              <w:rPr>
                <w:color w:val="222222"/>
              </w:rPr>
              <w:t>решение об оказании муниципальной услуги</w:t>
            </w:r>
            <w:r w:rsidRPr="009176EE">
              <w:rPr>
                <w:color w:val="222222"/>
              </w:rPr>
              <w:t>:</w:t>
            </w:r>
            <w:r>
              <w:rPr>
                <w:color w:val="222222"/>
              </w:rPr>
              <w:t>___________</w:t>
            </w:r>
            <w:r w:rsidR="00370ADF">
              <w:rPr>
                <w:color w:val="222222"/>
              </w:rPr>
              <w:t>____________________</w:t>
            </w:r>
            <w:r>
              <w:rPr>
                <w:color w:val="222222"/>
              </w:rPr>
              <w:t>____________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AF3CE0" w:rsidRDefault="00162C88" w:rsidP="00553F1E">
            <w:pPr>
              <w:rPr>
                <w:color w:val="222222"/>
              </w:rPr>
            </w:pPr>
            <w:r>
              <w:rPr>
                <w:color w:val="222222"/>
              </w:rPr>
              <w:t>_______________________________________________________________</w:t>
            </w:r>
            <w:r w:rsidR="00370ADF">
              <w:rPr>
                <w:color w:val="222222"/>
              </w:rPr>
              <w:t>________________</w:t>
            </w:r>
            <w:r>
              <w:rPr>
                <w:color w:val="222222"/>
              </w:rPr>
              <w:t>__________________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9176EE" w:rsidRDefault="00162C88" w:rsidP="00553F1E">
            <w:pPr>
              <w:textAlignment w:val="baseline"/>
              <w:rPr>
                <w:color w:val="222222"/>
              </w:rPr>
            </w:pPr>
            <w:r w:rsidRPr="00370ADF">
              <w:rPr>
                <w:color w:val="222222"/>
                <w:sz w:val="22"/>
              </w:rPr>
              <w:t>Реквизиты (дата, номер) решения об оказании муниципальной услуги</w:t>
            </w:r>
            <w:r w:rsidRPr="009176EE">
              <w:rPr>
                <w:color w:val="222222"/>
              </w:rPr>
              <w:t>:</w:t>
            </w:r>
            <w:r w:rsidR="00370ADF">
              <w:rPr>
                <w:color w:val="222222"/>
              </w:rPr>
              <w:t>__</w:t>
            </w:r>
            <w:r>
              <w:rPr>
                <w:color w:val="222222"/>
              </w:rPr>
              <w:t>_</w:t>
            </w:r>
            <w:r w:rsidR="00370ADF">
              <w:rPr>
                <w:color w:val="222222"/>
              </w:rPr>
              <w:t>___________________</w:t>
            </w:r>
            <w:r>
              <w:rPr>
                <w:color w:val="222222"/>
              </w:rPr>
              <w:t>_________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9176EE" w:rsidRDefault="00162C88" w:rsidP="00553F1E">
            <w:pPr>
              <w:rPr>
                <w:color w:val="222222"/>
              </w:rPr>
            </w:pPr>
            <w:r>
              <w:rPr>
                <w:color w:val="222222"/>
              </w:rPr>
              <w:t>_________________________________________________________________________________</w:t>
            </w:r>
          </w:p>
        </w:tc>
      </w:tr>
      <w:tr w:rsidR="00162C88" w:rsidRPr="00AF3CE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9176EE" w:rsidRDefault="00162C88" w:rsidP="00553F1E">
            <w:pPr>
              <w:textAlignment w:val="baseline"/>
              <w:rPr>
                <w:color w:val="222222"/>
              </w:rPr>
            </w:pPr>
            <w:r w:rsidRPr="00370ADF">
              <w:rPr>
                <w:color w:val="222222"/>
                <w:sz w:val="24"/>
              </w:rPr>
              <w:t>Необходимость выдачи дубликата решения об оказании муниципальной услуги обусловлена следующими обстоятельствами</w:t>
            </w:r>
            <w:r w:rsidRPr="009176EE">
              <w:rPr>
                <w:color w:val="222222"/>
              </w:rPr>
              <w:t>:</w:t>
            </w:r>
            <w:r>
              <w:rPr>
                <w:color w:val="222222"/>
              </w:rPr>
              <w:t xml:space="preserve"> ____________________________________</w:t>
            </w:r>
            <w:r w:rsidR="00370ADF">
              <w:rPr>
                <w:color w:val="222222"/>
              </w:rPr>
              <w:t>___________</w:t>
            </w:r>
            <w:r>
              <w:rPr>
                <w:color w:val="222222"/>
              </w:rPr>
              <w:t>_________________</w:t>
            </w:r>
          </w:p>
        </w:tc>
      </w:tr>
      <w:tr w:rsidR="00162C88" w:rsidRPr="004E0B6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4E0B60" w:rsidRDefault="00162C88" w:rsidP="00553F1E">
            <w:pPr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162C88" w:rsidRPr="004E0B6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4E0B60" w:rsidRDefault="00162C88" w:rsidP="00553F1E">
            <w:pPr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Fonts w:ascii="Arial" w:hAnsi="Arial" w:cs="Arial"/>
                <w:color w:val="222222"/>
                <w:sz w:val="17"/>
                <w:szCs w:val="17"/>
              </w:rPr>
              <w:t>_______________________________________________________________________________________________________</w:t>
            </w:r>
          </w:p>
        </w:tc>
      </w:tr>
      <w:tr w:rsidR="00162C88" w:rsidRPr="004E0B60" w:rsidTr="00553F1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4E0B60" w:rsidRDefault="00162C88" w:rsidP="00553F1E">
            <w:pPr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</w:tbl>
    <w:p w:rsidR="00162C88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88" w:rsidRPr="00D7413F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13F">
        <w:rPr>
          <w:rFonts w:ascii="Times New Roman" w:hAnsi="Times New Roman" w:cs="Times New Roman"/>
          <w:b/>
          <w:sz w:val="24"/>
          <w:szCs w:val="24"/>
        </w:rPr>
        <w:t xml:space="preserve">Способ получения </w:t>
      </w:r>
      <w:r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  <w:r w:rsidRPr="00D7413F">
        <w:rPr>
          <w:rFonts w:ascii="Times New Roman" w:hAnsi="Times New Roman" w:cs="Times New Roman"/>
          <w:b/>
          <w:sz w:val="24"/>
          <w:szCs w:val="24"/>
        </w:rPr>
        <w:t xml:space="preserve"> (отметить):</w:t>
      </w:r>
    </w:p>
    <w:p w:rsidR="00162C88" w:rsidRDefault="00231458" w:rsidP="00162C88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1458">
        <w:rPr>
          <w:rFonts w:ascii="Times New Roman" w:hAnsi="Times New Roman" w:cs="Times New Roman"/>
          <w:noProof/>
          <w:sz w:val="16"/>
          <w:szCs w:val="16"/>
        </w:rPr>
        <w:pict>
          <v:rect id="_x0000_s1034" style="position:absolute;left:0;text-align:left;margin-left:39.05pt;margin-top:.85pt;width:13.8pt;height:11pt;z-index:251667456"/>
        </w:pict>
      </w:r>
      <w:r w:rsidR="00162C88">
        <w:rPr>
          <w:rFonts w:ascii="Times New Roman" w:hAnsi="Times New Roman" w:cs="Times New Roman"/>
          <w:sz w:val="24"/>
          <w:szCs w:val="24"/>
        </w:rPr>
        <w:t>- в Администрации муниципального образования «</w:t>
      </w:r>
      <w:proofErr w:type="spellStart"/>
      <w:r w:rsidR="00162C88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162C88">
        <w:rPr>
          <w:rFonts w:ascii="Times New Roman" w:hAnsi="Times New Roman" w:cs="Times New Roman"/>
          <w:sz w:val="24"/>
          <w:szCs w:val="24"/>
        </w:rPr>
        <w:t xml:space="preserve"> </w:t>
      </w:r>
      <w:r w:rsidR="00370ADF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62C88">
        <w:rPr>
          <w:rFonts w:ascii="Times New Roman" w:hAnsi="Times New Roman" w:cs="Times New Roman"/>
          <w:sz w:val="24"/>
          <w:szCs w:val="24"/>
        </w:rPr>
        <w:t>» Смоленской области при непосредственном обращении;</w:t>
      </w:r>
    </w:p>
    <w:p w:rsidR="00162C88" w:rsidRDefault="00231458" w:rsidP="00162C88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39.05pt;margin-top:2.85pt;width:13.8pt;height:11.65pt;z-index:251668480"/>
        </w:pict>
      </w:r>
      <w:r w:rsidR="00162C88">
        <w:rPr>
          <w:rFonts w:ascii="Times New Roman" w:hAnsi="Times New Roman" w:cs="Times New Roman"/>
          <w:sz w:val="24"/>
          <w:szCs w:val="24"/>
        </w:rPr>
        <w:t>- в МФЦ при непосредственном обращении (</w:t>
      </w:r>
      <w:proofErr w:type="gramStart"/>
      <w:r w:rsidR="00162C88" w:rsidRPr="00C94057">
        <w:rPr>
          <w:rFonts w:ascii="Times New Roman" w:hAnsi="Times New Roman" w:cs="Times New Roman"/>
          <w:sz w:val="24"/>
          <w:szCs w:val="24"/>
        </w:rPr>
        <w:t>возмож</w:t>
      </w:r>
      <w:r w:rsidR="00162C88">
        <w:rPr>
          <w:rFonts w:ascii="Times New Roman" w:hAnsi="Times New Roman" w:cs="Times New Roman"/>
          <w:sz w:val="24"/>
          <w:szCs w:val="24"/>
        </w:rPr>
        <w:t>е</w:t>
      </w:r>
      <w:r w:rsidR="00162C88" w:rsidRPr="00C9405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в случае если </w:t>
      </w:r>
      <w:r w:rsidR="00162C88">
        <w:rPr>
          <w:rFonts w:ascii="Times New Roman" w:hAnsi="Times New Roman" w:cs="Times New Roman"/>
          <w:sz w:val="24"/>
          <w:szCs w:val="24"/>
        </w:rPr>
        <w:t>уведомление</w:t>
      </w:r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162C8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были поданы через МФЦ</w:t>
      </w:r>
      <w:r w:rsidR="00162C88">
        <w:rPr>
          <w:rFonts w:ascii="Times New Roman" w:hAnsi="Times New Roman" w:cs="Times New Roman"/>
          <w:sz w:val="24"/>
          <w:szCs w:val="24"/>
        </w:rPr>
        <w:t>);</w:t>
      </w:r>
    </w:p>
    <w:p w:rsidR="00162C88" w:rsidRDefault="00231458" w:rsidP="00162C88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39.05pt;margin-top:-.35pt;width:13.8pt;height:11.35pt;z-index:251669504"/>
        </w:pict>
      </w:r>
      <w:r w:rsidR="00162C88">
        <w:rPr>
          <w:rFonts w:ascii="Times New Roman" w:hAnsi="Times New Roman" w:cs="Times New Roman"/>
          <w:sz w:val="24"/>
          <w:szCs w:val="24"/>
        </w:rPr>
        <w:t>- почтой на почтовый адрес заявителя;</w:t>
      </w:r>
    </w:p>
    <w:p w:rsidR="00162C88" w:rsidRDefault="00231458" w:rsidP="00162C88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39.05pt;margin-top:.95pt;width:13.8pt;height:11.35pt;z-index:251670528"/>
        </w:pict>
      </w:r>
      <w:r w:rsidR="00162C88">
        <w:rPr>
          <w:rFonts w:ascii="Times New Roman" w:hAnsi="Times New Roman" w:cs="Times New Roman"/>
          <w:sz w:val="24"/>
          <w:szCs w:val="24"/>
        </w:rPr>
        <w:t xml:space="preserve">- в личном кабинете заявителя </w:t>
      </w:r>
      <w:r w:rsidR="00162C88" w:rsidRPr="00EB05F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62C88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="00162C88">
        <w:rPr>
          <w:rFonts w:ascii="Times New Roman" w:hAnsi="Times New Roman" w:cs="Times New Roman"/>
          <w:sz w:val="24"/>
          <w:szCs w:val="24"/>
        </w:rPr>
        <w:t xml:space="preserve"> 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162C88">
        <w:rPr>
          <w:rFonts w:ascii="Times New Roman" w:hAnsi="Times New Roman" w:cs="Times New Roman"/>
          <w:sz w:val="24"/>
          <w:szCs w:val="24"/>
        </w:rPr>
        <w:t>уведомление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162C8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 были поданы через Единый портал государственных и муниципальных услуг (функций) и (или) Портал </w:t>
      </w:r>
      <w:r w:rsidR="00162C88" w:rsidRPr="00EB05F0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 Смоленской области)</w:t>
      </w:r>
      <w:r w:rsidR="00162C88">
        <w:rPr>
          <w:rFonts w:ascii="Times New Roman" w:hAnsi="Times New Roman" w:cs="Times New Roman"/>
          <w:sz w:val="24"/>
          <w:szCs w:val="24"/>
        </w:rPr>
        <w:t>.</w:t>
      </w:r>
    </w:p>
    <w:p w:rsidR="00162C88" w:rsidRPr="00334D9C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</w:rPr>
      </w:pPr>
    </w:p>
    <w:p w:rsidR="00162C88" w:rsidRDefault="00162C88" w:rsidP="00162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тем, что могу отказаться от обработки моих персональных данных, подав соответствующее заявление</w:t>
      </w:r>
      <w:r w:rsidRPr="00670548">
        <w:rPr>
          <w:rFonts w:ascii="Times New Roman" w:hAnsi="Times New Roman" w:cs="Times New Roman"/>
          <w:sz w:val="24"/>
        </w:rPr>
        <w:t>.</w:t>
      </w:r>
    </w:p>
    <w:p w:rsidR="00162C88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9D17CD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итель _____________________</w:t>
      </w:r>
      <w:r w:rsidRPr="009D17CD">
        <w:rPr>
          <w:rFonts w:ascii="Times New Roman" w:hAnsi="Times New Roman" w:cs="Times New Roman"/>
          <w:sz w:val="24"/>
          <w:szCs w:val="24"/>
        </w:rPr>
        <w:t xml:space="preserve">    _______________  _________________________</w:t>
      </w:r>
    </w:p>
    <w:p w:rsidR="00162C88" w:rsidRPr="00ED716C" w:rsidRDefault="00162C88" w:rsidP="00162C88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ED71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D716C">
        <w:rPr>
          <w:rFonts w:ascii="Times New Roman" w:hAnsi="Times New Roman" w:cs="Times New Roman"/>
        </w:rPr>
        <w:t xml:space="preserve">    (должность)           </w:t>
      </w:r>
      <w:r w:rsidR="00370AD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</w:t>
      </w:r>
      <w:r w:rsidRPr="00ED716C">
        <w:rPr>
          <w:rFonts w:ascii="Times New Roman" w:hAnsi="Times New Roman" w:cs="Times New Roman"/>
        </w:rPr>
        <w:t xml:space="preserve">  (подпись)                                  (Ф.И.О.)</w:t>
      </w:r>
    </w:p>
    <w:p w:rsidR="00162C88" w:rsidRPr="009D17CD" w:rsidRDefault="00162C88" w:rsidP="00162C88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 xml:space="preserve">    </w:t>
      </w:r>
      <w:r w:rsidRPr="009D17CD">
        <w:rPr>
          <w:rFonts w:ascii="Times New Roman" w:hAnsi="Times New Roman" w:cs="Times New Roman"/>
          <w:sz w:val="24"/>
          <w:szCs w:val="24"/>
        </w:rPr>
        <w:tab/>
        <w:t xml:space="preserve">«___» _____________ 20____ г.              </w:t>
      </w:r>
      <w:r w:rsidR="00370ADF">
        <w:rPr>
          <w:rFonts w:ascii="Times New Roman" w:hAnsi="Times New Roman" w:cs="Times New Roman"/>
          <w:sz w:val="24"/>
          <w:szCs w:val="24"/>
        </w:rPr>
        <w:t xml:space="preserve">  </w:t>
      </w:r>
      <w:r w:rsidRPr="009D17CD">
        <w:rPr>
          <w:rFonts w:ascii="Times New Roman" w:hAnsi="Times New Roman" w:cs="Times New Roman"/>
          <w:sz w:val="24"/>
          <w:szCs w:val="24"/>
        </w:rPr>
        <w:t xml:space="preserve">             М.П. (при наличии)</w:t>
      </w:r>
    </w:p>
    <w:p w:rsidR="00162C88" w:rsidRDefault="00162C88" w:rsidP="00162C88">
      <w:pPr>
        <w:pStyle w:val="ConsPlusNormal"/>
        <w:ind w:firstLine="5670"/>
        <w:outlineLvl w:val="1"/>
        <w:rPr>
          <w:sz w:val="18"/>
          <w:szCs w:val="18"/>
        </w:rPr>
      </w:pPr>
    </w:p>
    <w:p w:rsidR="00162C88" w:rsidRPr="004850D9" w:rsidRDefault="00162C88" w:rsidP="00162C88">
      <w:pPr>
        <w:pStyle w:val="formattext"/>
        <w:jc w:val="both"/>
        <w:rPr>
          <w:highlight w:val="yellow"/>
        </w:rPr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162C88" w:rsidRDefault="00162C88" w:rsidP="00162C88">
      <w:pPr>
        <w:pStyle w:val="formattext"/>
        <w:jc w:val="right"/>
      </w:pPr>
    </w:p>
    <w:p w:rsidR="00370ADF" w:rsidRDefault="00370ADF" w:rsidP="00370ADF">
      <w:pPr>
        <w:pStyle w:val="formattext"/>
      </w:pPr>
    </w:p>
    <w:p w:rsidR="00370ADF" w:rsidRDefault="00370ADF" w:rsidP="00370ADF">
      <w:pPr>
        <w:pStyle w:val="formattext"/>
      </w:pPr>
    </w:p>
    <w:p w:rsidR="00752A7C" w:rsidRDefault="00752A7C" w:rsidP="00370ADF">
      <w:pPr>
        <w:pStyle w:val="formattext"/>
      </w:pPr>
    </w:p>
    <w:p w:rsidR="00370ADF" w:rsidRDefault="00370ADF" w:rsidP="00370ADF">
      <w:pPr>
        <w:widowControl w:val="0"/>
        <w:autoSpaceDE w:val="0"/>
        <w:autoSpaceDN w:val="0"/>
        <w:jc w:val="right"/>
        <w:outlineLvl w:val="1"/>
      </w:pPr>
    </w:p>
    <w:p w:rsidR="001915AF" w:rsidRDefault="001915AF">
      <w:r>
        <w:br w:type="page"/>
      </w:r>
    </w:p>
    <w:p w:rsidR="00370ADF" w:rsidRDefault="00162C88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491716">
        <w:lastRenderedPageBreak/>
        <w:t>Приложение № 5</w:t>
      </w:r>
      <w:r w:rsidRPr="00491716">
        <w:br/>
      </w:r>
      <w:r w:rsidR="00370ADF" w:rsidRPr="00370ADF">
        <w:rPr>
          <w:sz w:val="22"/>
        </w:rPr>
        <w:t>к Административному регламенту предоставления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>муниципальной</w:t>
      </w:r>
      <w:r>
        <w:rPr>
          <w:sz w:val="22"/>
        </w:rPr>
        <w:t xml:space="preserve"> </w:t>
      </w: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</w:t>
      </w:r>
      <w:r>
        <w:rPr>
          <w:rFonts w:cs="Calibri"/>
          <w:sz w:val="22"/>
        </w:rPr>
        <w:t xml:space="preserve"> объекту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адресации, изменение и</w:t>
      </w:r>
      <w:r>
        <w:rPr>
          <w:sz w:val="22"/>
        </w:rPr>
        <w:t xml:space="preserve"> </w:t>
      </w: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162C88" w:rsidRPr="00370ADF" w:rsidRDefault="00370ADF" w:rsidP="00370ADF">
      <w:pPr>
        <w:widowControl w:val="0"/>
        <w:jc w:val="right"/>
        <w:rPr>
          <w:sz w:val="22"/>
        </w:rPr>
      </w:pPr>
      <w:r w:rsidRPr="00370ADF">
        <w:rPr>
          <w:sz w:val="22"/>
        </w:rPr>
        <w:t xml:space="preserve"> </w:t>
      </w:r>
    </w:p>
    <w:tbl>
      <w:tblPr>
        <w:tblW w:w="5244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244"/>
      </w:tblGrid>
      <w:tr w:rsidR="00162C88" w:rsidTr="00553F1E">
        <w:trPr>
          <w:trHeight w:val="700"/>
        </w:trPr>
        <w:tc>
          <w:tcPr>
            <w:tcW w:w="5244" w:type="dxa"/>
          </w:tcPr>
          <w:p w:rsidR="00162C88" w:rsidRPr="00370ADF" w:rsidRDefault="00162C88" w:rsidP="00553F1E">
            <w:pPr>
              <w:autoSpaceDE w:val="0"/>
              <w:autoSpaceDN w:val="0"/>
              <w:adjustRightInd w:val="0"/>
              <w:ind w:left="-108"/>
              <w:rPr>
                <w:sz w:val="22"/>
              </w:rPr>
            </w:pPr>
            <w:r w:rsidRPr="00370ADF">
              <w:rPr>
                <w:sz w:val="22"/>
              </w:rPr>
              <w:t>Главе муниципального образования «</w:t>
            </w:r>
            <w:proofErr w:type="spellStart"/>
            <w:r w:rsidRPr="00370ADF">
              <w:rPr>
                <w:sz w:val="22"/>
              </w:rPr>
              <w:t>Ярцевский</w:t>
            </w:r>
            <w:proofErr w:type="spellEnd"/>
            <w:r w:rsidRPr="00370ADF">
              <w:rPr>
                <w:sz w:val="22"/>
              </w:rPr>
              <w:t xml:space="preserve"> район» Смоленской области</w:t>
            </w:r>
          </w:p>
          <w:p w:rsidR="00162C88" w:rsidRDefault="00162C88" w:rsidP="00553F1E">
            <w:pPr>
              <w:autoSpaceDE w:val="0"/>
              <w:autoSpaceDN w:val="0"/>
              <w:adjustRightInd w:val="0"/>
              <w:ind w:left="33"/>
              <w:jc w:val="center"/>
            </w:pPr>
          </w:p>
        </w:tc>
      </w:tr>
      <w:tr w:rsidR="00162C88" w:rsidTr="00553F1E">
        <w:tc>
          <w:tcPr>
            <w:tcW w:w="5244" w:type="dxa"/>
          </w:tcPr>
          <w:p w:rsidR="00162C88" w:rsidRPr="00D848A8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8A8">
              <w:rPr>
                <w:sz w:val="16"/>
                <w:szCs w:val="16"/>
              </w:rPr>
              <w:t>(для юридического лица: полное наименование, юридический и почтовый адреса, должность и Ф.И.О. руководителя, ИНН)</w:t>
            </w:r>
          </w:p>
          <w:p w:rsidR="00162C88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Tr="00553F1E">
        <w:tc>
          <w:tcPr>
            <w:tcW w:w="5244" w:type="dxa"/>
          </w:tcPr>
          <w:p w:rsidR="00162C88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RPr="002D06D4" w:rsidTr="00553F1E">
        <w:tc>
          <w:tcPr>
            <w:tcW w:w="5244" w:type="dxa"/>
          </w:tcPr>
          <w:p w:rsidR="00162C88" w:rsidRPr="00D848A8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48A8">
              <w:rPr>
                <w:sz w:val="16"/>
                <w:szCs w:val="16"/>
              </w:rPr>
              <w:t>(для индивидуального предпринимателя:</w:t>
            </w:r>
            <w:proofErr w:type="gramEnd"/>
            <w:r w:rsidRPr="00D848A8">
              <w:rPr>
                <w:sz w:val="16"/>
                <w:szCs w:val="16"/>
              </w:rPr>
              <w:t xml:space="preserve"> </w:t>
            </w:r>
            <w:proofErr w:type="gramStart"/>
            <w:r w:rsidRPr="00D848A8">
              <w:rPr>
                <w:sz w:val="16"/>
                <w:szCs w:val="16"/>
              </w:rPr>
              <w:t xml:space="preserve">Ф.И.О., адрес регистрации и почтовый адрес, ОГРНИП) </w:t>
            </w:r>
            <w:proofErr w:type="gramEnd"/>
          </w:p>
          <w:p w:rsidR="00162C88" w:rsidRPr="002D06D4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Tr="00553F1E">
        <w:tc>
          <w:tcPr>
            <w:tcW w:w="5244" w:type="dxa"/>
          </w:tcPr>
          <w:p w:rsidR="00162C88" w:rsidRDefault="00162C88" w:rsidP="00553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62C88" w:rsidRPr="00B206E8" w:rsidTr="00553F1E">
        <w:tc>
          <w:tcPr>
            <w:tcW w:w="5244" w:type="dxa"/>
          </w:tcPr>
          <w:p w:rsidR="00162C88" w:rsidRPr="00D848A8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48A8">
              <w:rPr>
                <w:sz w:val="16"/>
                <w:szCs w:val="16"/>
              </w:rPr>
              <w:t>(для физического лица:</w:t>
            </w:r>
            <w:proofErr w:type="gramEnd"/>
            <w:r w:rsidRPr="00D848A8">
              <w:rPr>
                <w:sz w:val="16"/>
                <w:szCs w:val="16"/>
              </w:rPr>
              <w:t xml:space="preserve"> </w:t>
            </w:r>
            <w:proofErr w:type="gramStart"/>
            <w:r w:rsidRPr="00D848A8">
              <w:rPr>
                <w:sz w:val="16"/>
                <w:szCs w:val="16"/>
              </w:rPr>
              <w:t>Ф.И.О., адрес регистрации и почтовый адрес, ИНН, паспортные данные)</w:t>
            </w:r>
            <w:proofErr w:type="gramEnd"/>
          </w:p>
          <w:p w:rsidR="00162C88" w:rsidRPr="002D06D4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2C88" w:rsidRPr="00B206E8" w:rsidRDefault="00162C88" w:rsidP="00553F1E">
            <w:pPr>
              <w:autoSpaceDE w:val="0"/>
              <w:autoSpaceDN w:val="0"/>
              <w:adjustRightInd w:val="0"/>
            </w:pPr>
            <w:proofErr w:type="gramStart"/>
            <w:r w:rsidRPr="00370ADF">
              <w:rPr>
                <w:sz w:val="22"/>
              </w:rPr>
              <w:t>действующего от имени:</w:t>
            </w:r>
            <w:proofErr w:type="gramEnd"/>
          </w:p>
        </w:tc>
      </w:tr>
      <w:tr w:rsidR="00162C88" w:rsidRPr="00B206E8" w:rsidTr="00553F1E">
        <w:tc>
          <w:tcPr>
            <w:tcW w:w="5244" w:type="dxa"/>
          </w:tcPr>
          <w:p w:rsidR="00162C88" w:rsidRPr="00E918CC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18CC">
              <w:rPr>
                <w:sz w:val="16"/>
                <w:szCs w:val="16"/>
              </w:rPr>
              <w:t>(Ф.И.О. физического лица, индивидуального предпринимателя или наименование юридического лица)</w:t>
            </w:r>
          </w:p>
          <w:p w:rsidR="00162C88" w:rsidRPr="00B206E8" w:rsidRDefault="00162C88" w:rsidP="00553F1E">
            <w:pPr>
              <w:autoSpaceDE w:val="0"/>
              <w:autoSpaceDN w:val="0"/>
              <w:adjustRightInd w:val="0"/>
            </w:pPr>
            <w:r w:rsidRPr="00370ADF">
              <w:rPr>
                <w:sz w:val="22"/>
              </w:rPr>
              <w:t>на основании:</w:t>
            </w:r>
          </w:p>
        </w:tc>
      </w:tr>
      <w:tr w:rsidR="00162C88" w:rsidRPr="00BA176B" w:rsidTr="00553F1E">
        <w:tc>
          <w:tcPr>
            <w:tcW w:w="5244" w:type="dxa"/>
            <w:tcBorders>
              <w:bottom w:val="single" w:sz="4" w:space="0" w:color="auto"/>
            </w:tcBorders>
          </w:tcPr>
          <w:p w:rsidR="00162C88" w:rsidRPr="00E918CC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18CC">
              <w:rPr>
                <w:sz w:val="16"/>
                <w:szCs w:val="16"/>
              </w:rPr>
              <w:t>(указываются данные документа, подтверждающего полномочия представителя)</w:t>
            </w:r>
          </w:p>
          <w:p w:rsidR="00162C88" w:rsidRPr="00BA176B" w:rsidRDefault="00162C88" w:rsidP="00553F1E">
            <w:pPr>
              <w:autoSpaceDE w:val="0"/>
              <w:autoSpaceDN w:val="0"/>
              <w:adjustRightInd w:val="0"/>
              <w:ind w:left="317" w:hanging="317"/>
            </w:pPr>
          </w:p>
        </w:tc>
      </w:tr>
      <w:tr w:rsidR="00162C88" w:rsidRPr="00E918CC" w:rsidTr="00553F1E">
        <w:tc>
          <w:tcPr>
            <w:tcW w:w="5244" w:type="dxa"/>
            <w:tcBorders>
              <w:top w:val="single" w:sz="4" w:space="0" w:color="auto"/>
              <w:bottom w:val="nil"/>
            </w:tcBorders>
          </w:tcPr>
          <w:p w:rsidR="00162C88" w:rsidRPr="00E918CC" w:rsidRDefault="00162C88" w:rsidP="00553F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918CC">
              <w:rPr>
                <w:sz w:val="16"/>
                <w:szCs w:val="16"/>
              </w:rPr>
              <w:t>(для всех: контактный телефон, адрес электронной почты (при наличии)</w:t>
            </w:r>
            <w:proofErr w:type="gramEnd"/>
          </w:p>
        </w:tc>
      </w:tr>
    </w:tbl>
    <w:p w:rsidR="00162C88" w:rsidRDefault="00162C88" w:rsidP="00162C88">
      <w:pPr>
        <w:autoSpaceDE w:val="0"/>
        <w:jc w:val="both"/>
      </w:pPr>
    </w:p>
    <w:p w:rsidR="00162C88" w:rsidRDefault="00162C88" w:rsidP="00162C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ind w:firstLine="567"/>
              <w:textAlignment w:val="baseline"/>
            </w:pPr>
            <w:r w:rsidRPr="00370ADF">
              <w:rPr>
                <w:sz w:val="24"/>
              </w:rPr>
              <w:t xml:space="preserve">Прошу оставить </w:t>
            </w:r>
            <w:r w:rsidRPr="00370ADF">
              <w:rPr>
                <w:b/>
                <w:sz w:val="24"/>
              </w:rPr>
              <w:t>без рассмотрения</w:t>
            </w:r>
            <w:r w:rsidRPr="00370ADF">
              <w:rPr>
                <w:sz w:val="24"/>
              </w:rPr>
              <w:t xml:space="preserve"> заявление от ________________№___________</w:t>
            </w:r>
            <w:r w:rsidR="00370ADF" w:rsidRPr="00370ADF">
              <w:rPr>
                <w:sz w:val="24"/>
              </w:rPr>
              <w:t xml:space="preserve"> о присвоении </w:t>
            </w:r>
            <w:r w:rsidRPr="00370ADF">
              <w:rPr>
                <w:sz w:val="24"/>
              </w:rPr>
              <w:t>объекту адресации адреса или аннули</w:t>
            </w:r>
            <w:r w:rsidR="00370ADF" w:rsidRPr="00370ADF">
              <w:rPr>
                <w:sz w:val="24"/>
              </w:rPr>
              <w:t>ровании его адреса</w:t>
            </w:r>
            <w:proofErr w:type="gramStart"/>
            <w:r w:rsidR="00370ADF" w:rsidRPr="00370ADF">
              <w:rPr>
                <w:sz w:val="24"/>
              </w:rPr>
              <w:t xml:space="preserve"> :</w:t>
            </w:r>
            <w:proofErr w:type="gramEnd"/>
            <w:r w:rsidR="00370ADF" w:rsidRPr="00370ADF">
              <w:rPr>
                <w:sz w:val="24"/>
              </w:rPr>
              <w:t>_________________</w:t>
            </w:r>
            <w:r w:rsidRPr="00370ADF">
              <w:rPr>
                <w:sz w:val="24"/>
              </w:rPr>
              <w:t>___</w:t>
            </w:r>
          </w:p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r w:rsidRPr="00370ADF">
              <w:t>________________________________________________________________________________________________</w:t>
            </w:r>
          </w:p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370ADF">
            <w:pPr>
              <w:jc w:val="center"/>
              <w:textAlignment w:val="baseline"/>
              <w:rPr>
                <w:sz w:val="16"/>
                <w:szCs w:val="16"/>
              </w:rPr>
            </w:pPr>
            <w:proofErr w:type="gramStart"/>
            <w:r w:rsidRPr="00370ADF">
              <w:rPr>
                <w:sz w:val="16"/>
                <w:szCs w:val="16"/>
              </w:rPr>
              <w:t>(наименование объекта, кадастровый номер в отношении учтенного в ЕГРН</w:t>
            </w:r>
            <w:proofErr w:type="gramEnd"/>
          </w:p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/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</w:pPr>
            <w:proofErr w:type="gramStart"/>
            <w:r w:rsidRPr="00370ADF">
              <w:rPr>
                <w:sz w:val="24"/>
              </w:rPr>
              <w:t>расположенного</w:t>
            </w:r>
            <w:proofErr w:type="gramEnd"/>
            <w:r w:rsidRPr="00370ADF">
              <w:rPr>
                <w:sz w:val="24"/>
              </w:rPr>
              <w:t xml:space="preserve"> по адресу</w:t>
            </w:r>
            <w:r w:rsidRPr="00370ADF">
              <w:t>:_____________________________________________</w:t>
            </w:r>
            <w:r w:rsidR="00370ADF" w:rsidRPr="00370ADF">
              <w:t>___________</w:t>
            </w:r>
            <w:r w:rsidRPr="00370ADF">
              <w:t>___________</w:t>
            </w:r>
          </w:p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r w:rsidRPr="00370ADF">
              <w:t>______________________________________________________________________</w:t>
            </w:r>
            <w:r w:rsidR="00370ADF" w:rsidRPr="00370ADF">
              <w:t>_______________</w:t>
            </w:r>
            <w:r w:rsidRPr="00370ADF">
              <w:t>__________</w:t>
            </w:r>
          </w:p>
        </w:tc>
      </w:tr>
      <w:tr w:rsidR="00162C88" w:rsidRPr="00AF3CE0" w:rsidTr="00553F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2C88" w:rsidRPr="00370ADF" w:rsidRDefault="00162C88" w:rsidP="00553F1E">
            <w:pPr>
              <w:textAlignment w:val="baseline"/>
              <w:rPr>
                <w:sz w:val="16"/>
                <w:szCs w:val="16"/>
              </w:rPr>
            </w:pPr>
          </w:p>
        </w:tc>
      </w:tr>
    </w:tbl>
    <w:p w:rsidR="00162C88" w:rsidRDefault="00162C88" w:rsidP="00162C88">
      <w:pPr>
        <w:autoSpaceDE w:val="0"/>
        <w:jc w:val="both"/>
      </w:pPr>
    </w:p>
    <w:p w:rsidR="00162C88" w:rsidRPr="00D7413F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13F">
        <w:rPr>
          <w:rFonts w:ascii="Times New Roman" w:hAnsi="Times New Roman" w:cs="Times New Roman"/>
          <w:b/>
          <w:sz w:val="24"/>
          <w:szCs w:val="24"/>
        </w:rPr>
        <w:t xml:space="preserve">Способ получения </w:t>
      </w:r>
      <w:r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  <w:r w:rsidRPr="00D7413F">
        <w:rPr>
          <w:rFonts w:ascii="Times New Roman" w:hAnsi="Times New Roman" w:cs="Times New Roman"/>
          <w:b/>
          <w:sz w:val="24"/>
          <w:szCs w:val="24"/>
        </w:rPr>
        <w:t xml:space="preserve"> (отметить):</w:t>
      </w:r>
    </w:p>
    <w:p w:rsidR="00162C88" w:rsidRDefault="00231458" w:rsidP="00162C88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1458">
        <w:rPr>
          <w:rFonts w:ascii="Times New Roman" w:hAnsi="Times New Roman" w:cs="Times New Roman"/>
          <w:noProof/>
          <w:sz w:val="16"/>
          <w:szCs w:val="16"/>
        </w:rPr>
        <w:pict>
          <v:rect id="_x0000_s1038" style="position:absolute;left:0;text-align:left;margin-left:9.45pt;margin-top:1.45pt;width:13.8pt;height:11pt;z-index:251671552"/>
        </w:pict>
      </w:r>
      <w:r w:rsidR="00162C88">
        <w:rPr>
          <w:rFonts w:ascii="Times New Roman" w:hAnsi="Times New Roman" w:cs="Times New Roman"/>
          <w:sz w:val="24"/>
          <w:szCs w:val="24"/>
        </w:rPr>
        <w:t>- в Администрации муниципального образования «</w:t>
      </w:r>
      <w:proofErr w:type="spellStart"/>
      <w:r w:rsidR="00162C88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162C88">
        <w:rPr>
          <w:rFonts w:ascii="Times New Roman" w:hAnsi="Times New Roman" w:cs="Times New Roman"/>
          <w:sz w:val="24"/>
          <w:szCs w:val="24"/>
        </w:rPr>
        <w:t xml:space="preserve"> район» Смоленской области при непосредственном обращении;</w:t>
      </w:r>
    </w:p>
    <w:p w:rsidR="00162C88" w:rsidRDefault="00231458" w:rsidP="00162C88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9.45pt;margin-top:26.9pt;width:13.8pt;height:11.35pt;z-index:2516736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9.45pt;margin-top:2.85pt;width:13.8pt;height:11.65pt;z-index:251672576"/>
        </w:pict>
      </w:r>
      <w:r w:rsidR="00162C88">
        <w:rPr>
          <w:rFonts w:ascii="Times New Roman" w:hAnsi="Times New Roman" w:cs="Times New Roman"/>
          <w:sz w:val="24"/>
          <w:szCs w:val="24"/>
        </w:rPr>
        <w:t>- в МФЦ при непосредственном обращении (</w:t>
      </w:r>
      <w:proofErr w:type="gramStart"/>
      <w:r w:rsidR="00162C88" w:rsidRPr="00C94057">
        <w:rPr>
          <w:rFonts w:ascii="Times New Roman" w:hAnsi="Times New Roman" w:cs="Times New Roman"/>
          <w:sz w:val="24"/>
          <w:szCs w:val="24"/>
        </w:rPr>
        <w:t>возмож</w:t>
      </w:r>
      <w:r w:rsidR="00162C88">
        <w:rPr>
          <w:rFonts w:ascii="Times New Roman" w:hAnsi="Times New Roman" w:cs="Times New Roman"/>
          <w:sz w:val="24"/>
          <w:szCs w:val="24"/>
        </w:rPr>
        <w:t>е</w:t>
      </w:r>
      <w:r w:rsidR="00162C88" w:rsidRPr="00C9405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в случае если </w:t>
      </w:r>
      <w:r w:rsidR="00162C88">
        <w:rPr>
          <w:rFonts w:ascii="Times New Roman" w:hAnsi="Times New Roman" w:cs="Times New Roman"/>
          <w:sz w:val="24"/>
          <w:szCs w:val="24"/>
        </w:rPr>
        <w:t>уведомление</w:t>
      </w:r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162C8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62C88" w:rsidRPr="00C94057">
        <w:rPr>
          <w:rFonts w:ascii="Times New Roman" w:hAnsi="Times New Roman" w:cs="Times New Roman"/>
          <w:sz w:val="24"/>
          <w:szCs w:val="24"/>
        </w:rPr>
        <w:t xml:space="preserve"> были поданы через МФЦ</w:t>
      </w:r>
      <w:r w:rsidR="00162C88">
        <w:rPr>
          <w:rFonts w:ascii="Times New Roman" w:hAnsi="Times New Roman" w:cs="Times New Roman"/>
          <w:sz w:val="24"/>
          <w:szCs w:val="24"/>
        </w:rPr>
        <w:t>);</w:t>
      </w:r>
    </w:p>
    <w:p w:rsidR="00162C88" w:rsidRDefault="00162C88" w:rsidP="00162C88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почтой на почтовый адрес заявителя;</w:t>
      </w:r>
    </w:p>
    <w:p w:rsidR="00162C88" w:rsidRDefault="00231458" w:rsidP="00162C88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 w:rsidRPr="00231458">
        <w:rPr>
          <w:rFonts w:ascii="Times New Roman" w:hAnsi="Times New Roman" w:cs="Times New Roman"/>
          <w:noProof/>
          <w:sz w:val="16"/>
          <w:szCs w:val="16"/>
        </w:rPr>
        <w:pict>
          <v:rect id="_x0000_s1041" style="position:absolute;left:0;text-align:left;margin-left:9.45pt;margin-top:2.95pt;width:13.8pt;height:11pt;z-index:251674624"/>
        </w:pict>
      </w:r>
      <w:r w:rsidR="00162C88">
        <w:rPr>
          <w:rFonts w:ascii="Times New Roman" w:hAnsi="Times New Roman" w:cs="Times New Roman"/>
          <w:sz w:val="24"/>
          <w:szCs w:val="24"/>
        </w:rPr>
        <w:t xml:space="preserve">- в личном кабинете заявителя </w:t>
      </w:r>
      <w:r w:rsidR="00162C88" w:rsidRPr="00EB05F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62C88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="00162C88">
        <w:rPr>
          <w:rFonts w:ascii="Times New Roman" w:hAnsi="Times New Roman" w:cs="Times New Roman"/>
          <w:sz w:val="24"/>
          <w:szCs w:val="24"/>
        </w:rPr>
        <w:t xml:space="preserve"> 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162C88">
        <w:rPr>
          <w:rFonts w:ascii="Times New Roman" w:hAnsi="Times New Roman" w:cs="Times New Roman"/>
          <w:sz w:val="24"/>
          <w:szCs w:val="24"/>
        </w:rPr>
        <w:t>уведомление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162C8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62C88" w:rsidRPr="00EB05F0">
        <w:rPr>
          <w:rFonts w:ascii="Times New Roman" w:hAnsi="Times New Roman" w:cs="Times New Roman"/>
          <w:sz w:val="24"/>
          <w:szCs w:val="24"/>
        </w:rPr>
        <w:t xml:space="preserve"> были поданы через Единый портал государственных и муниципальных услуг (функций) и (или) Портал государственных и муниципальных услуг (функций) Смоленской области)</w:t>
      </w:r>
      <w:r w:rsidR="00162C88">
        <w:rPr>
          <w:rFonts w:ascii="Times New Roman" w:hAnsi="Times New Roman" w:cs="Times New Roman"/>
          <w:sz w:val="24"/>
          <w:szCs w:val="24"/>
        </w:rPr>
        <w:t>.</w:t>
      </w:r>
    </w:p>
    <w:p w:rsidR="00162C88" w:rsidRPr="00334D9C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</w:rPr>
      </w:pPr>
    </w:p>
    <w:p w:rsidR="00162C88" w:rsidRDefault="00162C88" w:rsidP="00162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тем, что могу отказаться от обработки моих персональных данных, подав соответствующее заявление</w:t>
      </w:r>
      <w:r w:rsidRPr="00670548">
        <w:rPr>
          <w:rFonts w:ascii="Times New Roman" w:hAnsi="Times New Roman" w:cs="Times New Roman"/>
          <w:sz w:val="24"/>
        </w:rPr>
        <w:t>.</w:t>
      </w:r>
    </w:p>
    <w:p w:rsidR="00162C88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62C88" w:rsidRPr="009D17CD" w:rsidRDefault="00162C88" w:rsidP="00162C88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итель _____________________</w:t>
      </w:r>
      <w:r w:rsidRPr="009D17CD">
        <w:rPr>
          <w:rFonts w:ascii="Times New Roman" w:hAnsi="Times New Roman" w:cs="Times New Roman"/>
          <w:sz w:val="24"/>
          <w:szCs w:val="24"/>
        </w:rPr>
        <w:t xml:space="preserve">    _______________  _________________________</w:t>
      </w:r>
    </w:p>
    <w:p w:rsidR="00162C88" w:rsidRPr="00ED716C" w:rsidRDefault="00162C88" w:rsidP="00162C88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ED71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D716C">
        <w:rPr>
          <w:rFonts w:ascii="Times New Roman" w:hAnsi="Times New Roman" w:cs="Times New Roman"/>
        </w:rPr>
        <w:t xml:space="preserve">    (должность)           </w:t>
      </w:r>
      <w:r>
        <w:rPr>
          <w:rFonts w:ascii="Times New Roman" w:hAnsi="Times New Roman" w:cs="Times New Roman"/>
        </w:rPr>
        <w:t xml:space="preserve">                        </w:t>
      </w:r>
      <w:r w:rsidRPr="00ED716C">
        <w:rPr>
          <w:rFonts w:ascii="Times New Roman" w:hAnsi="Times New Roman" w:cs="Times New Roman"/>
        </w:rPr>
        <w:t xml:space="preserve">  (подпись)                                  (Ф.И.О.)</w:t>
      </w:r>
    </w:p>
    <w:p w:rsidR="00162C88" w:rsidRPr="009D17CD" w:rsidRDefault="00162C88" w:rsidP="00162C88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 xml:space="preserve"> </w:t>
      </w:r>
      <w:r w:rsidR="00370A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17CD">
        <w:rPr>
          <w:rFonts w:ascii="Times New Roman" w:hAnsi="Times New Roman" w:cs="Times New Roman"/>
          <w:sz w:val="24"/>
          <w:szCs w:val="24"/>
        </w:rPr>
        <w:t xml:space="preserve">   </w:t>
      </w:r>
      <w:r w:rsidRPr="009D17CD">
        <w:rPr>
          <w:rFonts w:ascii="Times New Roman" w:hAnsi="Times New Roman" w:cs="Times New Roman"/>
          <w:sz w:val="24"/>
          <w:szCs w:val="24"/>
        </w:rPr>
        <w:tab/>
        <w:t>«___» _____________ 20____ г.                           М.П. (при наличии)</w:t>
      </w:r>
    </w:p>
    <w:p w:rsidR="00162C88" w:rsidRDefault="00162C88" w:rsidP="00162C88">
      <w:pPr>
        <w:autoSpaceDE w:val="0"/>
        <w:jc w:val="both"/>
      </w:pPr>
    </w:p>
    <w:p w:rsidR="00DF1AD1" w:rsidRPr="00370ADF" w:rsidRDefault="00DF1AD1" w:rsidP="00370ADF">
      <w:pPr>
        <w:widowControl w:val="0"/>
        <w:jc w:val="right"/>
        <w:rPr>
          <w:b/>
          <w:sz w:val="32"/>
          <w:szCs w:val="28"/>
        </w:rPr>
      </w:pPr>
      <w:r>
        <w:br w:type="page"/>
      </w:r>
      <w:r w:rsidRPr="00370ADF">
        <w:rPr>
          <w:sz w:val="22"/>
        </w:rPr>
        <w:lastRenderedPageBreak/>
        <w:t xml:space="preserve">Приложение № </w:t>
      </w:r>
      <w:r w:rsidR="00370ADF">
        <w:rPr>
          <w:sz w:val="22"/>
        </w:rPr>
        <w:t>6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sz w:val="22"/>
        </w:rPr>
        <w:t>к Административному регламенту предоставления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>муниципальной</w:t>
      </w:r>
      <w:r>
        <w:rPr>
          <w:sz w:val="22"/>
        </w:rPr>
        <w:t xml:space="preserve"> </w:t>
      </w: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</w:t>
      </w:r>
      <w:r>
        <w:rPr>
          <w:rFonts w:cs="Calibri"/>
          <w:sz w:val="22"/>
        </w:rPr>
        <w:t xml:space="preserve"> объекту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адресации, изменение и</w:t>
      </w:r>
      <w:r>
        <w:rPr>
          <w:sz w:val="22"/>
        </w:rPr>
        <w:t xml:space="preserve"> </w:t>
      </w: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DF1AD1" w:rsidRPr="00204524" w:rsidRDefault="00DF1AD1" w:rsidP="00370AD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center"/>
        <w:outlineLvl w:val="1"/>
        <w:rPr>
          <w:b/>
        </w:rPr>
      </w:pPr>
      <w:r w:rsidRPr="00204524">
        <w:rPr>
          <w:b/>
        </w:rPr>
        <w:t>ФОРМА</w:t>
      </w:r>
    </w:p>
    <w:p w:rsidR="00DF1AD1" w:rsidRPr="00204524" w:rsidRDefault="00DF1AD1" w:rsidP="00DF1AD1">
      <w:pPr>
        <w:widowControl w:val="0"/>
        <w:autoSpaceDE w:val="0"/>
        <w:autoSpaceDN w:val="0"/>
        <w:jc w:val="center"/>
        <w:outlineLvl w:val="1"/>
        <w:rPr>
          <w:b/>
        </w:rPr>
      </w:pPr>
      <w:r w:rsidRPr="00204524">
        <w:rPr>
          <w:b/>
        </w:rPr>
        <w:t>решения об отказе в приеме документов, необходимых для предоставления муниципальной услуги</w:t>
      </w:r>
    </w:p>
    <w:p w:rsidR="00DF1AD1" w:rsidRPr="00204524" w:rsidRDefault="00DF1AD1" w:rsidP="00DF1AD1">
      <w:pPr>
        <w:widowControl w:val="0"/>
        <w:autoSpaceDE w:val="0"/>
        <w:autoSpaceDN w:val="0"/>
        <w:outlineLvl w:val="1"/>
      </w:pPr>
    </w:p>
    <w:p w:rsidR="00DF1AD1" w:rsidRPr="00204524" w:rsidRDefault="00DF1AD1" w:rsidP="00370ADF">
      <w:pPr>
        <w:widowControl w:val="0"/>
        <w:autoSpaceDE w:val="0"/>
        <w:autoSpaceDN w:val="0"/>
        <w:jc w:val="center"/>
        <w:outlineLvl w:val="1"/>
      </w:pPr>
      <w:r w:rsidRPr="00204524">
        <w:t>_________________________________________________________________________</w:t>
      </w:r>
    </w:p>
    <w:p w:rsidR="00DF1AD1" w:rsidRPr="00405E68" w:rsidRDefault="00DF1AD1" w:rsidP="00DF1AD1">
      <w:pPr>
        <w:widowControl w:val="0"/>
        <w:autoSpaceDE w:val="0"/>
        <w:autoSpaceDN w:val="0"/>
        <w:jc w:val="center"/>
        <w:outlineLvl w:val="1"/>
        <w:rPr>
          <w:sz w:val="16"/>
          <w:szCs w:val="16"/>
        </w:rPr>
      </w:pPr>
      <w:r w:rsidRPr="00405E68">
        <w:rPr>
          <w:sz w:val="16"/>
          <w:szCs w:val="16"/>
        </w:rPr>
        <w:t>(наименование органа местного самоуправления)</w:t>
      </w:r>
    </w:p>
    <w:p w:rsidR="00DF1AD1" w:rsidRPr="00204524" w:rsidRDefault="00DF1AD1" w:rsidP="00DF1AD1">
      <w:pPr>
        <w:widowControl w:val="0"/>
        <w:autoSpaceDE w:val="0"/>
        <w:autoSpaceDN w:val="0"/>
        <w:outlineLvl w:val="1"/>
      </w:pPr>
    </w:p>
    <w:p w:rsidR="00DF1AD1" w:rsidRPr="00204524" w:rsidRDefault="00DF1AD1" w:rsidP="00DF1AD1">
      <w:pPr>
        <w:widowControl w:val="0"/>
        <w:autoSpaceDE w:val="0"/>
        <w:autoSpaceDN w:val="0"/>
        <w:ind w:firstLine="5103"/>
        <w:outlineLvl w:val="1"/>
      </w:pPr>
      <w:r w:rsidRPr="00370ADF">
        <w:rPr>
          <w:sz w:val="24"/>
        </w:rPr>
        <w:t>Кому</w:t>
      </w:r>
      <w:r w:rsidRPr="00204524">
        <w:t>:___________________</w:t>
      </w:r>
      <w:r w:rsidR="00370ADF">
        <w:t>____________</w:t>
      </w:r>
      <w:r w:rsidRPr="00204524">
        <w:t>__________</w:t>
      </w:r>
    </w:p>
    <w:p w:rsidR="00DF1AD1" w:rsidRPr="00204524" w:rsidRDefault="00DF1AD1" w:rsidP="00DF1AD1">
      <w:pPr>
        <w:widowControl w:val="0"/>
        <w:autoSpaceDE w:val="0"/>
        <w:autoSpaceDN w:val="0"/>
        <w:ind w:firstLine="5103"/>
        <w:outlineLvl w:val="1"/>
        <w:rPr>
          <w:b/>
        </w:rPr>
      </w:pPr>
      <w:r w:rsidRPr="00204524">
        <w:rPr>
          <w:b/>
        </w:rPr>
        <w:t>____________________________</w:t>
      </w:r>
      <w:r w:rsidR="00370ADF">
        <w:rPr>
          <w:b/>
        </w:rPr>
        <w:t>____________</w:t>
      </w:r>
      <w:r w:rsidRPr="00204524">
        <w:rPr>
          <w:b/>
        </w:rPr>
        <w:t>______</w:t>
      </w:r>
    </w:p>
    <w:p w:rsidR="00DF1AD1" w:rsidRPr="00405E68" w:rsidRDefault="00DF1AD1" w:rsidP="00370ADF">
      <w:pPr>
        <w:widowControl w:val="0"/>
        <w:autoSpaceDE w:val="0"/>
        <w:autoSpaceDN w:val="0"/>
        <w:ind w:firstLine="5103"/>
        <w:jc w:val="center"/>
        <w:outlineLvl w:val="1"/>
        <w:rPr>
          <w:sz w:val="16"/>
          <w:szCs w:val="16"/>
        </w:rPr>
      </w:pPr>
      <w:r w:rsidRPr="00405E68">
        <w:rPr>
          <w:sz w:val="16"/>
          <w:szCs w:val="16"/>
        </w:rPr>
        <w:t>(Ф.И.О., адрес заявителя (представителя) заявителя)</w:t>
      </w:r>
    </w:p>
    <w:p w:rsidR="00DF1AD1" w:rsidRPr="00405E68" w:rsidRDefault="00DF1AD1" w:rsidP="00370ADF">
      <w:pPr>
        <w:widowControl w:val="0"/>
        <w:autoSpaceDE w:val="0"/>
        <w:autoSpaceDN w:val="0"/>
        <w:ind w:firstLine="5103"/>
        <w:jc w:val="center"/>
        <w:outlineLvl w:val="1"/>
        <w:rPr>
          <w:sz w:val="16"/>
          <w:szCs w:val="16"/>
        </w:rPr>
      </w:pPr>
      <w:proofErr w:type="gramStart"/>
      <w:r w:rsidRPr="00405E68">
        <w:rPr>
          <w:sz w:val="16"/>
          <w:szCs w:val="16"/>
        </w:rPr>
        <w:t>(регистрационный номер заявления о присвоении объекту</w:t>
      </w:r>
      <w:proofErr w:type="gramEnd"/>
    </w:p>
    <w:p w:rsidR="00DF1AD1" w:rsidRPr="00405E68" w:rsidRDefault="00DF1AD1" w:rsidP="00370ADF">
      <w:pPr>
        <w:widowControl w:val="0"/>
        <w:autoSpaceDE w:val="0"/>
        <w:autoSpaceDN w:val="0"/>
        <w:ind w:firstLine="5103"/>
        <w:jc w:val="center"/>
        <w:outlineLvl w:val="1"/>
        <w:rPr>
          <w:sz w:val="16"/>
          <w:szCs w:val="16"/>
        </w:rPr>
      </w:pPr>
      <w:r w:rsidRPr="00405E68">
        <w:rPr>
          <w:sz w:val="16"/>
          <w:szCs w:val="16"/>
        </w:rPr>
        <w:t>адресации адреса или аннулировании его адреса)</w:t>
      </w:r>
    </w:p>
    <w:p w:rsidR="00DF1AD1" w:rsidRPr="00204524" w:rsidRDefault="00DF1AD1" w:rsidP="00DF1AD1">
      <w:pPr>
        <w:widowControl w:val="0"/>
        <w:autoSpaceDE w:val="0"/>
        <w:autoSpaceDN w:val="0"/>
        <w:outlineLvl w:val="1"/>
      </w:pPr>
    </w:p>
    <w:p w:rsidR="00DF1AD1" w:rsidRPr="00370ADF" w:rsidRDefault="00DF1AD1" w:rsidP="00DF1AD1">
      <w:pPr>
        <w:widowControl w:val="0"/>
        <w:autoSpaceDE w:val="0"/>
        <w:autoSpaceDN w:val="0"/>
        <w:outlineLvl w:val="1"/>
        <w:rPr>
          <w:sz w:val="24"/>
        </w:rPr>
      </w:pPr>
      <w:r w:rsidRPr="00204524">
        <w:t xml:space="preserve"> </w:t>
      </w:r>
    </w:p>
    <w:p w:rsidR="00DF1AD1" w:rsidRPr="00370ADF" w:rsidRDefault="00DF1AD1" w:rsidP="00DF1AD1">
      <w:pPr>
        <w:widowControl w:val="0"/>
        <w:autoSpaceDE w:val="0"/>
        <w:autoSpaceDN w:val="0"/>
        <w:jc w:val="center"/>
        <w:outlineLvl w:val="1"/>
        <w:rPr>
          <w:b/>
          <w:sz w:val="24"/>
        </w:rPr>
      </w:pPr>
      <w:r w:rsidRPr="00370ADF">
        <w:rPr>
          <w:b/>
          <w:sz w:val="24"/>
        </w:rPr>
        <w:t>Решение об отказе</w:t>
      </w:r>
    </w:p>
    <w:p w:rsidR="00DF1AD1" w:rsidRPr="00370ADF" w:rsidRDefault="00DF1AD1" w:rsidP="00DF1AD1">
      <w:pPr>
        <w:widowControl w:val="0"/>
        <w:autoSpaceDE w:val="0"/>
        <w:autoSpaceDN w:val="0"/>
        <w:jc w:val="center"/>
        <w:outlineLvl w:val="1"/>
        <w:rPr>
          <w:b/>
          <w:sz w:val="24"/>
        </w:rPr>
      </w:pPr>
      <w:r w:rsidRPr="00370ADF">
        <w:rPr>
          <w:b/>
          <w:sz w:val="24"/>
        </w:rPr>
        <w:t>в приеме документов, необходимых для предоставления муниципальной услуги</w:t>
      </w:r>
    </w:p>
    <w:p w:rsidR="00DF1AD1" w:rsidRPr="00370ADF" w:rsidRDefault="00DF1AD1" w:rsidP="00DF1AD1">
      <w:pPr>
        <w:widowControl w:val="0"/>
        <w:autoSpaceDE w:val="0"/>
        <w:autoSpaceDN w:val="0"/>
        <w:jc w:val="center"/>
        <w:outlineLvl w:val="1"/>
        <w:rPr>
          <w:b/>
          <w:sz w:val="24"/>
        </w:rPr>
      </w:pPr>
      <w:r w:rsidRPr="00370ADF">
        <w:rPr>
          <w:b/>
          <w:sz w:val="24"/>
        </w:rPr>
        <w:t>от _____________ № _________</w:t>
      </w:r>
    </w:p>
    <w:p w:rsidR="00DF1AD1" w:rsidRPr="00204524" w:rsidRDefault="00DF1AD1" w:rsidP="00DF1AD1">
      <w:pPr>
        <w:widowControl w:val="0"/>
        <w:autoSpaceDE w:val="0"/>
        <w:autoSpaceDN w:val="0"/>
        <w:outlineLvl w:val="1"/>
      </w:pPr>
    </w:p>
    <w:p w:rsidR="00DF1AD1" w:rsidRPr="00370ADF" w:rsidRDefault="00DF1AD1" w:rsidP="00370ADF">
      <w:pPr>
        <w:widowControl w:val="0"/>
        <w:autoSpaceDE w:val="0"/>
        <w:autoSpaceDN w:val="0"/>
        <w:ind w:firstLine="708"/>
        <w:jc w:val="both"/>
        <w:outlineLvl w:val="1"/>
        <w:rPr>
          <w:sz w:val="24"/>
        </w:rPr>
      </w:pPr>
      <w:r w:rsidRPr="00370ADF">
        <w:rPr>
          <w:sz w:val="24"/>
        </w:rPr>
        <w:t>По результатам рассмотрения заявления по муниципальной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основаниям:__________________________________________________________</w:t>
      </w:r>
      <w:r w:rsidR="00370ADF">
        <w:rPr>
          <w:sz w:val="24"/>
        </w:rPr>
        <w:t>____________</w:t>
      </w:r>
      <w:r w:rsidR="00370ADF" w:rsidRPr="00370ADF">
        <w:rPr>
          <w:sz w:val="24"/>
        </w:rPr>
        <w:t xml:space="preserve"> </w:t>
      </w:r>
      <w:r w:rsidRPr="00370ADF">
        <w:rPr>
          <w:sz w:val="24"/>
        </w:rPr>
        <w:t>_______________________________________________________________________________________________</w:t>
      </w:r>
      <w:r w:rsidR="00370ADF">
        <w:rPr>
          <w:sz w:val="24"/>
        </w:rPr>
        <w:t>_________________________________________________________________</w:t>
      </w:r>
      <w:r w:rsidRPr="00370ADF">
        <w:rPr>
          <w:sz w:val="24"/>
        </w:rPr>
        <w:t>__</w:t>
      </w:r>
    </w:p>
    <w:p w:rsidR="00DF1AD1" w:rsidRPr="00204524" w:rsidRDefault="00370ADF" w:rsidP="00DF1AD1">
      <w:pPr>
        <w:widowControl w:val="0"/>
        <w:autoSpaceDE w:val="0"/>
        <w:autoSpaceDN w:val="0"/>
        <w:jc w:val="both"/>
        <w:outlineLvl w:val="1"/>
      </w:pPr>
      <w:r>
        <w:rPr>
          <w:sz w:val="24"/>
        </w:rPr>
        <w:t>Дополнительно информируем</w:t>
      </w:r>
      <w:r w:rsidR="00DF1AD1" w:rsidRPr="00370ADF">
        <w:rPr>
          <w:sz w:val="24"/>
        </w:rPr>
        <w:t>_____________</w:t>
      </w:r>
      <w:r w:rsidR="00DF1AD1" w:rsidRPr="00204524">
        <w:t>_______________________</w:t>
      </w:r>
      <w:r w:rsidR="00DF1AD1">
        <w:t>___________________________</w:t>
      </w:r>
      <w:r>
        <w:t>_</w:t>
      </w:r>
    </w:p>
    <w:p w:rsidR="00DF1AD1" w:rsidRPr="00405E68" w:rsidRDefault="00370ADF" w:rsidP="00370ADF">
      <w:pPr>
        <w:widowControl w:val="0"/>
        <w:autoSpaceDE w:val="0"/>
        <w:autoSpaceDN w:val="0"/>
        <w:jc w:val="center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DF1AD1" w:rsidRPr="00405E68">
        <w:rPr>
          <w:sz w:val="16"/>
          <w:szCs w:val="16"/>
        </w:rPr>
        <w:t>указывается дополнительная информация (при необходимости)</w:t>
      </w:r>
    </w:p>
    <w:p w:rsidR="00DF1AD1" w:rsidRPr="00370ADF" w:rsidRDefault="00DF1AD1" w:rsidP="00DF1AD1">
      <w:pPr>
        <w:widowControl w:val="0"/>
        <w:autoSpaceDE w:val="0"/>
        <w:autoSpaceDN w:val="0"/>
        <w:ind w:firstLine="708"/>
        <w:jc w:val="both"/>
        <w:outlineLvl w:val="1"/>
        <w:rPr>
          <w:sz w:val="24"/>
        </w:rPr>
      </w:pPr>
      <w:r w:rsidRPr="00370ADF">
        <w:rPr>
          <w:sz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F1AD1" w:rsidRPr="00370ADF" w:rsidRDefault="00DF1AD1" w:rsidP="00DF1AD1">
      <w:pPr>
        <w:widowControl w:val="0"/>
        <w:autoSpaceDE w:val="0"/>
        <w:autoSpaceDN w:val="0"/>
        <w:ind w:firstLine="708"/>
        <w:jc w:val="both"/>
        <w:outlineLvl w:val="1"/>
        <w:rPr>
          <w:sz w:val="24"/>
        </w:rPr>
      </w:pPr>
      <w:r w:rsidRPr="00370ADF">
        <w:rPr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F1AD1" w:rsidRPr="00204524" w:rsidRDefault="00DF1AD1" w:rsidP="00DF1AD1">
      <w:pPr>
        <w:widowControl w:val="0"/>
        <w:autoSpaceDE w:val="0"/>
        <w:autoSpaceDN w:val="0"/>
        <w:ind w:firstLine="708"/>
        <w:jc w:val="both"/>
        <w:outlineLvl w:val="1"/>
      </w:pPr>
    </w:p>
    <w:p w:rsidR="00DF1AD1" w:rsidRPr="00204524" w:rsidRDefault="00DF1AD1" w:rsidP="00DF1AD1">
      <w:pPr>
        <w:widowControl w:val="0"/>
        <w:autoSpaceDE w:val="0"/>
        <w:autoSpaceDN w:val="0"/>
        <w:outlineLvl w:val="1"/>
      </w:pPr>
    </w:p>
    <w:p w:rsidR="00DF1AD1" w:rsidRPr="00204524" w:rsidRDefault="00DF1AD1" w:rsidP="00370ADF">
      <w:pPr>
        <w:widowControl w:val="0"/>
        <w:autoSpaceDE w:val="0"/>
        <w:autoSpaceDN w:val="0"/>
        <w:jc w:val="center"/>
        <w:outlineLvl w:val="1"/>
      </w:pPr>
      <w:r w:rsidRPr="00204524">
        <w:t>_________________________                                     ______________________</w:t>
      </w:r>
    </w:p>
    <w:p w:rsidR="00DF1AD1" w:rsidRPr="00405E68" w:rsidRDefault="00DF1AD1" w:rsidP="00370ADF">
      <w:pPr>
        <w:widowControl w:val="0"/>
        <w:autoSpaceDE w:val="0"/>
        <w:autoSpaceDN w:val="0"/>
        <w:jc w:val="center"/>
        <w:outlineLvl w:val="1"/>
        <w:rPr>
          <w:sz w:val="16"/>
          <w:szCs w:val="16"/>
        </w:rPr>
      </w:pPr>
      <w:r w:rsidRPr="00405E68">
        <w:rPr>
          <w:sz w:val="16"/>
          <w:szCs w:val="16"/>
        </w:rPr>
        <w:t>(должность, Ф.И.О.)                                                                                                (подпись)</w:t>
      </w:r>
    </w:p>
    <w:p w:rsidR="00DF1AD1" w:rsidRPr="00405E68" w:rsidRDefault="00DF1AD1" w:rsidP="00DF1AD1">
      <w:pPr>
        <w:widowControl w:val="0"/>
        <w:autoSpaceDE w:val="0"/>
        <w:autoSpaceDN w:val="0"/>
        <w:outlineLvl w:val="1"/>
        <w:rPr>
          <w:sz w:val="16"/>
          <w:szCs w:val="16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outlineLvl w:val="1"/>
        <w:rPr>
          <w:iCs/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  <w:sectPr w:rsidR="00DF1AD1" w:rsidRPr="00204524" w:rsidSect="00707354">
          <w:pgSz w:w="11906" w:h="16838"/>
          <w:pgMar w:top="720" w:right="849" w:bottom="720" w:left="1276" w:header="426" w:footer="416" w:gutter="0"/>
          <w:cols w:space="708"/>
          <w:titlePg/>
          <w:docGrid w:linePitch="360"/>
        </w:sectPr>
      </w:pPr>
    </w:p>
    <w:p w:rsidR="00DF1AD1" w:rsidRPr="00204524" w:rsidRDefault="00370ADF" w:rsidP="00DF1AD1">
      <w:pPr>
        <w:widowControl w:val="0"/>
        <w:autoSpaceDE w:val="0"/>
        <w:autoSpaceDN w:val="0"/>
        <w:jc w:val="right"/>
        <w:outlineLvl w:val="1"/>
      </w:pPr>
      <w:r>
        <w:lastRenderedPageBreak/>
        <w:t>Приложение № 7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sz w:val="22"/>
        </w:rPr>
        <w:t>к Административному регламенту предоставления</w:t>
      </w:r>
    </w:p>
    <w:p w:rsidR="00370ADF" w:rsidRDefault="00370ADF" w:rsidP="00370ADF">
      <w:pPr>
        <w:widowControl w:val="0"/>
        <w:autoSpaceDE w:val="0"/>
        <w:autoSpaceDN w:val="0"/>
        <w:jc w:val="right"/>
        <w:outlineLvl w:val="1"/>
        <w:rPr>
          <w:rFonts w:cs="Calibri"/>
          <w:sz w:val="22"/>
        </w:rPr>
      </w:pPr>
      <w:r w:rsidRPr="00370ADF">
        <w:rPr>
          <w:sz w:val="22"/>
        </w:rPr>
        <w:t>муниципальной</w:t>
      </w:r>
      <w:r>
        <w:rPr>
          <w:sz w:val="22"/>
        </w:rPr>
        <w:t xml:space="preserve"> </w:t>
      </w:r>
      <w:r w:rsidRPr="00370ADF">
        <w:rPr>
          <w:sz w:val="22"/>
        </w:rPr>
        <w:t xml:space="preserve">услуги </w:t>
      </w:r>
      <w:r w:rsidRPr="00370ADF">
        <w:rPr>
          <w:rFonts w:cs="Calibri"/>
          <w:sz w:val="22"/>
        </w:rPr>
        <w:t>«Присвоение адреса</w:t>
      </w:r>
      <w:r>
        <w:rPr>
          <w:rFonts w:cs="Calibri"/>
          <w:sz w:val="22"/>
        </w:rPr>
        <w:t xml:space="preserve"> объекту</w:t>
      </w:r>
    </w:p>
    <w:p w:rsidR="00370ADF" w:rsidRPr="00370ADF" w:rsidRDefault="00370ADF" w:rsidP="00370ADF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370ADF">
        <w:rPr>
          <w:rFonts w:cs="Calibri"/>
          <w:sz w:val="22"/>
        </w:rPr>
        <w:t>адресации, изменение и</w:t>
      </w:r>
      <w:r>
        <w:rPr>
          <w:sz w:val="22"/>
        </w:rPr>
        <w:t xml:space="preserve"> </w:t>
      </w:r>
      <w:r w:rsidRPr="00370ADF">
        <w:rPr>
          <w:rFonts w:cs="Calibri"/>
          <w:sz w:val="22"/>
        </w:rPr>
        <w:t>аннулирование такого адреса»</w:t>
      </w:r>
      <w:r w:rsidRPr="00370ADF">
        <w:rPr>
          <w:sz w:val="22"/>
        </w:rPr>
        <w:t xml:space="preserve"> </w:t>
      </w:r>
    </w:p>
    <w:p w:rsidR="00DF1AD1" w:rsidRPr="00204524" w:rsidRDefault="00DF1AD1" w:rsidP="00DF1AD1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DF1AD1" w:rsidRPr="00204524" w:rsidRDefault="00DF1AD1" w:rsidP="00DF1AD1">
      <w:pPr>
        <w:widowControl w:val="0"/>
        <w:autoSpaceDE w:val="0"/>
        <w:autoSpaceDN w:val="0"/>
        <w:jc w:val="center"/>
        <w:outlineLvl w:val="1"/>
        <w:rPr>
          <w:b/>
        </w:rPr>
      </w:pPr>
      <w:r w:rsidRPr="00204524">
        <w:rPr>
          <w:b/>
        </w:rPr>
        <w:t>Состав, последовательность и сроки выполнения административных процедур  (действий) при предоставлении муниципальной услуги</w:t>
      </w:r>
    </w:p>
    <w:p w:rsidR="00DF1AD1" w:rsidRPr="00204524" w:rsidRDefault="00DF1AD1" w:rsidP="00DF1AD1">
      <w:pPr>
        <w:widowControl w:val="0"/>
        <w:autoSpaceDE w:val="0"/>
        <w:autoSpaceDN w:val="0"/>
        <w:jc w:val="center"/>
        <w:outlineLvl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5"/>
        <w:gridCol w:w="2089"/>
        <w:gridCol w:w="2321"/>
        <w:gridCol w:w="1970"/>
        <w:gridCol w:w="1970"/>
        <w:gridCol w:w="2202"/>
        <w:gridCol w:w="2343"/>
      </w:tblGrid>
      <w:tr w:rsidR="00DF1AD1" w:rsidRPr="00204524" w:rsidTr="00370ADF">
        <w:tc>
          <w:tcPr>
            <w:tcW w:w="1891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 xml:space="preserve">Основание для начала </w:t>
            </w:r>
            <w:proofErr w:type="gramStart"/>
            <w:r w:rsidRPr="00370ADF">
              <w:rPr>
                <w:b/>
                <w:sz w:val="19"/>
                <w:szCs w:val="19"/>
              </w:rPr>
              <w:t>административной</w:t>
            </w:r>
            <w:proofErr w:type="gramEnd"/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процедуры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Содержание  административных действий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Срок выполнения</w:t>
            </w:r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ind w:right="-67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административных действий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Должностное лицо,</w:t>
            </w:r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ответственное за</w:t>
            </w:r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выполнение</w:t>
            </w:r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административного</w:t>
            </w:r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действия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Место выполнения</w:t>
            </w:r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административного действия /</w:t>
            </w:r>
            <w:proofErr w:type="gramStart"/>
            <w:r w:rsidRPr="00370ADF">
              <w:rPr>
                <w:b/>
                <w:sz w:val="19"/>
                <w:szCs w:val="19"/>
              </w:rPr>
              <w:t>используемая</w:t>
            </w:r>
            <w:proofErr w:type="gramEnd"/>
          </w:p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информационная система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Критерии принятия решения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370ADF">
              <w:rPr>
                <w:b/>
                <w:sz w:val="19"/>
                <w:szCs w:val="19"/>
              </w:rPr>
              <w:t>Результат административного действия, способ фиксации</w:t>
            </w:r>
          </w:p>
        </w:tc>
      </w:tr>
      <w:tr w:rsidR="00DF1AD1" w:rsidRPr="00204524" w:rsidTr="00B13127">
        <w:trPr>
          <w:trHeight w:val="129"/>
        </w:trPr>
        <w:tc>
          <w:tcPr>
            <w:tcW w:w="1891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</w:t>
            </w:r>
          </w:p>
        </w:tc>
        <w:tc>
          <w:tcPr>
            <w:tcW w:w="2089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2</w:t>
            </w:r>
          </w:p>
        </w:tc>
        <w:tc>
          <w:tcPr>
            <w:tcW w:w="2321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3</w:t>
            </w:r>
          </w:p>
        </w:tc>
        <w:tc>
          <w:tcPr>
            <w:tcW w:w="1970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4</w:t>
            </w:r>
          </w:p>
        </w:tc>
        <w:tc>
          <w:tcPr>
            <w:tcW w:w="1970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5</w:t>
            </w:r>
          </w:p>
        </w:tc>
        <w:tc>
          <w:tcPr>
            <w:tcW w:w="2202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6</w:t>
            </w:r>
          </w:p>
        </w:tc>
        <w:tc>
          <w:tcPr>
            <w:tcW w:w="2343" w:type="dxa"/>
            <w:shd w:val="clear" w:color="auto" w:fill="auto"/>
          </w:tcPr>
          <w:p w:rsidR="00DF1AD1" w:rsidRPr="00204524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7</w:t>
            </w:r>
          </w:p>
        </w:tc>
      </w:tr>
      <w:tr w:rsidR="00DF1AD1" w:rsidRPr="00204524" w:rsidTr="00B13127">
        <w:tc>
          <w:tcPr>
            <w:tcW w:w="14786" w:type="dxa"/>
            <w:gridSpan w:val="7"/>
            <w:shd w:val="clear" w:color="auto" w:fill="auto"/>
          </w:tcPr>
          <w:p w:rsidR="00DF1AD1" w:rsidRPr="00370ADF" w:rsidRDefault="00DF1AD1" w:rsidP="00B13127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370ADF">
              <w:rPr>
                <w:b/>
              </w:rPr>
              <w:t>1. Проверка документов и регистрация заявления</w:t>
            </w:r>
          </w:p>
        </w:tc>
      </w:tr>
      <w:tr w:rsidR="00DF1AD1" w:rsidRPr="00204524" w:rsidTr="00370ADF">
        <w:tc>
          <w:tcPr>
            <w:tcW w:w="1891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 рабочий день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proofErr w:type="gramStart"/>
            <w:r w:rsidRPr="00204524"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 / ГИС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–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регистрация заявления и документов в ГИС (присвоение 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DF1AD1" w:rsidRPr="00204524" w:rsidTr="00370ADF">
        <w:tc>
          <w:tcPr>
            <w:tcW w:w="1891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В случае выявления оснований для отказа в приеме документов, направление заявителю в электронной форме в личный кабинет на ЕПГУ уведомления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 рабочий день</w:t>
            </w: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  <w:tc>
          <w:tcPr>
            <w:tcW w:w="2202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</w:tr>
      <w:tr w:rsidR="00DF1AD1" w:rsidRPr="00204524" w:rsidTr="00370ADF">
        <w:tc>
          <w:tcPr>
            <w:tcW w:w="1891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sz w:val="18"/>
                <w:szCs w:val="18"/>
              </w:rPr>
            </w:pPr>
            <w:r w:rsidRPr="00370ADF">
              <w:rPr>
                <w:sz w:val="18"/>
                <w:szCs w:val="18"/>
              </w:rPr>
              <w:t>В случае отсутствия оснований для отказа в приеме документов, предусмотренных пунктом 2.22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 рабочий день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 ответственное за регистрацию корреспонденции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орган/ГИС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</w:tr>
      <w:tr w:rsidR="00DF1AD1" w:rsidRPr="00204524" w:rsidTr="00370ADF">
        <w:tc>
          <w:tcPr>
            <w:tcW w:w="1891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 рабочий день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орган/ГИС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Направленное заявителю электронное уведомление о приеме заявления к рассмотрению  либо отказа в приеме заявления к рассмотрению</w:t>
            </w:r>
          </w:p>
        </w:tc>
      </w:tr>
      <w:tr w:rsidR="00DF1AD1" w:rsidRPr="00204524" w:rsidTr="00370ADF">
        <w:tc>
          <w:tcPr>
            <w:tcW w:w="14786" w:type="dxa"/>
            <w:gridSpan w:val="7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370ADF">
              <w:rPr>
                <w:b/>
              </w:rPr>
              <w:t>2. Получение сведений посредством СМЭВ</w:t>
            </w:r>
          </w:p>
        </w:tc>
      </w:tr>
      <w:tr w:rsidR="00DF1AD1" w:rsidRPr="00204524" w:rsidTr="00370ADF">
        <w:tc>
          <w:tcPr>
            <w:tcW w:w="189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  <w:r w:rsidRPr="00204524">
              <w:t xml:space="preserve">пакет зарегистрированных документов, поступивших должностному лицу, ответственному за предоставление </w:t>
            </w:r>
            <w:proofErr w:type="gramStart"/>
            <w:r w:rsidRPr="00204524">
              <w:t>муниципальной</w:t>
            </w:r>
            <w:proofErr w:type="gramEnd"/>
          </w:p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услуги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  <w:rPr>
                <w:sz w:val="19"/>
                <w:szCs w:val="19"/>
              </w:rPr>
            </w:pPr>
            <w:r w:rsidRPr="00370ADF">
              <w:rPr>
                <w:sz w:val="19"/>
                <w:szCs w:val="19"/>
              </w:rPr>
              <w:t>направление межведомственных запросов в органы и организации, указанные в пункте 2.3 Административного  регламента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в день регистрации заявления и документов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орган/ГИС/СМЭВ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92"/>
              <w:jc w:val="center"/>
              <w:outlineLvl w:val="1"/>
            </w:pPr>
            <w:r w:rsidRPr="00204524">
              <w:t>отсутствие документов, необходимых для предоставления муниципальной услуги,</w:t>
            </w:r>
            <w:r w:rsidRPr="00204524">
              <w:rPr>
                <w:rFonts w:cs="Calibri"/>
              </w:rPr>
              <w:t xml:space="preserve"> </w:t>
            </w:r>
            <w:r w:rsidRPr="00204524">
              <w:t>находящихся в распоряжении государственных органов (организаций)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направление межведомственного запроса в органы (организации), предоставляющие документы (сведения), предусмотренные</w:t>
            </w:r>
            <w:r w:rsidRPr="00204524">
              <w:rPr>
                <w:rFonts w:cs="Calibri"/>
              </w:rPr>
              <w:t xml:space="preserve"> </w:t>
            </w:r>
            <w:r w:rsidRPr="00204524">
              <w:t>пунктами 2.3 Административного регламента, в том числе с использованием СМЭВ</w:t>
            </w:r>
          </w:p>
        </w:tc>
      </w:tr>
      <w:tr w:rsidR="00DF1AD1" w:rsidRPr="00204524" w:rsidTr="00370ADF">
        <w:tc>
          <w:tcPr>
            <w:tcW w:w="189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2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орган/ГИС/СМЭВ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  <w:r w:rsidRPr="00204524"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получение документов (сведений), необходимых для предоставления муниципальной услуги</w:t>
            </w:r>
          </w:p>
        </w:tc>
      </w:tr>
      <w:tr w:rsidR="00DF1AD1" w:rsidRPr="00204524" w:rsidTr="00370ADF">
        <w:tc>
          <w:tcPr>
            <w:tcW w:w="14786" w:type="dxa"/>
            <w:gridSpan w:val="7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370ADF">
              <w:rPr>
                <w:b/>
              </w:rPr>
              <w:t>3. Рассмотрение документов и сведений</w:t>
            </w:r>
          </w:p>
        </w:tc>
      </w:tr>
      <w:tr w:rsidR="00DF1AD1" w:rsidRPr="00204524" w:rsidTr="00370ADF">
        <w:tc>
          <w:tcPr>
            <w:tcW w:w="189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  <w:r w:rsidRPr="00204524"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 рабочий день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 / 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  <w:r w:rsidRPr="00204524">
              <w:t>основания отказа в предоставлении муниципальной услуги, предусмотренные пунктом 2.22 Административного регламента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31"/>
              <w:jc w:val="center"/>
              <w:outlineLvl w:val="1"/>
            </w:pPr>
            <w:r w:rsidRPr="00204524">
              <w:t>проект результата предоставления муниципальной услуги по форме, приведенной в приложении № 1, № 2, № 3 к Административному регламенту</w:t>
            </w:r>
          </w:p>
        </w:tc>
      </w:tr>
      <w:tr w:rsidR="00DF1AD1" w:rsidRPr="00204524" w:rsidTr="00370ADF">
        <w:tc>
          <w:tcPr>
            <w:tcW w:w="14786" w:type="dxa"/>
            <w:gridSpan w:val="7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370ADF">
              <w:rPr>
                <w:b/>
              </w:rPr>
              <w:t>4. Принятие решения</w:t>
            </w:r>
          </w:p>
        </w:tc>
      </w:tr>
      <w:tr w:rsidR="00DF1AD1" w:rsidRPr="00204524" w:rsidTr="00370ADF">
        <w:tc>
          <w:tcPr>
            <w:tcW w:w="189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  <w:r w:rsidRPr="00204524">
              <w:lastRenderedPageBreak/>
              <w:t>проект результата предоставления муниципальной услуги по форме</w:t>
            </w:r>
            <w:r w:rsidRPr="00204524">
              <w:rPr>
                <w:rFonts w:cs="Calibri"/>
              </w:rPr>
              <w:t xml:space="preserve"> </w:t>
            </w:r>
            <w:r w:rsidRPr="00204524">
              <w:t>согласно приложению № 1, № 2, № 3 к Административному регламенту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Принятие решения о предоставления муниципальной услуги</w:t>
            </w:r>
            <w:r w:rsidRPr="00204524">
              <w:rPr>
                <w:rFonts w:cs="Calibri"/>
              </w:rPr>
              <w:t xml:space="preserve"> </w:t>
            </w:r>
            <w:r w:rsidRPr="00204524">
              <w:t>или об отказе в предоставлении услуги</w:t>
            </w:r>
            <w:r w:rsidRPr="00204524">
              <w:rPr>
                <w:rFonts w:cs="Calibri"/>
              </w:rPr>
              <w:t xml:space="preserve"> </w:t>
            </w:r>
            <w:r w:rsidRPr="00204524"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370ADF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>
              <w:t>1 рабочий</w:t>
            </w:r>
            <w:r w:rsidR="00DF1AD1" w:rsidRPr="00204524">
              <w:t xml:space="preserve"> д</w:t>
            </w:r>
            <w:r>
              <w:t>ень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</w:t>
            </w:r>
            <w:r w:rsidRPr="00204524">
              <w:rPr>
                <w:rFonts w:cs="Calibri"/>
              </w:rPr>
              <w:t xml:space="preserve"> </w:t>
            </w:r>
            <w:r w:rsidRPr="00204524">
              <w:t>ответственное за предоставление муниципальной услуги; Руководитель Уполномоченного органа)</w:t>
            </w:r>
            <w:r w:rsidR="00370ADF">
              <w:t xml:space="preserve"> </w:t>
            </w:r>
            <w:r w:rsidRPr="00204524">
              <w:t>или иное уполномоченное им лицо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 / 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  <w:r w:rsidRPr="00204524"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Результат предоставления муниципальной услуги по форме,</w:t>
            </w:r>
            <w:r w:rsidRPr="00204524">
              <w:rPr>
                <w:rFonts w:cs="Calibri"/>
              </w:rPr>
              <w:t xml:space="preserve"> </w:t>
            </w:r>
            <w:r w:rsidRPr="00204524">
              <w:t>приведенной в приложении № 1, № 2, № 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DF1AD1" w:rsidRPr="00204524" w:rsidTr="00370ADF">
        <w:tc>
          <w:tcPr>
            <w:tcW w:w="14786" w:type="dxa"/>
            <w:gridSpan w:val="7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370ADF">
              <w:rPr>
                <w:b/>
              </w:rPr>
              <w:t>5. Выдача результата</w:t>
            </w:r>
          </w:p>
        </w:tc>
      </w:tr>
      <w:tr w:rsidR="00DF1AD1" w:rsidRPr="00204524" w:rsidTr="00370ADF">
        <w:tc>
          <w:tcPr>
            <w:tcW w:w="1891" w:type="dxa"/>
            <w:vMerge w:val="restart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  <w:r w:rsidRPr="00204524"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  <w:rPr>
                <w:rFonts w:cs="Calibri"/>
              </w:rPr>
            </w:pPr>
            <w:r w:rsidRPr="00204524">
              <w:t>Регистрация результата предоставления муниципальной услуги</w:t>
            </w:r>
          </w:p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органа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 / 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  <w:r w:rsidRPr="00204524"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Внесение сведений о конечном результате предоставления муниципальной услуги</w:t>
            </w:r>
          </w:p>
        </w:tc>
      </w:tr>
      <w:tr w:rsidR="00DF1AD1" w:rsidRPr="00204524" w:rsidTr="00370ADF">
        <w:tc>
          <w:tcPr>
            <w:tcW w:w="1891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Уполномоченный орган / АИС МФЦ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  <w:r w:rsidRPr="00204524"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DF1AD1" w:rsidRPr="00204524" w:rsidTr="00370ADF">
        <w:tc>
          <w:tcPr>
            <w:tcW w:w="1891" w:type="dxa"/>
            <w:vMerge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 xml:space="preserve">Направление заявителю результата предоставления </w:t>
            </w:r>
            <w:r w:rsidRPr="00204524">
              <w:lastRenderedPageBreak/>
              <w:t>муниципальной услуги в личный кабинет на ЕПГУВ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lastRenderedPageBreak/>
              <w:t xml:space="preserve">день регистрации результата предоставления </w:t>
            </w:r>
            <w:r w:rsidRPr="00204524">
              <w:lastRenderedPageBreak/>
              <w:t>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lastRenderedPageBreak/>
              <w:t xml:space="preserve">должностное лицо Уполномоченного органа, </w:t>
            </w:r>
            <w:r w:rsidRPr="00204524"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lastRenderedPageBreak/>
              <w:t>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 xml:space="preserve">Результат муниципальной услуги, направленный </w:t>
            </w:r>
            <w:r w:rsidRPr="00204524">
              <w:lastRenderedPageBreak/>
              <w:t>заявителю на личный кабинет на ЕПГУ</w:t>
            </w:r>
          </w:p>
        </w:tc>
      </w:tr>
      <w:tr w:rsidR="00DF1AD1" w:rsidRPr="00204524" w:rsidTr="00370ADF">
        <w:tc>
          <w:tcPr>
            <w:tcW w:w="14786" w:type="dxa"/>
            <w:gridSpan w:val="7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370ADF">
              <w:rPr>
                <w:b/>
              </w:rPr>
              <w:lastRenderedPageBreak/>
              <w:t>6. Внесение результата муниципальной услуги в реестр решений</w:t>
            </w:r>
          </w:p>
        </w:tc>
      </w:tr>
      <w:tr w:rsidR="00DF1AD1" w:rsidRPr="00204524" w:rsidTr="00370ADF">
        <w:tc>
          <w:tcPr>
            <w:tcW w:w="1891" w:type="dxa"/>
            <w:shd w:val="clear" w:color="auto" w:fill="auto"/>
            <w:vAlign w:val="center"/>
          </w:tcPr>
          <w:p w:rsidR="00DF1AD1" w:rsidRPr="00370ADF" w:rsidRDefault="00DF1AD1" w:rsidP="00370ADF">
            <w:pPr>
              <w:widowControl w:val="0"/>
              <w:autoSpaceDE w:val="0"/>
              <w:autoSpaceDN w:val="0"/>
              <w:ind w:right="-103"/>
              <w:jc w:val="center"/>
              <w:outlineLvl w:val="1"/>
            </w:pPr>
            <w:r w:rsidRPr="00370ADF"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Внесение сведений о результате предоставления муниципальной услуги, указанном в пункте 2.5</w:t>
            </w:r>
          </w:p>
          <w:p w:rsidR="00DF1AD1" w:rsidRPr="00204524" w:rsidRDefault="00DF1AD1" w:rsidP="00370ADF">
            <w:pPr>
              <w:widowControl w:val="0"/>
              <w:autoSpaceDE w:val="0"/>
              <w:autoSpaceDN w:val="0"/>
              <w:ind w:right="-139"/>
              <w:jc w:val="center"/>
              <w:outlineLvl w:val="1"/>
            </w:pPr>
            <w:r w:rsidRPr="00204524">
              <w:t>Административного регламента, в реестр решений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1 рабочий день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r w:rsidRPr="00204524">
              <w:t>ГИС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ind w:right="-29"/>
              <w:jc w:val="center"/>
              <w:outlineLvl w:val="1"/>
            </w:pPr>
            <w:r w:rsidRPr="00204524"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proofErr w:type="gramStart"/>
            <w:r w:rsidRPr="00204524">
              <w:t>Результат предоставления муниципальной услуги, указанный в пункте 2.5 Административного</w:t>
            </w:r>
            <w:proofErr w:type="gramEnd"/>
          </w:p>
          <w:p w:rsidR="00DF1AD1" w:rsidRPr="00204524" w:rsidRDefault="00DF1AD1" w:rsidP="00370ADF">
            <w:pPr>
              <w:widowControl w:val="0"/>
              <w:autoSpaceDE w:val="0"/>
              <w:autoSpaceDN w:val="0"/>
              <w:jc w:val="center"/>
              <w:outlineLvl w:val="1"/>
            </w:pPr>
            <w:proofErr w:type="gramStart"/>
            <w:r w:rsidRPr="00204524">
              <w:t>регламента внесен в реестр</w:t>
            </w:r>
            <w:proofErr w:type="gramEnd"/>
          </w:p>
        </w:tc>
      </w:tr>
    </w:tbl>
    <w:p w:rsidR="00DF1AD1" w:rsidRPr="00EA6435" w:rsidRDefault="00DF1AD1" w:rsidP="00DF1AD1"/>
    <w:p w:rsidR="0010392D" w:rsidRDefault="0010392D">
      <w:pPr>
        <w:rPr>
          <w:sz w:val="28"/>
        </w:rPr>
      </w:pPr>
    </w:p>
    <w:sectPr w:rsidR="0010392D" w:rsidSect="00DF1AD1">
      <w:pgSz w:w="16840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A7" w:rsidRDefault="000D21A7">
      <w:r>
        <w:separator/>
      </w:r>
    </w:p>
  </w:endnote>
  <w:endnote w:type="continuationSeparator" w:id="1">
    <w:p w:rsidR="000D21A7" w:rsidRDefault="000D2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A7" w:rsidRDefault="000D21A7">
      <w:r>
        <w:separator/>
      </w:r>
    </w:p>
  </w:footnote>
  <w:footnote w:type="continuationSeparator" w:id="1">
    <w:p w:rsidR="000D21A7" w:rsidRDefault="000D21A7">
      <w:r>
        <w:continuationSeparator/>
      </w:r>
    </w:p>
  </w:footnote>
  <w:footnote w:id="2">
    <w:p w:rsidR="00162C88" w:rsidRPr="00370ADF" w:rsidRDefault="00162C88" w:rsidP="00162C88">
      <w:pPr>
        <w:pStyle w:val="af2"/>
        <w:jc w:val="both"/>
        <w:rPr>
          <w:rFonts w:ascii="Times New Roman" w:hAnsi="Times New Roman"/>
        </w:rPr>
      </w:pPr>
      <w:r w:rsidRPr="00370ADF">
        <w:rPr>
          <w:rStyle w:val="af4"/>
          <w:rFonts w:ascii="Times New Roman" w:hAnsi="Times New Roman"/>
        </w:rPr>
        <w:footnoteRef/>
      </w:r>
      <w:r w:rsidRPr="00370ADF">
        <w:rPr>
          <w:rFonts w:ascii="Times New Roman" w:hAnsi="Times New Roman"/>
        </w:rPr>
        <w:t xml:space="preserve"> Копия правоустанавливающих документов на земельный участок </w:t>
      </w:r>
      <w:proofErr w:type="gramStart"/>
      <w:r w:rsidRPr="00370ADF">
        <w:rPr>
          <w:rFonts w:ascii="Times New Roman" w:hAnsi="Times New Roman"/>
        </w:rPr>
        <w:t>прилагается</w:t>
      </w:r>
      <w:proofErr w:type="gramEnd"/>
      <w:r w:rsidRPr="00370ADF">
        <w:rPr>
          <w:rFonts w:ascii="Times New Roman" w:hAnsi="Times New Roman"/>
        </w:rPr>
        <w:t xml:space="preserve"> в случае если в Едином государственном реестре недвижимости не содержатся сведения о таких документах, остальные документы прилагаются по инициативе заявителя.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519" w:hanging="675"/>
      </w:pPr>
      <w:rPr>
        <w:rFonts w:cs="Times New Roman" w:hint="default"/>
        <w:sz w:val="28"/>
        <w:szCs w:val="28"/>
        <w:lang w:val="ru-RU" w:eastAsia="ru-RU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8"/>
        <w:szCs w:val="28"/>
        <w:lang w:val="ru-RU" w:eastAsia="ru-RU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8"/>
        <w:szCs w:val="28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8"/>
        <w:szCs w:val="28"/>
        <w:lang w:val="ru-RU"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8"/>
        <w:szCs w:val="28"/>
        <w:lang w:val="ru-RU"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8"/>
        <w:szCs w:val="28"/>
        <w:lang w:val="ru-RU"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 w:hint="default"/>
        <w:sz w:val="28"/>
        <w:szCs w:val="28"/>
        <w:lang w:val="ru-RU"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8"/>
        <w:szCs w:val="28"/>
        <w:lang w:val="ru-RU"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 w:hint="default"/>
        <w:sz w:val="28"/>
        <w:szCs w:val="28"/>
        <w:lang w:val="ru-RU" w:eastAsia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4242BA"/>
    <w:multiLevelType w:val="hybridMultilevel"/>
    <w:tmpl w:val="1C9E5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F814F7B"/>
    <w:multiLevelType w:val="hybridMultilevel"/>
    <w:tmpl w:val="A49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B2ACF"/>
    <w:multiLevelType w:val="hybridMultilevel"/>
    <w:tmpl w:val="EC98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8251B"/>
    <w:rsid w:val="0000117A"/>
    <w:rsid w:val="0002483A"/>
    <w:rsid w:val="0002729A"/>
    <w:rsid w:val="000414AB"/>
    <w:rsid w:val="00094866"/>
    <w:rsid w:val="000C6637"/>
    <w:rsid w:val="000D21A7"/>
    <w:rsid w:val="000E71C0"/>
    <w:rsid w:val="0010392D"/>
    <w:rsid w:val="00162C88"/>
    <w:rsid w:val="00184B29"/>
    <w:rsid w:val="001915AF"/>
    <w:rsid w:val="002124DD"/>
    <w:rsid w:val="00231458"/>
    <w:rsid w:val="0024650F"/>
    <w:rsid w:val="00255AEB"/>
    <w:rsid w:val="002571F9"/>
    <w:rsid w:val="002A3A87"/>
    <w:rsid w:val="0031589D"/>
    <w:rsid w:val="00370ADF"/>
    <w:rsid w:val="003A0287"/>
    <w:rsid w:val="003B3A9A"/>
    <w:rsid w:val="0040204D"/>
    <w:rsid w:val="00442F14"/>
    <w:rsid w:val="00525858"/>
    <w:rsid w:val="005511D5"/>
    <w:rsid w:val="00572DC7"/>
    <w:rsid w:val="005E6C78"/>
    <w:rsid w:val="006C3B74"/>
    <w:rsid w:val="00752A7C"/>
    <w:rsid w:val="007609F7"/>
    <w:rsid w:val="007E7A8C"/>
    <w:rsid w:val="008132D0"/>
    <w:rsid w:val="008B5D7B"/>
    <w:rsid w:val="00913E2A"/>
    <w:rsid w:val="009435D1"/>
    <w:rsid w:val="00944FE2"/>
    <w:rsid w:val="00987BEE"/>
    <w:rsid w:val="00A606B1"/>
    <w:rsid w:val="00A80EB5"/>
    <w:rsid w:val="00AC238A"/>
    <w:rsid w:val="00B063D9"/>
    <w:rsid w:val="00BD2C86"/>
    <w:rsid w:val="00BE7AA6"/>
    <w:rsid w:val="00C251AC"/>
    <w:rsid w:val="00C860C2"/>
    <w:rsid w:val="00CB3288"/>
    <w:rsid w:val="00CE7EDD"/>
    <w:rsid w:val="00D13021"/>
    <w:rsid w:val="00D30A2E"/>
    <w:rsid w:val="00D447B1"/>
    <w:rsid w:val="00D61F23"/>
    <w:rsid w:val="00D8251B"/>
    <w:rsid w:val="00DE628F"/>
    <w:rsid w:val="00DF1AD1"/>
    <w:rsid w:val="00E12551"/>
    <w:rsid w:val="00E17DA6"/>
    <w:rsid w:val="00E35262"/>
    <w:rsid w:val="00E50014"/>
    <w:rsid w:val="00E93B99"/>
    <w:rsid w:val="00EC181D"/>
    <w:rsid w:val="00F426C0"/>
    <w:rsid w:val="00F426DE"/>
    <w:rsid w:val="00F7388A"/>
    <w:rsid w:val="00FD69BB"/>
    <w:rsid w:val="00FF0FD5"/>
    <w:rsid w:val="00FF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9A"/>
  </w:style>
  <w:style w:type="paragraph" w:styleId="1">
    <w:name w:val="heading 1"/>
    <w:basedOn w:val="a"/>
    <w:next w:val="a"/>
    <w:qFormat/>
    <w:rsid w:val="0002729A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2729A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729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02729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02729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qFormat/>
    <w:rsid w:val="00C251AC"/>
  </w:style>
  <w:style w:type="paragraph" w:styleId="a7">
    <w:name w:val="header"/>
    <w:basedOn w:val="a"/>
    <w:link w:val="a8"/>
    <w:unhideWhenUsed/>
    <w:rsid w:val="00DF1AD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</w:rPr>
  </w:style>
  <w:style w:type="character" w:customStyle="1" w:styleId="a8">
    <w:name w:val="Верхний колонтитул Знак"/>
    <w:basedOn w:val="a0"/>
    <w:link w:val="a7"/>
    <w:rsid w:val="00DF1AD1"/>
    <w:rPr>
      <w:rFonts w:ascii="Calibri" w:eastAsia="Calibri" w:hAnsi="Calibri"/>
    </w:rPr>
  </w:style>
  <w:style w:type="character" w:customStyle="1" w:styleId="apple-converted-space">
    <w:name w:val="apple-converted-space"/>
    <w:basedOn w:val="a0"/>
    <w:rsid w:val="00DF1AD1"/>
  </w:style>
  <w:style w:type="paragraph" w:styleId="a9">
    <w:name w:val="Body Text"/>
    <w:basedOn w:val="a"/>
    <w:link w:val="aa"/>
    <w:rsid w:val="00DF1AD1"/>
    <w:pPr>
      <w:widowControl w:val="0"/>
      <w:autoSpaceDE w:val="0"/>
      <w:autoSpaceDN w:val="0"/>
      <w:adjustRightInd w:val="0"/>
      <w:spacing w:after="120" w:line="260" w:lineRule="auto"/>
      <w:ind w:right="400" w:firstLine="720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F1AD1"/>
    <w:rPr>
      <w:sz w:val="28"/>
      <w:szCs w:val="28"/>
    </w:rPr>
  </w:style>
  <w:style w:type="paragraph" w:styleId="ab">
    <w:name w:val="Normal (Web)"/>
    <w:basedOn w:val="a"/>
    <w:uiPriority w:val="99"/>
    <w:unhideWhenUsed/>
    <w:rsid w:val="00DF1AD1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выноски Знак"/>
    <w:link w:val="a4"/>
    <w:semiHidden/>
    <w:rsid w:val="00DF1AD1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semiHidden/>
    <w:rsid w:val="00DF1AD1"/>
  </w:style>
  <w:style w:type="paragraph" w:customStyle="1" w:styleId="ConsPlusTitle">
    <w:name w:val="ConsPlusTitle"/>
    <w:rsid w:val="00DF1AD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DF1AD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DF1AD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c">
    <w:name w:val="Hyperlink"/>
    <w:rsid w:val="00DF1AD1"/>
    <w:rPr>
      <w:rFonts w:cs="Times New Roman"/>
      <w:color w:val="0000FF"/>
      <w:u w:val="single"/>
    </w:rPr>
  </w:style>
  <w:style w:type="paragraph" w:styleId="ad">
    <w:name w:val="footer"/>
    <w:basedOn w:val="a"/>
    <w:link w:val="ae"/>
    <w:rsid w:val="00DF1AD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DF1AD1"/>
    <w:rPr>
      <w:rFonts w:ascii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semiHidden/>
    <w:rsid w:val="00DF1AD1"/>
    <w:rPr>
      <w:rFonts w:ascii="Calibri" w:hAnsi="Calibri"/>
      <w:lang w:eastAsia="en-US"/>
    </w:rPr>
  </w:style>
  <w:style w:type="character" w:customStyle="1" w:styleId="af0">
    <w:name w:val="Текст концевой сноски Знак"/>
    <w:basedOn w:val="a0"/>
    <w:link w:val="af"/>
    <w:semiHidden/>
    <w:rsid w:val="00DF1AD1"/>
    <w:rPr>
      <w:rFonts w:ascii="Calibri" w:hAnsi="Calibri"/>
      <w:lang w:eastAsia="en-US"/>
    </w:rPr>
  </w:style>
  <w:style w:type="character" w:styleId="af1">
    <w:name w:val="endnote reference"/>
    <w:rsid w:val="00DF1AD1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rsid w:val="00DF1AD1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DF1AD1"/>
    <w:rPr>
      <w:rFonts w:ascii="Calibri" w:hAnsi="Calibri"/>
      <w:lang w:eastAsia="en-US"/>
    </w:rPr>
  </w:style>
  <w:style w:type="character" w:styleId="af4">
    <w:name w:val="footnote reference"/>
    <w:uiPriority w:val="99"/>
    <w:rsid w:val="00DF1AD1"/>
    <w:rPr>
      <w:rFonts w:cs="Times New Roman"/>
      <w:vertAlign w:val="superscript"/>
    </w:rPr>
  </w:style>
  <w:style w:type="character" w:customStyle="1" w:styleId="4">
    <w:name w:val="Знак Знак4"/>
    <w:semiHidden/>
    <w:rsid w:val="00DF1AD1"/>
    <w:rPr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DF1AD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table" w:styleId="af5">
    <w:name w:val="Table Grid"/>
    <w:basedOn w:val="a1"/>
    <w:uiPriority w:val="59"/>
    <w:rsid w:val="00DF1A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1AD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F1AD1"/>
    <w:rPr>
      <w:rFonts w:ascii="Calibri" w:eastAsia="Calibri" w:hAnsi="Calibri" w:cs="Calibri"/>
      <w:sz w:val="22"/>
    </w:rPr>
  </w:style>
  <w:style w:type="paragraph" w:styleId="af6">
    <w:name w:val="caption"/>
    <w:basedOn w:val="a"/>
    <w:qFormat/>
    <w:rsid w:val="00162C88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7">
    <w:name w:val="Subtitle"/>
    <w:basedOn w:val="a"/>
    <w:link w:val="af8"/>
    <w:qFormat/>
    <w:rsid w:val="00162C88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8">
    <w:name w:val="Подзаголовок Знак"/>
    <w:basedOn w:val="a0"/>
    <w:link w:val="af7"/>
    <w:rsid w:val="00162C88"/>
    <w:rPr>
      <w:rFonts w:ascii="Arial" w:hAnsi="Arial"/>
      <w:i/>
      <w:sz w:val="24"/>
    </w:rPr>
  </w:style>
  <w:style w:type="character" w:customStyle="1" w:styleId="WW8Num1z0">
    <w:name w:val="WW8Num1z0"/>
    <w:rsid w:val="00162C88"/>
  </w:style>
  <w:style w:type="character" w:customStyle="1" w:styleId="WW8Num1z1">
    <w:name w:val="WW8Num1z1"/>
    <w:rsid w:val="00162C88"/>
  </w:style>
  <w:style w:type="character" w:customStyle="1" w:styleId="WW8Num1z2">
    <w:name w:val="WW8Num1z2"/>
    <w:rsid w:val="00162C88"/>
  </w:style>
  <w:style w:type="character" w:customStyle="1" w:styleId="WW8Num1z3">
    <w:name w:val="WW8Num1z3"/>
    <w:rsid w:val="00162C88"/>
  </w:style>
  <w:style w:type="character" w:customStyle="1" w:styleId="WW8Num1z4">
    <w:name w:val="WW8Num1z4"/>
    <w:rsid w:val="00162C88"/>
  </w:style>
  <w:style w:type="character" w:customStyle="1" w:styleId="WW8Num1z5">
    <w:name w:val="WW8Num1z5"/>
    <w:rsid w:val="00162C88"/>
  </w:style>
  <w:style w:type="character" w:customStyle="1" w:styleId="WW8Num1z6">
    <w:name w:val="WW8Num1z6"/>
    <w:rsid w:val="00162C88"/>
  </w:style>
  <w:style w:type="character" w:customStyle="1" w:styleId="WW8Num1z7">
    <w:name w:val="WW8Num1z7"/>
    <w:rsid w:val="00162C88"/>
  </w:style>
  <w:style w:type="character" w:customStyle="1" w:styleId="WW8Num1z8">
    <w:name w:val="WW8Num1z8"/>
    <w:rsid w:val="00162C88"/>
  </w:style>
  <w:style w:type="character" w:customStyle="1" w:styleId="WW8Num2z0">
    <w:name w:val="WW8Num2z0"/>
    <w:rsid w:val="00162C88"/>
    <w:rPr>
      <w:rFonts w:cs="Times New Roman" w:hint="default"/>
      <w:sz w:val="28"/>
      <w:szCs w:val="28"/>
      <w:lang w:val="ru-RU" w:eastAsia="ru-RU"/>
    </w:rPr>
  </w:style>
  <w:style w:type="character" w:customStyle="1" w:styleId="WW8Num3z0">
    <w:name w:val="WW8Num3z0"/>
    <w:rsid w:val="00162C88"/>
    <w:rPr>
      <w:rFonts w:cs="Times New Roman" w:hint="default"/>
      <w:sz w:val="28"/>
      <w:szCs w:val="28"/>
    </w:rPr>
  </w:style>
  <w:style w:type="character" w:customStyle="1" w:styleId="WW8Num3z3">
    <w:name w:val="WW8Num3z3"/>
    <w:rsid w:val="00162C88"/>
    <w:rPr>
      <w:rFonts w:cs="Times New Roman"/>
    </w:rPr>
  </w:style>
  <w:style w:type="character" w:customStyle="1" w:styleId="40">
    <w:name w:val="Основной шрифт абзаца4"/>
    <w:rsid w:val="00162C88"/>
  </w:style>
  <w:style w:type="character" w:customStyle="1" w:styleId="30">
    <w:name w:val="Основной шрифт абзаца3"/>
    <w:rsid w:val="00162C88"/>
  </w:style>
  <w:style w:type="character" w:customStyle="1" w:styleId="22">
    <w:name w:val="Основной шрифт абзаца2"/>
    <w:rsid w:val="00162C88"/>
  </w:style>
  <w:style w:type="character" w:customStyle="1" w:styleId="WW8Num3z1">
    <w:name w:val="WW8Num3z1"/>
    <w:rsid w:val="00162C88"/>
    <w:rPr>
      <w:rFonts w:ascii="Courier New" w:hAnsi="Courier New" w:cs="Courier New" w:hint="default"/>
    </w:rPr>
  </w:style>
  <w:style w:type="character" w:customStyle="1" w:styleId="WW8Num3z2">
    <w:name w:val="WW8Num3z2"/>
    <w:rsid w:val="00162C88"/>
    <w:rPr>
      <w:rFonts w:ascii="Wingdings" w:hAnsi="Wingdings" w:cs="Wingdings" w:hint="default"/>
    </w:rPr>
  </w:style>
  <w:style w:type="character" w:customStyle="1" w:styleId="WW8Num4z0">
    <w:name w:val="WW8Num4z0"/>
    <w:rsid w:val="00162C88"/>
    <w:rPr>
      <w:rFonts w:ascii="Times New Roman" w:hAnsi="Times New Roman" w:cs="Times New Roman" w:hint="default"/>
    </w:rPr>
  </w:style>
  <w:style w:type="character" w:customStyle="1" w:styleId="WW8Num4z1">
    <w:name w:val="WW8Num4z1"/>
    <w:rsid w:val="00162C88"/>
    <w:rPr>
      <w:rFonts w:cs="Times New Roman" w:hint="default"/>
    </w:rPr>
  </w:style>
  <w:style w:type="character" w:customStyle="1" w:styleId="WW8Num4z3">
    <w:name w:val="WW8Num4z3"/>
    <w:rsid w:val="00162C88"/>
    <w:rPr>
      <w:rFonts w:cs="Times New Roman"/>
    </w:rPr>
  </w:style>
  <w:style w:type="character" w:customStyle="1" w:styleId="WW8Num5z0">
    <w:name w:val="WW8Num5z0"/>
    <w:rsid w:val="00162C88"/>
    <w:rPr>
      <w:rFonts w:cs="Times New Roman" w:hint="default"/>
      <w:sz w:val="28"/>
      <w:szCs w:val="28"/>
    </w:rPr>
  </w:style>
  <w:style w:type="character" w:customStyle="1" w:styleId="WW8Num5z3">
    <w:name w:val="WW8Num5z3"/>
    <w:rsid w:val="00162C88"/>
    <w:rPr>
      <w:rFonts w:cs="Times New Roman"/>
    </w:rPr>
  </w:style>
  <w:style w:type="character" w:customStyle="1" w:styleId="WW8Num6z0">
    <w:name w:val="WW8Num6z0"/>
    <w:rsid w:val="00162C88"/>
    <w:rPr>
      <w:rFonts w:cs="Times New Roman" w:hint="default"/>
    </w:rPr>
  </w:style>
  <w:style w:type="character" w:customStyle="1" w:styleId="WW8Num6z3">
    <w:name w:val="WW8Num6z3"/>
    <w:rsid w:val="00162C88"/>
    <w:rPr>
      <w:rFonts w:cs="Times New Roman"/>
    </w:rPr>
  </w:style>
  <w:style w:type="character" w:customStyle="1" w:styleId="11">
    <w:name w:val="Основной шрифт абзаца1"/>
    <w:rsid w:val="00162C88"/>
  </w:style>
  <w:style w:type="character" w:customStyle="1" w:styleId="12">
    <w:name w:val="Заголовок 1 Знак"/>
    <w:basedOn w:val="11"/>
    <w:rsid w:val="00162C88"/>
    <w:rPr>
      <w:rFonts w:ascii="Arial" w:hAnsi="Arial" w:cs="Arial"/>
      <w:b/>
      <w:bCs/>
      <w:kern w:val="1"/>
      <w:sz w:val="32"/>
      <w:szCs w:val="32"/>
      <w:lang w:val="ru-RU"/>
    </w:rPr>
  </w:style>
  <w:style w:type="character" w:customStyle="1" w:styleId="af9">
    <w:name w:val="Символ сноски"/>
    <w:basedOn w:val="11"/>
    <w:rsid w:val="00162C88"/>
    <w:rPr>
      <w:rFonts w:cs="Times New Roman"/>
      <w:vertAlign w:val="superscript"/>
    </w:rPr>
  </w:style>
  <w:style w:type="character" w:styleId="afa">
    <w:name w:val="page number"/>
    <w:basedOn w:val="11"/>
    <w:rsid w:val="00162C88"/>
    <w:rPr>
      <w:rFonts w:cs="Times New Roman"/>
    </w:rPr>
  </w:style>
  <w:style w:type="character" w:customStyle="1" w:styleId="afb">
    <w:name w:val="Основной текст с отступом Знак"/>
    <w:basedOn w:val="11"/>
    <w:rsid w:val="00162C88"/>
    <w:rPr>
      <w:rFonts w:ascii="Arial" w:hAnsi="Arial" w:cs="Arial"/>
      <w:sz w:val="28"/>
      <w:szCs w:val="28"/>
    </w:rPr>
  </w:style>
  <w:style w:type="character" w:customStyle="1" w:styleId="afc">
    <w:name w:val="Без интервала Знак"/>
    <w:basedOn w:val="11"/>
    <w:rsid w:val="00162C88"/>
    <w:rPr>
      <w:sz w:val="28"/>
      <w:szCs w:val="28"/>
      <w:lang w:val="ru-RU" w:bidi="ar-SA"/>
    </w:rPr>
  </w:style>
  <w:style w:type="character" w:customStyle="1" w:styleId="13">
    <w:name w:val="Знак сноски1"/>
    <w:rsid w:val="00162C88"/>
    <w:rPr>
      <w:vertAlign w:val="superscript"/>
    </w:rPr>
  </w:style>
  <w:style w:type="character" w:styleId="afd">
    <w:name w:val="FollowedHyperlink"/>
    <w:rsid w:val="00162C88"/>
    <w:rPr>
      <w:color w:val="800000"/>
      <w:u w:val="single"/>
    </w:rPr>
  </w:style>
  <w:style w:type="character" w:customStyle="1" w:styleId="afe">
    <w:name w:val="Символы концевой сноски"/>
    <w:rsid w:val="00162C88"/>
    <w:rPr>
      <w:vertAlign w:val="superscript"/>
    </w:rPr>
  </w:style>
  <w:style w:type="character" w:customStyle="1" w:styleId="WW-">
    <w:name w:val="WW-Символы концевой сноски"/>
    <w:rsid w:val="00162C88"/>
  </w:style>
  <w:style w:type="character" w:customStyle="1" w:styleId="23">
    <w:name w:val="Знак сноски2"/>
    <w:rsid w:val="00162C88"/>
    <w:rPr>
      <w:vertAlign w:val="superscript"/>
    </w:rPr>
  </w:style>
  <w:style w:type="character" w:customStyle="1" w:styleId="14">
    <w:name w:val="Знак концевой сноски1"/>
    <w:rsid w:val="00162C88"/>
    <w:rPr>
      <w:vertAlign w:val="superscript"/>
    </w:rPr>
  </w:style>
  <w:style w:type="character" w:customStyle="1" w:styleId="31">
    <w:name w:val="Знак сноски3"/>
    <w:rsid w:val="00162C88"/>
    <w:rPr>
      <w:vertAlign w:val="superscript"/>
    </w:rPr>
  </w:style>
  <w:style w:type="character" w:customStyle="1" w:styleId="24">
    <w:name w:val="Знак концевой сноски2"/>
    <w:rsid w:val="00162C88"/>
    <w:rPr>
      <w:vertAlign w:val="superscript"/>
    </w:rPr>
  </w:style>
  <w:style w:type="character" w:customStyle="1" w:styleId="q">
    <w:name w:val="q"/>
    <w:rsid w:val="00162C88"/>
  </w:style>
  <w:style w:type="paragraph" w:customStyle="1" w:styleId="aff">
    <w:name w:val="Заголовок"/>
    <w:basedOn w:val="a"/>
    <w:next w:val="a9"/>
    <w:rsid w:val="00162C8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0">
    <w:name w:val="List"/>
    <w:basedOn w:val="a9"/>
    <w:rsid w:val="00162C88"/>
    <w:pPr>
      <w:widowControl/>
      <w:suppressAutoHyphens/>
      <w:autoSpaceDE/>
      <w:autoSpaceDN/>
      <w:adjustRightInd/>
      <w:spacing w:after="140" w:line="288" w:lineRule="auto"/>
      <w:ind w:right="0" w:firstLine="0"/>
      <w:jc w:val="left"/>
    </w:pPr>
    <w:rPr>
      <w:rFonts w:cs="Mangal"/>
      <w:sz w:val="24"/>
      <w:szCs w:val="24"/>
      <w:lang w:eastAsia="zh-CN"/>
    </w:rPr>
  </w:style>
  <w:style w:type="paragraph" w:customStyle="1" w:styleId="41">
    <w:name w:val="Указатель4"/>
    <w:basedOn w:val="a"/>
    <w:rsid w:val="00162C88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162C88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162C88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162C88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162C88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162C88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162C88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aff1">
    <w:name w:val="Знак Знак Знак Знак Знак Знак Знак Знак Знак Знак"/>
    <w:basedOn w:val="a"/>
    <w:rsid w:val="00162C88"/>
    <w:pPr>
      <w:suppressAutoHyphens/>
      <w:spacing w:before="280" w:after="280"/>
    </w:pPr>
    <w:rPr>
      <w:rFonts w:ascii="Tahoma" w:hAnsi="Tahoma" w:cs="Tahoma"/>
      <w:lang w:val="en-US" w:eastAsia="zh-CN"/>
    </w:rPr>
  </w:style>
  <w:style w:type="paragraph" w:customStyle="1" w:styleId="17">
    <w:name w:val="Знак Знак Знак Знак Знак Знак Знак Знак Знак Знак1"/>
    <w:basedOn w:val="a"/>
    <w:rsid w:val="00162C88"/>
    <w:pPr>
      <w:suppressAutoHyphens/>
      <w:spacing w:before="280" w:after="280"/>
    </w:pPr>
    <w:rPr>
      <w:rFonts w:ascii="Tahoma" w:hAnsi="Tahoma" w:cs="Tahoma"/>
      <w:lang w:val="en-US" w:eastAsia="zh-CN"/>
    </w:rPr>
  </w:style>
  <w:style w:type="paragraph" w:customStyle="1" w:styleId="27">
    <w:name w:val="Знак Знак Знак Знак Знак Знак Знак Знак Знак Знак2"/>
    <w:basedOn w:val="a"/>
    <w:rsid w:val="00162C88"/>
    <w:pPr>
      <w:suppressAutoHyphens/>
      <w:spacing w:before="280" w:after="280"/>
    </w:pPr>
    <w:rPr>
      <w:rFonts w:ascii="Tahoma" w:hAnsi="Tahoma" w:cs="Tahoma"/>
      <w:lang w:val="en-US" w:eastAsia="zh-CN"/>
    </w:rPr>
  </w:style>
  <w:style w:type="paragraph" w:customStyle="1" w:styleId="34">
    <w:name w:val="Знак Знак Знак Знак Знак Знак Знак Знак Знак Знак3"/>
    <w:basedOn w:val="a"/>
    <w:rsid w:val="00162C88"/>
    <w:pPr>
      <w:suppressAutoHyphens/>
      <w:spacing w:before="280" w:after="280"/>
    </w:pPr>
    <w:rPr>
      <w:rFonts w:ascii="Tahoma" w:hAnsi="Tahoma" w:cs="Tahoma"/>
      <w:lang w:val="en-US" w:eastAsia="zh-CN"/>
    </w:rPr>
  </w:style>
  <w:style w:type="paragraph" w:customStyle="1" w:styleId="42">
    <w:name w:val="Знак Знак Знак Знак Знак Знак Знак Знак Знак Знак4"/>
    <w:basedOn w:val="a"/>
    <w:rsid w:val="00162C88"/>
    <w:pPr>
      <w:suppressAutoHyphens/>
      <w:spacing w:before="280" w:after="280"/>
    </w:pPr>
    <w:rPr>
      <w:rFonts w:ascii="Tahoma" w:hAnsi="Tahoma" w:cs="Tahoma"/>
      <w:lang w:val="en-US" w:eastAsia="zh-CN"/>
    </w:rPr>
  </w:style>
  <w:style w:type="paragraph" w:customStyle="1" w:styleId="aff2">
    <w:name w:val="Содержимое таблицы"/>
    <w:basedOn w:val="a"/>
    <w:rsid w:val="00162C88"/>
    <w:pPr>
      <w:suppressLineNumbers/>
      <w:suppressAutoHyphens/>
    </w:pPr>
    <w:rPr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162C88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rsid w:val="00162C88"/>
    <w:pPr>
      <w:suppressAutoHyphens/>
    </w:pPr>
    <w:rPr>
      <w:sz w:val="24"/>
      <w:szCs w:val="24"/>
      <w:lang w:eastAsia="zh-CN"/>
    </w:rPr>
  </w:style>
  <w:style w:type="character" w:customStyle="1" w:styleId="grame">
    <w:name w:val="grame"/>
    <w:basedOn w:val="a0"/>
    <w:rsid w:val="00162C88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162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62C88"/>
    <w:rPr>
      <w:rFonts w:ascii="Courier New" w:hAnsi="Courier New" w:cs="Courier New"/>
    </w:rPr>
  </w:style>
  <w:style w:type="paragraph" w:customStyle="1" w:styleId="formattext">
    <w:name w:val="formattext"/>
    <w:basedOn w:val="a"/>
    <w:rsid w:val="00162C88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162C88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Основной текст (2)_"/>
    <w:link w:val="29"/>
    <w:uiPriority w:val="99"/>
    <w:locked/>
    <w:rsid w:val="000E71C0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0E71C0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51AC"/>
  </w:style>
  <w:style w:type="paragraph" w:styleId="a7">
    <w:name w:val="header"/>
    <w:basedOn w:val="a"/>
    <w:link w:val="a8"/>
    <w:unhideWhenUsed/>
    <w:rsid w:val="00DF1AD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DF1AD1"/>
    <w:rPr>
      <w:rFonts w:ascii="Calibri" w:eastAsia="Calibri" w:hAnsi="Calibri"/>
      <w:lang w:val="x-none" w:eastAsia="x-none"/>
    </w:rPr>
  </w:style>
  <w:style w:type="character" w:customStyle="1" w:styleId="apple-converted-space">
    <w:name w:val="apple-converted-space"/>
    <w:basedOn w:val="a0"/>
    <w:rsid w:val="00DF1AD1"/>
  </w:style>
  <w:style w:type="paragraph" w:styleId="a9">
    <w:name w:val="Body Text"/>
    <w:basedOn w:val="a"/>
    <w:link w:val="aa"/>
    <w:rsid w:val="00DF1AD1"/>
    <w:pPr>
      <w:widowControl w:val="0"/>
      <w:autoSpaceDE w:val="0"/>
      <w:autoSpaceDN w:val="0"/>
      <w:adjustRightInd w:val="0"/>
      <w:spacing w:after="120" w:line="260" w:lineRule="auto"/>
      <w:ind w:right="400" w:firstLine="720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DF1AD1"/>
    <w:rPr>
      <w:sz w:val="28"/>
      <w:szCs w:val="28"/>
      <w:lang w:val="x-none" w:eastAsia="x-none"/>
    </w:rPr>
  </w:style>
  <w:style w:type="paragraph" w:styleId="ab">
    <w:name w:val="Normal (Web)"/>
    <w:basedOn w:val="a"/>
    <w:uiPriority w:val="99"/>
    <w:unhideWhenUsed/>
    <w:rsid w:val="00DF1AD1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выноски Знак"/>
    <w:link w:val="a4"/>
    <w:semiHidden/>
    <w:rsid w:val="00DF1AD1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semiHidden/>
    <w:rsid w:val="00DF1AD1"/>
  </w:style>
  <w:style w:type="paragraph" w:customStyle="1" w:styleId="ConsPlusTitle">
    <w:name w:val="ConsPlusTitle"/>
    <w:uiPriority w:val="99"/>
    <w:rsid w:val="00DF1AD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DF1AD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DF1AD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c">
    <w:name w:val="Hyperlink"/>
    <w:rsid w:val="00DF1AD1"/>
    <w:rPr>
      <w:rFonts w:cs="Times New Roman"/>
      <w:color w:val="0000FF"/>
      <w:u w:val="single"/>
    </w:rPr>
  </w:style>
  <w:style w:type="paragraph" w:styleId="ad">
    <w:name w:val="footer"/>
    <w:basedOn w:val="a"/>
    <w:link w:val="ae"/>
    <w:rsid w:val="00DF1AD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DF1AD1"/>
    <w:rPr>
      <w:rFonts w:ascii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semiHidden/>
    <w:rsid w:val="00DF1AD1"/>
    <w:rPr>
      <w:rFonts w:ascii="Calibri" w:hAnsi="Calibri"/>
      <w:lang w:eastAsia="en-US"/>
    </w:rPr>
  </w:style>
  <w:style w:type="character" w:customStyle="1" w:styleId="af0">
    <w:name w:val="Текст концевой сноски Знак"/>
    <w:basedOn w:val="a0"/>
    <w:link w:val="af"/>
    <w:semiHidden/>
    <w:rsid w:val="00DF1AD1"/>
    <w:rPr>
      <w:rFonts w:ascii="Calibri" w:hAnsi="Calibri"/>
      <w:lang w:eastAsia="en-US"/>
    </w:rPr>
  </w:style>
  <w:style w:type="character" w:styleId="af1">
    <w:name w:val="endnote reference"/>
    <w:semiHidden/>
    <w:rsid w:val="00DF1AD1"/>
    <w:rPr>
      <w:rFonts w:cs="Times New Roman"/>
      <w:vertAlign w:val="superscript"/>
    </w:rPr>
  </w:style>
  <w:style w:type="paragraph" w:styleId="af2">
    <w:name w:val="footnote text"/>
    <w:basedOn w:val="a"/>
    <w:link w:val="af3"/>
    <w:semiHidden/>
    <w:rsid w:val="00DF1AD1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semiHidden/>
    <w:rsid w:val="00DF1AD1"/>
    <w:rPr>
      <w:rFonts w:ascii="Calibri" w:hAnsi="Calibri"/>
      <w:lang w:eastAsia="en-US"/>
    </w:rPr>
  </w:style>
  <w:style w:type="character" w:styleId="af4">
    <w:name w:val="footnote reference"/>
    <w:semiHidden/>
    <w:rsid w:val="00DF1AD1"/>
    <w:rPr>
      <w:rFonts w:cs="Times New Roman"/>
      <w:vertAlign w:val="superscript"/>
    </w:rPr>
  </w:style>
  <w:style w:type="character" w:customStyle="1" w:styleId="4">
    <w:name w:val="Знак Знак4"/>
    <w:semiHidden/>
    <w:rsid w:val="00DF1AD1"/>
    <w:rPr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DF1AD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table" w:styleId="af5">
    <w:name w:val="Table Grid"/>
    <w:basedOn w:val="a1"/>
    <w:uiPriority w:val="59"/>
    <w:rsid w:val="00DF1AD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1AD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F1AD1"/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32ACE8CF35C111960818A7D5E5E6C4061E83D987408189EAA6B72DCCF2D2EF00E4F0E0E807CF3436FA8D3A44C2bDFAH" TargetMode="External"/><Relationship Id="rId18" Type="http://schemas.openxmlformats.org/officeDocument/2006/relationships/hyperlink" Target="consultantplus://offline/ref=D7A3C9216AB66DA763DDED36C236E60FB44E25D4A0E3DC2B602EC68B3E09051446BE8F0383D58962E69D8BD7B21CE6FFA96B69BD191A5220oEK2I" TargetMode="External"/><Relationship Id="rId26" Type="http://schemas.openxmlformats.org/officeDocument/2006/relationships/hyperlink" Target="consultantplus://offline/ref=F6F372F5A72FF7B98555A97D511CECD385B3472C514C8C9265C54D8FEB2A956AF346C9A16D31F30D9B76954DD1FD78BD5130E88D9EC4F659V3n6G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40D5AD5BF046B1A605B4A2ED3F7F47E6FC7A4EBE2BA695E46D92A87DF3FBFE49B39749ED617E68066CD86944dBP8I" TargetMode="External"/><Relationship Id="rId34" Type="http://schemas.openxmlformats.org/officeDocument/2006/relationships/hyperlink" Target="https://login.consultant.ru/link/?req=doc&amp;base=LAW&amp;n=389216&amp;date=28.12.202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yarcevo.admin-smolensk.ru/" TargetMode="External"/><Relationship Id="rId17" Type="http://schemas.openxmlformats.org/officeDocument/2006/relationships/hyperlink" Target="consultantplus://offline/ref=D7A3C9216AB66DA763DDED36C236E60FB44E25D4A0E3DC2B602EC68B3E09051446BE8F0383D58962E69D8BD7B21CE6FFA96B69BD191A5220oEK2I" TargetMode="External"/><Relationship Id="rId25" Type="http://schemas.openxmlformats.org/officeDocument/2006/relationships/hyperlink" Target="consultantplus://offline/ref=F6F372F5A72FF7B98555A97D511CECD385B3472C514C8C9265C54D8FEB2A956AF346C9A16D31F3059D76954DD1FD78BD5130E88D9EC4F659V3n6G" TargetMode="External"/><Relationship Id="rId33" Type="http://schemas.openxmlformats.org/officeDocument/2006/relationships/hyperlink" Target="https://login.consultant.ru/link/?req=doc&amp;base=LAW&amp;n=389216&amp;date=28.12.202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A3C9216AB66DA763DDED36C236E60FB44E25D4A0E3DC2B602EC68B3E09051446BE8F0680DEDE36A0C3D287FE57EAFFBF7768BDo0KEI" TargetMode="External"/><Relationship Id="rId20" Type="http://schemas.openxmlformats.org/officeDocument/2006/relationships/hyperlink" Target="consultantplus://offline/ref=B658A9D49EB9563FC48A66D260C41DB2BA58F82D635D3B0083F8A1113B92C7AF11DA66EC4ED7D947C4119E97D2EB5AE8721B17C3FF511F9ErAZ4I" TargetMode="External"/><Relationship Id="rId29" Type="http://schemas.openxmlformats.org/officeDocument/2006/relationships/hyperlink" Target="https://login.consultant.ru/link/?req=doc&amp;base=LAW&amp;n=402650&amp;date=28.12.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782894FC62174EAC68E871CF9BD1A5213053A0CB2437ACEB00AF870F54FC25264272F26C74C2EE9BE7DB5F966DD5BFE5BB86F72AV9uBM" TargetMode="External"/><Relationship Id="rId24" Type="http://schemas.openxmlformats.org/officeDocument/2006/relationships/hyperlink" Target="consultantplus://offline/ref=F6F372F5A72FF7B98555A97D511CECD384BA432F56448C9265C54D8FEB2A956AF346C9A16D31F3049776954DD1FD78BD5130E88D9EC4F659V3n6G" TargetMode="External"/><Relationship Id="rId32" Type="http://schemas.openxmlformats.org/officeDocument/2006/relationships/hyperlink" Target="https://login.consultant.ru/link/?req=doc&amp;base=LAW&amp;n=389216&amp;date=28.12.202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A3C9216AB66DA763DDED36C236E60FB44E25D4A0E3DC2B602EC68B3E09051446BE8F0383D58A66E49D8BD7B21CE6FFA96B69BD191A5220oEK2I" TargetMode="External"/><Relationship Id="rId23" Type="http://schemas.openxmlformats.org/officeDocument/2006/relationships/hyperlink" Target="consultantplus://offline/ref=7F40D5AD5BF046B1A605B4A2ED3F7F47E6F67B40BD2EA695E46D92A87DF3FBFE5BB3CF45EC60606905798E3802EDC282AB2F2766203DB229d8PEI" TargetMode="External"/><Relationship Id="rId28" Type="http://schemas.openxmlformats.org/officeDocument/2006/relationships/hyperlink" Target="https://login.consultant.ru/link/?req=doc&amp;base=LAW&amp;n=402649&amp;date=28.12.2021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D2782894FC62174EAC68E871CF9BD1A5213053A0CB2437ACEB00AF870F54FC25264272F06B72CAB9CCA8DA03D038C6BCE7BB85F536986246VDu4M" TargetMode="External"/><Relationship Id="rId19" Type="http://schemas.openxmlformats.org/officeDocument/2006/relationships/hyperlink" Target="consultantplus://offline/ref=32ACE8CF35C111960818A7D5E5E6C4061E8CDB85408689EAA6B72DCCF2D2EF00F6F0B8E406CB2834FA986C15848E85E8381B84993B0225A1bBFDH" TargetMode="External"/><Relationship Id="rId31" Type="http://schemas.openxmlformats.org/officeDocument/2006/relationships/hyperlink" Target="https://login.consultant.ru/link/?req=doc&amp;base=LAW&amp;n=402650&amp;date=28.12.2021&amp;dst=10093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rcevo.admin-smolensk.ru/" TargetMode="External"/><Relationship Id="rId14" Type="http://schemas.openxmlformats.org/officeDocument/2006/relationships/hyperlink" Target="consultantplus://offline/ref=32ACE8CF35C111960818A7D5E5E6C4061E83D987408189EAA6B72DCCF2D2EF00E4F0E0E807CF3436FA8D3A44C2bDFAH" TargetMode="External"/><Relationship Id="rId22" Type="http://schemas.openxmlformats.org/officeDocument/2006/relationships/hyperlink" Target="consultantplus://offline/ref=7F40D5AD5BF046B1A605B4A2ED3F7F47E7FE7F41BB2DA695E46D92A87DF3FBFE5BB3CF45EC60606904798E3802EDC282AB2F2766203DB229d8PEI" TargetMode="External"/><Relationship Id="rId27" Type="http://schemas.openxmlformats.org/officeDocument/2006/relationships/hyperlink" Target="http://do.gosuslugi.ru/" TargetMode="External"/><Relationship Id="rId30" Type="http://schemas.openxmlformats.org/officeDocument/2006/relationships/hyperlink" Target="https://login.consultant.ru/link/?req=doc&amp;base=LAW&amp;n=402650&amp;date=28.12.2021" TargetMode="External"/><Relationship Id="rId35" Type="http://schemas.openxmlformats.org/officeDocument/2006/relationships/hyperlink" Target="https://login.consultant.ru/link/?req=doc&amp;base=LAW&amp;n=401926&amp;dst=100015&amp;field=134&amp;date=28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15451</Words>
  <Characters>130081</Characters>
  <Application>Microsoft Office Word</Application>
  <DocSecurity>0</DocSecurity>
  <Lines>1084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Буштаков</cp:lastModifiedBy>
  <cp:revision>2</cp:revision>
  <cp:lastPrinted>2025-06-19T14:02:00Z</cp:lastPrinted>
  <dcterms:created xsi:type="dcterms:W3CDTF">2025-07-29T08:17:00Z</dcterms:created>
  <dcterms:modified xsi:type="dcterms:W3CDTF">2025-07-29T08:17:00Z</dcterms:modified>
</cp:coreProperties>
</file>