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B3" w:rsidRDefault="00E901B3" w:rsidP="00E901B3">
      <w:pPr>
        <w:jc w:val="center"/>
        <w:rPr>
          <w:sz w:val="24"/>
        </w:rPr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color="window">
            <v:imagedata r:id="rId8" o:title=""/>
          </v:shape>
          <o:OLEObject Type="Embed" ProgID="Word.Picture.8" ShapeID="_x0000_i1025" DrawAspect="Content" ObjectID="_1808116874" r:id="rId9"/>
        </w:object>
      </w:r>
    </w:p>
    <w:p w:rsidR="00E901B3" w:rsidRDefault="00E901B3" w:rsidP="00E901B3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E901B3" w:rsidRDefault="00E62307" w:rsidP="00E901B3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E901B3">
        <w:rPr>
          <w:rFonts w:ascii="Times New Roman" w:hAnsi="Times New Roman"/>
          <w:b w:val="0"/>
          <w:spacing w:val="20"/>
        </w:rPr>
        <w:t>» СМОЛЕНСКОЙ ОБЛАСТИ</w:t>
      </w:r>
    </w:p>
    <w:p w:rsidR="00E901B3" w:rsidRDefault="00506468" w:rsidP="00506468">
      <w:pPr>
        <w:pStyle w:val="ad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E901B3" w:rsidRDefault="00E901B3" w:rsidP="00E901B3">
      <w:pPr>
        <w:pStyle w:val="af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461EE6" w:rsidRDefault="00461EE6" w:rsidP="00E901B3">
      <w:pPr>
        <w:pStyle w:val="ae"/>
        <w:rPr>
          <w:sz w:val="28"/>
        </w:rPr>
      </w:pPr>
    </w:p>
    <w:p w:rsidR="00E901B3" w:rsidRDefault="00E901B3" w:rsidP="00E901B3">
      <w:pPr>
        <w:pStyle w:val="ae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 w:rsidR="00461EE6">
        <w:rPr>
          <w:sz w:val="28"/>
        </w:rPr>
        <w:t>____________ №  ____</w:t>
      </w: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tbl>
      <w:tblPr>
        <w:tblW w:w="9885" w:type="dxa"/>
        <w:tblInd w:w="108" w:type="dxa"/>
        <w:tblLayout w:type="fixed"/>
        <w:tblLook w:val="04A0"/>
      </w:tblPr>
      <w:tblGrid>
        <w:gridCol w:w="5103"/>
        <w:gridCol w:w="4782"/>
      </w:tblGrid>
      <w:tr w:rsidR="00E901B3" w:rsidTr="00941C7F">
        <w:tc>
          <w:tcPr>
            <w:tcW w:w="5103" w:type="dxa"/>
            <w:hideMark/>
          </w:tcPr>
          <w:p w:rsidR="00E901B3" w:rsidRDefault="00941C7F" w:rsidP="00941C7F">
            <w:pPr>
              <w:pStyle w:val="ae"/>
              <w:ind w:left="-108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муниципальный округ» Смоленской области от 20.01.2025 № 55 </w:t>
            </w:r>
          </w:p>
          <w:p w:rsidR="00941C7F" w:rsidRDefault="00941C7F" w:rsidP="00941C7F">
            <w:pPr>
              <w:pStyle w:val="ae"/>
              <w:ind w:left="-108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E901B3" w:rsidRDefault="00E901B3" w:rsidP="00CE7366">
            <w:pPr>
              <w:pStyle w:val="ae"/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917EC5" w:rsidRDefault="00E901B3" w:rsidP="00461EE6">
      <w:pPr>
        <w:pStyle w:val="ae"/>
        <w:spacing w:after="240" w:line="276" w:lineRule="auto"/>
        <w:ind w:left="0" w:firstLine="720"/>
        <w:jc w:val="both"/>
        <w:rPr>
          <w:sz w:val="28"/>
        </w:rPr>
      </w:pPr>
      <w:r w:rsidRPr="00BC627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BC6275">
        <w:rPr>
          <w:sz w:val="28"/>
          <w:szCs w:val="28"/>
        </w:rPr>
        <w:t>Ярцевский</w:t>
      </w:r>
      <w:proofErr w:type="spellEnd"/>
      <w:r w:rsidRPr="00BC6275">
        <w:rPr>
          <w:sz w:val="28"/>
          <w:szCs w:val="28"/>
        </w:rPr>
        <w:t xml:space="preserve"> район» Смоленской области</w:t>
      </w:r>
      <w:r w:rsidRPr="00033721">
        <w:rPr>
          <w:color w:val="FF0000"/>
          <w:sz w:val="28"/>
          <w:szCs w:val="28"/>
        </w:rPr>
        <w:t xml:space="preserve"> </w:t>
      </w:r>
      <w:r>
        <w:rPr>
          <w:sz w:val="28"/>
        </w:rPr>
        <w:t>от 19.01.2022 № 0036</w:t>
      </w:r>
      <w:r w:rsidRPr="00CC052D">
        <w:rPr>
          <w:sz w:val="28"/>
        </w:rPr>
        <w:t xml:space="preserve"> </w:t>
      </w:r>
      <w:r>
        <w:rPr>
          <w:sz w:val="28"/>
        </w:rPr>
        <w:t xml:space="preserve">«Об утверждении Порядка разработки и реализации муниципальных программ, Порядка </w:t>
      </w:r>
      <w:proofErr w:type="gramStart"/>
      <w:r>
        <w:rPr>
          <w:sz w:val="28"/>
        </w:rPr>
        <w:t xml:space="preserve">проведения оценки эффективности реализации муниципальных </w:t>
      </w:r>
      <w:r w:rsidR="00917EC5">
        <w:rPr>
          <w:sz w:val="28"/>
        </w:rPr>
        <w:t>программ</w:t>
      </w:r>
      <w:proofErr w:type="gramEnd"/>
      <w:r w:rsidR="00917EC5">
        <w:rPr>
          <w:sz w:val="28"/>
        </w:rPr>
        <w:t xml:space="preserve"> и создании комиссии» (в ред. от 22.11.2023 № 1716)</w:t>
      </w:r>
    </w:p>
    <w:p w:rsidR="00E901B3" w:rsidRDefault="00E901B3" w:rsidP="00461EE6">
      <w:pPr>
        <w:pStyle w:val="ae"/>
        <w:spacing w:after="24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</w:t>
      </w:r>
      <w:r w:rsidR="005934B2">
        <w:rPr>
          <w:sz w:val="28"/>
          <w:szCs w:val="28"/>
        </w:rPr>
        <w:t>ого образования «</w:t>
      </w:r>
      <w:proofErr w:type="spellStart"/>
      <w:r w:rsidR="005934B2">
        <w:rPr>
          <w:sz w:val="28"/>
          <w:szCs w:val="28"/>
        </w:rPr>
        <w:t>Ярцевский</w:t>
      </w:r>
      <w:proofErr w:type="spellEnd"/>
      <w:r w:rsidR="005934B2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E901B3" w:rsidRDefault="00E901B3" w:rsidP="00461EE6">
      <w:pPr>
        <w:pStyle w:val="ae"/>
        <w:spacing w:line="276" w:lineRule="auto"/>
        <w:ind w:left="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4971F6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="004971F6">
        <w:rPr>
          <w:sz w:val="28"/>
          <w:szCs w:val="28"/>
        </w:rPr>
        <w:t>Ярцевский</w:t>
      </w:r>
      <w:proofErr w:type="spellEnd"/>
      <w:r w:rsidR="004971F6">
        <w:rPr>
          <w:sz w:val="28"/>
          <w:szCs w:val="28"/>
        </w:rPr>
        <w:t xml:space="preserve"> муниципальный округ» Смоленской области от 20.01.2025 № 55 «Об утверждении   муниципальной программы</w:t>
      </w:r>
      <w:r>
        <w:rPr>
          <w:sz w:val="28"/>
          <w:szCs w:val="28"/>
        </w:rPr>
        <w:t xml:space="preserve"> </w:t>
      </w:r>
      <w:r w:rsidR="000604B0">
        <w:rPr>
          <w:color w:val="000000"/>
          <w:sz w:val="28"/>
          <w:szCs w:val="28"/>
          <w:lang w:eastAsia="en-US"/>
        </w:rPr>
        <w:t xml:space="preserve">«Гражданско-патриотическое воспитание детей, подростков и молодежи </w:t>
      </w:r>
      <w:r w:rsidR="000604B0">
        <w:rPr>
          <w:sz w:val="28"/>
          <w:szCs w:val="28"/>
          <w:lang w:eastAsia="en-US"/>
        </w:rPr>
        <w:t xml:space="preserve">в </w:t>
      </w:r>
      <w:r w:rsidR="00FF5BA8">
        <w:rPr>
          <w:sz w:val="28"/>
          <w:szCs w:val="28"/>
          <w:lang w:eastAsia="en-US"/>
        </w:rPr>
        <w:t>муниципальном образовании «</w:t>
      </w:r>
      <w:proofErr w:type="spellStart"/>
      <w:r w:rsidR="00FF5BA8">
        <w:rPr>
          <w:sz w:val="28"/>
          <w:szCs w:val="28"/>
          <w:lang w:eastAsia="en-US"/>
        </w:rPr>
        <w:t>Ярцевский</w:t>
      </w:r>
      <w:proofErr w:type="spellEnd"/>
      <w:r w:rsidR="00FF5BA8">
        <w:rPr>
          <w:sz w:val="28"/>
          <w:szCs w:val="28"/>
          <w:lang w:eastAsia="en-US"/>
        </w:rPr>
        <w:t xml:space="preserve"> муниципальный округ»</w:t>
      </w:r>
      <w:r w:rsidR="004971F6">
        <w:rPr>
          <w:sz w:val="28"/>
          <w:szCs w:val="28"/>
          <w:lang w:eastAsia="en-US"/>
        </w:rPr>
        <w:t xml:space="preserve"> Смоленской области» следующие изменения:</w:t>
      </w:r>
    </w:p>
    <w:p w:rsidR="006A6DCC" w:rsidRDefault="006A6DCC" w:rsidP="00461EE6">
      <w:pPr>
        <w:ind w:firstLine="567"/>
        <w:jc w:val="both"/>
        <w:rPr>
          <w:sz w:val="28"/>
        </w:rPr>
      </w:pPr>
      <w:r>
        <w:rPr>
          <w:sz w:val="28"/>
          <w:szCs w:val="28"/>
          <w:lang w:eastAsia="en-US"/>
        </w:rPr>
        <w:t>1.1.</w:t>
      </w:r>
      <w:r>
        <w:rPr>
          <w:sz w:val="28"/>
        </w:rPr>
        <w:t xml:space="preserve">  слова «Комитет по образованию и молодежной политике» заменить словами «управление по образованию и молодежной политике», слова «МБУ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молодежный центр» заменить словами «Молодежный центр «Маяк».</w:t>
      </w:r>
    </w:p>
    <w:p w:rsidR="00AA4E01" w:rsidRDefault="006A6DCC" w:rsidP="00461EE6">
      <w:pPr>
        <w:pStyle w:val="ae"/>
        <w:numPr>
          <w:ilvl w:val="1"/>
          <w:numId w:val="6"/>
        </w:numPr>
        <w:spacing w:after="24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A4E01" w:rsidRPr="008E2636">
        <w:rPr>
          <w:sz w:val="28"/>
          <w:szCs w:val="28"/>
        </w:rPr>
        <w:t xml:space="preserve"> разделе 1 «Основные положения» Паспорта муниципальной программы «Гражданско-патриотическое воспитание детей, подростков и молодежи в </w:t>
      </w:r>
      <w:r w:rsidR="00AA4E01">
        <w:rPr>
          <w:sz w:val="28"/>
          <w:szCs w:val="28"/>
        </w:rPr>
        <w:t>муниципальном образовании «</w:t>
      </w:r>
      <w:proofErr w:type="spellStart"/>
      <w:r w:rsidR="00AA4E01">
        <w:rPr>
          <w:sz w:val="28"/>
          <w:szCs w:val="28"/>
        </w:rPr>
        <w:t>Ярцевский</w:t>
      </w:r>
      <w:proofErr w:type="spellEnd"/>
      <w:r w:rsidR="00AA4E01">
        <w:rPr>
          <w:sz w:val="28"/>
          <w:szCs w:val="28"/>
        </w:rPr>
        <w:t xml:space="preserve"> муниципальный округ» </w:t>
      </w:r>
      <w:r>
        <w:rPr>
          <w:sz w:val="28"/>
          <w:szCs w:val="28"/>
        </w:rPr>
        <w:t xml:space="preserve"> Смоленской области» абзац 5</w:t>
      </w:r>
      <w:r w:rsidR="00AA4E01" w:rsidRPr="008E2636">
        <w:rPr>
          <w:sz w:val="28"/>
          <w:szCs w:val="28"/>
        </w:rPr>
        <w:t xml:space="preserve"> изложить в следующей редакции: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883"/>
        <w:gridCol w:w="1660"/>
        <w:gridCol w:w="1280"/>
        <w:gridCol w:w="1413"/>
        <w:gridCol w:w="1362"/>
      </w:tblGrid>
      <w:tr w:rsidR="0061083D" w:rsidRPr="00C5519D" w:rsidTr="0061083D">
        <w:trPr>
          <w:cantSplit/>
          <w:trHeight w:val="152"/>
        </w:trPr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DCC" w:rsidRPr="0061083D" w:rsidRDefault="006A6DCC" w:rsidP="009A2B14">
            <w:pPr>
              <w:spacing w:line="240" w:lineRule="auto"/>
              <w:jc w:val="both"/>
            </w:pPr>
            <w:r w:rsidRPr="0061083D">
              <w:rPr>
                <w:rFonts w:eastAsia="Arial Unicode MS"/>
              </w:rPr>
              <w:lastRenderedPageBreak/>
              <w:t>Объемы финансового обеспечения за весь период реализации</w:t>
            </w:r>
            <w:r w:rsidRPr="0061083D"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  <w:p w:rsidR="006A6DCC" w:rsidRPr="0061083D" w:rsidRDefault="006A6DCC" w:rsidP="009A2B14">
            <w:pPr>
              <w:spacing w:line="240" w:lineRule="auto"/>
              <w:rPr>
                <w:rFonts w:eastAsia="Arial Unicode M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spacing w:line="240" w:lineRule="auto"/>
              <w:jc w:val="center"/>
              <w:rPr>
                <w:rFonts w:eastAsia="Arial Unicode MS"/>
              </w:rPr>
            </w:pPr>
            <w:r w:rsidRPr="00C5519D">
              <w:t>Источник финансирования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spacing w:line="240" w:lineRule="auto"/>
              <w:jc w:val="center"/>
              <w:rPr>
                <w:rFonts w:eastAsia="Arial Unicode MS"/>
              </w:rPr>
            </w:pPr>
            <w:r w:rsidRPr="00C5519D">
              <w:rPr>
                <w:rFonts w:eastAsia="Arial Unicode MS"/>
              </w:rPr>
              <w:t>Общий объем финансирования (руб.)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spacing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2025</w:t>
            </w:r>
            <w:r w:rsidRPr="00C5519D">
              <w:rPr>
                <w:rFonts w:eastAsia="Arial Unicode MS"/>
              </w:rPr>
              <w:t>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spacing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2026</w:t>
            </w:r>
            <w:r w:rsidRPr="00C5519D">
              <w:rPr>
                <w:rFonts w:eastAsia="Arial Unicode MS"/>
              </w:rPr>
              <w:t>г.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spacing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2027</w:t>
            </w:r>
            <w:r w:rsidRPr="00C5519D">
              <w:rPr>
                <w:rFonts w:eastAsia="Arial Unicode MS"/>
              </w:rPr>
              <w:t>г.</w:t>
            </w:r>
          </w:p>
        </w:tc>
      </w:tr>
      <w:tr w:rsidR="0061083D" w:rsidRPr="003D37B6" w:rsidTr="0061083D">
        <w:trPr>
          <w:cantSplit/>
          <w:trHeight w:val="964"/>
        </w:trPr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A71" w:rsidRPr="00D52E1F" w:rsidRDefault="001B1A71" w:rsidP="009A2B14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71" w:rsidRPr="00C5519D" w:rsidRDefault="001B1A71" w:rsidP="009A2B1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C5519D">
              <w:t>Бюджет муниципального образования «</w:t>
            </w:r>
            <w:proofErr w:type="spellStart"/>
            <w:r w:rsidRPr="00C5519D">
              <w:t>Ярцевский</w:t>
            </w:r>
            <w:proofErr w:type="spellEnd"/>
            <w:r>
              <w:t xml:space="preserve"> муниципальный округ</w:t>
            </w:r>
            <w:r w:rsidRPr="00C5519D">
              <w:t>»</w:t>
            </w:r>
            <w:r>
              <w:t xml:space="preserve"> Смоленской области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71" w:rsidRPr="001B1A71" w:rsidRDefault="001B1A71" w:rsidP="00C973B2">
            <w:pPr>
              <w:spacing w:line="240" w:lineRule="auto"/>
              <w:jc w:val="center"/>
              <w:rPr>
                <w:bCs/>
              </w:rPr>
            </w:pPr>
            <w:r w:rsidRPr="001B1A71">
              <w:t>495 947,37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71" w:rsidRPr="001B1A71" w:rsidRDefault="001B1A71" w:rsidP="00C973B2">
            <w:pPr>
              <w:spacing w:line="240" w:lineRule="auto"/>
              <w:ind w:left="-103" w:firstLine="131"/>
              <w:jc w:val="center"/>
              <w:rPr>
                <w:color w:val="FF0000"/>
              </w:rPr>
            </w:pPr>
            <w:r w:rsidRPr="001B1A71">
              <w:t>495 947,37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71" w:rsidRPr="003D37B6" w:rsidRDefault="001B1A71" w:rsidP="009A2B14">
            <w:pPr>
              <w:jc w:val="center"/>
            </w:pPr>
            <w:r w:rsidRPr="003D37B6">
              <w:t>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71" w:rsidRPr="003D37B6" w:rsidRDefault="001B1A71" w:rsidP="009A2B14">
            <w:pPr>
              <w:jc w:val="center"/>
            </w:pPr>
            <w:r w:rsidRPr="003D37B6">
              <w:t>0,00</w:t>
            </w:r>
          </w:p>
        </w:tc>
      </w:tr>
      <w:tr w:rsidR="0061083D" w:rsidRPr="00C5519D" w:rsidTr="0061083D">
        <w:trPr>
          <w:cantSplit/>
          <w:trHeight w:val="135"/>
        </w:trPr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DCC" w:rsidRPr="00D52E1F" w:rsidRDefault="006A6DCC" w:rsidP="009A2B14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C5519D">
              <w:t xml:space="preserve">Областной бюджет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1B1A71" w:rsidRDefault="001B1A71" w:rsidP="009A2B14">
            <w:pPr>
              <w:jc w:val="center"/>
            </w:pPr>
            <w:r w:rsidRPr="001B1A71">
              <w:t>1</w:t>
            </w:r>
            <w:r w:rsidR="0061083D">
              <w:t>3</w:t>
            </w:r>
            <w:r w:rsidRPr="001B1A71">
              <w:t> 500 000,00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F664D3" w:rsidRDefault="001B1A71" w:rsidP="009A2B14">
            <w:pPr>
              <w:jc w:val="center"/>
            </w:pPr>
            <w:r w:rsidRPr="001B1A71">
              <w:t>1 500 000,00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1083D" w:rsidP="009A2B14">
            <w:pPr>
              <w:jc w:val="center"/>
            </w:pPr>
            <w:r>
              <w:t>5 000 00</w:t>
            </w:r>
            <w:r w:rsidR="006A6DCC">
              <w:t>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1083D" w:rsidP="0061083D">
            <w:r>
              <w:t>7 000 000,00</w:t>
            </w:r>
          </w:p>
        </w:tc>
      </w:tr>
      <w:tr w:rsidR="0061083D" w:rsidRPr="00C5519D" w:rsidTr="0061083D">
        <w:trPr>
          <w:cantSplit/>
          <w:trHeight w:val="135"/>
        </w:trPr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DCC" w:rsidRPr="00D52E1F" w:rsidRDefault="006A6DCC" w:rsidP="009A2B14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Федеральный бюджет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1B1A71" w:rsidRDefault="006A6DCC" w:rsidP="009A2B14">
            <w:pPr>
              <w:jc w:val="center"/>
            </w:pPr>
            <w:r w:rsidRPr="001B1A71">
              <w:t>0,00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jc w:val="center"/>
            </w:pPr>
            <w:r>
              <w:t>0,00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jc w:val="center"/>
            </w:pPr>
            <w:r>
              <w:t>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jc w:val="center"/>
            </w:pPr>
            <w:r>
              <w:t>0,00</w:t>
            </w:r>
          </w:p>
        </w:tc>
      </w:tr>
      <w:tr w:rsidR="0061083D" w:rsidRPr="00C5519D" w:rsidTr="0061083D">
        <w:trPr>
          <w:cantSplit/>
          <w:trHeight w:val="135"/>
        </w:trPr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DCC" w:rsidRPr="00D52E1F" w:rsidRDefault="006A6DCC" w:rsidP="009A2B14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C5519D">
              <w:t xml:space="preserve">Внебюджетные источники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1B1A71" w:rsidRDefault="006A6DCC" w:rsidP="009A2B14">
            <w:pPr>
              <w:jc w:val="center"/>
            </w:pPr>
            <w:r w:rsidRPr="001B1A71">
              <w:t>0,00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jc w:val="center"/>
            </w:pPr>
            <w:r>
              <w:t>0,00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jc w:val="center"/>
            </w:pPr>
            <w:r>
              <w:t>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CC" w:rsidRPr="00C5519D" w:rsidRDefault="006A6DCC" w:rsidP="009A2B14">
            <w:pPr>
              <w:jc w:val="center"/>
            </w:pPr>
            <w:r>
              <w:t>0,00</w:t>
            </w:r>
          </w:p>
        </w:tc>
      </w:tr>
      <w:tr w:rsidR="008936DB" w:rsidRPr="001F18D4" w:rsidTr="0061083D">
        <w:trPr>
          <w:cantSplit/>
          <w:trHeight w:val="304"/>
        </w:trPr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6DB" w:rsidRPr="004A06FF" w:rsidRDefault="008936DB" w:rsidP="009A2B14">
            <w:pPr>
              <w:spacing w:line="256" w:lineRule="auto"/>
              <w:rPr>
                <w:rFonts w:eastAsia="Arial Unicode MS"/>
                <w:b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6DB" w:rsidRPr="004A06FF" w:rsidRDefault="008936DB" w:rsidP="009A2B14">
            <w:pPr>
              <w:spacing w:line="240" w:lineRule="auto"/>
              <w:rPr>
                <w:b/>
              </w:rPr>
            </w:pPr>
            <w:r w:rsidRPr="004A06FF">
              <w:rPr>
                <w:b/>
              </w:rPr>
              <w:t>ИТОГО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6DB" w:rsidRPr="001B1A71" w:rsidRDefault="008936DB" w:rsidP="009A2B14">
            <w:pPr>
              <w:jc w:val="center"/>
              <w:rPr>
                <w:b/>
              </w:rPr>
            </w:pPr>
            <w:r w:rsidRPr="001B1A71">
              <w:rPr>
                <w:b/>
              </w:rPr>
              <w:t>1</w:t>
            </w:r>
            <w:r>
              <w:rPr>
                <w:b/>
              </w:rPr>
              <w:t>3</w:t>
            </w:r>
            <w:r w:rsidRPr="001B1A71">
              <w:rPr>
                <w:b/>
              </w:rPr>
              <w:t> 995 947,37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6DB" w:rsidRPr="001F18D4" w:rsidRDefault="008936DB" w:rsidP="009A2B14">
            <w:pPr>
              <w:jc w:val="center"/>
              <w:rPr>
                <w:b/>
              </w:rPr>
            </w:pPr>
            <w:r w:rsidRPr="001B1A71">
              <w:rPr>
                <w:b/>
              </w:rPr>
              <w:t>1 995 947,37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6DB" w:rsidRPr="008936DB" w:rsidRDefault="008936DB" w:rsidP="0000200B">
            <w:pPr>
              <w:jc w:val="center"/>
              <w:rPr>
                <w:b/>
              </w:rPr>
            </w:pPr>
            <w:r w:rsidRPr="008936DB">
              <w:rPr>
                <w:b/>
              </w:rPr>
              <w:t>5 000 000,00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6DB" w:rsidRPr="008936DB" w:rsidRDefault="008936DB" w:rsidP="0000200B">
            <w:pPr>
              <w:rPr>
                <w:b/>
              </w:rPr>
            </w:pPr>
            <w:r w:rsidRPr="008936DB">
              <w:rPr>
                <w:b/>
              </w:rPr>
              <w:t>7 000 000,00</w:t>
            </w:r>
          </w:p>
        </w:tc>
      </w:tr>
    </w:tbl>
    <w:p w:rsidR="00AA4E01" w:rsidRDefault="00AA4E01" w:rsidP="00461EE6">
      <w:pPr>
        <w:pStyle w:val="ae"/>
        <w:numPr>
          <w:ilvl w:val="1"/>
          <w:numId w:val="6"/>
        </w:numPr>
        <w:tabs>
          <w:tab w:val="left" w:pos="0"/>
        </w:tabs>
        <w:spacing w:before="240" w:after="240" w:line="276" w:lineRule="auto"/>
        <w:ind w:left="-142" w:firstLine="845"/>
        <w:jc w:val="both"/>
        <w:rPr>
          <w:sz w:val="28"/>
          <w:szCs w:val="28"/>
        </w:rPr>
      </w:pPr>
      <w:r>
        <w:rPr>
          <w:sz w:val="28"/>
          <w:szCs w:val="28"/>
        </w:rPr>
        <w:t>Раздел 4 «Финансовое обеспечение муниципальной программы</w:t>
      </w:r>
      <w:r w:rsidR="003C6543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tbl>
      <w:tblPr>
        <w:tblStyle w:val="11"/>
        <w:tblW w:w="5064" w:type="pct"/>
        <w:tblLook w:val="04A0"/>
      </w:tblPr>
      <w:tblGrid>
        <w:gridCol w:w="2799"/>
        <w:gridCol w:w="1981"/>
        <w:gridCol w:w="1558"/>
        <w:gridCol w:w="1708"/>
        <w:gridCol w:w="1646"/>
      </w:tblGrid>
      <w:tr w:rsidR="00EB47A5" w:rsidRPr="005E1BC9" w:rsidTr="00EB47A5">
        <w:trPr>
          <w:tblHeader/>
        </w:trPr>
        <w:tc>
          <w:tcPr>
            <w:tcW w:w="1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A5" w:rsidRPr="00020901" w:rsidRDefault="00EB47A5" w:rsidP="009A2B14">
            <w:pPr>
              <w:spacing w:line="240" w:lineRule="auto"/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EB47A5" w:rsidRPr="00020901" w:rsidRDefault="00EB47A5" w:rsidP="009A2B14">
            <w:pPr>
              <w:spacing w:line="240" w:lineRule="auto"/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EB47A5" w:rsidRPr="00020901" w:rsidRDefault="00EB47A5" w:rsidP="009A2B14">
            <w:pPr>
              <w:spacing w:line="240" w:lineRule="auto"/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02090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020901">
              <w:rPr>
                <w:rFonts w:eastAsia="Times New Roman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EB47A5" w:rsidRPr="005E1BC9" w:rsidTr="00EB47A5">
        <w:trPr>
          <w:trHeight w:val="1116"/>
          <w:tblHeader/>
        </w:trPr>
        <w:tc>
          <w:tcPr>
            <w:tcW w:w="1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A5" w:rsidRPr="00020901" w:rsidRDefault="00EB47A5" w:rsidP="009A2B14">
            <w:pPr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2025</w:t>
            </w:r>
            <w:r w:rsidRPr="00020901">
              <w:rPr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881" w:type="pct"/>
            <w:tcBorders>
              <w:left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2026</w:t>
            </w:r>
            <w:r w:rsidRPr="00020901">
              <w:rPr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849" w:type="pct"/>
            <w:tcBorders>
              <w:left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ind w:firstLine="7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2027</w:t>
            </w:r>
            <w:r w:rsidRPr="00020901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  <w:tr w:rsidR="00EB47A5" w:rsidRPr="005E1BC9" w:rsidTr="00EB47A5">
        <w:trPr>
          <w:trHeight w:val="282"/>
          <w:tblHeader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020901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881" w:type="pct"/>
            <w:tcBorders>
              <w:left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5</w:t>
            </w:r>
          </w:p>
        </w:tc>
        <w:tc>
          <w:tcPr>
            <w:tcW w:w="849" w:type="pct"/>
            <w:tcBorders>
              <w:left w:val="single" w:sz="4" w:space="0" w:color="auto"/>
            </w:tcBorders>
          </w:tcPr>
          <w:p w:rsidR="00EB47A5" w:rsidRPr="00020901" w:rsidRDefault="00EB47A5" w:rsidP="009A2B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6</w:t>
            </w:r>
          </w:p>
        </w:tc>
      </w:tr>
      <w:tr w:rsidR="008936DB" w:rsidRPr="005E1BC9" w:rsidTr="00C0672A">
        <w:trPr>
          <w:trHeight w:val="433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DB" w:rsidRPr="00020901" w:rsidRDefault="008936DB" w:rsidP="009A2B14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i/>
                <w:sz w:val="24"/>
                <w:szCs w:val="24"/>
              </w:rPr>
              <w:t>Муниципальная программа  (всего)</w:t>
            </w:r>
            <w:r w:rsidRPr="00020901"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8936DB" w:rsidRPr="00020901" w:rsidRDefault="008936DB" w:rsidP="009A2B14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rFonts w:eastAsia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DB" w:rsidRPr="00ED0060" w:rsidRDefault="008936DB" w:rsidP="009A2B14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ED0060">
              <w:rPr>
                <w:sz w:val="24"/>
                <w:szCs w:val="24"/>
              </w:rPr>
              <w:t>13 995 947,37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36DB" w:rsidRPr="004742E5" w:rsidRDefault="008936DB" w:rsidP="009A2B14">
            <w:pPr>
              <w:spacing w:line="240" w:lineRule="auto"/>
              <w:ind w:left="-103" w:firstLine="131"/>
              <w:jc w:val="center"/>
              <w:rPr>
                <w:color w:val="FF0000"/>
                <w:sz w:val="24"/>
                <w:szCs w:val="24"/>
              </w:rPr>
            </w:pPr>
            <w:r w:rsidRPr="00204722">
              <w:rPr>
                <w:sz w:val="24"/>
                <w:szCs w:val="24"/>
              </w:rPr>
              <w:t>1 995 947,37</w:t>
            </w:r>
          </w:p>
        </w:tc>
        <w:tc>
          <w:tcPr>
            <w:tcW w:w="881" w:type="pct"/>
            <w:tcBorders>
              <w:left w:val="single" w:sz="4" w:space="0" w:color="auto"/>
            </w:tcBorders>
            <w:vAlign w:val="center"/>
          </w:tcPr>
          <w:p w:rsidR="008936DB" w:rsidRPr="00C54D77" w:rsidRDefault="008936DB" w:rsidP="0000200B">
            <w:pPr>
              <w:ind w:firstLine="0"/>
              <w:rPr>
                <w:sz w:val="24"/>
                <w:szCs w:val="24"/>
              </w:rPr>
            </w:pPr>
            <w:r w:rsidRPr="00C54D77">
              <w:rPr>
                <w:sz w:val="24"/>
                <w:szCs w:val="24"/>
              </w:rPr>
              <w:t>5 000 000,00</w:t>
            </w:r>
          </w:p>
        </w:tc>
        <w:tc>
          <w:tcPr>
            <w:tcW w:w="849" w:type="pct"/>
            <w:tcBorders>
              <w:left w:val="single" w:sz="4" w:space="0" w:color="auto"/>
            </w:tcBorders>
            <w:vAlign w:val="center"/>
          </w:tcPr>
          <w:p w:rsidR="008936DB" w:rsidRPr="00C54D77" w:rsidRDefault="008936DB" w:rsidP="0000200B">
            <w:pPr>
              <w:ind w:firstLine="0"/>
              <w:rPr>
                <w:sz w:val="24"/>
                <w:szCs w:val="24"/>
              </w:rPr>
            </w:pPr>
            <w:r w:rsidRPr="00C54D77">
              <w:rPr>
                <w:sz w:val="24"/>
                <w:szCs w:val="24"/>
              </w:rPr>
              <w:t>7 000 000,00</w:t>
            </w:r>
          </w:p>
        </w:tc>
      </w:tr>
      <w:tr w:rsidR="00EB47A5" w:rsidRPr="002556D9" w:rsidTr="00EB47A5">
        <w:trPr>
          <w:trHeight w:val="433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5" w:rsidRPr="00020901" w:rsidRDefault="00EB47A5" w:rsidP="009A2B1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5" w:rsidRPr="00593CAC" w:rsidRDefault="00EB47A5" w:rsidP="009A2B14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593CAC">
              <w:rPr>
                <w:sz w:val="24"/>
                <w:szCs w:val="24"/>
              </w:rPr>
              <w:t>0,00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7A5" w:rsidRPr="00593CAC" w:rsidRDefault="00EB47A5" w:rsidP="009A2B14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593CAC">
              <w:rPr>
                <w:sz w:val="24"/>
                <w:szCs w:val="24"/>
              </w:rPr>
              <w:t>0,00</w:t>
            </w:r>
          </w:p>
        </w:tc>
        <w:tc>
          <w:tcPr>
            <w:tcW w:w="881" w:type="pct"/>
            <w:tcBorders>
              <w:left w:val="single" w:sz="4" w:space="0" w:color="auto"/>
            </w:tcBorders>
            <w:vAlign w:val="center"/>
          </w:tcPr>
          <w:p w:rsidR="00EB47A5" w:rsidRPr="002556D9" w:rsidRDefault="00EB47A5" w:rsidP="009A2B14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849" w:type="pct"/>
            <w:tcBorders>
              <w:left w:val="single" w:sz="4" w:space="0" w:color="auto"/>
            </w:tcBorders>
            <w:vAlign w:val="center"/>
          </w:tcPr>
          <w:p w:rsidR="00EB47A5" w:rsidRPr="002556D9" w:rsidRDefault="00EB47A5" w:rsidP="009A2B14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</w:tr>
      <w:tr w:rsidR="00C54D77" w:rsidRPr="005E1BC9" w:rsidTr="006B1477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77" w:rsidRPr="00020901" w:rsidRDefault="00C54D77" w:rsidP="009A2B14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rFonts w:eastAsia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77" w:rsidRPr="00C54D77" w:rsidRDefault="00C54D77" w:rsidP="00C54D77">
            <w:pPr>
              <w:ind w:firstLine="0"/>
              <w:rPr>
                <w:sz w:val="24"/>
                <w:szCs w:val="24"/>
              </w:rPr>
            </w:pPr>
            <w:r w:rsidRPr="00C54D77">
              <w:rPr>
                <w:sz w:val="24"/>
                <w:szCs w:val="24"/>
              </w:rPr>
              <w:t>13 500 000,00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4D77" w:rsidRPr="00C54D77" w:rsidRDefault="00C54D77" w:rsidP="00C54D77">
            <w:pPr>
              <w:ind w:firstLine="0"/>
              <w:rPr>
                <w:sz w:val="24"/>
                <w:szCs w:val="24"/>
              </w:rPr>
            </w:pPr>
            <w:r w:rsidRPr="00C54D77">
              <w:rPr>
                <w:sz w:val="24"/>
                <w:szCs w:val="24"/>
              </w:rPr>
              <w:t>1 500 000,00</w:t>
            </w:r>
          </w:p>
        </w:tc>
        <w:tc>
          <w:tcPr>
            <w:tcW w:w="881" w:type="pct"/>
            <w:tcBorders>
              <w:left w:val="single" w:sz="4" w:space="0" w:color="auto"/>
            </w:tcBorders>
            <w:vAlign w:val="center"/>
          </w:tcPr>
          <w:p w:rsidR="00C54D77" w:rsidRPr="00C54D77" w:rsidRDefault="00C54D77" w:rsidP="00C54D77">
            <w:pPr>
              <w:ind w:firstLine="0"/>
              <w:rPr>
                <w:sz w:val="24"/>
                <w:szCs w:val="24"/>
              </w:rPr>
            </w:pPr>
            <w:r w:rsidRPr="00C54D77">
              <w:rPr>
                <w:sz w:val="24"/>
                <w:szCs w:val="24"/>
              </w:rPr>
              <w:t>5 000 000,00</w:t>
            </w:r>
          </w:p>
        </w:tc>
        <w:tc>
          <w:tcPr>
            <w:tcW w:w="849" w:type="pct"/>
            <w:tcBorders>
              <w:left w:val="single" w:sz="4" w:space="0" w:color="auto"/>
            </w:tcBorders>
            <w:vAlign w:val="center"/>
          </w:tcPr>
          <w:p w:rsidR="00C54D77" w:rsidRPr="00C54D77" w:rsidRDefault="00C54D77" w:rsidP="00C54D77">
            <w:pPr>
              <w:ind w:firstLine="0"/>
              <w:rPr>
                <w:sz w:val="24"/>
                <w:szCs w:val="24"/>
              </w:rPr>
            </w:pPr>
            <w:r w:rsidRPr="00C54D77">
              <w:rPr>
                <w:sz w:val="24"/>
                <w:szCs w:val="24"/>
              </w:rPr>
              <w:t>7 000 000,00</w:t>
            </w:r>
          </w:p>
        </w:tc>
      </w:tr>
      <w:tr w:rsidR="00EB47A5" w:rsidRPr="005E1BC9" w:rsidTr="00EB47A5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A5" w:rsidRPr="00020901" w:rsidRDefault="00EB47A5" w:rsidP="009A2B14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бюджет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020901">
              <w:rPr>
                <w:sz w:val="24"/>
                <w:szCs w:val="24"/>
              </w:rPr>
              <w:t xml:space="preserve">» Смоленской области 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5" w:rsidRPr="00593CAC" w:rsidRDefault="00593CAC" w:rsidP="00EB47A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93CAC">
              <w:rPr>
                <w:sz w:val="24"/>
                <w:szCs w:val="24"/>
              </w:rPr>
              <w:t>495 947,37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7A5" w:rsidRPr="00593CAC" w:rsidRDefault="00593CAC" w:rsidP="009A2B14">
            <w:pPr>
              <w:spacing w:line="240" w:lineRule="auto"/>
              <w:ind w:left="-103" w:firstLine="131"/>
              <w:jc w:val="center"/>
              <w:rPr>
                <w:color w:val="FF0000"/>
                <w:sz w:val="24"/>
                <w:szCs w:val="24"/>
              </w:rPr>
            </w:pPr>
            <w:r w:rsidRPr="00593CAC">
              <w:rPr>
                <w:sz w:val="24"/>
                <w:szCs w:val="24"/>
              </w:rPr>
              <w:t>495 947,37</w:t>
            </w:r>
          </w:p>
        </w:tc>
        <w:tc>
          <w:tcPr>
            <w:tcW w:w="881" w:type="pct"/>
            <w:tcBorders>
              <w:left w:val="single" w:sz="4" w:space="0" w:color="auto"/>
            </w:tcBorders>
            <w:vAlign w:val="center"/>
          </w:tcPr>
          <w:p w:rsidR="00EB47A5" w:rsidRPr="00593CAC" w:rsidRDefault="00EB47A5" w:rsidP="009A2B14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593CAC">
              <w:rPr>
                <w:sz w:val="24"/>
                <w:szCs w:val="24"/>
              </w:rPr>
              <w:t>0,00</w:t>
            </w:r>
          </w:p>
        </w:tc>
        <w:tc>
          <w:tcPr>
            <w:tcW w:w="849" w:type="pct"/>
            <w:tcBorders>
              <w:left w:val="single" w:sz="4" w:space="0" w:color="auto"/>
            </w:tcBorders>
            <w:vAlign w:val="center"/>
          </w:tcPr>
          <w:p w:rsidR="00EB47A5" w:rsidRPr="00593CAC" w:rsidRDefault="00EB47A5" w:rsidP="009A2B14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</w:p>
          <w:p w:rsidR="00EB47A5" w:rsidRPr="00593CAC" w:rsidRDefault="00EB47A5" w:rsidP="009A2B14">
            <w:pPr>
              <w:spacing w:after="240"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593CAC">
              <w:rPr>
                <w:sz w:val="24"/>
                <w:szCs w:val="24"/>
              </w:rPr>
              <w:t>0,00</w:t>
            </w:r>
          </w:p>
        </w:tc>
      </w:tr>
    </w:tbl>
    <w:p w:rsidR="00AA4E01" w:rsidRDefault="00AA4E01" w:rsidP="00461EE6">
      <w:pPr>
        <w:pStyle w:val="ae"/>
        <w:numPr>
          <w:ilvl w:val="1"/>
          <w:numId w:val="6"/>
        </w:numPr>
        <w:tabs>
          <w:tab w:val="left" w:pos="0"/>
        </w:tabs>
        <w:spacing w:before="240" w:line="276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3 «Комплекс процессных мероприятий «Восстановление воинских захоронений»  Приложения № 3 к Паспорту муниципальной программы «Гражданско-патриотическое воспитание детей, подростков и молодежи в </w:t>
      </w:r>
      <w:r w:rsidR="00F32449">
        <w:rPr>
          <w:sz w:val="28"/>
          <w:szCs w:val="28"/>
        </w:rPr>
        <w:t>муниципальном образовании «</w:t>
      </w:r>
      <w:proofErr w:type="spellStart"/>
      <w:r w:rsidR="00F32449">
        <w:rPr>
          <w:sz w:val="28"/>
          <w:szCs w:val="28"/>
        </w:rPr>
        <w:t>Ярцевский</w:t>
      </w:r>
      <w:proofErr w:type="spellEnd"/>
      <w:r w:rsidR="00F32449">
        <w:rPr>
          <w:sz w:val="28"/>
          <w:szCs w:val="28"/>
        </w:rPr>
        <w:t xml:space="preserve"> муниципальный округ»</w:t>
      </w:r>
      <w:r>
        <w:rPr>
          <w:sz w:val="28"/>
          <w:szCs w:val="28"/>
        </w:rPr>
        <w:t xml:space="preserve"> Смоленской области»  изложить в новой редакции (прилагается).</w:t>
      </w:r>
    </w:p>
    <w:p w:rsidR="00AA4E01" w:rsidRDefault="00AA4E01" w:rsidP="00461EE6">
      <w:pPr>
        <w:pStyle w:val="ae"/>
        <w:numPr>
          <w:ilvl w:val="0"/>
          <w:numId w:val="6"/>
        </w:numPr>
        <w:tabs>
          <w:tab w:val="left" w:pos="0"/>
        </w:tabs>
        <w:spacing w:line="276" w:lineRule="auto"/>
        <w:ind w:left="0" w:firstLine="703"/>
        <w:jc w:val="both"/>
        <w:rPr>
          <w:sz w:val="28"/>
          <w:szCs w:val="28"/>
        </w:rPr>
      </w:pPr>
      <w:r w:rsidRPr="00AB4DE5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Pr="00AB4DE5">
        <w:rPr>
          <w:sz w:val="28"/>
          <w:szCs w:val="28"/>
        </w:rPr>
        <w:t>Привопья</w:t>
      </w:r>
      <w:proofErr w:type="spellEnd"/>
      <w:r w:rsidRPr="00AB4DE5">
        <w:rPr>
          <w:sz w:val="28"/>
          <w:szCs w:val="28"/>
        </w:rPr>
        <w:t>» и разместить на официальном сайте Администрации муниципальн</w:t>
      </w:r>
      <w:r w:rsidR="00F32449">
        <w:rPr>
          <w:sz w:val="28"/>
          <w:szCs w:val="28"/>
        </w:rPr>
        <w:t>ого образования «</w:t>
      </w:r>
      <w:proofErr w:type="spellStart"/>
      <w:r w:rsidR="00F32449">
        <w:rPr>
          <w:sz w:val="28"/>
          <w:szCs w:val="28"/>
        </w:rPr>
        <w:t>Ярцевский</w:t>
      </w:r>
      <w:proofErr w:type="spellEnd"/>
      <w:r w:rsidR="00F32449">
        <w:rPr>
          <w:sz w:val="28"/>
          <w:szCs w:val="28"/>
        </w:rPr>
        <w:t xml:space="preserve"> </w:t>
      </w:r>
      <w:proofErr w:type="gramStart"/>
      <w:r w:rsidR="00F32449">
        <w:rPr>
          <w:sz w:val="28"/>
          <w:szCs w:val="28"/>
        </w:rPr>
        <w:t>муниципальный</w:t>
      </w:r>
      <w:proofErr w:type="gramEnd"/>
      <w:r w:rsidR="00F32449">
        <w:rPr>
          <w:sz w:val="28"/>
          <w:szCs w:val="28"/>
        </w:rPr>
        <w:t xml:space="preserve"> </w:t>
      </w:r>
      <w:proofErr w:type="spellStart"/>
      <w:r w:rsidR="00F32449">
        <w:rPr>
          <w:sz w:val="28"/>
          <w:szCs w:val="28"/>
        </w:rPr>
        <w:t>окргу</w:t>
      </w:r>
      <w:proofErr w:type="spellEnd"/>
      <w:r w:rsidRPr="00AB4DE5">
        <w:rPr>
          <w:sz w:val="28"/>
          <w:szCs w:val="28"/>
        </w:rPr>
        <w:t>» Смоленской области (</w:t>
      </w:r>
      <w:proofErr w:type="spellStart"/>
      <w:r w:rsidRPr="00AB4DE5">
        <w:rPr>
          <w:sz w:val="28"/>
          <w:szCs w:val="28"/>
          <w:lang w:val="en-US"/>
        </w:rPr>
        <w:t>yarcevo</w:t>
      </w:r>
      <w:proofErr w:type="spellEnd"/>
      <w:r w:rsidRPr="00AB4DE5">
        <w:rPr>
          <w:sz w:val="28"/>
          <w:szCs w:val="28"/>
        </w:rPr>
        <w:t>.</w:t>
      </w:r>
      <w:r w:rsidRPr="00AB4DE5">
        <w:rPr>
          <w:sz w:val="28"/>
          <w:szCs w:val="28"/>
          <w:lang w:val="en-US"/>
        </w:rPr>
        <w:t>admin</w:t>
      </w:r>
      <w:r w:rsidRPr="00AB4DE5">
        <w:rPr>
          <w:sz w:val="28"/>
          <w:szCs w:val="28"/>
        </w:rPr>
        <w:t>-</w:t>
      </w:r>
      <w:proofErr w:type="spellStart"/>
      <w:r w:rsidRPr="00AB4DE5">
        <w:rPr>
          <w:sz w:val="28"/>
          <w:szCs w:val="28"/>
          <w:lang w:val="en-US"/>
        </w:rPr>
        <w:t>smolensk</w:t>
      </w:r>
      <w:proofErr w:type="spellEnd"/>
      <w:r w:rsidRPr="00AB4DE5">
        <w:rPr>
          <w:sz w:val="28"/>
          <w:szCs w:val="28"/>
        </w:rPr>
        <w:t>.</w:t>
      </w:r>
      <w:proofErr w:type="spellStart"/>
      <w:r w:rsidRPr="00AB4DE5">
        <w:rPr>
          <w:sz w:val="28"/>
          <w:szCs w:val="28"/>
          <w:lang w:val="en-US"/>
        </w:rPr>
        <w:t>ru</w:t>
      </w:r>
      <w:proofErr w:type="spellEnd"/>
      <w:r w:rsidRPr="00AB4DE5">
        <w:rPr>
          <w:sz w:val="28"/>
          <w:szCs w:val="28"/>
        </w:rPr>
        <w:t>).</w:t>
      </w:r>
    </w:p>
    <w:p w:rsidR="00AA4E01" w:rsidRPr="00F54C7A" w:rsidRDefault="00AA4E01" w:rsidP="00461EE6">
      <w:pPr>
        <w:pStyle w:val="ae"/>
        <w:numPr>
          <w:ilvl w:val="0"/>
          <w:numId w:val="6"/>
        </w:numPr>
        <w:tabs>
          <w:tab w:val="left" w:pos="0"/>
        </w:tabs>
        <w:spacing w:line="276" w:lineRule="auto"/>
        <w:ind w:left="0" w:firstLine="703"/>
        <w:jc w:val="both"/>
        <w:rPr>
          <w:sz w:val="28"/>
          <w:szCs w:val="28"/>
        </w:rPr>
      </w:pPr>
      <w:proofErr w:type="gramStart"/>
      <w:r w:rsidRPr="00F54C7A">
        <w:rPr>
          <w:sz w:val="28"/>
          <w:szCs w:val="28"/>
        </w:rPr>
        <w:t>Контроль за</w:t>
      </w:r>
      <w:proofErr w:type="gramEnd"/>
      <w:r w:rsidRPr="00F54C7A">
        <w:rPr>
          <w:sz w:val="28"/>
          <w:szCs w:val="28"/>
        </w:rPr>
        <w:t xml:space="preserve"> исполнением настоящ</w:t>
      </w:r>
      <w:r w:rsidR="00F32449">
        <w:rPr>
          <w:sz w:val="28"/>
          <w:szCs w:val="28"/>
        </w:rPr>
        <w:t>его постановления возложить на и.о. з</w:t>
      </w:r>
      <w:r w:rsidRPr="00F54C7A">
        <w:rPr>
          <w:sz w:val="28"/>
          <w:szCs w:val="28"/>
        </w:rPr>
        <w:t>аместителя Главы муниципального образования «</w:t>
      </w:r>
      <w:proofErr w:type="spellStart"/>
      <w:r w:rsidRPr="00F54C7A">
        <w:rPr>
          <w:sz w:val="28"/>
          <w:szCs w:val="28"/>
        </w:rPr>
        <w:t>Ярцевск</w:t>
      </w:r>
      <w:r w:rsidR="00F32449">
        <w:rPr>
          <w:sz w:val="28"/>
          <w:szCs w:val="28"/>
        </w:rPr>
        <w:t>ий</w:t>
      </w:r>
      <w:proofErr w:type="spellEnd"/>
      <w:r w:rsidR="00F32449">
        <w:rPr>
          <w:sz w:val="28"/>
          <w:szCs w:val="28"/>
        </w:rPr>
        <w:t xml:space="preserve"> </w:t>
      </w:r>
      <w:r w:rsidR="00F32449">
        <w:rPr>
          <w:sz w:val="28"/>
          <w:szCs w:val="28"/>
        </w:rPr>
        <w:lastRenderedPageBreak/>
        <w:t>муниципальный округ</w:t>
      </w:r>
      <w:r w:rsidRPr="00F54C7A">
        <w:rPr>
          <w:sz w:val="28"/>
          <w:szCs w:val="28"/>
        </w:rPr>
        <w:t>» Смоленской области Н.Н. Соловьеву.</w:t>
      </w:r>
    </w:p>
    <w:p w:rsidR="00AA4E01" w:rsidRDefault="00AA4E01" w:rsidP="00461EE6">
      <w:pPr>
        <w:pStyle w:val="ae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</w:rPr>
      </w:pPr>
    </w:p>
    <w:p w:rsidR="00461EE6" w:rsidRDefault="00461EE6" w:rsidP="00461EE6">
      <w:pPr>
        <w:pStyle w:val="ae"/>
        <w:ind w:left="0" w:firstLine="0"/>
        <w:jc w:val="both"/>
        <w:rPr>
          <w:sz w:val="28"/>
          <w:szCs w:val="28"/>
        </w:rPr>
      </w:pPr>
    </w:p>
    <w:p w:rsidR="00461EE6" w:rsidRDefault="00461EE6" w:rsidP="00461EE6">
      <w:pPr>
        <w:pStyle w:val="ae"/>
        <w:ind w:left="0" w:firstLine="0"/>
        <w:jc w:val="both"/>
        <w:rPr>
          <w:sz w:val="28"/>
          <w:szCs w:val="28"/>
        </w:rPr>
      </w:pPr>
    </w:p>
    <w:p w:rsidR="00AA4E01" w:rsidRPr="00AB4DE5" w:rsidRDefault="00AA4E01" w:rsidP="00461EE6">
      <w:pPr>
        <w:pStyle w:val="ae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Глава муниципального образования</w:t>
      </w:r>
    </w:p>
    <w:p w:rsidR="00F32449" w:rsidRDefault="00F32449" w:rsidP="00461EE6">
      <w:pPr>
        <w:pStyle w:val="ae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AA4E01" w:rsidRPr="00AB4DE5">
        <w:rPr>
          <w:sz w:val="28"/>
          <w:szCs w:val="28"/>
        </w:rPr>
        <w:t xml:space="preserve">» </w:t>
      </w:r>
    </w:p>
    <w:p w:rsidR="00AA4E01" w:rsidRDefault="00AA4E01" w:rsidP="00461EE6">
      <w:pPr>
        <w:pStyle w:val="ae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Смоленской области</w:t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</w:t>
      </w:r>
      <w:r w:rsidR="00F3244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Р.Н. Захаров</w:t>
      </w:r>
    </w:p>
    <w:p w:rsidR="00AA4E01" w:rsidRDefault="00AA4E01" w:rsidP="00AA4E01">
      <w:pPr>
        <w:pStyle w:val="ae"/>
        <w:tabs>
          <w:tab w:val="left" w:pos="709"/>
          <w:tab w:val="left" w:pos="1134"/>
        </w:tabs>
        <w:jc w:val="both"/>
        <w:rPr>
          <w:sz w:val="28"/>
          <w:szCs w:val="28"/>
        </w:rPr>
        <w:sectPr w:rsidR="00AA4E01" w:rsidSect="00D936B8">
          <w:headerReference w:type="default" r:id="rId10"/>
          <w:pgSz w:w="11906" w:h="16838" w:code="9"/>
          <w:pgMar w:top="1134" w:right="851" w:bottom="1134" w:left="1701" w:header="720" w:footer="709" w:gutter="0"/>
          <w:cols w:space="708"/>
          <w:titlePg/>
          <w:docGrid w:linePitch="360"/>
        </w:sectPr>
      </w:pPr>
    </w:p>
    <w:tbl>
      <w:tblPr>
        <w:tblStyle w:val="aa"/>
        <w:tblW w:w="15296" w:type="dxa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80"/>
        <w:gridCol w:w="7816"/>
      </w:tblGrid>
      <w:tr w:rsidR="00AA4E01" w:rsidRPr="00AF4D23" w:rsidTr="009A2B14">
        <w:tc>
          <w:tcPr>
            <w:tcW w:w="7480" w:type="dxa"/>
          </w:tcPr>
          <w:p w:rsidR="00AA4E01" w:rsidRPr="00AF4D23" w:rsidRDefault="00AA4E01" w:rsidP="009A2B14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</w:p>
        </w:tc>
        <w:tc>
          <w:tcPr>
            <w:tcW w:w="7816" w:type="dxa"/>
          </w:tcPr>
          <w:p w:rsidR="00AA4E01" w:rsidRDefault="00AA4E01" w:rsidP="009A2B14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  <w:r w:rsidRPr="00AF4D23">
              <w:t>Приложение к Постановлению Администрации муниципальн</w:t>
            </w:r>
            <w:r w:rsidR="00EF6205">
              <w:t>ого образования «</w:t>
            </w:r>
            <w:proofErr w:type="spellStart"/>
            <w:r w:rsidR="00EF6205">
              <w:t>Ярцевский</w:t>
            </w:r>
            <w:proofErr w:type="spellEnd"/>
            <w:r w:rsidR="00EF6205">
              <w:t xml:space="preserve"> муниципальный округ</w:t>
            </w:r>
            <w:r w:rsidRPr="00AF4D23">
              <w:t xml:space="preserve">» Смоленской области </w:t>
            </w:r>
            <w:r>
              <w:t xml:space="preserve"> от </w:t>
            </w:r>
            <w:r w:rsidR="00EF6205">
              <w:t xml:space="preserve"> __________ </w:t>
            </w:r>
            <w:proofErr w:type="gramStart"/>
            <w:r w:rsidR="00EF6205">
              <w:t>г</w:t>
            </w:r>
            <w:proofErr w:type="gramEnd"/>
            <w:r w:rsidR="00EF6205">
              <w:t>. №  _____</w:t>
            </w:r>
          </w:p>
          <w:p w:rsidR="00AA4E01" w:rsidRPr="00AF4D23" w:rsidRDefault="00AA4E01" w:rsidP="009A2B14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</w:p>
        </w:tc>
      </w:tr>
    </w:tbl>
    <w:tbl>
      <w:tblPr>
        <w:tblpPr w:leftFromText="180" w:rightFromText="180" w:vertAnchor="text" w:horzAnchor="margin" w:tblpX="47" w:tblpY="26"/>
        <w:tblOverlap w:val="never"/>
        <w:tblW w:w="15423" w:type="dxa"/>
        <w:tblLayout w:type="fixed"/>
        <w:tblLook w:val="04A0"/>
      </w:tblPr>
      <w:tblGrid>
        <w:gridCol w:w="850"/>
        <w:gridCol w:w="4365"/>
        <w:gridCol w:w="2264"/>
        <w:gridCol w:w="2310"/>
        <w:gridCol w:w="1695"/>
        <w:gridCol w:w="1290"/>
        <w:gridCol w:w="1368"/>
        <w:gridCol w:w="1281"/>
      </w:tblGrid>
      <w:tr w:rsidR="00817008" w:rsidRPr="00BC351B" w:rsidTr="00204C8B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3F4EF3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 w:rsidRPr="003F4EF3">
              <w:rPr>
                <w:b/>
                <w:bCs/>
              </w:rPr>
              <w:t>3.</w:t>
            </w:r>
          </w:p>
        </w:tc>
        <w:tc>
          <w:tcPr>
            <w:tcW w:w="145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EE1F2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DA4939">
              <w:rPr>
                <w:b/>
                <w:sz w:val="24"/>
                <w:szCs w:val="24"/>
              </w:rPr>
              <w:t xml:space="preserve">Комплекс процессных </w:t>
            </w:r>
            <w:r w:rsidRPr="000C4684">
              <w:rPr>
                <w:b/>
                <w:sz w:val="24"/>
                <w:szCs w:val="24"/>
              </w:rPr>
              <w:t xml:space="preserve">мероприятий </w:t>
            </w:r>
            <w:r w:rsidRPr="0081276F">
              <w:rPr>
                <w:b/>
                <w:bCs/>
                <w:i/>
                <w:iCs/>
                <w:sz w:val="24"/>
                <w:szCs w:val="24"/>
              </w:rPr>
              <w:t>«Восстановление воинских захоронений»</w:t>
            </w:r>
          </w:p>
        </w:tc>
      </w:tr>
      <w:tr w:rsidR="00817008" w:rsidRPr="00BC351B" w:rsidTr="00204C8B">
        <w:trPr>
          <w:cantSplit/>
          <w:trHeight w:val="419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</w:pPr>
            <w:r w:rsidRPr="00243A74">
              <w:t>3.1.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7008" w:rsidRPr="00942722" w:rsidRDefault="00817008" w:rsidP="00817008">
            <w:pPr>
              <w:spacing w:line="240" w:lineRule="auto"/>
              <w:ind w:left="-3" w:right="113"/>
              <w:jc w:val="both"/>
              <w:rPr>
                <w:b/>
              </w:rPr>
            </w:pPr>
            <w:proofErr w:type="gramStart"/>
            <w:r w:rsidRPr="00243A74">
              <w:rPr>
                <w:b/>
              </w:rPr>
              <w:t>Проведение мероприятий, связанных с ремонтом и восс</w:t>
            </w:r>
            <w:r>
              <w:rPr>
                <w:b/>
              </w:rPr>
              <w:t>тановлением воинских захоронений и мемориальных сооружений, находящихся вне воинских захоронений, в рамках реализации областной государственной программы «Молодежная политика и гражданско-патриотическое воспитание граждан в Смоленской области» (Историческое сооружение «Братская могила 13 советских граждан, расстрелянных немецко-фашистскими захватчиками» (ул. Транспортная, д. 1 Б)</w:t>
            </w:r>
            <w:proofErr w:type="gramEnd"/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</w:p>
          <w:p w:rsidR="00817008" w:rsidRPr="00243A74" w:rsidRDefault="00817008" w:rsidP="00817008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>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both"/>
              <w:rPr>
                <w:b/>
              </w:rPr>
            </w:pPr>
            <w:r w:rsidRPr="00243A74">
              <w:rPr>
                <w:b/>
              </w:rPr>
              <w:t>Областной бюджет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D53951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04C8B">
              <w:rPr>
                <w:b/>
              </w:rPr>
              <w:t>3</w:t>
            </w:r>
            <w:r>
              <w:rPr>
                <w:b/>
              </w:rPr>
              <w:t xml:space="preserve"> 500 000</w:t>
            </w:r>
            <w:r w:rsidR="00817008" w:rsidRPr="00243A74">
              <w:rPr>
                <w:b/>
              </w:rPr>
              <w:t>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D53951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1 500 000</w:t>
            </w:r>
            <w:r w:rsidRPr="00243A74">
              <w:rPr>
                <w:b/>
              </w:rPr>
              <w:t>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204C8B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5 000 00</w:t>
            </w: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204C8B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7 000 00</w:t>
            </w:r>
            <w:r w:rsidRPr="00243A74">
              <w:rPr>
                <w:b/>
                <w:bCs/>
              </w:rPr>
              <w:t>0,00</w:t>
            </w:r>
          </w:p>
        </w:tc>
      </w:tr>
      <w:tr w:rsidR="00817008" w:rsidRPr="00BC351B" w:rsidTr="00204C8B">
        <w:trPr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243A74" w:rsidRDefault="00817008" w:rsidP="00817008">
            <w:pPr>
              <w:spacing w:line="240" w:lineRule="auto"/>
              <w:ind w:left="-3" w:right="113"/>
              <w:rPr>
                <w:b/>
              </w:rPr>
            </w:pPr>
          </w:p>
        </w:tc>
        <w:tc>
          <w:tcPr>
            <w:tcW w:w="2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1C1EDB" w:rsidRDefault="00817008" w:rsidP="00817008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>Бюджет 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53951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D53951">
              <w:rPr>
                <w:b/>
                <w:bCs/>
              </w:rPr>
              <w:t>7</w:t>
            </w:r>
            <w:r w:rsidR="00D53951" w:rsidRPr="00D53951">
              <w:rPr>
                <w:b/>
                <w:bCs/>
              </w:rPr>
              <w:t>8 947,37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D53951" w:rsidP="00817008">
            <w:pPr>
              <w:spacing w:line="240" w:lineRule="auto"/>
              <w:jc w:val="center"/>
              <w:rPr>
                <w:b/>
              </w:rPr>
            </w:pPr>
            <w:r w:rsidRPr="00D53951">
              <w:rPr>
                <w:b/>
                <w:bCs/>
              </w:rPr>
              <w:t>78 947,37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</w:tr>
      <w:tr w:rsidR="00817008" w:rsidRPr="001510E2" w:rsidTr="00204C8B">
        <w:trPr>
          <w:cantSplit/>
          <w:trHeight w:val="408"/>
          <w:tblHeader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</w:pPr>
            <w:r w:rsidRPr="001510E2">
              <w:t>3.2.</w:t>
            </w:r>
          </w:p>
        </w:tc>
        <w:tc>
          <w:tcPr>
            <w:tcW w:w="436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1510E2" w:rsidRDefault="00817008" w:rsidP="00817008">
            <w:pPr>
              <w:spacing w:line="240" w:lineRule="auto"/>
              <w:ind w:left="-3" w:right="113"/>
              <w:rPr>
                <w:b/>
              </w:rPr>
            </w:pPr>
            <w:r w:rsidRPr="001510E2">
              <w:rPr>
                <w:b/>
              </w:rPr>
              <w:t>Приобретение строительных материалов для ремонта памятников</w:t>
            </w:r>
          </w:p>
        </w:tc>
        <w:tc>
          <w:tcPr>
            <w:tcW w:w="22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</w:p>
          <w:p w:rsidR="00817008" w:rsidRPr="001510E2" w:rsidRDefault="00817008" w:rsidP="00817008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>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1510E2" w:rsidRDefault="00817008" w:rsidP="00817008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>Бюджет 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70 000</w:t>
            </w:r>
            <w:r w:rsidRPr="00243A74">
              <w:rPr>
                <w:b/>
                <w:bCs/>
              </w:rPr>
              <w:t>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70 000</w:t>
            </w:r>
            <w:r w:rsidRPr="00243A74">
              <w:rPr>
                <w:b/>
                <w:bCs/>
              </w:rPr>
              <w:t>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</w:tr>
      <w:tr w:rsidR="00204C8B" w:rsidRPr="001510E2" w:rsidTr="00204C8B">
        <w:trPr>
          <w:cantSplit/>
          <w:trHeight w:val="408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</w:pP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ind w:left="-3" w:right="113"/>
              <w:jc w:val="both"/>
            </w:pPr>
            <w:r w:rsidRPr="001510E2">
              <w:rPr>
                <w:b/>
              </w:rPr>
              <w:t>Итого по комплексу процессных мероприятий, в том числе: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13 648 947,37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1 648 947,37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5 000 00</w:t>
            </w: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7 000 00</w:t>
            </w:r>
            <w:r w:rsidRPr="00243A74">
              <w:rPr>
                <w:b/>
                <w:bCs/>
              </w:rPr>
              <w:t>0,00</w:t>
            </w:r>
          </w:p>
        </w:tc>
      </w:tr>
      <w:tr w:rsidR="00204C8B" w:rsidRPr="001510E2" w:rsidTr="00204C8B">
        <w:trPr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</w:pP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ind w:left="-3" w:right="113"/>
              <w:jc w:val="both"/>
              <w:rPr>
                <w:b/>
                <w:bCs/>
                <w:iCs/>
              </w:rPr>
            </w:pPr>
            <w:r w:rsidRPr="001510E2">
              <w:rPr>
                <w:b/>
                <w:bCs/>
                <w:iCs/>
              </w:rPr>
              <w:t>Областной бюджет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13 500 000</w:t>
            </w:r>
            <w:r w:rsidRPr="00243A74">
              <w:rPr>
                <w:b/>
              </w:rPr>
              <w:t>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1 500 000</w:t>
            </w:r>
            <w:r w:rsidRPr="00243A74">
              <w:rPr>
                <w:b/>
              </w:rPr>
              <w:t>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5 000 00</w:t>
            </w: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7 000 00</w:t>
            </w:r>
            <w:r w:rsidRPr="00243A74">
              <w:rPr>
                <w:b/>
                <w:bCs/>
              </w:rPr>
              <w:t>0,00</w:t>
            </w:r>
          </w:p>
        </w:tc>
      </w:tr>
      <w:tr w:rsidR="00817008" w:rsidRPr="001510E2" w:rsidTr="00204C8B">
        <w:trPr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1510E2">
              <w:rPr>
                <w:b/>
              </w:rPr>
              <w:t>Бюджет муниципального образования «</w:t>
            </w:r>
            <w:proofErr w:type="spellStart"/>
            <w:r w:rsidRPr="001510E2">
              <w:rPr>
                <w:b/>
              </w:rPr>
              <w:t>Ярцевский</w:t>
            </w:r>
            <w:proofErr w:type="spellEnd"/>
            <w:r w:rsidRPr="001510E2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3F4B99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148 947,37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3F4B99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148 947,37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</w:tr>
      <w:tr w:rsidR="00204C8B" w:rsidRPr="001510E2" w:rsidTr="00204C8B">
        <w:trPr>
          <w:cantSplit/>
          <w:trHeight w:val="408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</w:pP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ind w:left="-3" w:right="113"/>
              <w:jc w:val="both"/>
            </w:pPr>
            <w:r w:rsidRPr="001510E2">
              <w:rPr>
                <w:b/>
              </w:rPr>
              <w:t>Всего по муниципальной программе, в том числе: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E55FAA" w:rsidRDefault="00204C8B" w:rsidP="00204C8B">
            <w:pPr>
              <w:spacing w:line="240" w:lineRule="auto"/>
              <w:jc w:val="center"/>
              <w:rPr>
                <w:b/>
                <w:bCs/>
              </w:rPr>
            </w:pPr>
            <w:r w:rsidRPr="00E55FAA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E55FAA">
              <w:rPr>
                <w:b/>
                <w:bCs/>
              </w:rPr>
              <w:t xml:space="preserve"> 995 947,37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3F4B99" w:rsidRDefault="00204C8B" w:rsidP="00204C8B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E55FAA">
              <w:rPr>
                <w:b/>
                <w:bCs/>
              </w:rPr>
              <w:t>1 995 947,37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5 000 00</w:t>
            </w: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7 000 00</w:t>
            </w:r>
            <w:r w:rsidRPr="00243A74">
              <w:rPr>
                <w:b/>
                <w:bCs/>
              </w:rPr>
              <w:t>0,00</w:t>
            </w:r>
          </w:p>
        </w:tc>
      </w:tr>
      <w:tr w:rsidR="00204C8B" w:rsidRPr="001510E2" w:rsidTr="00204C8B">
        <w:trPr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</w:pP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1510E2">
              <w:rPr>
                <w:b/>
                <w:bCs/>
                <w:iCs/>
              </w:rPr>
              <w:t>Областной бюджет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1510E2" w:rsidRDefault="00204C8B" w:rsidP="00204C8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13 500 000</w:t>
            </w:r>
            <w:r w:rsidRPr="00243A74">
              <w:rPr>
                <w:b/>
              </w:rPr>
              <w:t>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1 500 000</w:t>
            </w:r>
            <w:r w:rsidRPr="00243A74">
              <w:rPr>
                <w:b/>
              </w:rPr>
              <w:t>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5 000 00</w:t>
            </w: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C8B" w:rsidRPr="00243A74" w:rsidRDefault="00204C8B" w:rsidP="00204C8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7 000 00</w:t>
            </w:r>
            <w:r w:rsidRPr="00243A74">
              <w:rPr>
                <w:b/>
                <w:bCs/>
              </w:rPr>
              <w:t>0,00</w:t>
            </w:r>
          </w:p>
        </w:tc>
      </w:tr>
      <w:tr w:rsidR="00817008" w:rsidRPr="001510E2" w:rsidTr="00204C8B">
        <w:trPr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1510E2">
              <w:rPr>
                <w:b/>
              </w:rPr>
              <w:t>Бюджет муниципального образования «</w:t>
            </w:r>
            <w:proofErr w:type="spellStart"/>
            <w:r w:rsidRPr="001510E2">
              <w:rPr>
                <w:b/>
              </w:rPr>
              <w:t>Ярцевский</w:t>
            </w:r>
            <w:proofErr w:type="spellEnd"/>
            <w:r w:rsidRPr="001510E2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E55FAA" w:rsidRDefault="00E55FAA" w:rsidP="00817008">
            <w:pPr>
              <w:spacing w:line="240" w:lineRule="auto"/>
              <w:jc w:val="center"/>
              <w:rPr>
                <w:b/>
                <w:bCs/>
              </w:rPr>
            </w:pPr>
            <w:r w:rsidRPr="00E55FAA">
              <w:rPr>
                <w:b/>
                <w:bCs/>
              </w:rPr>
              <w:t>495 947,37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3F4B99" w:rsidRDefault="00E55FAA" w:rsidP="00817008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E55FAA">
              <w:rPr>
                <w:b/>
                <w:bCs/>
              </w:rPr>
              <w:t>495 947,37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</w:rPr>
              <w:t>0,00</w:t>
            </w:r>
          </w:p>
        </w:tc>
      </w:tr>
    </w:tbl>
    <w:p w:rsidR="006C6C2B" w:rsidRPr="001510E2" w:rsidRDefault="006C6C2B" w:rsidP="004975AD">
      <w:pPr>
        <w:pStyle w:val="ae"/>
        <w:tabs>
          <w:tab w:val="left" w:pos="709"/>
          <w:tab w:val="left" w:pos="1134"/>
        </w:tabs>
        <w:jc w:val="both"/>
        <w:rPr>
          <w:sz w:val="28"/>
          <w:szCs w:val="28"/>
        </w:rPr>
      </w:pPr>
    </w:p>
    <w:sectPr w:rsidR="006C6C2B" w:rsidRPr="001510E2" w:rsidSect="006C6C2B">
      <w:headerReference w:type="even" r:id="rId11"/>
      <w:headerReference w:type="default" r:id="rId12"/>
      <w:headerReference w:type="first" r:id="rId13"/>
      <w:pgSz w:w="16840" w:h="11907" w:orient="landscape" w:code="9"/>
      <w:pgMar w:top="850" w:right="1134" w:bottom="1701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800" w:rsidRDefault="00E40800">
      <w:r>
        <w:separator/>
      </w:r>
    </w:p>
  </w:endnote>
  <w:endnote w:type="continuationSeparator" w:id="0">
    <w:p w:rsidR="00E40800" w:rsidRDefault="00E40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800" w:rsidRDefault="00E40800">
      <w:r>
        <w:separator/>
      </w:r>
    </w:p>
  </w:footnote>
  <w:footnote w:type="continuationSeparator" w:id="0">
    <w:p w:rsidR="00E40800" w:rsidRDefault="00E40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4154"/>
      <w:docPartObj>
        <w:docPartGallery w:val="Page Numbers (Top of Page)"/>
        <w:docPartUnique/>
      </w:docPartObj>
    </w:sdtPr>
    <w:sdtContent>
      <w:p w:rsidR="00D936B8" w:rsidRDefault="008B4795">
        <w:pPr>
          <w:pStyle w:val="a5"/>
        </w:pPr>
        <w:fldSimple w:instr=" PAGE   \* MERGEFORMAT ">
          <w:r w:rsidR="00506468">
            <w:rPr>
              <w:noProof/>
            </w:rPr>
            <w:t>2</w:t>
          </w:r>
        </w:fldSimple>
      </w:p>
    </w:sdtContent>
  </w:sdt>
  <w:p w:rsidR="009A2B14" w:rsidRDefault="009A2B1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B14" w:rsidRDefault="008B479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A2B1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2B14" w:rsidRDefault="009A2B14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791451"/>
      <w:docPartObj>
        <w:docPartGallery w:val="Page Numbers (Top of Page)"/>
        <w:docPartUnique/>
      </w:docPartObj>
    </w:sdtPr>
    <w:sdtContent>
      <w:p w:rsidR="009A2B14" w:rsidRDefault="008B4795">
        <w:pPr>
          <w:pStyle w:val="a5"/>
        </w:pPr>
        <w:fldSimple w:instr="PAGE   \* MERGEFORMAT">
          <w:r w:rsidR="00EF6205">
            <w:rPr>
              <w:noProof/>
            </w:rPr>
            <w:t>5</w:t>
          </w:r>
        </w:fldSimple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980553"/>
      <w:docPartObj>
        <w:docPartGallery w:val="Page Numbers (Top of Page)"/>
        <w:docPartUnique/>
      </w:docPartObj>
    </w:sdtPr>
    <w:sdtContent>
      <w:p w:rsidR="009A2B14" w:rsidRDefault="008B4795">
        <w:pPr>
          <w:pStyle w:val="a5"/>
        </w:pPr>
        <w:r w:rsidRPr="00B32AB6">
          <w:rPr>
            <w:color w:val="FFFFFF" w:themeColor="background1"/>
          </w:rPr>
          <w:fldChar w:fldCharType="begin"/>
        </w:r>
        <w:r w:rsidR="009A2B14" w:rsidRPr="00B32AB6">
          <w:rPr>
            <w:color w:val="FFFFFF" w:themeColor="background1"/>
          </w:rPr>
          <w:instrText>PAGE   \* MERGEFORMAT</w:instrText>
        </w:r>
        <w:r w:rsidRPr="00B32AB6">
          <w:rPr>
            <w:color w:val="FFFFFF" w:themeColor="background1"/>
          </w:rPr>
          <w:fldChar w:fldCharType="separate"/>
        </w:r>
        <w:r w:rsidR="00506468">
          <w:rPr>
            <w:noProof/>
            <w:color w:val="FFFFFF" w:themeColor="background1"/>
          </w:rPr>
          <w:t>4</w:t>
        </w:r>
        <w:r w:rsidRPr="00B32AB6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F3C"/>
    <w:multiLevelType w:val="hybridMultilevel"/>
    <w:tmpl w:val="6BA88E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0F1A"/>
    <w:multiLevelType w:val="multilevel"/>
    <w:tmpl w:val="00F05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84" w:hanging="2160"/>
      </w:pPr>
      <w:rPr>
        <w:rFonts w:hint="default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5533D1"/>
    <w:multiLevelType w:val="multilevel"/>
    <w:tmpl w:val="09681D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8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382E"/>
    <w:rsid w:val="000143E7"/>
    <w:rsid w:val="0001668A"/>
    <w:rsid w:val="0001757D"/>
    <w:rsid w:val="00020901"/>
    <w:rsid w:val="000209E8"/>
    <w:rsid w:val="0002159D"/>
    <w:rsid w:val="00021CA8"/>
    <w:rsid w:val="00023A87"/>
    <w:rsid w:val="00024AB6"/>
    <w:rsid w:val="00025915"/>
    <w:rsid w:val="000268F3"/>
    <w:rsid w:val="00034786"/>
    <w:rsid w:val="00044A7A"/>
    <w:rsid w:val="00044EAF"/>
    <w:rsid w:val="00051177"/>
    <w:rsid w:val="00055E08"/>
    <w:rsid w:val="000604B0"/>
    <w:rsid w:val="00062940"/>
    <w:rsid w:val="00062CD8"/>
    <w:rsid w:val="00063C2C"/>
    <w:rsid w:val="00063DF4"/>
    <w:rsid w:val="00065B27"/>
    <w:rsid w:val="00071EFA"/>
    <w:rsid w:val="00076983"/>
    <w:rsid w:val="00082AEC"/>
    <w:rsid w:val="0008396B"/>
    <w:rsid w:val="00086604"/>
    <w:rsid w:val="00086E51"/>
    <w:rsid w:val="000878D8"/>
    <w:rsid w:val="000878E1"/>
    <w:rsid w:val="00087DA5"/>
    <w:rsid w:val="00093B59"/>
    <w:rsid w:val="00097286"/>
    <w:rsid w:val="000A4862"/>
    <w:rsid w:val="000A60FD"/>
    <w:rsid w:val="000B2421"/>
    <w:rsid w:val="000B3A1F"/>
    <w:rsid w:val="000B4E7D"/>
    <w:rsid w:val="000B5B04"/>
    <w:rsid w:val="000C4483"/>
    <w:rsid w:val="000C5CD6"/>
    <w:rsid w:val="000C68BF"/>
    <w:rsid w:val="000C702F"/>
    <w:rsid w:val="000C7A3C"/>
    <w:rsid w:val="000D0E04"/>
    <w:rsid w:val="000D1104"/>
    <w:rsid w:val="000E10BE"/>
    <w:rsid w:val="00102AD5"/>
    <w:rsid w:val="00113D2B"/>
    <w:rsid w:val="00113DEE"/>
    <w:rsid w:val="0011454D"/>
    <w:rsid w:val="00115E21"/>
    <w:rsid w:val="00117F97"/>
    <w:rsid w:val="0012029B"/>
    <w:rsid w:val="00124AE4"/>
    <w:rsid w:val="00131F09"/>
    <w:rsid w:val="00136A95"/>
    <w:rsid w:val="00137CD5"/>
    <w:rsid w:val="0014615A"/>
    <w:rsid w:val="00150063"/>
    <w:rsid w:val="001502E2"/>
    <w:rsid w:val="001510E2"/>
    <w:rsid w:val="0015125D"/>
    <w:rsid w:val="00151559"/>
    <w:rsid w:val="001525BC"/>
    <w:rsid w:val="00152BE4"/>
    <w:rsid w:val="001567D9"/>
    <w:rsid w:val="00157AE2"/>
    <w:rsid w:val="001602A3"/>
    <w:rsid w:val="00164639"/>
    <w:rsid w:val="001646DA"/>
    <w:rsid w:val="00165E60"/>
    <w:rsid w:val="00173C97"/>
    <w:rsid w:val="001743D8"/>
    <w:rsid w:val="00174B57"/>
    <w:rsid w:val="00176049"/>
    <w:rsid w:val="00180090"/>
    <w:rsid w:val="001811A2"/>
    <w:rsid w:val="00190F8D"/>
    <w:rsid w:val="001A04A6"/>
    <w:rsid w:val="001A329F"/>
    <w:rsid w:val="001B1A71"/>
    <w:rsid w:val="001B288F"/>
    <w:rsid w:val="001B3302"/>
    <w:rsid w:val="001B4F38"/>
    <w:rsid w:val="001B5E20"/>
    <w:rsid w:val="001C0F64"/>
    <w:rsid w:val="001C2AA3"/>
    <w:rsid w:val="001D39B2"/>
    <w:rsid w:val="001E0FA8"/>
    <w:rsid w:val="001E1A75"/>
    <w:rsid w:val="001E51BA"/>
    <w:rsid w:val="001E5F31"/>
    <w:rsid w:val="001F07D1"/>
    <w:rsid w:val="001F18D4"/>
    <w:rsid w:val="00200BB9"/>
    <w:rsid w:val="00201EA7"/>
    <w:rsid w:val="00204722"/>
    <w:rsid w:val="00204C8B"/>
    <w:rsid w:val="00212FE8"/>
    <w:rsid w:val="00214DF4"/>
    <w:rsid w:val="002218B2"/>
    <w:rsid w:val="0022377D"/>
    <w:rsid w:val="00225B03"/>
    <w:rsid w:val="00233000"/>
    <w:rsid w:val="00235121"/>
    <w:rsid w:val="0024276D"/>
    <w:rsid w:val="00250323"/>
    <w:rsid w:val="00250F3E"/>
    <w:rsid w:val="00250FCF"/>
    <w:rsid w:val="00251466"/>
    <w:rsid w:val="002540A5"/>
    <w:rsid w:val="002556D9"/>
    <w:rsid w:val="00256807"/>
    <w:rsid w:val="00262932"/>
    <w:rsid w:val="00264D47"/>
    <w:rsid w:val="00271B58"/>
    <w:rsid w:val="00273C17"/>
    <w:rsid w:val="002754E4"/>
    <w:rsid w:val="00275A77"/>
    <w:rsid w:val="00282B29"/>
    <w:rsid w:val="00285E2D"/>
    <w:rsid w:val="00287DF6"/>
    <w:rsid w:val="00287F9C"/>
    <w:rsid w:val="00293A3A"/>
    <w:rsid w:val="00293D76"/>
    <w:rsid w:val="00295DA3"/>
    <w:rsid w:val="002A213A"/>
    <w:rsid w:val="002B60D2"/>
    <w:rsid w:val="002B7F86"/>
    <w:rsid w:val="002D1C37"/>
    <w:rsid w:val="002D3433"/>
    <w:rsid w:val="002D50A6"/>
    <w:rsid w:val="002D5ABA"/>
    <w:rsid w:val="002D7A50"/>
    <w:rsid w:val="002E266E"/>
    <w:rsid w:val="002E2E20"/>
    <w:rsid w:val="002E6064"/>
    <w:rsid w:val="002F16DC"/>
    <w:rsid w:val="002F6099"/>
    <w:rsid w:val="002F7F69"/>
    <w:rsid w:val="003040B1"/>
    <w:rsid w:val="00306DE6"/>
    <w:rsid w:val="003109B8"/>
    <w:rsid w:val="00311305"/>
    <w:rsid w:val="00311560"/>
    <w:rsid w:val="00314AB2"/>
    <w:rsid w:val="00316339"/>
    <w:rsid w:val="00321FA2"/>
    <w:rsid w:val="00322D45"/>
    <w:rsid w:val="00323F1A"/>
    <w:rsid w:val="00325976"/>
    <w:rsid w:val="0032663A"/>
    <w:rsid w:val="003319A2"/>
    <w:rsid w:val="00340C27"/>
    <w:rsid w:val="0035033F"/>
    <w:rsid w:val="00360ED9"/>
    <w:rsid w:val="003668C4"/>
    <w:rsid w:val="0037058F"/>
    <w:rsid w:val="003710E9"/>
    <w:rsid w:val="00381018"/>
    <w:rsid w:val="00381EBD"/>
    <w:rsid w:val="003821FF"/>
    <w:rsid w:val="00382B5A"/>
    <w:rsid w:val="00383783"/>
    <w:rsid w:val="003A3D2D"/>
    <w:rsid w:val="003A6F8B"/>
    <w:rsid w:val="003C6543"/>
    <w:rsid w:val="003D37B6"/>
    <w:rsid w:val="003D5968"/>
    <w:rsid w:val="003D6232"/>
    <w:rsid w:val="003D6423"/>
    <w:rsid w:val="003E0668"/>
    <w:rsid w:val="003E47F8"/>
    <w:rsid w:val="003F4B99"/>
    <w:rsid w:val="003F55F7"/>
    <w:rsid w:val="003F7D44"/>
    <w:rsid w:val="00402D73"/>
    <w:rsid w:val="0040309E"/>
    <w:rsid w:val="004060DF"/>
    <w:rsid w:val="00406DF2"/>
    <w:rsid w:val="00410990"/>
    <w:rsid w:val="00411919"/>
    <w:rsid w:val="00412F96"/>
    <w:rsid w:val="004132E6"/>
    <w:rsid w:val="004144FC"/>
    <w:rsid w:val="0041540A"/>
    <w:rsid w:val="00415D7E"/>
    <w:rsid w:val="004238B0"/>
    <w:rsid w:val="00423A3F"/>
    <w:rsid w:val="004449B2"/>
    <w:rsid w:val="004466F6"/>
    <w:rsid w:val="0045118E"/>
    <w:rsid w:val="00454701"/>
    <w:rsid w:val="004613DA"/>
    <w:rsid w:val="00461EE6"/>
    <w:rsid w:val="0046201D"/>
    <w:rsid w:val="00462FBC"/>
    <w:rsid w:val="00465B83"/>
    <w:rsid w:val="0047056F"/>
    <w:rsid w:val="004715CD"/>
    <w:rsid w:val="004742E5"/>
    <w:rsid w:val="0049253A"/>
    <w:rsid w:val="0049712F"/>
    <w:rsid w:val="004971F6"/>
    <w:rsid w:val="004975AD"/>
    <w:rsid w:val="004A06FF"/>
    <w:rsid w:val="004A2B1E"/>
    <w:rsid w:val="004B035C"/>
    <w:rsid w:val="004B27D6"/>
    <w:rsid w:val="004C4182"/>
    <w:rsid w:val="004D0884"/>
    <w:rsid w:val="004D325E"/>
    <w:rsid w:val="004D52CD"/>
    <w:rsid w:val="004D71F5"/>
    <w:rsid w:val="004E1BF0"/>
    <w:rsid w:val="004E23B9"/>
    <w:rsid w:val="004E3383"/>
    <w:rsid w:val="004E6ECF"/>
    <w:rsid w:val="004F33F3"/>
    <w:rsid w:val="004F51B2"/>
    <w:rsid w:val="005013B1"/>
    <w:rsid w:val="00501E02"/>
    <w:rsid w:val="00503296"/>
    <w:rsid w:val="00503E99"/>
    <w:rsid w:val="00504D46"/>
    <w:rsid w:val="00506468"/>
    <w:rsid w:val="005074D2"/>
    <w:rsid w:val="00510AB5"/>
    <w:rsid w:val="00510E24"/>
    <w:rsid w:val="00517B8D"/>
    <w:rsid w:val="00521403"/>
    <w:rsid w:val="00534352"/>
    <w:rsid w:val="005376EE"/>
    <w:rsid w:val="00542C7C"/>
    <w:rsid w:val="00544AED"/>
    <w:rsid w:val="005450C4"/>
    <w:rsid w:val="00546844"/>
    <w:rsid w:val="0055060A"/>
    <w:rsid w:val="00553980"/>
    <w:rsid w:val="00554027"/>
    <w:rsid w:val="00565025"/>
    <w:rsid w:val="00566952"/>
    <w:rsid w:val="00566A67"/>
    <w:rsid w:val="00570473"/>
    <w:rsid w:val="00571597"/>
    <w:rsid w:val="00575036"/>
    <w:rsid w:val="00587DA4"/>
    <w:rsid w:val="0059143D"/>
    <w:rsid w:val="00591FA3"/>
    <w:rsid w:val="005927D2"/>
    <w:rsid w:val="005934B2"/>
    <w:rsid w:val="00593CAC"/>
    <w:rsid w:val="005A0ACF"/>
    <w:rsid w:val="005A4DB0"/>
    <w:rsid w:val="005A739E"/>
    <w:rsid w:val="005B399B"/>
    <w:rsid w:val="005C2BCB"/>
    <w:rsid w:val="005D2F93"/>
    <w:rsid w:val="005D62E8"/>
    <w:rsid w:val="005E4D59"/>
    <w:rsid w:val="005E780A"/>
    <w:rsid w:val="005F3254"/>
    <w:rsid w:val="005F7B64"/>
    <w:rsid w:val="005F7C1D"/>
    <w:rsid w:val="0060363D"/>
    <w:rsid w:val="00607AF8"/>
    <w:rsid w:val="0061083D"/>
    <w:rsid w:val="006114F8"/>
    <w:rsid w:val="006213B2"/>
    <w:rsid w:val="006225F3"/>
    <w:rsid w:val="006231ED"/>
    <w:rsid w:val="00624650"/>
    <w:rsid w:val="006308D6"/>
    <w:rsid w:val="00640A10"/>
    <w:rsid w:val="0064202E"/>
    <w:rsid w:val="00642298"/>
    <w:rsid w:val="0065334C"/>
    <w:rsid w:val="0065711E"/>
    <w:rsid w:val="006574F0"/>
    <w:rsid w:val="00657826"/>
    <w:rsid w:val="00657E68"/>
    <w:rsid w:val="00662F82"/>
    <w:rsid w:val="006717C1"/>
    <w:rsid w:val="00671BF6"/>
    <w:rsid w:val="0067247C"/>
    <w:rsid w:val="00690700"/>
    <w:rsid w:val="006971AC"/>
    <w:rsid w:val="006975D5"/>
    <w:rsid w:val="006A0B1F"/>
    <w:rsid w:val="006A1406"/>
    <w:rsid w:val="006A2417"/>
    <w:rsid w:val="006A5647"/>
    <w:rsid w:val="006A6DCC"/>
    <w:rsid w:val="006A6E64"/>
    <w:rsid w:val="006B16EF"/>
    <w:rsid w:val="006B6B97"/>
    <w:rsid w:val="006C6C2B"/>
    <w:rsid w:val="006D670D"/>
    <w:rsid w:val="006E1ED9"/>
    <w:rsid w:val="006E3C87"/>
    <w:rsid w:val="006E528C"/>
    <w:rsid w:val="006F02AC"/>
    <w:rsid w:val="006F1AD7"/>
    <w:rsid w:val="006F3805"/>
    <w:rsid w:val="006F5622"/>
    <w:rsid w:val="006F587D"/>
    <w:rsid w:val="006F7DB9"/>
    <w:rsid w:val="007014AF"/>
    <w:rsid w:val="00701FC5"/>
    <w:rsid w:val="00702FB5"/>
    <w:rsid w:val="007167AC"/>
    <w:rsid w:val="00721449"/>
    <w:rsid w:val="00721DEF"/>
    <w:rsid w:val="00722D14"/>
    <w:rsid w:val="00740810"/>
    <w:rsid w:val="00740B44"/>
    <w:rsid w:val="00741AFC"/>
    <w:rsid w:val="00742572"/>
    <w:rsid w:val="00743E6E"/>
    <w:rsid w:val="007540D8"/>
    <w:rsid w:val="00763DC3"/>
    <w:rsid w:val="00765ED0"/>
    <w:rsid w:val="0077171F"/>
    <w:rsid w:val="0077336D"/>
    <w:rsid w:val="00786F8A"/>
    <w:rsid w:val="007A002D"/>
    <w:rsid w:val="007A08F0"/>
    <w:rsid w:val="007A3805"/>
    <w:rsid w:val="007A3F8A"/>
    <w:rsid w:val="007A4145"/>
    <w:rsid w:val="007B63CB"/>
    <w:rsid w:val="007C0FC1"/>
    <w:rsid w:val="007D348E"/>
    <w:rsid w:val="007D63CB"/>
    <w:rsid w:val="007E06C8"/>
    <w:rsid w:val="007E0B82"/>
    <w:rsid w:val="007E575F"/>
    <w:rsid w:val="0080071A"/>
    <w:rsid w:val="008022E8"/>
    <w:rsid w:val="008039E3"/>
    <w:rsid w:val="00806823"/>
    <w:rsid w:val="008071A9"/>
    <w:rsid w:val="008100B9"/>
    <w:rsid w:val="00815F9D"/>
    <w:rsid w:val="00817008"/>
    <w:rsid w:val="00820DD7"/>
    <w:rsid w:val="00821387"/>
    <w:rsid w:val="008317D5"/>
    <w:rsid w:val="0083574F"/>
    <w:rsid w:val="00835BC5"/>
    <w:rsid w:val="00847350"/>
    <w:rsid w:val="0084781A"/>
    <w:rsid w:val="008507CD"/>
    <w:rsid w:val="008534FE"/>
    <w:rsid w:val="00853AD9"/>
    <w:rsid w:val="00856D3B"/>
    <w:rsid w:val="0086405B"/>
    <w:rsid w:val="00870186"/>
    <w:rsid w:val="00877D6E"/>
    <w:rsid w:val="0088141C"/>
    <w:rsid w:val="0088339D"/>
    <w:rsid w:val="008918EF"/>
    <w:rsid w:val="0089271C"/>
    <w:rsid w:val="008936DB"/>
    <w:rsid w:val="008946AB"/>
    <w:rsid w:val="008B4795"/>
    <w:rsid w:val="008B51EA"/>
    <w:rsid w:val="008B56FF"/>
    <w:rsid w:val="008B6E5D"/>
    <w:rsid w:val="008B7BD8"/>
    <w:rsid w:val="008C31E9"/>
    <w:rsid w:val="008C3D47"/>
    <w:rsid w:val="008C534C"/>
    <w:rsid w:val="008C6E67"/>
    <w:rsid w:val="008C6F6C"/>
    <w:rsid w:val="008D09DF"/>
    <w:rsid w:val="008D1FD3"/>
    <w:rsid w:val="008D5818"/>
    <w:rsid w:val="008D62B7"/>
    <w:rsid w:val="008E02CB"/>
    <w:rsid w:val="008E2D9A"/>
    <w:rsid w:val="00903BAC"/>
    <w:rsid w:val="0091072E"/>
    <w:rsid w:val="009108E2"/>
    <w:rsid w:val="00914E8A"/>
    <w:rsid w:val="0091609F"/>
    <w:rsid w:val="00916608"/>
    <w:rsid w:val="00917280"/>
    <w:rsid w:val="00917629"/>
    <w:rsid w:val="00917844"/>
    <w:rsid w:val="00917EC5"/>
    <w:rsid w:val="00923927"/>
    <w:rsid w:val="00934AC5"/>
    <w:rsid w:val="009359D7"/>
    <w:rsid w:val="00936701"/>
    <w:rsid w:val="00936C43"/>
    <w:rsid w:val="00940BC8"/>
    <w:rsid w:val="0094108F"/>
    <w:rsid w:val="00941C7F"/>
    <w:rsid w:val="00941F6B"/>
    <w:rsid w:val="00942202"/>
    <w:rsid w:val="00947AF3"/>
    <w:rsid w:val="00951296"/>
    <w:rsid w:val="00952667"/>
    <w:rsid w:val="009557F2"/>
    <w:rsid w:val="00960C4F"/>
    <w:rsid w:val="0096186F"/>
    <w:rsid w:val="00970B83"/>
    <w:rsid w:val="009851B1"/>
    <w:rsid w:val="009905ED"/>
    <w:rsid w:val="0099279A"/>
    <w:rsid w:val="009A2B14"/>
    <w:rsid w:val="009A3DFE"/>
    <w:rsid w:val="009A7870"/>
    <w:rsid w:val="009B3800"/>
    <w:rsid w:val="009B3FDE"/>
    <w:rsid w:val="009B6A0A"/>
    <w:rsid w:val="009C2D0D"/>
    <w:rsid w:val="009C3C94"/>
    <w:rsid w:val="009C4F81"/>
    <w:rsid w:val="009C6667"/>
    <w:rsid w:val="009D172B"/>
    <w:rsid w:val="009D5757"/>
    <w:rsid w:val="009E0494"/>
    <w:rsid w:val="009F08C6"/>
    <w:rsid w:val="009F18A3"/>
    <w:rsid w:val="009F3BF9"/>
    <w:rsid w:val="009F40B2"/>
    <w:rsid w:val="009F7FE8"/>
    <w:rsid w:val="00A06453"/>
    <w:rsid w:val="00A11431"/>
    <w:rsid w:val="00A21784"/>
    <w:rsid w:val="00A22D33"/>
    <w:rsid w:val="00A24E30"/>
    <w:rsid w:val="00A24F22"/>
    <w:rsid w:val="00A24F40"/>
    <w:rsid w:val="00A3212D"/>
    <w:rsid w:val="00A339D8"/>
    <w:rsid w:val="00A37607"/>
    <w:rsid w:val="00A4030C"/>
    <w:rsid w:val="00A43992"/>
    <w:rsid w:val="00A44448"/>
    <w:rsid w:val="00A4594D"/>
    <w:rsid w:val="00A45B6C"/>
    <w:rsid w:val="00A7419F"/>
    <w:rsid w:val="00A74920"/>
    <w:rsid w:val="00A8783C"/>
    <w:rsid w:val="00A90043"/>
    <w:rsid w:val="00A91F74"/>
    <w:rsid w:val="00A921F2"/>
    <w:rsid w:val="00A928D9"/>
    <w:rsid w:val="00AA159D"/>
    <w:rsid w:val="00AA4E01"/>
    <w:rsid w:val="00AA565A"/>
    <w:rsid w:val="00AA71B2"/>
    <w:rsid w:val="00AB0D18"/>
    <w:rsid w:val="00AB3709"/>
    <w:rsid w:val="00AC21C3"/>
    <w:rsid w:val="00AC2C3A"/>
    <w:rsid w:val="00AC5FB7"/>
    <w:rsid w:val="00AD03F7"/>
    <w:rsid w:val="00AD2D54"/>
    <w:rsid w:val="00AD4F88"/>
    <w:rsid w:val="00AD5D3A"/>
    <w:rsid w:val="00AE1262"/>
    <w:rsid w:val="00AF4927"/>
    <w:rsid w:val="00AF74C6"/>
    <w:rsid w:val="00B0132F"/>
    <w:rsid w:val="00B016A4"/>
    <w:rsid w:val="00B02DDB"/>
    <w:rsid w:val="00B11202"/>
    <w:rsid w:val="00B134A7"/>
    <w:rsid w:val="00B14501"/>
    <w:rsid w:val="00B147FC"/>
    <w:rsid w:val="00B14B8A"/>
    <w:rsid w:val="00B20460"/>
    <w:rsid w:val="00B3073A"/>
    <w:rsid w:val="00B323AE"/>
    <w:rsid w:val="00B32AB6"/>
    <w:rsid w:val="00B32C4C"/>
    <w:rsid w:val="00B41EAD"/>
    <w:rsid w:val="00B42A1E"/>
    <w:rsid w:val="00B5687A"/>
    <w:rsid w:val="00B60034"/>
    <w:rsid w:val="00B601CB"/>
    <w:rsid w:val="00B61EE5"/>
    <w:rsid w:val="00B6330C"/>
    <w:rsid w:val="00B65649"/>
    <w:rsid w:val="00B72D89"/>
    <w:rsid w:val="00B755D8"/>
    <w:rsid w:val="00B776FC"/>
    <w:rsid w:val="00B80038"/>
    <w:rsid w:val="00B903D0"/>
    <w:rsid w:val="00B907A8"/>
    <w:rsid w:val="00B96C1A"/>
    <w:rsid w:val="00BA04A0"/>
    <w:rsid w:val="00BA457C"/>
    <w:rsid w:val="00BA62E2"/>
    <w:rsid w:val="00BB356F"/>
    <w:rsid w:val="00BB47CD"/>
    <w:rsid w:val="00BC12B0"/>
    <w:rsid w:val="00BC4909"/>
    <w:rsid w:val="00BD211D"/>
    <w:rsid w:val="00BD5DDB"/>
    <w:rsid w:val="00BD7C40"/>
    <w:rsid w:val="00BE1AC4"/>
    <w:rsid w:val="00BE4268"/>
    <w:rsid w:val="00BE687F"/>
    <w:rsid w:val="00BF1A02"/>
    <w:rsid w:val="00BF55E8"/>
    <w:rsid w:val="00BF580A"/>
    <w:rsid w:val="00C028EB"/>
    <w:rsid w:val="00C03C23"/>
    <w:rsid w:val="00C14DF8"/>
    <w:rsid w:val="00C158E3"/>
    <w:rsid w:val="00C22EAE"/>
    <w:rsid w:val="00C25161"/>
    <w:rsid w:val="00C34083"/>
    <w:rsid w:val="00C35A64"/>
    <w:rsid w:val="00C35E26"/>
    <w:rsid w:val="00C409A6"/>
    <w:rsid w:val="00C4250E"/>
    <w:rsid w:val="00C47621"/>
    <w:rsid w:val="00C54D77"/>
    <w:rsid w:val="00C5519D"/>
    <w:rsid w:val="00C5599A"/>
    <w:rsid w:val="00C60499"/>
    <w:rsid w:val="00C773B1"/>
    <w:rsid w:val="00C83718"/>
    <w:rsid w:val="00C9146A"/>
    <w:rsid w:val="00C92A24"/>
    <w:rsid w:val="00C93176"/>
    <w:rsid w:val="00C9529C"/>
    <w:rsid w:val="00CA1330"/>
    <w:rsid w:val="00CA667D"/>
    <w:rsid w:val="00CB662F"/>
    <w:rsid w:val="00CC0634"/>
    <w:rsid w:val="00CC6C07"/>
    <w:rsid w:val="00CD058D"/>
    <w:rsid w:val="00CD2903"/>
    <w:rsid w:val="00CD3A9C"/>
    <w:rsid w:val="00CD4623"/>
    <w:rsid w:val="00CD4B0A"/>
    <w:rsid w:val="00CD4CA8"/>
    <w:rsid w:val="00CE7366"/>
    <w:rsid w:val="00CF0C8C"/>
    <w:rsid w:val="00CF2CD0"/>
    <w:rsid w:val="00CF2E40"/>
    <w:rsid w:val="00CF4804"/>
    <w:rsid w:val="00CF55EE"/>
    <w:rsid w:val="00CF7998"/>
    <w:rsid w:val="00D02863"/>
    <w:rsid w:val="00D031F8"/>
    <w:rsid w:val="00D05131"/>
    <w:rsid w:val="00D06E16"/>
    <w:rsid w:val="00D153B2"/>
    <w:rsid w:val="00D1558C"/>
    <w:rsid w:val="00D36EDE"/>
    <w:rsid w:val="00D42938"/>
    <w:rsid w:val="00D43E35"/>
    <w:rsid w:val="00D512BF"/>
    <w:rsid w:val="00D513BF"/>
    <w:rsid w:val="00D53951"/>
    <w:rsid w:val="00D564BA"/>
    <w:rsid w:val="00D6208B"/>
    <w:rsid w:val="00D631BD"/>
    <w:rsid w:val="00D663D2"/>
    <w:rsid w:val="00D7108E"/>
    <w:rsid w:val="00D767AA"/>
    <w:rsid w:val="00D82704"/>
    <w:rsid w:val="00D86ADD"/>
    <w:rsid w:val="00D936B8"/>
    <w:rsid w:val="00D95672"/>
    <w:rsid w:val="00D96A30"/>
    <w:rsid w:val="00DA28A6"/>
    <w:rsid w:val="00DB5A2F"/>
    <w:rsid w:val="00DC47D0"/>
    <w:rsid w:val="00DC5ECF"/>
    <w:rsid w:val="00DC5F0B"/>
    <w:rsid w:val="00DD2B2E"/>
    <w:rsid w:val="00DD5415"/>
    <w:rsid w:val="00DD657A"/>
    <w:rsid w:val="00DD66E3"/>
    <w:rsid w:val="00DE354C"/>
    <w:rsid w:val="00DE43F3"/>
    <w:rsid w:val="00DF4813"/>
    <w:rsid w:val="00DF55D0"/>
    <w:rsid w:val="00DF7F5B"/>
    <w:rsid w:val="00E021E2"/>
    <w:rsid w:val="00E03527"/>
    <w:rsid w:val="00E075BA"/>
    <w:rsid w:val="00E16D8B"/>
    <w:rsid w:val="00E20039"/>
    <w:rsid w:val="00E2309A"/>
    <w:rsid w:val="00E40800"/>
    <w:rsid w:val="00E422D7"/>
    <w:rsid w:val="00E42A6E"/>
    <w:rsid w:val="00E4445B"/>
    <w:rsid w:val="00E44ECC"/>
    <w:rsid w:val="00E504DD"/>
    <w:rsid w:val="00E55FAA"/>
    <w:rsid w:val="00E57E10"/>
    <w:rsid w:val="00E600E1"/>
    <w:rsid w:val="00E603D7"/>
    <w:rsid w:val="00E60574"/>
    <w:rsid w:val="00E62307"/>
    <w:rsid w:val="00E640CC"/>
    <w:rsid w:val="00E72F49"/>
    <w:rsid w:val="00E76B7E"/>
    <w:rsid w:val="00E77274"/>
    <w:rsid w:val="00E83B63"/>
    <w:rsid w:val="00E8483F"/>
    <w:rsid w:val="00E87713"/>
    <w:rsid w:val="00E901B3"/>
    <w:rsid w:val="00E92A3B"/>
    <w:rsid w:val="00E933C1"/>
    <w:rsid w:val="00E93D0D"/>
    <w:rsid w:val="00E9517B"/>
    <w:rsid w:val="00E9632B"/>
    <w:rsid w:val="00EA3D1C"/>
    <w:rsid w:val="00EA6BE7"/>
    <w:rsid w:val="00EB19BB"/>
    <w:rsid w:val="00EB2AF9"/>
    <w:rsid w:val="00EB3BAD"/>
    <w:rsid w:val="00EB47A5"/>
    <w:rsid w:val="00EB7422"/>
    <w:rsid w:val="00EC1ED9"/>
    <w:rsid w:val="00EC3DD9"/>
    <w:rsid w:val="00EC7050"/>
    <w:rsid w:val="00ED0060"/>
    <w:rsid w:val="00ED7D00"/>
    <w:rsid w:val="00EE0B49"/>
    <w:rsid w:val="00EE375B"/>
    <w:rsid w:val="00EE37C7"/>
    <w:rsid w:val="00EE741E"/>
    <w:rsid w:val="00EF05A1"/>
    <w:rsid w:val="00EF40C6"/>
    <w:rsid w:val="00EF6205"/>
    <w:rsid w:val="00F01364"/>
    <w:rsid w:val="00F107F0"/>
    <w:rsid w:val="00F11CC3"/>
    <w:rsid w:val="00F14D27"/>
    <w:rsid w:val="00F21C8A"/>
    <w:rsid w:val="00F24B36"/>
    <w:rsid w:val="00F27682"/>
    <w:rsid w:val="00F32449"/>
    <w:rsid w:val="00F50B59"/>
    <w:rsid w:val="00F54981"/>
    <w:rsid w:val="00F55F9E"/>
    <w:rsid w:val="00F56B0D"/>
    <w:rsid w:val="00F60E7E"/>
    <w:rsid w:val="00F61F58"/>
    <w:rsid w:val="00F662A9"/>
    <w:rsid w:val="00F664D3"/>
    <w:rsid w:val="00F70167"/>
    <w:rsid w:val="00F720E2"/>
    <w:rsid w:val="00F74437"/>
    <w:rsid w:val="00F813AA"/>
    <w:rsid w:val="00F85870"/>
    <w:rsid w:val="00F86AF8"/>
    <w:rsid w:val="00F900C5"/>
    <w:rsid w:val="00F91FFB"/>
    <w:rsid w:val="00F95D3C"/>
    <w:rsid w:val="00FA110D"/>
    <w:rsid w:val="00FA23E8"/>
    <w:rsid w:val="00FA2765"/>
    <w:rsid w:val="00FA4218"/>
    <w:rsid w:val="00FA70A6"/>
    <w:rsid w:val="00FA7D11"/>
    <w:rsid w:val="00FB304B"/>
    <w:rsid w:val="00FB5C07"/>
    <w:rsid w:val="00FC168C"/>
    <w:rsid w:val="00FC2710"/>
    <w:rsid w:val="00FC5F68"/>
    <w:rsid w:val="00FE34E1"/>
    <w:rsid w:val="00FE46E7"/>
    <w:rsid w:val="00FE4BEA"/>
    <w:rsid w:val="00FF09FA"/>
    <w:rsid w:val="00FF3196"/>
    <w:rsid w:val="00FF5BA8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uiPriority w:val="99"/>
    <w:semiHidden/>
    <w:unhideWhenUsed/>
    <w:qFormat/>
    <w:rsid w:val="00E901B3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e">
    <w:name w:val="List"/>
    <w:basedOn w:val="a"/>
    <w:unhideWhenUsed/>
    <w:qFormat/>
    <w:rsid w:val="00E901B3"/>
    <w:pPr>
      <w:widowControl w:val="0"/>
      <w:spacing w:line="240" w:lineRule="auto"/>
      <w:ind w:left="283" w:hanging="283"/>
    </w:pPr>
  </w:style>
  <w:style w:type="paragraph" w:styleId="af">
    <w:name w:val="Subtitle"/>
    <w:basedOn w:val="a"/>
    <w:link w:val="af0"/>
    <w:uiPriority w:val="99"/>
    <w:qFormat/>
    <w:rsid w:val="00E901B3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0">
    <w:name w:val="Подзаголовок Знак"/>
    <w:basedOn w:val="a0"/>
    <w:link w:val="af"/>
    <w:uiPriority w:val="99"/>
    <w:rsid w:val="00E901B3"/>
    <w:rPr>
      <w:rFonts w:ascii="Arial" w:hAnsi="Arial"/>
      <w:i/>
      <w:sz w:val="24"/>
    </w:rPr>
  </w:style>
  <w:style w:type="paragraph" w:styleId="af1">
    <w:name w:val="List Paragraph"/>
    <w:basedOn w:val="a"/>
    <w:uiPriority w:val="34"/>
    <w:qFormat/>
    <w:rsid w:val="0086405B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 Spacing"/>
    <w:link w:val="af3"/>
    <w:uiPriority w:val="1"/>
    <w:qFormat/>
    <w:rsid w:val="0086405B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1"/>
    <w:rsid w:val="0086405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6405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5">
    <w:name w:val="Font Style15"/>
    <w:uiPriority w:val="99"/>
    <w:rsid w:val="0086405B"/>
    <w:rPr>
      <w:rFonts w:ascii="Times New Roman" w:hAnsi="Times New Roman" w:cs="Times New Roman" w:hint="default"/>
      <w:sz w:val="26"/>
      <w:szCs w:val="26"/>
    </w:rPr>
  </w:style>
  <w:style w:type="paragraph" w:styleId="af4">
    <w:name w:val="Normal (Web)"/>
    <w:basedOn w:val="a"/>
    <w:uiPriority w:val="99"/>
    <w:unhideWhenUsed/>
    <w:rsid w:val="0086405B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E7B15-AE8D-4452-B9ED-4F523398F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542</TotalTime>
  <Pages>4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5525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Ноут</cp:lastModifiedBy>
  <cp:revision>234</cp:revision>
  <cp:lastPrinted>2025-04-11T08:12:00Z</cp:lastPrinted>
  <dcterms:created xsi:type="dcterms:W3CDTF">2021-10-28T10:08:00Z</dcterms:created>
  <dcterms:modified xsi:type="dcterms:W3CDTF">2025-05-07T06:55:00Z</dcterms:modified>
</cp:coreProperties>
</file>