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6E5B" w:rsidRDefault="00F16E5B">
      <w:pPr>
        <w:pStyle w:val="a4"/>
        <w:spacing w:before="0" w:after="0"/>
        <w:ind w:left="2880" w:firstLine="720"/>
        <w:jc w:val="left"/>
        <w:rPr>
          <w:rFonts w:ascii="Times New Roman" w:hAnsi="Times New Roman"/>
          <w:b w:val="0"/>
          <w:kern w:val="0"/>
          <w:sz w:val="24"/>
        </w:rPr>
      </w:pPr>
      <w:bookmarkStart w:id="0" w:name="_970302034"/>
      <w:bookmarkEnd w:id="0"/>
      <w:r>
        <w:rPr>
          <w:sz w:val="16"/>
        </w:rPr>
        <w:t xml:space="preserve">        </w:t>
      </w:r>
      <w:r w:rsidR="00953B58">
        <w:rPr>
          <w:noProof/>
          <w:sz w:val="16"/>
        </w:rPr>
        <w:drawing>
          <wp:inline distT="0" distB="0" distL="0" distR="0">
            <wp:extent cx="648970" cy="727710"/>
            <wp:effectExtent l="19050" t="0" r="0" b="0"/>
            <wp:docPr id="1" name="Рисунок 1" descr="gerb_син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синий"/>
                    <pic:cNvPicPr>
                      <a:picLocks noChangeAspect="1" noChangeArrowheads="1"/>
                    </pic:cNvPicPr>
                  </pic:nvPicPr>
                  <pic:blipFill>
                    <a:blip r:embed="rId4" cstate="print">
                      <a:lum bright="12000"/>
                    </a:blip>
                    <a:srcRect/>
                    <a:stretch>
                      <a:fillRect/>
                    </a:stretch>
                  </pic:blipFill>
                  <pic:spPr bwMode="auto">
                    <a:xfrm>
                      <a:off x="0" y="0"/>
                      <a:ext cx="648970" cy="727710"/>
                    </a:xfrm>
                    <a:prstGeom prst="rect">
                      <a:avLst/>
                    </a:prstGeom>
                    <a:noFill/>
                    <a:ln w="9525">
                      <a:noFill/>
                      <a:miter lim="800000"/>
                      <a:headEnd/>
                      <a:tailEnd/>
                    </a:ln>
                  </pic:spPr>
                </pic:pic>
              </a:graphicData>
            </a:graphic>
          </wp:inline>
        </w:drawing>
      </w:r>
    </w:p>
    <w:p w:rsidR="00F16E5B" w:rsidRDefault="00626BF1" w:rsidP="00626BF1">
      <w:pPr>
        <w:pStyle w:val="a4"/>
        <w:spacing w:before="0" w:after="0"/>
        <w:jc w:val="right"/>
        <w:rPr>
          <w:rFonts w:ascii="Times New Roman" w:hAnsi="Times New Roman"/>
          <w:b w:val="0"/>
          <w:kern w:val="0"/>
          <w:sz w:val="24"/>
        </w:rPr>
      </w:pPr>
      <w:r>
        <w:rPr>
          <w:rFonts w:ascii="Times New Roman" w:hAnsi="Times New Roman"/>
          <w:b w:val="0"/>
          <w:kern w:val="0"/>
          <w:sz w:val="24"/>
        </w:rPr>
        <w:t>ПРОЕКТ</w:t>
      </w:r>
    </w:p>
    <w:p w:rsidR="00F16E5B" w:rsidRDefault="00E0492E">
      <w:pPr>
        <w:pStyle w:val="a4"/>
        <w:spacing w:before="0" w:after="0"/>
        <w:rPr>
          <w:rFonts w:ascii="Times New Roman" w:hAnsi="Times New Roman"/>
          <w:b w:val="0"/>
          <w:spacing w:val="20"/>
          <w:sz w:val="28"/>
        </w:rPr>
      </w:pPr>
      <w:r>
        <w:rPr>
          <w:rFonts w:ascii="Times New Roman" w:hAnsi="Times New Roman"/>
          <w:b w:val="0"/>
          <w:spacing w:val="20"/>
          <w:sz w:val="28"/>
        </w:rPr>
        <w:t>АДМИНИСТРАЦИЯ</w:t>
      </w:r>
      <w:r w:rsidR="00F16E5B">
        <w:rPr>
          <w:rFonts w:ascii="Times New Roman" w:hAnsi="Times New Roman"/>
          <w:b w:val="0"/>
          <w:spacing w:val="20"/>
          <w:sz w:val="28"/>
        </w:rPr>
        <w:t xml:space="preserve"> МУНИЦИПАЛЬНОГО ОБРАЗОВАНИЯ </w:t>
      </w:r>
    </w:p>
    <w:p w:rsidR="004329B0" w:rsidRDefault="00E36CCC">
      <w:pPr>
        <w:pStyle w:val="a4"/>
        <w:spacing w:before="0" w:after="0"/>
        <w:rPr>
          <w:rFonts w:ascii="Times New Roman" w:hAnsi="Times New Roman"/>
          <w:b w:val="0"/>
          <w:spacing w:val="20"/>
          <w:sz w:val="28"/>
        </w:rPr>
      </w:pPr>
      <w:r>
        <w:rPr>
          <w:rFonts w:ascii="Times New Roman" w:hAnsi="Times New Roman"/>
          <w:b w:val="0"/>
          <w:spacing w:val="20"/>
          <w:sz w:val="28"/>
        </w:rPr>
        <w:t xml:space="preserve">«ЯРЦЕВСКИЙ </w:t>
      </w:r>
      <w:r w:rsidR="004329B0">
        <w:rPr>
          <w:rFonts w:ascii="Times New Roman" w:hAnsi="Times New Roman"/>
          <w:b w:val="0"/>
          <w:spacing w:val="20"/>
          <w:sz w:val="28"/>
        </w:rPr>
        <w:t>МУНИЦИПАЛЬНЫЙ ОКРУГ</w:t>
      </w:r>
      <w:r>
        <w:rPr>
          <w:rFonts w:ascii="Times New Roman" w:hAnsi="Times New Roman"/>
          <w:b w:val="0"/>
          <w:spacing w:val="20"/>
          <w:sz w:val="28"/>
        </w:rPr>
        <w:t>»</w:t>
      </w:r>
      <w:r w:rsidR="00F16E5B">
        <w:rPr>
          <w:rFonts w:ascii="Times New Roman" w:hAnsi="Times New Roman"/>
          <w:b w:val="0"/>
          <w:spacing w:val="20"/>
          <w:sz w:val="28"/>
        </w:rPr>
        <w:t xml:space="preserve"> </w:t>
      </w:r>
    </w:p>
    <w:p w:rsidR="00F16E5B" w:rsidRDefault="00F16E5B">
      <w:pPr>
        <w:pStyle w:val="a4"/>
        <w:spacing w:before="0" w:after="0"/>
        <w:rPr>
          <w:rFonts w:ascii="Times New Roman" w:hAnsi="Times New Roman"/>
          <w:b w:val="0"/>
          <w:spacing w:val="20"/>
          <w:sz w:val="28"/>
        </w:rPr>
      </w:pPr>
      <w:r>
        <w:rPr>
          <w:rFonts w:ascii="Times New Roman" w:hAnsi="Times New Roman"/>
          <w:b w:val="0"/>
          <w:spacing w:val="20"/>
          <w:sz w:val="28"/>
        </w:rPr>
        <w:t>СМОЛЕНСКОЙ ОБЛАСТИ</w:t>
      </w:r>
    </w:p>
    <w:p w:rsidR="00F16E5B" w:rsidRDefault="00F16E5B">
      <w:pPr>
        <w:pStyle w:val="a4"/>
        <w:spacing w:before="0" w:after="0"/>
        <w:jc w:val="left"/>
        <w:rPr>
          <w:rFonts w:ascii="Times New Roman" w:hAnsi="Times New Roman"/>
          <w:b w:val="0"/>
          <w:sz w:val="28"/>
        </w:rPr>
      </w:pPr>
    </w:p>
    <w:p w:rsidR="00F16E5B" w:rsidRDefault="00F16E5B">
      <w:pPr>
        <w:pStyle w:val="a5"/>
        <w:spacing w:after="0" w:line="360" w:lineRule="auto"/>
        <w:jc w:val="left"/>
        <w:rPr>
          <w:b/>
          <w:i w:val="0"/>
          <w:spacing w:val="20"/>
          <w:sz w:val="34"/>
        </w:rPr>
      </w:pPr>
      <w:r>
        <w:rPr>
          <w:i w:val="0"/>
          <w:spacing w:val="20"/>
          <w:sz w:val="34"/>
        </w:rPr>
        <w:tab/>
      </w:r>
      <w:r>
        <w:rPr>
          <w:i w:val="0"/>
          <w:spacing w:val="20"/>
          <w:sz w:val="34"/>
        </w:rPr>
        <w:tab/>
        <w:t xml:space="preserve"> </w:t>
      </w:r>
      <w:r>
        <w:rPr>
          <w:i w:val="0"/>
          <w:spacing w:val="20"/>
          <w:sz w:val="34"/>
        </w:rPr>
        <w:tab/>
      </w:r>
      <w:r w:rsidR="00F31E5A">
        <w:rPr>
          <w:b/>
          <w:i w:val="0"/>
          <w:spacing w:val="20"/>
          <w:sz w:val="34"/>
        </w:rPr>
        <w:t>П О С Т А Н О В Л Е Н И Е</w:t>
      </w:r>
    </w:p>
    <w:p w:rsidR="00F16E5B" w:rsidRDefault="00F16E5B">
      <w:pPr>
        <w:pStyle w:val="a3"/>
        <w:ind w:left="0" w:firstLine="0"/>
      </w:pPr>
    </w:p>
    <w:p w:rsidR="00F16E5B" w:rsidRDefault="00F16E5B">
      <w:pPr>
        <w:pStyle w:val="a3"/>
        <w:ind w:left="0" w:firstLine="0"/>
      </w:pPr>
    </w:p>
    <w:p w:rsidR="00F16E5B" w:rsidRDefault="00F16E5B">
      <w:pPr>
        <w:pStyle w:val="a3"/>
        <w:rPr>
          <w:sz w:val="28"/>
        </w:rPr>
      </w:pPr>
      <w:r>
        <w:rPr>
          <w:sz w:val="28"/>
        </w:rPr>
        <w:t>от _______________ № ________</w:t>
      </w:r>
    </w:p>
    <w:p w:rsidR="00F16E5B" w:rsidRDefault="00F16E5B">
      <w:pPr>
        <w:pStyle w:val="a3"/>
        <w:ind w:left="0" w:firstLine="0"/>
        <w:jc w:val="both"/>
        <w:rPr>
          <w:sz w:val="28"/>
        </w:rPr>
      </w:pPr>
    </w:p>
    <w:p w:rsidR="00F16E5B" w:rsidRDefault="00F16E5B">
      <w:pPr>
        <w:pStyle w:val="a3"/>
        <w:ind w:left="0" w:firstLine="0"/>
        <w:jc w:val="both"/>
        <w:rPr>
          <w:sz w:val="28"/>
        </w:rPr>
      </w:pPr>
    </w:p>
    <w:tbl>
      <w:tblPr>
        <w:tblW w:w="0" w:type="auto"/>
        <w:tblLayout w:type="fixed"/>
        <w:tblLook w:val="0000"/>
      </w:tblPr>
      <w:tblGrid>
        <w:gridCol w:w="4503"/>
        <w:gridCol w:w="4783"/>
      </w:tblGrid>
      <w:tr w:rsidR="00F16E5B">
        <w:tc>
          <w:tcPr>
            <w:tcW w:w="4503" w:type="dxa"/>
          </w:tcPr>
          <w:p w:rsidR="00F16E5B" w:rsidRDefault="00F16E5B" w:rsidP="008D5589">
            <w:pPr>
              <w:pStyle w:val="a3"/>
              <w:ind w:left="0" w:firstLine="0"/>
              <w:jc w:val="both"/>
              <w:rPr>
                <w:sz w:val="28"/>
              </w:rPr>
            </w:pPr>
          </w:p>
        </w:tc>
        <w:tc>
          <w:tcPr>
            <w:tcW w:w="4783" w:type="dxa"/>
          </w:tcPr>
          <w:p w:rsidR="00F16E5B" w:rsidRDefault="00F16E5B">
            <w:pPr>
              <w:pStyle w:val="a3"/>
              <w:ind w:left="0" w:firstLine="0"/>
              <w:jc w:val="both"/>
              <w:rPr>
                <w:sz w:val="28"/>
              </w:rPr>
            </w:pPr>
          </w:p>
        </w:tc>
      </w:tr>
    </w:tbl>
    <w:p w:rsidR="002D3520" w:rsidRPr="002D3520" w:rsidRDefault="002D3520" w:rsidP="00626BF1">
      <w:pPr>
        <w:ind w:right="5103"/>
        <w:jc w:val="both"/>
        <w:rPr>
          <w:bCs/>
          <w:sz w:val="28"/>
          <w:szCs w:val="28"/>
        </w:rPr>
      </w:pPr>
      <w:r>
        <w:rPr>
          <w:bCs/>
          <w:sz w:val="28"/>
          <w:szCs w:val="28"/>
        </w:rPr>
        <w:t>Об утверждении Положения</w:t>
      </w:r>
      <w:r w:rsidR="00626BF1">
        <w:rPr>
          <w:bCs/>
          <w:sz w:val="28"/>
          <w:szCs w:val="28"/>
        </w:rPr>
        <w:t xml:space="preserve"> </w:t>
      </w:r>
      <w:r w:rsidRPr="002D3520">
        <w:rPr>
          <w:bCs/>
          <w:sz w:val="28"/>
          <w:szCs w:val="28"/>
        </w:rPr>
        <w:t>об организации ритуальных услуг и содержании муниципальных мест</w:t>
      </w:r>
      <w:r w:rsidR="00626BF1">
        <w:rPr>
          <w:bCs/>
          <w:sz w:val="28"/>
          <w:szCs w:val="28"/>
        </w:rPr>
        <w:t xml:space="preserve"> </w:t>
      </w:r>
      <w:r w:rsidRPr="002D3520">
        <w:rPr>
          <w:bCs/>
          <w:sz w:val="28"/>
          <w:szCs w:val="28"/>
        </w:rPr>
        <w:t>погребения на территории муниципального образования «</w:t>
      </w:r>
      <w:proofErr w:type="spellStart"/>
      <w:r w:rsidRPr="002D3520">
        <w:rPr>
          <w:bCs/>
          <w:sz w:val="28"/>
          <w:szCs w:val="28"/>
        </w:rPr>
        <w:t>Ярцевский</w:t>
      </w:r>
      <w:proofErr w:type="spellEnd"/>
      <w:r w:rsidRPr="002D3520">
        <w:rPr>
          <w:bCs/>
          <w:sz w:val="28"/>
          <w:szCs w:val="28"/>
        </w:rPr>
        <w:t xml:space="preserve"> муниципальный округ»</w:t>
      </w:r>
      <w:r w:rsidR="00626BF1">
        <w:rPr>
          <w:bCs/>
          <w:sz w:val="28"/>
          <w:szCs w:val="28"/>
        </w:rPr>
        <w:t xml:space="preserve"> </w:t>
      </w:r>
      <w:r>
        <w:rPr>
          <w:bCs/>
          <w:sz w:val="28"/>
          <w:szCs w:val="28"/>
        </w:rPr>
        <w:t>Смоленской области</w:t>
      </w:r>
    </w:p>
    <w:p w:rsidR="00F16E5B" w:rsidRDefault="00F16E5B" w:rsidP="002D3520">
      <w:pPr>
        <w:pStyle w:val="a3"/>
        <w:ind w:left="0" w:firstLine="0"/>
        <w:rPr>
          <w:sz w:val="28"/>
        </w:rPr>
      </w:pPr>
    </w:p>
    <w:p w:rsidR="00391057" w:rsidRDefault="00391057" w:rsidP="00391057">
      <w:pPr>
        <w:pStyle w:val="a3"/>
        <w:ind w:left="0" w:firstLine="0"/>
        <w:jc w:val="both"/>
        <w:rPr>
          <w:sz w:val="28"/>
        </w:rPr>
      </w:pPr>
    </w:p>
    <w:p w:rsidR="002D3520" w:rsidRPr="002D3520" w:rsidRDefault="002D3520" w:rsidP="002D3520">
      <w:pPr>
        <w:jc w:val="both"/>
        <w:rPr>
          <w:bCs/>
          <w:sz w:val="28"/>
          <w:szCs w:val="28"/>
        </w:rPr>
      </w:pPr>
      <w:r>
        <w:rPr>
          <w:sz w:val="28"/>
          <w:szCs w:val="28"/>
        </w:rPr>
        <w:t xml:space="preserve">     </w:t>
      </w:r>
      <w:proofErr w:type="gramStart"/>
      <w:r w:rsidRPr="002D3520">
        <w:rPr>
          <w:sz w:val="28"/>
          <w:szCs w:val="28"/>
        </w:rPr>
        <w:t>В соответствии с Федеральным</w:t>
      </w:r>
      <w:r w:rsidRPr="002D3520">
        <w:rPr>
          <w:sz w:val="32"/>
        </w:rPr>
        <w:t xml:space="preserve"> </w:t>
      </w:r>
      <w:r>
        <w:rPr>
          <w:sz w:val="28"/>
        </w:rPr>
        <w:t>законом от 12 января 1996 года № 8-ФЗ «О погребении и похоронном деле в Российской Федерации», Федеральным законом от 6 октября 2003 года № 131-ФЗ «Об общих принципах организации местного самоуправления в Российской Федерации», Уставом муниципального образования «</w:t>
      </w:r>
      <w:proofErr w:type="spellStart"/>
      <w:r>
        <w:rPr>
          <w:sz w:val="28"/>
        </w:rPr>
        <w:t>Ярцевский</w:t>
      </w:r>
      <w:proofErr w:type="spellEnd"/>
      <w:r>
        <w:rPr>
          <w:sz w:val="28"/>
        </w:rPr>
        <w:t xml:space="preserve"> муниципальный округ» Смоленской области, в целях организации </w:t>
      </w:r>
      <w:r w:rsidRPr="002D3520">
        <w:rPr>
          <w:bCs/>
          <w:sz w:val="28"/>
          <w:szCs w:val="28"/>
        </w:rPr>
        <w:t>ритуальных услуг и содержании муниципальных мест</w:t>
      </w:r>
      <w:r>
        <w:rPr>
          <w:bCs/>
          <w:sz w:val="28"/>
          <w:szCs w:val="28"/>
        </w:rPr>
        <w:t xml:space="preserve"> </w:t>
      </w:r>
      <w:r w:rsidRPr="002D3520">
        <w:rPr>
          <w:bCs/>
          <w:sz w:val="28"/>
          <w:szCs w:val="28"/>
        </w:rPr>
        <w:t>погребения</w:t>
      </w:r>
      <w:r>
        <w:rPr>
          <w:sz w:val="28"/>
        </w:rPr>
        <w:t xml:space="preserve"> на территории  муниципального образования «</w:t>
      </w:r>
      <w:proofErr w:type="spellStart"/>
      <w:r>
        <w:rPr>
          <w:sz w:val="28"/>
        </w:rPr>
        <w:t>Ярцевский</w:t>
      </w:r>
      <w:proofErr w:type="spellEnd"/>
      <w:r>
        <w:rPr>
          <w:sz w:val="28"/>
        </w:rPr>
        <w:t xml:space="preserve"> муниципальный</w:t>
      </w:r>
      <w:proofErr w:type="gramEnd"/>
      <w:r>
        <w:rPr>
          <w:sz w:val="28"/>
        </w:rPr>
        <w:t xml:space="preserve"> округ» Смоленской области.</w:t>
      </w:r>
    </w:p>
    <w:p w:rsidR="002D3520" w:rsidRDefault="002D3520" w:rsidP="002D3520">
      <w:pPr>
        <w:tabs>
          <w:tab w:val="left" w:pos="1258"/>
        </w:tabs>
        <w:spacing w:line="238" w:lineRule="auto"/>
        <w:jc w:val="both"/>
        <w:rPr>
          <w:rFonts w:asciiTheme="majorHAnsi" w:hAnsiTheme="majorHAnsi"/>
          <w:sz w:val="28"/>
        </w:rPr>
      </w:pPr>
      <w:r>
        <w:rPr>
          <w:sz w:val="28"/>
        </w:rPr>
        <w:t xml:space="preserve">     Администрация муниципального образования «</w:t>
      </w:r>
      <w:proofErr w:type="spellStart"/>
      <w:r>
        <w:rPr>
          <w:sz w:val="28"/>
        </w:rPr>
        <w:t>Ярцевский</w:t>
      </w:r>
      <w:proofErr w:type="spellEnd"/>
      <w:r>
        <w:rPr>
          <w:sz w:val="28"/>
        </w:rPr>
        <w:t xml:space="preserve"> муниципальный округ Смоленской области  </w:t>
      </w:r>
      <w:proofErr w:type="spellStart"/>
      <w:proofErr w:type="gramStart"/>
      <w:r w:rsidRPr="005F4768">
        <w:rPr>
          <w:rFonts w:asciiTheme="majorHAnsi" w:hAnsiTheme="majorHAnsi"/>
          <w:sz w:val="28"/>
        </w:rPr>
        <w:t>п</w:t>
      </w:r>
      <w:proofErr w:type="spellEnd"/>
      <w:proofErr w:type="gramEnd"/>
      <w:r w:rsidRPr="005F4768">
        <w:rPr>
          <w:rFonts w:asciiTheme="majorHAnsi" w:hAnsiTheme="majorHAnsi"/>
          <w:sz w:val="28"/>
        </w:rPr>
        <w:t xml:space="preserve"> о с т а </w:t>
      </w:r>
      <w:proofErr w:type="spellStart"/>
      <w:r w:rsidRPr="005F4768">
        <w:rPr>
          <w:rFonts w:asciiTheme="majorHAnsi" w:hAnsiTheme="majorHAnsi"/>
          <w:sz w:val="28"/>
        </w:rPr>
        <w:t>н</w:t>
      </w:r>
      <w:proofErr w:type="spellEnd"/>
      <w:r w:rsidRPr="005F4768">
        <w:rPr>
          <w:rFonts w:asciiTheme="majorHAnsi" w:hAnsiTheme="majorHAnsi"/>
          <w:sz w:val="28"/>
        </w:rPr>
        <w:t xml:space="preserve"> о в л я е т</w:t>
      </w:r>
      <w:r w:rsidRPr="00D66763">
        <w:rPr>
          <w:rFonts w:asciiTheme="majorHAnsi" w:hAnsiTheme="majorHAnsi"/>
          <w:sz w:val="28"/>
        </w:rPr>
        <w:t>:</w:t>
      </w:r>
    </w:p>
    <w:p w:rsidR="002D3520" w:rsidRDefault="002D3520" w:rsidP="002D3520">
      <w:pPr>
        <w:tabs>
          <w:tab w:val="left" w:pos="1258"/>
        </w:tabs>
        <w:spacing w:line="238" w:lineRule="auto"/>
        <w:jc w:val="both"/>
        <w:rPr>
          <w:rFonts w:asciiTheme="majorHAnsi" w:hAnsiTheme="majorHAnsi"/>
          <w:sz w:val="28"/>
        </w:rPr>
      </w:pPr>
    </w:p>
    <w:p w:rsidR="002D3520" w:rsidRDefault="002D3520" w:rsidP="002D3520">
      <w:pPr>
        <w:tabs>
          <w:tab w:val="left" w:pos="0"/>
        </w:tabs>
        <w:spacing w:line="238" w:lineRule="auto"/>
        <w:ind w:left="142"/>
        <w:jc w:val="both"/>
        <w:rPr>
          <w:sz w:val="28"/>
        </w:rPr>
      </w:pPr>
      <w:r>
        <w:rPr>
          <w:sz w:val="28"/>
        </w:rPr>
        <w:t xml:space="preserve">       1.Утвердить Положение об организации </w:t>
      </w:r>
      <w:r w:rsidRPr="002D3520">
        <w:rPr>
          <w:bCs/>
          <w:sz w:val="28"/>
          <w:szCs w:val="28"/>
        </w:rPr>
        <w:t>ритуальных услуг и содержании муниципальных мест</w:t>
      </w:r>
      <w:r>
        <w:rPr>
          <w:bCs/>
          <w:sz w:val="28"/>
          <w:szCs w:val="28"/>
        </w:rPr>
        <w:t xml:space="preserve"> </w:t>
      </w:r>
      <w:r w:rsidRPr="002D3520">
        <w:rPr>
          <w:bCs/>
          <w:sz w:val="28"/>
          <w:szCs w:val="28"/>
        </w:rPr>
        <w:t>погребения</w:t>
      </w:r>
      <w:r>
        <w:rPr>
          <w:sz w:val="28"/>
        </w:rPr>
        <w:t>, расположенных на территории муниципального образования «</w:t>
      </w:r>
      <w:proofErr w:type="spellStart"/>
      <w:r>
        <w:rPr>
          <w:sz w:val="28"/>
        </w:rPr>
        <w:t>Ярцевский</w:t>
      </w:r>
      <w:proofErr w:type="spellEnd"/>
      <w:r>
        <w:rPr>
          <w:sz w:val="28"/>
        </w:rPr>
        <w:t xml:space="preserve"> муниципальный округ» Смоленской области. </w:t>
      </w:r>
    </w:p>
    <w:p w:rsidR="002D3520" w:rsidRDefault="002D3520" w:rsidP="002D3520">
      <w:pPr>
        <w:tabs>
          <w:tab w:val="left" w:pos="142"/>
          <w:tab w:val="left" w:pos="284"/>
        </w:tabs>
        <w:spacing w:line="238" w:lineRule="auto"/>
        <w:ind w:left="142"/>
        <w:jc w:val="both"/>
        <w:rPr>
          <w:sz w:val="28"/>
        </w:rPr>
      </w:pPr>
      <w:r>
        <w:rPr>
          <w:sz w:val="28"/>
        </w:rPr>
        <w:t xml:space="preserve">      2.Настоящее постановление разместить на сайте </w:t>
      </w:r>
      <w:r>
        <w:rPr>
          <w:bCs/>
          <w:sz w:val="28"/>
        </w:rPr>
        <w:t>Администрации муниципального образования</w:t>
      </w:r>
      <w:r>
        <w:rPr>
          <w:sz w:val="28"/>
        </w:rPr>
        <w:t xml:space="preserve"> «</w:t>
      </w:r>
      <w:proofErr w:type="spellStart"/>
      <w:r>
        <w:rPr>
          <w:sz w:val="28"/>
        </w:rPr>
        <w:t>Ярцевский</w:t>
      </w:r>
      <w:proofErr w:type="spellEnd"/>
      <w:r>
        <w:rPr>
          <w:sz w:val="28"/>
        </w:rPr>
        <w:t xml:space="preserve"> муниципальный округ» Смоленской области</w:t>
      </w:r>
      <w:r>
        <w:rPr>
          <w:bCs/>
          <w:sz w:val="28"/>
        </w:rPr>
        <w:t xml:space="preserve"> (</w:t>
      </w:r>
      <w:proofErr w:type="spellStart"/>
      <w:r>
        <w:rPr>
          <w:bCs/>
          <w:sz w:val="28"/>
        </w:rPr>
        <w:t>yarce</w:t>
      </w:r>
      <w:r>
        <w:rPr>
          <w:bCs/>
          <w:sz w:val="28"/>
          <w:lang w:val="en-US"/>
        </w:rPr>
        <w:t>vo</w:t>
      </w:r>
      <w:proofErr w:type="spellEnd"/>
      <w:r>
        <w:rPr>
          <w:bCs/>
          <w:sz w:val="28"/>
        </w:rPr>
        <w:t>.</w:t>
      </w:r>
      <w:r>
        <w:rPr>
          <w:bCs/>
          <w:sz w:val="28"/>
          <w:lang w:val="en-US"/>
        </w:rPr>
        <w:t>admin</w:t>
      </w:r>
      <w:r>
        <w:rPr>
          <w:bCs/>
          <w:sz w:val="28"/>
        </w:rPr>
        <w:t>-</w:t>
      </w:r>
      <w:proofErr w:type="spellStart"/>
      <w:r>
        <w:rPr>
          <w:bCs/>
          <w:sz w:val="28"/>
          <w:lang w:val="en-US"/>
        </w:rPr>
        <w:t>smolensk</w:t>
      </w:r>
      <w:proofErr w:type="spellEnd"/>
      <w:r>
        <w:rPr>
          <w:bCs/>
          <w:sz w:val="28"/>
        </w:rPr>
        <w:t>.</w:t>
      </w:r>
      <w:proofErr w:type="spellStart"/>
      <w:r>
        <w:rPr>
          <w:bCs/>
          <w:sz w:val="28"/>
          <w:lang w:val="en-US"/>
        </w:rPr>
        <w:t>ru</w:t>
      </w:r>
      <w:proofErr w:type="spellEnd"/>
      <w:r>
        <w:rPr>
          <w:bCs/>
          <w:sz w:val="28"/>
        </w:rPr>
        <w:t>).</w:t>
      </w:r>
    </w:p>
    <w:p w:rsidR="002D3520" w:rsidRDefault="002D3520" w:rsidP="002D3520">
      <w:pPr>
        <w:tabs>
          <w:tab w:val="left" w:pos="142"/>
          <w:tab w:val="left" w:pos="284"/>
        </w:tabs>
        <w:spacing w:line="238" w:lineRule="auto"/>
        <w:ind w:left="142"/>
        <w:jc w:val="both"/>
        <w:rPr>
          <w:bCs/>
          <w:sz w:val="28"/>
          <w:szCs w:val="28"/>
        </w:rPr>
      </w:pPr>
      <w:r>
        <w:rPr>
          <w:sz w:val="28"/>
          <w:szCs w:val="28"/>
        </w:rPr>
        <w:t xml:space="preserve">      </w:t>
      </w:r>
      <w:proofErr w:type="gramStart"/>
      <w:r>
        <w:rPr>
          <w:sz w:val="28"/>
          <w:szCs w:val="28"/>
        </w:rPr>
        <w:t>3.</w:t>
      </w:r>
      <w:r>
        <w:rPr>
          <w:bCs/>
          <w:sz w:val="28"/>
          <w:szCs w:val="28"/>
        </w:rPr>
        <w:t>Контроль за выполнением настоящего постановления</w:t>
      </w:r>
      <w:proofErr w:type="gramEnd"/>
      <w:r>
        <w:rPr>
          <w:bCs/>
          <w:sz w:val="28"/>
          <w:szCs w:val="28"/>
        </w:rPr>
        <w:t xml:space="preserve">                                                                                                                                                                                                                                                                                                                                                                                                                                                                                                                                                                                                                                                                                                                                                                                                                                                                                                                                                                                                                                                                                                                                                                                                                                                                                                                                                                                                                                                                                                                                                                                                                                                                                                                                                                                                                                                                                                                                                                                                                                                                                                                                                                                                                                                                                                                                                                                                                                                                                                                                                                                                                                                      возложить на заместителя Главы муниципального образования «</w:t>
      </w:r>
      <w:proofErr w:type="spellStart"/>
      <w:r>
        <w:rPr>
          <w:sz w:val="28"/>
        </w:rPr>
        <w:t>Ярцевский</w:t>
      </w:r>
      <w:proofErr w:type="spellEnd"/>
      <w:r>
        <w:rPr>
          <w:sz w:val="28"/>
        </w:rPr>
        <w:t xml:space="preserve"> </w:t>
      </w:r>
      <w:r>
        <w:rPr>
          <w:sz w:val="28"/>
        </w:rPr>
        <w:lastRenderedPageBreak/>
        <w:t xml:space="preserve">муниципальный округ» Смоленской области </w:t>
      </w:r>
      <w:r>
        <w:rPr>
          <w:bCs/>
          <w:sz w:val="28"/>
          <w:szCs w:val="28"/>
        </w:rPr>
        <w:t>– начальника управления жилищно-коммунального хозяйства и дорожной деятельности.</w:t>
      </w:r>
    </w:p>
    <w:p w:rsidR="004329B0" w:rsidRDefault="004329B0" w:rsidP="002D3520">
      <w:pPr>
        <w:pStyle w:val="a3"/>
        <w:ind w:left="0" w:firstLine="0"/>
        <w:jc w:val="both"/>
        <w:rPr>
          <w:sz w:val="28"/>
        </w:rPr>
      </w:pPr>
    </w:p>
    <w:p w:rsidR="00E36CCC" w:rsidRDefault="00E36CCC">
      <w:pPr>
        <w:pStyle w:val="a3"/>
        <w:ind w:left="0" w:firstLine="0"/>
        <w:rPr>
          <w:sz w:val="28"/>
        </w:rPr>
      </w:pPr>
    </w:p>
    <w:p w:rsidR="00375ED3" w:rsidRDefault="002D3520">
      <w:pPr>
        <w:pStyle w:val="a3"/>
        <w:ind w:left="0" w:firstLine="0"/>
        <w:jc w:val="both"/>
        <w:rPr>
          <w:sz w:val="28"/>
        </w:rPr>
      </w:pPr>
      <w:r>
        <w:rPr>
          <w:sz w:val="28"/>
        </w:rPr>
        <w:t xml:space="preserve">И.п. </w:t>
      </w:r>
      <w:r w:rsidR="00456CB0">
        <w:rPr>
          <w:sz w:val="28"/>
        </w:rPr>
        <w:t>Глав</w:t>
      </w:r>
      <w:r>
        <w:rPr>
          <w:sz w:val="28"/>
        </w:rPr>
        <w:t>ы</w:t>
      </w:r>
      <w:r w:rsidR="002C7B18">
        <w:rPr>
          <w:sz w:val="28"/>
        </w:rPr>
        <w:t xml:space="preserve"> </w:t>
      </w:r>
      <w:r w:rsidR="00424D27">
        <w:rPr>
          <w:sz w:val="28"/>
        </w:rPr>
        <w:t xml:space="preserve"> </w:t>
      </w:r>
      <w:r w:rsidR="00375ED3">
        <w:rPr>
          <w:sz w:val="28"/>
        </w:rPr>
        <w:t>муниципального образования</w:t>
      </w:r>
    </w:p>
    <w:p w:rsidR="00C621FE" w:rsidRDefault="00375ED3">
      <w:pPr>
        <w:pStyle w:val="a3"/>
        <w:ind w:left="0" w:firstLine="0"/>
        <w:jc w:val="both"/>
        <w:rPr>
          <w:sz w:val="28"/>
        </w:rPr>
      </w:pPr>
      <w:r>
        <w:rPr>
          <w:sz w:val="28"/>
        </w:rPr>
        <w:t>«</w:t>
      </w:r>
      <w:proofErr w:type="spellStart"/>
      <w:r>
        <w:rPr>
          <w:sz w:val="28"/>
        </w:rPr>
        <w:t>Ярцевский</w:t>
      </w:r>
      <w:proofErr w:type="spellEnd"/>
      <w:r>
        <w:rPr>
          <w:sz w:val="28"/>
        </w:rPr>
        <w:t xml:space="preserve"> </w:t>
      </w:r>
      <w:r w:rsidR="00C621FE">
        <w:rPr>
          <w:sz w:val="28"/>
        </w:rPr>
        <w:t xml:space="preserve"> муниципальный округ</w:t>
      </w:r>
      <w:r>
        <w:rPr>
          <w:sz w:val="28"/>
        </w:rPr>
        <w:t>»</w:t>
      </w:r>
    </w:p>
    <w:p w:rsidR="00F16E5B" w:rsidRDefault="00375ED3">
      <w:pPr>
        <w:pStyle w:val="a3"/>
        <w:ind w:left="0" w:firstLine="0"/>
        <w:jc w:val="both"/>
        <w:rPr>
          <w:sz w:val="28"/>
        </w:rPr>
      </w:pPr>
      <w:r>
        <w:rPr>
          <w:sz w:val="28"/>
        </w:rPr>
        <w:t>Смоленской области</w:t>
      </w:r>
      <w:r w:rsidR="00424D27">
        <w:rPr>
          <w:sz w:val="28"/>
        </w:rPr>
        <w:t xml:space="preserve">                                    </w:t>
      </w:r>
      <w:r w:rsidR="002D3520">
        <w:rPr>
          <w:sz w:val="28"/>
        </w:rPr>
        <w:t xml:space="preserve">                               </w:t>
      </w:r>
      <w:proofErr w:type="spellStart"/>
      <w:r w:rsidR="002D3520">
        <w:rPr>
          <w:sz w:val="28"/>
        </w:rPr>
        <w:t>А.Е.Сбудышев</w:t>
      </w:r>
      <w:proofErr w:type="spellEnd"/>
    </w:p>
    <w:p w:rsidR="00626BF1" w:rsidRDefault="00626BF1">
      <w:pPr>
        <w:rPr>
          <w:sz w:val="28"/>
        </w:rPr>
      </w:pPr>
      <w:r>
        <w:rPr>
          <w:sz w:val="28"/>
        </w:rPr>
        <w:br w:type="page"/>
      </w:r>
    </w:p>
    <w:p w:rsidR="00626BF1" w:rsidRDefault="00626BF1" w:rsidP="00626BF1">
      <w:pPr>
        <w:pStyle w:val="ae"/>
        <w:spacing w:after="0"/>
        <w:jc w:val="right"/>
      </w:pPr>
    </w:p>
    <w:p w:rsidR="00626BF1" w:rsidRDefault="00626BF1" w:rsidP="00626BF1">
      <w:pPr>
        <w:pStyle w:val="ae"/>
        <w:spacing w:after="0"/>
        <w:jc w:val="right"/>
      </w:pPr>
    </w:p>
    <w:p w:rsidR="00626BF1" w:rsidRPr="00333D54" w:rsidRDefault="00626BF1" w:rsidP="00626BF1">
      <w:pPr>
        <w:pStyle w:val="ae"/>
        <w:spacing w:after="0"/>
        <w:jc w:val="right"/>
      </w:pPr>
      <w:r w:rsidRPr="00333D54">
        <w:t>УТВЕРЖДЕНО</w:t>
      </w:r>
    </w:p>
    <w:p w:rsidR="00626BF1" w:rsidRPr="00333D54" w:rsidRDefault="00626BF1" w:rsidP="00626BF1">
      <w:pPr>
        <w:pStyle w:val="ae"/>
        <w:spacing w:after="0"/>
        <w:jc w:val="right"/>
      </w:pPr>
      <w:r w:rsidRPr="00333D54">
        <w:t xml:space="preserve">Постановлением Администрации </w:t>
      </w:r>
    </w:p>
    <w:p w:rsidR="00626BF1" w:rsidRPr="00333D54" w:rsidRDefault="00626BF1" w:rsidP="00626BF1">
      <w:pPr>
        <w:pStyle w:val="ae"/>
        <w:spacing w:after="0"/>
        <w:jc w:val="right"/>
      </w:pPr>
      <w:r w:rsidRPr="00333D54">
        <w:t xml:space="preserve">муниципального образования </w:t>
      </w:r>
    </w:p>
    <w:p w:rsidR="00626BF1" w:rsidRPr="00333D54" w:rsidRDefault="00626BF1" w:rsidP="00626BF1">
      <w:pPr>
        <w:pStyle w:val="ae"/>
        <w:spacing w:after="0"/>
        <w:jc w:val="right"/>
      </w:pPr>
      <w:r w:rsidRPr="00333D54">
        <w:t>«</w:t>
      </w:r>
      <w:proofErr w:type="spellStart"/>
      <w:r w:rsidRPr="00333D54">
        <w:t>Ярцевский</w:t>
      </w:r>
      <w:proofErr w:type="spellEnd"/>
      <w:r w:rsidRPr="00333D54">
        <w:t xml:space="preserve"> муниципальный округ» </w:t>
      </w:r>
    </w:p>
    <w:p w:rsidR="00626BF1" w:rsidRPr="00333D54" w:rsidRDefault="00626BF1" w:rsidP="00626BF1">
      <w:pPr>
        <w:pStyle w:val="ae"/>
        <w:spacing w:after="0"/>
        <w:jc w:val="right"/>
      </w:pPr>
      <w:r w:rsidRPr="00333D54">
        <w:t xml:space="preserve">Смоленской области </w:t>
      </w:r>
    </w:p>
    <w:p w:rsidR="00626BF1" w:rsidRPr="00333D54" w:rsidRDefault="00626BF1" w:rsidP="00626BF1">
      <w:pPr>
        <w:pStyle w:val="ae"/>
        <w:spacing w:after="0"/>
        <w:jc w:val="right"/>
      </w:pPr>
      <w:r w:rsidRPr="00333D54">
        <w:t xml:space="preserve">от «___»__________2025 г. №_____                                                           </w:t>
      </w:r>
    </w:p>
    <w:p w:rsidR="00626BF1" w:rsidRPr="00333D54" w:rsidRDefault="00626BF1" w:rsidP="00626BF1">
      <w:pPr>
        <w:pStyle w:val="a5"/>
        <w:spacing w:after="0"/>
        <w:jc w:val="both"/>
        <w:rPr>
          <w:rFonts w:ascii="Times New Roman" w:hAnsi="Times New Roman"/>
          <w:i w:val="0"/>
        </w:rPr>
      </w:pPr>
    </w:p>
    <w:p w:rsidR="00626BF1" w:rsidRDefault="00626BF1" w:rsidP="00626BF1">
      <w:pPr>
        <w:jc w:val="both"/>
        <w:rPr>
          <w:b/>
          <w:bCs/>
          <w:sz w:val="28"/>
          <w:szCs w:val="28"/>
        </w:rPr>
      </w:pPr>
    </w:p>
    <w:p w:rsidR="00626BF1" w:rsidRDefault="00626BF1" w:rsidP="00626BF1">
      <w:pPr>
        <w:jc w:val="center"/>
        <w:rPr>
          <w:b/>
          <w:bCs/>
          <w:sz w:val="28"/>
          <w:szCs w:val="28"/>
        </w:rPr>
      </w:pPr>
      <w:r w:rsidRPr="00847410">
        <w:rPr>
          <w:b/>
          <w:bCs/>
          <w:sz w:val="28"/>
          <w:szCs w:val="28"/>
        </w:rPr>
        <w:t>Положение</w:t>
      </w:r>
    </w:p>
    <w:p w:rsidR="00626BF1" w:rsidRPr="00847410" w:rsidRDefault="00626BF1" w:rsidP="00626BF1">
      <w:pPr>
        <w:jc w:val="center"/>
        <w:rPr>
          <w:b/>
          <w:bCs/>
          <w:sz w:val="28"/>
          <w:szCs w:val="28"/>
        </w:rPr>
      </w:pPr>
      <w:r w:rsidRPr="00847410">
        <w:rPr>
          <w:b/>
          <w:bCs/>
          <w:sz w:val="28"/>
          <w:szCs w:val="28"/>
        </w:rPr>
        <w:t xml:space="preserve">об организации ритуальных услуг и содержании муниципальных мест погребения на территории муниципального образования </w:t>
      </w:r>
      <w:r>
        <w:rPr>
          <w:b/>
          <w:bCs/>
          <w:sz w:val="28"/>
          <w:szCs w:val="28"/>
        </w:rPr>
        <w:t>«</w:t>
      </w:r>
      <w:proofErr w:type="spellStart"/>
      <w:r w:rsidRPr="00847410">
        <w:rPr>
          <w:b/>
          <w:bCs/>
          <w:sz w:val="28"/>
          <w:szCs w:val="28"/>
        </w:rPr>
        <w:t>Ярцевск</w:t>
      </w:r>
      <w:r>
        <w:rPr>
          <w:b/>
          <w:bCs/>
          <w:sz w:val="28"/>
          <w:szCs w:val="28"/>
        </w:rPr>
        <w:t>ий</w:t>
      </w:r>
      <w:proofErr w:type="spellEnd"/>
      <w:r>
        <w:rPr>
          <w:b/>
          <w:bCs/>
          <w:sz w:val="28"/>
          <w:szCs w:val="28"/>
        </w:rPr>
        <w:t xml:space="preserve"> муниципальный округ» </w:t>
      </w:r>
      <w:r w:rsidRPr="00847410">
        <w:rPr>
          <w:b/>
          <w:bCs/>
          <w:sz w:val="28"/>
          <w:szCs w:val="28"/>
        </w:rPr>
        <w:t>Смоленской области.</w:t>
      </w:r>
    </w:p>
    <w:p w:rsidR="00626BF1" w:rsidRPr="00137162" w:rsidRDefault="00626BF1" w:rsidP="00626BF1">
      <w:pPr>
        <w:jc w:val="center"/>
        <w:rPr>
          <w:b/>
          <w:sz w:val="28"/>
          <w:szCs w:val="28"/>
        </w:rPr>
      </w:pPr>
    </w:p>
    <w:p w:rsidR="00626BF1" w:rsidRPr="001442AA" w:rsidRDefault="00626BF1" w:rsidP="00626BF1">
      <w:pPr>
        <w:jc w:val="center"/>
        <w:rPr>
          <w:b/>
          <w:sz w:val="28"/>
          <w:szCs w:val="28"/>
        </w:rPr>
      </w:pPr>
      <w:r w:rsidRPr="001442AA">
        <w:rPr>
          <w:b/>
          <w:sz w:val="28"/>
          <w:szCs w:val="28"/>
        </w:rPr>
        <w:t>1. Общие положения</w:t>
      </w:r>
    </w:p>
    <w:p w:rsidR="00626BF1" w:rsidRPr="001442AA" w:rsidRDefault="00626BF1" w:rsidP="00626BF1">
      <w:pPr>
        <w:jc w:val="both"/>
        <w:rPr>
          <w:b/>
          <w:sz w:val="28"/>
          <w:szCs w:val="28"/>
        </w:rPr>
      </w:pPr>
    </w:p>
    <w:p w:rsidR="00626BF1" w:rsidRPr="00847410" w:rsidRDefault="00626BF1" w:rsidP="00626BF1">
      <w:pPr>
        <w:ind w:firstLine="567"/>
        <w:jc w:val="both"/>
        <w:rPr>
          <w:sz w:val="28"/>
          <w:szCs w:val="28"/>
        </w:rPr>
      </w:pPr>
      <w:proofErr w:type="gramStart"/>
      <w:r w:rsidRPr="00847410">
        <w:rPr>
          <w:sz w:val="28"/>
          <w:szCs w:val="28"/>
        </w:rPr>
        <w:t xml:space="preserve">Организация ритуальных услуг </w:t>
      </w:r>
      <w:r w:rsidRPr="00BE3F56">
        <w:rPr>
          <w:sz w:val="28"/>
          <w:szCs w:val="28"/>
        </w:rPr>
        <w:t xml:space="preserve">на территории муниципального образования </w:t>
      </w:r>
      <w:r>
        <w:rPr>
          <w:sz w:val="28"/>
          <w:szCs w:val="28"/>
        </w:rPr>
        <w:t>«</w:t>
      </w:r>
      <w:proofErr w:type="spellStart"/>
      <w:r>
        <w:rPr>
          <w:sz w:val="28"/>
          <w:szCs w:val="28"/>
        </w:rPr>
        <w:t>Ярцевский</w:t>
      </w:r>
      <w:proofErr w:type="spellEnd"/>
      <w:r w:rsidRPr="00BE3F56">
        <w:rPr>
          <w:sz w:val="28"/>
          <w:szCs w:val="28"/>
        </w:rPr>
        <w:t xml:space="preserve"> </w:t>
      </w:r>
      <w:r>
        <w:rPr>
          <w:sz w:val="28"/>
          <w:szCs w:val="28"/>
        </w:rPr>
        <w:t>муниципальный округ»</w:t>
      </w:r>
      <w:r w:rsidRPr="00BE3F56">
        <w:rPr>
          <w:sz w:val="28"/>
          <w:szCs w:val="28"/>
        </w:rPr>
        <w:t xml:space="preserve"> Смоленской области (далее – г. Ярцево)</w:t>
      </w:r>
      <w:r w:rsidRPr="00847410">
        <w:rPr>
          <w:sz w:val="28"/>
          <w:szCs w:val="28"/>
        </w:rPr>
        <w:t xml:space="preserve"> осуществляется органами местного самоуправления в соответствии с требованиями Федерального закона от 6 октября 2003 года № 131-ФЗ «Об общих принципах организации местного самоуправления в Российской Федерации», Федерального закона от 12 января 1996 года № 8-ФЗ «О</w:t>
      </w:r>
      <w:r>
        <w:rPr>
          <w:sz w:val="28"/>
          <w:szCs w:val="28"/>
        </w:rPr>
        <w:t xml:space="preserve"> погребении и похоронном деле», Уставом муниципального образования «</w:t>
      </w:r>
      <w:proofErr w:type="spellStart"/>
      <w:r>
        <w:rPr>
          <w:sz w:val="28"/>
          <w:szCs w:val="28"/>
        </w:rPr>
        <w:t>Ярцевский</w:t>
      </w:r>
      <w:proofErr w:type="spellEnd"/>
      <w:r>
        <w:rPr>
          <w:sz w:val="28"/>
          <w:szCs w:val="28"/>
        </w:rPr>
        <w:t xml:space="preserve"> муниципальный округ» Смоленской</w:t>
      </w:r>
      <w:proofErr w:type="gramEnd"/>
      <w:r>
        <w:rPr>
          <w:sz w:val="28"/>
          <w:szCs w:val="28"/>
        </w:rPr>
        <w:t xml:space="preserve"> области</w:t>
      </w:r>
      <w:r w:rsidRPr="00847410">
        <w:rPr>
          <w:sz w:val="28"/>
          <w:szCs w:val="28"/>
        </w:rPr>
        <w:t xml:space="preserve"> и </w:t>
      </w:r>
      <w:r>
        <w:rPr>
          <w:sz w:val="28"/>
          <w:szCs w:val="28"/>
        </w:rPr>
        <w:t>настоящим Положением</w:t>
      </w:r>
      <w:r w:rsidRPr="00847410">
        <w:rPr>
          <w:sz w:val="28"/>
          <w:szCs w:val="28"/>
        </w:rPr>
        <w:t xml:space="preserve">. </w:t>
      </w:r>
    </w:p>
    <w:p w:rsidR="00626BF1" w:rsidRPr="00A073F9" w:rsidRDefault="00626BF1" w:rsidP="00626BF1">
      <w:pPr>
        <w:jc w:val="both"/>
        <w:rPr>
          <w:b/>
          <w:sz w:val="28"/>
          <w:szCs w:val="28"/>
        </w:rPr>
      </w:pPr>
    </w:p>
    <w:p w:rsidR="00626BF1" w:rsidRPr="001442AA" w:rsidRDefault="00626BF1" w:rsidP="00626BF1">
      <w:pPr>
        <w:jc w:val="center"/>
        <w:rPr>
          <w:b/>
          <w:sz w:val="28"/>
          <w:szCs w:val="28"/>
        </w:rPr>
      </w:pPr>
      <w:r>
        <w:rPr>
          <w:b/>
          <w:sz w:val="28"/>
          <w:szCs w:val="28"/>
        </w:rPr>
        <w:t xml:space="preserve"> </w:t>
      </w:r>
      <w:r w:rsidRPr="001442AA">
        <w:rPr>
          <w:b/>
          <w:sz w:val="28"/>
          <w:szCs w:val="28"/>
        </w:rPr>
        <w:t>2. Понятия и определения, используемые в настоящем Положении</w:t>
      </w:r>
    </w:p>
    <w:p w:rsidR="00626BF1" w:rsidRPr="00847410" w:rsidRDefault="00626BF1" w:rsidP="00626BF1">
      <w:pPr>
        <w:jc w:val="both"/>
        <w:rPr>
          <w:sz w:val="28"/>
          <w:szCs w:val="28"/>
        </w:rPr>
      </w:pPr>
    </w:p>
    <w:p w:rsidR="00626BF1" w:rsidRDefault="00626BF1" w:rsidP="00626BF1">
      <w:pPr>
        <w:ind w:firstLine="567"/>
        <w:jc w:val="both"/>
        <w:rPr>
          <w:sz w:val="28"/>
          <w:szCs w:val="28"/>
        </w:rPr>
      </w:pPr>
      <w:r w:rsidRPr="0050110B">
        <w:rPr>
          <w:i/>
          <w:sz w:val="28"/>
          <w:szCs w:val="28"/>
        </w:rPr>
        <w:t>Волеизъявление лица о достойном отношении к его телу (останкам) после смерти (волеизъявление умершего (погибшего))</w:t>
      </w:r>
      <w:r w:rsidRPr="00847410">
        <w:rPr>
          <w:sz w:val="28"/>
          <w:szCs w:val="28"/>
        </w:rPr>
        <w:t xml:space="preserve"> - пожелание, выраженное в устной форме в присутствии свидетелей или в письменной форме. </w:t>
      </w:r>
    </w:p>
    <w:p w:rsidR="00626BF1" w:rsidRPr="00847410" w:rsidRDefault="00626BF1" w:rsidP="00626BF1">
      <w:pPr>
        <w:pStyle w:val="ConsPlusNormal"/>
        <w:jc w:val="both"/>
        <w:rPr>
          <w:rFonts w:ascii="Times New Roman" w:hAnsi="Times New Roman" w:cs="Times New Roman"/>
          <w:sz w:val="28"/>
          <w:szCs w:val="28"/>
        </w:rPr>
      </w:pPr>
      <w:r w:rsidRPr="001A4CF9">
        <w:rPr>
          <w:rFonts w:ascii="Times New Roman" w:hAnsi="Times New Roman" w:cs="Times New Roman"/>
          <w:i/>
          <w:sz w:val="28"/>
          <w:szCs w:val="28"/>
        </w:rPr>
        <w:t>Погребение</w:t>
      </w:r>
      <w:r>
        <w:rPr>
          <w:rFonts w:ascii="Times New Roman" w:hAnsi="Times New Roman" w:cs="Times New Roman"/>
          <w:sz w:val="28"/>
          <w:szCs w:val="28"/>
        </w:rPr>
        <w:t xml:space="preserve"> - </w:t>
      </w:r>
      <w:r w:rsidRPr="00BD1A11">
        <w:rPr>
          <w:rFonts w:ascii="Times New Roman" w:hAnsi="Times New Roman" w:cs="Times New Roman"/>
          <w:sz w:val="28"/>
          <w:szCs w:val="28"/>
        </w:rPr>
        <w:t>обрядовые действия по захоронению тела (останков) человека после его смерти в соответствии с обычаями и традициями, не противоречащими санитарным и иным требованиям. Погребение может осуществляться путем предания тела (останков) умершего земле (захоронение в могилу, склеп), огню (кремация с последующим захоронением урны с прахом), воде (захоронение в воду</w:t>
      </w:r>
      <w:r>
        <w:rPr>
          <w:rFonts w:ascii="Times New Roman" w:hAnsi="Times New Roman" w:cs="Times New Roman"/>
          <w:sz w:val="28"/>
          <w:szCs w:val="28"/>
        </w:rPr>
        <w:t>).</w:t>
      </w:r>
    </w:p>
    <w:p w:rsidR="00626BF1" w:rsidRPr="00847410" w:rsidRDefault="00626BF1" w:rsidP="00626BF1">
      <w:pPr>
        <w:ind w:firstLine="567"/>
        <w:jc w:val="both"/>
        <w:rPr>
          <w:sz w:val="28"/>
          <w:szCs w:val="28"/>
        </w:rPr>
      </w:pPr>
      <w:r w:rsidRPr="001A4CF9">
        <w:rPr>
          <w:i/>
          <w:sz w:val="28"/>
          <w:szCs w:val="28"/>
        </w:rPr>
        <w:t>Кладбище</w:t>
      </w:r>
      <w:r>
        <w:rPr>
          <w:sz w:val="28"/>
          <w:szCs w:val="28"/>
        </w:rPr>
        <w:t xml:space="preserve"> </w:t>
      </w:r>
      <w:r w:rsidRPr="00847410">
        <w:rPr>
          <w:sz w:val="28"/>
          <w:szCs w:val="28"/>
        </w:rPr>
        <w:t xml:space="preserve">- градостроительный комплекс или объект, содержащий места (территории) для погребения умерших (погибших) или их праха после кремации. </w:t>
      </w:r>
    </w:p>
    <w:p w:rsidR="00626BF1" w:rsidRPr="00847410" w:rsidRDefault="00626BF1" w:rsidP="00626BF1">
      <w:pPr>
        <w:ind w:firstLine="567"/>
        <w:jc w:val="both"/>
        <w:rPr>
          <w:sz w:val="28"/>
          <w:szCs w:val="28"/>
        </w:rPr>
      </w:pPr>
      <w:proofErr w:type="gramStart"/>
      <w:r w:rsidRPr="001A4CF9">
        <w:rPr>
          <w:i/>
          <w:sz w:val="28"/>
          <w:szCs w:val="28"/>
        </w:rPr>
        <w:t>Книга регистрации захоронений</w:t>
      </w:r>
      <w:r w:rsidRPr="00847410">
        <w:rPr>
          <w:sz w:val="28"/>
          <w:szCs w:val="28"/>
        </w:rPr>
        <w:t xml:space="preserve"> </w:t>
      </w:r>
      <w:r>
        <w:rPr>
          <w:sz w:val="28"/>
          <w:szCs w:val="28"/>
        </w:rPr>
        <w:t>–</w:t>
      </w:r>
      <w:r w:rsidRPr="00847410">
        <w:rPr>
          <w:sz w:val="28"/>
          <w:szCs w:val="28"/>
        </w:rPr>
        <w:t xml:space="preserve"> </w:t>
      </w:r>
      <w:r>
        <w:rPr>
          <w:sz w:val="28"/>
          <w:szCs w:val="28"/>
        </w:rPr>
        <w:t xml:space="preserve">книга, оформляемая в соответствие с </w:t>
      </w:r>
      <w:r w:rsidRPr="00A3335D">
        <w:rPr>
          <w:sz w:val="28"/>
          <w:szCs w:val="28"/>
        </w:rPr>
        <w:t>приложением 1</w:t>
      </w:r>
      <w:r>
        <w:rPr>
          <w:sz w:val="28"/>
          <w:szCs w:val="28"/>
        </w:rPr>
        <w:t xml:space="preserve"> к Положению</w:t>
      </w:r>
      <w:r w:rsidRPr="00847410">
        <w:rPr>
          <w:sz w:val="28"/>
          <w:szCs w:val="28"/>
        </w:rPr>
        <w:t>, в которой Уполномоченн</w:t>
      </w:r>
      <w:r>
        <w:rPr>
          <w:sz w:val="28"/>
          <w:szCs w:val="28"/>
        </w:rPr>
        <w:t>ым</w:t>
      </w:r>
      <w:r w:rsidRPr="00847410">
        <w:rPr>
          <w:sz w:val="28"/>
          <w:szCs w:val="28"/>
        </w:rPr>
        <w:t xml:space="preserve"> </w:t>
      </w:r>
      <w:r>
        <w:rPr>
          <w:sz w:val="28"/>
          <w:szCs w:val="28"/>
        </w:rPr>
        <w:t>органом</w:t>
      </w:r>
      <w:r w:rsidRPr="00847410">
        <w:rPr>
          <w:sz w:val="28"/>
          <w:szCs w:val="28"/>
        </w:rPr>
        <w:t xml:space="preserve"> регистрируются захоронения.</w:t>
      </w:r>
      <w:r>
        <w:rPr>
          <w:sz w:val="28"/>
          <w:szCs w:val="28"/>
        </w:rPr>
        <w:t xml:space="preserve"> </w:t>
      </w:r>
      <w:r w:rsidRPr="00847410">
        <w:rPr>
          <w:sz w:val="28"/>
          <w:szCs w:val="28"/>
        </w:rPr>
        <w:t xml:space="preserve"> </w:t>
      </w:r>
      <w:proofErr w:type="gramEnd"/>
    </w:p>
    <w:p w:rsidR="00626BF1" w:rsidRPr="00847410" w:rsidRDefault="00626BF1" w:rsidP="00626BF1">
      <w:pPr>
        <w:autoSpaceDE w:val="0"/>
        <w:autoSpaceDN w:val="0"/>
        <w:adjustRightInd w:val="0"/>
        <w:ind w:firstLine="567"/>
        <w:jc w:val="both"/>
        <w:rPr>
          <w:sz w:val="28"/>
          <w:szCs w:val="28"/>
        </w:rPr>
      </w:pPr>
      <w:r w:rsidRPr="001A4CF9">
        <w:rPr>
          <w:i/>
          <w:sz w:val="28"/>
          <w:szCs w:val="28"/>
        </w:rPr>
        <w:t>Место погребения</w:t>
      </w:r>
      <w:r w:rsidRPr="00847410">
        <w:rPr>
          <w:sz w:val="28"/>
          <w:szCs w:val="28"/>
        </w:rPr>
        <w:t xml:space="preserve"> -</w:t>
      </w:r>
      <w:r>
        <w:rPr>
          <w:sz w:val="28"/>
          <w:szCs w:val="28"/>
        </w:rPr>
        <w:t xml:space="preserve"> земельный участок, выделенный Уполномоченным</w:t>
      </w:r>
      <w:r w:rsidRPr="00847410">
        <w:rPr>
          <w:sz w:val="28"/>
          <w:szCs w:val="28"/>
        </w:rPr>
        <w:t xml:space="preserve"> </w:t>
      </w:r>
      <w:r>
        <w:rPr>
          <w:sz w:val="28"/>
          <w:szCs w:val="28"/>
        </w:rPr>
        <w:t>органом</w:t>
      </w:r>
      <w:r w:rsidRPr="00847410">
        <w:rPr>
          <w:sz w:val="28"/>
          <w:szCs w:val="28"/>
        </w:rPr>
        <w:t xml:space="preserve"> на территории муниципальных мест погребений бесплатно и </w:t>
      </w:r>
      <w:r w:rsidRPr="00847410">
        <w:rPr>
          <w:sz w:val="28"/>
          <w:szCs w:val="28"/>
        </w:rPr>
        <w:lastRenderedPageBreak/>
        <w:t xml:space="preserve">предназначенный для погребения тела (останков) или праха умершего (погибшего). </w:t>
      </w:r>
    </w:p>
    <w:p w:rsidR="00626BF1" w:rsidRPr="00847410" w:rsidRDefault="00626BF1" w:rsidP="00626BF1">
      <w:pPr>
        <w:ind w:firstLine="567"/>
        <w:jc w:val="both"/>
        <w:rPr>
          <w:sz w:val="28"/>
          <w:szCs w:val="28"/>
        </w:rPr>
      </w:pPr>
      <w:r w:rsidRPr="001A4CF9">
        <w:rPr>
          <w:i/>
          <w:sz w:val="28"/>
          <w:szCs w:val="28"/>
        </w:rPr>
        <w:t>Муниципальные места погребения</w:t>
      </w:r>
      <w:r w:rsidRPr="00847410">
        <w:rPr>
          <w:sz w:val="28"/>
          <w:szCs w:val="28"/>
        </w:rPr>
        <w:t xml:space="preserve"> - специально отведенные в соответствии с санитарными, экологическими требованиями участки земли с сооружаемыми на них кладбищами для захоронения тел (останков) умерших, а также другими зданиями и сооружениями, предназначенными для осуществления погребения умерших (погибших), располагающиеся на </w:t>
      </w:r>
      <w:r w:rsidRPr="00BE3F56">
        <w:rPr>
          <w:sz w:val="28"/>
          <w:szCs w:val="28"/>
        </w:rPr>
        <w:t>территории</w:t>
      </w:r>
      <w:r w:rsidRPr="00847410">
        <w:rPr>
          <w:sz w:val="28"/>
          <w:szCs w:val="28"/>
        </w:rPr>
        <w:t xml:space="preserve"> </w:t>
      </w:r>
      <w:r>
        <w:rPr>
          <w:sz w:val="28"/>
          <w:szCs w:val="28"/>
        </w:rPr>
        <w:t>муниципального образования «</w:t>
      </w:r>
      <w:proofErr w:type="spellStart"/>
      <w:r>
        <w:rPr>
          <w:sz w:val="28"/>
          <w:szCs w:val="28"/>
        </w:rPr>
        <w:t>Ярцевский</w:t>
      </w:r>
      <w:proofErr w:type="spellEnd"/>
      <w:r>
        <w:rPr>
          <w:sz w:val="28"/>
          <w:szCs w:val="28"/>
        </w:rPr>
        <w:t xml:space="preserve"> муниципальный округ» Смоленской области </w:t>
      </w:r>
      <w:r w:rsidRPr="00847410">
        <w:rPr>
          <w:sz w:val="28"/>
          <w:szCs w:val="28"/>
        </w:rPr>
        <w:t>(</w:t>
      </w:r>
      <w:r w:rsidRPr="001A4CF9">
        <w:rPr>
          <w:i/>
          <w:sz w:val="28"/>
          <w:szCs w:val="28"/>
        </w:rPr>
        <w:t>далее - муниципальные кладбища</w:t>
      </w:r>
      <w:r w:rsidRPr="00847410">
        <w:rPr>
          <w:sz w:val="28"/>
          <w:szCs w:val="28"/>
        </w:rPr>
        <w:t xml:space="preserve">). </w:t>
      </w:r>
    </w:p>
    <w:p w:rsidR="00626BF1" w:rsidRPr="00847410" w:rsidRDefault="00626BF1" w:rsidP="00626BF1">
      <w:pPr>
        <w:ind w:firstLine="567"/>
        <w:jc w:val="both"/>
        <w:rPr>
          <w:sz w:val="28"/>
          <w:szCs w:val="28"/>
        </w:rPr>
      </w:pPr>
      <w:proofErr w:type="gramStart"/>
      <w:r w:rsidRPr="001A4CF9">
        <w:rPr>
          <w:i/>
          <w:sz w:val="28"/>
          <w:szCs w:val="28"/>
        </w:rPr>
        <w:t>Надмогильное сооружение</w:t>
      </w:r>
      <w:r w:rsidRPr="00847410">
        <w:rPr>
          <w:sz w:val="28"/>
          <w:szCs w:val="28"/>
        </w:rPr>
        <w:t xml:space="preserve"> - сооружение (памятник, крест, ограда, цветник</w:t>
      </w:r>
      <w:r>
        <w:rPr>
          <w:sz w:val="28"/>
          <w:szCs w:val="28"/>
        </w:rPr>
        <w:t xml:space="preserve"> и т.п.</w:t>
      </w:r>
      <w:r w:rsidRPr="00847410">
        <w:rPr>
          <w:sz w:val="28"/>
          <w:szCs w:val="28"/>
        </w:rPr>
        <w:t xml:space="preserve">), устанавливаемое на захоронении (могиле) в пределах места под захоронение, как правило, содержащее мемориальную информацию. </w:t>
      </w:r>
      <w:proofErr w:type="gramEnd"/>
    </w:p>
    <w:p w:rsidR="00626BF1" w:rsidRPr="00847410" w:rsidRDefault="00626BF1" w:rsidP="00626BF1">
      <w:pPr>
        <w:ind w:firstLine="567"/>
        <w:jc w:val="both"/>
        <w:rPr>
          <w:sz w:val="28"/>
          <w:szCs w:val="28"/>
        </w:rPr>
      </w:pPr>
      <w:r w:rsidRPr="001A4CF9">
        <w:rPr>
          <w:i/>
          <w:sz w:val="28"/>
          <w:szCs w:val="28"/>
        </w:rPr>
        <w:t>Ответственный за захоронение</w:t>
      </w:r>
      <w:r w:rsidRPr="00847410">
        <w:rPr>
          <w:sz w:val="28"/>
          <w:szCs w:val="28"/>
        </w:rPr>
        <w:t xml:space="preserve"> - лицо, взявшее на себя обязанности по оформлению захоронения, его содержанию, благоустройству и уходу, на имя которого выдано удостоверение о захоронении. </w:t>
      </w:r>
    </w:p>
    <w:p w:rsidR="00626BF1" w:rsidRDefault="00626BF1" w:rsidP="00626BF1">
      <w:pPr>
        <w:ind w:firstLine="567"/>
        <w:jc w:val="both"/>
        <w:rPr>
          <w:sz w:val="28"/>
          <w:szCs w:val="28"/>
        </w:rPr>
      </w:pPr>
      <w:r w:rsidRPr="001A4CF9">
        <w:rPr>
          <w:i/>
          <w:sz w:val="28"/>
          <w:szCs w:val="28"/>
        </w:rPr>
        <w:t>Памятник</w:t>
      </w:r>
      <w:r w:rsidRPr="00847410">
        <w:rPr>
          <w:sz w:val="28"/>
          <w:szCs w:val="28"/>
        </w:rPr>
        <w:t xml:space="preserve"> - объемная или плоская архитектурная форма, в том числе скульптура, обелиски, лежащие и стоящие плиты, содержащие информацию о лицах, в честь которых они установлены (мемориальную информацию). </w:t>
      </w:r>
    </w:p>
    <w:p w:rsidR="00626BF1" w:rsidRPr="00847410" w:rsidRDefault="00626BF1" w:rsidP="00626BF1">
      <w:pPr>
        <w:ind w:firstLine="567"/>
        <w:jc w:val="both"/>
        <w:rPr>
          <w:sz w:val="28"/>
          <w:szCs w:val="28"/>
        </w:rPr>
      </w:pPr>
      <w:r w:rsidRPr="001A4CF9">
        <w:rPr>
          <w:i/>
          <w:sz w:val="28"/>
          <w:szCs w:val="28"/>
        </w:rPr>
        <w:t>Похороны</w:t>
      </w:r>
      <w:r w:rsidRPr="00847410">
        <w:rPr>
          <w:sz w:val="28"/>
          <w:szCs w:val="28"/>
        </w:rPr>
        <w:t xml:space="preserve"> - обряд погребения тела (останков) или праха умершего (погибшего). </w:t>
      </w:r>
    </w:p>
    <w:p w:rsidR="00626BF1" w:rsidRDefault="00626BF1" w:rsidP="00626BF1">
      <w:pPr>
        <w:ind w:firstLine="567"/>
        <w:jc w:val="both"/>
        <w:rPr>
          <w:sz w:val="28"/>
          <w:szCs w:val="28"/>
        </w:rPr>
      </w:pPr>
      <w:r w:rsidRPr="0050110B">
        <w:rPr>
          <w:i/>
          <w:sz w:val="28"/>
          <w:szCs w:val="28"/>
        </w:rPr>
        <w:t>Похоронные принадлежности</w:t>
      </w:r>
      <w:r w:rsidRPr="00847410">
        <w:rPr>
          <w:sz w:val="28"/>
          <w:szCs w:val="28"/>
        </w:rPr>
        <w:t xml:space="preserve"> - предметы похоронного ритуала. </w:t>
      </w:r>
    </w:p>
    <w:p w:rsidR="00626BF1" w:rsidRPr="001A4CF9" w:rsidRDefault="00626BF1" w:rsidP="00626BF1">
      <w:pPr>
        <w:autoSpaceDE w:val="0"/>
        <w:autoSpaceDN w:val="0"/>
        <w:adjustRightInd w:val="0"/>
        <w:ind w:firstLine="540"/>
        <w:jc w:val="both"/>
        <w:rPr>
          <w:sz w:val="28"/>
          <w:szCs w:val="28"/>
        </w:rPr>
      </w:pPr>
      <w:r w:rsidRPr="001A4CF9">
        <w:rPr>
          <w:i/>
          <w:sz w:val="28"/>
          <w:szCs w:val="28"/>
        </w:rPr>
        <w:t>Стены скорби</w:t>
      </w:r>
      <w:r>
        <w:rPr>
          <w:sz w:val="28"/>
          <w:szCs w:val="28"/>
        </w:rPr>
        <w:t xml:space="preserve"> - </w:t>
      </w:r>
      <w:r w:rsidRPr="001A4CF9">
        <w:rPr>
          <w:sz w:val="28"/>
          <w:szCs w:val="28"/>
        </w:rPr>
        <w:t xml:space="preserve">захоронения урн с прахом умерших создаются на специально выделенных участках земли </w:t>
      </w:r>
      <w:r>
        <w:rPr>
          <w:sz w:val="28"/>
          <w:szCs w:val="28"/>
        </w:rPr>
        <w:t xml:space="preserve"> на территории муниципальных кладбищ. </w:t>
      </w:r>
      <w:r w:rsidRPr="001A4CF9">
        <w:rPr>
          <w:sz w:val="28"/>
          <w:szCs w:val="28"/>
        </w:rPr>
        <w:t>Стены скорби для захоронения урн с прахом умерших могут находиться в ведении органов исполнительной власти Российской Федерации или органов местного самоуправления.</w:t>
      </w:r>
    </w:p>
    <w:p w:rsidR="00626BF1" w:rsidRPr="00847410" w:rsidRDefault="00626BF1" w:rsidP="00626BF1">
      <w:pPr>
        <w:ind w:firstLine="567"/>
        <w:jc w:val="both"/>
        <w:rPr>
          <w:sz w:val="28"/>
          <w:szCs w:val="28"/>
        </w:rPr>
      </w:pPr>
      <w:r w:rsidRPr="001A4CF9">
        <w:rPr>
          <w:i/>
          <w:sz w:val="28"/>
          <w:szCs w:val="28"/>
        </w:rPr>
        <w:t>Прах</w:t>
      </w:r>
      <w:r w:rsidRPr="00847410">
        <w:rPr>
          <w:sz w:val="28"/>
          <w:szCs w:val="28"/>
        </w:rPr>
        <w:t xml:space="preserve"> - останки тела умершего (погибшего) после кремации. </w:t>
      </w:r>
    </w:p>
    <w:p w:rsidR="00626BF1" w:rsidRDefault="00626BF1" w:rsidP="00626BF1">
      <w:pPr>
        <w:ind w:firstLine="567"/>
        <w:jc w:val="both"/>
        <w:rPr>
          <w:sz w:val="28"/>
          <w:szCs w:val="28"/>
        </w:rPr>
      </w:pPr>
      <w:r w:rsidRPr="001A4CF9">
        <w:rPr>
          <w:i/>
          <w:sz w:val="28"/>
          <w:szCs w:val="28"/>
        </w:rPr>
        <w:t>Регистрация захоронения</w:t>
      </w:r>
      <w:r w:rsidRPr="00847410">
        <w:rPr>
          <w:sz w:val="28"/>
          <w:szCs w:val="28"/>
        </w:rPr>
        <w:t xml:space="preserve"> - запись в регистрационной книге о захоронении умершего (погибшего), внесенная на основании свидетельства о смерти и (или) медицинской справки о смерти и содержащая фамилию, имя и отчество умершего (погибшего), даты его рождения и</w:t>
      </w:r>
      <w:r>
        <w:rPr>
          <w:sz w:val="28"/>
          <w:szCs w:val="28"/>
        </w:rPr>
        <w:t xml:space="preserve"> смерти, дату захоронения</w:t>
      </w:r>
      <w:r w:rsidRPr="00847410">
        <w:rPr>
          <w:sz w:val="28"/>
          <w:szCs w:val="28"/>
        </w:rPr>
        <w:t xml:space="preserve">, фамилию, имя и отчество ответственного за захоронение. </w:t>
      </w:r>
    </w:p>
    <w:p w:rsidR="00626BF1" w:rsidRPr="00847410" w:rsidRDefault="00626BF1" w:rsidP="00626BF1">
      <w:pPr>
        <w:ind w:firstLine="567"/>
        <w:jc w:val="both"/>
        <w:rPr>
          <w:sz w:val="28"/>
          <w:szCs w:val="28"/>
        </w:rPr>
      </w:pPr>
      <w:r w:rsidRPr="001A4CF9">
        <w:rPr>
          <w:i/>
          <w:sz w:val="28"/>
          <w:szCs w:val="28"/>
        </w:rPr>
        <w:t>Ритуальная организация</w:t>
      </w:r>
      <w:r w:rsidRPr="00847410">
        <w:rPr>
          <w:sz w:val="28"/>
          <w:szCs w:val="28"/>
        </w:rPr>
        <w:t xml:space="preserve"> - юридическое лицо или индивидуальный предприниматель, зарегистрированные в установленном законом порядке и оказывающие услуги в сфере погребения и похоронного дела. </w:t>
      </w:r>
    </w:p>
    <w:p w:rsidR="00626BF1" w:rsidRPr="00847410" w:rsidRDefault="00626BF1" w:rsidP="00626BF1">
      <w:pPr>
        <w:ind w:firstLine="567"/>
        <w:jc w:val="both"/>
        <w:rPr>
          <w:sz w:val="28"/>
          <w:szCs w:val="28"/>
        </w:rPr>
      </w:pPr>
      <w:r w:rsidRPr="001A4CF9">
        <w:rPr>
          <w:i/>
          <w:sz w:val="28"/>
          <w:szCs w:val="28"/>
        </w:rPr>
        <w:t>Родственная могила</w:t>
      </w:r>
      <w:r w:rsidRPr="00847410">
        <w:rPr>
          <w:sz w:val="28"/>
          <w:szCs w:val="28"/>
        </w:rPr>
        <w:t xml:space="preserve"> - могила, в которой уже захоронен родственник умершего (погибшего). </w:t>
      </w:r>
    </w:p>
    <w:p w:rsidR="00626BF1" w:rsidRPr="00847410" w:rsidRDefault="00626BF1" w:rsidP="00626BF1">
      <w:pPr>
        <w:ind w:firstLine="567"/>
        <w:jc w:val="both"/>
        <w:rPr>
          <w:sz w:val="28"/>
          <w:szCs w:val="28"/>
        </w:rPr>
      </w:pPr>
      <w:r w:rsidRPr="001A4CF9">
        <w:rPr>
          <w:i/>
          <w:sz w:val="28"/>
          <w:szCs w:val="28"/>
        </w:rPr>
        <w:t>Семейные (родовые) захоронения</w:t>
      </w:r>
      <w:r w:rsidRPr="00847410">
        <w:rPr>
          <w:sz w:val="28"/>
          <w:szCs w:val="28"/>
        </w:rPr>
        <w:t xml:space="preserve"> - участки земли на общественных кладбищах, предоставленные в соответствии с законодательством Российской Федерации и </w:t>
      </w:r>
      <w:r>
        <w:rPr>
          <w:sz w:val="28"/>
          <w:szCs w:val="28"/>
        </w:rPr>
        <w:t>Смоленской</w:t>
      </w:r>
      <w:r w:rsidRPr="00847410">
        <w:rPr>
          <w:sz w:val="28"/>
          <w:szCs w:val="28"/>
        </w:rPr>
        <w:t xml:space="preserve"> области для семейных (родовых) захоронений. </w:t>
      </w:r>
    </w:p>
    <w:p w:rsidR="00626BF1" w:rsidRDefault="00626BF1" w:rsidP="00626BF1">
      <w:pPr>
        <w:ind w:firstLine="567"/>
        <w:jc w:val="both"/>
        <w:rPr>
          <w:sz w:val="28"/>
          <w:szCs w:val="28"/>
        </w:rPr>
      </w:pPr>
      <w:proofErr w:type="gramStart"/>
      <w:r w:rsidRPr="001A4CF9">
        <w:rPr>
          <w:i/>
          <w:sz w:val="28"/>
          <w:szCs w:val="28"/>
        </w:rPr>
        <w:t>Специализированная служба по вопросам похоронного дела</w:t>
      </w:r>
      <w:r>
        <w:rPr>
          <w:sz w:val="28"/>
          <w:szCs w:val="28"/>
        </w:rPr>
        <w:t xml:space="preserve"> - организация, определяемая </w:t>
      </w:r>
      <w:r w:rsidRPr="00847410">
        <w:rPr>
          <w:sz w:val="28"/>
          <w:szCs w:val="28"/>
        </w:rPr>
        <w:t>органами местного самоуправления, на которую в соответствии с законодательством Российской Федерации возлагается обязанность по погребению умерших и предоставлению связанных с этим услуг, в том числе</w:t>
      </w:r>
      <w:r>
        <w:rPr>
          <w:sz w:val="28"/>
          <w:szCs w:val="28"/>
        </w:rPr>
        <w:t xml:space="preserve">: </w:t>
      </w:r>
      <w:r w:rsidRPr="00847410">
        <w:rPr>
          <w:sz w:val="28"/>
          <w:szCs w:val="28"/>
        </w:rPr>
        <w:t xml:space="preserve">предоставлению услуг по погребению умерших (погибших) на безвозмездной основе, согласно гарантированному федеральным законодательством перечню </w:t>
      </w:r>
      <w:r w:rsidRPr="00847410">
        <w:rPr>
          <w:sz w:val="28"/>
          <w:szCs w:val="28"/>
        </w:rPr>
        <w:lastRenderedPageBreak/>
        <w:t>услуг с последующим финансированием расходов за счет средств соответствующих</w:t>
      </w:r>
      <w:r>
        <w:rPr>
          <w:sz w:val="28"/>
          <w:szCs w:val="28"/>
        </w:rPr>
        <w:t xml:space="preserve"> бюджетов и внебюджетных фондов</w:t>
      </w:r>
      <w:proofErr w:type="gramEnd"/>
      <w:r>
        <w:rPr>
          <w:sz w:val="28"/>
          <w:szCs w:val="28"/>
        </w:rPr>
        <w:t xml:space="preserve">; </w:t>
      </w:r>
      <w:r w:rsidRPr="00847410">
        <w:rPr>
          <w:sz w:val="28"/>
          <w:szCs w:val="28"/>
        </w:rPr>
        <w:t xml:space="preserve">предоставлению </w:t>
      </w:r>
      <w:r>
        <w:rPr>
          <w:sz w:val="28"/>
          <w:szCs w:val="28"/>
        </w:rPr>
        <w:t xml:space="preserve">иных ритуальных </w:t>
      </w:r>
      <w:r w:rsidRPr="00847410">
        <w:rPr>
          <w:sz w:val="28"/>
          <w:szCs w:val="28"/>
        </w:rPr>
        <w:t>услуг</w:t>
      </w:r>
      <w:r>
        <w:rPr>
          <w:sz w:val="28"/>
          <w:szCs w:val="28"/>
        </w:rPr>
        <w:t>.</w:t>
      </w:r>
    </w:p>
    <w:p w:rsidR="00626BF1" w:rsidRPr="00847410" w:rsidRDefault="00626BF1" w:rsidP="00626BF1">
      <w:pPr>
        <w:ind w:firstLine="567"/>
        <w:jc w:val="both"/>
        <w:rPr>
          <w:sz w:val="28"/>
          <w:szCs w:val="28"/>
        </w:rPr>
      </w:pPr>
      <w:r w:rsidRPr="001A4CF9">
        <w:rPr>
          <w:i/>
          <w:sz w:val="28"/>
          <w:szCs w:val="28"/>
        </w:rPr>
        <w:t>Уполномоченный орган</w:t>
      </w:r>
      <w:r>
        <w:rPr>
          <w:sz w:val="28"/>
          <w:szCs w:val="28"/>
        </w:rPr>
        <w:t xml:space="preserve"> - Управление жилищно-коммунального хозяйства и дорожной деятельности  муниципального образования «</w:t>
      </w:r>
      <w:proofErr w:type="spellStart"/>
      <w:r>
        <w:rPr>
          <w:sz w:val="28"/>
          <w:szCs w:val="28"/>
        </w:rPr>
        <w:t>Ярцевский</w:t>
      </w:r>
      <w:proofErr w:type="spellEnd"/>
      <w:r>
        <w:rPr>
          <w:sz w:val="28"/>
          <w:szCs w:val="28"/>
        </w:rPr>
        <w:t xml:space="preserve"> муниципальный округ» Смоленской области.</w:t>
      </w:r>
      <w:r w:rsidRPr="00847410">
        <w:rPr>
          <w:sz w:val="28"/>
          <w:szCs w:val="28"/>
        </w:rPr>
        <w:t xml:space="preserve"> </w:t>
      </w:r>
    </w:p>
    <w:p w:rsidR="00626BF1" w:rsidRPr="00137162" w:rsidRDefault="00626BF1" w:rsidP="00626BF1">
      <w:pPr>
        <w:jc w:val="both"/>
        <w:rPr>
          <w:b/>
          <w:sz w:val="28"/>
          <w:szCs w:val="28"/>
        </w:rPr>
      </w:pPr>
    </w:p>
    <w:p w:rsidR="00626BF1" w:rsidRPr="001442AA" w:rsidRDefault="00626BF1" w:rsidP="00626BF1">
      <w:pPr>
        <w:jc w:val="center"/>
        <w:rPr>
          <w:b/>
          <w:sz w:val="28"/>
          <w:szCs w:val="28"/>
        </w:rPr>
      </w:pPr>
      <w:r w:rsidRPr="001442AA">
        <w:rPr>
          <w:b/>
          <w:sz w:val="28"/>
          <w:szCs w:val="28"/>
        </w:rPr>
        <w:t>3. Государственные гарантии погребения умершего (погибшего) с учетом волеизъявления, выраженного лицом при жизни, и пожелания родственников</w:t>
      </w:r>
    </w:p>
    <w:p w:rsidR="00626BF1" w:rsidRDefault="00626BF1" w:rsidP="00626BF1">
      <w:pPr>
        <w:autoSpaceDE w:val="0"/>
        <w:autoSpaceDN w:val="0"/>
        <w:adjustRightInd w:val="0"/>
        <w:jc w:val="both"/>
        <w:rPr>
          <w:sz w:val="28"/>
          <w:szCs w:val="28"/>
        </w:rPr>
      </w:pPr>
      <w:r>
        <w:t xml:space="preserve">             </w:t>
      </w:r>
      <w:r w:rsidRPr="0017405F">
        <w:rPr>
          <w:sz w:val="28"/>
          <w:szCs w:val="28"/>
        </w:rPr>
        <w:t>На территории Российской Федерации каждому человеку после его смерти гарантируются погребение с учетом его волеизъявления, предоставление бесплатно участка земли для погребения тела (останков) или праха в соответствии</w:t>
      </w:r>
      <w:r>
        <w:rPr>
          <w:sz w:val="28"/>
          <w:szCs w:val="28"/>
        </w:rPr>
        <w:t>.</w:t>
      </w:r>
      <w:r w:rsidRPr="0017405F">
        <w:rPr>
          <w:sz w:val="28"/>
          <w:szCs w:val="28"/>
        </w:rPr>
        <w:t xml:space="preserve"> </w:t>
      </w:r>
    </w:p>
    <w:p w:rsidR="00626BF1" w:rsidRPr="0017405F" w:rsidRDefault="00626BF1" w:rsidP="00626BF1">
      <w:pPr>
        <w:autoSpaceDE w:val="0"/>
        <w:autoSpaceDN w:val="0"/>
        <w:adjustRightInd w:val="0"/>
        <w:ind w:firstLine="540"/>
        <w:jc w:val="both"/>
        <w:rPr>
          <w:sz w:val="28"/>
          <w:szCs w:val="28"/>
        </w:rPr>
      </w:pPr>
      <w:proofErr w:type="gramStart"/>
      <w:r w:rsidRPr="00A24A35">
        <w:rPr>
          <w:sz w:val="28"/>
          <w:szCs w:val="28"/>
        </w:rPr>
        <w:t>Услуги по погребению</w:t>
      </w:r>
      <w:r>
        <w:rPr>
          <w:sz w:val="28"/>
          <w:szCs w:val="28"/>
        </w:rPr>
        <w:t xml:space="preserve"> </w:t>
      </w:r>
      <w:r w:rsidRPr="00A24A35">
        <w:rPr>
          <w:sz w:val="28"/>
          <w:szCs w:val="28"/>
        </w:rPr>
        <w:t xml:space="preserve">оказываются специализированной службой по вопросам похоронного дела на основании </w:t>
      </w:r>
      <w:hyperlink r:id="rId5" w:history="1">
        <w:r w:rsidRPr="00A24A35">
          <w:rPr>
            <w:sz w:val="28"/>
            <w:szCs w:val="28"/>
          </w:rPr>
          <w:t>выписки</w:t>
        </w:r>
      </w:hyperlink>
      <w:r w:rsidRPr="00A24A35">
        <w:rPr>
          <w:sz w:val="28"/>
          <w:szCs w:val="28"/>
        </w:rPr>
        <w:t xml:space="preserve"> о выборе получения услуг, предоставляемых согласно гарантированному перечню услуг по погребению, представленной супругом, близким родственником, иным родственником, законным представителем умершего или иным лицом, взявшим на себя обязанность осуществить погребение умершего</w:t>
      </w:r>
      <w:r>
        <w:rPr>
          <w:sz w:val="28"/>
          <w:szCs w:val="28"/>
        </w:rPr>
        <w:t xml:space="preserve"> (погибшего)</w:t>
      </w:r>
      <w:r w:rsidRPr="00A24A35">
        <w:rPr>
          <w:sz w:val="28"/>
          <w:szCs w:val="28"/>
        </w:rPr>
        <w:t>.</w:t>
      </w:r>
      <w:proofErr w:type="gramEnd"/>
    </w:p>
    <w:p w:rsidR="00626BF1" w:rsidRPr="008F3BBA" w:rsidRDefault="00626BF1" w:rsidP="00626BF1">
      <w:pPr>
        <w:autoSpaceDE w:val="0"/>
        <w:autoSpaceDN w:val="0"/>
        <w:adjustRightInd w:val="0"/>
        <w:jc w:val="both"/>
        <w:rPr>
          <w:sz w:val="28"/>
          <w:szCs w:val="28"/>
        </w:rPr>
      </w:pPr>
      <w:r>
        <w:rPr>
          <w:sz w:val="28"/>
          <w:szCs w:val="28"/>
        </w:rPr>
        <w:t xml:space="preserve">        3.1.</w:t>
      </w:r>
      <w:r w:rsidRPr="0017405F">
        <w:rPr>
          <w:sz w:val="28"/>
          <w:szCs w:val="28"/>
        </w:rPr>
        <w:t xml:space="preserve"> </w:t>
      </w:r>
      <w:proofErr w:type="gramStart"/>
      <w:r w:rsidRPr="0017405F">
        <w:rPr>
          <w:sz w:val="28"/>
          <w:szCs w:val="28"/>
        </w:rPr>
        <w:t>Исполнение волеизъявления умершего о погребении его тела (останков) или праха на указанном им месте погребения, рядом с ранее умершими гарантируется при наличии на указанном месте погребения свободного участка земли или могилы ранее умершего близкого родственника либо ранее умершего супруга.</w:t>
      </w:r>
      <w:proofErr w:type="gramEnd"/>
      <w:r w:rsidRPr="0017405F">
        <w:rPr>
          <w:sz w:val="28"/>
          <w:szCs w:val="28"/>
        </w:rPr>
        <w:t xml:space="preserve"> В иных случаях возможность исполнения волеизъявления умершего о погребении его тела (останков) или праха на указанном им месте погребения определяется специализированной службой по вопросам похоронного дела с учетом места смерти, наличия на указанном им месте погребения свободного участка земли, а также с учетом заслуг умершего перед обществом и государством.</w:t>
      </w:r>
    </w:p>
    <w:p w:rsidR="00626BF1" w:rsidRPr="00847410" w:rsidRDefault="00626BF1" w:rsidP="00626BF1">
      <w:pPr>
        <w:ind w:firstLine="567"/>
        <w:jc w:val="both"/>
        <w:rPr>
          <w:sz w:val="28"/>
          <w:szCs w:val="28"/>
        </w:rPr>
      </w:pPr>
      <w:r>
        <w:rPr>
          <w:sz w:val="28"/>
          <w:szCs w:val="28"/>
        </w:rPr>
        <w:t>3.2</w:t>
      </w:r>
      <w:r w:rsidRPr="00847410">
        <w:rPr>
          <w:sz w:val="28"/>
          <w:szCs w:val="28"/>
        </w:rPr>
        <w:t xml:space="preserve">. Действия по достойному отношению к телу (останкам) умершего (погибшего) должны осуществляться в полном соответствии с волеизъявлением умершего (погибшего), если не возникли обстоятельства, при которых исполнение волеизъявления умершего (погибшего) невозможно, либо иное не установлено законодательством Российской Федерации. </w:t>
      </w:r>
    </w:p>
    <w:p w:rsidR="00626BF1" w:rsidRPr="00847410" w:rsidRDefault="00626BF1" w:rsidP="00626BF1">
      <w:pPr>
        <w:ind w:firstLine="567"/>
        <w:jc w:val="both"/>
        <w:rPr>
          <w:sz w:val="28"/>
          <w:szCs w:val="28"/>
        </w:rPr>
      </w:pPr>
      <w:r>
        <w:rPr>
          <w:sz w:val="28"/>
          <w:szCs w:val="28"/>
        </w:rPr>
        <w:t>3.3</w:t>
      </w:r>
      <w:r w:rsidRPr="00847410">
        <w:rPr>
          <w:sz w:val="28"/>
          <w:szCs w:val="28"/>
        </w:rPr>
        <w:t xml:space="preserve">. Лицо, взявшее на себя обязанность по организации похорон, должно осуществить весь процесс организации погребения, в том числе оформление документов, необходимых для погребения, получение справки о смерти, гербового свидетельства о смерти, пособия на погребение. </w:t>
      </w:r>
    </w:p>
    <w:p w:rsidR="00626BF1" w:rsidRDefault="00626BF1" w:rsidP="00626BF1">
      <w:pPr>
        <w:ind w:firstLine="567"/>
        <w:jc w:val="both"/>
        <w:rPr>
          <w:sz w:val="28"/>
          <w:szCs w:val="28"/>
        </w:rPr>
      </w:pPr>
      <w:r w:rsidRPr="00847410">
        <w:rPr>
          <w:sz w:val="28"/>
          <w:szCs w:val="28"/>
        </w:rPr>
        <w:t xml:space="preserve">3.4. </w:t>
      </w:r>
      <w:r>
        <w:rPr>
          <w:sz w:val="28"/>
          <w:szCs w:val="28"/>
        </w:rPr>
        <w:t>В случае отсутствия супруга, близких родственников, иных родственников либо законного представителя умершего (погибшего) или при невозможности осуществить ими погребение, а так же отсутствии иных лиц, взявших на себя обязанность осуществить погребение умершего (погибшего), погребение осуществляется специализированной службой по вопросам похоронного дела в установленном порядке.</w:t>
      </w:r>
    </w:p>
    <w:p w:rsidR="00626BF1" w:rsidRDefault="00626BF1" w:rsidP="00626BF1">
      <w:pPr>
        <w:ind w:firstLine="567"/>
        <w:jc w:val="both"/>
        <w:rPr>
          <w:sz w:val="28"/>
          <w:szCs w:val="28"/>
        </w:rPr>
      </w:pPr>
      <w:r w:rsidRPr="00847410">
        <w:rPr>
          <w:sz w:val="28"/>
          <w:szCs w:val="28"/>
        </w:rPr>
        <w:lastRenderedPageBreak/>
        <w:t xml:space="preserve"> 3.5. </w:t>
      </w:r>
      <w:proofErr w:type="gramStart"/>
      <w:r w:rsidRPr="00847410">
        <w:rPr>
          <w:sz w:val="28"/>
          <w:szCs w:val="28"/>
        </w:rPr>
        <w:t xml:space="preserve">Погребение умерших (погибших), личность которых не установлена органами внутренних дел в определенные законодательством Российской Федерации сроки, на </w:t>
      </w:r>
      <w:r>
        <w:rPr>
          <w:sz w:val="28"/>
          <w:szCs w:val="28"/>
        </w:rPr>
        <w:t>м</w:t>
      </w:r>
      <w:r w:rsidRPr="00847410">
        <w:rPr>
          <w:sz w:val="28"/>
          <w:szCs w:val="28"/>
        </w:rPr>
        <w:t>униципальных кладбищах осуществляется специализированной службой по вопросам похоронного дела с согласия указанных органов путем предания земле на определен</w:t>
      </w:r>
      <w:r>
        <w:rPr>
          <w:sz w:val="28"/>
          <w:szCs w:val="28"/>
        </w:rPr>
        <w:t>ных для таких случаев участках м</w:t>
      </w:r>
      <w:r w:rsidRPr="00847410">
        <w:rPr>
          <w:sz w:val="28"/>
          <w:szCs w:val="28"/>
        </w:rPr>
        <w:t xml:space="preserve">униципальных кладбищ. </w:t>
      </w:r>
      <w:proofErr w:type="gramEnd"/>
    </w:p>
    <w:p w:rsidR="00626BF1" w:rsidRPr="00847410" w:rsidRDefault="00626BF1" w:rsidP="00626BF1">
      <w:pPr>
        <w:ind w:firstLine="567"/>
        <w:jc w:val="both"/>
        <w:rPr>
          <w:sz w:val="28"/>
          <w:szCs w:val="28"/>
        </w:rPr>
      </w:pPr>
      <w:r w:rsidRPr="00847410">
        <w:rPr>
          <w:sz w:val="28"/>
          <w:szCs w:val="28"/>
        </w:rPr>
        <w:t xml:space="preserve">3.6. </w:t>
      </w:r>
      <w:proofErr w:type="gramStart"/>
      <w:r w:rsidRPr="00847410">
        <w:rPr>
          <w:sz w:val="28"/>
          <w:szCs w:val="28"/>
        </w:rPr>
        <w:t xml:space="preserve">Исполнение волеизъявления умершего (погибшего) о погребении его тела (останков) или праха на указанном им месте погребения рядом с ранее умершим (погибшим) гарантируется при наличии на указанном месте погребения свободного участка земли или могилы ранее умершего (погибшего) близкого родственника либо ранее умершего (погибшего) супруга. </w:t>
      </w:r>
      <w:proofErr w:type="gramEnd"/>
    </w:p>
    <w:p w:rsidR="00626BF1" w:rsidRPr="00A449B9" w:rsidRDefault="00626BF1" w:rsidP="00626BF1">
      <w:pPr>
        <w:autoSpaceDE w:val="0"/>
        <w:autoSpaceDN w:val="0"/>
        <w:adjustRightInd w:val="0"/>
        <w:ind w:firstLine="539"/>
        <w:jc w:val="both"/>
        <w:rPr>
          <w:sz w:val="28"/>
          <w:szCs w:val="28"/>
        </w:rPr>
      </w:pPr>
      <w:r w:rsidRPr="00847410">
        <w:rPr>
          <w:sz w:val="28"/>
          <w:szCs w:val="28"/>
        </w:rPr>
        <w:t xml:space="preserve">3.7. </w:t>
      </w:r>
      <w:r w:rsidRPr="00A449B9">
        <w:rPr>
          <w:sz w:val="28"/>
          <w:szCs w:val="28"/>
        </w:rPr>
        <w:t xml:space="preserve">Супругу, близким родственникам, иным родственникам, </w:t>
      </w:r>
      <w:hyperlink r:id="rId6" w:history="1">
        <w:r w:rsidRPr="00A449B9">
          <w:rPr>
            <w:sz w:val="28"/>
            <w:szCs w:val="28"/>
          </w:rPr>
          <w:t>законному представителю</w:t>
        </w:r>
      </w:hyperlink>
      <w:r w:rsidRPr="00A449B9">
        <w:rPr>
          <w:sz w:val="28"/>
          <w:szCs w:val="28"/>
        </w:rPr>
        <w:t xml:space="preserve"> умершего или иному лицу, взявшему на себя обязанность осуществить погребение умершего</w:t>
      </w:r>
      <w:r>
        <w:rPr>
          <w:sz w:val="28"/>
          <w:szCs w:val="28"/>
        </w:rPr>
        <w:t xml:space="preserve"> (погибшего)</w:t>
      </w:r>
      <w:r w:rsidRPr="00A449B9">
        <w:rPr>
          <w:sz w:val="28"/>
          <w:szCs w:val="28"/>
        </w:rPr>
        <w:t>, гарантируются:</w:t>
      </w:r>
    </w:p>
    <w:p w:rsidR="00626BF1" w:rsidRPr="00A449B9" w:rsidRDefault="00626BF1" w:rsidP="00626BF1">
      <w:pPr>
        <w:autoSpaceDE w:val="0"/>
        <w:autoSpaceDN w:val="0"/>
        <w:adjustRightInd w:val="0"/>
        <w:ind w:firstLine="539"/>
        <w:jc w:val="both"/>
        <w:rPr>
          <w:sz w:val="28"/>
          <w:szCs w:val="28"/>
        </w:rPr>
      </w:pPr>
      <w:r w:rsidRPr="00A449B9">
        <w:rPr>
          <w:sz w:val="28"/>
          <w:szCs w:val="28"/>
        </w:rPr>
        <w:t>1) выдача документов, необходимых для погребения умершего</w:t>
      </w:r>
      <w:r>
        <w:rPr>
          <w:sz w:val="28"/>
          <w:szCs w:val="28"/>
        </w:rPr>
        <w:t xml:space="preserve"> (погибшего)</w:t>
      </w:r>
      <w:r w:rsidRPr="00A449B9">
        <w:rPr>
          <w:sz w:val="28"/>
          <w:szCs w:val="28"/>
        </w:rPr>
        <w:t xml:space="preserve">, в течение суток с момента установления причины смерти; </w:t>
      </w:r>
      <w:proofErr w:type="gramStart"/>
      <w:r w:rsidRPr="00A449B9">
        <w:rPr>
          <w:sz w:val="28"/>
          <w:szCs w:val="28"/>
        </w:rPr>
        <w:t>в случаях, если для установления причины смерти возникли основания для помещения тела умершего</w:t>
      </w:r>
      <w:r>
        <w:rPr>
          <w:sz w:val="28"/>
          <w:szCs w:val="28"/>
        </w:rPr>
        <w:t xml:space="preserve"> (погибшего)</w:t>
      </w:r>
      <w:r w:rsidRPr="00A449B9">
        <w:rPr>
          <w:sz w:val="28"/>
          <w:szCs w:val="28"/>
        </w:rPr>
        <w:t xml:space="preserve"> в морг, выдача тела умершего</w:t>
      </w:r>
      <w:r>
        <w:rPr>
          <w:sz w:val="28"/>
          <w:szCs w:val="28"/>
        </w:rPr>
        <w:t xml:space="preserve"> (погибшего)</w:t>
      </w:r>
      <w:r w:rsidRPr="00A449B9">
        <w:rPr>
          <w:sz w:val="28"/>
          <w:szCs w:val="28"/>
        </w:rPr>
        <w:t xml:space="preserve"> по требованию супруга, близких родственников, иных родственников, законного представителя умершего</w:t>
      </w:r>
      <w:r>
        <w:rPr>
          <w:sz w:val="28"/>
          <w:szCs w:val="28"/>
        </w:rPr>
        <w:t xml:space="preserve"> (погибшего)</w:t>
      </w:r>
      <w:r w:rsidRPr="00A449B9">
        <w:rPr>
          <w:sz w:val="28"/>
          <w:szCs w:val="28"/>
        </w:rPr>
        <w:t xml:space="preserve"> или иного лица, взявшего на себя обязанность осуществить погребение умершего</w:t>
      </w:r>
      <w:r>
        <w:rPr>
          <w:sz w:val="28"/>
          <w:szCs w:val="28"/>
        </w:rPr>
        <w:t xml:space="preserve"> (погибшего)</w:t>
      </w:r>
      <w:r w:rsidRPr="00A449B9">
        <w:rPr>
          <w:sz w:val="28"/>
          <w:szCs w:val="28"/>
        </w:rPr>
        <w:t>, не может быть задержана на срок более двух суток с момента установления причины смерти;</w:t>
      </w:r>
      <w:proofErr w:type="gramEnd"/>
    </w:p>
    <w:p w:rsidR="00626BF1" w:rsidRPr="00A449B9" w:rsidRDefault="00626BF1" w:rsidP="00626BF1">
      <w:pPr>
        <w:autoSpaceDE w:val="0"/>
        <w:autoSpaceDN w:val="0"/>
        <w:adjustRightInd w:val="0"/>
        <w:ind w:firstLine="539"/>
        <w:jc w:val="both"/>
        <w:rPr>
          <w:sz w:val="28"/>
          <w:szCs w:val="28"/>
        </w:rPr>
      </w:pPr>
      <w:proofErr w:type="gramStart"/>
      <w:r w:rsidRPr="00A449B9">
        <w:rPr>
          <w:sz w:val="28"/>
          <w:szCs w:val="28"/>
        </w:rPr>
        <w:t>2) предоставление возможности нахождения тела</w:t>
      </w:r>
      <w:r>
        <w:rPr>
          <w:sz w:val="28"/>
          <w:szCs w:val="28"/>
        </w:rPr>
        <w:t xml:space="preserve"> (останков)</w:t>
      </w:r>
      <w:r w:rsidRPr="00A449B9">
        <w:rPr>
          <w:sz w:val="28"/>
          <w:szCs w:val="28"/>
        </w:rPr>
        <w:t xml:space="preserve"> умершего</w:t>
      </w:r>
      <w:r>
        <w:rPr>
          <w:sz w:val="28"/>
          <w:szCs w:val="28"/>
        </w:rPr>
        <w:t xml:space="preserve"> (погибшего)</w:t>
      </w:r>
      <w:r w:rsidRPr="00A449B9">
        <w:rPr>
          <w:sz w:val="28"/>
          <w:szCs w:val="28"/>
        </w:rPr>
        <w:t xml:space="preserve"> в морге бесплатно до семи суток с момента установления причины смерти в случае, если супруг, близкие родственники, иные родственники, законный представитель умершего</w:t>
      </w:r>
      <w:r>
        <w:rPr>
          <w:sz w:val="28"/>
          <w:szCs w:val="28"/>
        </w:rPr>
        <w:t xml:space="preserve"> (погибшего)</w:t>
      </w:r>
      <w:r w:rsidRPr="00A449B9">
        <w:rPr>
          <w:sz w:val="28"/>
          <w:szCs w:val="28"/>
        </w:rPr>
        <w:t xml:space="preserve"> или иное лицо, взявшее на себя обязанность осуществить погребение умершего</w:t>
      </w:r>
      <w:r>
        <w:rPr>
          <w:sz w:val="28"/>
          <w:szCs w:val="28"/>
        </w:rPr>
        <w:t xml:space="preserve"> (погибшего)</w:t>
      </w:r>
      <w:r w:rsidRPr="00A449B9">
        <w:rPr>
          <w:sz w:val="28"/>
          <w:szCs w:val="28"/>
        </w:rPr>
        <w:t>, извещены о смерти, но существуют обстоятельства, затрудняющие осуществление ими погребения;</w:t>
      </w:r>
      <w:proofErr w:type="gramEnd"/>
      <w:r w:rsidRPr="00A449B9">
        <w:rPr>
          <w:sz w:val="28"/>
          <w:szCs w:val="28"/>
        </w:rPr>
        <w:t xml:space="preserve"> в случае поиска супруга, близких родственников, иных родственников либо законного представителя умершего</w:t>
      </w:r>
      <w:r>
        <w:rPr>
          <w:sz w:val="28"/>
          <w:szCs w:val="28"/>
        </w:rPr>
        <w:t xml:space="preserve"> (погибшего)</w:t>
      </w:r>
      <w:r w:rsidRPr="00A449B9">
        <w:rPr>
          <w:sz w:val="28"/>
          <w:szCs w:val="28"/>
        </w:rPr>
        <w:t xml:space="preserve"> этот срок может быть увеличен до четырнадцати дней;</w:t>
      </w:r>
    </w:p>
    <w:p w:rsidR="00626BF1" w:rsidRPr="00A449B9" w:rsidRDefault="00626BF1" w:rsidP="00626BF1">
      <w:pPr>
        <w:autoSpaceDE w:val="0"/>
        <w:autoSpaceDN w:val="0"/>
        <w:adjustRightInd w:val="0"/>
        <w:ind w:firstLine="539"/>
        <w:jc w:val="both"/>
        <w:rPr>
          <w:sz w:val="28"/>
          <w:szCs w:val="28"/>
        </w:rPr>
      </w:pPr>
      <w:r w:rsidRPr="00A449B9">
        <w:rPr>
          <w:sz w:val="28"/>
          <w:szCs w:val="28"/>
        </w:rPr>
        <w:t xml:space="preserve">3) оказание содействия в решении вопросов, предусмотренных пунктом 3 </w:t>
      </w:r>
      <w:hyperlink r:id="rId7" w:history="1">
        <w:r w:rsidRPr="00A449B9">
          <w:rPr>
            <w:sz w:val="28"/>
            <w:szCs w:val="28"/>
          </w:rPr>
          <w:t>статьи 7</w:t>
        </w:r>
      </w:hyperlink>
      <w:r w:rsidRPr="00A449B9">
        <w:rPr>
          <w:sz w:val="28"/>
          <w:szCs w:val="28"/>
        </w:rPr>
        <w:t xml:space="preserve"> Федерального закона 8-Ф</w:t>
      </w:r>
      <w:r>
        <w:rPr>
          <w:sz w:val="28"/>
          <w:szCs w:val="28"/>
        </w:rPr>
        <w:t>З от 12.01.1996</w:t>
      </w:r>
      <w:r w:rsidRPr="00A449B9">
        <w:rPr>
          <w:sz w:val="28"/>
          <w:szCs w:val="28"/>
        </w:rPr>
        <w:t>;</w:t>
      </w:r>
    </w:p>
    <w:p w:rsidR="00626BF1" w:rsidRPr="00A449B9" w:rsidRDefault="00626BF1" w:rsidP="00626BF1">
      <w:pPr>
        <w:autoSpaceDE w:val="0"/>
        <w:autoSpaceDN w:val="0"/>
        <w:adjustRightInd w:val="0"/>
        <w:ind w:firstLine="539"/>
        <w:jc w:val="both"/>
        <w:rPr>
          <w:sz w:val="28"/>
          <w:szCs w:val="28"/>
        </w:rPr>
      </w:pPr>
      <w:r w:rsidRPr="00A449B9">
        <w:rPr>
          <w:sz w:val="28"/>
          <w:szCs w:val="28"/>
        </w:rPr>
        <w:t xml:space="preserve">4) исполнение волеизъявления умершего в соответствии со </w:t>
      </w:r>
      <w:hyperlink r:id="rId8" w:history="1">
        <w:r w:rsidRPr="00A449B9">
          <w:rPr>
            <w:sz w:val="28"/>
            <w:szCs w:val="28"/>
          </w:rPr>
          <w:t>статьями 5</w:t>
        </w:r>
      </w:hyperlink>
      <w:r w:rsidRPr="00A449B9">
        <w:rPr>
          <w:sz w:val="28"/>
          <w:szCs w:val="28"/>
        </w:rPr>
        <w:t xml:space="preserve"> и </w:t>
      </w:r>
      <w:hyperlink r:id="rId9" w:history="1">
        <w:r w:rsidRPr="00A449B9">
          <w:rPr>
            <w:sz w:val="28"/>
            <w:szCs w:val="28"/>
          </w:rPr>
          <w:t>7</w:t>
        </w:r>
      </w:hyperlink>
      <w:r w:rsidRPr="00A449B9">
        <w:rPr>
          <w:sz w:val="28"/>
          <w:szCs w:val="28"/>
        </w:rPr>
        <w:t xml:space="preserve"> Федерального закона</w:t>
      </w:r>
      <w:r>
        <w:rPr>
          <w:sz w:val="28"/>
          <w:szCs w:val="28"/>
        </w:rPr>
        <w:t xml:space="preserve"> </w:t>
      </w:r>
      <w:r w:rsidRPr="00A449B9">
        <w:rPr>
          <w:sz w:val="28"/>
          <w:szCs w:val="28"/>
        </w:rPr>
        <w:t>8-ФЗ</w:t>
      </w:r>
      <w:r>
        <w:rPr>
          <w:sz w:val="28"/>
          <w:szCs w:val="28"/>
        </w:rPr>
        <w:t xml:space="preserve"> от 12.01.1996</w:t>
      </w:r>
      <w:r w:rsidRPr="00A449B9">
        <w:rPr>
          <w:sz w:val="28"/>
          <w:szCs w:val="28"/>
        </w:rPr>
        <w:t>.</w:t>
      </w:r>
    </w:p>
    <w:p w:rsidR="00626BF1" w:rsidRPr="00A449B9" w:rsidRDefault="00626BF1" w:rsidP="00626BF1">
      <w:pPr>
        <w:autoSpaceDE w:val="0"/>
        <w:autoSpaceDN w:val="0"/>
        <w:adjustRightInd w:val="0"/>
        <w:jc w:val="both"/>
        <w:rPr>
          <w:sz w:val="28"/>
          <w:szCs w:val="28"/>
        </w:rPr>
      </w:pPr>
      <w:r>
        <w:rPr>
          <w:sz w:val="28"/>
          <w:szCs w:val="28"/>
        </w:rPr>
        <w:t xml:space="preserve">        </w:t>
      </w:r>
      <w:r w:rsidRPr="00A449B9">
        <w:rPr>
          <w:sz w:val="28"/>
          <w:szCs w:val="28"/>
        </w:rPr>
        <w:t>3.8</w:t>
      </w:r>
      <w:bookmarkStart w:id="1" w:name="Par0"/>
      <w:bookmarkEnd w:id="1"/>
      <w:r w:rsidRPr="00A449B9">
        <w:rPr>
          <w:sz w:val="28"/>
          <w:szCs w:val="28"/>
        </w:rPr>
        <w:t xml:space="preserve"> Супругу, близким родственникам, иным родственникам, </w:t>
      </w:r>
      <w:hyperlink r:id="rId10" w:history="1">
        <w:r w:rsidRPr="00A449B9">
          <w:rPr>
            <w:sz w:val="28"/>
            <w:szCs w:val="28"/>
          </w:rPr>
          <w:t>законному представителю</w:t>
        </w:r>
      </w:hyperlink>
      <w:r w:rsidRPr="00A449B9">
        <w:rPr>
          <w:sz w:val="28"/>
          <w:szCs w:val="28"/>
        </w:rPr>
        <w:t xml:space="preserve">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w:t>
      </w:r>
    </w:p>
    <w:p w:rsidR="00626BF1" w:rsidRPr="00A449B9" w:rsidRDefault="00626BF1" w:rsidP="00626BF1">
      <w:pPr>
        <w:autoSpaceDE w:val="0"/>
        <w:autoSpaceDN w:val="0"/>
        <w:adjustRightInd w:val="0"/>
        <w:ind w:firstLine="540"/>
        <w:jc w:val="both"/>
        <w:rPr>
          <w:sz w:val="28"/>
          <w:szCs w:val="28"/>
        </w:rPr>
      </w:pPr>
      <w:r w:rsidRPr="00A449B9">
        <w:rPr>
          <w:sz w:val="28"/>
          <w:szCs w:val="28"/>
        </w:rPr>
        <w:t>1) оформление документов, необходимых для погребения;</w:t>
      </w:r>
    </w:p>
    <w:p w:rsidR="00626BF1" w:rsidRPr="00A449B9" w:rsidRDefault="00626BF1" w:rsidP="00626BF1">
      <w:pPr>
        <w:autoSpaceDE w:val="0"/>
        <w:autoSpaceDN w:val="0"/>
        <w:adjustRightInd w:val="0"/>
        <w:ind w:firstLine="539"/>
        <w:jc w:val="both"/>
        <w:rPr>
          <w:sz w:val="28"/>
          <w:szCs w:val="28"/>
        </w:rPr>
      </w:pPr>
      <w:r w:rsidRPr="00A449B9">
        <w:rPr>
          <w:sz w:val="28"/>
          <w:szCs w:val="28"/>
        </w:rPr>
        <w:t>2) предоставление и доставка гроба и других предметов, необходимых для погребения;</w:t>
      </w:r>
    </w:p>
    <w:p w:rsidR="00626BF1" w:rsidRPr="00A449B9" w:rsidRDefault="00626BF1" w:rsidP="00626BF1">
      <w:pPr>
        <w:autoSpaceDE w:val="0"/>
        <w:autoSpaceDN w:val="0"/>
        <w:adjustRightInd w:val="0"/>
        <w:ind w:firstLine="539"/>
        <w:jc w:val="both"/>
        <w:rPr>
          <w:sz w:val="28"/>
          <w:szCs w:val="28"/>
        </w:rPr>
      </w:pPr>
      <w:r w:rsidRPr="00A449B9">
        <w:rPr>
          <w:sz w:val="28"/>
          <w:szCs w:val="28"/>
        </w:rPr>
        <w:t>3) перевозка тела (останков) умершего</w:t>
      </w:r>
      <w:r>
        <w:rPr>
          <w:sz w:val="28"/>
          <w:szCs w:val="28"/>
        </w:rPr>
        <w:t xml:space="preserve"> (погибшего)</w:t>
      </w:r>
      <w:r w:rsidRPr="00A449B9">
        <w:rPr>
          <w:sz w:val="28"/>
          <w:szCs w:val="28"/>
        </w:rPr>
        <w:t xml:space="preserve"> на кладбище (в крематорий);</w:t>
      </w:r>
    </w:p>
    <w:p w:rsidR="00626BF1" w:rsidRPr="00A449B9" w:rsidRDefault="00626BF1" w:rsidP="00626BF1">
      <w:pPr>
        <w:autoSpaceDE w:val="0"/>
        <w:autoSpaceDN w:val="0"/>
        <w:adjustRightInd w:val="0"/>
        <w:ind w:firstLine="539"/>
        <w:jc w:val="both"/>
        <w:rPr>
          <w:sz w:val="28"/>
          <w:szCs w:val="28"/>
        </w:rPr>
      </w:pPr>
      <w:r w:rsidRPr="00A449B9">
        <w:rPr>
          <w:sz w:val="28"/>
          <w:szCs w:val="28"/>
        </w:rPr>
        <w:t>4) погребение (кремация с последующей выдачей урны с прахом).</w:t>
      </w:r>
    </w:p>
    <w:p w:rsidR="00626BF1" w:rsidRPr="00A449B9" w:rsidRDefault="00626BF1" w:rsidP="00626BF1">
      <w:pPr>
        <w:autoSpaceDE w:val="0"/>
        <w:autoSpaceDN w:val="0"/>
        <w:adjustRightInd w:val="0"/>
        <w:ind w:firstLine="539"/>
        <w:jc w:val="both"/>
        <w:rPr>
          <w:sz w:val="28"/>
          <w:szCs w:val="28"/>
        </w:rPr>
      </w:pPr>
      <w:r w:rsidRPr="00A449B9">
        <w:rPr>
          <w:sz w:val="28"/>
          <w:szCs w:val="28"/>
        </w:rPr>
        <w:lastRenderedPageBreak/>
        <w:t>Качество предоставляемых услуг должно соответствовать требованиям, устанавливаемым органами местного самоуправления.</w:t>
      </w:r>
    </w:p>
    <w:p w:rsidR="00626BF1" w:rsidRPr="00847410" w:rsidRDefault="00626BF1" w:rsidP="00626BF1">
      <w:pPr>
        <w:ind w:firstLine="567"/>
        <w:jc w:val="both"/>
        <w:rPr>
          <w:sz w:val="28"/>
          <w:szCs w:val="28"/>
        </w:rPr>
      </w:pPr>
      <w:r w:rsidRPr="00847410">
        <w:rPr>
          <w:sz w:val="28"/>
          <w:szCs w:val="28"/>
        </w:rPr>
        <w:t xml:space="preserve">3.9. Стоимость услуг, предоставляемых согласно гарантированному перечню услуг по погребению, определяется </w:t>
      </w:r>
      <w:r>
        <w:rPr>
          <w:sz w:val="28"/>
          <w:szCs w:val="28"/>
        </w:rPr>
        <w:t>муниципальным образованием</w:t>
      </w:r>
      <w:r w:rsidRPr="00847410">
        <w:rPr>
          <w:sz w:val="28"/>
          <w:szCs w:val="28"/>
        </w:rPr>
        <w:t xml:space="preserve"> </w:t>
      </w:r>
      <w:r>
        <w:rPr>
          <w:sz w:val="28"/>
          <w:szCs w:val="28"/>
        </w:rPr>
        <w:t xml:space="preserve"> «</w:t>
      </w:r>
      <w:proofErr w:type="spellStart"/>
      <w:r>
        <w:rPr>
          <w:sz w:val="28"/>
          <w:szCs w:val="28"/>
        </w:rPr>
        <w:t>Ярцевский</w:t>
      </w:r>
      <w:proofErr w:type="spellEnd"/>
      <w:r>
        <w:rPr>
          <w:sz w:val="28"/>
          <w:szCs w:val="28"/>
        </w:rPr>
        <w:t xml:space="preserve"> муниципальный округ» Смоленской области </w:t>
      </w:r>
      <w:r w:rsidRPr="00847410">
        <w:rPr>
          <w:sz w:val="28"/>
          <w:szCs w:val="28"/>
        </w:rPr>
        <w:t xml:space="preserve">по согласованию с отделениями Пенсионного фонда Российской Федерации по </w:t>
      </w:r>
      <w:r>
        <w:rPr>
          <w:sz w:val="28"/>
          <w:szCs w:val="28"/>
        </w:rPr>
        <w:t>Смоленской</w:t>
      </w:r>
      <w:r w:rsidRPr="00847410">
        <w:rPr>
          <w:sz w:val="28"/>
          <w:szCs w:val="28"/>
        </w:rPr>
        <w:t xml:space="preserve"> области и Фонда социального страхования Российской Федерации по </w:t>
      </w:r>
      <w:r>
        <w:rPr>
          <w:sz w:val="28"/>
          <w:szCs w:val="28"/>
        </w:rPr>
        <w:t>Смоленской</w:t>
      </w:r>
      <w:r w:rsidRPr="00847410">
        <w:rPr>
          <w:sz w:val="28"/>
          <w:szCs w:val="28"/>
        </w:rPr>
        <w:t xml:space="preserve"> области, а также с Администрацией </w:t>
      </w:r>
      <w:r>
        <w:rPr>
          <w:sz w:val="28"/>
          <w:szCs w:val="28"/>
        </w:rPr>
        <w:t>Смоленской</w:t>
      </w:r>
      <w:r w:rsidRPr="00847410">
        <w:rPr>
          <w:sz w:val="28"/>
          <w:szCs w:val="28"/>
        </w:rPr>
        <w:t xml:space="preserve"> области. </w:t>
      </w:r>
    </w:p>
    <w:p w:rsidR="00626BF1" w:rsidRPr="00847410" w:rsidRDefault="00626BF1" w:rsidP="00626BF1">
      <w:pPr>
        <w:ind w:firstLine="567"/>
        <w:jc w:val="both"/>
        <w:rPr>
          <w:sz w:val="28"/>
          <w:szCs w:val="28"/>
        </w:rPr>
      </w:pPr>
      <w:r w:rsidRPr="00847410">
        <w:rPr>
          <w:sz w:val="28"/>
          <w:szCs w:val="28"/>
        </w:rPr>
        <w:t xml:space="preserve">3.10. Стоимость услуг, указанных в п. 3.8 настоящего Положения, возмещается специализированной службе по вопросам похоронного дела в соответствии с законодательством Российской Федерации и </w:t>
      </w:r>
      <w:r>
        <w:rPr>
          <w:sz w:val="28"/>
          <w:szCs w:val="28"/>
        </w:rPr>
        <w:t>Смоленской</w:t>
      </w:r>
      <w:r w:rsidRPr="00847410">
        <w:rPr>
          <w:sz w:val="28"/>
          <w:szCs w:val="28"/>
        </w:rPr>
        <w:t xml:space="preserve"> области. </w:t>
      </w:r>
    </w:p>
    <w:p w:rsidR="00626BF1" w:rsidRPr="00847410" w:rsidRDefault="00626BF1" w:rsidP="00626BF1">
      <w:pPr>
        <w:ind w:firstLine="567"/>
        <w:jc w:val="both"/>
        <w:rPr>
          <w:sz w:val="28"/>
          <w:szCs w:val="28"/>
        </w:rPr>
      </w:pPr>
      <w:r w:rsidRPr="00847410">
        <w:rPr>
          <w:sz w:val="28"/>
          <w:szCs w:val="28"/>
        </w:rPr>
        <w:t xml:space="preserve">3.11. Оплата стоимости услуг, предоставляемых сверх гарантированного перечня услуг по погребению, производится за счет средств лица, взявшего на себя обязанность осуществить погребение умершего (погибшего). </w:t>
      </w:r>
    </w:p>
    <w:p w:rsidR="00626BF1" w:rsidRPr="00847410" w:rsidRDefault="00626BF1" w:rsidP="00626BF1">
      <w:pPr>
        <w:ind w:firstLine="567"/>
        <w:jc w:val="both"/>
        <w:rPr>
          <w:sz w:val="28"/>
          <w:szCs w:val="28"/>
        </w:rPr>
      </w:pPr>
      <w:r w:rsidRPr="00847410">
        <w:rPr>
          <w:sz w:val="28"/>
          <w:szCs w:val="28"/>
        </w:rPr>
        <w:t>3.12. В случае</w:t>
      </w:r>
      <w:proofErr w:type="gramStart"/>
      <w:r w:rsidRPr="00847410">
        <w:rPr>
          <w:sz w:val="28"/>
          <w:szCs w:val="28"/>
        </w:rPr>
        <w:t>,</w:t>
      </w:r>
      <w:proofErr w:type="gramEnd"/>
      <w:r w:rsidRPr="00847410">
        <w:rPr>
          <w:sz w:val="28"/>
          <w:szCs w:val="28"/>
        </w:rPr>
        <w:t xml:space="preserve"> если погребение умершего (погибшего) осуществляется за счет средств лица, взявшего на себя обязанность осуществить погребение умершего (погибшего), ему выплачивается социальное пособие на погребение в размере, установленном действующим законодательством</w:t>
      </w:r>
      <w:r>
        <w:rPr>
          <w:sz w:val="28"/>
          <w:szCs w:val="28"/>
        </w:rPr>
        <w:t xml:space="preserve"> Российской Федерации</w:t>
      </w:r>
      <w:r w:rsidRPr="00847410">
        <w:rPr>
          <w:sz w:val="28"/>
          <w:szCs w:val="28"/>
        </w:rPr>
        <w:t xml:space="preserve">. </w:t>
      </w:r>
    </w:p>
    <w:p w:rsidR="00626BF1" w:rsidRPr="00847410" w:rsidRDefault="00626BF1" w:rsidP="00626BF1">
      <w:pPr>
        <w:ind w:firstLine="567"/>
        <w:jc w:val="both"/>
        <w:rPr>
          <w:sz w:val="28"/>
          <w:szCs w:val="28"/>
        </w:rPr>
      </w:pPr>
      <w:r w:rsidRPr="00847410">
        <w:rPr>
          <w:sz w:val="28"/>
          <w:szCs w:val="28"/>
        </w:rPr>
        <w:t>3.13.  Выплата социального пособия на погребение производится в день обращения</w:t>
      </w:r>
      <w:r>
        <w:rPr>
          <w:sz w:val="28"/>
          <w:szCs w:val="28"/>
        </w:rPr>
        <w:t>.</w:t>
      </w:r>
      <w:r w:rsidRPr="00847410">
        <w:rPr>
          <w:sz w:val="28"/>
          <w:szCs w:val="28"/>
        </w:rPr>
        <w:t xml:space="preserve"> </w:t>
      </w:r>
    </w:p>
    <w:p w:rsidR="00626BF1" w:rsidRPr="0022526C" w:rsidRDefault="00626BF1" w:rsidP="00626BF1">
      <w:pPr>
        <w:rPr>
          <w:sz w:val="28"/>
          <w:szCs w:val="28"/>
        </w:rPr>
      </w:pPr>
    </w:p>
    <w:p w:rsidR="00626BF1" w:rsidRDefault="00626BF1" w:rsidP="00626BF1">
      <w:pPr>
        <w:jc w:val="center"/>
        <w:rPr>
          <w:b/>
          <w:bCs/>
          <w:sz w:val="28"/>
          <w:szCs w:val="28"/>
        </w:rPr>
      </w:pPr>
      <w:r w:rsidRPr="001442AA">
        <w:rPr>
          <w:b/>
          <w:bCs/>
          <w:sz w:val="28"/>
          <w:szCs w:val="28"/>
        </w:rPr>
        <w:t>4. Организация похоронного обслуживания</w:t>
      </w:r>
    </w:p>
    <w:p w:rsidR="00626BF1" w:rsidRDefault="00626BF1" w:rsidP="00626BF1">
      <w:pPr>
        <w:jc w:val="center"/>
        <w:rPr>
          <w:b/>
          <w:bCs/>
          <w:sz w:val="28"/>
          <w:szCs w:val="28"/>
        </w:rPr>
      </w:pPr>
    </w:p>
    <w:p w:rsidR="00626BF1" w:rsidRPr="003171A0" w:rsidRDefault="00626BF1" w:rsidP="00626BF1">
      <w:pPr>
        <w:autoSpaceDE w:val="0"/>
        <w:autoSpaceDN w:val="0"/>
        <w:adjustRightInd w:val="0"/>
        <w:ind w:firstLine="540"/>
        <w:jc w:val="both"/>
        <w:rPr>
          <w:sz w:val="28"/>
          <w:szCs w:val="28"/>
        </w:rPr>
      </w:pPr>
      <w:r w:rsidRPr="003171A0">
        <w:rPr>
          <w:sz w:val="28"/>
          <w:szCs w:val="28"/>
        </w:rPr>
        <w:t>Похоронное обслуживание должно обеспечивать выполнение следующих процессов:</w:t>
      </w:r>
    </w:p>
    <w:p w:rsidR="00626BF1" w:rsidRPr="003171A0" w:rsidRDefault="00626BF1" w:rsidP="00626BF1">
      <w:pPr>
        <w:autoSpaceDE w:val="0"/>
        <w:autoSpaceDN w:val="0"/>
        <w:adjustRightInd w:val="0"/>
        <w:ind w:firstLine="540"/>
        <w:jc w:val="both"/>
        <w:rPr>
          <w:sz w:val="28"/>
          <w:szCs w:val="28"/>
        </w:rPr>
      </w:pPr>
      <w:r>
        <w:rPr>
          <w:sz w:val="28"/>
          <w:szCs w:val="28"/>
        </w:rPr>
        <w:t xml:space="preserve">- </w:t>
      </w:r>
      <w:r w:rsidRPr="003171A0">
        <w:rPr>
          <w:sz w:val="28"/>
          <w:szCs w:val="28"/>
        </w:rPr>
        <w:t>прием заказов на похороны и оформление соответствующих документов;</w:t>
      </w:r>
    </w:p>
    <w:p w:rsidR="00626BF1" w:rsidRPr="003171A0" w:rsidRDefault="00626BF1" w:rsidP="00626BF1">
      <w:pPr>
        <w:autoSpaceDE w:val="0"/>
        <w:autoSpaceDN w:val="0"/>
        <w:adjustRightInd w:val="0"/>
        <w:ind w:firstLine="540"/>
        <w:jc w:val="both"/>
        <w:rPr>
          <w:sz w:val="28"/>
          <w:szCs w:val="28"/>
        </w:rPr>
      </w:pPr>
      <w:r>
        <w:rPr>
          <w:sz w:val="28"/>
          <w:szCs w:val="28"/>
        </w:rPr>
        <w:t xml:space="preserve">- </w:t>
      </w:r>
      <w:r w:rsidRPr="003171A0">
        <w:rPr>
          <w:sz w:val="28"/>
          <w:szCs w:val="28"/>
        </w:rPr>
        <w:t xml:space="preserve">предоставление и доставку похоронных принадлежностей по месту нахождения умерших, перевозку умерших из жилых зданий, больниц и военных госпиталей (из последних после </w:t>
      </w:r>
      <w:proofErr w:type="spellStart"/>
      <w:proofErr w:type="gramStart"/>
      <w:r w:rsidRPr="003171A0">
        <w:rPr>
          <w:sz w:val="28"/>
          <w:szCs w:val="28"/>
        </w:rPr>
        <w:t>патолого-анатомических</w:t>
      </w:r>
      <w:proofErr w:type="spellEnd"/>
      <w:proofErr w:type="gramEnd"/>
      <w:r w:rsidRPr="003171A0">
        <w:rPr>
          <w:sz w:val="28"/>
          <w:szCs w:val="28"/>
        </w:rPr>
        <w:t xml:space="preserve"> исследований) в учреждения похоронного обслуживания и на кладбища;</w:t>
      </w:r>
    </w:p>
    <w:p w:rsidR="00626BF1" w:rsidRPr="003171A0" w:rsidRDefault="00626BF1" w:rsidP="00626BF1">
      <w:pPr>
        <w:autoSpaceDE w:val="0"/>
        <w:autoSpaceDN w:val="0"/>
        <w:adjustRightInd w:val="0"/>
        <w:ind w:firstLine="540"/>
        <w:jc w:val="both"/>
        <w:rPr>
          <w:sz w:val="28"/>
          <w:szCs w:val="28"/>
        </w:rPr>
      </w:pPr>
      <w:r>
        <w:rPr>
          <w:sz w:val="28"/>
          <w:szCs w:val="28"/>
        </w:rPr>
        <w:t xml:space="preserve">- </w:t>
      </w:r>
      <w:r w:rsidRPr="003171A0">
        <w:rPr>
          <w:sz w:val="28"/>
          <w:szCs w:val="28"/>
        </w:rPr>
        <w:t>выполнение санитарно-гигиенических, парикмахерских и косметических услуг при подготовке умерших к похоронам;</w:t>
      </w:r>
    </w:p>
    <w:p w:rsidR="00626BF1" w:rsidRPr="003171A0" w:rsidRDefault="00626BF1" w:rsidP="00626BF1">
      <w:pPr>
        <w:autoSpaceDE w:val="0"/>
        <w:autoSpaceDN w:val="0"/>
        <w:adjustRightInd w:val="0"/>
        <w:ind w:firstLine="540"/>
        <w:jc w:val="both"/>
        <w:rPr>
          <w:sz w:val="28"/>
          <w:szCs w:val="28"/>
        </w:rPr>
      </w:pPr>
      <w:r>
        <w:rPr>
          <w:sz w:val="28"/>
          <w:szCs w:val="28"/>
        </w:rPr>
        <w:t xml:space="preserve">- </w:t>
      </w:r>
      <w:proofErr w:type="spellStart"/>
      <w:r w:rsidRPr="003171A0">
        <w:rPr>
          <w:sz w:val="28"/>
          <w:szCs w:val="28"/>
        </w:rPr>
        <w:t>предпохоронное</w:t>
      </w:r>
      <w:proofErr w:type="spellEnd"/>
      <w:r w:rsidRPr="003171A0">
        <w:rPr>
          <w:sz w:val="28"/>
          <w:szCs w:val="28"/>
        </w:rPr>
        <w:t xml:space="preserve"> сохранение </w:t>
      </w:r>
      <w:proofErr w:type="gramStart"/>
      <w:r w:rsidRPr="003171A0">
        <w:rPr>
          <w:sz w:val="28"/>
          <w:szCs w:val="28"/>
        </w:rPr>
        <w:t>умерших</w:t>
      </w:r>
      <w:proofErr w:type="gramEnd"/>
      <w:r w:rsidRPr="003171A0">
        <w:rPr>
          <w:sz w:val="28"/>
          <w:szCs w:val="28"/>
        </w:rPr>
        <w:t>;</w:t>
      </w:r>
    </w:p>
    <w:p w:rsidR="00626BF1" w:rsidRPr="003171A0" w:rsidRDefault="00626BF1" w:rsidP="00626BF1">
      <w:pPr>
        <w:autoSpaceDE w:val="0"/>
        <w:autoSpaceDN w:val="0"/>
        <w:adjustRightInd w:val="0"/>
        <w:ind w:firstLine="540"/>
        <w:jc w:val="both"/>
        <w:rPr>
          <w:sz w:val="28"/>
          <w:szCs w:val="28"/>
        </w:rPr>
      </w:pPr>
      <w:r>
        <w:rPr>
          <w:sz w:val="28"/>
          <w:szCs w:val="28"/>
        </w:rPr>
        <w:t xml:space="preserve">- </w:t>
      </w:r>
      <w:r w:rsidRPr="003171A0">
        <w:rPr>
          <w:sz w:val="28"/>
          <w:szCs w:val="28"/>
        </w:rPr>
        <w:t>проведение траурных обрядов прощания и поминальных обедов;</w:t>
      </w:r>
    </w:p>
    <w:p w:rsidR="00626BF1" w:rsidRPr="003171A0" w:rsidRDefault="00626BF1" w:rsidP="00626BF1">
      <w:pPr>
        <w:autoSpaceDE w:val="0"/>
        <w:autoSpaceDN w:val="0"/>
        <w:adjustRightInd w:val="0"/>
        <w:ind w:firstLine="540"/>
        <w:jc w:val="both"/>
        <w:rPr>
          <w:sz w:val="28"/>
          <w:szCs w:val="28"/>
        </w:rPr>
      </w:pPr>
      <w:r>
        <w:rPr>
          <w:sz w:val="28"/>
          <w:szCs w:val="28"/>
        </w:rPr>
        <w:t xml:space="preserve">- </w:t>
      </w:r>
      <w:r w:rsidRPr="003171A0">
        <w:rPr>
          <w:sz w:val="28"/>
          <w:szCs w:val="28"/>
        </w:rPr>
        <w:t>погребение и перезахоронение умерших (традиционное - захоронение гроба в землю или захоронение останков после кремации);</w:t>
      </w:r>
    </w:p>
    <w:p w:rsidR="00626BF1" w:rsidRPr="003171A0" w:rsidRDefault="00626BF1" w:rsidP="00626BF1">
      <w:pPr>
        <w:autoSpaceDE w:val="0"/>
        <w:autoSpaceDN w:val="0"/>
        <w:adjustRightInd w:val="0"/>
        <w:ind w:firstLine="540"/>
        <w:jc w:val="both"/>
        <w:rPr>
          <w:sz w:val="28"/>
          <w:szCs w:val="28"/>
        </w:rPr>
      </w:pPr>
      <w:r>
        <w:rPr>
          <w:sz w:val="28"/>
          <w:szCs w:val="28"/>
        </w:rPr>
        <w:t xml:space="preserve">- </w:t>
      </w:r>
      <w:r w:rsidRPr="003171A0">
        <w:rPr>
          <w:sz w:val="28"/>
          <w:szCs w:val="28"/>
        </w:rPr>
        <w:t>создание архитектурно-ла</w:t>
      </w:r>
      <w:r>
        <w:rPr>
          <w:sz w:val="28"/>
          <w:szCs w:val="28"/>
        </w:rPr>
        <w:t>ндшафтной среды мест погребения</w:t>
      </w:r>
      <w:r w:rsidRPr="003171A0">
        <w:rPr>
          <w:sz w:val="28"/>
          <w:szCs w:val="28"/>
        </w:rPr>
        <w:t>;</w:t>
      </w:r>
    </w:p>
    <w:p w:rsidR="00626BF1" w:rsidRPr="003171A0" w:rsidRDefault="00626BF1" w:rsidP="00626BF1">
      <w:pPr>
        <w:autoSpaceDE w:val="0"/>
        <w:autoSpaceDN w:val="0"/>
        <w:adjustRightInd w:val="0"/>
        <w:ind w:firstLine="540"/>
        <w:jc w:val="both"/>
        <w:rPr>
          <w:sz w:val="28"/>
          <w:szCs w:val="28"/>
        </w:rPr>
      </w:pPr>
      <w:r>
        <w:rPr>
          <w:sz w:val="28"/>
          <w:szCs w:val="28"/>
        </w:rPr>
        <w:t xml:space="preserve">- </w:t>
      </w:r>
      <w:r w:rsidRPr="003171A0">
        <w:rPr>
          <w:sz w:val="28"/>
          <w:szCs w:val="28"/>
        </w:rPr>
        <w:t>производство и доставку похоронных принадлежностей, памятников, предметов похоронного ритуала.</w:t>
      </w:r>
    </w:p>
    <w:p w:rsidR="00626BF1" w:rsidRPr="003171A0" w:rsidRDefault="00626BF1" w:rsidP="00626BF1">
      <w:pPr>
        <w:autoSpaceDE w:val="0"/>
        <w:autoSpaceDN w:val="0"/>
        <w:adjustRightInd w:val="0"/>
        <w:ind w:firstLine="540"/>
        <w:jc w:val="both"/>
        <w:rPr>
          <w:sz w:val="28"/>
          <w:szCs w:val="28"/>
        </w:rPr>
      </w:pPr>
      <w:r w:rsidRPr="003171A0">
        <w:rPr>
          <w:sz w:val="28"/>
          <w:szCs w:val="28"/>
        </w:rPr>
        <w:t>Непосредственное предоставление гражданам услуг и продажу похоронных принадлежностей производят салоны-магазины (магазины) специализированных служб по вопросам похоронного дела.</w:t>
      </w:r>
    </w:p>
    <w:p w:rsidR="00626BF1" w:rsidRPr="003171A0" w:rsidRDefault="00626BF1" w:rsidP="00626BF1">
      <w:pPr>
        <w:jc w:val="center"/>
        <w:rPr>
          <w:b/>
          <w:sz w:val="28"/>
          <w:szCs w:val="28"/>
        </w:rPr>
      </w:pPr>
    </w:p>
    <w:p w:rsidR="00626BF1" w:rsidRPr="00847410" w:rsidRDefault="00626BF1" w:rsidP="00626BF1">
      <w:pPr>
        <w:jc w:val="both"/>
        <w:rPr>
          <w:sz w:val="28"/>
          <w:szCs w:val="28"/>
        </w:rPr>
      </w:pPr>
    </w:p>
    <w:p w:rsidR="00626BF1" w:rsidRPr="001442AA" w:rsidRDefault="00626BF1" w:rsidP="00626BF1">
      <w:pPr>
        <w:jc w:val="center"/>
        <w:rPr>
          <w:b/>
          <w:bCs/>
          <w:sz w:val="28"/>
          <w:szCs w:val="28"/>
        </w:rPr>
      </w:pPr>
      <w:r w:rsidRPr="001442AA">
        <w:rPr>
          <w:b/>
          <w:bCs/>
          <w:sz w:val="28"/>
          <w:szCs w:val="28"/>
        </w:rPr>
        <w:lastRenderedPageBreak/>
        <w:t>5. Уполномоченн</w:t>
      </w:r>
      <w:r>
        <w:rPr>
          <w:b/>
          <w:bCs/>
          <w:sz w:val="28"/>
          <w:szCs w:val="28"/>
        </w:rPr>
        <w:t>ый орган</w:t>
      </w:r>
    </w:p>
    <w:p w:rsidR="00626BF1" w:rsidRPr="00847410" w:rsidRDefault="00626BF1" w:rsidP="00626BF1">
      <w:pPr>
        <w:jc w:val="center"/>
        <w:rPr>
          <w:sz w:val="28"/>
          <w:szCs w:val="28"/>
        </w:rPr>
      </w:pPr>
    </w:p>
    <w:p w:rsidR="00626BF1" w:rsidRPr="00847410" w:rsidRDefault="00626BF1" w:rsidP="00626BF1">
      <w:pPr>
        <w:ind w:firstLine="567"/>
        <w:jc w:val="both"/>
        <w:rPr>
          <w:sz w:val="28"/>
          <w:szCs w:val="28"/>
        </w:rPr>
      </w:pPr>
      <w:r w:rsidRPr="00847410">
        <w:rPr>
          <w:sz w:val="28"/>
          <w:szCs w:val="28"/>
        </w:rPr>
        <w:t xml:space="preserve">5.1. </w:t>
      </w:r>
      <w:r w:rsidRPr="0022526C">
        <w:rPr>
          <w:bCs/>
          <w:sz w:val="28"/>
          <w:szCs w:val="28"/>
        </w:rPr>
        <w:t>Уполномоченн</w:t>
      </w:r>
      <w:r>
        <w:rPr>
          <w:bCs/>
          <w:sz w:val="28"/>
          <w:szCs w:val="28"/>
        </w:rPr>
        <w:t>ый орган</w:t>
      </w:r>
      <w:r w:rsidRPr="00847410">
        <w:rPr>
          <w:sz w:val="28"/>
          <w:szCs w:val="28"/>
        </w:rPr>
        <w:t xml:space="preserve"> осуществляет контрольно-распорядительные функции по вопросам организации похоронного дела, предоставления ритуальных услуг и содержания муниципальных </w:t>
      </w:r>
      <w:r>
        <w:rPr>
          <w:sz w:val="28"/>
          <w:szCs w:val="28"/>
        </w:rPr>
        <w:t>кладбищ</w:t>
      </w:r>
      <w:r w:rsidRPr="00847410">
        <w:rPr>
          <w:sz w:val="28"/>
          <w:szCs w:val="28"/>
        </w:rPr>
        <w:t>.</w:t>
      </w:r>
    </w:p>
    <w:p w:rsidR="00626BF1" w:rsidRPr="00847410" w:rsidRDefault="00626BF1" w:rsidP="00626BF1">
      <w:pPr>
        <w:ind w:firstLine="567"/>
        <w:jc w:val="both"/>
        <w:rPr>
          <w:sz w:val="28"/>
          <w:szCs w:val="28"/>
        </w:rPr>
      </w:pPr>
      <w:r w:rsidRPr="00847410">
        <w:rPr>
          <w:sz w:val="28"/>
          <w:szCs w:val="28"/>
        </w:rPr>
        <w:t xml:space="preserve">5.2. </w:t>
      </w:r>
      <w:r w:rsidRPr="0022526C">
        <w:rPr>
          <w:bCs/>
          <w:sz w:val="28"/>
          <w:szCs w:val="28"/>
        </w:rPr>
        <w:t>Уполномоченн</w:t>
      </w:r>
      <w:r>
        <w:rPr>
          <w:bCs/>
          <w:sz w:val="28"/>
          <w:szCs w:val="28"/>
        </w:rPr>
        <w:t>ый орган</w:t>
      </w:r>
      <w:r w:rsidRPr="00847410">
        <w:rPr>
          <w:sz w:val="28"/>
          <w:szCs w:val="28"/>
        </w:rPr>
        <w:t xml:space="preserve"> осуществляет ведение реестра захоронений,</w:t>
      </w:r>
      <w:r>
        <w:rPr>
          <w:sz w:val="28"/>
          <w:szCs w:val="28"/>
        </w:rPr>
        <w:t xml:space="preserve"> внесение информации о захоронениях в программу «ГИС Память», выдачу свидетельства о захоронении (</w:t>
      </w:r>
      <w:proofErr w:type="spellStart"/>
      <w:r>
        <w:rPr>
          <w:sz w:val="28"/>
          <w:szCs w:val="28"/>
        </w:rPr>
        <w:t>подзахоронении</w:t>
      </w:r>
      <w:proofErr w:type="spellEnd"/>
      <w:r>
        <w:rPr>
          <w:sz w:val="28"/>
          <w:szCs w:val="28"/>
        </w:rPr>
        <w:t>),</w:t>
      </w:r>
      <w:r w:rsidRPr="00847410">
        <w:rPr>
          <w:sz w:val="28"/>
          <w:szCs w:val="28"/>
        </w:rPr>
        <w:t xml:space="preserve"> формирование и обеспечение сохранности архивного фонда захоронений.</w:t>
      </w:r>
    </w:p>
    <w:p w:rsidR="00626BF1" w:rsidRPr="00847410" w:rsidRDefault="00626BF1" w:rsidP="00626BF1">
      <w:pPr>
        <w:ind w:firstLine="567"/>
        <w:jc w:val="both"/>
        <w:rPr>
          <w:sz w:val="28"/>
          <w:szCs w:val="28"/>
        </w:rPr>
      </w:pPr>
      <w:r w:rsidRPr="00847410">
        <w:rPr>
          <w:sz w:val="28"/>
          <w:szCs w:val="28"/>
        </w:rPr>
        <w:t xml:space="preserve">5.3. </w:t>
      </w:r>
      <w:r w:rsidRPr="0022526C">
        <w:rPr>
          <w:bCs/>
          <w:sz w:val="28"/>
          <w:szCs w:val="28"/>
        </w:rPr>
        <w:t>Уполномоченн</w:t>
      </w:r>
      <w:r>
        <w:rPr>
          <w:bCs/>
          <w:sz w:val="28"/>
          <w:szCs w:val="28"/>
        </w:rPr>
        <w:t>ый орган</w:t>
      </w:r>
      <w:r w:rsidRPr="00847410">
        <w:rPr>
          <w:sz w:val="28"/>
          <w:szCs w:val="28"/>
        </w:rPr>
        <w:t>:</w:t>
      </w:r>
    </w:p>
    <w:p w:rsidR="00626BF1" w:rsidRPr="00847410" w:rsidRDefault="00626BF1" w:rsidP="00626BF1">
      <w:pPr>
        <w:ind w:firstLine="567"/>
        <w:jc w:val="both"/>
        <w:rPr>
          <w:sz w:val="28"/>
          <w:szCs w:val="28"/>
        </w:rPr>
      </w:pPr>
      <w:r w:rsidRPr="00847410">
        <w:rPr>
          <w:sz w:val="28"/>
          <w:szCs w:val="28"/>
        </w:rPr>
        <w:t xml:space="preserve">- осуществляет выделение мест </w:t>
      </w:r>
      <w:r>
        <w:rPr>
          <w:sz w:val="28"/>
          <w:szCs w:val="28"/>
        </w:rPr>
        <w:t>для погребения</w:t>
      </w:r>
      <w:r w:rsidRPr="00847410">
        <w:rPr>
          <w:sz w:val="28"/>
          <w:szCs w:val="28"/>
        </w:rPr>
        <w:t>;</w:t>
      </w:r>
    </w:p>
    <w:p w:rsidR="00626BF1" w:rsidRPr="00847410" w:rsidRDefault="00626BF1" w:rsidP="00626BF1">
      <w:pPr>
        <w:ind w:firstLine="567"/>
        <w:jc w:val="both"/>
        <w:rPr>
          <w:sz w:val="28"/>
          <w:szCs w:val="28"/>
        </w:rPr>
      </w:pPr>
      <w:r w:rsidRPr="00847410">
        <w:rPr>
          <w:sz w:val="28"/>
          <w:szCs w:val="28"/>
        </w:rPr>
        <w:t>- согласовывает определение возможности исполнения специализированными службами по вопросам похоронного дела волеизъявления умершего (погибшего) о погребении его тела (останков) или праха на указанном им месте погребения.</w:t>
      </w:r>
    </w:p>
    <w:p w:rsidR="00626BF1" w:rsidRPr="00847410" w:rsidRDefault="00626BF1" w:rsidP="00626BF1">
      <w:pPr>
        <w:ind w:firstLine="567"/>
        <w:jc w:val="both"/>
        <w:rPr>
          <w:sz w:val="28"/>
          <w:szCs w:val="28"/>
        </w:rPr>
      </w:pPr>
      <w:r>
        <w:rPr>
          <w:sz w:val="28"/>
          <w:szCs w:val="28"/>
        </w:rPr>
        <w:t>5.4. Администрация муниципального образования «</w:t>
      </w:r>
      <w:proofErr w:type="spellStart"/>
      <w:r>
        <w:rPr>
          <w:sz w:val="28"/>
          <w:szCs w:val="28"/>
        </w:rPr>
        <w:t>Ярцевский</w:t>
      </w:r>
      <w:proofErr w:type="spellEnd"/>
      <w:r>
        <w:rPr>
          <w:sz w:val="28"/>
          <w:szCs w:val="28"/>
        </w:rPr>
        <w:t xml:space="preserve"> муниципальный округ» Смоленской области </w:t>
      </w:r>
      <w:r w:rsidRPr="00847410">
        <w:rPr>
          <w:sz w:val="28"/>
          <w:szCs w:val="28"/>
        </w:rPr>
        <w:t>выполняет функции заказчика по оборудован</w:t>
      </w:r>
      <w:r>
        <w:rPr>
          <w:sz w:val="28"/>
          <w:szCs w:val="28"/>
        </w:rPr>
        <w:t>ию, содержанию, благоустройству</w:t>
      </w:r>
      <w:r w:rsidRPr="00847410">
        <w:rPr>
          <w:sz w:val="28"/>
          <w:szCs w:val="28"/>
        </w:rPr>
        <w:t xml:space="preserve">, а также организации эксплуатации и содержания муниципальных </w:t>
      </w:r>
      <w:r>
        <w:rPr>
          <w:sz w:val="28"/>
          <w:szCs w:val="28"/>
        </w:rPr>
        <w:t>кладбищ</w:t>
      </w:r>
      <w:r w:rsidRPr="00847410">
        <w:rPr>
          <w:sz w:val="28"/>
          <w:szCs w:val="28"/>
        </w:rPr>
        <w:t xml:space="preserve"> путем привлечения хозяйствующих субъектов в порядке, предусмотренном действующим законодательством</w:t>
      </w:r>
      <w:r>
        <w:rPr>
          <w:sz w:val="28"/>
          <w:szCs w:val="28"/>
        </w:rPr>
        <w:t xml:space="preserve"> Российской Федерации</w:t>
      </w:r>
      <w:r w:rsidRPr="00847410">
        <w:rPr>
          <w:sz w:val="28"/>
          <w:szCs w:val="28"/>
        </w:rPr>
        <w:t>.</w:t>
      </w:r>
    </w:p>
    <w:p w:rsidR="00626BF1" w:rsidRPr="00847410" w:rsidRDefault="00626BF1" w:rsidP="00626BF1">
      <w:pPr>
        <w:ind w:firstLine="567"/>
        <w:jc w:val="both"/>
        <w:rPr>
          <w:sz w:val="28"/>
          <w:szCs w:val="28"/>
        </w:rPr>
      </w:pPr>
      <w:r w:rsidRPr="00847410">
        <w:rPr>
          <w:sz w:val="28"/>
          <w:szCs w:val="28"/>
        </w:rPr>
        <w:t xml:space="preserve">5.5. </w:t>
      </w:r>
      <w:r w:rsidRPr="0022526C">
        <w:rPr>
          <w:bCs/>
          <w:sz w:val="28"/>
          <w:szCs w:val="28"/>
        </w:rPr>
        <w:t>Уполномоченн</w:t>
      </w:r>
      <w:r>
        <w:rPr>
          <w:bCs/>
          <w:sz w:val="28"/>
          <w:szCs w:val="28"/>
        </w:rPr>
        <w:t>ый орган</w:t>
      </w:r>
      <w:r>
        <w:rPr>
          <w:sz w:val="28"/>
          <w:szCs w:val="28"/>
        </w:rPr>
        <w:t xml:space="preserve"> </w:t>
      </w:r>
      <w:r w:rsidRPr="00847410">
        <w:rPr>
          <w:sz w:val="28"/>
          <w:szCs w:val="28"/>
        </w:rPr>
        <w:t xml:space="preserve">осуществляет </w:t>
      </w:r>
      <w:proofErr w:type="gramStart"/>
      <w:r w:rsidRPr="00847410">
        <w:rPr>
          <w:sz w:val="28"/>
          <w:szCs w:val="28"/>
        </w:rPr>
        <w:t>контроль за</w:t>
      </w:r>
      <w:proofErr w:type="gramEnd"/>
      <w:r w:rsidRPr="00847410">
        <w:rPr>
          <w:sz w:val="28"/>
          <w:szCs w:val="28"/>
        </w:rPr>
        <w:t xml:space="preserve"> функционированием и содержанием муниципальных </w:t>
      </w:r>
      <w:r>
        <w:rPr>
          <w:sz w:val="28"/>
          <w:szCs w:val="28"/>
        </w:rPr>
        <w:t>кладбищ</w:t>
      </w:r>
      <w:r w:rsidRPr="00847410">
        <w:rPr>
          <w:sz w:val="28"/>
          <w:szCs w:val="28"/>
        </w:rPr>
        <w:t xml:space="preserve"> с учетом санитарных и экологических требований.</w:t>
      </w:r>
    </w:p>
    <w:p w:rsidR="00626BF1" w:rsidRPr="00847410" w:rsidRDefault="00626BF1" w:rsidP="00626BF1">
      <w:pPr>
        <w:ind w:firstLine="567"/>
        <w:jc w:val="both"/>
        <w:rPr>
          <w:sz w:val="28"/>
          <w:szCs w:val="28"/>
        </w:rPr>
      </w:pPr>
      <w:r w:rsidRPr="00847410">
        <w:rPr>
          <w:sz w:val="28"/>
          <w:szCs w:val="28"/>
        </w:rPr>
        <w:t xml:space="preserve">5.6. </w:t>
      </w:r>
      <w:r w:rsidRPr="0022526C">
        <w:rPr>
          <w:bCs/>
          <w:sz w:val="28"/>
          <w:szCs w:val="28"/>
        </w:rPr>
        <w:t>Уполномоченн</w:t>
      </w:r>
      <w:r>
        <w:rPr>
          <w:bCs/>
          <w:sz w:val="28"/>
          <w:szCs w:val="28"/>
        </w:rPr>
        <w:t>ый орган</w:t>
      </w:r>
      <w:r w:rsidRPr="00847410">
        <w:rPr>
          <w:sz w:val="28"/>
          <w:szCs w:val="28"/>
        </w:rPr>
        <w:t xml:space="preserve"> осуществляет взаимодействие с религиозными и общественными объединениями граждан по вопросам организации похоронного дела, обеспечения размещения и содержания мест погребения в соответствии с национальными обычаями и традициями, не противоречащими санитарным и иным требованиям.</w:t>
      </w:r>
    </w:p>
    <w:p w:rsidR="00626BF1" w:rsidRPr="00847410" w:rsidRDefault="00626BF1" w:rsidP="00626BF1">
      <w:pPr>
        <w:ind w:firstLine="567"/>
        <w:jc w:val="both"/>
        <w:rPr>
          <w:sz w:val="28"/>
          <w:szCs w:val="28"/>
        </w:rPr>
      </w:pPr>
      <w:r w:rsidRPr="00847410">
        <w:rPr>
          <w:sz w:val="28"/>
          <w:szCs w:val="28"/>
        </w:rPr>
        <w:t xml:space="preserve">5.7. </w:t>
      </w:r>
      <w:r w:rsidRPr="0022526C">
        <w:rPr>
          <w:bCs/>
          <w:sz w:val="28"/>
          <w:szCs w:val="28"/>
        </w:rPr>
        <w:t>Уполномоченн</w:t>
      </w:r>
      <w:r>
        <w:rPr>
          <w:bCs/>
          <w:sz w:val="28"/>
          <w:szCs w:val="28"/>
        </w:rPr>
        <w:t>ый орган</w:t>
      </w:r>
      <w:r w:rsidRPr="00847410">
        <w:rPr>
          <w:sz w:val="28"/>
          <w:szCs w:val="28"/>
        </w:rPr>
        <w:t xml:space="preserve"> по запросу заинтересованных лиц предоставляет бесплатно информацию по захоронениям, произведенным на территории муниципальных </w:t>
      </w:r>
      <w:r>
        <w:rPr>
          <w:sz w:val="28"/>
          <w:szCs w:val="28"/>
        </w:rPr>
        <w:t>кладбищ</w:t>
      </w:r>
      <w:r w:rsidRPr="00847410">
        <w:rPr>
          <w:sz w:val="28"/>
          <w:szCs w:val="28"/>
        </w:rPr>
        <w:t>.</w:t>
      </w:r>
    </w:p>
    <w:p w:rsidR="00626BF1" w:rsidRDefault="00626BF1" w:rsidP="00626BF1">
      <w:pPr>
        <w:ind w:firstLine="567"/>
        <w:jc w:val="both"/>
        <w:rPr>
          <w:sz w:val="28"/>
          <w:szCs w:val="28"/>
        </w:rPr>
      </w:pPr>
      <w:r w:rsidRPr="00847410">
        <w:rPr>
          <w:sz w:val="28"/>
          <w:szCs w:val="28"/>
        </w:rPr>
        <w:t xml:space="preserve">5.8. </w:t>
      </w:r>
      <w:r w:rsidRPr="0022526C">
        <w:rPr>
          <w:bCs/>
          <w:sz w:val="28"/>
          <w:szCs w:val="28"/>
        </w:rPr>
        <w:t>Уполномоченн</w:t>
      </w:r>
      <w:r>
        <w:rPr>
          <w:bCs/>
          <w:sz w:val="28"/>
          <w:szCs w:val="28"/>
        </w:rPr>
        <w:t>ый орган</w:t>
      </w:r>
      <w:r w:rsidRPr="00847410">
        <w:rPr>
          <w:sz w:val="28"/>
          <w:szCs w:val="28"/>
        </w:rPr>
        <w:t xml:space="preserve"> может осуществлять иные полномочия в соответствии с действующим законодательством Р</w:t>
      </w:r>
      <w:r>
        <w:rPr>
          <w:sz w:val="28"/>
          <w:szCs w:val="28"/>
        </w:rPr>
        <w:t xml:space="preserve">оссийской </w:t>
      </w:r>
      <w:r w:rsidRPr="00847410">
        <w:rPr>
          <w:sz w:val="28"/>
          <w:szCs w:val="28"/>
        </w:rPr>
        <w:t>Ф</w:t>
      </w:r>
      <w:r>
        <w:rPr>
          <w:sz w:val="28"/>
          <w:szCs w:val="28"/>
        </w:rPr>
        <w:t>едерации.</w:t>
      </w:r>
    </w:p>
    <w:p w:rsidR="00626BF1" w:rsidRPr="00E05358" w:rsidRDefault="00626BF1" w:rsidP="00626BF1">
      <w:pPr>
        <w:ind w:firstLine="567"/>
        <w:jc w:val="both"/>
        <w:rPr>
          <w:sz w:val="24"/>
          <w:szCs w:val="24"/>
        </w:rPr>
      </w:pPr>
      <w:r>
        <w:rPr>
          <w:sz w:val="28"/>
          <w:szCs w:val="28"/>
        </w:rPr>
        <w:t>5.9. Распоряжение о назначении  Уполномоченного органа утверждается постановлением Главы муниципального образования «</w:t>
      </w:r>
      <w:proofErr w:type="spellStart"/>
      <w:r>
        <w:rPr>
          <w:sz w:val="28"/>
          <w:szCs w:val="28"/>
        </w:rPr>
        <w:t>Ярцевский</w:t>
      </w:r>
      <w:proofErr w:type="spellEnd"/>
      <w:r>
        <w:rPr>
          <w:sz w:val="28"/>
          <w:szCs w:val="28"/>
        </w:rPr>
        <w:t xml:space="preserve"> муниципальный округ» Смоленской области.</w:t>
      </w:r>
    </w:p>
    <w:p w:rsidR="00626BF1" w:rsidRPr="00847410" w:rsidRDefault="00626BF1" w:rsidP="00626BF1">
      <w:pPr>
        <w:jc w:val="both"/>
        <w:rPr>
          <w:sz w:val="28"/>
          <w:szCs w:val="28"/>
        </w:rPr>
      </w:pPr>
    </w:p>
    <w:p w:rsidR="00626BF1" w:rsidRPr="001442AA" w:rsidRDefault="00626BF1" w:rsidP="00626BF1">
      <w:pPr>
        <w:jc w:val="center"/>
        <w:rPr>
          <w:b/>
          <w:sz w:val="28"/>
          <w:szCs w:val="28"/>
        </w:rPr>
      </w:pPr>
      <w:r w:rsidRPr="001442AA">
        <w:rPr>
          <w:b/>
          <w:bCs/>
          <w:sz w:val="28"/>
          <w:szCs w:val="28"/>
        </w:rPr>
        <w:t>6. Порядок оформления захоронения</w:t>
      </w:r>
    </w:p>
    <w:p w:rsidR="00626BF1" w:rsidRPr="00847410" w:rsidRDefault="00626BF1" w:rsidP="00626BF1">
      <w:pPr>
        <w:jc w:val="both"/>
        <w:rPr>
          <w:sz w:val="28"/>
          <w:szCs w:val="28"/>
        </w:rPr>
      </w:pPr>
    </w:p>
    <w:p w:rsidR="00626BF1" w:rsidRDefault="00626BF1" w:rsidP="00626BF1">
      <w:pPr>
        <w:ind w:firstLine="567"/>
        <w:jc w:val="both"/>
        <w:rPr>
          <w:sz w:val="28"/>
          <w:szCs w:val="28"/>
        </w:rPr>
      </w:pPr>
      <w:r w:rsidRPr="00847410">
        <w:rPr>
          <w:sz w:val="28"/>
          <w:szCs w:val="28"/>
        </w:rPr>
        <w:t xml:space="preserve">6.1. Выделение места </w:t>
      </w:r>
      <w:r>
        <w:rPr>
          <w:sz w:val="28"/>
          <w:szCs w:val="28"/>
        </w:rPr>
        <w:t>для</w:t>
      </w:r>
      <w:r w:rsidRPr="00847410">
        <w:rPr>
          <w:sz w:val="28"/>
          <w:szCs w:val="28"/>
        </w:rPr>
        <w:t xml:space="preserve"> захоронени</w:t>
      </w:r>
      <w:r>
        <w:rPr>
          <w:sz w:val="28"/>
          <w:szCs w:val="28"/>
        </w:rPr>
        <w:t>я</w:t>
      </w:r>
      <w:r w:rsidRPr="00847410">
        <w:rPr>
          <w:sz w:val="28"/>
          <w:szCs w:val="28"/>
        </w:rPr>
        <w:t xml:space="preserve"> осуществляются на бесплатной основе </w:t>
      </w:r>
      <w:r w:rsidRPr="0022526C">
        <w:rPr>
          <w:bCs/>
          <w:sz w:val="28"/>
          <w:szCs w:val="28"/>
        </w:rPr>
        <w:t>Уполномоченн</w:t>
      </w:r>
      <w:r>
        <w:rPr>
          <w:bCs/>
          <w:sz w:val="28"/>
          <w:szCs w:val="28"/>
        </w:rPr>
        <w:t>ым</w:t>
      </w:r>
      <w:r w:rsidRPr="0022526C">
        <w:rPr>
          <w:bCs/>
          <w:sz w:val="28"/>
          <w:szCs w:val="28"/>
        </w:rPr>
        <w:t xml:space="preserve"> </w:t>
      </w:r>
      <w:r>
        <w:rPr>
          <w:bCs/>
          <w:sz w:val="28"/>
          <w:szCs w:val="28"/>
        </w:rPr>
        <w:t>органом</w:t>
      </w:r>
      <w:r w:rsidRPr="00847410">
        <w:rPr>
          <w:sz w:val="28"/>
          <w:szCs w:val="28"/>
        </w:rPr>
        <w:t xml:space="preserve"> при представлении следующих документов: </w:t>
      </w:r>
    </w:p>
    <w:p w:rsidR="00626BF1" w:rsidRDefault="00626BF1" w:rsidP="00626BF1">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а) для получения разрешения на захоронение умершего (погибшего) или на помещение урны с прахом в могилу на новом участке: </w:t>
      </w:r>
    </w:p>
    <w:p w:rsidR="00626BF1" w:rsidRDefault="00626BF1" w:rsidP="00626BF1">
      <w:pPr>
        <w:pStyle w:val="ConsPlusNormal"/>
        <w:jc w:val="both"/>
        <w:rPr>
          <w:rFonts w:ascii="Times New Roman" w:hAnsi="Times New Roman" w:cs="Times New Roman"/>
          <w:sz w:val="28"/>
          <w:szCs w:val="28"/>
        </w:rPr>
      </w:pPr>
      <w:r>
        <w:rPr>
          <w:rFonts w:ascii="Times New Roman" w:hAnsi="Times New Roman" w:cs="Times New Roman"/>
          <w:sz w:val="28"/>
          <w:szCs w:val="28"/>
        </w:rPr>
        <w:lastRenderedPageBreak/>
        <w:t>- з</w:t>
      </w:r>
      <w:r w:rsidRPr="007C4937">
        <w:rPr>
          <w:rFonts w:ascii="Times New Roman" w:hAnsi="Times New Roman" w:cs="Times New Roman"/>
          <w:sz w:val="28"/>
          <w:szCs w:val="28"/>
        </w:rPr>
        <w:t>аявление</w:t>
      </w:r>
      <w:r>
        <w:rPr>
          <w:rFonts w:ascii="Times New Roman" w:hAnsi="Times New Roman" w:cs="Times New Roman"/>
          <w:sz w:val="28"/>
          <w:szCs w:val="28"/>
        </w:rPr>
        <w:t xml:space="preserve"> на разрешение захоронения умершего (погибшего) или на помещение урны с прахом в могилу (согласно Приложению №4 </w:t>
      </w:r>
      <w:r w:rsidRPr="007C4937">
        <w:rPr>
          <w:rFonts w:ascii="Times New Roman" w:hAnsi="Times New Roman" w:cs="Times New Roman"/>
          <w:sz w:val="28"/>
          <w:szCs w:val="28"/>
        </w:rPr>
        <w:t xml:space="preserve">к </w:t>
      </w:r>
      <w:r>
        <w:rPr>
          <w:rFonts w:ascii="Times New Roman" w:hAnsi="Times New Roman" w:cs="Times New Roman"/>
          <w:sz w:val="28"/>
          <w:szCs w:val="28"/>
        </w:rPr>
        <w:t>настоящему Положению</w:t>
      </w:r>
      <w:r w:rsidRPr="007C4937">
        <w:rPr>
          <w:rFonts w:ascii="Times New Roman" w:hAnsi="Times New Roman" w:cs="Times New Roman"/>
          <w:sz w:val="28"/>
          <w:szCs w:val="28"/>
        </w:rPr>
        <w:t>);</w:t>
      </w:r>
    </w:p>
    <w:p w:rsidR="00626BF1" w:rsidRPr="00F02760" w:rsidRDefault="00626BF1" w:rsidP="00626BF1">
      <w:pPr>
        <w:ind w:firstLine="709"/>
        <w:jc w:val="both"/>
        <w:rPr>
          <w:sz w:val="28"/>
          <w:szCs w:val="28"/>
        </w:rPr>
      </w:pPr>
      <w:r w:rsidRPr="00F02760">
        <w:rPr>
          <w:sz w:val="28"/>
          <w:szCs w:val="28"/>
        </w:rPr>
        <w:t xml:space="preserve">- документ подтверждающий факт смерти, (медицинская справка о смерти или </w:t>
      </w:r>
      <w:proofErr w:type="gramStart"/>
      <w:r w:rsidRPr="00F02760">
        <w:rPr>
          <w:sz w:val="28"/>
          <w:szCs w:val="28"/>
        </w:rPr>
        <w:t>свидетельство</w:t>
      </w:r>
      <w:proofErr w:type="gramEnd"/>
      <w:r w:rsidRPr="00F02760">
        <w:rPr>
          <w:sz w:val="28"/>
          <w:szCs w:val="28"/>
        </w:rPr>
        <w:t xml:space="preserve"> о смерти), лица в отношении которого подается заявление о выдаче разрешения на захоронение</w:t>
      </w:r>
      <w:r>
        <w:rPr>
          <w:sz w:val="28"/>
          <w:szCs w:val="28"/>
        </w:rPr>
        <w:t>. В случае предоставления</w:t>
      </w:r>
      <w:r w:rsidRPr="005002CD">
        <w:rPr>
          <w:sz w:val="28"/>
          <w:szCs w:val="28"/>
        </w:rPr>
        <w:t xml:space="preserve"> </w:t>
      </w:r>
      <w:r>
        <w:rPr>
          <w:sz w:val="28"/>
          <w:szCs w:val="28"/>
        </w:rPr>
        <w:t>медицинской справки</w:t>
      </w:r>
      <w:r w:rsidRPr="00F02760">
        <w:rPr>
          <w:sz w:val="28"/>
          <w:szCs w:val="28"/>
        </w:rPr>
        <w:t xml:space="preserve"> о смерти</w:t>
      </w:r>
      <w:r>
        <w:rPr>
          <w:sz w:val="28"/>
          <w:szCs w:val="28"/>
        </w:rPr>
        <w:t xml:space="preserve"> дополнительно документ удостоверяющий личность умершего (погибшего)</w:t>
      </w:r>
      <w:proofErr w:type="gramStart"/>
      <w:r>
        <w:rPr>
          <w:sz w:val="28"/>
          <w:szCs w:val="28"/>
        </w:rPr>
        <w:t xml:space="preserve">  </w:t>
      </w:r>
      <w:r w:rsidRPr="00F02760">
        <w:rPr>
          <w:sz w:val="28"/>
          <w:szCs w:val="28"/>
        </w:rPr>
        <w:t>;</w:t>
      </w:r>
      <w:proofErr w:type="gramEnd"/>
    </w:p>
    <w:p w:rsidR="00626BF1" w:rsidRPr="00F02760" w:rsidRDefault="00626BF1" w:rsidP="00626BF1">
      <w:pPr>
        <w:ind w:firstLine="709"/>
        <w:jc w:val="both"/>
        <w:rPr>
          <w:sz w:val="28"/>
          <w:szCs w:val="28"/>
        </w:rPr>
      </w:pPr>
      <w:r w:rsidRPr="00F02760">
        <w:rPr>
          <w:sz w:val="28"/>
          <w:szCs w:val="28"/>
        </w:rPr>
        <w:t>- справка о кремации (предоставляется в случае обращения за разрешением на помещение урны с прахом в могилу);</w:t>
      </w:r>
    </w:p>
    <w:p w:rsidR="00626BF1" w:rsidRPr="00F02760" w:rsidRDefault="00626BF1" w:rsidP="00626BF1">
      <w:pPr>
        <w:ind w:firstLine="709"/>
        <w:jc w:val="both"/>
        <w:rPr>
          <w:sz w:val="28"/>
          <w:szCs w:val="28"/>
        </w:rPr>
      </w:pPr>
      <w:r w:rsidRPr="00F02760">
        <w:rPr>
          <w:sz w:val="28"/>
          <w:szCs w:val="28"/>
        </w:rPr>
        <w:t>- документ, удостоверяющий личность заявителя либо документ, удостоверяющий личность представителя, а также документ, удостоверяющий право (полномочия) представителя на обращение о предоставлении муниципальной услуги.</w:t>
      </w:r>
    </w:p>
    <w:p w:rsidR="00626BF1" w:rsidRPr="00F02760" w:rsidRDefault="00626BF1" w:rsidP="00626BF1">
      <w:pPr>
        <w:pStyle w:val="ConsPlusNormal"/>
        <w:jc w:val="both"/>
        <w:rPr>
          <w:rFonts w:ascii="Times New Roman" w:hAnsi="Times New Roman" w:cs="Times New Roman"/>
          <w:sz w:val="28"/>
          <w:szCs w:val="28"/>
        </w:rPr>
      </w:pPr>
      <w:r w:rsidRPr="00F02760">
        <w:rPr>
          <w:rFonts w:ascii="Times New Roman" w:hAnsi="Times New Roman" w:cs="Times New Roman"/>
          <w:sz w:val="28"/>
          <w:szCs w:val="28"/>
        </w:rPr>
        <w:t xml:space="preserve">б) для получения разрешения на </w:t>
      </w:r>
      <w:proofErr w:type="spellStart"/>
      <w:r w:rsidRPr="00F02760">
        <w:rPr>
          <w:rFonts w:ascii="Times New Roman" w:hAnsi="Times New Roman" w:cs="Times New Roman"/>
          <w:sz w:val="28"/>
          <w:szCs w:val="28"/>
        </w:rPr>
        <w:t>подзахоронение</w:t>
      </w:r>
      <w:proofErr w:type="spellEnd"/>
      <w:r w:rsidRPr="00F02760">
        <w:rPr>
          <w:rFonts w:ascii="Times New Roman" w:hAnsi="Times New Roman" w:cs="Times New Roman"/>
          <w:sz w:val="28"/>
          <w:szCs w:val="28"/>
        </w:rPr>
        <w:t xml:space="preserve"> умершего (погибшего) или на </w:t>
      </w:r>
      <w:proofErr w:type="spellStart"/>
      <w:r w:rsidRPr="00F02760">
        <w:rPr>
          <w:rFonts w:ascii="Times New Roman" w:hAnsi="Times New Roman" w:cs="Times New Roman"/>
          <w:sz w:val="28"/>
          <w:szCs w:val="28"/>
        </w:rPr>
        <w:t>подзахоронение</w:t>
      </w:r>
      <w:proofErr w:type="spellEnd"/>
      <w:r w:rsidRPr="00F02760">
        <w:rPr>
          <w:rFonts w:ascii="Times New Roman" w:hAnsi="Times New Roman" w:cs="Times New Roman"/>
          <w:sz w:val="28"/>
          <w:szCs w:val="28"/>
        </w:rPr>
        <w:t xml:space="preserve"> </w:t>
      </w:r>
      <w:r>
        <w:rPr>
          <w:rFonts w:ascii="Times New Roman" w:hAnsi="Times New Roman" w:cs="Times New Roman"/>
          <w:sz w:val="28"/>
          <w:szCs w:val="28"/>
        </w:rPr>
        <w:t xml:space="preserve"> </w:t>
      </w:r>
      <w:r w:rsidRPr="00F02760">
        <w:rPr>
          <w:rFonts w:ascii="Times New Roman" w:hAnsi="Times New Roman" w:cs="Times New Roman"/>
          <w:sz w:val="28"/>
          <w:szCs w:val="28"/>
        </w:rPr>
        <w:t xml:space="preserve">урны с прахом, на участке родственного места захоронения в пределах ограды: </w:t>
      </w:r>
    </w:p>
    <w:p w:rsidR="00626BF1" w:rsidRDefault="00626BF1" w:rsidP="00626BF1">
      <w:pPr>
        <w:jc w:val="both"/>
        <w:rPr>
          <w:sz w:val="28"/>
          <w:szCs w:val="28"/>
        </w:rPr>
      </w:pPr>
      <w:r w:rsidRPr="00F02760">
        <w:rPr>
          <w:sz w:val="28"/>
          <w:szCs w:val="28"/>
        </w:rPr>
        <w:t xml:space="preserve">        - заявление на выдачу разрешения на </w:t>
      </w:r>
      <w:proofErr w:type="spellStart"/>
      <w:r w:rsidRPr="00F02760">
        <w:rPr>
          <w:sz w:val="28"/>
          <w:szCs w:val="28"/>
        </w:rPr>
        <w:t>подзахоронение</w:t>
      </w:r>
      <w:proofErr w:type="spellEnd"/>
      <w:r w:rsidRPr="00F02760">
        <w:rPr>
          <w:sz w:val="28"/>
          <w:szCs w:val="28"/>
        </w:rPr>
        <w:t xml:space="preserve"> умершего (погибшего) или на </w:t>
      </w:r>
      <w:proofErr w:type="spellStart"/>
      <w:r w:rsidRPr="00F02760">
        <w:rPr>
          <w:sz w:val="28"/>
          <w:szCs w:val="28"/>
        </w:rPr>
        <w:t>подзахоронение</w:t>
      </w:r>
      <w:proofErr w:type="spellEnd"/>
      <w:r w:rsidRPr="00F02760">
        <w:rPr>
          <w:sz w:val="28"/>
          <w:szCs w:val="28"/>
        </w:rPr>
        <w:t xml:space="preserve"> урны с прахом, в родственное место  захоронения, на участке в пределах ограды родственного места захоронения</w:t>
      </w:r>
      <w:r w:rsidRPr="007C4937">
        <w:rPr>
          <w:sz w:val="28"/>
          <w:szCs w:val="28"/>
        </w:rPr>
        <w:t xml:space="preserve"> </w:t>
      </w:r>
      <w:r>
        <w:rPr>
          <w:sz w:val="28"/>
          <w:szCs w:val="28"/>
        </w:rPr>
        <w:t>(согласно Приложению №3</w:t>
      </w:r>
      <w:r w:rsidRPr="00F02760">
        <w:rPr>
          <w:sz w:val="28"/>
          <w:szCs w:val="28"/>
        </w:rPr>
        <w:t xml:space="preserve"> к настоящему </w:t>
      </w:r>
      <w:r>
        <w:rPr>
          <w:sz w:val="28"/>
          <w:szCs w:val="28"/>
        </w:rPr>
        <w:t>Положению</w:t>
      </w:r>
      <w:r w:rsidRPr="007C4937">
        <w:rPr>
          <w:sz w:val="28"/>
          <w:szCs w:val="28"/>
        </w:rPr>
        <w:t>);</w:t>
      </w:r>
    </w:p>
    <w:p w:rsidR="00626BF1" w:rsidRPr="00F02760" w:rsidRDefault="00626BF1" w:rsidP="00626BF1">
      <w:pPr>
        <w:ind w:firstLine="709"/>
        <w:jc w:val="both"/>
        <w:rPr>
          <w:sz w:val="28"/>
          <w:szCs w:val="28"/>
        </w:rPr>
      </w:pPr>
      <w:r>
        <w:rPr>
          <w:sz w:val="28"/>
          <w:szCs w:val="28"/>
        </w:rPr>
        <w:t xml:space="preserve">- </w:t>
      </w:r>
      <w:r w:rsidRPr="00F02760">
        <w:rPr>
          <w:sz w:val="28"/>
          <w:szCs w:val="28"/>
        </w:rPr>
        <w:t xml:space="preserve">документ подтверждающий факт смерти, (медицинская справка о смерти или </w:t>
      </w:r>
      <w:proofErr w:type="gramStart"/>
      <w:r w:rsidRPr="00F02760">
        <w:rPr>
          <w:sz w:val="28"/>
          <w:szCs w:val="28"/>
        </w:rPr>
        <w:t>свидетельство</w:t>
      </w:r>
      <w:proofErr w:type="gramEnd"/>
      <w:r w:rsidRPr="00F02760">
        <w:rPr>
          <w:sz w:val="28"/>
          <w:szCs w:val="28"/>
        </w:rPr>
        <w:t xml:space="preserve"> о смерти), лица в отношении которого подается заявление о выдаче разрешения на </w:t>
      </w:r>
      <w:proofErr w:type="spellStart"/>
      <w:r w:rsidRPr="00F02760">
        <w:rPr>
          <w:sz w:val="28"/>
          <w:szCs w:val="28"/>
        </w:rPr>
        <w:t>подзахоронение</w:t>
      </w:r>
      <w:proofErr w:type="spellEnd"/>
      <w:r>
        <w:rPr>
          <w:sz w:val="28"/>
          <w:szCs w:val="28"/>
        </w:rPr>
        <w:t>. В случае предоставления</w:t>
      </w:r>
      <w:r w:rsidRPr="005002CD">
        <w:rPr>
          <w:sz w:val="28"/>
          <w:szCs w:val="28"/>
        </w:rPr>
        <w:t xml:space="preserve"> </w:t>
      </w:r>
      <w:r>
        <w:rPr>
          <w:sz w:val="28"/>
          <w:szCs w:val="28"/>
        </w:rPr>
        <w:t>медицинской справки</w:t>
      </w:r>
      <w:r w:rsidRPr="00F02760">
        <w:rPr>
          <w:sz w:val="28"/>
          <w:szCs w:val="28"/>
        </w:rPr>
        <w:t xml:space="preserve"> о смерти</w:t>
      </w:r>
      <w:r>
        <w:rPr>
          <w:sz w:val="28"/>
          <w:szCs w:val="28"/>
        </w:rPr>
        <w:t xml:space="preserve"> дополнительно документ удостоверяющий личность умершего (погибшего)</w:t>
      </w:r>
      <w:r w:rsidRPr="00F02760">
        <w:rPr>
          <w:sz w:val="28"/>
          <w:szCs w:val="28"/>
        </w:rPr>
        <w:t>;</w:t>
      </w:r>
    </w:p>
    <w:p w:rsidR="00626BF1" w:rsidRPr="00F02760" w:rsidRDefault="00626BF1" w:rsidP="00626BF1">
      <w:pPr>
        <w:ind w:firstLine="709"/>
        <w:jc w:val="both"/>
        <w:rPr>
          <w:sz w:val="28"/>
          <w:szCs w:val="28"/>
        </w:rPr>
      </w:pPr>
      <w:r w:rsidRPr="00F02760">
        <w:rPr>
          <w:sz w:val="28"/>
          <w:szCs w:val="28"/>
        </w:rPr>
        <w:t>- справка о кремации (предоставляется в случае обращения за разрешением на помещение урны с прахом в пределах ограды родственного захоронения);</w:t>
      </w:r>
    </w:p>
    <w:p w:rsidR="00626BF1" w:rsidRPr="00F02760" w:rsidRDefault="00626BF1" w:rsidP="00626BF1">
      <w:pPr>
        <w:ind w:firstLine="709"/>
        <w:jc w:val="both"/>
        <w:rPr>
          <w:sz w:val="28"/>
          <w:szCs w:val="28"/>
        </w:rPr>
      </w:pPr>
      <w:r w:rsidRPr="00F02760">
        <w:rPr>
          <w:sz w:val="28"/>
          <w:szCs w:val="28"/>
        </w:rPr>
        <w:t>- свидетельство о смерти лица, ранее захороненного в родственном месте захоронения;</w:t>
      </w:r>
    </w:p>
    <w:p w:rsidR="00626BF1" w:rsidRDefault="00626BF1" w:rsidP="00626BF1">
      <w:pPr>
        <w:ind w:firstLine="709"/>
        <w:jc w:val="both"/>
        <w:rPr>
          <w:sz w:val="28"/>
          <w:szCs w:val="28"/>
        </w:rPr>
      </w:pPr>
      <w:proofErr w:type="gramStart"/>
      <w:r w:rsidRPr="00F02760">
        <w:rPr>
          <w:sz w:val="28"/>
          <w:szCs w:val="28"/>
        </w:rPr>
        <w:t>- документы, подтверждающие факт родственных отношений между умершими и лицом, ранее захороненным в родственном месте захоронения</w:t>
      </w:r>
      <w:r w:rsidRPr="008168D4">
        <w:rPr>
          <w:sz w:val="28"/>
          <w:szCs w:val="28"/>
        </w:rPr>
        <w:t>.</w:t>
      </w:r>
      <w:proofErr w:type="gramEnd"/>
    </w:p>
    <w:p w:rsidR="00626BF1" w:rsidRPr="00FC7D88" w:rsidRDefault="00626BF1" w:rsidP="00626BF1">
      <w:pPr>
        <w:ind w:firstLine="709"/>
        <w:jc w:val="both"/>
        <w:rPr>
          <w:i/>
          <w:sz w:val="28"/>
          <w:szCs w:val="28"/>
        </w:rPr>
      </w:pPr>
      <w:proofErr w:type="gramStart"/>
      <w:r w:rsidRPr="00FC7D88">
        <w:rPr>
          <w:i/>
          <w:sz w:val="28"/>
          <w:szCs w:val="28"/>
        </w:rPr>
        <w:t>В случае невозможности доказать родственные отношения между умершим и ранее захороненным, документы подтверждающие факт родства ответственных за родственное захоронение и умершего, а также  согласие иных близких родственников (согласно абз.3 ст.14 СК РФ и п.3 ст.5 УПК РФ - круг близких родственников) ранее захороненного лица;</w:t>
      </w:r>
      <w:proofErr w:type="gramEnd"/>
    </w:p>
    <w:p w:rsidR="00626BF1" w:rsidRPr="00F02760" w:rsidRDefault="00626BF1" w:rsidP="00626BF1">
      <w:pPr>
        <w:ind w:firstLine="709"/>
        <w:jc w:val="both"/>
        <w:rPr>
          <w:sz w:val="28"/>
          <w:szCs w:val="28"/>
        </w:rPr>
      </w:pPr>
      <w:r w:rsidRPr="00F02760">
        <w:rPr>
          <w:sz w:val="28"/>
          <w:szCs w:val="28"/>
        </w:rPr>
        <w:t>- документ, удостоверяющий личность заявителя либо документ, удостоверяющий личность представителя, а также документ, удостоверяющий право (полномочия) представителя на обращение о предоставлении муниципальной услуги.</w:t>
      </w:r>
    </w:p>
    <w:p w:rsidR="00626BF1" w:rsidRPr="00F02760" w:rsidRDefault="00626BF1" w:rsidP="00626BF1">
      <w:pPr>
        <w:ind w:firstLine="709"/>
        <w:jc w:val="both"/>
        <w:rPr>
          <w:sz w:val="28"/>
          <w:szCs w:val="28"/>
        </w:rPr>
      </w:pPr>
      <w:proofErr w:type="gramStart"/>
      <w:r w:rsidRPr="00F02760">
        <w:rPr>
          <w:sz w:val="28"/>
          <w:szCs w:val="28"/>
        </w:rPr>
        <w:t>- письменное согласие лица, отве</w:t>
      </w:r>
      <w:r>
        <w:rPr>
          <w:sz w:val="28"/>
          <w:szCs w:val="28"/>
        </w:rPr>
        <w:t>т</w:t>
      </w:r>
      <w:r w:rsidRPr="00F02760">
        <w:rPr>
          <w:sz w:val="28"/>
          <w:szCs w:val="28"/>
        </w:rPr>
        <w:t xml:space="preserve">ственного за родственное место захоронение умершего, являющегося иным родственником, а также близким лицом (иным, за исключением близких родственников и родственников лиц, состоящим в свойстве с лицом, ранее захороненным в родственном месте </w:t>
      </w:r>
      <w:r w:rsidRPr="00F02760">
        <w:rPr>
          <w:sz w:val="28"/>
          <w:szCs w:val="28"/>
        </w:rPr>
        <w:lastRenderedPageBreak/>
        <w:t xml:space="preserve">захоронения, а также лицом, чья жизнь, здоровье и благополучие были дороги лицу, ранее захороненному в родственном месте захоронения, в силу сложившихся личных отношений); </w:t>
      </w:r>
      <w:proofErr w:type="gramEnd"/>
    </w:p>
    <w:p w:rsidR="00626BF1" w:rsidRPr="00F02760" w:rsidRDefault="00626BF1" w:rsidP="00626BF1">
      <w:pPr>
        <w:ind w:firstLine="709"/>
        <w:jc w:val="both"/>
        <w:rPr>
          <w:sz w:val="28"/>
          <w:szCs w:val="28"/>
        </w:rPr>
      </w:pPr>
      <w:r w:rsidRPr="00F02760">
        <w:rPr>
          <w:sz w:val="28"/>
          <w:szCs w:val="28"/>
        </w:rPr>
        <w:t xml:space="preserve">- фото места родственного захоронения (с читаемой информацией на памятнике), </w:t>
      </w:r>
      <w:proofErr w:type="gramStart"/>
      <w:r>
        <w:rPr>
          <w:sz w:val="28"/>
          <w:szCs w:val="28"/>
        </w:rPr>
        <w:t>подтверждающую</w:t>
      </w:r>
      <w:proofErr w:type="gramEnd"/>
      <w:r>
        <w:rPr>
          <w:sz w:val="28"/>
          <w:szCs w:val="28"/>
        </w:rPr>
        <w:t xml:space="preserve"> сведения о наличии места в ограде.</w:t>
      </w:r>
    </w:p>
    <w:p w:rsidR="00626BF1" w:rsidRPr="00847410" w:rsidRDefault="00626BF1" w:rsidP="00626BF1">
      <w:pPr>
        <w:ind w:firstLine="567"/>
        <w:jc w:val="both"/>
        <w:rPr>
          <w:sz w:val="28"/>
          <w:szCs w:val="28"/>
        </w:rPr>
      </w:pPr>
      <w:r>
        <w:rPr>
          <w:sz w:val="28"/>
          <w:szCs w:val="28"/>
        </w:rPr>
        <w:t>в</w:t>
      </w:r>
      <w:r w:rsidRPr="00847410">
        <w:rPr>
          <w:sz w:val="28"/>
          <w:szCs w:val="28"/>
        </w:rPr>
        <w:t xml:space="preserve">) в случае обращения специализированной службы по вопросам похоронного дела или иной ритуальной организации: </w:t>
      </w:r>
    </w:p>
    <w:p w:rsidR="00626BF1" w:rsidRPr="00847410" w:rsidRDefault="00626BF1" w:rsidP="00626BF1">
      <w:pPr>
        <w:ind w:firstLine="567"/>
        <w:jc w:val="both"/>
        <w:rPr>
          <w:sz w:val="28"/>
          <w:szCs w:val="28"/>
        </w:rPr>
      </w:pPr>
      <w:r>
        <w:rPr>
          <w:sz w:val="28"/>
          <w:szCs w:val="28"/>
        </w:rPr>
        <w:t>-  документы предусмотренные в п.6.1. (</w:t>
      </w:r>
      <w:proofErr w:type="spellStart"/>
      <w:r>
        <w:rPr>
          <w:sz w:val="28"/>
          <w:szCs w:val="28"/>
        </w:rPr>
        <w:t>а</w:t>
      </w:r>
      <w:proofErr w:type="gramStart"/>
      <w:r>
        <w:rPr>
          <w:sz w:val="28"/>
          <w:szCs w:val="28"/>
        </w:rPr>
        <w:t>,б</w:t>
      </w:r>
      <w:proofErr w:type="spellEnd"/>
      <w:proofErr w:type="gramEnd"/>
      <w:r>
        <w:rPr>
          <w:sz w:val="28"/>
          <w:szCs w:val="28"/>
        </w:rPr>
        <w:t>);</w:t>
      </w:r>
    </w:p>
    <w:p w:rsidR="00626BF1" w:rsidRPr="00847410" w:rsidRDefault="00626BF1" w:rsidP="00626BF1">
      <w:pPr>
        <w:ind w:firstLine="567"/>
        <w:jc w:val="both"/>
        <w:rPr>
          <w:sz w:val="28"/>
          <w:szCs w:val="28"/>
        </w:rPr>
      </w:pPr>
      <w:r w:rsidRPr="00847410">
        <w:rPr>
          <w:sz w:val="28"/>
          <w:szCs w:val="28"/>
        </w:rPr>
        <w:t xml:space="preserve">- копии документа (паспорта), удостоверяющего личность супруга, близкого родственника, иного родственника, законного представителя или иного лица, взявшего на себя обязанность осуществить погребение умершего (погибшего), заверенной ритуальной организацией или специализированной службой по вопросам похоронного дела; </w:t>
      </w:r>
    </w:p>
    <w:p w:rsidR="00626BF1" w:rsidRPr="00847410" w:rsidRDefault="00626BF1" w:rsidP="00626BF1">
      <w:pPr>
        <w:ind w:firstLine="567"/>
        <w:jc w:val="both"/>
        <w:rPr>
          <w:sz w:val="28"/>
          <w:szCs w:val="28"/>
        </w:rPr>
      </w:pPr>
      <w:r w:rsidRPr="00847410">
        <w:rPr>
          <w:sz w:val="28"/>
          <w:szCs w:val="28"/>
        </w:rPr>
        <w:t>- доверенности в простой письменной форме</w:t>
      </w:r>
      <w:r>
        <w:rPr>
          <w:sz w:val="28"/>
          <w:szCs w:val="28"/>
        </w:rPr>
        <w:t>,</w:t>
      </w:r>
      <w:r w:rsidRPr="00847410">
        <w:rPr>
          <w:sz w:val="28"/>
          <w:szCs w:val="28"/>
        </w:rPr>
        <w:t xml:space="preserve"> от супруга, близкого родственника, иного родственника, законного представителя или иного лица, взявшего на себя обязанность осуществить погребение умершего (погибшего), на представление его интересов при </w:t>
      </w:r>
      <w:r>
        <w:rPr>
          <w:sz w:val="28"/>
          <w:szCs w:val="28"/>
        </w:rPr>
        <w:t xml:space="preserve">выделении места под захоронение, а также </w:t>
      </w:r>
      <w:proofErr w:type="gramStart"/>
      <w:r>
        <w:rPr>
          <w:sz w:val="28"/>
          <w:szCs w:val="28"/>
        </w:rPr>
        <w:t>договор</w:t>
      </w:r>
      <w:proofErr w:type="gramEnd"/>
      <w:r>
        <w:rPr>
          <w:sz w:val="28"/>
          <w:szCs w:val="28"/>
        </w:rPr>
        <w:t xml:space="preserve"> заключенный </w:t>
      </w:r>
      <w:r w:rsidRPr="00847410">
        <w:rPr>
          <w:sz w:val="28"/>
          <w:szCs w:val="28"/>
        </w:rPr>
        <w:t xml:space="preserve"> </w:t>
      </w:r>
      <w:r>
        <w:rPr>
          <w:sz w:val="28"/>
          <w:szCs w:val="28"/>
        </w:rPr>
        <w:t>с супругом, близким родственником</w:t>
      </w:r>
      <w:r w:rsidRPr="00847410">
        <w:rPr>
          <w:sz w:val="28"/>
          <w:szCs w:val="28"/>
        </w:rPr>
        <w:t>, иного родственника, законного представителя или иного лица, взявшего на себя обязанность осуществить погребение умершего (погибшего)</w:t>
      </w:r>
      <w:r>
        <w:rPr>
          <w:sz w:val="28"/>
          <w:szCs w:val="28"/>
        </w:rPr>
        <w:t>.</w:t>
      </w:r>
    </w:p>
    <w:p w:rsidR="00626BF1" w:rsidRPr="00847410" w:rsidRDefault="00626BF1" w:rsidP="00626BF1">
      <w:pPr>
        <w:ind w:firstLine="567"/>
        <w:jc w:val="both"/>
        <w:rPr>
          <w:sz w:val="28"/>
          <w:szCs w:val="28"/>
        </w:rPr>
      </w:pPr>
      <w:r w:rsidRPr="00847410">
        <w:rPr>
          <w:sz w:val="28"/>
          <w:szCs w:val="28"/>
        </w:rPr>
        <w:t xml:space="preserve">6.2. Выделение места под захоронение в существующие и (или) родственные могилы осуществляется с учетом </w:t>
      </w:r>
      <w:r>
        <w:rPr>
          <w:sz w:val="28"/>
          <w:szCs w:val="28"/>
        </w:rPr>
        <w:t>норм, предусмотренных п. п. 7.10</w:t>
      </w:r>
      <w:r w:rsidRPr="00847410">
        <w:rPr>
          <w:sz w:val="28"/>
          <w:szCs w:val="28"/>
        </w:rPr>
        <w:t xml:space="preserve"> - 7.14 настоящего Положения. </w:t>
      </w:r>
    </w:p>
    <w:p w:rsidR="00626BF1" w:rsidRPr="00E05358" w:rsidRDefault="00626BF1" w:rsidP="00626BF1">
      <w:pPr>
        <w:ind w:firstLine="567"/>
        <w:jc w:val="both"/>
        <w:rPr>
          <w:sz w:val="28"/>
          <w:szCs w:val="28"/>
        </w:rPr>
      </w:pPr>
      <w:r w:rsidRPr="00847410">
        <w:rPr>
          <w:sz w:val="28"/>
          <w:szCs w:val="28"/>
        </w:rPr>
        <w:t xml:space="preserve">6.3. </w:t>
      </w:r>
      <w:r>
        <w:rPr>
          <w:sz w:val="28"/>
          <w:szCs w:val="28"/>
        </w:rPr>
        <w:t xml:space="preserve"> </w:t>
      </w:r>
      <w:r w:rsidRPr="00E05358">
        <w:rPr>
          <w:sz w:val="28"/>
          <w:szCs w:val="28"/>
        </w:rPr>
        <w:t xml:space="preserve">В выделении места под захоронение может быть отказано Уполномоченным органом в следующих случаях: </w:t>
      </w:r>
    </w:p>
    <w:p w:rsidR="00626BF1" w:rsidRPr="00E05358" w:rsidRDefault="00626BF1" w:rsidP="00626BF1">
      <w:pPr>
        <w:ind w:firstLine="567"/>
        <w:jc w:val="both"/>
        <w:rPr>
          <w:sz w:val="28"/>
          <w:szCs w:val="28"/>
        </w:rPr>
      </w:pPr>
      <w:r w:rsidRPr="00E05358">
        <w:rPr>
          <w:sz w:val="28"/>
          <w:szCs w:val="28"/>
        </w:rPr>
        <w:t xml:space="preserve">- отсутствия документов, предусмотренных </w:t>
      </w:r>
      <w:proofErr w:type="gramStart"/>
      <w:r w:rsidRPr="00E05358">
        <w:rPr>
          <w:sz w:val="28"/>
          <w:szCs w:val="28"/>
        </w:rPr>
        <w:t>ч</w:t>
      </w:r>
      <w:proofErr w:type="gramEnd"/>
      <w:r w:rsidRPr="00E05358">
        <w:rPr>
          <w:sz w:val="28"/>
          <w:szCs w:val="28"/>
        </w:rPr>
        <w:t xml:space="preserve">. 6.1 настоящего Положения; </w:t>
      </w:r>
    </w:p>
    <w:p w:rsidR="00626BF1" w:rsidRPr="00E05358" w:rsidRDefault="00626BF1" w:rsidP="00626BF1">
      <w:pPr>
        <w:ind w:firstLine="567"/>
        <w:jc w:val="both"/>
        <w:rPr>
          <w:sz w:val="28"/>
          <w:szCs w:val="28"/>
        </w:rPr>
      </w:pPr>
      <w:r w:rsidRPr="00E05358">
        <w:rPr>
          <w:sz w:val="28"/>
          <w:szCs w:val="28"/>
        </w:rPr>
        <w:t>- отсутствия возможности осуществления погребения в родственные могилы на указанном заявителем муниципальном кладбище;</w:t>
      </w:r>
    </w:p>
    <w:p w:rsidR="00626BF1" w:rsidRPr="00E05358" w:rsidRDefault="00626BF1" w:rsidP="00626BF1">
      <w:pPr>
        <w:ind w:firstLine="567"/>
        <w:jc w:val="both"/>
        <w:rPr>
          <w:sz w:val="28"/>
          <w:szCs w:val="28"/>
        </w:rPr>
      </w:pPr>
      <w:r w:rsidRPr="00E05358">
        <w:rPr>
          <w:sz w:val="28"/>
          <w:szCs w:val="28"/>
        </w:rPr>
        <w:t>- если муниципальное кладбище офици</w:t>
      </w:r>
      <w:r>
        <w:rPr>
          <w:sz w:val="28"/>
          <w:szCs w:val="28"/>
        </w:rPr>
        <w:t>ально закрыто для захоронений.</w:t>
      </w:r>
    </w:p>
    <w:p w:rsidR="00626BF1" w:rsidRDefault="00626BF1" w:rsidP="00626BF1">
      <w:pPr>
        <w:jc w:val="both"/>
        <w:rPr>
          <w:sz w:val="28"/>
          <w:szCs w:val="28"/>
        </w:rPr>
      </w:pPr>
      <w:r>
        <w:rPr>
          <w:sz w:val="24"/>
          <w:szCs w:val="24"/>
        </w:rPr>
        <w:t xml:space="preserve">        </w:t>
      </w:r>
      <w:r w:rsidRPr="00847410">
        <w:rPr>
          <w:sz w:val="28"/>
          <w:szCs w:val="28"/>
        </w:rPr>
        <w:t xml:space="preserve">6.4. Захоронение умерших (погибших) осуществляется только после </w:t>
      </w:r>
      <w:r>
        <w:rPr>
          <w:sz w:val="28"/>
          <w:szCs w:val="28"/>
        </w:rPr>
        <w:t>получения свидетельства о захоронении (</w:t>
      </w:r>
      <w:proofErr w:type="spellStart"/>
      <w:r>
        <w:rPr>
          <w:sz w:val="28"/>
          <w:szCs w:val="28"/>
        </w:rPr>
        <w:t>подзахоронении</w:t>
      </w:r>
      <w:proofErr w:type="spellEnd"/>
      <w:r>
        <w:rPr>
          <w:sz w:val="28"/>
          <w:szCs w:val="28"/>
        </w:rPr>
        <w:t>) от Уполномоченного органа, отвечающего за выдачу таких свидетельств.</w:t>
      </w:r>
    </w:p>
    <w:p w:rsidR="00626BF1" w:rsidRDefault="00626BF1" w:rsidP="00626BF1">
      <w:pPr>
        <w:ind w:firstLine="567"/>
        <w:jc w:val="both"/>
        <w:rPr>
          <w:sz w:val="28"/>
          <w:szCs w:val="28"/>
        </w:rPr>
      </w:pPr>
    </w:p>
    <w:p w:rsidR="00626BF1" w:rsidRDefault="00626BF1" w:rsidP="00626BF1">
      <w:pPr>
        <w:ind w:firstLine="567"/>
        <w:jc w:val="both"/>
        <w:rPr>
          <w:sz w:val="28"/>
          <w:szCs w:val="28"/>
        </w:rPr>
      </w:pPr>
    </w:p>
    <w:p w:rsidR="00626BF1" w:rsidRPr="001442AA" w:rsidRDefault="00626BF1" w:rsidP="00626BF1">
      <w:pPr>
        <w:jc w:val="center"/>
        <w:rPr>
          <w:b/>
          <w:sz w:val="28"/>
          <w:szCs w:val="28"/>
        </w:rPr>
      </w:pPr>
      <w:r w:rsidRPr="001442AA">
        <w:rPr>
          <w:b/>
          <w:bCs/>
          <w:sz w:val="28"/>
          <w:szCs w:val="28"/>
        </w:rPr>
        <w:t xml:space="preserve">7. Создание и организация </w:t>
      </w:r>
      <w:r>
        <w:rPr>
          <w:b/>
          <w:bCs/>
          <w:sz w:val="28"/>
          <w:szCs w:val="28"/>
        </w:rPr>
        <w:t>муниципальных кладбищ</w:t>
      </w:r>
    </w:p>
    <w:p w:rsidR="00626BF1" w:rsidRPr="001442AA" w:rsidRDefault="00626BF1" w:rsidP="00626BF1">
      <w:pPr>
        <w:jc w:val="both"/>
        <w:rPr>
          <w:b/>
          <w:sz w:val="28"/>
          <w:szCs w:val="28"/>
        </w:rPr>
      </w:pPr>
    </w:p>
    <w:p w:rsidR="00626BF1" w:rsidRPr="00847410" w:rsidRDefault="00626BF1" w:rsidP="00626BF1">
      <w:pPr>
        <w:ind w:firstLine="567"/>
        <w:jc w:val="both"/>
        <w:rPr>
          <w:sz w:val="28"/>
          <w:szCs w:val="28"/>
        </w:rPr>
      </w:pPr>
      <w:r w:rsidRPr="00847410">
        <w:rPr>
          <w:sz w:val="28"/>
          <w:szCs w:val="28"/>
        </w:rPr>
        <w:t>7.1. Решение о создании</w:t>
      </w:r>
      <w:r>
        <w:rPr>
          <w:sz w:val="28"/>
          <w:szCs w:val="28"/>
        </w:rPr>
        <w:t xml:space="preserve"> муниципального кладбища</w:t>
      </w:r>
      <w:r w:rsidRPr="00847410">
        <w:rPr>
          <w:sz w:val="28"/>
          <w:szCs w:val="28"/>
        </w:rPr>
        <w:t xml:space="preserve"> принимается органами местного самоуправления в установленном законом порядке. </w:t>
      </w:r>
    </w:p>
    <w:p w:rsidR="00626BF1" w:rsidRDefault="00626BF1" w:rsidP="00626BF1">
      <w:pPr>
        <w:ind w:firstLine="567"/>
        <w:jc w:val="both"/>
        <w:rPr>
          <w:sz w:val="28"/>
          <w:szCs w:val="28"/>
        </w:rPr>
      </w:pPr>
      <w:r w:rsidRPr="00847410">
        <w:rPr>
          <w:sz w:val="28"/>
          <w:szCs w:val="28"/>
        </w:rPr>
        <w:t>7.2. Погребение умерших (погибших) осуществляется на специально отведенных для этих целей в соответствии с санитарными, экологическими и иными требованиями участках земли</w:t>
      </w:r>
      <w:r>
        <w:rPr>
          <w:sz w:val="28"/>
          <w:szCs w:val="28"/>
        </w:rPr>
        <w:t>.</w:t>
      </w:r>
      <w:r w:rsidRPr="00847410">
        <w:rPr>
          <w:sz w:val="28"/>
          <w:szCs w:val="28"/>
        </w:rPr>
        <w:t xml:space="preserve"> </w:t>
      </w:r>
    </w:p>
    <w:p w:rsidR="00626BF1" w:rsidRPr="00847410" w:rsidRDefault="00626BF1" w:rsidP="00626BF1">
      <w:pPr>
        <w:ind w:firstLine="567"/>
        <w:jc w:val="both"/>
        <w:rPr>
          <w:sz w:val="28"/>
          <w:szCs w:val="28"/>
        </w:rPr>
      </w:pPr>
      <w:r w:rsidRPr="00847410">
        <w:rPr>
          <w:sz w:val="28"/>
          <w:szCs w:val="28"/>
        </w:rPr>
        <w:t xml:space="preserve">Запрещается производить самовольное погребение умерших, а также погребение на территории кладбищ в местах, для этого не установленных (на пешеходных дорожках, между существующими могилами с нарушением требований по размещению могил и т.д.). </w:t>
      </w:r>
    </w:p>
    <w:p w:rsidR="00626BF1" w:rsidRPr="00847410" w:rsidRDefault="00626BF1" w:rsidP="00626BF1">
      <w:pPr>
        <w:ind w:firstLine="567"/>
        <w:jc w:val="both"/>
        <w:rPr>
          <w:sz w:val="28"/>
          <w:szCs w:val="28"/>
        </w:rPr>
      </w:pPr>
      <w:r w:rsidRPr="00847410">
        <w:rPr>
          <w:sz w:val="28"/>
          <w:szCs w:val="28"/>
        </w:rPr>
        <w:lastRenderedPageBreak/>
        <w:t xml:space="preserve">7.3. Создаваемые, а также существующие </w:t>
      </w:r>
      <w:r>
        <w:rPr>
          <w:sz w:val="28"/>
          <w:szCs w:val="28"/>
        </w:rPr>
        <w:t>муниципальные кладбища</w:t>
      </w:r>
      <w:r w:rsidRPr="00847410">
        <w:rPr>
          <w:sz w:val="28"/>
          <w:szCs w:val="28"/>
        </w:rPr>
        <w:t xml:space="preserve"> не подлежат сносу и могут быть перенесены только по решению органов местного самоуправления в случае угрозы постоянных затоплений, оползней, после землетрясений и других стихийных бедствий. </w:t>
      </w:r>
    </w:p>
    <w:p w:rsidR="00626BF1" w:rsidRPr="00847410" w:rsidRDefault="00626BF1" w:rsidP="00626BF1">
      <w:pPr>
        <w:ind w:firstLine="567"/>
        <w:jc w:val="both"/>
        <w:rPr>
          <w:sz w:val="28"/>
          <w:szCs w:val="28"/>
        </w:rPr>
      </w:pPr>
      <w:r>
        <w:rPr>
          <w:sz w:val="28"/>
          <w:szCs w:val="28"/>
        </w:rPr>
        <w:t>7.4</w:t>
      </w:r>
      <w:r w:rsidRPr="00847410">
        <w:rPr>
          <w:sz w:val="28"/>
          <w:szCs w:val="28"/>
        </w:rPr>
        <w:t xml:space="preserve">. На территории </w:t>
      </w:r>
      <w:r>
        <w:rPr>
          <w:sz w:val="28"/>
          <w:szCs w:val="28"/>
        </w:rPr>
        <w:t xml:space="preserve">муниципальных </w:t>
      </w:r>
      <w:r w:rsidRPr="00847410">
        <w:rPr>
          <w:sz w:val="28"/>
          <w:szCs w:val="28"/>
        </w:rPr>
        <w:t xml:space="preserve">кладбищ предусматриваются: </w:t>
      </w:r>
    </w:p>
    <w:p w:rsidR="00626BF1" w:rsidRPr="00847410" w:rsidRDefault="00626BF1" w:rsidP="00626BF1">
      <w:pPr>
        <w:ind w:firstLine="567"/>
        <w:jc w:val="both"/>
        <w:rPr>
          <w:sz w:val="28"/>
          <w:szCs w:val="28"/>
        </w:rPr>
      </w:pPr>
      <w:r w:rsidRPr="00847410">
        <w:rPr>
          <w:sz w:val="28"/>
          <w:szCs w:val="28"/>
        </w:rPr>
        <w:t xml:space="preserve">- дорожная сеть; </w:t>
      </w:r>
    </w:p>
    <w:p w:rsidR="00626BF1" w:rsidRPr="00847410" w:rsidRDefault="00626BF1" w:rsidP="00626BF1">
      <w:pPr>
        <w:ind w:firstLine="567"/>
        <w:jc w:val="both"/>
        <w:rPr>
          <w:sz w:val="28"/>
          <w:szCs w:val="28"/>
        </w:rPr>
      </w:pPr>
      <w:r>
        <w:rPr>
          <w:sz w:val="28"/>
          <w:szCs w:val="28"/>
        </w:rPr>
        <w:t>- площадки для мусоросборников</w:t>
      </w:r>
      <w:r w:rsidRPr="00847410">
        <w:rPr>
          <w:sz w:val="28"/>
          <w:szCs w:val="28"/>
        </w:rPr>
        <w:t xml:space="preserve">. </w:t>
      </w:r>
    </w:p>
    <w:p w:rsidR="00626BF1" w:rsidRPr="00847410" w:rsidRDefault="00626BF1" w:rsidP="00626BF1">
      <w:pPr>
        <w:ind w:firstLine="567"/>
        <w:jc w:val="both"/>
        <w:rPr>
          <w:sz w:val="28"/>
          <w:szCs w:val="28"/>
        </w:rPr>
      </w:pPr>
      <w:r w:rsidRPr="00847410">
        <w:rPr>
          <w:sz w:val="28"/>
          <w:szCs w:val="28"/>
        </w:rPr>
        <w:t>Площадки для мусоросборников на территории</w:t>
      </w:r>
      <w:r>
        <w:rPr>
          <w:sz w:val="28"/>
          <w:szCs w:val="28"/>
        </w:rPr>
        <w:t xml:space="preserve"> муниципального</w:t>
      </w:r>
      <w:r w:rsidRPr="00847410">
        <w:rPr>
          <w:sz w:val="28"/>
          <w:szCs w:val="28"/>
        </w:rPr>
        <w:t xml:space="preserve"> кладбища должны быть ограждены и иметь твердое покрытие (асфальтирование, бетонирование). </w:t>
      </w:r>
    </w:p>
    <w:p w:rsidR="00626BF1" w:rsidRPr="00847410" w:rsidRDefault="00626BF1" w:rsidP="00626BF1">
      <w:pPr>
        <w:ind w:firstLine="567"/>
        <w:jc w:val="both"/>
        <w:rPr>
          <w:sz w:val="28"/>
          <w:szCs w:val="28"/>
        </w:rPr>
      </w:pPr>
      <w:r w:rsidRPr="00847410">
        <w:rPr>
          <w:sz w:val="28"/>
          <w:szCs w:val="28"/>
        </w:rPr>
        <w:t xml:space="preserve">Территорию </w:t>
      </w:r>
      <w:r>
        <w:rPr>
          <w:sz w:val="28"/>
          <w:szCs w:val="28"/>
        </w:rPr>
        <w:t xml:space="preserve">муниципального </w:t>
      </w:r>
      <w:r w:rsidRPr="00847410">
        <w:rPr>
          <w:sz w:val="28"/>
          <w:szCs w:val="28"/>
        </w:rPr>
        <w:t xml:space="preserve">кладбища следует подразделять на функциональные зоны: </w:t>
      </w:r>
    </w:p>
    <w:p w:rsidR="00626BF1" w:rsidRPr="00847410" w:rsidRDefault="00626BF1" w:rsidP="00626BF1">
      <w:pPr>
        <w:ind w:firstLine="567"/>
        <w:jc w:val="both"/>
        <w:rPr>
          <w:sz w:val="28"/>
          <w:szCs w:val="28"/>
        </w:rPr>
      </w:pPr>
      <w:r w:rsidRPr="00847410">
        <w:rPr>
          <w:sz w:val="28"/>
          <w:szCs w:val="28"/>
        </w:rPr>
        <w:t xml:space="preserve">- </w:t>
      </w:r>
      <w:proofErr w:type="gramStart"/>
      <w:r w:rsidRPr="00847410">
        <w:rPr>
          <w:sz w:val="28"/>
          <w:szCs w:val="28"/>
        </w:rPr>
        <w:t>входную</w:t>
      </w:r>
      <w:proofErr w:type="gramEnd"/>
      <w:r>
        <w:rPr>
          <w:sz w:val="28"/>
          <w:szCs w:val="28"/>
        </w:rPr>
        <w:t xml:space="preserve"> (вход для посетителей, стояка для автотранспорта)</w:t>
      </w:r>
      <w:r w:rsidRPr="00847410">
        <w:rPr>
          <w:sz w:val="28"/>
          <w:szCs w:val="28"/>
        </w:rPr>
        <w:t xml:space="preserve">; </w:t>
      </w:r>
    </w:p>
    <w:p w:rsidR="00626BF1" w:rsidRPr="00847410" w:rsidRDefault="00626BF1" w:rsidP="00626BF1">
      <w:pPr>
        <w:ind w:firstLine="567"/>
        <w:jc w:val="both"/>
        <w:rPr>
          <w:sz w:val="28"/>
          <w:szCs w:val="28"/>
        </w:rPr>
      </w:pPr>
      <w:r w:rsidRPr="00847410">
        <w:rPr>
          <w:sz w:val="28"/>
          <w:szCs w:val="28"/>
        </w:rPr>
        <w:t xml:space="preserve">- захоронений; </w:t>
      </w:r>
    </w:p>
    <w:p w:rsidR="00626BF1" w:rsidRPr="00847410" w:rsidRDefault="00626BF1" w:rsidP="00626BF1">
      <w:pPr>
        <w:ind w:firstLine="567"/>
        <w:jc w:val="both"/>
        <w:rPr>
          <w:sz w:val="28"/>
          <w:szCs w:val="28"/>
        </w:rPr>
      </w:pPr>
      <w:r w:rsidRPr="00847410">
        <w:rPr>
          <w:sz w:val="28"/>
          <w:szCs w:val="28"/>
        </w:rPr>
        <w:t>-</w:t>
      </w:r>
      <w:r>
        <w:rPr>
          <w:sz w:val="28"/>
          <w:szCs w:val="28"/>
        </w:rPr>
        <w:t xml:space="preserve"> подъездных путей (проезжая часть дороги, площадки для разворота автотранспорта, обочину вдоль дороги)</w:t>
      </w:r>
      <w:r w:rsidRPr="00847410">
        <w:rPr>
          <w:sz w:val="28"/>
          <w:szCs w:val="28"/>
        </w:rPr>
        <w:t xml:space="preserve">. </w:t>
      </w:r>
    </w:p>
    <w:p w:rsidR="00626BF1" w:rsidRPr="00847410" w:rsidRDefault="00626BF1" w:rsidP="00626BF1">
      <w:pPr>
        <w:ind w:firstLine="567"/>
        <w:jc w:val="both"/>
        <w:rPr>
          <w:sz w:val="28"/>
          <w:szCs w:val="28"/>
        </w:rPr>
      </w:pPr>
      <w:r w:rsidRPr="00847410">
        <w:rPr>
          <w:sz w:val="28"/>
          <w:szCs w:val="28"/>
        </w:rPr>
        <w:t>На</w:t>
      </w:r>
      <w:r>
        <w:rPr>
          <w:sz w:val="28"/>
          <w:szCs w:val="28"/>
        </w:rPr>
        <w:t xml:space="preserve"> муниципальных</w:t>
      </w:r>
      <w:r w:rsidRPr="00847410">
        <w:rPr>
          <w:sz w:val="28"/>
          <w:szCs w:val="28"/>
        </w:rPr>
        <w:t xml:space="preserve"> кладбищах следует предусматривать участки для одиночных захоронений, семейных захоронений, братских могил, а также участки для захоронения неопознанных лиц. </w:t>
      </w:r>
    </w:p>
    <w:p w:rsidR="00626BF1" w:rsidRPr="00847410" w:rsidRDefault="00626BF1" w:rsidP="00626BF1">
      <w:pPr>
        <w:ind w:firstLine="567"/>
        <w:jc w:val="both"/>
        <w:rPr>
          <w:sz w:val="28"/>
          <w:szCs w:val="28"/>
        </w:rPr>
      </w:pPr>
      <w:r>
        <w:rPr>
          <w:sz w:val="28"/>
          <w:szCs w:val="28"/>
        </w:rPr>
        <w:t xml:space="preserve"> 7.5</w:t>
      </w:r>
      <w:r w:rsidRPr="00847410">
        <w:rPr>
          <w:sz w:val="28"/>
          <w:szCs w:val="28"/>
        </w:rPr>
        <w:t>.</w:t>
      </w:r>
      <w:r>
        <w:rPr>
          <w:sz w:val="28"/>
          <w:szCs w:val="28"/>
        </w:rPr>
        <w:t xml:space="preserve"> </w:t>
      </w:r>
      <w:r w:rsidRPr="00847410">
        <w:rPr>
          <w:sz w:val="28"/>
          <w:szCs w:val="28"/>
        </w:rPr>
        <w:t xml:space="preserve">Погребение на муниципальных кладбищах осуществляют специализированные службы по вопросам похоронного дела и </w:t>
      </w:r>
      <w:r>
        <w:rPr>
          <w:sz w:val="28"/>
          <w:szCs w:val="28"/>
        </w:rPr>
        <w:t xml:space="preserve">иные </w:t>
      </w:r>
      <w:r w:rsidRPr="00847410">
        <w:rPr>
          <w:sz w:val="28"/>
          <w:szCs w:val="28"/>
        </w:rPr>
        <w:t xml:space="preserve">ритуальные организации. </w:t>
      </w:r>
    </w:p>
    <w:p w:rsidR="00626BF1" w:rsidRPr="00847410" w:rsidRDefault="00626BF1" w:rsidP="00626BF1">
      <w:pPr>
        <w:ind w:firstLine="567"/>
        <w:jc w:val="both"/>
        <w:rPr>
          <w:sz w:val="28"/>
          <w:szCs w:val="28"/>
        </w:rPr>
      </w:pPr>
      <w:r>
        <w:rPr>
          <w:sz w:val="28"/>
          <w:szCs w:val="28"/>
        </w:rPr>
        <w:t>7.6</w:t>
      </w:r>
      <w:r w:rsidRPr="00847410">
        <w:rPr>
          <w:sz w:val="28"/>
          <w:szCs w:val="28"/>
        </w:rPr>
        <w:t xml:space="preserve">. Предоставление мест под захоронения на муниципальных </w:t>
      </w:r>
      <w:r>
        <w:rPr>
          <w:sz w:val="28"/>
          <w:szCs w:val="28"/>
        </w:rPr>
        <w:t xml:space="preserve">кладбищах </w:t>
      </w:r>
      <w:r w:rsidRPr="00847410">
        <w:rPr>
          <w:sz w:val="28"/>
          <w:szCs w:val="28"/>
        </w:rPr>
        <w:t xml:space="preserve">производится </w:t>
      </w:r>
      <w:r w:rsidRPr="0022526C">
        <w:rPr>
          <w:bCs/>
          <w:sz w:val="28"/>
          <w:szCs w:val="28"/>
        </w:rPr>
        <w:t>Уполномоченн</w:t>
      </w:r>
      <w:r>
        <w:rPr>
          <w:bCs/>
          <w:sz w:val="28"/>
          <w:szCs w:val="28"/>
        </w:rPr>
        <w:t>ым</w:t>
      </w:r>
      <w:r w:rsidRPr="0022526C">
        <w:rPr>
          <w:bCs/>
          <w:sz w:val="28"/>
          <w:szCs w:val="28"/>
        </w:rPr>
        <w:t xml:space="preserve"> </w:t>
      </w:r>
      <w:r>
        <w:rPr>
          <w:bCs/>
          <w:sz w:val="28"/>
          <w:szCs w:val="28"/>
        </w:rPr>
        <w:t>органом</w:t>
      </w:r>
      <w:r w:rsidRPr="00847410">
        <w:rPr>
          <w:sz w:val="28"/>
          <w:szCs w:val="28"/>
        </w:rPr>
        <w:t xml:space="preserve"> при наличии документов, указанных в п. 6.1 Положения. </w:t>
      </w:r>
    </w:p>
    <w:p w:rsidR="00626BF1" w:rsidRPr="00847410" w:rsidRDefault="00626BF1" w:rsidP="00626BF1">
      <w:pPr>
        <w:ind w:firstLine="567"/>
        <w:jc w:val="both"/>
        <w:rPr>
          <w:sz w:val="28"/>
          <w:szCs w:val="28"/>
        </w:rPr>
      </w:pPr>
      <w:r>
        <w:rPr>
          <w:sz w:val="28"/>
          <w:szCs w:val="28"/>
        </w:rPr>
        <w:t>7.7</w:t>
      </w:r>
      <w:r w:rsidRPr="00847410">
        <w:rPr>
          <w:sz w:val="28"/>
          <w:szCs w:val="28"/>
        </w:rPr>
        <w:t xml:space="preserve">. Время и место погребения умерших (погибших) определяются по согласованию с заказчиком с соблюдением условий, предусмотренных настоящим Положением. </w:t>
      </w:r>
    </w:p>
    <w:p w:rsidR="00626BF1" w:rsidRPr="00E05358" w:rsidRDefault="00626BF1" w:rsidP="00626BF1">
      <w:pPr>
        <w:ind w:firstLine="567"/>
        <w:jc w:val="both"/>
        <w:rPr>
          <w:sz w:val="28"/>
          <w:szCs w:val="28"/>
        </w:rPr>
      </w:pPr>
      <w:r>
        <w:rPr>
          <w:sz w:val="28"/>
          <w:szCs w:val="28"/>
        </w:rPr>
        <w:t>7.8</w:t>
      </w:r>
      <w:r w:rsidRPr="00847410">
        <w:rPr>
          <w:sz w:val="28"/>
          <w:szCs w:val="28"/>
        </w:rPr>
        <w:t xml:space="preserve">. </w:t>
      </w:r>
      <w:r>
        <w:rPr>
          <w:sz w:val="28"/>
          <w:szCs w:val="28"/>
        </w:rPr>
        <w:t xml:space="preserve"> </w:t>
      </w:r>
      <w:r w:rsidRPr="00E05358">
        <w:rPr>
          <w:sz w:val="28"/>
          <w:szCs w:val="28"/>
        </w:rPr>
        <w:t xml:space="preserve">Размер бесплатно предоставляемого участка земли на территории </w:t>
      </w:r>
      <w:r>
        <w:rPr>
          <w:sz w:val="28"/>
          <w:szCs w:val="28"/>
        </w:rPr>
        <w:t xml:space="preserve">муниципального </w:t>
      </w:r>
      <w:r w:rsidRPr="00E05358">
        <w:rPr>
          <w:sz w:val="28"/>
          <w:szCs w:val="28"/>
        </w:rPr>
        <w:t>кладбища для погребения умершего</w:t>
      </w:r>
      <w:r>
        <w:rPr>
          <w:sz w:val="28"/>
          <w:szCs w:val="28"/>
        </w:rPr>
        <w:t xml:space="preserve"> (погибшего)</w:t>
      </w:r>
      <w:r w:rsidRPr="00E05358">
        <w:rPr>
          <w:sz w:val="28"/>
          <w:szCs w:val="28"/>
        </w:rPr>
        <w:t xml:space="preserve"> устанавливается так, чтобы гарантировать погребение на этом же участке земли умершего суп</w:t>
      </w:r>
      <w:r>
        <w:rPr>
          <w:sz w:val="28"/>
          <w:szCs w:val="28"/>
        </w:rPr>
        <w:t>руга или близкого родственника</w:t>
      </w:r>
      <w:r w:rsidRPr="00E05358">
        <w:rPr>
          <w:sz w:val="28"/>
          <w:szCs w:val="28"/>
        </w:rPr>
        <w:t xml:space="preserve"> составляет 3,0м </w:t>
      </w:r>
      <w:proofErr w:type="spellStart"/>
      <w:r w:rsidRPr="00E05358">
        <w:rPr>
          <w:sz w:val="28"/>
          <w:szCs w:val="28"/>
        </w:rPr>
        <w:t>х</w:t>
      </w:r>
      <w:proofErr w:type="spellEnd"/>
      <w:r w:rsidRPr="00E05358">
        <w:rPr>
          <w:sz w:val="28"/>
          <w:szCs w:val="28"/>
        </w:rPr>
        <w:t xml:space="preserve"> 4,0м</w:t>
      </w:r>
      <w:r>
        <w:rPr>
          <w:sz w:val="28"/>
          <w:szCs w:val="28"/>
        </w:rPr>
        <w:t xml:space="preserve"> и для одиночных 1,5м </w:t>
      </w:r>
      <w:proofErr w:type="spellStart"/>
      <w:r>
        <w:rPr>
          <w:sz w:val="28"/>
          <w:szCs w:val="28"/>
        </w:rPr>
        <w:t>х</w:t>
      </w:r>
      <w:proofErr w:type="spellEnd"/>
      <w:r>
        <w:rPr>
          <w:sz w:val="28"/>
          <w:szCs w:val="28"/>
        </w:rPr>
        <w:t xml:space="preserve"> 2,5м (без увеличения </w:t>
      </w:r>
      <w:proofErr w:type="gramStart"/>
      <w:r>
        <w:rPr>
          <w:sz w:val="28"/>
          <w:szCs w:val="28"/>
        </w:rPr>
        <w:t>в последствии</w:t>
      </w:r>
      <w:proofErr w:type="gramEnd"/>
      <w:r>
        <w:rPr>
          <w:sz w:val="28"/>
          <w:szCs w:val="28"/>
        </w:rPr>
        <w:t>)</w:t>
      </w:r>
      <w:r w:rsidRPr="00E05358">
        <w:rPr>
          <w:sz w:val="28"/>
          <w:szCs w:val="28"/>
        </w:rPr>
        <w:t>.</w:t>
      </w:r>
    </w:p>
    <w:p w:rsidR="00626BF1" w:rsidRPr="00E05358" w:rsidRDefault="00626BF1" w:rsidP="00626BF1">
      <w:pPr>
        <w:ind w:firstLine="567"/>
        <w:jc w:val="both"/>
        <w:rPr>
          <w:sz w:val="28"/>
          <w:szCs w:val="28"/>
        </w:rPr>
      </w:pPr>
      <w:r w:rsidRPr="00E05358">
        <w:rPr>
          <w:sz w:val="28"/>
          <w:szCs w:val="28"/>
        </w:rPr>
        <w:t>На участках</w:t>
      </w:r>
      <w:r>
        <w:rPr>
          <w:sz w:val="28"/>
          <w:szCs w:val="28"/>
        </w:rPr>
        <w:t xml:space="preserve"> муниципальных</w:t>
      </w:r>
      <w:r w:rsidRPr="00E05358">
        <w:rPr>
          <w:sz w:val="28"/>
          <w:szCs w:val="28"/>
        </w:rPr>
        <w:t xml:space="preserve"> кладбищ, предусмотренных для захоронения граждан, не  имеющих родственников (одиноких) либо неопознанных лиц, земельный участок под захоронение </w:t>
      </w:r>
      <w:r>
        <w:rPr>
          <w:sz w:val="28"/>
          <w:szCs w:val="28"/>
        </w:rPr>
        <w:t xml:space="preserve">выделяется в размере  1,5м </w:t>
      </w:r>
      <w:proofErr w:type="spellStart"/>
      <w:r>
        <w:rPr>
          <w:sz w:val="28"/>
          <w:szCs w:val="28"/>
        </w:rPr>
        <w:t>х</w:t>
      </w:r>
      <w:proofErr w:type="spellEnd"/>
      <w:r>
        <w:rPr>
          <w:sz w:val="28"/>
          <w:szCs w:val="28"/>
        </w:rPr>
        <w:t xml:space="preserve"> 2,0</w:t>
      </w:r>
      <w:r w:rsidRPr="00E05358">
        <w:rPr>
          <w:sz w:val="28"/>
          <w:szCs w:val="28"/>
        </w:rPr>
        <w:t xml:space="preserve"> м.</w:t>
      </w:r>
    </w:p>
    <w:p w:rsidR="00626BF1" w:rsidRDefault="00626BF1" w:rsidP="00626BF1">
      <w:pPr>
        <w:widowControl w:val="0"/>
        <w:tabs>
          <w:tab w:val="left" w:pos="948"/>
        </w:tabs>
        <w:jc w:val="both"/>
        <w:rPr>
          <w:sz w:val="28"/>
          <w:szCs w:val="28"/>
        </w:rPr>
      </w:pPr>
      <w:r>
        <w:rPr>
          <w:sz w:val="28"/>
          <w:szCs w:val="28"/>
        </w:rPr>
        <w:t xml:space="preserve">        </w:t>
      </w:r>
      <w:r w:rsidRPr="00E05358">
        <w:rPr>
          <w:sz w:val="28"/>
          <w:szCs w:val="28"/>
        </w:rPr>
        <w:t>Каждое место захоронения должно выходить одной из сторон к пешеходной дорожке, обеспечивающей проход к нему, в том числе для осуществления процедуры захоронения и установ</w:t>
      </w:r>
      <w:r>
        <w:rPr>
          <w:sz w:val="28"/>
          <w:szCs w:val="28"/>
        </w:rPr>
        <w:t>ления надмогильных сооружений.</w:t>
      </w:r>
      <w:r w:rsidRPr="00015F7E">
        <w:rPr>
          <w:sz w:val="28"/>
          <w:szCs w:val="28"/>
        </w:rPr>
        <w:t xml:space="preserve"> </w:t>
      </w:r>
    </w:p>
    <w:p w:rsidR="00626BF1" w:rsidRPr="008B3872" w:rsidRDefault="00626BF1" w:rsidP="00626BF1">
      <w:pPr>
        <w:widowControl w:val="0"/>
        <w:tabs>
          <w:tab w:val="left" w:pos="948"/>
        </w:tabs>
        <w:jc w:val="both"/>
        <w:rPr>
          <w:i/>
          <w:color w:val="000000"/>
          <w:sz w:val="28"/>
          <w:szCs w:val="28"/>
          <w:lang w:bidi="ru-RU"/>
        </w:rPr>
      </w:pPr>
      <w:r>
        <w:rPr>
          <w:rStyle w:val="23"/>
          <w:rFonts w:eastAsia="Lucida Sans Unicode"/>
          <w:sz w:val="28"/>
          <w:szCs w:val="28"/>
        </w:rPr>
        <w:t xml:space="preserve">       </w:t>
      </w:r>
      <w:r w:rsidRPr="008B3872">
        <w:rPr>
          <w:rStyle w:val="23"/>
          <w:rFonts w:eastAsia="Lucida Sans Unicode"/>
          <w:i/>
          <w:sz w:val="28"/>
          <w:szCs w:val="28"/>
        </w:rPr>
        <w:t>Для умерших граждан, не имеющим регистрацию на территории муниципального образования «</w:t>
      </w:r>
      <w:proofErr w:type="spellStart"/>
      <w:r w:rsidRPr="008B3872">
        <w:rPr>
          <w:rStyle w:val="23"/>
          <w:rFonts w:eastAsia="Lucida Sans Unicode"/>
          <w:i/>
          <w:sz w:val="28"/>
          <w:szCs w:val="28"/>
        </w:rPr>
        <w:t>Ярцевский</w:t>
      </w:r>
      <w:proofErr w:type="spellEnd"/>
      <w:r w:rsidRPr="008B3872">
        <w:rPr>
          <w:rStyle w:val="23"/>
          <w:rFonts w:eastAsia="Lucida Sans Unicode"/>
          <w:i/>
          <w:sz w:val="28"/>
          <w:szCs w:val="28"/>
        </w:rPr>
        <w:t xml:space="preserve"> муниципальный округ», участки под новые захоронения не выделяются.</w:t>
      </w:r>
      <w:r w:rsidRPr="008B3872">
        <w:rPr>
          <w:rStyle w:val="23"/>
          <w:rFonts w:eastAsia="Lucida Sans Unicode"/>
          <w:b/>
          <w:i/>
          <w:sz w:val="28"/>
          <w:szCs w:val="28"/>
        </w:rPr>
        <w:t xml:space="preserve"> </w:t>
      </w:r>
      <w:r w:rsidRPr="008B3872">
        <w:rPr>
          <w:rStyle w:val="23"/>
          <w:rFonts w:eastAsia="Lucida Sans Unicode"/>
          <w:i/>
          <w:sz w:val="28"/>
          <w:szCs w:val="28"/>
        </w:rPr>
        <w:t>Если на территории муниципального образования «</w:t>
      </w:r>
      <w:proofErr w:type="spellStart"/>
      <w:r w:rsidRPr="008B3872">
        <w:rPr>
          <w:rStyle w:val="23"/>
          <w:rFonts w:eastAsia="Lucida Sans Unicode"/>
          <w:i/>
          <w:sz w:val="28"/>
          <w:szCs w:val="28"/>
        </w:rPr>
        <w:t>Ярцевский</w:t>
      </w:r>
      <w:proofErr w:type="spellEnd"/>
      <w:r w:rsidRPr="008B3872">
        <w:rPr>
          <w:rStyle w:val="23"/>
          <w:rFonts w:eastAsia="Lucida Sans Unicode"/>
          <w:i/>
          <w:sz w:val="28"/>
          <w:szCs w:val="28"/>
        </w:rPr>
        <w:t xml:space="preserve"> муниципальный округ» прописаны близкие родственники (супруг или супруга (состоящие в зарегистрированном браке), родители, дети, усыновители, усыновленные, родные братья и сестры, </w:t>
      </w:r>
      <w:r w:rsidRPr="008B3872">
        <w:rPr>
          <w:rStyle w:val="23"/>
          <w:rFonts w:eastAsia="Lucida Sans Unicode"/>
          <w:i/>
          <w:sz w:val="28"/>
          <w:szCs w:val="28"/>
        </w:rPr>
        <w:lastRenderedPageBreak/>
        <w:t xml:space="preserve">дедушки, бабушки, внуки) участок выделяется согласно </w:t>
      </w:r>
      <w:proofErr w:type="gramStart"/>
      <w:r w:rsidRPr="008B3872">
        <w:rPr>
          <w:rStyle w:val="23"/>
          <w:rFonts w:eastAsia="Lucida Sans Unicode"/>
          <w:i/>
          <w:sz w:val="28"/>
          <w:szCs w:val="28"/>
        </w:rPr>
        <w:t>нормам</w:t>
      </w:r>
      <w:proofErr w:type="gramEnd"/>
      <w:r w:rsidRPr="008B3872">
        <w:rPr>
          <w:rStyle w:val="23"/>
          <w:rFonts w:eastAsia="Lucida Sans Unicode"/>
          <w:i/>
          <w:sz w:val="28"/>
          <w:szCs w:val="28"/>
        </w:rPr>
        <w:t xml:space="preserve"> предусмотренным в п.7.8. настоящего положения. .</w:t>
      </w:r>
    </w:p>
    <w:p w:rsidR="00626BF1" w:rsidRDefault="00626BF1" w:rsidP="00626BF1">
      <w:pPr>
        <w:ind w:firstLine="567"/>
        <w:jc w:val="both"/>
        <w:rPr>
          <w:sz w:val="28"/>
          <w:szCs w:val="28"/>
        </w:rPr>
      </w:pPr>
      <w:r>
        <w:rPr>
          <w:sz w:val="28"/>
          <w:szCs w:val="28"/>
        </w:rPr>
        <w:t>7.9</w:t>
      </w:r>
      <w:r w:rsidRPr="00847410">
        <w:rPr>
          <w:sz w:val="28"/>
          <w:szCs w:val="28"/>
        </w:rPr>
        <w:t xml:space="preserve">. Участки занимаются под </w:t>
      </w:r>
      <w:r>
        <w:rPr>
          <w:sz w:val="28"/>
          <w:szCs w:val="28"/>
        </w:rPr>
        <w:t>захоронения</w:t>
      </w:r>
      <w:r w:rsidRPr="00847410">
        <w:rPr>
          <w:sz w:val="28"/>
          <w:szCs w:val="28"/>
        </w:rPr>
        <w:t xml:space="preserve"> в последовательном порядке в соответствии с установленной планировкой кладбища. </w:t>
      </w:r>
    </w:p>
    <w:p w:rsidR="00626BF1" w:rsidRPr="00AF00D5" w:rsidRDefault="00626BF1" w:rsidP="00626BF1">
      <w:pPr>
        <w:widowControl w:val="0"/>
        <w:tabs>
          <w:tab w:val="left" w:pos="948"/>
        </w:tabs>
        <w:jc w:val="both"/>
        <w:rPr>
          <w:sz w:val="28"/>
          <w:szCs w:val="28"/>
        </w:rPr>
      </w:pPr>
      <w:r>
        <w:rPr>
          <w:sz w:val="28"/>
          <w:szCs w:val="28"/>
        </w:rPr>
        <w:t xml:space="preserve">       </w:t>
      </w:r>
      <w:r w:rsidRPr="00AF00D5">
        <w:rPr>
          <w:sz w:val="28"/>
          <w:szCs w:val="28"/>
        </w:rPr>
        <w:t>Запрещается самовольно увеличивать установленный размер как предоставленного участка для захоронения, так и ранее выданного.</w:t>
      </w:r>
    </w:p>
    <w:p w:rsidR="00626BF1" w:rsidRDefault="00626BF1" w:rsidP="00626BF1">
      <w:pPr>
        <w:pStyle w:val="ab"/>
        <w:shd w:val="clear" w:color="auto" w:fill="FFFFFF"/>
        <w:spacing w:before="0" w:beforeAutospacing="0" w:after="0" w:afterAutospacing="0"/>
        <w:ind w:right="-143"/>
        <w:jc w:val="both"/>
        <w:rPr>
          <w:sz w:val="28"/>
          <w:szCs w:val="28"/>
        </w:rPr>
      </w:pPr>
      <w:r>
        <w:rPr>
          <w:sz w:val="28"/>
          <w:szCs w:val="28"/>
        </w:rPr>
        <w:t xml:space="preserve">       </w:t>
      </w:r>
      <w:r w:rsidRPr="00BB038E">
        <w:rPr>
          <w:sz w:val="28"/>
          <w:szCs w:val="28"/>
        </w:rPr>
        <w:t xml:space="preserve">Не допускается устройство захоронений с нарушением установленной планировки </w:t>
      </w:r>
      <w:r>
        <w:rPr>
          <w:sz w:val="28"/>
          <w:szCs w:val="28"/>
        </w:rPr>
        <w:t xml:space="preserve">муниципального </w:t>
      </w:r>
      <w:r w:rsidRPr="00BB038E">
        <w:rPr>
          <w:sz w:val="28"/>
          <w:szCs w:val="28"/>
        </w:rPr>
        <w:t xml:space="preserve">кладбища, в том числе между местами захоронений, на обочинах дорог, в санитарно-защитной зоне </w:t>
      </w:r>
      <w:r>
        <w:rPr>
          <w:sz w:val="28"/>
          <w:szCs w:val="28"/>
        </w:rPr>
        <w:t xml:space="preserve">муниципального </w:t>
      </w:r>
      <w:r w:rsidRPr="00BB038E">
        <w:rPr>
          <w:sz w:val="28"/>
          <w:szCs w:val="28"/>
        </w:rPr>
        <w:t>кладбища.</w:t>
      </w:r>
    </w:p>
    <w:p w:rsidR="00626BF1" w:rsidRDefault="00626BF1" w:rsidP="00626BF1">
      <w:pPr>
        <w:pStyle w:val="ab"/>
        <w:shd w:val="clear" w:color="auto" w:fill="FFFFFF"/>
        <w:spacing w:before="0" w:beforeAutospacing="0" w:after="0" w:afterAutospacing="0"/>
        <w:ind w:right="-143"/>
        <w:jc w:val="both"/>
        <w:rPr>
          <w:sz w:val="28"/>
          <w:szCs w:val="28"/>
        </w:rPr>
      </w:pPr>
      <w:r>
        <w:rPr>
          <w:sz w:val="28"/>
          <w:szCs w:val="28"/>
        </w:rPr>
        <w:t xml:space="preserve">         </w:t>
      </w:r>
      <w:r w:rsidRPr="00BB038E">
        <w:rPr>
          <w:sz w:val="28"/>
          <w:szCs w:val="28"/>
        </w:rPr>
        <w:t>На территории мест захоронения, где в соответствии с архитектурно-</w:t>
      </w:r>
      <w:proofErr w:type="gramStart"/>
      <w:r w:rsidRPr="00BB038E">
        <w:rPr>
          <w:sz w:val="28"/>
          <w:szCs w:val="28"/>
        </w:rPr>
        <w:t>ландшафтным проектом</w:t>
      </w:r>
      <w:proofErr w:type="gramEnd"/>
      <w:r w:rsidRPr="00BB038E">
        <w:rPr>
          <w:sz w:val="28"/>
          <w:szCs w:val="28"/>
        </w:rPr>
        <w:t xml:space="preserve"> </w:t>
      </w:r>
      <w:r>
        <w:rPr>
          <w:sz w:val="28"/>
          <w:szCs w:val="28"/>
        </w:rPr>
        <w:t xml:space="preserve">муниципального </w:t>
      </w:r>
      <w:r w:rsidRPr="00BB038E">
        <w:rPr>
          <w:sz w:val="28"/>
          <w:szCs w:val="28"/>
        </w:rPr>
        <w:t>кладбища предусмотрено погребение умерших без последующей установки оград, установка оград запрещена.</w:t>
      </w:r>
    </w:p>
    <w:p w:rsidR="00626BF1" w:rsidRPr="00847410" w:rsidRDefault="00626BF1" w:rsidP="00626BF1">
      <w:pPr>
        <w:pStyle w:val="ab"/>
        <w:shd w:val="clear" w:color="auto" w:fill="FFFFFF"/>
        <w:spacing w:before="0" w:beforeAutospacing="0" w:after="0" w:afterAutospacing="0"/>
        <w:ind w:right="-143"/>
        <w:jc w:val="both"/>
        <w:rPr>
          <w:sz w:val="28"/>
          <w:szCs w:val="28"/>
        </w:rPr>
      </w:pPr>
      <w:r>
        <w:rPr>
          <w:sz w:val="28"/>
          <w:szCs w:val="28"/>
        </w:rPr>
        <w:t xml:space="preserve">         </w:t>
      </w:r>
      <w:r w:rsidRPr="00BB038E">
        <w:rPr>
          <w:sz w:val="28"/>
          <w:szCs w:val="28"/>
        </w:rPr>
        <w:t xml:space="preserve">Намогильные сооружения (памятники, надгробные плиты, цветники, мемориальные доски и </w:t>
      </w:r>
      <w:proofErr w:type="gramStart"/>
      <w:r w:rsidRPr="00BB038E">
        <w:rPr>
          <w:sz w:val="28"/>
          <w:szCs w:val="28"/>
        </w:rPr>
        <w:t>другое</w:t>
      </w:r>
      <w:proofErr w:type="gramEnd"/>
      <w:r w:rsidRPr="00BB038E">
        <w:rPr>
          <w:sz w:val="28"/>
          <w:szCs w:val="28"/>
        </w:rPr>
        <w:t>) и ограды могут быть установлены после захоронения в границах отведенного для захоронения земельного участка.</w:t>
      </w:r>
    </w:p>
    <w:p w:rsidR="00626BF1" w:rsidRPr="00847410" w:rsidRDefault="00626BF1" w:rsidP="00626BF1">
      <w:pPr>
        <w:ind w:right="-143" w:firstLine="567"/>
        <w:jc w:val="both"/>
        <w:rPr>
          <w:sz w:val="28"/>
          <w:szCs w:val="28"/>
        </w:rPr>
      </w:pPr>
      <w:r w:rsidRPr="00847410">
        <w:rPr>
          <w:sz w:val="28"/>
          <w:szCs w:val="28"/>
        </w:rPr>
        <w:t>7.1</w:t>
      </w:r>
      <w:r>
        <w:rPr>
          <w:sz w:val="28"/>
          <w:szCs w:val="28"/>
        </w:rPr>
        <w:t>0</w:t>
      </w:r>
      <w:r w:rsidRPr="00847410">
        <w:rPr>
          <w:sz w:val="28"/>
          <w:szCs w:val="28"/>
        </w:rPr>
        <w:t xml:space="preserve">. На действующем </w:t>
      </w:r>
      <w:r>
        <w:rPr>
          <w:sz w:val="28"/>
          <w:szCs w:val="28"/>
        </w:rPr>
        <w:t xml:space="preserve">муниципальном </w:t>
      </w:r>
      <w:r w:rsidRPr="00847410">
        <w:rPr>
          <w:sz w:val="28"/>
          <w:szCs w:val="28"/>
        </w:rPr>
        <w:t xml:space="preserve">кладбище разрешается </w:t>
      </w:r>
      <w:proofErr w:type="spellStart"/>
      <w:r>
        <w:rPr>
          <w:sz w:val="28"/>
          <w:szCs w:val="28"/>
        </w:rPr>
        <w:t>под</w:t>
      </w:r>
      <w:r w:rsidRPr="00847410">
        <w:rPr>
          <w:sz w:val="28"/>
          <w:szCs w:val="28"/>
        </w:rPr>
        <w:t>захоронение</w:t>
      </w:r>
      <w:proofErr w:type="spellEnd"/>
      <w:r w:rsidRPr="00847410">
        <w:rPr>
          <w:sz w:val="28"/>
          <w:szCs w:val="28"/>
        </w:rPr>
        <w:t xml:space="preserve"> в </w:t>
      </w:r>
      <w:r>
        <w:rPr>
          <w:sz w:val="28"/>
          <w:szCs w:val="28"/>
        </w:rPr>
        <w:t>родственную могилу</w:t>
      </w:r>
      <w:r w:rsidRPr="00847410">
        <w:rPr>
          <w:sz w:val="28"/>
          <w:szCs w:val="28"/>
        </w:rPr>
        <w:t>,</w:t>
      </w:r>
      <w:r>
        <w:rPr>
          <w:sz w:val="28"/>
          <w:szCs w:val="28"/>
        </w:rPr>
        <w:t xml:space="preserve"> </w:t>
      </w:r>
      <w:r w:rsidRPr="00847410">
        <w:rPr>
          <w:sz w:val="28"/>
          <w:szCs w:val="28"/>
        </w:rPr>
        <w:t>в границах ранее выделенного земельного участка</w:t>
      </w:r>
      <w:r>
        <w:rPr>
          <w:sz w:val="28"/>
          <w:szCs w:val="28"/>
        </w:rPr>
        <w:t xml:space="preserve">, </w:t>
      </w:r>
      <w:r w:rsidRPr="00847410">
        <w:rPr>
          <w:sz w:val="28"/>
          <w:szCs w:val="28"/>
        </w:rPr>
        <w:t xml:space="preserve"> в существующей ограде по письменному заявлению лица</w:t>
      </w:r>
      <w:r>
        <w:rPr>
          <w:sz w:val="28"/>
          <w:szCs w:val="28"/>
        </w:rPr>
        <w:t>, ответственного за захоронение не ранее чем через 20 лет после предыдущего захоронения.</w:t>
      </w:r>
      <w:r w:rsidRPr="00847410">
        <w:rPr>
          <w:sz w:val="28"/>
          <w:szCs w:val="28"/>
        </w:rPr>
        <w:t xml:space="preserve"> </w:t>
      </w:r>
    </w:p>
    <w:p w:rsidR="00626BF1" w:rsidRPr="00847410" w:rsidRDefault="00626BF1" w:rsidP="00626BF1">
      <w:pPr>
        <w:ind w:firstLine="567"/>
        <w:jc w:val="both"/>
        <w:rPr>
          <w:sz w:val="28"/>
          <w:szCs w:val="28"/>
        </w:rPr>
      </w:pPr>
      <w:r>
        <w:rPr>
          <w:sz w:val="28"/>
          <w:szCs w:val="28"/>
        </w:rPr>
        <w:t>7.11</w:t>
      </w:r>
      <w:r w:rsidRPr="00847410">
        <w:rPr>
          <w:sz w:val="28"/>
          <w:szCs w:val="28"/>
        </w:rPr>
        <w:t xml:space="preserve">. Погребение умершего (погибшего) на действующем </w:t>
      </w:r>
      <w:r>
        <w:rPr>
          <w:sz w:val="28"/>
          <w:szCs w:val="28"/>
        </w:rPr>
        <w:t xml:space="preserve">муниципальном </w:t>
      </w:r>
      <w:r w:rsidRPr="00847410">
        <w:rPr>
          <w:sz w:val="28"/>
          <w:szCs w:val="28"/>
        </w:rPr>
        <w:t xml:space="preserve">кладбище в существующую могилу разрешается </w:t>
      </w:r>
      <w:r w:rsidRPr="0022526C">
        <w:rPr>
          <w:bCs/>
          <w:sz w:val="28"/>
          <w:szCs w:val="28"/>
        </w:rPr>
        <w:t>Уполномоченн</w:t>
      </w:r>
      <w:r>
        <w:rPr>
          <w:bCs/>
          <w:sz w:val="28"/>
          <w:szCs w:val="28"/>
        </w:rPr>
        <w:t>ым</w:t>
      </w:r>
      <w:r w:rsidRPr="0022526C">
        <w:rPr>
          <w:bCs/>
          <w:sz w:val="28"/>
          <w:szCs w:val="28"/>
        </w:rPr>
        <w:t xml:space="preserve"> </w:t>
      </w:r>
      <w:r>
        <w:rPr>
          <w:bCs/>
          <w:sz w:val="28"/>
          <w:szCs w:val="28"/>
        </w:rPr>
        <w:t>органом</w:t>
      </w:r>
      <w:r w:rsidRPr="00847410">
        <w:rPr>
          <w:sz w:val="28"/>
          <w:szCs w:val="28"/>
        </w:rPr>
        <w:t xml:space="preserve"> в соответствии с требованиями действующего законодательства, настоящего Положения и санитарными правилами п</w:t>
      </w:r>
      <w:r>
        <w:rPr>
          <w:sz w:val="28"/>
          <w:szCs w:val="28"/>
        </w:rPr>
        <w:t>ри подаче письменного заявления</w:t>
      </w:r>
      <w:r w:rsidRPr="00847410">
        <w:rPr>
          <w:sz w:val="28"/>
          <w:szCs w:val="28"/>
        </w:rPr>
        <w:t xml:space="preserve">. </w:t>
      </w:r>
    </w:p>
    <w:p w:rsidR="00626BF1" w:rsidRPr="001017AE" w:rsidRDefault="00626BF1" w:rsidP="00626BF1">
      <w:pPr>
        <w:autoSpaceDE w:val="0"/>
        <w:autoSpaceDN w:val="0"/>
        <w:adjustRightInd w:val="0"/>
        <w:ind w:firstLine="540"/>
        <w:jc w:val="both"/>
        <w:rPr>
          <w:sz w:val="28"/>
          <w:szCs w:val="28"/>
        </w:rPr>
      </w:pPr>
      <w:r>
        <w:rPr>
          <w:sz w:val="28"/>
          <w:szCs w:val="28"/>
        </w:rPr>
        <w:t>7.12</w:t>
      </w:r>
      <w:r w:rsidRPr="00847410">
        <w:rPr>
          <w:sz w:val="28"/>
          <w:szCs w:val="28"/>
        </w:rPr>
        <w:t>. Разрешение на погребение умершего (погибшего) в существующую могилу или родственное захоронение предоставляется при наличии у лица,</w:t>
      </w:r>
      <w:r w:rsidRPr="001017AE">
        <w:rPr>
          <w:sz w:val="28"/>
          <w:szCs w:val="28"/>
        </w:rPr>
        <w:t xml:space="preserve"> </w:t>
      </w:r>
      <w:r w:rsidRPr="00A24A35">
        <w:rPr>
          <w:sz w:val="28"/>
          <w:szCs w:val="28"/>
        </w:rPr>
        <w:t>взявшим на себя обязанность осуществить погребение умершего</w:t>
      </w:r>
      <w:r>
        <w:rPr>
          <w:sz w:val="28"/>
          <w:szCs w:val="28"/>
        </w:rPr>
        <w:t xml:space="preserve"> (погибшего), перечень документов в соответствии п.6.1 настоящего положения.</w:t>
      </w:r>
      <w:r w:rsidRPr="00847410">
        <w:rPr>
          <w:sz w:val="28"/>
          <w:szCs w:val="28"/>
        </w:rPr>
        <w:t xml:space="preserve"> </w:t>
      </w:r>
    </w:p>
    <w:p w:rsidR="00626BF1" w:rsidRPr="00847410" w:rsidRDefault="00626BF1" w:rsidP="00626BF1">
      <w:pPr>
        <w:ind w:firstLine="567"/>
        <w:jc w:val="both"/>
        <w:rPr>
          <w:sz w:val="28"/>
          <w:szCs w:val="28"/>
        </w:rPr>
      </w:pPr>
      <w:r>
        <w:rPr>
          <w:sz w:val="28"/>
          <w:szCs w:val="28"/>
        </w:rPr>
        <w:t>7.13</w:t>
      </w:r>
      <w:r w:rsidRPr="00847410">
        <w:rPr>
          <w:sz w:val="28"/>
          <w:szCs w:val="28"/>
        </w:rPr>
        <w:t xml:space="preserve">. Погребение урн с прахом в землю на родственных захоронениях разрешается независимо от срока предыдущего погребения. </w:t>
      </w:r>
    </w:p>
    <w:p w:rsidR="00626BF1" w:rsidRPr="00847410" w:rsidRDefault="00626BF1" w:rsidP="00626BF1">
      <w:pPr>
        <w:ind w:firstLine="567"/>
        <w:jc w:val="both"/>
        <w:rPr>
          <w:sz w:val="28"/>
          <w:szCs w:val="28"/>
        </w:rPr>
      </w:pPr>
      <w:r>
        <w:rPr>
          <w:sz w:val="28"/>
          <w:szCs w:val="28"/>
        </w:rPr>
        <w:t>7.14. Размещение мест погребения</w:t>
      </w:r>
      <w:r w:rsidRPr="00847410">
        <w:rPr>
          <w:sz w:val="28"/>
          <w:szCs w:val="28"/>
        </w:rPr>
        <w:t xml:space="preserve">, имеющих отличия в зависимости от вероисповедания и обычаев, производится на обособленных специализированных участках </w:t>
      </w:r>
      <w:r>
        <w:rPr>
          <w:sz w:val="28"/>
          <w:szCs w:val="28"/>
        </w:rPr>
        <w:t xml:space="preserve">муниципального </w:t>
      </w:r>
      <w:r w:rsidRPr="00847410">
        <w:rPr>
          <w:sz w:val="28"/>
          <w:szCs w:val="28"/>
        </w:rPr>
        <w:t xml:space="preserve">кладбища, выделенных в установленном порядке. </w:t>
      </w:r>
    </w:p>
    <w:p w:rsidR="00626BF1" w:rsidRPr="00847410" w:rsidRDefault="00626BF1" w:rsidP="00626BF1">
      <w:pPr>
        <w:ind w:firstLine="567"/>
        <w:jc w:val="both"/>
        <w:rPr>
          <w:sz w:val="28"/>
          <w:szCs w:val="28"/>
        </w:rPr>
      </w:pPr>
      <w:r>
        <w:rPr>
          <w:sz w:val="28"/>
          <w:szCs w:val="28"/>
        </w:rPr>
        <w:t>7.15</w:t>
      </w:r>
      <w:r w:rsidRPr="00847410">
        <w:rPr>
          <w:sz w:val="28"/>
          <w:szCs w:val="28"/>
        </w:rPr>
        <w:t xml:space="preserve">. Специализированные службы по вопросам похоронного дела и </w:t>
      </w:r>
      <w:r>
        <w:rPr>
          <w:sz w:val="28"/>
          <w:szCs w:val="28"/>
        </w:rPr>
        <w:t xml:space="preserve">иные </w:t>
      </w:r>
      <w:r w:rsidRPr="00847410">
        <w:rPr>
          <w:sz w:val="28"/>
          <w:szCs w:val="28"/>
        </w:rPr>
        <w:t xml:space="preserve">ритуальные организации, осуществляющие погребение умерших (погибших) на муниципальных местах погребения, обязаны: </w:t>
      </w:r>
    </w:p>
    <w:p w:rsidR="00626BF1" w:rsidRPr="00847410" w:rsidRDefault="00626BF1" w:rsidP="00626BF1">
      <w:pPr>
        <w:ind w:firstLine="567"/>
        <w:jc w:val="both"/>
        <w:rPr>
          <w:sz w:val="28"/>
          <w:szCs w:val="28"/>
        </w:rPr>
      </w:pPr>
      <w:r w:rsidRPr="00847410">
        <w:rPr>
          <w:sz w:val="28"/>
          <w:szCs w:val="28"/>
        </w:rPr>
        <w:t xml:space="preserve">- обеспечивать рациональный режим природопользования, правила безопасности производства, соблюдение санитарно-гигиенических норм и требований по защите здоровья людей; </w:t>
      </w:r>
    </w:p>
    <w:p w:rsidR="00626BF1" w:rsidRPr="00847410" w:rsidRDefault="00626BF1" w:rsidP="00626BF1">
      <w:pPr>
        <w:ind w:firstLine="567"/>
        <w:jc w:val="both"/>
        <w:rPr>
          <w:sz w:val="28"/>
          <w:szCs w:val="28"/>
        </w:rPr>
      </w:pPr>
      <w:r w:rsidRPr="00847410">
        <w:rPr>
          <w:sz w:val="28"/>
          <w:szCs w:val="28"/>
        </w:rPr>
        <w:t xml:space="preserve">- проводить погребение умерших (погибших) в соответствии с национальными обычаями и особенностями вероисповедания, не противоречащими санитарным нормам и правилам; </w:t>
      </w:r>
    </w:p>
    <w:p w:rsidR="00626BF1" w:rsidRDefault="00626BF1" w:rsidP="00626BF1">
      <w:pPr>
        <w:ind w:firstLine="567"/>
        <w:jc w:val="both"/>
        <w:rPr>
          <w:sz w:val="28"/>
          <w:szCs w:val="28"/>
        </w:rPr>
      </w:pPr>
      <w:r w:rsidRPr="00847410">
        <w:rPr>
          <w:sz w:val="28"/>
          <w:szCs w:val="28"/>
        </w:rPr>
        <w:t xml:space="preserve">- иметь оборудованные помещения для приема заказов на погребение, размещения рабочих, хранения инвентаря. </w:t>
      </w:r>
    </w:p>
    <w:p w:rsidR="00626BF1" w:rsidRPr="00847410" w:rsidRDefault="00626BF1" w:rsidP="00626BF1">
      <w:pPr>
        <w:ind w:firstLine="567"/>
        <w:jc w:val="both"/>
        <w:rPr>
          <w:sz w:val="28"/>
          <w:szCs w:val="28"/>
        </w:rPr>
      </w:pPr>
    </w:p>
    <w:p w:rsidR="00626BF1" w:rsidRPr="001442AA" w:rsidRDefault="00626BF1" w:rsidP="00626BF1">
      <w:pPr>
        <w:jc w:val="center"/>
        <w:rPr>
          <w:b/>
          <w:sz w:val="28"/>
          <w:szCs w:val="28"/>
        </w:rPr>
      </w:pPr>
      <w:r>
        <w:rPr>
          <w:b/>
          <w:bCs/>
          <w:sz w:val="28"/>
          <w:szCs w:val="28"/>
        </w:rPr>
        <w:t>8. Надмогильные сооружения</w:t>
      </w:r>
    </w:p>
    <w:p w:rsidR="00626BF1" w:rsidRPr="00847410" w:rsidRDefault="00626BF1" w:rsidP="00626BF1">
      <w:pPr>
        <w:jc w:val="both"/>
        <w:rPr>
          <w:sz w:val="28"/>
          <w:szCs w:val="28"/>
        </w:rPr>
      </w:pPr>
    </w:p>
    <w:p w:rsidR="00626BF1" w:rsidRPr="00847410" w:rsidRDefault="00626BF1" w:rsidP="00626BF1">
      <w:pPr>
        <w:ind w:firstLine="567"/>
        <w:jc w:val="both"/>
        <w:rPr>
          <w:sz w:val="28"/>
          <w:szCs w:val="28"/>
        </w:rPr>
      </w:pPr>
      <w:r w:rsidRPr="00847410">
        <w:rPr>
          <w:sz w:val="28"/>
          <w:szCs w:val="28"/>
        </w:rPr>
        <w:t xml:space="preserve">8.1. Надмогильные сооружения (памятник, надгробная плита, цветник, крест, ограда соответствующих размеров, площадка места захоронения) устанавливаются в пределах отведенного земельного участка для захоронения в соответствии с </w:t>
      </w:r>
      <w:r>
        <w:rPr>
          <w:sz w:val="28"/>
          <w:szCs w:val="28"/>
        </w:rPr>
        <w:t>размерами, установленными п. 7.8</w:t>
      </w:r>
      <w:r w:rsidRPr="00847410">
        <w:rPr>
          <w:sz w:val="28"/>
          <w:szCs w:val="28"/>
        </w:rPr>
        <w:t xml:space="preserve"> настоящего Положения. </w:t>
      </w:r>
    </w:p>
    <w:p w:rsidR="00626BF1" w:rsidRPr="00847410" w:rsidRDefault="00626BF1" w:rsidP="00626BF1">
      <w:pPr>
        <w:ind w:firstLine="567"/>
        <w:jc w:val="both"/>
        <w:rPr>
          <w:sz w:val="28"/>
          <w:szCs w:val="28"/>
        </w:rPr>
      </w:pPr>
      <w:r w:rsidRPr="00847410">
        <w:rPr>
          <w:sz w:val="28"/>
          <w:szCs w:val="28"/>
        </w:rPr>
        <w:t xml:space="preserve">Устанавливаемые памятники и сооружения не должны иметь частей, выступающих за границы участка или нависающих над ними. </w:t>
      </w:r>
    </w:p>
    <w:p w:rsidR="00626BF1" w:rsidRDefault="00626BF1" w:rsidP="00626BF1">
      <w:pPr>
        <w:ind w:firstLine="567"/>
        <w:jc w:val="both"/>
        <w:rPr>
          <w:sz w:val="28"/>
          <w:szCs w:val="28"/>
        </w:rPr>
      </w:pPr>
      <w:r w:rsidRPr="00847410">
        <w:rPr>
          <w:sz w:val="28"/>
          <w:szCs w:val="28"/>
        </w:rPr>
        <w:t>Надписи на надмогильных сооружениях должны соответствовать сведениям о лицах, погребенных в данном захоронении.</w:t>
      </w:r>
    </w:p>
    <w:p w:rsidR="00626BF1" w:rsidRPr="00BB038E" w:rsidRDefault="00626BF1" w:rsidP="00626BF1">
      <w:pPr>
        <w:pStyle w:val="ab"/>
        <w:shd w:val="clear" w:color="auto" w:fill="FFFFFF"/>
        <w:spacing w:before="0" w:beforeAutospacing="0" w:after="0" w:afterAutospacing="0"/>
        <w:ind w:firstLine="567"/>
        <w:jc w:val="both"/>
        <w:textAlignment w:val="baseline"/>
        <w:rPr>
          <w:sz w:val="28"/>
          <w:szCs w:val="28"/>
        </w:rPr>
      </w:pPr>
      <w:proofErr w:type="gramStart"/>
      <w:r>
        <w:rPr>
          <w:sz w:val="28"/>
          <w:szCs w:val="28"/>
        </w:rPr>
        <w:t>Ограды могил не должны иметь высоту более 1,0 м.</w:t>
      </w:r>
      <w:r w:rsidRPr="00847410">
        <w:rPr>
          <w:sz w:val="28"/>
          <w:szCs w:val="28"/>
        </w:rPr>
        <w:t xml:space="preserve"> </w:t>
      </w:r>
      <w:r w:rsidRPr="00BB038E">
        <w:rPr>
          <w:sz w:val="28"/>
          <w:szCs w:val="28"/>
        </w:rPr>
        <w:t xml:space="preserve">Расстояние между </w:t>
      </w:r>
      <w:r>
        <w:rPr>
          <w:sz w:val="28"/>
          <w:szCs w:val="28"/>
        </w:rPr>
        <w:t xml:space="preserve">оградами соседних захоронений </w:t>
      </w:r>
      <w:r w:rsidRPr="00BB038E">
        <w:rPr>
          <w:sz w:val="28"/>
          <w:szCs w:val="28"/>
        </w:rPr>
        <w:t xml:space="preserve"> по длинным</w:t>
      </w:r>
      <w:r>
        <w:rPr>
          <w:sz w:val="28"/>
          <w:szCs w:val="28"/>
        </w:rPr>
        <w:t xml:space="preserve"> сторонам должно быть не менее 0,7</w:t>
      </w:r>
      <w:r w:rsidRPr="00BB038E">
        <w:rPr>
          <w:sz w:val="28"/>
          <w:szCs w:val="28"/>
        </w:rPr>
        <w:t xml:space="preserve"> метра, по коротким - не менее 0,5 метра.</w:t>
      </w:r>
      <w:proofErr w:type="gramEnd"/>
    </w:p>
    <w:p w:rsidR="00626BF1" w:rsidRPr="00847410" w:rsidRDefault="00626BF1" w:rsidP="00626BF1">
      <w:pPr>
        <w:ind w:firstLine="567"/>
        <w:jc w:val="both"/>
        <w:rPr>
          <w:sz w:val="28"/>
          <w:szCs w:val="28"/>
        </w:rPr>
      </w:pPr>
      <w:r>
        <w:rPr>
          <w:sz w:val="28"/>
          <w:szCs w:val="28"/>
        </w:rPr>
        <w:t>8.2</w:t>
      </w:r>
      <w:r w:rsidRPr="00847410">
        <w:rPr>
          <w:sz w:val="28"/>
          <w:szCs w:val="28"/>
        </w:rPr>
        <w:t xml:space="preserve">. Замена бетонных </w:t>
      </w:r>
      <w:proofErr w:type="spellStart"/>
      <w:r w:rsidRPr="00847410">
        <w:rPr>
          <w:sz w:val="28"/>
          <w:szCs w:val="28"/>
        </w:rPr>
        <w:t>поребриков</w:t>
      </w:r>
      <w:proofErr w:type="spellEnd"/>
      <w:r w:rsidRPr="00847410">
        <w:rPr>
          <w:sz w:val="28"/>
          <w:szCs w:val="28"/>
        </w:rPr>
        <w:t xml:space="preserve"> металлическими оградами разрешается при условии соблюдения размеров участка и в том случае, если устанавливаемая ограда не препятствует проходу к соседним захоронениям. </w:t>
      </w:r>
    </w:p>
    <w:p w:rsidR="00626BF1" w:rsidRDefault="00626BF1" w:rsidP="00626BF1">
      <w:pPr>
        <w:pStyle w:val="ab"/>
        <w:shd w:val="clear" w:color="auto" w:fill="FFFFFF"/>
        <w:spacing w:before="0" w:beforeAutospacing="0" w:after="0" w:afterAutospacing="0"/>
        <w:ind w:right="-142" w:firstLine="567"/>
        <w:jc w:val="both"/>
        <w:rPr>
          <w:sz w:val="28"/>
          <w:szCs w:val="28"/>
        </w:rPr>
      </w:pPr>
      <w:r>
        <w:rPr>
          <w:sz w:val="28"/>
          <w:szCs w:val="28"/>
        </w:rPr>
        <w:t>8.3</w:t>
      </w:r>
      <w:r w:rsidRPr="00847410">
        <w:rPr>
          <w:sz w:val="28"/>
          <w:szCs w:val="28"/>
        </w:rPr>
        <w:t xml:space="preserve">. </w:t>
      </w:r>
      <w:r w:rsidRPr="000E1F62">
        <w:rPr>
          <w:sz w:val="28"/>
          <w:szCs w:val="28"/>
        </w:rPr>
        <w:t xml:space="preserve">Надмогильные сооружения должны устанавливаться таким образом, чтобы обеспечивать проход к соседним захоронениям. </w:t>
      </w:r>
      <w:r w:rsidRPr="00BB038E">
        <w:rPr>
          <w:sz w:val="28"/>
          <w:szCs w:val="28"/>
        </w:rPr>
        <w:t xml:space="preserve">Намогильные сооружения (надгробия) и ограды, установленные за пределами мест захоронения либо установленные без уведомления </w:t>
      </w:r>
      <w:r>
        <w:rPr>
          <w:sz w:val="28"/>
          <w:szCs w:val="28"/>
        </w:rPr>
        <w:t>Уполномоченного органа</w:t>
      </w:r>
      <w:r w:rsidRPr="00BB038E">
        <w:rPr>
          <w:sz w:val="28"/>
          <w:szCs w:val="28"/>
        </w:rPr>
        <w:t xml:space="preserve">, подлежат сносу за счет </w:t>
      </w:r>
      <w:proofErr w:type="gramStart"/>
      <w:r w:rsidRPr="00BB038E">
        <w:rPr>
          <w:sz w:val="28"/>
          <w:szCs w:val="28"/>
        </w:rPr>
        <w:t>лиц, установивших такое сооружение</w:t>
      </w:r>
      <w:r>
        <w:rPr>
          <w:sz w:val="28"/>
          <w:szCs w:val="28"/>
        </w:rPr>
        <w:t xml:space="preserve"> и влечет</w:t>
      </w:r>
      <w:proofErr w:type="gramEnd"/>
      <w:r>
        <w:rPr>
          <w:sz w:val="28"/>
          <w:szCs w:val="28"/>
        </w:rPr>
        <w:t xml:space="preserve"> за собой административную ответственность</w:t>
      </w:r>
      <w:r w:rsidRPr="00BB038E">
        <w:rPr>
          <w:sz w:val="28"/>
          <w:szCs w:val="28"/>
        </w:rPr>
        <w:t>.</w:t>
      </w:r>
    </w:p>
    <w:p w:rsidR="00626BF1" w:rsidRPr="00BB038E" w:rsidRDefault="00626BF1" w:rsidP="00626BF1">
      <w:pPr>
        <w:pStyle w:val="ab"/>
        <w:shd w:val="clear" w:color="auto" w:fill="FFFFFF"/>
        <w:spacing w:before="0" w:beforeAutospacing="0" w:after="0" w:afterAutospacing="0"/>
        <w:ind w:right="-142" w:firstLine="567"/>
        <w:jc w:val="both"/>
        <w:rPr>
          <w:sz w:val="28"/>
          <w:szCs w:val="28"/>
        </w:rPr>
      </w:pPr>
      <w:r>
        <w:rPr>
          <w:sz w:val="28"/>
          <w:szCs w:val="28"/>
        </w:rPr>
        <w:t>8.4.</w:t>
      </w:r>
      <w:r w:rsidRPr="00BB038E">
        <w:rPr>
          <w:sz w:val="28"/>
          <w:szCs w:val="28"/>
        </w:rPr>
        <w:t>Администрация</w:t>
      </w:r>
      <w:r>
        <w:rPr>
          <w:sz w:val="28"/>
          <w:szCs w:val="28"/>
        </w:rPr>
        <w:t xml:space="preserve"> муниципального образования</w:t>
      </w:r>
      <w:r w:rsidRPr="00BB038E">
        <w:rPr>
          <w:sz w:val="28"/>
          <w:szCs w:val="28"/>
        </w:rPr>
        <w:t xml:space="preserve"> </w:t>
      </w:r>
      <w:r>
        <w:rPr>
          <w:sz w:val="28"/>
          <w:szCs w:val="28"/>
        </w:rPr>
        <w:t>«</w:t>
      </w:r>
      <w:proofErr w:type="spellStart"/>
      <w:r>
        <w:rPr>
          <w:sz w:val="28"/>
          <w:szCs w:val="28"/>
        </w:rPr>
        <w:t>Ярцевский</w:t>
      </w:r>
      <w:proofErr w:type="spellEnd"/>
      <w:r>
        <w:rPr>
          <w:sz w:val="28"/>
          <w:szCs w:val="28"/>
        </w:rPr>
        <w:t xml:space="preserve"> муниципальный округ»</w:t>
      </w:r>
      <w:r w:rsidRPr="00BB038E">
        <w:rPr>
          <w:sz w:val="28"/>
          <w:szCs w:val="28"/>
        </w:rPr>
        <w:t xml:space="preserve"> за установленные гражданами намогильные сооружения (надгробия) материальной ответственности не несет.</w:t>
      </w:r>
    </w:p>
    <w:p w:rsidR="00626BF1" w:rsidRPr="00BB038E" w:rsidRDefault="00626BF1" w:rsidP="00626BF1">
      <w:pPr>
        <w:pStyle w:val="ab"/>
        <w:shd w:val="clear" w:color="auto" w:fill="FFFFFF"/>
        <w:spacing w:before="0" w:beforeAutospacing="0" w:after="0" w:afterAutospacing="0"/>
        <w:ind w:right="-142" w:firstLine="567"/>
        <w:jc w:val="both"/>
        <w:rPr>
          <w:sz w:val="28"/>
          <w:szCs w:val="28"/>
        </w:rPr>
      </w:pPr>
      <w:r w:rsidRPr="00BB038E">
        <w:rPr>
          <w:sz w:val="28"/>
          <w:szCs w:val="28"/>
        </w:rPr>
        <w:t>Виновные в хищении, разрушении и повреждении установленных гражданами намогильных сооружений (надгробий) привлекаются к уголовной ответственности в установленном законодательстве порядке.</w:t>
      </w:r>
    </w:p>
    <w:p w:rsidR="00626BF1" w:rsidRPr="000E1F62" w:rsidRDefault="00626BF1" w:rsidP="00626BF1">
      <w:pPr>
        <w:ind w:firstLine="567"/>
        <w:jc w:val="both"/>
        <w:rPr>
          <w:sz w:val="24"/>
          <w:szCs w:val="24"/>
        </w:rPr>
      </w:pPr>
    </w:p>
    <w:p w:rsidR="00626BF1" w:rsidRPr="00847410" w:rsidRDefault="00626BF1" w:rsidP="00626BF1">
      <w:pPr>
        <w:jc w:val="both"/>
        <w:rPr>
          <w:sz w:val="28"/>
          <w:szCs w:val="28"/>
        </w:rPr>
      </w:pPr>
    </w:p>
    <w:p w:rsidR="00626BF1" w:rsidRPr="001442AA" w:rsidRDefault="00626BF1" w:rsidP="00626BF1">
      <w:pPr>
        <w:jc w:val="center"/>
        <w:rPr>
          <w:b/>
          <w:sz w:val="28"/>
          <w:szCs w:val="28"/>
        </w:rPr>
      </w:pPr>
      <w:r>
        <w:rPr>
          <w:b/>
          <w:sz w:val="28"/>
          <w:szCs w:val="28"/>
        </w:rPr>
        <w:t>9</w:t>
      </w:r>
      <w:r w:rsidRPr="001442AA">
        <w:rPr>
          <w:b/>
          <w:sz w:val="28"/>
          <w:szCs w:val="28"/>
        </w:rPr>
        <w:t>. Правила посещения кладбищ</w:t>
      </w:r>
    </w:p>
    <w:p w:rsidR="00626BF1" w:rsidRPr="00847410" w:rsidRDefault="00626BF1" w:rsidP="00626BF1">
      <w:pPr>
        <w:jc w:val="both"/>
        <w:rPr>
          <w:sz w:val="28"/>
          <w:szCs w:val="28"/>
        </w:rPr>
      </w:pPr>
    </w:p>
    <w:p w:rsidR="00626BF1" w:rsidRPr="00847410" w:rsidRDefault="00626BF1" w:rsidP="00626BF1">
      <w:pPr>
        <w:ind w:right="-143" w:firstLine="567"/>
        <w:jc w:val="both"/>
        <w:rPr>
          <w:sz w:val="28"/>
          <w:szCs w:val="28"/>
        </w:rPr>
      </w:pPr>
      <w:r>
        <w:rPr>
          <w:sz w:val="28"/>
          <w:szCs w:val="28"/>
        </w:rPr>
        <w:t>9.1. Муниципальные к</w:t>
      </w:r>
      <w:r w:rsidRPr="00847410">
        <w:rPr>
          <w:sz w:val="28"/>
          <w:szCs w:val="28"/>
        </w:rPr>
        <w:t>ладбища открыты для посещений ежедневно</w:t>
      </w:r>
      <w:r>
        <w:rPr>
          <w:sz w:val="28"/>
          <w:szCs w:val="28"/>
        </w:rPr>
        <w:t>.</w:t>
      </w:r>
      <w:r w:rsidRPr="00847410">
        <w:rPr>
          <w:sz w:val="28"/>
          <w:szCs w:val="28"/>
        </w:rPr>
        <w:t xml:space="preserve"> </w:t>
      </w:r>
      <w:r>
        <w:rPr>
          <w:sz w:val="28"/>
          <w:szCs w:val="28"/>
        </w:rPr>
        <w:t xml:space="preserve"> </w:t>
      </w:r>
    </w:p>
    <w:p w:rsidR="00626BF1" w:rsidRPr="00BB038E" w:rsidRDefault="00626BF1" w:rsidP="00626BF1">
      <w:pPr>
        <w:pStyle w:val="ab"/>
        <w:shd w:val="clear" w:color="auto" w:fill="FFFFFF"/>
        <w:spacing w:before="0" w:beforeAutospacing="0" w:after="0" w:afterAutospacing="0"/>
        <w:ind w:left="119" w:right="-143"/>
        <w:jc w:val="both"/>
        <w:rPr>
          <w:sz w:val="28"/>
          <w:szCs w:val="28"/>
        </w:rPr>
      </w:pPr>
      <w:r>
        <w:rPr>
          <w:sz w:val="28"/>
          <w:szCs w:val="28"/>
        </w:rPr>
        <w:t xml:space="preserve">      9.2</w:t>
      </w:r>
      <w:r w:rsidRPr="00847410">
        <w:rPr>
          <w:sz w:val="28"/>
          <w:szCs w:val="28"/>
        </w:rPr>
        <w:t>. На территории</w:t>
      </w:r>
      <w:r>
        <w:rPr>
          <w:sz w:val="28"/>
          <w:szCs w:val="28"/>
        </w:rPr>
        <w:t xml:space="preserve"> муниципального</w:t>
      </w:r>
      <w:r w:rsidRPr="00847410">
        <w:rPr>
          <w:sz w:val="28"/>
          <w:szCs w:val="28"/>
        </w:rPr>
        <w:t xml:space="preserve"> кладб</w:t>
      </w:r>
      <w:r>
        <w:rPr>
          <w:sz w:val="28"/>
          <w:szCs w:val="28"/>
        </w:rPr>
        <w:t>ища посетители должны соблюдать общественный порядок и тишину,</w:t>
      </w:r>
      <w:r w:rsidRPr="00847410">
        <w:rPr>
          <w:sz w:val="28"/>
          <w:szCs w:val="28"/>
        </w:rPr>
        <w:t xml:space="preserve"> </w:t>
      </w:r>
      <w:r>
        <w:rPr>
          <w:sz w:val="28"/>
          <w:szCs w:val="28"/>
        </w:rPr>
        <w:t>правила пожарной безопасности.</w:t>
      </w:r>
    </w:p>
    <w:p w:rsidR="00626BF1" w:rsidRPr="00847410" w:rsidRDefault="00626BF1" w:rsidP="00626BF1">
      <w:pPr>
        <w:ind w:right="-143" w:firstLine="567"/>
        <w:jc w:val="both"/>
        <w:rPr>
          <w:sz w:val="28"/>
          <w:szCs w:val="28"/>
        </w:rPr>
      </w:pPr>
      <w:r>
        <w:rPr>
          <w:sz w:val="28"/>
          <w:szCs w:val="28"/>
        </w:rPr>
        <w:t>9</w:t>
      </w:r>
      <w:r w:rsidRPr="00847410">
        <w:rPr>
          <w:sz w:val="28"/>
          <w:szCs w:val="28"/>
        </w:rPr>
        <w:t>.</w:t>
      </w:r>
      <w:r>
        <w:rPr>
          <w:sz w:val="28"/>
          <w:szCs w:val="28"/>
        </w:rPr>
        <w:t>3</w:t>
      </w:r>
      <w:r w:rsidRPr="00847410">
        <w:rPr>
          <w:sz w:val="28"/>
          <w:szCs w:val="28"/>
        </w:rPr>
        <w:t xml:space="preserve">. Посетители муниципальных кладбищ имеют право производить работы по уходу за могилами и надмогильными сооружениями. </w:t>
      </w:r>
    </w:p>
    <w:p w:rsidR="00626BF1" w:rsidRPr="00D219AA" w:rsidRDefault="00626BF1" w:rsidP="00626BF1">
      <w:pPr>
        <w:widowControl w:val="0"/>
        <w:tabs>
          <w:tab w:val="left" w:pos="948"/>
        </w:tabs>
        <w:jc w:val="both"/>
        <w:rPr>
          <w:rStyle w:val="23"/>
          <w:rFonts w:eastAsiaTheme="minorEastAsia"/>
          <w:sz w:val="28"/>
          <w:szCs w:val="28"/>
        </w:rPr>
      </w:pPr>
      <w:r>
        <w:rPr>
          <w:sz w:val="28"/>
          <w:szCs w:val="28"/>
        </w:rPr>
        <w:t xml:space="preserve">       9.4</w:t>
      </w:r>
      <w:r w:rsidRPr="00847410">
        <w:rPr>
          <w:sz w:val="28"/>
          <w:szCs w:val="28"/>
        </w:rPr>
        <w:t>.</w:t>
      </w:r>
      <w:r w:rsidRPr="00D219AA">
        <w:rPr>
          <w:rFonts w:eastAsiaTheme="minorEastAsia"/>
          <w:sz w:val="24"/>
          <w:szCs w:val="24"/>
        </w:rPr>
        <w:t xml:space="preserve"> </w:t>
      </w:r>
      <w:r w:rsidRPr="00D219AA">
        <w:rPr>
          <w:rStyle w:val="23"/>
          <w:rFonts w:eastAsiaTheme="minorEastAsia"/>
          <w:sz w:val="28"/>
          <w:szCs w:val="28"/>
        </w:rPr>
        <w:t xml:space="preserve">Лицам, посещающим </w:t>
      </w:r>
      <w:r>
        <w:rPr>
          <w:rStyle w:val="23"/>
          <w:rFonts w:eastAsiaTheme="minorEastAsia"/>
          <w:sz w:val="28"/>
          <w:szCs w:val="28"/>
        </w:rPr>
        <w:t xml:space="preserve">муниципальные </w:t>
      </w:r>
      <w:r w:rsidRPr="00D219AA">
        <w:rPr>
          <w:rStyle w:val="23"/>
          <w:rFonts w:eastAsiaTheme="minorEastAsia"/>
          <w:sz w:val="28"/>
          <w:szCs w:val="28"/>
        </w:rPr>
        <w:t xml:space="preserve">кладбища, работникам специализированного предприятия на территории кладбищ </w:t>
      </w:r>
      <w:r w:rsidRPr="00937CF1">
        <w:rPr>
          <w:rStyle w:val="23"/>
          <w:rFonts w:eastAsiaTheme="minorEastAsia"/>
          <w:b/>
          <w:sz w:val="28"/>
          <w:szCs w:val="28"/>
        </w:rPr>
        <w:t>запрещается</w:t>
      </w:r>
      <w:r w:rsidRPr="00D219AA">
        <w:rPr>
          <w:rStyle w:val="23"/>
          <w:rFonts w:eastAsiaTheme="minorEastAsia"/>
          <w:sz w:val="28"/>
          <w:szCs w:val="28"/>
        </w:rPr>
        <w:t>:</w:t>
      </w:r>
    </w:p>
    <w:p w:rsidR="00626BF1" w:rsidRPr="00D219AA" w:rsidRDefault="00626BF1" w:rsidP="00626BF1">
      <w:pPr>
        <w:widowControl w:val="0"/>
        <w:tabs>
          <w:tab w:val="left" w:pos="948"/>
        </w:tabs>
        <w:rPr>
          <w:rStyle w:val="23"/>
          <w:rFonts w:eastAsiaTheme="minorEastAsia"/>
          <w:sz w:val="28"/>
          <w:szCs w:val="28"/>
        </w:rPr>
      </w:pPr>
      <w:r w:rsidRPr="00D219AA">
        <w:rPr>
          <w:rStyle w:val="23"/>
          <w:rFonts w:eastAsiaTheme="minorEastAsia"/>
          <w:sz w:val="28"/>
          <w:szCs w:val="28"/>
        </w:rPr>
        <w:t xml:space="preserve">   </w:t>
      </w:r>
      <w:r>
        <w:rPr>
          <w:rStyle w:val="23"/>
          <w:rFonts w:eastAsiaTheme="minorEastAsia"/>
          <w:sz w:val="28"/>
          <w:szCs w:val="28"/>
        </w:rPr>
        <w:t xml:space="preserve">   </w:t>
      </w:r>
      <w:r w:rsidRPr="00D219AA">
        <w:rPr>
          <w:rStyle w:val="23"/>
          <w:rFonts w:eastAsiaTheme="minorEastAsia"/>
          <w:sz w:val="28"/>
          <w:szCs w:val="28"/>
        </w:rPr>
        <w:t xml:space="preserve">  - засорять территорию;</w:t>
      </w:r>
    </w:p>
    <w:p w:rsidR="00626BF1" w:rsidRPr="00D219AA" w:rsidRDefault="00626BF1" w:rsidP="00626BF1">
      <w:pPr>
        <w:widowControl w:val="0"/>
        <w:tabs>
          <w:tab w:val="left" w:pos="948"/>
        </w:tabs>
        <w:rPr>
          <w:rStyle w:val="23"/>
          <w:rFonts w:eastAsiaTheme="minorEastAsia"/>
          <w:sz w:val="28"/>
          <w:szCs w:val="28"/>
        </w:rPr>
      </w:pPr>
      <w:r w:rsidRPr="00D219AA">
        <w:rPr>
          <w:rStyle w:val="23"/>
          <w:rFonts w:eastAsiaTheme="minorEastAsia"/>
          <w:sz w:val="28"/>
          <w:szCs w:val="28"/>
        </w:rPr>
        <w:t xml:space="preserve">   </w:t>
      </w:r>
      <w:r>
        <w:rPr>
          <w:rStyle w:val="23"/>
          <w:rFonts w:eastAsiaTheme="minorEastAsia"/>
          <w:sz w:val="28"/>
          <w:szCs w:val="28"/>
        </w:rPr>
        <w:t xml:space="preserve">   </w:t>
      </w:r>
      <w:r w:rsidRPr="00D219AA">
        <w:rPr>
          <w:rStyle w:val="23"/>
          <w:rFonts w:eastAsiaTheme="minorEastAsia"/>
          <w:sz w:val="28"/>
          <w:szCs w:val="28"/>
        </w:rPr>
        <w:t xml:space="preserve">  - производить рытье ям для добывания песка, глины, грунта;</w:t>
      </w:r>
    </w:p>
    <w:p w:rsidR="00626BF1" w:rsidRPr="00D219AA" w:rsidRDefault="00626BF1" w:rsidP="00626BF1">
      <w:pPr>
        <w:widowControl w:val="0"/>
        <w:tabs>
          <w:tab w:val="left" w:pos="948"/>
        </w:tabs>
        <w:rPr>
          <w:rStyle w:val="23"/>
          <w:rFonts w:eastAsiaTheme="minorEastAsia"/>
          <w:sz w:val="28"/>
          <w:szCs w:val="28"/>
        </w:rPr>
      </w:pPr>
      <w:r w:rsidRPr="00D219AA">
        <w:rPr>
          <w:rStyle w:val="23"/>
          <w:rFonts w:eastAsiaTheme="minorEastAsia"/>
          <w:sz w:val="28"/>
          <w:szCs w:val="28"/>
        </w:rPr>
        <w:t xml:space="preserve">    </w:t>
      </w:r>
      <w:r>
        <w:rPr>
          <w:rStyle w:val="23"/>
          <w:rFonts w:eastAsiaTheme="minorEastAsia"/>
          <w:sz w:val="28"/>
          <w:szCs w:val="28"/>
        </w:rPr>
        <w:t xml:space="preserve">   </w:t>
      </w:r>
      <w:r w:rsidRPr="00D219AA">
        <w:rPr>
          <w:rStyle w:val="23"/>
          <w:rFonts w:eastAsiaTheme="minorEastAsia"/>
          <w:sz w:val="28"/>
          <w:szCs w:val="28"/>
        </w:rPr>
        <w:t xml:space="preserve"> - осуществлять складирование строительных и других материалов;</w:t>
      </w:r>
    </w:p>
    <w:p w:rsidR="00626BF1" w:rsidRPr="00D219AA" w:rsidRDefault="00626BF1" w:rsidP="00626BF1">
      <w:pPr>
        <w:widowControl w:val="0"/>
        <w:tabs>
          <w:tab w:val="left" w:pos="948"/>
        </w:tabs>
        <w:rPr>
          <w:rStyle w:val="23"/>
          <w:rFonts w:eastAsiaTheme="minorEastAsia"/>
          <w:sz w:val="28"/>
          <w:szCs w:val="28"/>
        </w:rPr>
      </w:pPr>
      <w:r w:rsidRPr="00D219AA">
        <w:rPr>
          <w:rStyle w:val="23"/>
          <w:rFonts w:eastAsiaTheme="minorEastAsia"/>
          <w:sz w:val="28"/>
          <w:szCs w:val="28"/>
        </w:rPr>
        <w:t xml:space="preserve">   </w:t>
      </w:r>
      <w:r>
        <w:rPr>
          <w:rStyle w:val="23"/>
          <w:rFonts w:eastAsiaTheme="minorEastAsia"/>
          <w:sz w:val="28"/>
          <w:szCs w:val="28"/>
        </w:rPr>
        <w:t xml:space="preserve">   </w:t>
      </w:r>
      <w:r w:rsidRPr="00D219AA">
        <w:rPr>
          <w:rStyle w:val="23"/>
          <w:rFonts w:eastAsiaTheme="minorEastAsia"/>
          <w:sz w:val="28"/>
          <w:szCs w:val="28"/>
        </w:rPr>
        <w:t xml:space="preserve">  - ломать и выкапывать зеленые насаждения, рвать цветы, срезать дерн;</w:t>
      </w:r>
    </w:p>
    <w:p w:rsidR="00626BF1" w:rsidRPr="00D219AA" w:rsidRDefault="00626BF1" w:rsidP="00626BF1">
      <w:pPr>
        <w:widowControl w:val="0"/>
        <w:tabs>
          <w:tab w:val="left" w:pos="948"/>
        </w:tabs>
        <w:rPr>
          <w:rStyle w:val="23"/>
          <w:rFonts w:eastAsiaTheme="minorEastAsia"/>
          <w:sz w:val="28"/>
          <w:szCs w:val="28"/>
        </w:rPr>
      </w:pPr>
      <w:r w:rsidRPr="00D219AA">
        <w:rPr>
          <w:rStyle w:val="23"/>
          <w:rFonts w:eastAsiaTheme="minorEastAsia"/>
          <w:sz w:val="28"/>
          <w:szCs w:val="28"/>
        </w:rPr>
        <w:t xml:space="preserve">    </w:t>
      </w:r>
      <w:r>
        <w:rPr>
          <w:rStyle w:val="23"/>
          <w:rFonts w:eastAsiaTheme="minorEastAsia"/>
          <w:sz w:val="28"/>
          <w:szCs w:val="28"/>
        </w:rPr>
        <w:t xml:space="preserve">   </w:t>
      </w:r>
      <w:r w:rsidRPr="00D219AA">
        <w:rPr>
          <w:rStyle w:val="23"/>
          <w:rFonts w:eastAsiaTheme="minorEastAsia"/>
          <w:sz w:val="28"/>
          <w:szCs w:val="28"/>
        </w:rPr>
        <w:t xml:space="preserve"> - выгуливать собак, пасти домашних животных;</w:t>
      </w:r>
    </w:p>
    <w:p w:rsidR="00626BF1" w:rsidRPr="00847410" w:rsidRDefault="00626BF1" w:rsidP="00626BF1">
      <w:pPr>
        <w:ind w:right="-143"/>
        <w:jc w:val="both"/>
        <w:rPr>
          <w:sz w:val="28"/>
          <w:szCs w:val="28"/>
        </w:rPr>
      </w:pPr>
      <w:r w:rsidRPr="00847410">
        <w:rPr>
          <w:sz w:val="28"/>
          <w:szCs w:val="28"/>
        </w:rPr>
        <w:t xml:space="preserve"> На территории </w:t>
      </w:r>
      <w:r>
        <w:rPr>
          <w:sz w:val="28"/>
          <w:szCs w:val="28"/>
        </w:rPr>
        <w:t xml:space="preserve">муниципального </w:t>
      </w:r>
      <w:r w:rsidRPr="00847410">
        <w:rPr>
          <w:sz w:val="28"/>
          <w:szCs w:val="28"/>
        </w:rPr>
        <w:t xml:space="preserve">кладбища </w:t>
      </w:r>
      <w:r w:rsidRPr="00937CF1">
        <w:rPr>
          <w:b/>
          <w:sz w:val="28"/>
          <w:szCs w:val="28"/>
        </w:rPr>
        <w:t>запрещается</w:t>
      </w:r>
      <w:r w:rsidRPr="00847410">
        <w:rPr>
          <w:sz w:val="28"/>
          <w:szCs w:val="28"/>
        </w:rPr>
        <w:t xml:space="preserve">: </w:t>
      </w:r>
    </w:p>
    <w:p w:rsidR="00626BF1" w:rsidRPr="00725F1E" w:rsidRDefault="00626BF1" w:rsidP="00626BF1">
      <w:pPr>
        <w:widowControl w:val="0"/>
        <w:tabs>
          <w:tab w:val="left" w:pos="948"/>
        </w:tabs>
        <w:jc w:val="both"/>
        <w:rPr>
          <w:rStyle w:val="23"/>
          <w:rFonts w:eastAsiaTheme="minorEastAsia"/>
          <w:sz w:val="28"/>
          <w:szCs w:val="28"/>
        </w:rPr>
      </w:pPr>
      <w:r w:rsidRPr="00847410">
        <w:rPr>
          <w:sz w:val="28"/>
          <w:szCs w:val="28"/>
        </w:rPr>
        <w:lastRenderedPageBreak/>
        <w:t xml:space="preserve"> </w:t>
      </w:r>
      <w:r w:rsidRPr="001C0BF4">
        <w:rPr>
          <w:rStyle w:val="23"/>
          <w:rFonts w:eastAsiaTheme="minorEastAsia"/>
          <w:sz w:val="24"/>
          <w:szCs w:val="24"/>
        </w:rPr>
        <w:t xml:space="preserve">    </w:t>
      </w:r>
      <w:r>
        <w:rPr>
          <w:rStyle w:val="23"/>
          <w:rFonts w:eastAsiaTheme="minorEastAsia"/>
          <w:sz w:val="24"/>
          <w:szCs w:val="24"/>
        </w:rPr>
        <w:t xml:space="preserve">  </w:t>
      </w:r>
      <w:r w:rsidRPr="001C0BF4">
        <w:rPr>
          <w:rStyle w:val="23"/>
          <w:rFonts w:eastAsiaTheme="minorEastAsia"/>
          <w:sz w:val="24"/>
          <w:szCs w:val="24"/>
        </w:rPr>
        <w:t xml:space="preserve"> </w:t>
      </w:r>
      <w:r w:rsidRPr="00725F1E">
        <w:rPr>
          <w:rStyle w:val="23"/>
          <w:rFonts w:eastAsiaTheme="minorEastAsia"/>
          <w:sz w:val="28"/>
          <w:szCs w:val="28"/>
        </w:rPr>
        <w:t>- производить посадку деревьев, высотой выше 1.5м, не  в пределах выделенного земельного   участка;</w:t>
      </w:r>
    </w:p>
    <w:p w:rsidR="00626BF1" w:rsidRPr="00725F1E" w:rsidRDefault="00626BF1" w:rsidP="00626BF1">
      <w:pPr>
        <w:widowControl w:val="0"/>
        <w:tabs>
          <w:tab w:val="left" w:pos="948"/>
        </w:tabs>
        <w:rPr>
          <w:rStyle w:val="23"/>
          <w:rFonts w:eastAsiaTheme="minorEastAsia"/>
          <w:sz w:val="28"/>
          <w:szCs w:val="28"/>
        </w:rPr>
      </w:pPr>
      <w:r w:rsidRPr="00725F1E">
        <w:rPr>
          <w:rStyle w:val="23"/>
          <w:rFonts w:eastAsiaTheme="minorEastAsia"/>
          <w:sz w:val="28"/>
          <w:szCs w:val="28"/>
        </w:rPr>
        <w:t xml:space="preserve">     </w:t>
      </w:r>
      <w:r>
        <w:rPr>
          <w:rStyle w:val="23"/>
          <w:rFonts w:eastAsiaTheme="minorEastAsia"/>
          <w:sz w:val="28"/>
          <w:szCs w:val="28"/>
        </w:rPr>
        <w:t xml:space="preserve">  </w:t>
      </w:r>
      <w:r w:rsidRPr="00725F1E">
        <w:rPr>
          <w:rStyle w:val="23"/>
          <w:rFonts w:eastAsiaTheme="minorEastAsia"/>
          <w:sz w:val="28"/>
          <w:szCs w:val="28"/>
        </w:rPr>
        <w:t>- разводить костры;</w:t>
      </w:r>
    </w:p>
    <w:p w:rsidR="00626BF1" w:rsidRPr="00725F1E" w:rsidRDefault="00626BF1" w:rsidP="00626BF1">
      <w:pPr>
        <w:widowControl w:val="0"/>
        <w:tabs>
          <w:tab w:val="left" w:pos="948"/>
        </w:tabs>
        <w:rPr>
          <w:sz w:val="28"/>
          <w:szCs w:val="28"/>
        </w:rPr>
      </w:pPr>
      <w:r w:rsidRPr="00725F1E">
        <w:rPr>
          <w:rStyle w:val="23"/>
          <w:rFonts w:eastAsiaTheme="minorEastAsia"/>
          <w:sz w:val="28"/>
          <w:szCs w:val="28"/>
        </w:rPr>
        <w:t xml:space="preserve">   </w:t>
      </w:r>
      <w:r>
        <w:rPr>
          <w:rStyle w:val="23"/>
          <w:rFonts w:eastAsiaTheme="minorEastAsia"/>
          <w:sz w:val="28"/>
          <w:szCs w:val="28"/>
        </w:rPr>
        <w:t xml:space="preserve">   </w:t>
      </w:r>
      <w:r w:rsidRPr="00725F1E">
        <w:rPr>
          <w:rStyle w:val="23"/>
          <w:rFonts w:eastAsiaTheme="minorEastAsia"/>
          <w:sz w:val="28"/>
          <w:szCs w:val="28"/>
        </w:rPr>
        <w:t xml:space="preserve"> - </w:t>
      </w:r>
      <w:r w:rsidRPr="00725F1E">
        <w:rPr>
          <w:sz w:val="28"/>
          <w:szCs w:val="28"/>
        </w:rPr>
        <w:t>портить надмогильные сооружения;</w:t>
      </w:r>
    </w:p>
    <w:p w:rsidR="00626BF1" w:rsidRPr="00725F1E" w:rsidRDefault="00626BF1" w:rsidP="00626BF1">
      <w:pPr>
        <w:widowControl w:val="0"/>
        <w:tabs>
          <w:tab w:val="left" w:pos="948"/>
        </w:tabs>
        <w:jc w:val="both"/>
        <w:rPr>
          <w:rFonts w:eastAsiaTheme="minorEastAsia"/>
          <w:color w:val="000000"/>
          <w:sz w:val="28"/>
          <w:szCs w:val="28"/>
          <w:lang w:bidi="ru-RU"/>
        </w:rPr>
      </w:pPr>
      <w:r w:rsidRPr="00725F1E">
        <w:rPr>
          <w:rStyle w:val="23"/>
          <w:rFonts w:eastAsiaTheme="minorEastAsia"/>
          <w:sz w:val="28"/>
          <w:szCs w:val="28"/>
        </w:rPr>
        <w:t xml:space="preserve">    </w:t>
      </w:r>
      <w:r>
        <w:rPr>
          <w:rStyle w:val="23"/>
          <w:rFonts w:eastAsiaTheme="minorEastAsia"/>
          <w:sz w:val="28"/>
          <w:szCs w:val="28"/>
        </w:rPr>
        <w:t xml:space="preserve">  </w:t>
      </w:r>
      <w:r w:rsidRPr="00725F1E">
        <w:rPr>
          <w:rStyle w:val="23"/>
          <w:rFonts w:eastAsiaTheme="minorEastAsia"/>
          <w:sz w:val="28"/>
          <w:szCs w:val="28"/>
        </w:rPr>
        <w:t xml:space="preserve"> - парковать личный транспорт на территории</w:t>
      </w:r>
      <w:r>
        <w:rPr>
          <w:rStyle w:val="23"/>
          <w:rFonts w:eastAsiaTheme="minorEastAsia"/>
          <w:sz w:val="28"/>
          <w:szCs w:val="28"/>
        </w:rPr>
        <w:t xml:space="preserve"> муниципальных</w:t>
      </w:r>
      <w:r w:rsidRPr="00725F1E">
        <w:rPr>
          <w:rStyle w:val="23"/>
          <w:rFonts w:eastAsiaTheme="minorEastAsia"/>
          <w:sz w:val="28"/>
          <w:szCs w:val="28"/>
        </w:rPr>
        <w:t xml:space="preserve"> кладбищ, создавая помехи для проезда специализированного транспорта (катафалков).</w:t>
      </w:r>
    </w:p>
    <w:p w:rsidR="00626BF1" w:rsidRPr="003171A0" w:rsidRDefault="00626BF1" w:rsidP="00626BF1">
      <w:pPr>
        <w:ind w:left="-57" w:right="113"/>
        <w:jc w:val="both"/>
        <w:rPr>
          <w:sz w:val="28"/>
          <w:szCs w:val="28"/>
        </w:rPr>
      </w:pPr>
      <w:r>
        <w:rPr>
          <w:sz w:val="28"/>
          <w:szCs w:val="28"/>
        </w:rPr>
        <w:t xml:space="preserve">     </w:t>
      </w:r>
      <w:r w:rsidRPr="003171A0">
        <w:rPr>
          <w:sz w:val="28"/>
          <w:szCs w:val="28"/>
        </w:rPr>
        <w:t>-  самовольно захватывать земельные участки, осуществлять самовольные и незарегистрированные захоронения;</w:t>
      </w:r>
    </w:p>
    <w:p w:rsidR="00626BF1" w:rsidRDefault="00626BF1" w:rsidP="00626BF1">
      <w:pPr>
        <w:widowControl w:val="0"/>
        <w:tabs>
          <w:tab w:val="left" w:pos="948"/>
        </w:tabs>
        <w:ind w:right="-143"/>
        <w:jc w:val="both"/>
        <w:rPr>
          <w:sz w:val="28"/>
          <w:szCs w:val="28"/>
        </w:rPr>
      </w:pPr>
      <w:r>
        <w:rPr>
          <w:sz w:val="28"/>
          <w:szCs w:val="28"/>
        </w:rPr>
        <w:t xml:space="preserve">   </w:t>
      </w:r>
      <w:r w:rsidRPr="003171A0">
        <w:rPr>
          <w:sz w:val="28"/>
          <w:szCs w:val="28"/>
        </w:rPr>
        <w:t>- устанавливать надмогильные с</w:t>
      </w:r>
      <w:r>
        <w:rPr>
          <w:sz w:val="28"/>
          <w:szCs w:val="28"/>
        </w:rPr>
        <w:t xml:space="preserve">ооружения вне места захоронения </w:t>
      </w:r>
      <w:r w:rsidRPr="003171A0">
        <w:rPr>
          <w:sz w:val="28"/>
          <w:szCs w:val="28"/>
        </w:rPr>
        <w:t>умершего.</w:t>
      </w:r>
    </w:p>
    <w:p w:rsidR="00626BF1" w:rsidRPr="003171A0" w:rsidRDefault="00626BF1" w:rsidP="00626BF1">
      <w:pPr>
        <w:widowControl w:val="0"/>
        <w:tabs>
          <w:tab w:val="left" w:pos="948"/>
        </w:tabs>
        <w:ind w:right="-143"/>
        <w:jc w:val="both"/>
        <w:rPr>
          <w:sz w:val="28"/>
          <w:szCs w:val="28"/>
        </w:rPr>
      </w:pPr>
      <w:r>
        <w:rPr>
          <w:sz w:val="28"/>
          <w:szCs w:val="28"/>
        </w:rPr>
        <w:t xml:space="preserve">   - производить иные действия, нарушающие общественный порядок и чистоту территорий муниципальных кладбищ.</w:t>
      </w:r>
    </w:p>
    <w:p w:rsidR="00626BF1" w:rsidRPr="003171A0" w:rsidRDefault="00626BF1" w:rsidP="00626BF1">
      <w:pPr>
        <w:pStyle w:val="ab"/>
        <w:shd w:val="clear" w:color="auto" w:fill="FFFFFF"/>
        <w:spacing w:before="0" w:beforeAutospacing="0" w:after="0" w:afterAutospacing="0"/>
        <w:jc w:val="both"/>
        <w:textAlignment w:val="baseline"/>
        <w:rPr>
          <w:sz w:val="28"/>
          <w:szCs w:val="28"/>
        </w:rPr>
      </w:pPr>
      <w:r>
        <w:rPr>
          <w:sz w:val="28"/>
          <w:szCs w:val="28"/>
        </w:rPr>
        <w:t xml:space="preserve">       9.5. </w:t>
      </w:r>
      <w:r w:rsidRPr="003171A0">
        <w:rPr>
          <w:sz w:val="28"/>
          <w:szCs w:val="28"/>
        </w:rPr>
        <w:t xml:space="preserve">На территории кладбища запрещается коммерческая деятельность за исключением: торговли цветами, предметами похоронного ритуала и материалами для благоустройства могил; производства и продажи надмогильных сооружений, предметов похоронного ритуала.    </w:t>
      </w:r>
    </w:p>
    <w:p w:rsidR="00626BF1" w:rsidRPr="003171A0" w:rsidRDefault="00626BF1" w:rsidP="00626BF1">
      <w:pPr>
        <w:pStyle w:val="ab"/>
        <w:shd w:val="clear" w:color="auto" w:fill="FFFFFF"/>
        <w:spacing w:before="0" w:beforeAutospacing="0" w:after="0" w:afterAutospacing="0"/>
        <w:jc w:val="both"/>
        <w:textAlignment w:val="baseline"/>
        <w:rPr>
          <w:rStyle w:val="23"/>
          <w:rFonts w:eastAsiaTheme="minorEastAsia"/>
          <w:sz w:val="28"/>
          <w:szCs w:val="28"/>
        </w:rPr>
      </w:pPr>
      <w:r w:rsidRPr="003171A0">
        <w:rPr>
          <w:sz w:val="28"/>
          <w:szCs w:val="28"/>
        </w:rPr>
        <w:t xml:space="preserve">         Торговля может осуществляться лицами, имеющими документы на право торговли, в местах, определяемых Администрацией</w:t>
      </w:r>
      <w:r>
        <w:rPr>
          <w:sz w:val="28"/>
          <w:szCs w:val="28"/>
        </w:rPr>
        <w:t xml:space="preserve"> муниципального образования «</w:t>
      </w:r>
      <w:proofErr w:type="spellStart"/>
      <w:r>
        <w:rPr>
          <w:sz w:val="28"/>
          <w:szCs w:val="28"/>
        </w:rPr>
        <w:t>Ярцевский</w:t>
      </w:r>
      <w:proofErr w:type="spellEnd"/>
      <w:r>
        <w:rPr>
          <w:sz w:val="28"/>
          <w:szCs w:val="28"/>
        </w:rPr>
        <w:t xml:space="preserve"> муниципальный округ» Смоленской области</w:t>
      </w:r>
      <w:r w:rsidRPr="003171A0">
        <w:rPr>
          <w:sz w:val="28"/>
          <w:szCs w:val="28"/>
        </w:rPr>
        <w:t>, по согласованию со специализированной службой по вопросам похоронного дела.</w:t>
      </w:r>
    </w:p>
    <w:p w:rsidR="00626BF1" w:rsidRPr="003171A0" w:rsidRDefault="00626BF1" w:rsidP="00626BF1">
      <w:pPr>
        <w:ind w:firstLine="567"/>
        <w:jc w:val="both"/>
        <w:rPr>
          <w:sz w:val="28"/>
          <w:szCs w:val="28"/>
        </w:rPr>
      </w:pPr>
    </w:p>
    <w:p w:rsidR="00626BF1" w:rsidRPr="001442AA" w:rsidRDefault="00626BF1" w:rsidP="00626BF1">
      <w:pPr>
        <w:jc w:val="center"/>
        <w:rPr>
          <w:b/>
          <w:sz w:val="28"/>
          <w:szCs w:val="28"/>
        </w:rPr>
      </w:pPr>
      <w:r w:rsidRPr="001442AA">
        <w:rPr>
          <w:b/>
          <w:bCs/>
          <w:sz w:val="28"/>
          <w:szCs w:val="28"/>
        </w:rPr>
        <w:t>11. Ответственность</w:t>
      </w:r>
    </w:p>
    <w:p w:rsidR="00626BF1" w:rsidRPr="00847410" w:rsidRDefault="00626BF1" w:rsidP="00626BF1">
      <w:pPr>
        <w:ind w:right="141"/>
        <w:jc w:val="both"/>
        <w:rPr>
          <w:sz w:val="28"/>
          <w:szCs w:val="28"/>
        </w:rPr>
      </w:pPr>
    </w:p>
    <w:p w:rsidR="00626BF1" w:rsidRPr="00847410" w:rsidRDefault="00626BF1" w:rsidP="00626BF1">
      <w:pPr>
        <w:ind w:firstLine="567"/>
        <w:jc w:val="both"/>
        <w:rPr>
          <w:sz w:val="28"/>
          <w:szCs w:val="28"/>
        </w:rPr>
      </w:pPr>
      <w:r w:rsidRPr="00847410">
        <w:rPr>
          <w:sz w:val="28"/>
          <w:szCs w:val="28"/>
        </w:rPr>
        <w:t xml:space="preserve">11.1. Возникающие имущественные и другие споры в области организации похоронного дела, оказания ритуальных услуг и содержания муниципальных мест погребения разрешаются в установленном законодательством порядке. </w:t>
      </w:r>
    </w:p>
    <w:p w:rsidR="00626BF1" w:rsidRPr="00847410" w:rsidRDefault="00626BF1" w:rsidP="00626BF1">
      <w:pPr>
        <w:ind w:firstLine="567"/>
        <w:jc w:val="both"/>
        <w:rPr>
          <w:sz w:val="28"/>
          <w:szCs w:val="28"/>
        </w:rPr>
      </w:pPr>
      <w:r w:rsidRPr="00847410">
        <w:rPr>
          <w:sz w:val="28"/>
          <w:szCs w:val="28"/>
        </w:rPr>
        <w:t xml:space="preserve">11.2. За нарушение настоящего Положения виновные лица могут быть привлечены к административной ответственности в установленном законодательством порядке. </w:t>
      </w:r>
    </w:p>
    <w:p w:rsidR="00626BF1" w:rsidRDefault="00626BF1" w:rsidP="00626BF1">
      <w:pPr>
        <w:ind w:firstLine="567"/>
        <w:jc w:val="both"/>
        <w:rPr>
          <w:sz w:val="28"/>
          <w:szCs w:val="28"/>
        </w:rPr>
      </w:pPr>
      <w:r w:rsidRPr="00847410">
        <w:rPr>
          <w:sz w:val="28"/>
          <w:szCs w:val="28"/>
        </w:rPr>
        <w:t xml:space="preserve">11.3. </w:t>
      </w:r>
      <w:proofErr w:type="gramStart"/>
      <w:r w:rsidRPr="00847410">
        <w:rPr>
          <w:sz w:val="28"/>
          <w:szCs w:val="28"/>
        </w:rPr>
        <w:t>Специализированные службы по вопросам похоронного дела несут ответственность за ненадлежащее осуществление установленных законом гарантий погребений, исполнение волеизъявления умершего (погибшего) о погребении, предоставление гарантированного Федеральным законом от 12.01.1996 № 8-ФЗ «О погребении и похоронном деле</w:t>
      </w:r>
      <w:r>
        <w:rPr>
          <w:sz w:val="28"/>
          <w:szCs w:val="28"/>
        </w:rPr>
        <w:t xml:space="preserve">» </w:t>
      </w:r>
      <w:r w:rsidRPr="00847410">
        <w:rPr>
          <w:sz w:val="28"/>
          <w:szCs w:val="28"/>
        </w:rPr>
        <w:t xml:space="preserve">перечня услуг по погребению, а также погребение умерших (погибших), не имеющих супруга, близких родственников, иных родственников или законного представителя умершего (погибшего). </w:t>
      </w:r>
      <w:proofErr w:type="gramEnd"/>
    </w:p>
    <w:p w:rsidR="00626BF1" w:rsidRDefault="00626BF1" w:rsidP="00626BF1">
      <w:pPr>
        <w:ind w:firstLine="567"/>
        <w:jc w:val="both"/>
        <w:rPr>
          <w:bCs/>
          <w:sz w:val="28"/>
          <w:szCs w:val="28"/>
        </w:rPr>
      </w:pPr>
      <w:r>
        <w:rPr>
          <w:sz w:val="28"/>
          <w:szCs w:val="28"/>
        </w:rPr>
        <w:t xml:space="preserve">11.4. </w:t>
      </w:r>
      <w:r w:rsidRPr="00847410">
        <w:rPr>
          <w:sz w:val="28"/>
          <w:szCs w:val="28"/>
        </w:rPr>
        <w:t xml:space="preserve">Лица, допустившие самовольное использование земельных участков в размерах, </w:t>
      </w:r>
      <w:r>
        <w:rPr>
          <w:sz w:val="28"/>
          <w:szCs w:val="28"/>
        </w:rPr>
        <w:t>превышающих установленные п. 7.8</w:t>
      </w:r>
      <w:r w:rsidRPr="00847410">
        <w:rPr>
          <w:sz w:val="28"/>
          <w:szCs w:val="28"/>
        </w:rPr>
        <w:t xml:space="preserve"> настоящего Положения, обязаны устранить нарушения в течение 20 дней с момента их письменного предупреждения </w:t>
      </w:r>
      <w:r w:rsidRPr="0022526C">
        <w:rPr>
          <w:bCs/>
          <w:sz w:val="28"/>
          <w:szCs w:val="28"/>
        </w:rPr>
        <w:t>Уполномоченн</w:t>
      </w:r>
      <w:r>
        <w:rPr>
          <w:bCs/>
          <w:sz w:val="28"/>
          <w:szCs w:val="28"/>
        </w:rPr>
        <w:t>ым</w:t>
      </w:r>
      <w:r w:rsidRPr="0022526C">
        <w:rPr>
          <w:bCs/>
          <w:sz w:val="28"/>
          <w:szCs w:val="28"/>
        </w:rPr>
        <w:t xml:space="preserve"> </w:t>
      </w:r>
      <w:r>
        <w:rPr>
          <w:bCs/>
          <w:sz w:val="28"/>
          <w:szCs w:val="28"/>
        </w:rPr>
        <w:t>органом.</w:t>
      </w:r>
    </w:p>
    <w:p w:rsidR="00626BF1" w:rsidRDefault="00626BF1" w:rsidP="00626BF1">
      <w:pPr>
        <w:jc w:val="both"/>
        <w:rPr>
          <w:bCs/>
          <w:sz w:val="28"/>
          <w:szCs w:val="28"/>
        </w:rPr>
      </w:pPr>
      <w:r>
        <w:rPr>
          <w:bCs/>
          <w:sz w:val="28"/>
          <w:szCs w:val="28"/>
        </w:rPr>
        <w:t xml:space="preserve">       </w:t>
      </w:r>
      <w:r w:rsidRPr="000E1F62">
        <w:rPr>
          <w:bCs/>
          <w:sz w:val="28"/>
          <w:szCs w:val="28"/>
        </w:rPr>
        <w:t>11.5. Ответственность за установление надмогильных сооружений с нарушением условий, предусмотренных частями 8.1, 8.2, 8.3 настоящего Положения, несут лица, допустившие их. Указанные лица обязаны устранить нарушения в течение 20 дней с момента их письменного предупреждения Уполномоченным органом.</w:t>
      </w:r>
    </w:p>
    <w:p w:rsidR="00626BF1" w:rsidRDefault="00626BF1" w:rsidP="00626BF1">
      <w:pPr>
        <w:jc w:val="both"/>
        <w:rPr>
          <w:sz w:val="28"/>
          <w:szCs w:val="28"/>
        </w:rPr>
      </w:pPr>
    </w:p>
    <w:p w:rsidR="00626BF1" w:rsidRPr="00847410" w:rsidRDefault="00626BF1" w:rsidP="00626BF1">
      <w:pPr>
        <w:jc w:val="both"/>
        <w:rPr>
          <w:sz w:val="28"/>
          <w:szCs w:val="28"/>
        </w:rPr>
      </w:pPr>
    </w:p>
    <w:p w:rsidR="00626BF1" w:rsidRPr="001442AA" w:rsidRDefault="00626BF1" w:rsidP="00626BF1">
      <w:pPr>
        <w:jc w:val="center"/>
        <w:rPr>
          <w:b/>
          <w:sz w:val="28"/>
          <w:szCs w:val="28"/>
        </w:rPr>
      </w:pPr>
      <w:r w:rsidRPr="001442AA">
        <w:rPr>
          <w:b/>
          <w:bCs/>
          <w:sz w:val="28"/>
          <w:szCs w:val="28"/>
        </w:rPr>
        <w:t>12. Источники финансирования похоронного дела</w:t>
      </w:r>
    </w:p>
    <w:p w:rsidR="00626BF1" w:rsidRPr="00847410" w:rsidRDefault="00626BF1" w:rsidP="00626BF1">
      <w:pPr>
        <w:jc w:val="both"/>
        <w:rPr>
          <w:sz w:val="28"/>
          <w:szCs w:val="28"/>
        </w:rPr>
      </w:pPr>
    </w:p>
    <w:p w:rsidR="00626BF1" w:rsidRDefault="00626BF1" w:rsidP="00626BF1">
      <w:pPr>
        <w:jc w:val="both"/>
        <w:rPr>
          <w:sz w:val="28"/>
          <w:szCs w:val="28"/>
        </w:rPr>
      </w:pPr>
      <w:r>
        <w:rPr>
          <w:sz w:val="28"/>
          <w:szCs w:val="28"/>
        </w:rPr>
        <w:t xml:space="preserve">       </w:t>
      </w:r>
      <w:r w:rsidRPr="00847410">
        <w:rPr>
          <w:sz w:val="28"/>
          <w:szCs w:val="28"/>
        </w:rPr>
        <w:t>12.1. Источниками финансирования похоронного дела являются средства, предусмотренные Федеральным законом от 12.01.1996 № 8-ФЗ «О погребении и похоронном деле», средства бюд</w:t>
      </w:r>
      <w:r>
        <w:rPr>
          <w:sz w:val="28"/>
          <w:szCs w:val="28"/>
        </w:rPr>
        <w:t>жета муниципального образования «</w:t>
      </w:r>
      <w:proofErr w:type="spellStart"/>
      <w:r>
        <w:rPr>
          <w:sz w:val="28"/>
          <w:szCs w:val="28"/>
        </w:rPr>
        <w:t>Ярцевский</w:t>
      </w:r>
      <w:proofErr w:type="spellEnd"/>
      <w:r>
        <w:rPr>
          <w:sz w:val="28"/>
          <w:szCs w:val="28"/>
        </w:rPr>
        <w:t xml:space="preserve"> муниципальный округ»  Смоленской области</w:t>
      </w:r>
      <w:r w:rsidRPr="00847410">
        <w:rPr>
          <w:sz w:val="28"/>
          <w:szCs w:val="28"/>
        </w:rPr>
        <w:t>, а также иные источники в соответствии с законодательством Российской Федерации.</w:t>
      </w:r>
      <w:r w:rsidRPr="00847410">
        <w:rPr>
          <w:vanish/>
          <w:sz w:val="28"/>
          <w:szCs w:val="28"/>
        </w:rPr>
        <w:t> </w:t>
      </w:r>
    </w:p>
    <w:p w:rsidR="00626BF1" w:rsidRDefault="00626BF1" w:rsidP="00626BF1">
      <w:pPr>
        <w:jc w:val="both"/>
        <w:rPr>
          <w:sz w:val="28"/>
          <w:szCs w:val="28"/>
        </w:rPr>
      </w:pPr>
    </w:p>
    <w:p w:rsidR="00626BF1" w:rsidRDefault="00626BF1">
      <w:r>
        <w:br w:type="page"/>
      </w:r>
    </w:p>
    <w:p w:rsidR="00626BF1" w:rsidRPr="006A7A0D" w:rsidRDefault="00626BF1" w:rsidP="00626BF1">
      <w:pPr>
        <w:jc w:val="right"/>
      </w:pPr>
      <w:r>
        <w:lastRenderedPageBreak/>
        <w:t xml:space="preserve">                                                                                      </w:t>
      </w:r>
      <w:r w:rsidRPr="00D262BA">
        <w:t>Приложен</w:t>
      </w:r>
      <w:r>
        <w:t>ие 1</w:t>
      </w:r>
    </w:p>
    <w:p w:rsidR="00626BF1" w:rsidRPr="00044F08" w:rsidRDefault="00626BF1" w:rsidP="00626BF1">
      <w:pPr>
        <w:autoSpaceDE w:val="0"/>
        <w:autoSpaceDN w:val="0"/>
        <w:adjustRightInd w:val="0"/>
        <w:ind w:left="4820"/>
        <w:jc w:val="right"/>
      </w:pPr>
      <w:r w:rsidRPr="00044F08">
        <w:t>к Положению об организации</w:t>
      </w:r>
      <w:r>
        <w:t xml:space="preserve">  </w:t>
      </w:r>
      <w:r w:rsidRPr="00044F08">
        <w:t xml:space="preserve">  </w:t>
      </w:r>
    </w:p>
    <w:p w:rsidR="00626BF1" w:rsidRDefault="00626BF1" w:rsidP="00626BF1">
      <w:pPr>
        <w:autoSpaceDE w:val="0"/>
        <w:autoSpaceDN w:val="0"/>
        <w:adjustRightInd w:val="0"/>
        <w:ind w:left="4820"/>
        <w:jc w:val="right"/>
      </w:pPr>
      <w:r w:rsidRPr="006A7A0D">
        <w:t>р</w:t>
      </w:r>
      <w:r>
        <w:t xml:space="preserve">итуальных услуг и </w:t>
      </w:r>
      <w:proofErr w:type="gramStart"/>
      <w:r>
        <w:t>содержании</w:t>
      </w:r>
      <w:proofErr w:type="gramEnd"/>
      <w:r>
        <w:t xml:space="preserve"> </w:t>
      </w:r>
    </w:p>
    <w:p w:rsidR="00626BF1" w:rsidRDefault="00626BF1" w:rsidP="00626BF1">
      <w:pPr>
        <w:autoSpaceDE w:val="0"/>
        <w:autoSpaceDN w:val="0"/>
        <w:adjustRightInd w:val="0"/>
        <w:ind w:left="4820"/>
        <w:jc w:val="right"/>
      </w:pPr>
      <w:r>
        <w:t xml:space="preserve">муниципальных мест погребения                                                                                          </w:t>
      </w:r>
    </w:p>
    <w:p w:rsidR="00626BF1" w:rsidRDefault="00626BF1" w:rsidP="00626BF1">
      <w:pPr>
        <w:autoSpaceDE w:val="0"/>
        <w:autoSpaceDN w:val="0"/>
        <w:adjustRightInd w:val="0"/>
        <w:ind w:left="4820"/>
        <w:jc w:val="right"/>
      </w:pPr>
      <w:r>
        <w:t>на территории муниципального образования</w:t>
      </w:r>
    </w:p>
    <w:p w:rsidR="00626BF1" w:rsidRDefault="00626BF1" w:rsidP="00626BF1">
      <w:pPr>
        <w:autoSpaceDE w:val="0"/>
        <w:autoSpaceDN w:val="0"/>
        <w:adjustRightInd w:val="0"/>
        <w:ind w:left="4820"/>
        <w:jc w:val="right"/>
      </w:pPr>
      <w:r>
        <w:t>«</w:t>
      </w:r>
      <w:proofErr w:type="spellStart"/>
      <w:r>
        <w:t>Ярцевский</w:t>
      </w:r>
      <w:proofErr w:type="spellEnd"/>
      <w:r>
        <w:t xml:space="preserve"> муниципальный округ»  Смоленской области</w:t>
      </w:r>
    </w:p>
    <w:p w:rsidR="00626BF1" w:rsidRDefault="00626BF1" w:rsidP="00626BF1">
      <w:pPr>
        <w:autoSpaceDE w:val="0"/>
        <w:autoSpaceDN w:val="0"/>
        <w:adjustRightInd w:val="0"/>
        <w:ind w:left="4820"/>
      </w:pPr>
    </w:p>
    <w:p w:rsidR="00626BF1" w:rsidRDefault="00626BF1" w:rsidP="00626BF1">
      <w:pPr>
        <w:autoSpaceDE w:val="0"/>
        <w:autoSpaceDN w:val="0"/>
        <w:adjustRightInd w:val="0"/>
      </w:pPr>
      <w:r w:rsidRPr="00044F08">
        <w:rPr>
          <w:b/>
        </w:rPr>
        <w:t xml:space="preserve">                                                              </w:t>
      </w:r>
      <w:r>
        <w:rPr>
          <w:b/>
        </w:rPr>
        <w:t xml:space="preserve">                              </w:t>
      </w:r>
    </w:p>
    <w:p w:rsidR="00626BF1" w:rsidRPr="00D262BA" w:rsidRDefault="00626BF1" w:rsidP="00626BF1">
      <w:pPr>
        <w:tabs>
          <w:tab w:val="center" w:pos="4677"/>
        </w:tabs>
        <w:autoSpaceDE w:val="0"/>
        <w:autoSpaceDN w:val="0"/>
        <w:adjustRightInd w:val="0"/>
      </w:pPr>
      <w:r>
        <w:tab/>
        <w:t xml:space="preserve">     </w:t>
      </w:r>
    </w:p>
    <w:p w:rsidR="00626BF1" w:rsidRDefault="00626BF1" w:rsidP="00626BF1">
      <w:pPr>
        <w:autoSpaceDE w:val="0"/>
        <w:autoSpaceDN w:val="0"/>
        <w:adjustRightInd w:val="0"/>
        <w:jc w:val="center"/>
      </w:pPr>
      <w:r>
        <w:t>КНИГА РЕГИСТРАЦИИ ЗАХОРОНЕНИЙ</w:t>
      </w:r>
    </w:p>
    <w:p w:rsidR="00626BF1" w:rsidRDefault="00626BF1" w:rsidP="00626BF1">
      <w:pPr>
        <w:autoSpaceDE w:val="0"/>
        <w:autoSpaceDN w:val="0"/>
        <w:adjustRightInd w:val="0"/>
        <w:jc w:val="center"/>
      </w:pPr>
      <w:r>
        <w:t>Муниципальное образование «</w:t>
      </w:r>
      <w:proofErr w:type="spellStart"/>
      <w:r>
        <w:t>Ярцевский</w:t>
      </w:r>
      <w:proofErr w:type="spellEnd"/>
      <w:r>
        <w:t xml:space="preserve"> муниципальный округ»  Смоленской области</w:t>
      </w:r>
    </w:p>
    <w:p w:rsidR="00626BF1" w:rsidRDefault="00626BF1" w:rsidP="00626BF1">
      <w:pPr>
        <w:autoSpaceDE w:val="0"/>
        <w:autoSpaceDN w:val="0"/>
        <w:adjustRightInd w:val="0"/>
        <w:spacing w:line="240" w:lineRule="atLeast"/>
        <w:jc w:val="center"/>
      </w:pPr>
      <w:r>
        <w:t>_________________________________________ кладбище</w:t>
      </w:r>
    </w:p>
    <w:p w:rsidR="00626BF1" w:rsidRDefault="00626BF1" w:rsidP="00626BF1">
      <w:pPr>
        <w:autoSpaceDE w:val="0"/>
        <w:autoSpaceDN w:val="0"/>
        <w:adjustRightInd w:val="0"/>
        <w:spacing w:line="240" w:lineRule="atLeast"/>
        <w:jc w:val="center"/>
      </w:pPr>
      <w:r>
        <w:t>(наименование)</w:t>
      </w:r>
    </w:p>
    <w:p w:rsidR="00626BF1" w:rsidRDefault="00626BF1" w:rsidP="00626BF1">
      <w:pPr>
        <w:autoSpaceDE w:val="0"/>
        <w:autoSpaceDN w:val="0"/>
        <w:adjustRightInd w:val="0"/>
        <w:jc w:val="center"/>
      </w:pPr>
    </w:p>
    <w:p w:rsidR="00626BF1" w:rsidRDefault="00626BF1" w:rsidP="00626BF1">
      <w:pPr>
        <w:autoSpaceDE w:val="0"/>
        <w:autoSpaceDN w:val="0"/>
        <w:adjustRightInd w:val="0"/>
        <w:jc w:val="center"/>
      </w:pPr>
      <w:proofErr w:type="gramStart"/>
      <w:r>
        <w:t>Начата</w:t>
      </w:r>
      <w:proofErr w:type="gramEnd"/>
      <w:r>
        <w:t xml:space="preserve"> "__" _____________ 20  __ г.</w:t>
      </w:r>
    </w:p>
    <w:p w:rsidR="00626BF1" w:rsidRDefault="00626BF1" w:rsidP="00626BF1">
      <w:pPr>
        <w:autoSpaceDE w:val="0"/>
        <w:autoSpaceDN w:val="0"/>
        <w:adjustRightInd w:val="0"/>
        <w:jc w:val="center"/>
      </w:pPr>
      <w:proofErr w:type="gramStart"/>
      <w:r>
        <w:t>Окончена</w:t>
      </w:r>
      <w:proofErr w:type="gramEnd"/>
      <w:r>
        <w:t xml:space="preserve"> "__" _____________ 20 __ г.</w:t>
      </w:r>
    </w:p>
    <w:p w:rsidR="00626BF1" w:rsidRDefault="00626BF1" w:rsidP="00626BF1">
      <w:pPr>
        <w:autoSpaceDE w:val="0"/>
        <w:autoSpaceDN w:val="0"/>
        <w:adjustRightInd w:val="0"/>
      </w:pPr>
    </w:p>
    <w:tbl>
      <w:tblPr>
        <w:tblW w:w="0" w:type="auto"/>
        <w:tblInd w:w="-938" w:type="dxa"/>
        <w:tblLayout w:type="fixed"/>
        <w:tblCellMar>
          <w:left w:w="70" w:type="dxa"/>
          <w:right w:w="70" w:type="dxa"/>
        </w:tblCellMar>
        <w:tblLook w:val="0000"/>
      </w:tblPr>
      <w:tblGrid>
        <w:gridCol w:w="866"/>
        <w:gridCol w:w="889"/>
        <w:gridCol w:w="1521"/>
        <w:gridCol w:w="639"/>
        <w:gridCol w:w="810"/>
        <w:gridCol w:w="1215"/>
        <w:gridCol w:w="1164"/>
        <w:gridCol w:w="1134"/>
        <w:gridCol w:w="1077"/>
        <w:gridCol w:w="1080"/>
      </w:tblGrid>
      <w:tr w:rsidR="00626BF1" w:rsidTr="00D31B61">
        <w:trPr>
          <w:cantSplit/>
          <w:trHeight w:val="840"/>
        </w:trPr>
        <w:tc>
          <w:tcPr>
            <w:tcW w:w="866"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r>
              <w:rPr>
                <w:rFonts w:ascii="Times New Roman" w:hAnsi="Times New Roman" w:cs="Times New Roman"/>
                <w:sz w:val="24"/>
                <w:szCs w:val="24"/>
              </w:rPr>
              <w:t>N р</w:t>
            </w:r>
            <w:proofErr w:type="gramStart"/>
            <w:r>
              <w:rPr>
                <w:rFonts w:ascii="Times New Roman" w:hAnsi="Times New Roman" w:cs="Times New Roman"/>
                <w:sz w:val="24"/>
                <w:szCs w:val="24"/>
              </w:rPr>
              <w:t>е-</w:t>
            </w:r>
            <w:proofErr w:type="gramEnd"/>
            <w:r>
              <w:rPr>
                <w:rFonts w:ascii="Times New Roman" w:hAnsi="Times New Roman" w:cs="Times New Roman"/>
                <w:sz w:val="24"/>
                <w:szCs w:val="24"/>
              </w:rPr>
              <w:br/>
            </w:r>
            <w:proofErr w:type="spellStart"/>
            <w:r>
              <w:rPr>
                <w:rFonts w:ascii="Times New Roman" w:hAnsi="Times New Roman" w:cs="Times New Roman"/>
                <w:sz w:val="24"/>
                <w:szCs w:val="24"/>
              </w:rPr>
              <w:t>гист</w:t>
            </w:r>
            <w:proofErr w:type="spellEnd"/>
            <w:r>
              <w:rPr>
                <w:rFonts w:ascii="Times New Roman" w:hAnsi="Times New Roman" w:cs="Times New Roman"/>
                <w:sz w:val="24"/>
                <w:szCs w:val="24"/>
              </w:rPr>
              <w:t>-</w:t>
            </w:r>
            <w:r>
              <w:rPr>
                <w:rFonts w:ascii="Times New Roman" w:hAnsi="Times New Roman" w:cs="Times New Roman"/>
                <w:sz w:val="24"/>
                <w:szCs w:val="24"/>
              </w:rPr>
              <w:br/>
            </w:r>
            <w:proofErr w:type="spellStart"/>
            <w:r>
              <w:rPr>
                <w:rFonts w:ascii="Times New Roman" w:hAnsi="Times New Roman" w:cs="Times New Roman"/>
                <w:sz w:val="24"/>
                <w:szCs w:val="24"/>
              </w:rPr>
              <w:t>ра</w:t>
            </w:r>
            <w:proofErr w:type="spellEnd"/>
            <w:r>
              <w:rPr>
                <w:rFonts w:ascii="Times New Roman" w:hAnsi="Times New Roman" w:cs="Times New Roman"/>
                <w:sz w:val="24"/>
                <w:szCs w:val="24"/>
              </w:rPr>
              <w:t xml:space="preserve"> и дата внесения записи  </w:t>
            </w:r>
          </w:p>
        </w:tc>
        <w:tc>
          <w:tcPr>
            <w:tcW w:w="889"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Ф.И.О. и дата рождения </w:t>
            </w:r>
            <w:r>
              <w:rPr>
                <w:rFonts w:ascii="Times New Roman" w:hAnsi="Times New Roman" w:cs="Times New Roman"/>
                <w:sz w:val="24"/>
                <w:szCs w:val="24"/>
              </w:rPr>
              <w:br/>
              <w:t>уме</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w:t>
            </w:r>
            <w:r>
              <w:rPr>
                <w:rFonts w:ascii="Times New Roman" w:hAnsi="Times New Roman" w:cs="Times New Roman"/>
                <w:sz w:val="24"/>
                <w:szCs w:val="24"/>
              </w:rPr>
              <w:br/>
            </w:r>
            <w:proofErr w:type="spellStart"/>
            <w:r>
              <w:rPr>
                <w:rFonts w:ascii="Times New Roman" w:hAnsi="Times New Roman" w:cs="Times New Roman"/>
                <w:sz w:val="24"/>
                <w:szCs w:val="24"/>
              </w:rPr>
              <w:t>шего</w:t>
            </w:r>
            <w:proofErr w:type="spellEnd"/>
            <w:r>
              <w:rPr>
                <w:rFonts w:ascii="Times New Roman" w:hAnsi="Times New Roman" w:cs="Times New Roman"/>
                <w:sz w:val="24"/>
                <w:szCs w:val="24"/>
              </w:rPr>
              <w:t xml:space="preserve"> (погибшего) </w:t>
            </w:r>
          </w:p>
        </w:tc>
        <w:tc>
          <w:tcPr>
            <w:tcW w:w="1521"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r>
              <w:rPr>
                <w:rFonts w:ascii="Times New Roman" w:hAnsi="Times New Roman" w:cs="Times New Roman"/>
                <w:sz w:val="24"/>
                <w:szCs w:val="24"/>
              </w:rPr>
              <w:t>Возраст (полных лет)</w:t>
            </w:r>
            <w:r>
              <w:rPr>
                <w:rFonts w:ascii="Times New Roman" w:hAnsi="Times New Roman" w:cs="Times New Roman"/>
                <w:sz w:val="24"/>
                <w:szCs w:val="24"/>
              </w:rPr>
              <w:br/>
              <w:t>умершего (погибшего)</w:t>
            </w:r>
          </w:p>
        </w:tc>
        <w:tc>
          <w:tcPr>
            <w:tcW w:w="639"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Дата </w:t>
            </w:r>
            <w:r>
              <w:rPr>
                <w:rFonts w:ascii="Times New Roman" w:hAnsi="Times New Roman" w:cs="Times New Roman"/>
                <w:sz w:val="24"/>
                <w:szCs w:val="24"/>
              </w:rPr>
              <w:br/>
              <w:t>смерти</w:t>
            </w:r>
          </w:p>
        </w:tc>
        <w:tc>
          <w:tcPr>
            <w:tcW w:w="810"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Дата </w:t>
            </w:r>
            <w:r>
              <w:rPr>
                <w:rFonts w:ascii="Times New Roman" w:hAnsi="Times New Roman" w:cs="Times New Roman"/>
                <w:sz w:val="24"/>
                <w:szCs w:val="24"/>
              </w:rPr>
              <w:br/>
            </w:r>
            <w:proofErr w:type="spellStart"/>
            <w:r>
              <w:rPr>
                <w:rFonts w:ascii="Times New Roman" w:hAnsi="Times New Roman" w:cs="Times New Roman"/>
                <w:sz w:val="24"/>
                <w:szCs w:val="24"/>
              </w:rPr>
              <w:t>зах</w:t>
            </w:r>
            <w:proofErr w:type="gramStart"/>
            <w:r>
              <w:rPr>
                <w:rFonts w:ascii="Times New Roman" w:hAnsi="Times New Roman" w:cs="Times New Roman"/>
                <w:sz w:val="24"/>
                <w:szCs w:val="24"/>
              </w:rPr>
              <w:t>о</w:t>
            </w:r>
            <w:proofErr w:type="spellEnd"/>
            <w:r>
              <w:rPr>
                <w:rFonts w:ascii="Times New Roman" w:hAnsi="Times New Roman" w:cs="Times New Roman"/>
                <w:sz w:val="24"/>
                <w:szCs w:val="24"/>
              </w:rPr>
              <w:t>-</w:t>
            </w:r>
            <w:proofErr w:type="gramEnd"/>
            <w:r>
              <w:rPr>
                <w:rFonts w:ascii="Times New Roman" w:hAnsi="Times New Roman" w:cs="Times New Roman"/>
                <w:sz w:val="24"/>
                <w:szCs w:val="24"/>
              </w:rPr>
              <w:br/>
            </w:r>
            <w:proofErr w:type="spellStart"/>
            <w:r>
              <w:rPr>
                <w:rFonts w:ascii="Times New Roman" w:hAnsi="Times New Roman" w:cs="Times New Roman"/>
                <w:sz w:val="24"/>
                <w:szCs w:val="24"/>
              </w:rPr>
              <w:t>роне</w:t>
            </w:r>
            <w:proofErr w:type="spellEnd"/>
            <w:r>
              <w:rPr>
                <w:rFonts w:ascii="Times New Roman" w:hAnsi="Times New Roman" w:cs="Times New Roman"/>
                <w:sz w:val="24"/>
                <w:szCs w:val="24"/>
              </w:rPr>
              <w:t>-</w:t>
            </w:r>
            <w:r>
              <w:rPr>
                <w:rFonts w:ascii="Times New Roman" w:hAnsi="Times New Roman" w:cs="Times New Roman"/>
                <w:sz w:val="24"/>
                <w:szCs w:val="24"/>
              </w:rPr>
              <w:br/>
            </w:r>
            <w:proofErr w:type="spellStart"/>
            <w:r>
              <w:rPr>
                <w:rFonts w:ascii="Times New Roman" w:hAnsi="Times New Roman" w:cs="Times New Roman"/>
                <w:sz w:val="24"/>
                <w:szCs w:val="24"/>
              </w:rPr>
              <w:t>ния</w:t>
            </w:r>
            <w:proofErr w:type="spellEnd"/>
            <w:r>
              <w:rPr>
                <w:rFonts w:ascii="Times New Roman" w:hAnsi="Times New Roman" w:cs="Times New Roman"/>
                <w:sz w:val="24"/>
                <w:szCs w:val="24"/>
              </w:rPr>
              <w:t xml:space="preserve">  </w:t>
            </w:r>
          </w:p>
        </w:tc>
        <w:tc>
          <w:tcPr>
            <w:tcW w:w="1215"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proofErr w:type="spellStart"/>
            <w:r>
              <w:rPr>
                <w:rFonts w:ascii="Times New Roman" w:hAnsi="Times New Roman" w:cs="Times New Roman"/>
                <w:sz w:val="24"/>
                <w:szCs w:val="24"/>
              </w:rPr>
              <w:t>Серия</w:t>
            </w:r>
            <w:proofErr w:type="gramStart"/>
            <w:r>
              <w:rPr>
                <w:rFonts w:ascii="Times New Roman" w:hAnsi="Times New Roman" w:cs="Times New Roman"/>
                <w:sz w:val="24"/>
                <w:szCs w:val="24"/>
              </w:rPr>
              <w:t>,н</w:t>
            </w:r>
            <w:proofErr w:type="gramEnd"/>
            <w:r>
              <w:rPr>
                <w:rFonts w:ascii="Times New Roman" w:hAnsi="Times New Roman" w:cs="Times New Roman"/>
                <w:sz w:val="24"/>
                <w:szCs w:val="24"/>
              </w:rPr>
              <w:t>омер</w:t>
            </w:r>
            <w:proofErr w:type="spellEnd"/>
            <w:r>
              <w:rPr>
                <w:rFonts w:ascii="Times New Roman" w:hAnsi="Times New Roman" w:cs="Times New Roman"/>
                <w:sz w:val="24"/>
                <w:szCs w:val="24"/>
              </w:rPr>
              <w:t xml:space="preserve">, дата выдачи </w:t>
            </w:r>
            <w:proofErr w:type="spellStart"/>
            <w:r>
              <w:rPr>
                <w:rFonts w:ascii="Times New Roman" w:hAnsi="Times New Roman" w:cs="Times New Roman"/>
                <w:sz w:val="24"/>
                <w:szCs w:val="24"/>
              </w:rPr>
              <w:t>свиде</w:t>
            </w:r>
            <w:proofErr w:type="spellEnd"/>
            <w:r>
              <w:rPr>
                <w:rFonts w:ascii="Times New Roman" w:hAnsi="Times New Roman" w:cs="Times New Roman"/>
                <w:sz w:val="24"/>
                <w:szCs w:val="24"/>
              </w:rPr>
              <w:t>-</w:t>
            </w:r>
            <w:r>
              <w:rPr>
                <w:rFonts w:ascii="Times New Roman" w:hAnsi="Times New Roman" w:cs="Times New Roman"/>
                <w:sz w:val="24"/>
                <w:szCs w:val="24"/>
              </w:rPr>
              <w:br/>
            </w:r>
            <w:proofErr w:type="spellStart"/>
            <w:r>
              <w:rPr>
                <w:rFonts w:ascii="Times New Roman" w:hAnsi="Times New Roman" w:cs="Times New Roman"/>
                <w:sz w:val="24"/>
                <w:szCs w:val="24"/>
              </w:rPr>
              <w:t>тельства</w:t>
            </w:r>
            <w:proofErr w:type="spellEnd"/>
            <w:r>
              <w:rPr>
                <w:rFonts w:ascii="Times New Roman" w:hAnsi="Times New Roman" w:cs="Times New Roman"/>
                <w:sz w:val="24"/>
                <w:szCs w:val="24"/>
              </w:rPr>
              <w:br/>
              <w:t>о смерти</w:t>
            </w:r>
            <w:r>
              <w:rPr>
                <w:rFonts w:ascii="Times New Roman" w:hAnsi="Times New Roman" w:cs="Times New Roman"/>
                <w:sz w:val="24"/>
                <w:szCs w:val="24"/>
              </w:rPr>
              <w:br/>
              <w:t xml:space="preserve">из </w:t>
            </w:r>
            <w:proofErr w:type="spellStart"/>
            <w:r>
              <w:rPr>
                <w:rFonts w:ascii="Times New Roman" w:hAnsi="Times New Roman" w:cs="Times New Roman"/>
                <w:sz w:val="24"/>
                <w:szCs w:val="24"/>
              </w:rPr>
              <w:t>ЗАГСа</w:t>
            </w:r>
            <w:proofErr w:type="spellEnd"/>
            <w:r>
              <w:rPr>
                <w:rFonts w:ascii="Times New Roman" w:hAnsi="Times New Roman" w:cs="Times New Roman"/>
                <w:sz w:val="24"/>
                <w:szCs w:val="24"/>
              </w:rPr>
              <w:t xml:space="preserve"> или </w:t>
            </w:r>
            <w:proofErr w:type="spellStart"/>
            <w:r>
              <w:rPr>
                <w:rFonts w:ascii="Times New Roman" w:hAnsi="Times New Roman" w:cs="Times New Roman"/>
                <w:sz w:val="24"/>
                <w:szCs w:val="24"/>
              </w:rPr>
              <w:t>мед.справки</w:t>
            </w:r>
            <w:proofErr w:type="spellEnd"/>
            <w:r>
              <w:rPr>
                <w:rFonts w:ascii="Times New Roman" w:hAnsi="Times New Roman" w:cs="Times New Roman"/>
                <w:sz w:val="24"/>
                <w:szCs w:val="24"/>
              </w:rPr>
              <w:t xml:space="preserve"> о смерти из ЦРБ</w:t>
            </w:r>
          </w:p>
        </w:tc>
        <w:tc>
          <w:tcPr>
            <w:tcW w:w="1164"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Наименование кладбища      </w:t>
            </w:r>
          </w:p>
        </w:tc>
        <w:tc>
          <w:tcPr>
            <w:tcW w:w="1134"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Организация осуществляющее захоронение   </w:t>
            </w:r>
          </w:p>
        </w:tc>
        <w:tc>
          <w:tcPr>
            <w:tcW w:w="1077"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Ф.И.О. </w:t>
            </w:r>
            <w:r>
              <w:rPr>
                <w:rFonts w:ascii="Times New Roman" w:hAnsi="Times New Roman" w:cs="Times New Roman"/>
                <w:sz w:val="24"/>
                <w:szCs w:val="24"/>
              </w:rPr>
              <w:br/>
              <w:t>отве</w:t>
            </w:r>
            <w:proofErr w:type="gramStart"/>
            <w:r>
              <w:rPr>
                <w:rFonts w:ascii="Times New Roman" w:hAnsi="Times New Roman" w:cs="Times New Roman"/>
                <w:sz w:val="24"/>
                <w:szCs w:val="24"/>
              </w:rPr>
              <w:t>т-</w:t>
            </w:r>
            <w:proofErr w:type="gramEnd"/>
            <w:r>
              <w:rPr>
                <w:rFonts w:ascii="Times New Roman" w:hAnsi="Times New Roman" w:cs="Times New Roman"/>
                <w:sz w:val="24"/>
                <w:szCs w:val="24"/>
              </w:rPr>
              <w:t xml:space="preserve"> </w:t>
            </w:r>
            <w:r>
              <w:rPr>
                <w:rFonts w:ascii="Times New Roman" w:hAnsi="Times New Roman" w:cs="Times New Roman"/>
                <w:sz w:val="24"/>
                <w:szCs w:val="24"/>
              </w:rPr>
              <w:br/>
            </w:r>
            <w:proofErr w:type="spellStart"/>
            <w:r>
              <w:rPr>
                <w:rFonts w:ascii="Times New Roman" w:hAnsi="Times New Roman" w:cs="Times New Roman"/>
                <w:sz w:val="24"/>
                <w:szCs w:val="24"/>
              </w:rPr>
              <w:t>ствен</w:t>
            </w:r>
            <w:proofErr w:type="spellEnd"/>
            <w:r>
              <w:rPr>
                <w:rFonts w:ascii="Times New Roman" w:hAnsi="Times New Roman" w:cs="Times New Roman"/>
                <w:sz w:val="24"/>
                <w:szCs w:val="24"/>
              </w:rPr>
              <w:t xml:space="preserve">- </w:t>
            </w:r>
            <w:r>
              <w:rPr>
                <w:rFonts w:ascii="Times New Roman" w:hAnsi="Times New Roman" w:cs="Times New Roman"/>
                <w:sz w:val="24"/>
                <w:szCs w:val="24"/>
              </w:rPr>
              <w:br/>
            </w:r>
            <w:proofErr w:type="spellStart"/>
            <w:r>
              <w:rPr>
                <w:rFonts w:ascii="Times New Roman" w:hAnsi="Times New Roman" w:cs="Times New Roman"/>
                <w:sz w:val="24"/>
                <w:szCs w:val="24"/>
              </w:rPr>
              <w:t>ного</w:t>
            </w:r>
            <w:proofErr w:type="spellEnd"/>
            <w:r>
              <w:rPr>
                <w:rFonts w:ascii="Times New Roman" w:hAnsi="Times New Roman" w:cs="Times New Roman"/>
                <w:sz w:val="24"/>
                <w:szCs w:val="24"/>
              </w:rPr>
              <w:t xml:space="preserve"> за</w:t>
            </w:r>
            <w:r>
              <w:rPr>
                <w:rFonts w:ascii="Times New Roman" w:hAnsi="Times New Roman" w:cs="Times New Roman"/>
                <w:sz w:val="24"/>
                <w:szCs w:val="24"/>
              </w:rPr>
              <w:br/>
            </w:r>
            <w:proofErr w:type="spellStart"/>
            <w:r>
              <w:rPr>
                <w:rFonts w:ascii="Times New Roman" w:hAnsi="Times New Roman" w:cs="Times New Roman"/>
                <w:sz w:val="24"/>
                <w:szCs w:val="24"/>
              </w:rPr>
              <w:t>похо</w:t>
            </w:r>
            <w:proofErr w:type="spellEnd"/>
            <w:r>
              <w:rPr>
                <w:rFonts w:ascii="Times New Roman" w:hAnsi="Times New Roman" w:cs="Times New Roman"/>
                <w:sz w:val="24"/>
                <w:szCs w:val="24"/>
              </w:rPr>
              <w:t xml:space="preserve">-  </w:t>
            </w:r>
            <w:r>
              <w:rPr>
                <w:rFonts w:ascii="Times New Roman" w:hAnsi="Times New Roman" w:cs="Times New Roman"/>
                <w:sz w:val="24"/>
                <w:szCs w:val="24"/>
              </w:rPr>
              <w:br/>
            </w:r>
            <w:proofErr w:type="spellStart"/>
            <w:r>
              <w:rPr>
                <w:rFonts w:ascii="Times New Roman" w:hAnsi="Times New Roman" w:cs="Times New Roman"/>
                <w:sz w:val="24"/>
                <w:szCs w:val="24"/>
              </w:rPr>
              <w:t>роны</w:t>
            </w:r>
            <w:proofErr w:type="spellEnd"/>
            <w:r>
              <w:rPr>
                <w:rFonts w:ascii="Times New Roman" w:hAnsi="Times New Roman" w:cs="Times New Roman"/>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r>
              <w:rPr>
                <w:rFonts w:ascii="Times New Roman" w:hAnsi="Times New Roman" w:cs="Times New Roman"/>
                <w:sz w:val="24"/>
                <w:szCs w:val="24"/>
              </w:rPr>
              <w:t>Подпись/ родственные отношения с умершим,</w:t>
            </w:r>
            <w:r>
              <w:rPr>
                <w:rFonts w:ascii="Times New Roman" w:hAnsi="Times New Roman" w:cs="Times New Roman"/>
                <w:sz w:val="24"/>
                <w:szCs w:val="24"/>
              </w:rPr>
              <w:br/>
              <w:t>отве</w:t>
            </w:r>
            <w:proofErr w:type="gramStart"/>
            <w:r>
              <w:rPr>
                <w:rFonts w:ascii="Times New Roman" w:hAnsi="Times New Roman" w:cs="Times New Roman"/>
                <w:sz w:val="24"/>
                <w:szCs w:val="24"/>
              </w:rPr>
              <w:t>т-</w:t>
            </w:r>
            <w:proofErr w:type="gramEnd"/>
            <w:r>
              <w:rPr>
                <w:rFonts w:ascii="Times New Roman" w:hAnsi="Times New Roman" w:cs="Times New Roman"/>
                <w:sz w:val="24"/>
                <w:szCs w:val="24"/>
              </w:rPr>
              <w:t xml:space="preserve"> </w:t>
            </w:r>
            <w:r>
              <w:rPr>
                <w:rFonts w:ascii="Times New Roman" w:hAnsi="Times New Roman" w:cs="Times New Roman"/>
                <w:sz w:val="24"/>
                <w:szCs w:val="24"/>
              </w:rPr>
              <w:br/>
            </w:r>
            <w:proofErr w:type="spellStart"/>
            <w:r>
              <w:rPr>
                <w:rFonts w:ascii="Times New Roman" w:hAnsi="Times New Roman" w:cs="Times New Roman"/>
                <w:sz w:val="24"/>
                <w:szCs w:val="24"/>
              </w:rPr>
              <w:t>ствен</w:t>
            </w:r>
            <w:proofErr w:type="spellEnd"/>
            <w:r>
              <w:rPr>
                <w:rFonts w:ascii="Times New Roman" w:hAnsi="Times New Roman" w:cs="Times New Roman"/>
                <w:sz w:val="24"/>
                <w:szCs w:val="24"/>
              </w:rPr>
              <w:t xml:space="preserve">- </w:t>
            </w:r>
            <w:r>
              <w:rPr>
                <w:rFonts w:ascii="Times New Roman" w:hAnsi="Times New Roman" w:cs="Times New Roman"/>
                <w:sz w:val="24"/>
                <w:szCs w:val="24"/>
              </w:rPr>
              <w:br/>
            </w:r>
            <w:proofErr w:type="spellStart"/>
            <w:r>
              <w:rPr>
                <w:rFonts w:ascii="Times New Roman" w:hAnsi="Times New Roman" w:cs="Times New Roman"/>
                <w:sz w:val="24"/>
                <w:szCs w:val="24"/>
              </w:rPr>
              <w:t>ного</w:t>
            </w:r>
            <w:proofErr w:type="spellEnd"/>
            <w:r>
              <w:rPr>
                <w:rFonts w:ascii="Times New Roman" w:hAnsi="Times New Roman" w:cs="Times New Roman"/>
                <w:sz w:val="24"/>
                <w:szCs w:val="24"/>
              </w:rPr>
              <w:t xml:space="preserve"> за</w:t>
            </w:r>
            <w:r>
              <w:rPr>
                <w:rFonts w:ascii="Times New Roman" w:hAnsi="Times New Roman" w:cs="Times New Roman"/>
                <w:sz w:val="24"/>
                <w:szCs w:val="24"/>
              </w:rPr>
              <w:br/>
            </w:r>
            <w:proofErr w:type="spellStart"/>
            <w:r>
              <w:rPr>
                <w:rFonts w:ascii="Times New Roman" w:hAnsi="Times New Roman" w:cs="Times New Roman"/>
                <w:sz w:val="24"/>
                <w:szCs w:val="24"/>
              </w:rPr>
              <w:t>похо</w:t>
            </w:r>
            <w:proofErr w:type="spellEnd"/>
            <w:r>
              <w:rPr>
                <w:rFonts w:ascii="Times New Roman" w:hAnsi="Times New Roman" w:cs="Times New Roman"/>
                <w:sz w:val="24"/>
                <w:szCs w:val="24"/>
              </w:rPr>
              <w:t xml:space="preserve">-  </w:t>
            </w:r>
            <w:r>
              <w:rPr>
                <w:rFonts w:ascii="Times New Roman" w:hAnsi="Times New Roman" w:cs="Times New Roman"/>
                <w:sz w:val="24"/>
                <w:szCs w:val="24"/>
              </w:rPr>
              <w:br/>
            </w:r>
            <w:proofErr w:type="spellStart"/>
            <w:r>
              <w:rPr>
                <w:rFonts w:ascii="Times New Roman" w:hAnsi="Times New Roman" w:cs="Times New Roman"/>
                <w:sz w:val="24"/>
                <w:szCs w:val="24"/>
              </w:rPr>
              <w:t>роны</w:t>
            </w:r>
            <w:proofErr w:type="spellEnd"/>
            <w:r>
              <w:rPr>
                <w:rFonts w:ascii="Times New Roman" w:hAnsi="Times New Roman" w:cs="Times New Roman"/>
                <w:sz w:val="24"/>
                <w:szCs w:val="24"/>
              </w:rPr>
              <w:t xml:space="preserve">   </w:t>
            </w:r>
          </w:p>
        </w:tc>
      </w:tr>
      <w:tr w:rsidR="00626BF1" w:rsidTr="00D31B61">
        <w:trPr>
          <w:cantSplit/>
          <w:trHeight w:val="240"/>
        </w:trPr>
        <w:tc>
          <w:tcPr>
            <w:tcW w:w="866"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  </w:t>
            </w:r>
          </w:p>
        </w:tc>
        <w:tc>
          <w:tcPr>
            <w:tcW w:w="889"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  </w:t>
            </w:r>
          </w:p>
        </w:tc>
        <w:tc>
          <w:tcPr>
            <w:tcW w:w="1521"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    </w:t>
            </w:r>
          </w:p>
        </w:tc>
        <w:tc>
          <w:tcPr>
            <w:tcW w:w="639"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   </w:t>
            </w:r>
          </w:p>
        </w:tc>
        <w:tc>
          <w:tcPr>
            <w:tcW w:w="810"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  </w:t>
            </w:r>
          </w:p>
        </w:tc>
        <w:tc>
          <w:tcPr>
            <w:tcW w:w="1215"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6    </w:t>
            </w:r>
          </w:p>
        </w:tc>
        <w:tc>
          <w:tcPr>
            <w:tcW w:w="1164"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7   </w:t>
            </w:r>
          </w:p>
        </w:tc>
        <w:tc>
          <w:tcPr>
            <w:tcW w:w="1134"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8   </w:t>
            </w:r>
          </w:p>
        </w:tc>
        <w:tc>
          <w:tcPr>
            <w:tcW w:w="1077"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9    </w:t>
            </w:r>
          </w:p>
        </w:tc>
        <w:tc>
          <w:tcPr>
            <w:tcW w:w="1080"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10  </w:t>
            </w:r>
          </w:p>
        </w:tc>
      </w:tr>
      <w:tr w:rsidR="00626BF1" w:rsidTr="00D31B61">
        <w:trPr>
          <w:cantSplit/>
          <w:trHeight w:val="120"/>
        </w:trPr>
        <w:tc>
          <w:tcPr>
            <w:tcW w:w="866"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p>
        </w:tc>
        <w:tc>
          <w:tcPr>
            <w:tcW w:w="889"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p>
        </w:tc>
        <w:tc>
          <w:tcPr>
            <w:tcW w:w="1521"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p>
        </w:tc>
        <w:tc>
          <w:tcPr>
            <w:tcW w:w="639"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p>
        </w:tc>
        <w:tc>
          <w:tcPr>
            <w:tcW w:w="1164"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p>
        </w:tc>
        <w:tc>
          <w:tcPr>
            <w:tcW w:w="1077"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p>
        </w:tc>
        <w:tc>
          <w:tcPr>
            <w:tcW w:w="1080"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p>
        </w:tc>
      </w:tr>
      <w:tr w:rsidR="00626BF1" w:rsidTr="00D31B61">
        <w:trPr>
          <w:cantSplit/>
          <w:trHeight w:val="120"/>
        </w:trPr>
        <w:tc>
          <w:tcPr>
            <w:tcW w:w="866"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p>
        </w:tc>
        <w:tc>
          <w:tcPr>
            <w:tcW w:w="889"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p>
        </w:tc>
        <w:tc>
          <w:tcPr>
            <w:tcW w:w="1521"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p>
        </w:tc>
        <w:tc>
          <w:tcPr>
            <w:tcW w:w="639"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p>
        </w:tc>
        <w:tc>
          <w:tcPr>
            <w:tcW w:w="1164"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p>
        </w:tc>
        <w:tc>
          <w:tcPr>
            <w:tcW w:w="1077"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p>
        </w:tc>
        <w:tc>
          <w:tcPr>
            <w:tcW w:w="1080"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p>
        </w:tc>
      </w:tr>
      <w:tr w:rsidR="00626BF1" w:rsidTr="00D31B61">
        <w:trPr>
          <w:cantSplit/>
          <w:trHeight w:val="120"/>
        </w:trPr>
        <w:tc>
          <w:tcPr>
            <w:tcW w:w="866"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p>
        </w:tc>
        <w:tc>
          <w:tcPr>
            <w:tcW w:w="889"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p>
        </w:tc>
        <w:tc>
          <w:tcPr>
            <w:tcW w:w="1521"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p>
        </w:tc>
        <w:tc>
          <w:tcPr>
            <w:tcW w:w="639"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p>
        </w:tc>
        <w:tc>
          <w:tcPr>
            <w:tcW w:w="1164"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p>
        </w:tc>
        <w:tc>
          <w:tcPr>
            <w:tcW w:w="1077"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p>
        </w:tc>
        <w:tc>
          <w:tcPr>
            <w:tcW w:w="1080"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p>
        </w:tc>
      </w:tr>
      <w:tr w:rsidR="00626BF1" w:rsidTr="00D31B61">
        <w:trPr>
          <w:cantSplit/>
          <w:trHeight w:val="120"/>
        </w:trPr>
        <w:tc>
          <w:tcPr>
            <w:tcW w:w="866"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p>
        </w:tc>
        <w:tc>
          <w:tcPr>
            <w:tcW w:w="889"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p>
        </w:tc>
        <w:tc>
          <w:tcPr>
            <w:tcW w:w="1521"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p>
        </w:tc>
        <w:tc>
          <w:tcPr>
            <w:tcW w:w="639"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p>
        </w:tc>
        <w:tc>
          <w:tcPr>
            <w:tcW w:w="1164"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p>
        </w:tc>
        <w:tc>
          <w:tcPr>
            <w:tcW w:w="1077"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p>
        </w:tc>
        <w:tc>
          <w:tcPr>
            <w:tcW w:w="1080"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p>
        </w:tc>
      </w:tr>
      <w:tr w:rsidR="00626BF1" w:rsidTr="00D31B61">
        <w:trPr>
          <w:cantSplit/>
          <w:trHeight w:val="120"/>
        </w:trPr>
        <w:tc>
          <w:tcPr>
            <w:tcW w:w="866"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p>
        </w:tc>
        <w:tc>
          <w:tcPr>
            <w:tcW w:w="889"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p>
        </w:tc>
        <w:tc>
          <w:tcPr>
            <w:tcW w:w="1521"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p>
        </w:tc>
        <w:tc>
          <w:tcPr>
            <w:tcW w:w="639"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p>
        </w:tc>
        <w:tc>
          <w:tcPr>
            <w:tcW w:w="1215"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p>
        </w:tc>
        <w:tc>
          <w:tcPr>
            <w:tcW w:w="1164"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p>
        </w:tc>
        <w:tc>
          <w:tcPr>
            <w:tcW w:w="1077"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p>
        </w:tc>
        <w:tc>
          <w:tcPr>
            <w:tcW w:w="1080" w:type="dxa"/>
            <w:tcBorders>
              <w:top w:val="single" w:sz="6" w:space="0" w:color="auto"/>
              <w:left w:val="single" w:sz="6" w:space="0" w:color="auto"/>
              <w:bottom w:val="single" w:sz="6" w:space="0" w:color="auto"/>
              <w:right w:val="single" w:sz="6" w:space="0" w:color="auto"/>
            </w:tcBorders>
          </w:tcPr>
          <w:p w:rsidR="00626BF1" w:rsidRDefault="00626BF1" w:rsidP="00D31B61">
            <w:pPr>
              <w:pStyle w:val="ConsPlusCell"/>
              <w:widowControl/>
              <w:rPr>
                <w:rFonts w:ascii="Times New Roman" w:hAnsi="Times New Roman" w:cs="Times New Roman"/>
                <w:sz w:val="24"/>
                <w:szCs w:val="24"/>
              </w:rPr>
            </w:pPr>
          </w:p>
        </w:tc>
      </w:tr>
    </w:tbl>
    <w:p w:rsidR="00626BF1" w:rsidRDefault="00626BF1" w:rsidP="00626BF1">
      <w:pPr>
        <w:jc w:val="both"/>
        <w:rPr>
          <w:sz w:val="28"/>
          <w:szCs w:val="28"/>
        </w:rPr>
      </w:pPr>
    </w:p>
    <w:p w:rsidR="00626BF1" w:rsidRDefault="00626BF1" w:rsidP="00626BF1">
      <w:pPr>
        <w:jc w:val="both"/>
        <w:rPr>
          <w:sz w:val="28"/>
          <w:szCs w:val="28"/>
        </w:rPr>
      </w:pPr>
    </w:p>
    <w:p w:rsidR="00626BF1" w:rsidRDefault="00626BF1" w:rsidP="00626BF1">
      <w:pPr>
        <w:jc w:val="both"/>
        <w:rPr>
          <w:sz w:val="28"/>
          <w:szCs w:val="28"/>
        </w:rPr>
      </w:pPr>
    </w:p>
    <w:p w:rsidR="00626BF1" w:rsidRDefault="00626BF1" w:rsidP="00626BF1">
      <w:pPr>
        <w:jc w:val="both"/>
        <w:rPr>
          <w:sz w:val="28"/>
          <w:szCs w:val="28"/>
        </w:rPr>
      </w:pPr>
    </w:p>
    <w:p w:rsidR="00626BF1" w:rsidRDefault="00626BF1" w:rsidP="00626BF1">
      <w:pPr>
        <w:jc w:val="both"/>
        <w:rPr>
          <w:sz w:val="28"/>
          <w:szCs w:val="28"/>
        </w:rPr>
      </w:pPr>
    </w:p>
    <w:p w:rsidR="00626BF1" w:rsidRDefault="00626BF1" w:rsidP="00626BF1">
      <w:pPr>
        <w:jc w:val="both"/>
        <w:rPr>
          <w:sz w:val="28"/>
          <w:szCs w:val="28"/>
        </w:rPr>
      </w:pPr>
    </w:p>
    <w:p w:rsidR="00626BF1" w:rsidRDefault="00626BF1">
      <w:r>
        <w:br w:type="page"/>
      </w:r>
    </w:p>
    <w:p w:rsidR="00626BF1" w:rsidRPr="004C77F3" w:rsidRDefault="00626BF1" w:rsidP="00626BF1">
      <w:pPr>
        <w:jc w:val="right"/>
      </w:pPr>
      <w:r w:rsidRPr="004C77F3">
        <w:lastRenderedPageBreak/>
        <w:t>Приложение 2</w:t>
      </w:r>
    </w:p>
    <w:p w:rsidR="00626BF1" w:rsidRPr="00044F08" w:rsidRDefault="00626BF1" w:rsidP="00626BF1">
      <w:pPr>
        <w:autoSpaceDE w:val="0"/>
        <w:autoSpaceDN w:val="0"/>
        <w:adjustRightInd w:val="0"/>
        <w:jc w:val="right"/>
      </w:pPr>
      <w:r>
        <w:t xml:space="preserve">                                                                                      </w:t>
      </w:r>
      <w:r w:rsidRPr="00044F08">
        <w:t>к Положению об организации</w:t>
      </w:r>
      <w:r>
        <w:t xml:space="preserve">  </w:t>
      </w:r>
      <w:r w:rsidRPr="00044F08">
        <w:t xml:space="preserve">  </w:t>
      </w:r>
    </w:p>
    <w:p w:rsidR="00626BF1" w:rsidRDefault="00626BF1" w:rsidP="00626BF1">
      <w:pPr>
        <w:autoSpaceDE w:val="0"/>
        <w:autoSpaceDN w:val="0"/>
        <w:adjustRightInd w:val="0"/>
        <w:ind w:left="4820"/>
        <w:jc w:val="right"/>
      </w:pPr>
      <w:r w:rsidRPr="006A7A0D">
        <w:t>р</w:t>
      </w:r>
      <w:r>
        <w:t xml:space="preserve">итуальных услуг и </w:t>
      </w:r>
      <w:proofErr w:type="gramStart"/>
      <w:r>
        <w:t>содержании</w:t>
      </w:r>
      <w:proofErr w:type="gramEnd"/>
      <w:r>
        <w:t xml:space="preserve"> </w:t>
      </w:r>
    </w:p>
    <w:p w:rsidR="00626BF1" w:rsidRDefault="00626BF1" w:rsidP="00626BF1">
      <w:pPr>
        <w:autoSpaceDE w:val="0"/>
        <w:autoSpaceDN w:val="0"/>
        <w:adjustRightInd w:val="0"/>
        <w:ind w:left="4820"/>
        <w:jc w:val="right"/>
      </w:pPr>
      <w:r>
        <w:t xml:space="preserve">муниципальных мест погребения                                                                                          </w:t>
      </w:r>
    </w:p>
    <w:p w:rsidR="00626BF1" w:rsidRDefault="00626BF1" w:rsidP="00626BF1">
      <w:pPr>
        <w:autoSpaceDE w:val="0"/>
        <w:autoSpaceDN w:val="0"/>
        <w:adjustRightInd w:val="0"/>
        <w:ind w:left="4820"/>
        <w:jc w:val="right"/>
      </w:pPr>
      <w:r>
        <w:t>на территории муниципального образования</w:t>
      </w:r>
    </w:p>
    <w:p w:rsidR="00626BF1" w:rsidRDefault="00626BF1" w:rsidP="00626BF1">
      <w:pPr>
        <w:autoSpaceDE w:val="0"/>
        <w:autoSpaceDN w:val="0"/>
        <w:adjustRightInd w:val="0"/>
        <w:ind w:left="4820"/>
        <w:jc w:val="right"/>
      </w:pPr>
      <w:r>
        <w:t xml:space="preserve"> «</w:t>
      </w:r>
      <w:proofErr w:type="spellStart"/>
      <w:r>
        <w:t>Ярцевский</w:t>
      </w:r>
      <w:proofErr w:type="spellEnd"/>
      <w:r>
        <w:t xml:space="preserve"> муниципальный округ»  Смоленской области</w:t>
      </w:r>
    </w:p>
    <w:p w:rsidR="00626BF1" w:rsidRDefault="00626BF1" w:rsidP="00626BF1">
      <w:pPr>
        <w:autoSpaceDE w:val="0"/>
        <w:autoSpaceDN w:val="0"/>
        <w:adjustRightInd w:val="0"/>
        <w:jc w:val="center"/>
      </w:pPr>
      <w:r>
        <w:t xml:space="preserve">    </w:t>
      </w:r>
    </w:p>
    <w:p w:rsidR="00626BF1" w:rsidRDefault="00626BF1" w:rsidP="00626BF1">
      <w:pPr>
        <w:jc w:val="right"/>
        <w:rPr>
          <w:sz w:val="28"/>
          <w:szCs w:val="28"/>
        </w:rPr>
      </w:pPr>
    </w:p>
    <w:p w:rsidR="00626BF1" w:rsidRDefault="00626BF1" w:rsidP="00626BF1">
      <w:pPr>
        <w:jc w:val="right"/>
        <w:rPr>
          <w:sz w:val="28"/>
          <w:szCs w:val="28"/>
        </w:rPr>
      </w:pPr>
    </w:p>
    <w:p w:rsidR="00626BF1" w:rsidRDefault="00626BF1" w:rsidP="00626BF1">
      <w:pPr>
        <w:rPr>
          <w:b/>
          <w:sz w:val="28"/>
          <w:szCs w:val="28"/>
        </w:rPr>
      </w:pPr>
      <w:r w:rsidRPr="00D34F30">
        <w:rPr>
          <w:b/>
          <w:sz w:val="28"/>
          <w:szCs w:val="28"/>
        </w:rPr>
        <w:t>Свидетельство о захоронении</w:t>
      </w:r>
      <w:r>
        <w:rPr>
          <w:b/>
          <w:sz w:val="28"/>
          <w:szCs w:val="28"/>
        </w:rPr>
        <w:t xml:space="preserve"> (</w:t>
      </w:r>
      <w:proofErr w:type="spellStart"/>
      <w:r>
        <w:rPr>
          <w:b/>
          <w:sz w:val="28"/>
          <w:szCs w:val="28"/>
        </w:rPr>
        <w:t>подзахоронении</w:t>
      </w:r>
      <w:proofErr w:type="spellEnd"/>
      <w:r>
        <w:rPr>
          <w:b/>
          <w:sz w:val="28"/>
          <w:szCs w:val="28"/>
        </w:rPr>
        <w:t>) умершего (погибшего)</w:t>
      </w:r>
    </w:p>
    <w:p w:rsidR="00626BF1" w:rsidRDefault="00626BF1" w:rsidP="00626BF1">
      <w:pPr>
        <w:rPr>
          <w:b/>
          <w:sz w:val="28"/>
          <w:szCs w:val="28"/>
        </w:rPr>
      </w:pPr>
    </w:p>
    <w:p w:rsidR="00626BF1" w:rsidRDefault="00626BF1" w:rsidP="00626BF1">
      <w:pPr>
        <w:jc w:val="center"/>
        <w:rPr>
          <w:b/>
          <w:sz w:val="28"/>
          <w:szCs w:val="28"/>
        </w:rPr>
      </w:pPr>
    </w:p>
    <w:p w:rsidR="00626BF1" w:rsidRDefault="00626BF1" w:rsidP="00626BF1">
      <w:pPr>
        <w:rPr>
          <w:sz w:val="28"/>
          <w:szCs w:val="28"/>
        </w:rPr>
      </w:pPr>
      <w:r w:rsidRPr="00D34F30">
        <w:rPr>
          <w:sz w:val="28"/>
          <w:szCs w:val="28"/>
        </w:rPr>
        <w:t>Сви</w:t>
      </w:r>
      <w:r>
        <w:rPr>
          <w:sz w:val="28"/>
          <w:szCs w:val="28"/>
        </w:rPr>
        <w:t xml:space="preserve">детельство выдано ____________________________________________________________________________________________________________________________________ </w:t>
      </w:r>
    </w:p>
    <w:p w:rsidR="00626BF1" w:rsidRPr="00D34F30" w:rsidRDefault="00626BF1" w:rsidP="00626BF1">
      <w:pPr>
        <w:jc w:val="both"/>
        <w:rPr>
          <w:sz w:val="16"/>
          <w:szCs w:val="16"/>
        </w:rPr>
      </w:pPr>
      <w:r>
        <w:rPr>
          <w:sz w:val="16"/>
          <w:szCs w:val="16"/>
        </w:rPr>
        <w:t xml:space="preserve">                                           (ФИО, паспортные данные, место регистрации </w:t>
      </w:r>
      <w:proofErr w:type="gramStart"/>
      <w:r>
        <w:rPr>
          <w:sz w:val="16"/>
          <w:szCs w:val="16"/>
        </w:rPr>
        <w:t>ответственного</w:t>
      </w:r>
      <w:proofErr w:type="gramEnd"/>
      <w:r>
        <w:rPr>
          <w:sz w:val="16"/>
          <w:szCs w:val="16"/>
        </w:rPr>
        <w:t xml:space="preserve"> за захоронение)</w:t>
      </w:r>
    </w:p>
    <w:p w:rsidR="00626BF1" w:rsidRDefault="00626BF1" w:rsidP="00626BF1">
      <w:pPr>
        <w:jc w:val="both"/>
        <w:rPr>
          <w:sz w:val="28"/>
          <w:szCs w:val="28"/>
        </w:rPr>
      </w:pPr>
    </w:p>
    <w:p w:rsidR="00626BF1" w:rsidRDefault="00626BF1" w:rsidP="00626BF1">
      <w:pPr>
        <w:jc w:val="both"/>
        <w:rPr>
          <w:sz w:val="28"/>
          <w:szCs w:val="28"/>
        </w:rPr>
      </w:pPr>
      <w:r>
        <w:rPr>
          <w:sz w:val="28"/>
          <w:szCs w:val="28"/>
        </w:rPr>
        <w:t>о регистрации захоронения __________________________________________</w:t>
      </w:r>
    </w:p>
    <w:p w:rsidR="00626BF1" w:rsidRDefault="00626BF1" w:rsidP="00626BF1">
      <w:pPr>
        <w:jc w:val="both"/>
        <w:rPr>
          <w:sz w:val="16"/>
          <w:szCs w:val="16"/>
        </w:rPr>
      </w:pPr>
      <w:r>
        <w:rPr>
          <w:sz w:val="16"/>
          <w:szCs w:val="16"/>
        </w:rPr>
        <w:t xml:space="preserve">                                                                                                  (ФИО умершего (погибшего))</w:t>
      </w:r>
    </w:p>
    <w:p w:rsidR="00626BF1" w:rsidRDefault="00626BF1" w:rsidP="00626BF1">
      <w:pPr>
        <w:jc w:val="both"/>
        <w:rPr>
          <w:sz w:val="16"/>
          <w:szCs w:val="16"/>
        </w:rPr>
      </w:pPr>
    </w:p>
    <w:p w:rsidR="00626BF1" w:rsidRDefault="00626BF1" w:rsidP="00626BF1">
      <w:pPr>
        <w:jc w:val="both"/>
        <w:rPr>
          <w:sz w:val="28"/>
          <w:szCs w:val="28"/>
        </w:rPr>
      </w:pPr>
      <w:r>
        <w:rPr>
          <w:sz w:val="28"/>
          <w:szCs w:val="28"/>
        </w:rPr>
        <w:t xml:space="preserve">на кладбище __________________________________________  могила №___ </w:t>
      </w:r>
    </w:p>
    <w:p w:rsidR="00626BF1" w:rsidRPr="0052649E" w:rsidRDefault="00626BF1" w:rsidP="00626BF1">
      <w:pPr>
        <w:jc w:val="both"/>
        <w:rPr>
          <w:sz w:val="16"/>
          <w:szCs w:val="16"/>
        </w:rPr>
      </w:pPr>
      <w:r>
        <w:rPr>
          <w:sz w:val="28"/>
          <w:szCs w:val="28"/>
        </w:rPr>
        <w:t xml:space="preserve">                               </w:t>
      </w:r>
      <w:r>
        <w:rPr>
          <w:sz w:val="16"/>
          <w:szCs w:val="16"/>
        </w:rPr>
        <w:t>(наименование кладбища)</w:t>
      </w:r>
    </w:p>
    <w:p w:rsidR="00626BF1" w:rsidRPr="00D34F30" w:rsidRDefault="00626BF1" w:rsidP="00626BF1">
      <w:pPr>
        <w:jc w:val="both"/>
        <w:rPr>
          <w:sz w:val="28"/>
          <w:szCs w:val="28"/>
        </w:rPr>
      </w:pPr>
      <w:proofErr w:type="spellStart"/>
      <w:r>
        <w:rPr>
          <w:sz w:val="28"/>
          <w:szCs w:val="28"/>
        </w:rPr>
        <w:t>сектор___ряд</w:t>
      </w:r>
      <w:proofErr w:type="spellEnd"/>
      <w:r>
        <w:rPr>
          <w:sz w:val="28"/>
          <w:szCs w:val="28"/>
        </w:rPr>
        <w:t>____     _____________________________________________</w:t>
      </w:r>
    </w:p>
    <w:p w:rsidR="00626BF1" w:rsidRDefault="00626BF1" w:rsidP="00626BF1">
      <w:pPr>
        <w:jc w:val="both"/>
        <w:rPr>
          <w:sz w:val="28"/>
          <w:szCs w:val="28"/>
        </w:rPr>
      </w:pPr>
      <w:r>
        <w:rPr>
          <w:sz w:val="16"/>
          <w:szCs w:val="16"/>
        </w:rPr>
        <w:t xml:space="preserve">                                                     </w:t>
      </w:r>
    </w:p>
    <w:p w:rsidR="00626BF1" w:rsidRDefault="00626BF1" w:rsidP="00626BF1">
      <w:pPr>
        <w:jc w:val="both"/>
        <w:rPr>
          <w:sz w:val="28"/>
          <w:szCs w:val="28"/>
        </w:rPr>
      </w:pPr>
      <w:r>
        <w:rPr>
          <w:sz w:val="28"/>
          <w:szCs w:val="28"/>
        </w:rPr>
        <w:t xml:space="preserve">«___» _____________ 20___г.       </w:t>
      </w:r>
    </w:p>
    <w:p w:rsidR="00626BF1" w:rsidRDefault="00626BF1" w:rsidP="00626BF1">
      <w:pPr>
        <w:jc w:val="both"/>
        <w:rPr>
          <w:sz w:val="28"/>
          <w:szCs w:val="28"/>
        </w:rPr>
      </w:pPr>
    </w:p>
    <w:p w:rsidR="00626BF1" w:rsidRDefault="00626BF1" w:rsidP="00626BF1">
      <w:pPr>
        <w:jc w:val="both"/>
        <w:rPr>
          <w:sz w:val="28"/>
          <w:szCs w:val="28"/>
        </w:rPr>
      </w:pPr>
    </w:p>
    <w:p w:rsidR="00626BF1" w:rsidRDefault="00626BF1" w:rsidP="00626BF1">
      <w:pPr>
        <w:jc w:val="both"/>
        <w:rPr>
          <w:sz w:val="28"/>
          <w:szCs w:val="28"/>
        </w:rPr>
      </w:pPr>
      <w:r>
        <w:rPr>
          <w:sz w:val="28"/>
          <w:szCs w:val="28"/>
        </w:rPr>
        <w:t xml:space="preserve">  ________________________________________________________________</w:t>
      </w:r>
    </w:p>
    <w:p w:rsidR="00626BF1" w:rsidRDefault="00626BF1" w:rsidP="00626BF1">
      <w:pPr>
        <w:jc w:val="center"/>
        <w:rPr>
          <w:sz w:val="16"/>
          <w:szCs w:val="16"/>
        </w:rPr>
      </w:pPr>
      <w:r>
        <w:rPr>
          <w:sz w:val="16"/>
          <w:szCs w:val="16"/>
        </w:rPr>
        <w:t>(должность, подпись, фамилия, инициалы лица, выдавшего свидетельство)</w:t>
      </w:r>
    </w:p>
    <w:p w:rsidR="00626BF1" w:rsidRDefault="00626BF1" w:rsidP="00626BF1">
      <w:pPr>
        <w:jc w:val="both"/>
        <w:rPr>
          <w:sz w:val="16"/>
          <w:szCs w:val="16"/>
        </w:rPr>
      </w:pPr>
    </w:p>
    <w:p w:rsidR="00626BF1" w:rsidRDefault="00626BF1" w:rsidP="00626BF1">
      <w:pPr>
        <w:jc w:val="both"/>
        <w:rPr>
          <w:sz w:val="16"/>
          <w:szCs w:val="16"/>
        </w:rPr>
      </w:pPr>
    </w:p>
    <w:p w:rsidR="00626BF1" w:rsidRDefault="00626BF1" w:rsidP="00626BF1">
      <w:pPr>
        <w:jc w:val="both"/>
        <w:rPr>
          <w:sz w:val="16"/>
          <w:szCs w:val="16"/>
        </w:rPr>
      </w:pPr>
    </w:p>
    <w:p w:rsidR="00626BF1" w:rsidRDefault="00626BF1" w:rsidP="00626BF1">
      <w:pPr>
        <w:jc w:val="both"/>
        <w:rPr>
          <w:sz w:val="16"/>
          <w:szCs w:val="16"/>
        </w:rPr>
      </w:pPr>
    </w:p>
    <w:p w:rsidR="00626BF1" w:rsidRDefault="00626BF1" w:rsidP="00626BF1">
      <w:pPr>
        <w:jc w:val="both"/>
        <w:rPr>
          <w:sz w:val="24"/>
          <w:szCs w:val="24"/>
        </w:rPr>
      </w:pPr>
      <w:r>
        <w:rPr>
          <w:sz w:val="24"/>
          <w:szCs w:val="24"/>
        </w:rPr>
        <w:t xml:space="preserve"> М.П.</w:t>
      </w:r>
    </w:p>
    <w:p w:rsidR="00626BF1" w:rsidRDefault="00626BF1" w:rsidP="00626BF1">
      <w:pPr>
        <w:jc w:val="both"/>
        <w:rPr>
          <w:sz w:val="24"/>
          <w:szCs w:val="24"/>
        </w:rPr>
      </w:pPr>
    </w:p>
    <w:p w:rsidR="00626BF1" w:rsidRDefault="00626BF1" w:rsidP="00626BF1">
      <w:pPr>
        <w:jc w:val="both"/>
        <w:rPr>
          <w:sz w:val="24"/>
          <w:szCs w:val="24"/>
        </w:rPr>
      </w:pPr>
    </w:p>
    <w:p w:rsidR="00626BF1" w:rsidRDefault="00626BF1" w:rsidP="00626BF1">
      <w:pPr>
        <w:jc w:val="both"/>
        <w:rPr>
          <w:sz w:val="24"/>
          <w:szCs w:val="24"/>
        </w:rPr>
      </w:pPr>
    </w:p>
    <w:p w:rsidR="00626BF1" w:rsidRDefault="00626BF1" w:rsidP="00626BF1">
      <w:pPr>
        <w:jc w:val="both"/>
        <w:rPr>
          <w:sz w:val="24"/>
          <w:szCs w:val="24"/>
        </w:rPr>
      </w:pPr>
    </w:p>
    <w:p w:rsidR="00626BF1" w:rsidRDefault="00626BF1" w:rsidP="00626BF1">
      <w:pPr>
        <w:jc w:val="both"/>
        <w:rPr>
          <w:sz w:val="24"/>
          <w:szCs w:val="24"/>
        </w:rPr>
      </w:pPr>
    </w:p>
    <w:p w:rsidR="00626BF1" w:rsidRDefault="00626BF1" w:rsidP="00626BF1">
      <w:pPr>
        <w:jc w:val="both"/>
        <w:rPr>
          <w:sz w:val="24"/>
          <w:szCs w:val="24"/>
        </w:rPr>
      </w:pPr>
    </w:p>
    <w:p w:rsidR="00626BF1" w:rsidRDefault="00626BF1" w:rsidP="00626BF1">
      <w:pPr>
        <w:jc w:val="both"/>
        <w:rPr>
          <w:sz w:val="24"/>
          <w:szCs w:val="24"/>
        </w:rPr>
      </w:pPr>
    </w:p>
    <w:p w:rsidR="00626BF1" w:rsidRDefault="00626BF1" w:rsidP="00626BF1">
      <w:pPr>
        <w:jc w:val="both"/>
        <w:rPr>
          <w:sz w:val="24"/>
          <w:szCs w:val="24"/>
        </w:rPr>
      </w:pPr>
    </w:p>
    <w:p w:rsidR="00626BF1" w:rsidRDefault="00626BF1" w:rsidP="00626BF1">
      <w:pPr>
        <w:jc w:val="both"/>
        <w:rPr>
          <w:sz w:val="24"/>
          <w:szCs w:val="24"/>
        </w:rPr>
      </w:pPr>
    </w:p>
    <w:p w:rsidR="00626BF1" w:rsidRDefault="00626BF1" w:rsidP="00626BF1">
      <w:pPr>
        <w:jc w:val="both"/>
        <w:rPr>
          <w:sz w:val="24"/>
          <w:szCs w:val="24"/>
        </w:rPr>
      </w:pPr>
    </w:p>
    <w:p w:rsidR="00626BF1" w:rsidRDefault="00626BF1" w:rsidP="00626BF1">
      <w:pPr>
        <w:rPr>
          <w:sz w:val="24"/>
          <w:szCs w:val="24"/>
        </w:rPr>
      </w:pPr>
    </w:p>
    <w:p w:rsidR="00626BF1" w:rsidRDefault="00626BF1" w:rsidP="00626BF1">
      <w:pPr>
        <w:rPr>
          <w:sz w:val="24"/>
          <w:szCs w:val="24"/>
        </w:rPr>
      </w:pPr>
    </w:p>
    <w:p w:rsidR="00626BF1" w:rsidRDefault="00626BF1" w:rsidP="00626BF1">
      <w:pPr>
        <w:rPr>
          <w:sz w:val="24"/>
          <w:szCs w:val="24"/>
        </w:rPr>
      </w:pPr>
    </w:p>
    <w:p w:rsidR="00626BF1" w:rsidRDefault="00626BF1" w:rsidP="00626BF1">
      <w:pPr>
        <w:rPr>
          <w:sz w:val="24"/>
          <w:szCs w:val="24"/>
        </w:rPr>
      </w:pPr>
    </w:p>
    <w:p w:rsidR="00626BF1" w:rsidRDefault="00626BF1" w:rsidP="00626BF1">
      <w:pPr>
        <w:rPr>
          <w:sz w:val="24"/>
          <w:szCs w:val="24"/>
        </w:rPr>
      </w:pPr>
    </w:p>
    <w:p w:rsidR="00626BF1" w:rsidRDefault="00626BF1" w:rsidP="00626BF1">
      <w:pPr>
        <w:rPr>
          <w:sz w:val="24"/>
          <w:szCs w:val="24"/>
        </w:rPr>
      </w:pPr>
    </w:p>
    <w:p w:rsidR="00626BF1" w:rsidRDefault="00626BF1">
      <w:pPr>
        <w:rPr>
          <w:sz w:val="24"/>
          <w:szCs w:val="24"/>
        </w:rPr>
      </w:pPr>
      <w:r>
        <w:rPr>
          <w:sz w:val="24"/>
          <w:szCs w:val="24"/>
        </w:rPr>
        <w:br w:type="page"/>
      </w:r>
    </w:p>
    <w:p w:rsidR="00626BF1" w:rsidRPr="00B62516" w:rsidRDefault="00626BF1" w:rsidP="00626BF1">
      <w:pPr>
        <w:jc w:val="right"/>
      </w:pPr>
      <w:r>
        <w:rPr>
          <w:sz w:val="24"/>
          <w:szCs w:val="24"/>
        </w:rPr>
        <w:lastRenderedPageBreak/>
        <w:t xml:space="preserve">                                                                             </w:t>
      </w:r>
      <w:r w:rsidRPr="00B62516">
        <w:t>Приложение 3</w:t>
      </w:r>
    </w:p>
    <w:p w:rsidR="00626BF1" w:rsidRPr="00044F08" w:rsidRDefault="00626BF1" w:rsidP="00626BF1">
      <w:pPr>
        <w:autoSpaceDE w:val="0"/>
        <w:autoSpaceDN w:val="0"/>
        <w:adjustRightInd w:val="0"/>
        <w:jc w:val="right"/>
      </w:pPr>
      <w:r>
        <w:t xml:space="preserve">                                                                                        </w:t>
      </w:r>
      <w:r w:rsidRPr="00044F08">
        <w:t>к Положению об организации</w:t>
      </w:r>
      <w:r>
        <w:t xml:space="preserve">  </w:t>
      </w:r>
      <w:r w:rsidRPr="00044F08">
        <w:t xml:space="preserve">  </w:t>
      </w:r>
    </w:p>
    <w:p w:rsidR="00626BF1" w:rsidRDefault="00626BF1" w:rsidP="00626BF1">
      <w:pPr>
        <w:autoSpaceDE w:val="0"/>
        <w:autoSpaceDN w:val="0"/>
        <w:adjustRightInd w:val="0"/>
        <w:ind w:left="4820"/>
        <w:jc w:val="right"/>
      </w:pPr>
      <w:r w:rsidRPr="006A7A0D">
        <w:t>р</w:t>
      </w:r>
      <w:r>
        <w:t xml:space="preserve">итуальных услуг и </w:t>
      </w:r>
      <w:proofErr w:type="gramStart"/>
      <w:r>
        <w:t>содержании</w:t>
      </w:r>
      <w:proofErr w:type="gramEnd"/>
      <w:r>
        <w:t xml:space="preserve"> </w:t>
      </w:r>
    </w:p>
    <w:p w:rsidR="00626BF1" w:rsidRDefault="00626BF1" w:rsidP="00626BF1">
      <w:pPr>
        <w:autoSpaceDE w:val="0"/>
        <w:autoSpaceDN w:val="0"/>
        <w:adjustRightInd w:val="0"/>
        <w:ind w:left="4820"/>
        <w:jc w:val="right"/>
      </w:pPr>
      <w:r>
        <w:t xml:space="preserve">муниципальных мест погребения                                                                                          </w:t>
      </w:r>
    </w:p>
    <w:p w:rsidR="00626BF1" w:rsidRDefault="00626BF1" w:rsidP="00626BF1">
      <w:pPr>
        <w:autoSpaceDE w:val="0"/>
        <w:autoSpaceDN w:val="0"/>
        <w:adjustRightInd w:val="0"/>
        <w:ind w:left="4820"/>
        <w:jc w:val="right"/>
      </w:pPr>
      <w:r>
        <w:t>на территории муниципального образования</w:t>
      </w:r>
    </w:p>
    <w:p w:rsidR="00626BF1" w:rsidRPr="00327AE9" w:rsidRDefault="00626BF1" w:rsidP="00626BF1">
      <w:pPr>
        <w:autoSpaceDE w:val="0"/>
        <w:autoSpaceDN w:val="0"/>
        <w:adjustRightInd w:val="0"/>
        <w:ind w:left="4820"/>
        <w:jc w:val="right"/>
      </w:pPr>
      <w:r>
        <w:t>«</w:t>
      </w:r>
      <w:proofErr w:type="spellStart"/>
      <w:r>
        <w:t>Ярцевский</w:t>
      </w:r>
      <w:proofErr w:type="spellEnd"/>
      <w:r>
        <w:t xml:space="preserve"> муниципальный округ»  Смоленской области</w:t>
      </w:r>
    </w:p>
    <w:p w:rsidR="00626BF1" w:rsidRDefault="00626BF1" w:rsidP="00626BF1">
      <w:pPr>
        <w:jc w:val="right"/>
        <w:rPr>
          <w:sz w:val="28"/>
          <w:szCs w:val="28"/>
        </w:rPr>
      </w:pPr>
    </w:p>
    <w:p w:rsidR="00626BF1" w:rsidRPr="00B62516" w:rsidRDefault="00626BF1" w:rsidP="00626BF1">
      <w:pPr>
        <w:rPr>
          <w:b/>
        </w:rPr>
      </w:pPr>
      <w:r>
        <w:rPr>
          <w:b/>
        </w:rPr>
        <w:t xml:space="preserve">                                                             </w:t>
      </w:r>
      <w:r w:rsidRPr="00B62516">
        <w:rPr>
          <w:b/>
        </w:rPr>
        <w:t>ОБРАЗЕЦ ЗАЯВЛЕНИЯ</w:t>
      </w:r>
    </w:p>
    <w:p w:rsidR="00626BF1" w:rsidRDefault="00626BF1" w:rsidP="00626BF1">
      <w:pPr>
        <w:pStyle w:val="ConsPlusNonformat"/>
        <w:widowControl/>
        <w:jc w:val="center"/>
        <w:rPr>
          <w:rFonts w:ascii="Times New Roman" w:hAnsi="Times New Roman" w:cs="Times New Roman"/>
          <w:b/>
        </w:rPr>
      </w:pPr>
      <w:r w:rsidRPr="00B62516">
        <w:rPr>
          <w:rFonts w:ascii="Times New Roman" w:hAnsi="Times New Roman" w:cs="Times New Roman"/>
          <w:b/>
        </w:rPr>
        <w:t>НА ВЫДЕЛ</w:t>
      </w:r>
      <w:r w:rsidRPr="0030410B">
        <w:rPr>
          <w:rFonts w:ascii="Times New Roman" w:hAnsi="Times New Roman" w:cs="Times New Roman"/>
          <w:b/>
        </w:rPr>
        <w:t>ЕНИ</w:t>
      </w:r>
      <w:r w:rsidRPr="00B62516">
        <w:rPr>
          <w:rFonts w:ascii="Times New Roman" w:hAnsi="Times New Roman" w:cs="Times New Roman"/>
          <w:b/>
        </w:rPr>
        <w:t xml:space="preserve">Е МЕСТА ДЛЯ </w:t>
      </w:r>
      <w:r>
        <w:rPr>
          <w:rFonts w:ascii="Times New Roman" w:hAnsi="Times New Roman" w:cs="Times New Roman"/>
          <w:b/>
        </w:rPr>
        <w:t xml:space="preserve">ПОДЗАХОРОНЕНИЯ </w:t>
      </w:r>
    </w:p>
    <w:p w:rsidR="00626BF1" w:rsidRPr="0030410B" w:rsidRDefault="00626BF1" w:rsidP="00626BF1">
      <w:pPr>
        <w:pStyle w:val="ConsPlusNonformat"/>
        <w:widowControl/>
        <w:rPr>
          <w:rFonts w:ascii="Times New Roman" w:hAnsi="Times New Roman" w:cs="Times New Roman"/>
          <w:b/>
        </w:rPr>
      </w:pPr>
      <w:r>
        <w:rPr>
          <w:rFonts w:ascii="Times New Roman" w:hAnsi="Times New Roman" w:cs="Times New Roman"/>
          <w:b/>
        </w:rPr>
        <w:t xml:space="preserve">                                                </w:t>
      </w:r>
      <w:r w:rsidRPr="0030410B">
        <w:rPr>
          <w:rFonts w:ascii="Times New Roman" w:hAnsi="Times New Roman" w:cs="Times New Roman"/>
          <w:b/>
        </w:rPr>
        <w:t>(</w:t>
      </w:r>
      <w:r>
        <w:rPr>
          <w:rFonts w:ascii="Times New Roman" w:hAnsi="Times New Roman" w:cs="Times New Roman"/>
          <w:b/>
        </w:rPr>
        <w:t>ПОМЕЩЕНИЯ УРНЫ С ПРАХОМ В МОГИЛУ)</w:t>
      </w:r>
    </w:p>
    <w:p w:rsidR="00626BF1" w:rsidRDefault="00626BF1" w:rsidP="00626BF1">
      <w:pPr>
        <w:pStyle w:val="ConsPlusNonformat"/>
        <w:widowControl/>
      </w:pPr>
    </w:p>
    <w:p w:rsidR="00626BF1" w:rsidRDefault="00626BF1" w:rsidP="00626BF1">
      <w:pPr>
        <w:pStyle w:val="ConsPlusNonformat"/>
        <w:widowControl/>
        <w:jc w:val="right"/>
      </w:pPr>
      <w:r>
        <w:t xml:space="preserve">                              В __________________________________</w:t>
      </w:r>
    </w:p>
    <w:p w:rsidR="00626BF1" w:rsidRDefault="00626BF1" w:rsidP="00626BF1">
      <w:pPr>
        <w:pStyle w:val="ConsPlusNonformat"/>
        <w:widowControl/>
        <w:jc w:val="right"/>
      </w:pPr>
      <w:r>
        <w:t xml:space="preserve">                                __________________________________</w:t>
      </w:r>
    </w:p>
    <w:p w:rsidR="00626BF1" w:rsidRDefault="00626BF1" w:rsidP="00626BF1">
      <w:pPr>
        <w:pStyle w:val="ConsPlusNonformat"/>
        <w:widowControl/>
        <w:jc w:val="right"/>
      </w:pPr>
      <w:r>
        <w:t xml:space="preserve">                              От кого ____________________________</w:t>
      </w:r>
    </w:p>
    <w:p w:rsidR="00626BF1" w:rsidRDefault="00626BF1" w:rsidP="00626BF1">
      <w:pPr>
        <w:pStyle w:val="ConsPlusNonformat"/>
        <w:widowControl/>
        <w:jc w:val="right"/>
      </w:pPr>
      <w:r>
        <w:t xml:space="preserve">                                       (фамилия, имя, отчество)</w:t>
      </w:r>
    </w:p>
    <w:p w:rsidR="00626BF1" w:rsidRDefault="00626BF1" w:rsidP="00626BF1">
      <w:pPr>
        <w:pStyle w:val="ConsPlusNonformat"/>
        <w:widowControl/>
        <w:jc w:val="right"/>
      </w:pPr>
      <w:r>
        <w:t xml:space="preserve">                                __________________________________</w:t>
      </w:r>
    </w:p>
    <w:p w:rsidR="00626BF1" w:rsidRDefault="00626BF1" w:rsidP="00626BF1">
      <w:pPr>
        <w:pStyle w:val="ConsPlusNonformat"/>
        <w:widowControl/>
        <w:jc w:val="right"/>
      </w:pPr>
      <w:r>
        <w:t xml:space="preserve">                                __________________________________</w:t>
      </w:r>
    </w:p>
    <w:p w:rsidR="00626BF1" w:rsidRDefault="00626BF1" w:rsidP="00626BF1">
      <w:pPr>
        <w:pStyle w:val="ConsPlusNonformat"/>
        <w:widowControl/>
        <w:jc w:val="right"/>
      </w:pPr>
      <w:r>
        <w:t xml:space="preserve">                                       (место регистрации)</w:t>
      </w:r>
    </w:p>
    <w:p w:rsidR="00626BF1" w:rsidRDefault="00626BF1" w:rsidP="00626BF1">
      <w:pPr>
        <w:pStyle w:val="ConsPlusNonformat"/>
        <w:widowControl/>
        <w:jc w:val="right"/>
      </w:pPr>
      <w:r>
        <w:t xml:space="preserve">                                __________________________________</w:t>
      </w:r>
    </w:p>
    <w:p w:rsidR="00626BF1" w:rsidRDefault="00626BF1" w:rsidP="00626BF1">
      <w:pPr>
        <w:pStyle w:val="ConsPlusNonformat"/>
        <w:widowControl/>
        <w:jc w:val="right"/>
      </w:pPr>
      <w:r>
        <w:t xml:space="preserve">                                       (контактный телефон)</w:t>
      </w:r>
    </w:p>
    <w:p w:rsidR="00626BF1" w:rsidRDefault="00626BF1" w:rsidP="00626BF1">
      <w:pPr>
        <w:pStyle w:val="ConsPlusNonformat"/>
        <w:widowControl/>
      </w:pPr>
    </w:p>
    <w:p w:rsidR="00626BF1" w:rsidRDefault="00626BF1" w:rsidP="00626BF1">
      <w:pPr>
        <w:pStyle w:val="ConsPlusNonformat"/>
        <w:widowControl/>
      </w:pPr>
      <w:r>
        <w:t xml:space="preserve">                            ЗАЯВЛЕНИЕ</w:t>
      </w:r>
    </w:p>
    <w:p w:rsidR="00626BF1" w:rsidRDefault="00626BF1" w:rsidP="00626BF1">
      <w:pPr>
        <w:pStyle w:val="ConsPlusNonformat"/>
        <w:widowControl/>
      </w:pPr>
    </w:p>
    <w:p w:rsidR="00626BF1" w:rsidRDefault="00626BF1" w:rsidP="00626BF1">
      <w:pPr>
        <w:pStyle w:val="ConsPlusNonformat"/>
        <w:widowControl/>
      </w:pPr>
      <w:r>
        <w:t xml:space="preserve">    Прошу выделить место для </w:t>
      </w:r>
      <w:proofErr w:type="spellStart"/>
      <w:r>
        <w:t>подзахоронение</w:t>
      </w:r>
      <w:proofErr w:type="spellEnd"/>
      <w:r>
        <w:t xml:space="preserve"> умершего (погибшего)    </w:t>
      </w:r>
    </w:p>
    <w:p w:rsidR="00626BF1" w:rsidRDefault="00626BF1" w:rsidP="00626BF1">
      <w:pPr>
        <w:pStyle w:val="ConsPlusNonformat"/>
        <w:widowControl/>
      </w:pPr>
      <w:r>
        <w:t xml:space="preserve">                           родственника </w:t>
      </w:r>
    </w:p>
    <w:p w:rsidR="00626BF1" w:rsidRDefault="00626BF1" w:rsidP="00626BF1">
      <w:pPr>
        <w:pStyle w:val="ConsPlusNonformat"/>
        <w:widowControl/>
        <w:jc w:val="both"/>
      </w:pPr>
      <w:r>
        <w:t xml:space="preserve">__________________________________________________________________       </w:t>
      </w:r>
    </w:p>
    <w:p w:rsidR="00626BF1" w:rsidRDefault="00626BF1" w:rsidP="00626BF1">
      <w:pPr>
        <w:pStyle w:val="ConsPlusNonformat"/>
        <w:widowControl/>
        <w:jc w:val="center"/>
      </w:pPr>
      <w:r>
        <w:t>(фамилия, имя, отчество)</w:t>
      </w:r>
    </w:p>
    <w:p w:rsidR="00626BF1" w:rsidRDefault="00626BF1" w:rsidP="00626BF1">
      <w:pPr>
        <w:pStyle w:val="ConsPlusNonformat"/>
        <w:widowControl/>
      </w:pPr>
      <w:r>
        <w:t>__________________________________________________________________</w:t>
      </w:r>
    </w:p>
    <w:p w:rsidR="00626BF1" w:rsidRDefault="00626BF1" w:rsidP="00626BF1">
      <w:pPr>
        <w:pStyle w:val="ConsPlusNonformat"/>
        <w:widowControl/>
      </w:pPr>
      <w:r>
        <w:t xml:space="preserve">  </w:t>
      </w:r>
      <w:proofErr w:type="gramStart"/>
      <w:r>
        <w:t>(указать, куда, в родственную могилу или в ограду на свободное</w:t>
      </w:r>
      <w:proofErr w:type="gramEnd"/>
    </w:p>
    <w:p w:rsidR="00626BF1" w:rsidRDefault="00626BF1" w:rsidP="00626BF1">
      <w:pPr>
        <w:pStyle w:val="ConsPlusNonformat"/>
        <w:widowControl/>
      </w:pPr>
      <w:r>
        <w:t xml:space="preserve">                              место)</w:t>
      </w:r>
    </w:p>
    <w:p w:rsidR="00626BF1" w:rsidRDefault="00626BF1" w:rsidP="00626BF1">
      <w:pPr>
        <w:pStyle w:val="ConsPlusNonformat"/>
        <w:widowControl/>
      </w:pPr>
      <w:r>
        <w:t>где ранее захоронен мой умерший родственник в _________ году _____</w:t>
      </w:r>
    </w:p>
    <w:p w:rsidR="00626BF1" w:rsidRDefault="00626BF1" w:rsidP="00626BF1">
      <w:pPr>
        <w:pStyle w:val="ConsPlusNonformat"/>
        <w:widowControl/>
      </w:pPr>
      <w:r>
        <w:t>__________________________________________________________________</w:t>
      </w:r>
    </w:p>
    <w:p w:rsidR="00626BF1" w:rsidRDefault="00626BF1" w:rsidP="00626BF1">
      <w:pPr>
        <w:pStyle w:val="ConsPlusNonformat"/>
        <w:widowControl/>
      </w:pPr>
      <w:r>
        <w:t xml:space="preserve">         </w:t>
      </w:r>
      <w:proofErr w:type="gramStart"/>
      <w:r>
        <w:t>(родственное отношение с умершим, фамилия, имя, отчество)</w:t>
      </w:r>
      <w:proofErr w:type="gramEnd"/>
    </w:p>
    <w:p w:rsidR="00626BF1" w:rsidRDefault="00626BF1" w:rsidP="00626BF1">
      <w:pPr>
        <w:pStyle w:val="ConsPlusNonformat"/>
        <w:widowControl/>
      </w:pPr>
      <w:r>
        <w:t xml:space="preserve">на кладбище ___________________________________________ </w:t>
      </w:r>
    </w:p>
    <w:p w:rsidR="00626BF1" w:rsidRDefault="00626BF1" w:rsidP="00626BF1">
      <w:pPr>
        <w:pStyle w:val="ConsPlusNonformat"/>
        <w:widowControl/>
      </w:pPr>
      <w:r>
        <w:t xml:space="preserve">                             (наименование)</w:t>
      </w:r>
    </w:p>
    <w:p w:rsidR="00626BF1" w:rsidRDefault="00626BF1" w:rsidP="00626BF1">
      <w:pPr>
        <w:pStyle w:val="ConsPlusNonformat"/>
        <w:widowControl/>
      </w:pPr>
      <w:r>
        <w:t xml:space="preserve">    На могиле имеется ____________________________________________</w:t>
      </w:r>
    </w:p>
    <w:p w:rsidR="00626BF1" w:rsidRDefault="00626BF1" w:rsidP="00626BF1">
      <w:pPr>
        <w:pStyle w:val="ConsPlusNonformat"/>
        <w:widowControl/>
      </w:pPr>
      <w:r>
        <w:t xml:space="preserve">                          (указать вид надгробия или трафарета)</w:t>
      </w:r>
    </w:p>
    <w:p w:rsidR="00626BF1" w:rsidRDefault="00626BF1" w:rsidP="00626BF1">
      <w:pPr>
        <w:pStyle w:val="ConsPlusNonformat"/>
        <w:widowControl/>
      </w:pPr>
      <w:r>
        <w:t>с надписью _______________________________________________________</w:t>
      </w:r>
    </w:p>
    <w:p w:rsidR="00626BF1" w:rsidRDefault="00626BF1" w:rsidP="00626BF1">
      <w:pPr>
        <w:pStyle w:val="ConsPlusNonformat"/>
        <w:widowControl/>
      </w:pPr>
      <w:r>
        <w:t xml:space="preserve">            (ранее </w:t>
      </w:r>
      <w:proofErr w:type="gramStart"/>
      <w:r>
        <w:t>захороненного</w:t>
      </w:r>
      <w:proofErr w:type="gramEnd"/>
      <w:r>
        <w:t xml:space="preserve"> умершего: фамилия, имя, отчество)</w:t>
      </w:r>
    </w:p>
    <w:p w:rsidR="00626BF1" w:rsidRDefault="00626BF1" w:rsidP="00626BF1">
      <w:pPr>
        <w:pStyle w:val="ConsPlusNonformat"/>
        <w:widowControl/>
      </w:pPr>
    </w:p>
    <w:p w:rsidR="00626BF1" w:rsidRPr="00226D33" w:rsidRDefault="00626BF1" w:rsidP="00626BF1">
      <w:pPr>
        <w:pStyle w:val="ConsPlusNonformat"/>
        <w:widowControl/>
        <w:rPr>
          <w:b/>
        </w:rPr>
      </w:pPr>
      <w:r>
        <w:t xml:space="preserve">С правилами посещения кладбища и о том, что </w:t>
      </w:r>
      <w:proofErr w:type="spellStart"/>
      <w:r>
        <w:t>подзахоронение</w:t>
      </w:r>
      <w:proofErr w:type="spellEnd"/>
      <w:r>
        <w:t xml:space="preserve"> производится </w:t>
      </w:r>
      <w:r w:rsidRPr="00226D33">
        <w:t>в границах ранее выделенного земельно</w:t>
      </w:r>
      <w:r>
        <w:t xml:space="preserve">го участка </w:t>
      </w:r>
      <w:r w:rsidRPr="00226D33">
        <w:rPr>
          <w:b/>
        </w:rPr>
        <w:t>ознакомле</w:t>
      </w:r>
      <w:proofErr w:type="gramStart"/>
      <w:r w:rsidRPr="00226D33">
        <w:rPr>
          <w:b/>
        </w:rPr>
        <w:t>н(</w:t>
      </w:r>
      <w:proofErr w:type="gramEnd"/>
      <w:r w:rsidRPr="00226D33">
        <w:rPr>
          <w:b/>
        </w:rPr>
        <w:t>а)</w:t>
      </w:r>
      <w:r>
        <w:rPr>
          <w:b/>
        </w:rPr>
        <w:t>.</w:t>
      </w:r>
    </w:p>
    <w:p w:rsidR="00626BF1" w:rsidRPr="00226D33" w:rsidRDefault="00626BF1" w:rsidP="00626BF1">
      <w:pPr>
        <w:pStyle w:val="ConsPlusNonformat"/>
        <w:widowControl/>
        <w:rPr>
          <w:b/>
        </w:rPr>
      </w:pPr>
    </w:p>
    <w:p w:rsidR="00626BF1" w:rsidRDefault="00626BF1" w:rsidP="00626BF1">
      <w:pPr>
        <w:pStyle w:val="ConsPlusNonformat"/>
        <w:widowControl/>
      </w:pPr>
      <w:r>
        <w:t xml:space="preserve">    За правильность сведений несу полную ответственность.</w:t>
      </w:r>
    </w:p>
    <w:p w:rsidR="00626BF1" w:rsidRDefault="00626BF1" w:rsidP="00626BF1">
      <w:pPr>
        <w:pStyle w:val="ConsPlusNonformat"/>
        <w:widowControl/>
      </w:pPr>
    </w:p>
    <w:p w:rsidR="00626BF1" w:rsidRDefault="00626BF1" w:rsidP="00626BF1">
      <w:pPr>
        <w:pStyle w:val="ConsPlusNonformat"/>
        <w:widowControl/>
      </w:pPr>
      <w:r>
        <w:t>"__" ________ 20___ г.                      Личная подпись _______</w:t>
      </w:r>
    </w:p>
    <w:p w:rsidR="00626BF1" w:rsidRDefault="00626BF1" w:rsidP="00626BF1">
      <w:pPr>
        <w:pStyle w:val="ConsPlusNonformat"/>
        <w:widowControl/>
      </w:pPr>
    </w:p>
    <w:p w:rsidR="00626BF1" w:rsidRDefault="00626BF1" w:rsidP="00626BF1">
      <w:pPr>
        <w:pStyle w:val="ConsPlusNonformat"/>
        <w:widowControl/>
      </w:pPr>
    </w:p>
    <w:p w:rsidR="00626BF1" w:rsidRDefault="00626BF1" w:rsidP="00626BF1">
      <w:pPr>
        <w:pStyle w:val="ConsPlusNonformat"/>
        <w:widowControl/>
      </w:pPr>
      <w:r>
        <w:t xml:space="preserve">                ЗАКЛЮЧЕНИЕ УПОЛНОМОЧЕННОГО ОРГАНА</w:t>
      </w:r>
    </w:p>
    <w:p w:rsidR="00626BF1" w:rsidRDefault="00626BF1" w:rsidP="00626BF1">
      <w:pPr>
        <w:pStyle w:val="ConsPlusNonformat"/>
        <w:widowControl/>
      </w:pPr>
      <w:r>
        <w:t>_____________________________________________________________________________</w:t>
      </w:r>
    </w:p>
    <w:p w:rsidR="00626BF1" w:rsidRDefault="00626BF1" w:rsidP="00626BF1">
      <w:pPr>
        <w:pStyle w:val="ConsPlusNonformat"/>
        <w:widowControl/>
      </w:pPr>
      <w:r>
        <w:t>_____________________________________________________________________________</w:t>
      </w:r>
    </w:p>
    <w:p w:rsidR="00626BF1" w:rsidRDefault="00626BF1" w:rsidP="00626BF1">
      <w:pPr>
        <w:pStyle w:val="ConsPlusNonformat"/>
        <w:widowControl/>
      </w:pPr>
      <w:r>
        <w:t>_____________________________________________________________________________</w:t>
      </w:r>
    </w:p>
    <w:p w:rsidR="00626BF1" w:rsidRDefault="00626BF1" w:rsidP="00626BF1">
      <w:pPr>
        <w:pStyle w:val="ConsPlusNonformat"/>
        <w:widowControl/>
      </w:pPr>
      <w:r>
        <w:t>_____________________________________________________________________________</w:t>
      </w:r>
    </w:p>
    <w:p w:rsidR="00626BF1" w:rsidRDefault="00626BF1" w:rsidP="00626BF1">
      <w:pPr>
        <w:pStyle w:val="ConsPlusNonformat"/>
        <w:widowControl/>
      </w:pPr>
      <w:r>
        <w:t>_____________________________________________________________________________</w:t>
      </w:r>
    </w:p>
    <w:p w:rsidR="00626BF1" w:rsidRDefault="00626BF1" w:rsidP="00626BF1">
      <w:pPr>
        <w:pStyle w:val="ConsPlusNonformat"/>
        <w:widowControl/>
      </w:pPr>
    </w:p>
    <w:p w:rsidR="00626BF1" w:rsidRDefault="00626BF1" w:rsidP="00626BF1">
      <w:pPr>
        <w:pStyle w:val="ConsPlusNonformat"/>
        <w:widowControl/>
      </w:pPr>
      <w:r>
        <w:t>«____»_____________20____г.           _______________________________________</w:t>
      </w:r>
    </w:p>
    <w:p w:rsidR="00626BF1" w:rsidRDefault="00626BF1" w:rsidP="00626BF1">
      <w:pPr>
        <w:pStyle w:val="ConsPlusNonformat"/>
        <w:widowControl/>
      </w:pPr>
      <w:r>
        <w:t xml:space="preserve">                                      </w:t>
      </w:r>
      <w:r>
        <w:rPr>
          <w:sz w:val="16"/>
          <w:szCs w:val="16"/>
        </w:rPr>
        <w:t>(</w:t>
      </w:r>
      <w:r w:rsidRPr="00253649">
        <w:rPr>
          <w:sz w:val="16"/>
          <w:szCs w:val="16"/>
        </w:rPr>
        <w:t>ФИО Подпись р</w:t>
      </w:r>
      <w:r>
        <w:rPr>
          <w:sz w:val="16"/>
          <w:szCs w:val="16"/>
        </w:rPr>
        <w:t xml:space="preserve">уководителя уполномоченного органа) </w:t>
      </w:r>
    </w:p>
    <w:p w:rsidR="00626BF1" w:rsidRDefault="00626BF1" w:rsidP="00626BF1">
      <w:pPr>
        <w:pStyle w:val="ConsPlusNonformat"/>
        <w:widowControl/>
      </w:pPr>
    </w:p>
    <w:p w:rsidR="00626BF1" w:rsidRPr="00185771" w:rsidRDefault="00626BF1" w:rsidP="00626BF1">
      <w:pPr>
        <w:pStyle w:val="ConsPlusNonformat"/>
        <w:widowControl/>
      </w:pPr>
      <w:r>
        <w:t>МП</w:t>
      </w:r>
      <w:r>
        <w:rPr>
          <w:rFonts w:ascii="Times New Roman" w:hAnsi="Times New Roman" w:cs="Times New Roman"/>
        </w:rPr>
        <w:t xml:space="preserve">                         </w:t>
      </w:r>
    </w:p>
    <w:p w:rsidR="00626BF1" w:rsidRDefault="00626BF1">
      <w:r>
        <w:br w:type="page"/>
      </w:r>
    </w:p>
    <w:p w:rsidR="00626BF1" w:rsidRPr="00B62516" w:rsidRDefault="00626BF1" w:rsidP="00626BF1">
      <w:pPr>
        <w:jc w:val="right"/>
      </w:pPr>
      <w:r>
        <w:lastRenderedPageBreak/>
        <w:t xml:space="preserve">   Приложение 4</w:t>
      </w:r>
    </w:p>
    <w:p w:rsidR="00626BF1" w:rsidRPr="00044F08" w:rsidRDefault="00626BF1" w:rsidP="00626BF1">
      <w:pPr>
        <w:autoSpaceDE w:val="0"/>
        <w:autoSpaceDN w:val="0"/>
        <w:adjustRightInd w:val="0"/>
        <w:jc w:val="right"/>
      </w:pPr>
      <w:r>
        <w:t xml:space="preserve">                                                                                        </w:t>
      </w:r>
      <w:r w:rsidRPr="00044F08">
        <w:t>к Положению об организации</w:t>
      </w:r>
      <w:r>
        <w:t xml:space="preserve">  </w:t>
      </w:r>
      <w:r w:rsidRPr="00044F08">
        <w:t xml:space="preserve">  </w:t>
      </w:r>
    </w:p>
    <w:p w:rsidR="00626BF1" w:rsidRDefault="00626BF1" w:rsidP="00626BF1">
      <w:pPr>
        <w:autoSpaceDE w:val="0"/>
        <w:autoSpaceDN w:val="0"/>
        <w:adjustRightInd w:val="0"/>
        <w:ind w:left="4820"/>
        <w:jc w:val="right"/>
      </w:pPr>
      <w:r w:rsidRPr="006A7A0D">
        <w:t>р</w:t>
      </w:r>
      <w:r>
        <w:t xml:space="preserve">итуальных услуг и </w:t>
      </w:r>
      <w:proofErr w:type="gramStart"/>
      <w:r>
        <w:t>содержании</w:t>
      </w:r>
      <w:proofErr w:type="gramEnd"/>
      <w:r>
        <w:t xml:space="preserve"> </w:t>
      </w:r>
    </w:p>
    <w:p w:rsidR="00626BF1" w:rsidRDefault="00626BF1" w:rsidP="00626BF1">
      <w:pPr>
        <w:autoSpaceDE w:val="0"/>
        <w:autoSpaceDN w:val="0"/>
        <w:adjustRightInd w:val="0"/>
        <w:ind w:left="4820"/>
        <w:jc w:val="right"/>
      </w:pPr>
      <w:r>
        <w:t xml:space="preserve">муниципальных мест погребения                                                                                          </w:t>
      </w:r>
    </w:p>
    <w:p w:rsidR="00626BF1" w:rsidRDefault="00626BF1" w:rsidP="00626BF1">
      <w:pPr>
        <w:autoSpaceDE w:val="0"/>
        <w:autoSpaceDN w:val="0"/>
        <w:adjustRightInd w:val="0"/>
        <w:ind w:left="4820"/>
        <w:jc w:val="right"/>
      </w:pPr>
      <w:r>
        <w:t>на территории муниципального образования</w:t>
      </w:r>
    </w:p>
    <w:p w:rsidR="00626BF1" w:rsidRDefault="00626BF1" w:rsidP="00626BF1">
      <w:pPr>
        <w:autoSpaceDE w:val="0"/>
        <w:autoSpaceDN w:val="0"/>
        <w:adjustRightInd w:val="0"/>
        <w:ind w:left="4820"/>
        <w:jc w:val="right"/>
      </w:pPr>
      <w:r>
        <w:t>«</w:t>
      </w:r>
      <w:proofErr w:type="spellStart"/>
      <w:r>
        <w:t>Ярцевский</w:t>
      </w:r>
      <w:proofErr w:type="spellEnd"/>
      <w:r>
        <w:t xml:space="preserve"> муниципальный округ»  Смоленской области</w:t>
      </w:r>
    </w:p>
    <w:p w:rsidR="00626BF1" w:rsidRDefault="00626BF1" w:rsidP="00626BF1">
      <w:pPr>
        <w:rPr>
          <w:sz w:val="28"/>
          <w:szCs w:val="28"/>
        </w:rPr>
      </w:pPr>
    </w:p>
    <w:p w:rsidR="00626BF1" w:rsidRDefault="00626BF1" w:rsidP="00626BF1">
      <w:pPr>
        <w:rPr>
          <w:sz w:val="28"/>
          <w:szCs w:val="28"/>
        </w:rPr>
      </w:pPr>
    </w:p>
    <w:p w:rsidR="00626BF1" w:rsidRDefault="00626BF1" w:rsidP="00626BF1">
      <w:pPr>
        <w:rPr>
          <w:sz w:val="28"/>
          <w:szCs w:val="28"/>
        </w:rPr>
      </w:pPr>
    </w:p>
    <w:p w:rsidR="00626BF1" w:rsidRDefault="00626BF1" w:rsidP="00626BF1">
      <w:pPr>
        <w:rPr>
          <w:b/>
        </w:rPr>
      </w:pPr>
      <w:r>
        <w:rPr>
          <w:b/>
        </w:rPr>
        <w:t xml:space="preserve">                                                             </w:t>
      </w:r>
      <w:r w:rsidRPr="00B62516">
        <w:rPr>
          <w:b/>
        </w:rPr>
        <w:t>ОБРАЗЕЦ ЗАЯВЛЕНИЯ</w:t>
      </w:r>
    </w:p>
    <w:p w:rsidR="00626BF1" w:rsidRDefault="00626BF1" w:rsidP="00626BF1">
      <w:pPr>
        <w:jc w:val="center"/>
        <w:rPr>
          <w:b/>
        </w:rPr>
      </w:pPr>
      <w:proofErr w:type="gramStart"/>
      <w:r w:rsidRPr="00B62516">
        <w:rPr>
          <w:b/>
        </w:rPr>
        <w:t xml:space="preserve">НА ВЫДЕЛЕНИЕ МЕСТА ДЛЯ </w:t>
      </w:r>
      <w:r>
        <w:rPr>
          <w:b/>
        </w:rPr>
        <w:t xml:space="preserve"> НОВОГО ЗАХОРОНЕНИЯ (</w:t>
      </w:r>
      <w:r w:rsidRPr="0030410B">
        <w:rPr>
          <w:b/>
        </w:rPr>
        <w:t>(</w:t>
      </w:r>
      <w:r>
        <w:rPr>
          <w:b/>
        </w:rPr>
        <w:t xml:space="preserve">ПОМЕЩЕНИЯ УРНЫ </w:t>
      </w:r>
      <w:proofErr w:type="gramEnd"/>
    </w:p>
    <w:p w:rsidR="00626BF1" w:rsidRDefault="00626BF1" w:rsidP="00626BF1">
      <w:pPr>
        <w:jc w:val="center"/>
        <w:rPr>
          <w:b/>
        </w:rPr>
      </w:pPr>
      <w:proofErr w:type="gramStart"/>
      <w:r>
        <w:rPr>
          <w:b/>
        </w:rPr>
        <w:t>С ПРАХОМ НА НОВОМ УЧАСТКЕ)</w:t>
      </w:r>
      <w:proofErr w:type="gramEnd"/>
    </w:p>
    <w:p w:rsidR="00626BF1" w:rsidRPr="0007769F" w:rsidRDefault="00626BF1" w:rsidP="00626BF1">
      <w:pPr>
        <w:jc w:val="center"/>
        <w:rPr>
          <w:b/>
        </w:rPr>
      </w:pPr>
    </w:p>
    <w:p w:rsidR="00626BF1" w:rsidRDefault="00626BF1" w:rsidP="00626BF1">
      <w:pPr>
        <w:pStyle w:val="ConsPlusNonformat"/>
        <w:widowControl/>
        <w:jc w:val="right"/>
      </w:pPr>
      <w:r>
        <w:t xml:space="preserve">                              В __________________________________</w:t>
      </w:r>
    </w:p>
    <w:p w:rsidR="00626BF1" w:rsidRDefault="00626BF1" w:rsidP="00626BF1">
      <w:pPr>
        <w:pStyle w:val="ConsPlusNonformat"/>
        <w:widowControl/>
        <w:jc w:val="right"/>
      </w:pPr>
      <w:r>
        <w:t xml:space="preserve">                                __________________________________</w:t>
      </w:r>
    </w:p>
    <w:p w:rsidR="00626BF1" w:rsidRDefault="00626BF1" w:rsidP="00626BF1">
      <w:pPr>
        <w:pStyle w:val="ConsPlusNonformat"/>
        <w:widowControl/>
        <w:jc w:val="right"/>
      </w:pPr>
      <w:r>
        <w:t xml:space="preserve">                              От кого ____________________________</w:t>
      </w:r>
    </w:p>
    <w:p w:rsidR="00626BF1" w:rsidRDefault="00626BF1" w:rsidP="00626BF1">
      <w:pPr>
        <w:pStyle w:val="ConsPlusNonformat"/>
        <w:widowControl/>
        <w:jc w:val="right"/>
      </w:pPr>
      <w:r>
        <w:t xml:space="preserve">                                       (фамилия, имя, отчество)</w:t>
      </w:r>
    </w:p>
    <w:p w:rsidR="00626BF1" w:rsidRDefault="00626BF1" w:rsidP="00626BF1">
      <w:pPr>
        <w:pStyle w:val="ConsPlusNonformat"/>
        <w:widowControl/>
        <w:jc w:val="right"/>
      </w:pPr>
      <w:r>
        <w:t xml:space="preserve">                                __________________________________</w:t>
      </w:r>
    </w:p>
    <w:p w:rsidR="00626BF1" w:rsidRDefault="00626BF1" w:rsidP="00626BF1">
      <w:pPr>
        <w:pStyle w:val="ConsPlusNonformat"/>
        <w:widowControl/>
        <w:jc w:val="right"/>
      </w:pPr>
      <w:r>
        <w:t xml:space="preserve">                                __________________________________</w:t>
      </w:r>
    </w:p>
    <w:p w:rsidR="00626BF1" w:rsidRDefault="00626BF1" w:rsidP="00626BF1">
      <w:pPr>
        <w:pStyle w:val="ConsPlusNonformat"/>
        <w:widowControl/>
        <w:jc w:val="right"/>
      </w:pPr>
      <w:r>
        <w:t xml:space="preserve">                                       (место жительства)</w:t>
      </w:r>
    </w:p>
    <w:p w:rsidR="00626BF1" w:rsidRDefault="00626BF1" w:rsidP="00626BF1">
      <w:pPr>
        <w:pStyle w:val="ConsPlusNonformat"/>
        <w:widowControl/>
        <w:jc w:val="right"/>
      </w:pPr>
      <w:r>
        <w:t xml:space="preserve">                                __________________________________</w:t>
      </w:r>
    </w:p>
    <w:p w:rsidR="00626BF1" w:rsidRDefault="00626BF1" w:rsidP="00626BF1">
      <w:pPr>
        <w:pStyle w:val="ConsPlusNonformat"/>
        <w:widowControl/>
        <w:jc w:val="right"/>
      </w:pPr>
      <w:r>
        <w:t xml:space="preserve">                                       (контактный телефон)</w:t>
      </w:r>
    </w:p>
    <w:p w:rsidR="00626BF1" w:rsidRDefault="00626BF1" w:rsidP="00626BF1">
      <w:pPr>
        <w:pStyle w:val="ConsPlusNonformat"/>
        <w:widowControl/>
        <w:jc w:val="right"/>
      </w:pPr>
    </w:p>
    <w:p w:rsidR="00626BF1" w:rsidRDefault="00626BF1" w:rsidP="00626BF1">
      <w:pPr>
        <w:pStyle w:val="ConsPlusNonformat"/>
        <w:widowControl/>
      </w:pPr>
      <w:r>
        <w:t xml:space="preserve">                            ЗАЯВЛЕНИЕ</w:t>
      </w:r>
    </w:p>
    <w:p w:rsidR="00626BF1" w:rsidRDefault="00626BF1" w:rsidP="00626BF1">
      <w:pPr>
        <w:pStyle w:val="ConsPlusNonformat"/>
        <w:widowControl/>
      </w:pPr>
    </w:p>
    <w:p w:rsidR="00626BF1" w:rsidRDefault="00626BF1" w:rsidP="00626BF1">
      <w:pPr>
        <w:pStyle w:val="ConsPlusNonformat"/>
        <w:widowControl/>
      </w:pPr>
      <w:r>
        <w:t xml:space="preserve">    Прошу выделить место для захоронения умершего (погибшего) родственника </w:t>
      </w:r>
    </w:p>
    <w:p w:rsidR="00626BF1" w:rsidRDefault="00626BF1" w:rsidP="00626BF1">
      <w:pPr>
        <w:pStyle w:val="ConsPlusNonformat"/>
        <w:widowControl/>
        <w:jc w:val="both"/>
      </w:pPr>
      <w:r>
        <w:t xml:space="preserve">__________________________________________________________________       </w:t>
      </w:r>
    </w:p>
    <w:p w:rsidR="00626BF1" w:rsidRDefault="00626BF1" w:rsidP="00626BF1">
      <w:pPr>
        <w:pStyle w:val="ConsPlusNonformat"/>
        <w:widowControl/>
        <w:jc w:val="center"/>
      </w:pPr>
      <w:r>
        <w:t>(фамилия, имя, отчество)</w:t>
      </w:r>
    </w:p>
    <w:p w:rsidR="00626BF1" w:rsidRDefault="00626BF1" w:rsidP="00626BF1">
      <w:pPr>
        <w:pStyle w:val="ConsPlusNonformat"/>
        <w:widowControl/>
        <w:rPr>
          <w:i/>
          <w:u w:val="single"/>
        </w:rPr>
      </w:pPr>
      <w:r>
        <w:rPr>
          <w:i/>
          <w:u w:val="single"/>
        </w:rPr>
        <w:t>НА СВОБОДНОЕ МЕСТО</w:t>
      </w:r>
    </w:p>
    <w:p w:rsidR="00626BF1" w:rsidRDefault="00626BF1" w:rsidP="00626BF1">
      <w:pPr>
        <w:pStyle w:val="ConsPlusNonformat"/>
        <w:widowControl/>
      </w:pPr>
      <w:r>
        <w:t xml:space="preserve">                              </w:t>
      </w:r>
    </w:p>
    <w:p w:rsidR="00626BF1" w:rsidRDefault="00626BF1" w:rsidP="00626BF1">
      <w:pPr>
        <w:pStyle w:val="ConsPlusNonformat"/>
        <w:widowControl/>
      </w:pPr>
      <w:r>
        <w:t xml:space="preserve">на кладбище ___________________________________________ </w:t>
      </w:r>
    </w:p>
    <w:p w:rsidR="00626BF1" w:rsidRDefault="00626BF1" w:rsidP="00626BF1">
      <w:pPr>
        <w:pStyle w:val="ConsPlusNonformat"/>
        <w:widowControl/>
      </w:pPr>
      <w:r>
        <w:t xml:space="preserve">                             (наименование)</w:t>
      </w:r>
    </w:p>
    <w:p w:rsidR="00626BF1" w:rsidRPr="009B74F7" w:rsidRDefault="00626BF1" w:rsidP="00626BF1">
      <w:pPr>
        <w:pStyle w:val="ConsPlusNonformat"/>
        <w:widowControl/>
        <w:rPr>
          <w:i/>
          <w:u w:val="single"/>
        </w:rPr>
      </w:pPr>
      <w:r w:rsidRPr="009B74F7">
        <w:rPr>
          <w:i/>
          <w:u w:val="single"/>
        </w:rPr>
        <w:t xml:space="preserve">Размеры участка под родственное захоронение 3,0 </w:t>
      </w:r>
      <w:proofErr w:type="spellStart"/>
      <w:r w:rsidRPr="009B74F7">
        <w:rPr>
          <w:i/>
          <w:u w:val="single"/>
        </w:rPr>
        <w:t>х</w:t>
      </w:r>
      <w:proofErr w:type="spellEnd"/>
      <w:r w:rsidRPr="009B74F7">
        <w:rPr>
          <w:i/>
          <w:u w:val="single"/>
        </w:rPr>
        <w:t xml:space="preserve"> 4,0 метра, </w:t>
      </w:r>
    </w:p>
    <w:p w:rsidR="00626BF1" w:rsidRPr="009B74F7" w:rsidRDefault="00626BF1" w:rsidP="00626BF1">
      <w:pPr>
        <w:pStyle w:val="ConsPlusNonformat"/>
        <w:widowControl/>
        <w:rPr>
          <w:i/>
          <w:u w:val="single"/>
        </w:rPr>
      </w:pPr>
      <w:proofErr w:type="gramStart"/>
      <w:r w:rsidRPr="009B74F7">
        <w:rPr>
          <w:i/>
          <w:u w:val="single"/>
        </w:rPr>
        <w:t>одиночное</w:t>
      </w:r>
      <w:proofErr w:type="gramEnd"/>
      <w:r w:rsidRPr="009B74F7">
        <w:rPr>
          <w:i/>
          <w:u w:val="single"/>
        </w:rPr>
        <w:t xml:space="preserve"> 1,5 </w:t>
      </w:r>
      <w:proofErr w:type="spellStart"/>
      <w:r w:rsidRPr="009B74F7">
        <w:rPr>
          <w:i/>
          <w:u w:val="single"/>
        </w:rPr>
        <w:t>х</w:t>
      </w:r>
      <w:proofErr w:type="spellEnd"/>
      <w:r w:rsidRPr="009B74F7">
        <w:rPr>
          <w:i/>
          <w:u w:val="single"/>
        </w:rPr>
        <w:t xml:space="preserve"> 2,5 метра.</w:t>
      </w:r>
    </w:p>
    <w:p w:rsidR="00626BF1" w:rsidRDefault="00626BF1" w:rsidP="00626BF1">
      <w:pPr>
        <w:pStyle w:val="ConsPlusNonformat"/>
        <w:widowControl/>
      </w:pPr>
      <w:r>
        <w:t xml:space="preserve">С правилами посещения кладбища и размерами установки ограды на месте захоронения </w:t>
      </w:r>
      <w:r w:rsidRPr="00226D33">
        <w:rPr>
          <w:b/>
        </w:rPr>
        <w:t>ознакомле</w:t>
      </w:r>
      <w:proofErr w:type="gramStart"/>
      <w:r w:rsidRPr="00226D33">
        <w:rPr>
          <w:b/>
        </w:rPr>
        <w:t>н(</w:t>
      </w:r>
      <w:proofErr w:type="gramEnd"/>
      <w:r w:rsidRPr="00226D33">
        <w:rPr>
          <w:b/>
        </w:rPr>
        <w:t>а)</w:t>
      </w:r>
      <w:r>
        <w:rPr>
          <w:b/>
        </w:rPr>
        <w:t>.</w:t>
      </w:r>
    </w:p>
    <w:p w:rsidR="00626BF1" w:rsidRDefault="00626BF1" w:rsidP="00626BF1">
      <w:pPr>
        <w:pStyle w:val="ConsPlusNonformat"/>
        <w:widowControl/>
      </w:pPr>
    </w:p>
    <w:p w:rsidR="00626BF1" w:rsidRDefault="00626BF1" w:rsidP="00626BF1">
      <w:pPr>
        <w:pStyle w:val="ConsPlusNonformat"/>
        <w:widowControl/>
      </w:pPr>
      <w:r>
        <w:t xml:space="preserve">        За правильность сведений несу полную ответственность.</w:t>
      </w:r>
    </w:p>
    <w:p w:rsidR="00626BF1" w:rsidRDefault="00626BF1" w:rsidP="00626BF1">
      <w:pPr>
        <w:pStyle w:val="ConsPlusNonformat"/>
        <w:widowControl/>
      </w:pPr>
    </w:p>
    <w:p w:rsidR="00626BF1" w:rsidRDefault="00626BF1" w:rsidP="00626BF1">
      <w:pPr>
        <w:pStyle w:val="ConsPlusNonformat"/>
        <w:widowControl/>
      </w:pPr>
    </w:p>
    <w:p w:rsidR="00626BF1" w:rsidRDefault="00626BF1" w:rsidP="00626BF1">
      <w:pPr>
        <w:pStyle w:val="ConsPlusNonformat"/>
        <w:widowControl/>
      </w:pPr>
    </w:p>
    <w:p w:rsidR="00626BF1" w:rsidRDefault="00626BF1" w:rsidP="00626BF1">
      <w:pPr>
        <w:pStyle w:val="ConsPlusNonformat"/>
        <w:widowControl/>
      </w:pPr>
      <w:r>
        <w:t>"__" ________ 20___ г.                      Личная подпись _______</w:t>
      </w:r>
    </w:p>
    <w:p w:rsidR="00626BF1" w:rsidRDefault="00626BF1" w:rsidP="00626BF1">
      <w:pPr>
        <w:pStyle w:val="ConsPlusNonformat"/>
        <w:widowControl/>
      </w:pPr>
    </w:p>
    <w:p w:rsidR="00626BF1" w:rsidRDefault="00626BF1" w:rsidP="00626BF1">
      <w:pPr>
        <w:pStyle w:val="ConsPlusNonformat"/>
        <w:widowControl/>
      </w:pPr>
    </w:p>
    <w:p w:rsidR="00626BF1" w:rsidRDefault="00626BF1" w:rsidP="00626BF1">
      <w:pPr>
        <w:pStyle w:val="ConsPlusNonformat"/>
        <w:widowControl/>
      </w:pPr>
      <w:r>
        <w:t xml:space="preserve">                ЗАКЛЮЧЕНИЕ УПОЛНОМОЧЕННОГО ОРГАНА</w:t>
      </w:r>
    </w:p>
    <w:p w:rsidR="00626BF1" w:rsidRDefault="00626BF1" w:rsidP="00626BF1">
      <w:pPr>
        <w:pStyle w:val="ConsPlusNonformat"/>
        <w:widowControl/>
      </w:pPr>
      <w:r>
        <w:t>__________________________________________________________________</w:t>
      </w:r>
    </w:p>
    <w:p w:rsidR="00626BF1" w:rsidRDefault="00626BF1" w:rsidP="00626BF1">
      <w:pPr>
        <w:pStyle w:val="ConsPlusNonformat"/>
        <w:widowControl/>
      </w:pPr>
      <w:r>
        <w:t>__________________________________________________________________</w:t>
      </w:r>
    </w:p>
    <w:p w:rsidR="00626BF1" w:rsidRDefault="00626BF1" w:rsidP="00626BF1">
      <w:pPr>
        <w:pStyle w:val="ConsPlusNonformat"/>
        <w:widowControl/>
      </w:pPr>
      <w:r>
        <w:t>__________________________________________________________________</w:t>
      </w:r>
    </w:p>
    <w:p w:rsidR="00626BF1" w:rsidRDefault="00626BF1" w:rsidP="00626BF1">
      <w:pPr>
        <w:pStyle w:val="ConsPlusNonformat"/>
        <w:widowControl/>
      </w:pPr>
      <w:r>
        <w:t>__________________________________________________________________</w:t>
      </w:r>
    </w:p>
    <w:p w:rsidR="00626BF1" w:rsidRDefault="00626BF1" w:rsidP="00626BF1">
      <w:pPr>
        <w:pStyle w:val="ConsPlusNonformat"/>
        <w:widowControl/>
      </w:pPr>
      <w:r>
        <w:t>__________________________________________________________________</w:t>
      </w:r>
    </w:p>
    <w:p w:rsidR="00626BF1" w:rsidRDefault="00626BF1" w:rsidP="00626BF1">
      <w:pPr>
        <w:pStyle w:val="ConsPlusNonformat"/>
        <w:widowControl/>
      </w:pPr>
      <w:r>
        <w:t>__________________________________________________________________</w:t>
      </w:r>
    </w:p>
    <w:p w:rsidR="00626BF1" w:rsidRDefault="00626BF1" w:rsidP="00626BF1">
      <w:pPr>
        <w:pStyle w:val="ConsPlusNonformat"/>
        <w:widowControl/>
      </w:pPr>
    </w:p>
    <w:p w:rsidR="00626BF1" w:rsidRDefault="00626BF1" w:rsidP="00626BF1">
      <w:pPr>
        <w:pStyle w:val="ConsPlusNonformat"/>
        <w:widowControl/>
      </w:pPr>
      <w:r>
        <w:t>"__" ________ 20___ г.     _______________________________________</w:t>
      </w:r>
    </w:p>
    <w:p w:rsidR="00626BF1" w:rsidRDefault="00626BF1" w:rsidP="00626BF1">
      <w:pPr>
        <w:pStyle w:val="ConsPlusNonformat"/>
        <w:widowControl/>
      </w:pPr>
      <w:r>
        <w:rPr>
          <w:sz w:val="16"/>
          <w:szCs w:val="16"/>
        </w:rPr>
        <w:t xml:space="preserve">                                 (</w:t>
      </w:r>
      <w:r w:rsidRPr="00253649">
        <w:rPr>
          <w:sz w:val="16"/>
          <w:szCs w:val="16"/>
        </w:rPr>
        <w:t>ФИО Подпись р</w:t>
      </w:r>
      <w:r>
        <w:rPr>
          <w:sz w:val="16"/>
          <w:szCs w:val="16"/>
        </w:rPr>
        <w:t xml:space="preserve">уководителя уполномоченного органа) </w:t>
      </w:r>
    </w:p>
    <w:p w:rsidR="00626BF1" w:rsidRDefault="00626BF1" w:rsidP="00626BF1">
      <w:pPr>
        <w:pStyle w:val="ConsPlusNonformat"/>
        <w:widowControl/>
      </w:pPr>
    </w:p>
    <w:p w:rsidR="00626BF1" w:rsidRPr="006F4491" w:rsidRDefault="00626BF1" w:rsidP="00626BF1">
      <w:pPr>
        <w:pStyle w:val="ConsPlusNonformat"/>
        <w:widowControl/>
      </w:pPr>
      <w:r>
        <w:t xml:space="preserve">  МП                 </w:t>
      </w:r>
    </w:p>
    <w:p w:rsidR="00626BF1" w:rsidRPr="00AA61A7" w:rsidRDefault="00626BF1" w:rsidP="00626BF1">
      <w:pPr>
        <w:rPr>
          <w:sz w:val="28"/>
          <w:szCs w:val="28"/>
        </w:rPr>
      </w:pPr>
    </w:p>
    <w:p w:rsidR="00F16E5B" w:rsidRDefault="00F16E5B">
      <w:pPr>
        <w:pStyle w:val="a3"/>
        <w:ind w:left="0" w:firstLine="0"/>
        <w:jc w:val="both"/>
        <w:rPr>
          <w:sz w:val="28"/>
        </w:rPr>
      </w:pPr>
    </w:p>
    <w:sectPr w:rsidR="00F16E5B" w:rsidSect="001A5FCE">
      <w:pgSz w:w="11907" w:h="16840"/>
      <w:pgMar w:top="851" w:right="567"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compat/>
  <w:rsids>
    <w:rsidRoot w:val="00E0492E"/>
    <w:rsid w:val="000442FF"/>
    <w:rsid w:val="000619A0"/>
    <w:rsid w:val="000669D5"/>
    <w:rsid w:val="00075B73"/>
    <w:rsid w:val="000774A3"/>
    <w:rsid w:val="000804CE"/>
    <w:rsid w:val="000A0912"/>
    <w:rsid w:val="000B4847"/>
    <w:rsid w:val="000C44FE"/>
    <w:rsid w:val="000D6252"/>
    <w:rsid w:val="000E366A"/>
    <w:rsid w:val="00105CCB"/>
    <w:rsid w:val="00116209"/>
    <w:rsid w:val="00144005"/>
    <w:rsid w:val="00164633"/>
    <w:rsid w:val="001A5FCE"/>
    <w:rsid w:val="001C3298"/>
    <w:rsid w:val="001D33C0"/>
    <w:rsid w:val="00245754"/>
    <w:rsid w:val="002A205D"/>
    <w:rsid w:val="002C1BF0"/>
    <w:rsid w:val="002C7B18"/>
    <w:rsid w:val="002D3520"/>
    <w:rsid w:val="002F3418"/>
    <w:rsid w:val="00375ED3"/>
    <w:rsid w:val="00391057"/>
    <w:rsid w:val="0039744D"/>
    <w:rsid w:val="003A2A69"/>
    <w:rsid w:val="003F4A15"/>
    <w:rsid w:val="003F4F0C"/>
    <w:rsid w:val="003F76C8"/>
    <w:rsid w:val="00410AC6"/>
    <w:rsid w:val="004141B2"/>
    <w:rsid w:val="00424D27"/>
    <w:rsid w:val="004329B0"/>
    <w:rsid w:val="00436137"/>
    <w:rsid w:val="00440505"/>
    <w:rsid w:val="00442E16"/>
    <w:rsid w:val="00445472"/>
    <w:rsid w:val="00456CB0"/>
    <w:rsid w:val="00494E79"/>
    <w:rsid w:val="00521E6C"/>
    <w:rsid w:val="00537C66"/>
    <w:rsid w:val="0056137F"/>
    <w:rsid w:val="005879C3"/>
    <w:rsid w:val="005A0FA6"/>
    <w:rsid w:val="005C264A"/>
    <w:rsid w:val="00600C17"/>
    <w:rsid w:val="00604E18"/>
    <w:rsid w:val="0060720A"/>
    <w:rsid w:val="0061001F"/>
    <w:rsid w:val="00626BF1"/>
    <w:rsid w:val="00666037"/>
    <w:rsid w:val="00680AA1"/>
    <w:rsid w:val="006967F3"/>
    <w:rsid w:val="006C3519"/>
    <w:rsid w:val="00737736"/>
    <w:rsid w:val="0074066C"/>
    <w:rsid w:val="007D2C20"/>
    <w:rsid w:val="007E01C9"/>
    <w:rsid w:val="007E23BD"/>
    <w:rsid w:val="00832BD3"/>
    <w:rsid w:val="008344F6"/>
    <w:rsid w:val="00842FD1"/>
    <w:rsid w:val="00862E7D"/>
    <w:rsid w:val="00866E8C"/>
    <w:rsid w:val="008959E6"/>
    <w:rsid w:val="008A6372"/>
    <w:rsid w:val="008D5589"/>
    <w:rsid w:val="00953B58"/>
    <w:rsid w:val="00955D22"/>
    <w:rsid w:val="00973EC5"/>
    <w:rsid w:val="009A391F"/>
    <w:rsid w:val="009C78F0"/>
    <w:rsid w:val="00A17BA6"/>
    <w:rsid w:val="00A43AE8"/>
    <w:rsid w:val="00A62308"/>
    <w:rsid w:val="00A86C1C"/>
    <w:rsid w:val="00AC2289"/>
    <w:rsid w:val="00B01E3C"/>
    <w:rsid w:val="00B06AAC"/>
    <w:rsid w:val="00B52663"/>
    <w:rsid w:val="00B642B1"/>
    <w:rsid w:val="00B66DD4"/>
    <w:rsid w:val="00BB591B"/>
    <w:rsid w:val="00C07F2F"/>
    <w:rsid w:val="00C621FE"/>
    <w:rsid w:val="00C92680"/>
    <w:rsid w:val="00D219AA"/>
    <w:rsid w:val="00D5501B"/>
    <w:rsid w:val="00D62D6A"/>
    <w:rsid w:val="00DB0448"/>
    <w:rsid w:val="00E0492E"/>
    <w:rsid w:val="00E0697C"/>
    <w:rsid w:val="00E1135F"/>
    <w:rsid w:val="00E1625D"/>
    <w:rsid w:val="00E22C89"/>
    <w:rsid w:val="00E368BB"/>
    <w:rsid w:val="00E36CCC"/>
    <w:rsid w:val="00E80F89"/>
    <w:rsid w:val="00ED6D78"/>
    <w:rsid w:val="00F06F1C"/>
    <w:rsid w:val="00F16E5B"/>
    <w:rsid w:val="00F17568"/>
    <w:rsid w:val="00F31E5A"/>
    <w:rsid w:val="00F32185"/>
    <w:rsid w:val="00F33285"/>
    <w:rsid w:val="00F3645D"/>
    <w:rsid w:val="00F80C22"/>
    <w:rsid w:val="00FA1309"/>
    <w:rsid w:val="00FA374D"/>
    <w:rsid w:val="00FB2BAA"/>
    <w:rsid w:val="00FE6B9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37C66"/>
  </w:style>
  <w:style w:type="paragraph" w:styleId="2">
    <w:name w:val="heading 2"/>
    <w:basedOn w:val="a"/>
    <w:link w:val="20"/>
    <w:uiPriority w:val="9"/>
    <w:qFormat/>
    <w:rsid w:val="00626BF1"/>
    <w:pPr>
      <w:spacing w:before="100" w:beforeAutospacing="1" w:after="100" w:afterAutospacing="1"/>
      <w:outlineLvl w:val="1"/>
    </w:pPr>
    <w:rPr>
      <w:rFonts w:ascii="Tahoma" w:hAnsi="Tahoma" w:cs="Tahoma"/>
      <w:color w:val="98D0E1"/>
      <w:sz w:val="33"/>
      <w:szCs w:val="33"/>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w:basedOn w:val="a"/>
    <w:rsid w:val="00537C66"/>
    <w:pPr>
      <w:widowControl w:val="0"/>
      <w:ind w:left="283" w:hanging="283"/>
    </w:pPr>
  </w:style>
  <w:style w:type="paragraph" w:styleId="a4">
    <w:name w:val="caption"/>
    <w:basedOn w:val="a"/>
    <w:qFormat/>
    <w:rsid w:val="00537C66"/>
    <w:pPr>
      <w:widowControl w:val="0"/>
      <w:spacing w:before="240" w:after="60"/>
      <w:jc w:val="center"/>
    </w:pPr>
    <w:rPr>
      <w:rFonts w:ascii="Arial" w:hAnsi="Arial"/>
      <w:b/>
      <w:kern w:val="28"/>
      <w:sz w:val="32"/>
    </w:rPr>
  </w:style>
  <w:style w:type="paragraph" w:styleId="a5">
    <w:name w:val="Subtitle"/>
    <w:basedOn w:val="a"/>
    <w:link w:val="a6"/>
    <w:qFormat/>
    <w:rsid w:val="00537C66"/>
    <w:pPr>
      <w:widowControl w:val="0"/>
      <w:spacing w:after="60"/>
      <w:jc w:val="center"/>
    </w:pPr>
    <w:rPr>
      <w:rFonts w:ascii="Arial" w:hAnsi="Arial"/>
      <w:i/>
      <w:sz w:val="24"/>
    </w:rPr>
  </w:style>
  <w:style w:type="paragraph" w:styleId="a7">
    <w:name w:val="Balloon Text"/>
    <w:basedOn w:val="a"/>
    <w:link w:val="a8"/>
    <w:rsid w:val="002D3520"/>
    <w:rPr>
      <w:rFonts w:ascii="Tahoma" w:hAnsi="Tahoma" w:cs="Tahoma"/>
      <w:sz w:val="16"/>
      <w:szCs w:val="16"/>
    </w:rPr>
  </w:style>
  <w:style w:type="character" w:customStyle="1" w:styleId="a8">
    <w:name w:val="Текст выноски Знак"/>
    <w:basedOn w:val="a0"/>
    <w:link w:val="a7"/>
    <w:rsid w:val="002D3520"/>
    <w:rPr>
      <w:rFonts w:ascii="Tahoma" w:hAnsi="Tahoma" w:cs="Tahoma"/>
      <w:sz w:val="16"/>
      <w:szCs w:val="16"/>
    </w:rPr>
  </w:style>
  <w:style w:type="character" w:customStyle="1" w:styleId="20">
    <w:name w:val="Заголовок 2 Знак"/>
    <w:basedOn w:val="a0"/>
    <w:link w:val="2"/>
    <w:uiPriority w:val="9"/>
    <w:rsid w:val="00626BF1"/>
    <w:rPr>
      <w:rFonts w:ascii="Tahoma" w:hAnsi="Tahoma" w:cs="Tahoma"/>
      <w:color w:val="98D0E1"/>
      <w:sz w:val="33"/>
      <w:szCs w:val="33"/>
    </w:rPr>
  </w:style>
  <w:style w:type="character" w:styleId="a9">
    <w:name w:val="Hyperlink"/>
    <w:rsid w:val="00626BF1"/>
    <w:rPr>
      <w:rFonts w:cs="Times New Roman"/>
      <w:b/>
      <w:bCs/>
      <w:color w:val="0000FF"/>
      <w:u w:val="single"/>
    </w:rPr>
  </w:style>
  <w:style w:type="paragraph" w:customStyle="1" w:styleId="aa">
    <w:name w:val="Нормальный"/>
    <w:rsid w:val="00626BF1"/>
    <w:pPr>
      <w:widowControl w:val="0"/>
      <w:suppressAutoHyphens/>
    </w:pPr>
    <w:rPr>
      <w:rFonts w:eastAsia="Lucida Sans Unicode" w:cs="Mangal"/>
      <w:color w:val="000000"/>
      <w:kern w:val="1"/>
      <w:sz w:val="24"/>
      <w:szCs w:val="24"/>
      <w:lang w:eastAsia="hi-IN" w:bidi="hi-IN"/>
    </w:rPr>
  </w:style>
  <w:style w:type="character" w:customStyle="1" w:styleId="b-serp-urlitem1">
    <w:name w:val="b-serp-url__item1"/>
    <w:basedOn w:val="a0"/>
    <w:rsid w:val="00626BF1"/>
  </w:style>
  <w:style w:type="paragraph" w:customStyle="1" w:styleId="ConsPlusCell">
    <w:name w:val="ConsPlusCell"/>
    <w:rsid w:val="00626BF1"/>
    <w:pPr>
      <w:widowControl w:val="0"/>
      <w:autoSpaceDE w:val="0"/>
      <w:autoSpaceDN w:val="0"/>
      <w:adjustRightInd w:val="0"/>
    </w:pPr>
    <w:rPr>
      <w:rFonts w:ascii="Arial" w:hAnsi="Arial" w:cs="Arial"/>
    </w:rPr>
  </w:style>
  <w:style w:type="paragraph" w:customStyle="1" w:styleId="ConsPlusNonformat">
    <w:name w:val="ConsPlusNonformat"/>
    <w:rsid w:val="00626BF1"/>
    <w:pPr>
      <w:widowControl w:val="0"/>
      <w:autoSpaceDE w:val="0"/>
      <w:autoSpaceDN w:val="0"/>
      <w:adjustRightInd w:val="0"/>
    </w:pPr>
    <w:rPr>
      <w:rFonts w:ascii="Courier New" w:hAnsi="Courier New" w:cs="Courier New"/>
    </w:rPr>
  </w:style>
  <w:style w:type="paragraph" w:styleId="ab">
    <w:name w:val="Normal (Web)"/>
    <w:basedOn w:val="a"/>
    <w:uiPriority w:val="99"/>
    <w:unhideWhenUsed/>
    <w:rsid w:val="00626BF1"/>
    <w:pPr>
      <w:spacing w:before="100" w:beforeAutospacing="1" w:after="100" w:afterAutospacing="1"/>
    </w:pPr>
    <w:rPr>
      <w:sz w:val="24"/>
      <w:szCs w:val="24"/>
    </w:rPr>
  </w:style>
  <w:style w:type="character" w:customStyle="1" w:styleId="articleseparator">
    <w:name w:val="article_separator"/>
    <w:rsid w:val="00626BF1"/>
    <w:rPr>
      <w:vanish/>
      <w:webHidden w:val="0"/>
      <w:specVanish w:val="0"/>
    </w:rPr>
  </w:style>
  <w:style w:type="character" w:customStyle="1" w:styleId="art-postheader">
    <w:name w:val="art-postheader"/>
    <w:basedOn w:val="a0"/>
    <w:rsid w:val="00626BF1"/>
  </w:style>
  <w:style w:type="character" w:customStyle="1" w:styleId="art-metadata-icons">
    <w:name w:val="art-metadata-icons"/>
    <w:basedOn w:val="a0"/>
    <w:rsid w:val="00626BF1"/>
  </w:style>
  <w:style w:type="paragraph" w:styleId="ac">
    <w:name w:val="Title"/>
    <w:basedOn w:val="a"/>
    <w:link w:val="ad"/>
    <w:qFormat/>
    <w:rsid w:val="00626BF1"/>
    <w:pPr>
      <w:widowControl w:val="0"/>
      <w:overflowPunct w:val="0"/>
      <w:autoSpaceDE w:val="0"/>
      <w:autoSpaceDN w:val="0"/>
      <w:adjustRightInd w:val="0"/>
      <w:spacing w:before="240" w:after="60"/>
      <w:jc w:val="center"/>
      <w:textAlignment w:val="baseline"/>
    </w:pPr>
    <w:rPr>
      <w:rFonts w:ascii="Arial" w:hAnsi="Arial"/>
      <w:b/>
      <w:kern w:val="28"/>
      <w:sz w:val="32"/>
    </w:rPr>
  </w:style>
  <w:style w:type="character" w:customStyle="1" w:styleId="ad">
    <w:name w:val="Название Знак"/>
    <w:basedOn w:val="a0"/>
    <w:link w:val="ac"/>
    <w:rsid w:val="00626BF1"/>
    <w:rPr>
      <w:rFonts w:ascii="Arial" w:hAnsi="Arial"/>
      <w:b/>
      <w:kern w:val="28"/>
      <w:sz w:val="32"/>
    </w:rPr>
  </w:style>
  <w:style w:type="character" w:customStyle="1" w:styleId="a6">
    <w:name w:val="Подзаголовок Знак"/>
    <w:link w:val="a5"/>
    <w:rsid w:val="00626BF1"/>
    <w:rPr>
      <w:rFonts w:ascii="Arial" w:hAnsi="Arial"/>
      <w:i/>
      <w:sz w:val="24"/>
    </w:rPr>
  </w:style>
  <w:style w:type="paragraph" w:styleId="21">
    <w:name w:val="Body Text 2"/>
    <w:basedOn w:val="a"/>
    <w:link w:val="22"/>
    <w:rsid w:val="00626BF1"/>
    <w:pPr>
      <w:jc w:val="both"/>
    </w:pPr>
    <w:rPr>
      <w:sz w:val="28"/>
      <w:szCs w:val="24"/>
    </w:rPr>
  </w:style>
  <w:style w:type="character" w:customStyle="1" w:styleId="22">
    <w:name w:val="Основной текст 2 Знак"/>
    <w:basedOn w:val="a0"/>
    <w:link w:val="21"/>
    <w:rsid w:val="00626BF1"/>
    <w:rPr>
      <w:sz w:val="28"/>
      <w:szCs w:val="24"/>
    </w:rPr>
  </w:style>
  <w:style w:type="paragraph" w:styleId="ae">
    <w:name w:val="Body Text"/>
    <w:basedOn w:val="a"/>
    <w:link w:val="af"/>
    <w:rsid w:val="00626BF1"/>
    <w:pPr>
      <w:spacing w:after="120"/>
    </w:pPr>
    <w:rPr>
      <w:sz w:val="24"/>
      <w:szCs w:val="24"/>
    </w:rPr>
  </w:style>
  <w:style w:type="character" w:customStyle="1" w:styleId="af">
    <w:name w:val="Основной текст Знак"/>
    <w:basedOn w:val="a0"/>
    <w:link w:val="ae"/>
    <w:rsid w:val="00626BF1"/>
    <w:rPr>
      <w:sz w:val="24"/>
      <w:szCs w:val="24"/>
    </w:rPr>
  </w:style>
  <w:style w:type="paragraph" w:styleId="af0">
    <w:name w:val="header"/>
    <w:basedOn w:val="a"/>
    <w:link w:val="af1"/>
    <w:uiPriority w:val="99"/>
    <w:rsid w:val="00626BF1"/>
    <w:pPr>
      <w:tabs>
        <w:tab w:val="center" w:pos="4677"/>
        <w:tab w:val="right" w:pos="9355"/>
      </w:tabs>
      <w:suppressAutoHyphens/>
      <w:spacing w:after="200" w:line="276" w:lineRule="auto"/>
    </w:pPr>
    <w:rPr>
      <w:rFonts w:ascii="Calibri" w:eastAsia="Lucida Sans Unicode" w:hAnsi="Calibri" w:cs="Calibri"/>
      <w:kern w:val="1"/>
      <w:sz w:val="22"/>
      <w:szCs w:val="22"/>
      <w:lang w:eastAsia="hi-IN" w:bidi="hi-IN"/>
    </w:rPr>
  </w:style>
  <w:style w:type="character" w:customStyle="1" w:styleId="af1">
    <w:name w:val="Верхний колонтитул Знак"/>
    <w:basedOn w:val="a0"/>
    <w:link w:val="af0"/>
    <w:uiPriority w:val="99"/>
    <w:rsid w:val="00626BF1"/>
    <w:rPr>
      <w:rFonts w:ascii="Calibri" w:eastAsia="Lucida Sans Unicode" w:hAnsi="Calibri" w:cs="Calibri"/>
      <w:kern w:val="1"/>
      <w:sz w:val="22"/>
      <w:szCs w:val="22"/>
      <w:lang w:eastAsia="hi-IN" w:bidi="hi-IN"/>
    </w:rPr>
  </w:style>
  <w:style w:type="character" w:styleId="af2">
    <w:name w:val="page number"/>
    <w:basedOn w:val="a0"/>
    <w:rsid w:val="00626BF1"/>
  </w:style>
  <w:style w:type="paragraph" w:styleId="af3">
    <w:name w:val="footer"/>
    <w:basedOn w:val="a"/>
    <w:link w:val="af4"/>
    <w:uiPriority w:val="99"/>
    <w:rsid w:val="00626BF1"/>
    <w:pPr>
      <w:tabs>
        <w:tab w:val="center" w:pos="4677"/>
        <w:tab w:val="right" w:pos="9355"/>
      </w:tabs>
      <w:suppressAutoHyphens/>
      <w:spacing w:after="200" w:line="276" w:lineRule="auto"/>
    </w:pPr>
    <w:rPr>
      <w:rFonts w:ascii="Calibri" w:eastAsia="Lucida Sans Unicode" w:hAnsi="Calibri" w:cs="Calibri"/>
      <w:kern w:val="1"/>
      <w:sz w:val="22"/>
      <w:szCs w:val="22"/>
      <w:lang w:eastAsia="hi-IN" w:bidi="hi-IN"/>
    </w:rPr>
  </w:style>
  <w:style w:type="character" w:customStyle="1" w:styleId="af4">
    <w:name w:val="Нижний колонтитул Знак"/>
    <w:basedOn w:val="a0"/>
    <w:link w:val="af3"/>
    <w:uiPriority w:val="99"/>
    <w:rsid w:val="00626BF1"/>
    <w:rPr>
      <w:rFonts w:ascii="Calibri" w:eastAsia="Lucida Sans Unicode" w:hAnsi="Calibri" w:cs="Calibri"/>
      <w:kern w:val="1"/>
      <w:sz w:val="22"/>
      <w:szCs w:val="22"/>
      <w:lang w:eastAsia="hi-IN" w:bidi="hi-IN"/>
    </w:rPr>
  </w:style>
  <w:style w:type="character" w:customStyle="1" w:styleId="23">
    <w:name w:val="Основной текст (2)"/>
    <w:qFormat/>
    <w:rsid w:val="00626BF1"/>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paragraph" w:customStyle="1" w:styleId="docdata">
    <w:name w:val="docdata"/>
    <w:aliases w:val="docy,v5,3152,bqiaagaaeyqcaaagiaiaaaoucqaabbwjaaaaaaaaaaaaaaaaaaaaaaaaaaaaaaaaaaaaaaaaaaaaaaaaaaaaaaaaaaaaaaaaaaaaaaaaaaaaaaaaaaaaaaaaaaaaaaaaaaaaaaaaaaaaaaaaaaaaaaaaaaaaaaaaaaaaaaaaaaaaaaaaaaaaaaaaaaaaaaaaaaaaaaaaaaaaaaaaaaaaaaaaaaaaaaaaaaaaaaaa"/>
    <w:basedOn w:val="a"/>
    <w:rsid w:val="00626BF1"/>
    <w:pPr>
      <w:spacing w:before="100" w:beforeAutospacing="1" w:after="100" w:afterAutospacing="1"/>
    </w:pPr>
    <w:rPr>
      <w:sz w:val="24"/>
      <w:szCs w:val="24"/>
    </w:rPr>
  </w:style>
  <w:style w:type="paragraph" w:customStyle="1" w:styleId="ConsNormal">
    <w:name w:val="ConsNormal"/>
    <w:uiPriority w:val="99"/>
    <w:rsid w:val="00626BF1"/>
    <w:pPr>
      <w:widowControl w:val="0"/>
      <w:suppressAutoHyphens/>
      <w:autoSpaceDE w:val="0"/>
      <w:ind w:right="19772" w:firstLine="720"/>
    </w:pPr>
    <w:rPr>
      <w:rFonts w:ascii="Arial" w:eastAsia="Arial" w:hAnsi="Arial" w:cs="Arial"/>
      <w:lang w:eastAsia="ar-SA"/>
    </w:rPr>
  </w:style>
  <w:style w:type="paragraph" w:customStyle="1" w:styleId="ConsPlusNormal">
    <w:name w:val="ConsPlusNormal"/>
    <w:link w:val="ConsPlusNormal0"/>
    <w:rsid w:val="00626BF1"/>
    <w:pPr>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626BF1"/>
    <w:rPr>
      <w:rFonts w:ascii="Arial" w:hAnsi="Arial" w:cs="Arial"/>
    </w:rPr>
  </w:style>
</w:styles>
</file>

<file path=word/webSettings.xml><?xml version="1.0" encoding="utf-8"?>
<w:webSettings xmlns:r="http://schemas.openxmlformats.org/officeDocument/2006/relationships" xmlns:w="http://schemas.openxmlformats.org/wordprocessingml/2006/main">
  <w:divs>
    <w:div w:id="1815370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ZR&amp;n=468291&amp;dst=100022" TargetMode="External"/><Relationship Id="rId3" Type="http://schemas.openxmlformats.org/officeDocument/2006/relationships/webSettings" Target="webSettings.xml"/><Relationship Id="rId7" Type="http://schemas.openxmlformats.org/officeDocument/2006/relationships/hyperlink" Target="https://login.consultant.ru/link/?req=doc&amp;base=RZR&amp;n=468291&amp;dst=100037"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RZR&amp;n=99661&amp;dst=100004" TargetMode="External"/><Relationship Id="rId11" Type="http://schemas.openxmlformats.org/officeDocument/2006/relationships/fontTable" Target="fontTable.xml"/><Relationship Id="rId5" Type="http://schemas.openxmlformats.org/officeDocument/2006/relationships/hyperlink" Target="https://login.consultant.ru/link/?req=doc&amp;base=RZR&amp;n=479243&amp;dst=100127" TargetMode="External"/><Relationship Id="rId10" Type="http://schemas.openxmlformats.org/officeDocument/2006/relationships/hyperlink" Target="https://login.consultant.ru/link/?req=doc&amp;base=RZR&amp;n=99661&amp;dst=100004" TargetMode="External"/><Relationship Id="rId4" Type="http://schemas.openxmlformats.org/officeDocument/2006/relationships/image" Target="media/image1.png"/><Relationship Id="rId9" Type="http://schemas.openxmlformats.org/officeDocument/2006/relationships/hyperlink" Target="https://login.consultant.ru/link/?req=doc&amp;base=RZR&amp;n=468291&amp;dst=1000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19</Pages>
  <Words>6637</Words>
  <Characters>37834</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44383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Ноут</cp:lastModifiedBy>
  <cp:revision>4</cp:revision>
  <cp:lastPrinted>2024-12-27T09:23:00Z</cp:lastPrinted>
  <dcterms:created xsi:type="dcterms:W3CDTF">2025-01-09T05:47:00Z</dcterms:created>
  <dcterms:modified xsi:type="dcterms:W3CDTF">2025-04-03T09:13:00Z</dcterms:modified>
</cp:coreProperties>
</file>