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B" w:rsidRDefault="00F16E5B">
      <w:pPr>
        <w:pStyle w:val="a6"/>
        <w:spacing w:before="0" w:after="0"/>
        <w:ind w:left="2880" w:firstLine="720"/>
        <w:jc w:val="left"/>
        <w:rPr>
          <w:rFonts w:ascii="Times New Roman" w:hAnsi="Times New Roman"/>
          <w:b w:val="0"/>
          <w:kern w:val="0"/>
          <w:sz w:val="24"/>
        </w:rPr>
      </w:pPr>
      <w:bookmarkStart w:id="0" w:name="_970302034"/>
      <w:bookmarkEnd w:id="0"/>
      <w:r>
        <w:rPr>
          <w:sz w:val="16"/>
        </w:rPr>
        <w:t xml:space="preserve">        </w:t>
      </w:r>
      <w:r w:rsidR="00531ABE">
        <w:rPr>
          <w:noProof/>
          <w:sz w:val="16"/>
        </w:rPr>
        <w:drawing>
          <wp:inline distT="0" distB="0" distL="0" distR="0">
            <wp:extent cx="648970" cy="727710"/>
            <wp:effectExtent l="19050" t="0" r="0"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8"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F16E5B" w:rsidRDefault="004149BE" w:rsidP="004149BE">
      <w:pPr>
        <w:pStyle w:val="a6"/>
        <w:spacing w:before="0" w:after="0"/>
        <w:jc w:val="right"/>
        <w:rPr>
          <w:rFonts w:ascii="Times New Roman" w:hAnsi="Times New Roman"/>
          <w:b w:val="0"/>
          <w:kern w:val="0"/>
          <w:sz w:val="24"/>
        </w:rPr>
      </w:pPr>
      <w:r>
        <w:rPr>
          <w:rFonts w:ascii="Times New Roman" w:hAnsi="Times New Roman"/>
          <w:b w:val="0"/>
          <w:kern w:val="0"/>
          <w:sz w:val="24"/>
        </w:rPr>
        <w:t>ПРОЕКТ</w:t>
      </w:r>
    </w:p>
    <w:p w:rsidR="00F16E5B" w:rsidRDefault="00E0492E">
      <w:pPr>
        <w:pStyle w:val="a6"/>
        <w:spacing w:before="0" w:after="0"/>
        <w:rPr>
          <w:rFonts w:ascii="Times New Roman" w:hAnsi="Times New Roman"/>
          <w:b w:val="0"/>
          <w:spacing w:val="20"/>
          <w:sz w:val="28"/>
        </w:rPr>
      </w:pPr>
      <w:r>
        <w:rPr>
          <w:rFonts w:ascii="Times New Roman" w:hAnsi="Times New Roman"/>
          <w:b w:val="0"/>
          <w:spacing w:val="20"/>
          <w:sz w:val="28"/>
        </w:rPr>
        <w:t>АДМИНИСТРАЦИЯ</w:t>
      </w:r>
      <w:r w:rsidR="00F16E5B">
        <w:rPr>
          <w:rFonts w:ascii="Times New Roman" w:hAnsi="Times New Roman"/>
          <w:b w:val="0"/>
          <w:spacing w:val="20"/>
          <w:sz w:val="28"/>
        </w:rPr>
        <w:t xml:space="preserve"> МУНИЦИПАЛЬНОГО ОБРАЗОВАНИЯ </w:t>
      </w:r>
    </w:p>
    <w:p w:rsidR="004329B0" w:rsidRDefault="00E36CCC">
      <w:pPr>
        <w:pStyle w:val="a6"/>
        <w:spacing w:before="0" w:after="0"/>
        <w:rPr>
          <w:rFonts w:ascii="Times New Roman" w:hAnsi="Times New Roman"/>
          <w:b w:val="0"/>
          <w:spacing w:val="20"/>
          <w:sz w:val="28"/>
        </w:rPr>
      </w:pPr>
      <w:r>
        <w:rPr>
          <w:rFonts w:ascii="Times New Roman" w:hAnsi="Times New Roman"/>
          <w:b w:val="0"/>
          <w:spacing w:val="20"/>
          <w:sz w:val="28"/>
        </w:rPr>
        <w:t xml:space="preserve">«ЯРЦЕВСКИЙ </w:t>
      </w:r>
      <w:r w:rsidR="004329B0">
        <w:rPr>
          <w:rFonts w:ascii="Times New Roman" w:hAnsi="Times New Roman"/>
          <w:b w:val="0"/>
          <w:spacing w:val="20"/>
          <w:sz w:val="28"/>
        </w:rPr>
        <w:t>МУНИЦИПАЛЬНЫЙ ОКРУГ</w:t>
      </w:r>
      <w:r>
        <w:rPr>
          <w:rFonts w:ascii="Times New Roman" w:hAnsi="Times New Roman"/>
          <w:b w:val="0"/>
          <w:spacing w:val="20"/>
          <w:sz w:val="28"/>
        </w:rPr>
        <w:t>»</w:t>
      </w:r>
      <w:r w:rsidR="00F16E5B">
        <w:rPr>
          <w:rFonts w:ascii="Times New Roman" w:hAnsi="Times New Roman"/>
          <w:b w:val="0"/>
          <w:spacing w:val="20"/>
          <w:sz w:val="28"/>
        </w:rPr>
        <w:t xml:space="preserve"> </w:t>
      </w:r>
    </w:p>
    <w:p w:rsidR="00F16E5B" w:rsidRDefault="00F16E5B">
      <w:pPr>
        <w:pStyle w:val="a6"/>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F16E5B" w:rsidRDefault="00F16E5B">
      <w:pPr>
        <w:pStyle w:val="a6"/>
        <w:spacing w:before="0" w:after="0"/>
        <w:jc w:val="left"/>
        <w:rPr>
          <w:rFonts w:ascii="Times New Roman" w:hAnsi="Times New Roman"/>
          <w:b w:val="0"/>
          <w:sz w:val="28"/>
        </w:rPr>
      </w:pPr>
    </w:p>
    <w:p w:rsidR="00F16E5B" w:rsidRDefault="00F16E5B">
      <w:pPr>
        <w:pStyle w:val="a7"/>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proofErr w:type="gramStart"/>
      <w:r w:rsidR="00F31E5A">
        <w:rPr>
          <w:b/>
          <w:i w:val="0"/>
          <w:spacing w:val="20"/>
          <w:sz w:val="34"/>
        </w:rPr>
        <w:t>П</w:t>
      </w:r>
      <w:proofErr w:type="gramEnd"/>
      <w:r w:rsidR="00F31E5A">
        <w:rPr>
          <w:b/>
          <w:i w:val="0"/>
          <w:spacing w:val="20"/>
          <w:sz w:val="34"/>
        </w:rPr>
        <w:t xml:space="preserve"> О С Т А Н О В Л Е Н И Е</w:t>
      </w:r>
    </w:p>
    <w:p w:rsidR="00F16E5B" w:rsidRDefault="00F16E5B">
      <w:pPr>
        <w:pStyle w:val="a5"/>
        <w:ind w:left="0" w:firstLine="0"/>
      </w:pPr>
    </w:p>
    <w:p w:rsidR="00F16E5B" w:rsidRDefault="00F16E5B">
      <w:pPr>
        <w:pStyle w:val="a5"/>
        <w:ind w:left="0" w:firstLine="0"/>
      </w:pPr>
    </w:p>
    <w:p w:rsidR="00F16E5B" w:rsidRDefault="00F16E5B">
      <w:pPr>
        <w:pStyle w:val="a5"/>
        <w:rPr>
          <w:sz w:val="28"/>
        </w:rPr>
      </w:pPr>
      <w:r>
        <w:rPr>
          <w:sz w:val="28"/>
        </w:rPr>
        <w:t>от _______________ № ________</w:t>
      </w:r>
    </w:p>
    <w:p w:rsidR="00F16E5B" w:rsidRDefault="00F16E5B">
      <w:pPr>
        <w:pStyle w:val="a5"/>
        <w:ind w:left="0" w:firstLine="0"/>
        <w:jc w:val="both"/>
        <w:rPr>
          <w:sz w:val="28"/>
        </w:rPr>
      </w:pPr>
    </w:p>
    <w:p w:rsidR="00F16E5B" w:rsidRDefault="00F16E5B">
      <w:pPr>
        <w:pStyle w:val="a5"/>
        <w:ind w:left="0" w:firstLine="0"/>
        <w:jc w:val="both"/>
        <w:rPr>
          <w:sz w:val="28"/>
        </w:rPr>
      </w:pPr>
    </w:p>
    <w:tbl>
      <w:tblPr>
        <w:tblW w:w="0" w:type="auto"/>
        <w:tblLayout w:type="fixed"/>
        <w:tblLook w:val="0000"/>
      </w:tblPr>
      <w:tblGrid>
        <w:gridCol w:w="4503"/>
        <w:gridCol w:w="4783"/>
      </w:tblGrid>
      <w:tr w:rsidR="00F16E5B">
        <w:tc>
          <w:tcPr>
            <w:tcW w:w="4503" w:type="dxa"/>
          </w:tcPr>
          <w:p w:rsidR="00F16E5B" w:rsidRPr="00D06143" w:rsidRDefault="00531ABE" w:rsidP="008D5589">
            <w:pPr>
              <w:pStyle w:val="a5"/>
              <w:ind w:left="0" w:firstLine="0"/>
              <w:jc w:val="both"/>
            </w:pPr>
            <w:r w:rsidRPr="00BE0862">
              <w:rPr>
                <w:sz w:val="28"/>
              </w:rPr>
              <w:t xml:space="preserve">Об утверждении Административного регламента Администрации муниципального образования «Ярцевский </w:t>
            </w:r>
            <w:r w:rsidR="00D06143">
              <w:rPr>
                <w:sz w:val="28"/>
              </w:rPr>
              <w:t>муниципальный округ</w:t>
            </w:r>
            <w:r w:rsidRPr="00BE0862">
              <w:rPr>
                <w:sz w:val="28"/>
              </w:rPr>
              <w:t>»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p>
        </w:tc>
        <w:tc>
          <w:tcPr>
            <w:tcW w:w="4783" w:type="dxa"/>
          </w:tcPr>
          <w:p w:rsidR="00F16E5B" w:rsidRDefault="00F16E5B">
            <w:pPr>
              <w:pStyle w:val="a5"/>
              <w:ind w:left="0" w:firstLine="0"/>
              <w:jc w:val="both"/>
              <w:rPr>
                <w:sz w:val="28"/>
              </w:rPr>
            </w:pPr>
          </w:p>
        </w:tc>
      </w:tr>
    </w:tbl>
    <w:p w:rsidR="00F16E5B" w:rsidRDefault="00F16E5B">
      <w:pPr>
        <w:pStyle w:val="a5"/>
        <w:ind w:left="0" w:firstLine="0"/>
        <w:jc w:val="both"/>
        <w:rPr>
          <w:sz w:val="28"/>
        </w:rPr>
      </w:pPr>
    </w:p>
    <w:p w:rsidR="00391057" w:rsidRDefault="00391057" w:rsidP="00391057">
      <w:pPr>
        <w:pStyle w:val="a5"/>
        <w:ind w:left="0" w:firstLine="0"/>
        <w:jc w:val="both"/>
        <w:rPr>
          <w:sz w:val="28"/>
        </w:rPr>
      </w:pPr>
    </w:p>
    <w:p w:rsidR="00D06143" w:rsidRPr="00BE0862" w:rsidRDefault="00D06143" w:rsidP="00D06143">
      <w:pPr>
        <w:widowControl w:val="0"/>
        <w:shd w:val="clear" w:color="auto" w:fill="FFFFFF"/>
        <w:tabs>
          <w:tab w:val="left" w:pos="1315"/>
        </w:tabs>
        <w:autoSpaceDE w:val="0"/>
        <w:autoSpaceDN w:val="0"/>
        <w:adjustRightInd w:val="0"/>
        <w:ind w:right="-5" w:firstLine="709"/>
        <w:jc w:val="both"/>
        <w:rPr>
          <w:b/>
          <w:spacing w:val="-17"/>
          <w:sz w:val="28"/>
          <w:szCs w:val="28"/>
        </w:rPr>
      </w:pPr>
      <w:r w:rsidRPr="00BE0862">
        <w:rPr>
          <w:sz w:val="28"/>
        </w:rPr>
        <w:t>В  соответствии  с  Федеральным  законом  от 27 июля 2010 года №</w:t>
      </w:r>
      <w:r>
        <w:rPr>
          <w:sz w:val="28"/>
        </w:rPr>
        <w:t xml:space="preserve"> </w:t>
      </w:r>
      <w:r w:rsidRPr="00BE0862">
        <w:rPr>
          <w:sz w:val="28"/>
        </w:rPr>
        <w:t xml:space="preserve">210-ФЗ «Об организации предоставления государственных и муниципальных услуг» </w:t>
      </w:r>
    </w:p>
    <w:p w:rsidR="00D06143" w:rsidRPr="00BE0862" w:rsidRDefault="00D06143" w:rsidP="00D06143">
      <w:pPr>
        <w:pStyle w:val="a5"/>
        <w:ind w:left="0" w:firstLine="709"/>
        <w:jc w:val="both"/>
        <w:rPr>
          <w:sz w:val="28"/>
        </w:rPr>
      </w:pPr>
    </w:p>
    <w:p w:rsidR="00D06143" w:rsidRPr="00BE0862" w:rsidRDefault="00D06143" w:rsidP="00D06143">
      <w:pPr>
        <w:pStyle w:val="a5"/>
        <w:ind w:left="0" w:firstLine="0"/>
        <w:jc w:val="both"/>
        <w:rPr>
          <w:sz w:val="28"/>
        </w:rPr>
      </w:pPr>
      <w:r w:rsidRPr="00BE0862">
        <w:rPr>
          <w:sz w:val="28"/>
        </w:rPr>
        <w:tab/>
        <w:t xml:space="preserve">Администрация муниципального образования «Ярцевский </w:t>
      </w:r>
      <w:r>
        <w:rPr>
          <w:sz w:val="28"/>
        </w:rPr>
        <w:t>муниципальный округ</w:t>
      </w:r>
      <w:r w:rsidRPr="00BE0862">
        <w:rPr>
          <w:sz w:val="28"/>
        </w:rPr>
        <w:t xml:space="preserve">» Смоленской области  </w:t>
      </w:r>
      <w:proofErr w:type="spellStart"/>
      <w:proofErr w:type="gramStart"/>
      <w:r w:rsidRPr="00BE0862">
        <w:rPr>
          <w:sz w:val="28"/>
        </w:rPr>
        <w:t>п</w:t>
      </w:r>
      <w:proofErr w:type="spellEnd"/>
      <w:proofErr w:type="gramEnd"/>
      <w:r w:rsidRPr="00BE0862">
        <w:rPr>
          <w:sz w:val="28"/>
        </w:rPr>
        <w:t xml:space="preserve"> о с т а </w:t>
      </w:r>
      <w:proofErr w:type="spellStart"/>
      <w:r w:rsidRPr="00BE0862">
        <w:rPr>
          <w:sz w:val="28"/>
        </w:rPr>
        <w:t>н</w:t>
      </w:r>
      <w:proofErr w:type="spellEnd"/>
      <w:r w:rsidRPr="00BE0862">
        <w:rPr>
          <w:sz w:val="28"/>
        </w:rPr>
        <w:t xml:space="preserve"> о в л я е т:</w:t>
      </w:r>
    </w:p>
    <w:p w:rsidR="00D06143" w:rsidRPr="00BE0862" w:rsidRDefault="00D06143" w:rsidP="00D06143">
      <w:pPr>
        <w:pStyle w:val="a5"/>
        <w:ind w:left="0" w:firstLine="0"/>
        <w:jc w:val="both"/>
        <w:rPr>
          <w:sz w:val="32"/>
          <w:szCs w:val="32"/>
        </w:rPr>
      </w:pPr>
    </w:p>
    <w:p w:rsidR="00D06143" w:rsidRPr="000767D3" w:rsidRDefault="00D06143" w:rsidP="00D06143">
      <w:pPr>
        <w:pStyle w:val="a5"/>
        <w:ind w:left="0" w:firstLine="709"/>
        <w:jc w:val="both"/>
      </w:pPr>
      <w:r w:rsidRPr="000767D3">
        <w:rPr>
          <w:sz w:val="28"/>
        </w:rPr>
        <w:t xml:space="preserve">1. Утвердить Административный регламент Администрации муниципального образования «Ярцевский </w:t>
      </w:r>
      <w:r w:rsidRPr="00D06143">
        <w:rPr>
          <w:sz w:val="28"/>
        </w:rPr>
        <w:t>муниципальный округ</w:t>
      </w:r>
      <w:r w:rsidRPr="000767D3">
        <w:rPr>
          <w:sz w:val="28"/>
        </w:rPr>
        <w:t>»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r w:rsidRPr="000767D3">
        <w:t>.</w:t>
      </w:r>
    </w:p>
    <w:p w:rsidR="00D06143" w:rsidRDefault="00D06143" w:rsidP="00D06143">
      <w:pPr>
        <w:widowControl w:val="0"/>
        <w:shd w:val="clear" w:color="auto" w:fill="FFFFFF"/>
        <w:tabs>
          <w:tab w:val="left" w:pos="1315"/>
        </w:tabs>
        <w:autoSpaceDE w:val="0"/>
        <w:autoSpaceDN w:val="0"/>
        <w:adjustRightInd w:val="0"/>
        <w:ind w:right="-5" w:firstLine="709"/>
        <w:jc w:val="both"/>
        <w:rPr>
          <w:sz w:val="28"/>
        </w:rPr>
      </w:pPr>
      <w:r w:rsidRPr="000767D3">
        <w:rPr>
          <w:sz w:val="28"/>
        </w:rPr>
        <w:t>2. Считать утратившими силу</w:t>
      </w:r>
      <w:r>
        <w:rPr>
          <w:sz w:val="28"/>
        </w:rPr>
        <w:t>:</w:t>
      </w:r>
    </w:p>
    <w:p w:rsidR="00D06143" w:rsidRPr="00BE0862" w:rsidRDefault="00D06143" w:rsidP="00D06143">
      <w:pPr>
        <w:pStyle w:val="a5"/>
        <w:ind w:left="0" w:firstLine="709"/>
        <w:jc w:val="both"/>
      </w:pPr>
      <w:r>
        <w:rPr>
          <w:sz w:val="28"/>
        </w:rPr>
        <w:lastRenderedPageBreak/>
        <w:t>- Административный регламент</w:t>
      </w:r>
      <w:r w:rsidRPr="00BE0862">
        <w:rPr>
          <w:sz w:val="28"/>
        </w:rPr>
        <w:t xml:space="preserve"> Администрации муниципального образования «Ярцевский район»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r>
        <w:rPr>
          <w:sz w:val="28"/>
        </w:rPr>
        <w:t xml:space="preserve">, </w:t>
      </w:r>
      <w:r w:rsidRPr="00D06143">
        <w:rPr>
          <w:sz w:val="28"/>
        </w:rPr>
        <w:t xml:space="preserve"> </w:t>
      </w:r>
      <w:r>
        <w:rPr>
          <w:sz w:val="28"/>
        </w:rPr>
        <w:t xml:space="preserve">утвержденный </w:t>
      </w:r>
      <w:r w:rsidRPr="00BE56EF">
        <w:t xml:space="preserve"> </w:t>
      </w:r>
      <w:r w:rsidRPr="00BE56EF">
        <w:rPr>
          <w:sz w:val="28"/>
        </w:rPr>
        <w:t>постановление</w:t>
      </w:r>
      <w:r>
        <w:rPr>
          <w:sz w:val="28"/>
        </w:rPr>
        <w:t>м</w:t>
      </w:r>
      <w:r w:rsidRPr="00BE56EF">
        <w:rPr>
          <w:sz w:val="28"/>
        </w:rPr>
        <w:t xml:space="preserve"> Администрации муниципального  образования «Ярцевский район» Смоленской области о</w:t>
      </w:r>
      <w:r>
        <w:rPr>
          <w:sz w:val="28"/>
        </w:rPr>
        <w:t>т  14.04.2021 № 0460;</w:t>
      </w:r>
    </w:p>
    <w:p w:rsidR="003F514C" w:rsidRDefault="00D06143" w:rsidP="00D06143">
      <w:pPr>
        <w:widowControl w:val="0"/>
        <w:shd w:val="clear" w:color="auto" w:fill="FFFFFF"/>
        <w:tabs>
          <w:tab w:val="left" w:pos="1315"/>
        </w:tabs>
        <w:autoSpaceDE w:val="0"/>
        <w:autoSpaceDN w:val="0"/>
        <w:adjustRightInd w:val="0"/>
        <w:ind w:right="-5" w:firstLine="709"/>
        <w:jc w:val="both"/>
        <w:rPr>
          <w:sz w:val="28"/>
        </w:rPr>
      </w:pPr>
      <w:r w:rsidRPr="000767D3">
        <w:rPr>
          <w:sz w:val="28"/>
        </w:rPr>
        <w:t xml:space="preserve"> </w:t>
      </w:r>
      <w:r w:rsidR="004740FA">
        <w:rPr>
          <w:sz w:val="28"/>
        </w:rPr>
        <w:t xml:space="preserve">- </w:t>
      </w:r>
      <w:r w:rsidRPr="000767D3">
        <w:rPr>
          <w:sz w:val="28"/>
        </w:rPr>
        <w:t>постановлени</w:t>
      </w:r>
      <w:r>
        <w:rPr>
          <w:sz w:val="28"/>
        </w:rPr>
        <w:t>е</w:t>
      </w:r>
      <w:r w:rsidRPr="000767D3">
        <w:rPr>
          <w:sz w:val="28"/>
        </w:rPr>
        <w:t xml:space="preserve"> Администрации муниципального  образования «Ярцевский район» Смоленской области от </w:t>
      </w:r>
      <w:r w:rsidR="004740FA">
        <w:rPr>
          <w:sz w:val="28"/>
        </w:rPr>
        <w:t>14</w:t>
      </w:r>
      <w:r>
        <w:rPr>
          <w:sz w:val="28"/>
        </w:rPr>
        <w:t>.0</w:t>
      </w:r>
      <w:r w:rsidR="004740FA">
        <w:rPr>
          <w:sz w:val="28"/>
        </w:rPr>
        <w:t>4.2021</w:t>
      </w:r>
      <w:r>
        <w:rPr>
          <w:sz w:val="28"/>
        </w:rPr>
        <w:t xml:space="preserve"> </w:t>
      </w:r>
      <w:r w:rsidRPr="000767D3">
        <w:rPr>
          <w:sz w:val="28"/>
        </w:rPr>
        <w:t xml:space="preserve"> №</w:t>
      </w:r>
      <w:r>
        <w:rPr>
          <w:sz w:val="28"/>
        </w:rPr>
        <w:t xml:space="preserve"> </w:t>
      </w:r>
      <w:r w:rsidR="004740FA">
        <w:rPr>
          <w:sz w:val="28"/>
        </w:rPr>
        <w:t>0460</w:t>
      </w:r>
      <w:r w:rsidRPr="000767D3">
        <w:rPr>
          <w:sz w:val="28"/>
        </w:rPr>
        <w:t xml:space="preserve"> «</w:t>
      </w:r>
      <w:r w:rsidR="004740FA">
        <w:rPr>
          <w:sz w:val="28"/>
        </w:rPr>
        <w:t xml:space="preserve">О внесении изменений в Административный регламент по предоставлению муниципальной услуги </w:t>
      </w:r>
      <w:r w:rsidR="004740FA" w:rsidRPr="00E230E3">
        <w:rPr>
          <w:sz w:val="28"/>
        </w:rPr>
        <w:t>«</w:t>
      </w:r>
      <w:r w:rsidR="004740FA" w:rsidRPr="00AF125F">
        <w:rPr>
          <w:bCs/>
          <w:sz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4740FA" w:rsidRPr="00E230E3">
        <w:rPr>
          <w:sz w:val="28"/>
        </w:rPr>
        <w:t>»</w:t>
      </w:r>
      <w:r w:rsidR="003F514C">
        <w:rPr>
          <w:sz w:val="28"/>
        </w:rPr>
        <w:t>;</w:t>
      </w:r>
    </w:p>
    <w:p w:rsidR="00D06143" w:rsidRPr="00D06143" w:rsidRDefault="003F514C" w:rsidP="00D06143">
      <w:pPr>
        <w:widowControl w:val="0"/>
        <w:shd w:val="clear" w:color="auto" w:fill="FFFFFF"/>
        <w:tabs>
          <w:tab w:val="left" w:pos="1315"/>
        </w:tabs>
        <w:autoSpaceDE w:val="0"/>
        <w:autoSpaceDN w:val="0"/>
        <w:adjustRightInd w:val="0"/>
        <w:ind w:right="-5" w:firstLine="709"/>
        <w:jc w:val="both"/>
        <w:rPr>
          <w:sz w:val="28"/>
          <w:highlight w:val="yellow"/>
        </w:rPr>
      </w:pPr>
      <w:r>
        <w:rPr>
          <w:sz w:val="28"/>
        </w:rPr>
        <w:t>- постановление</w:t>
      </w:r>
      <w:r w:rsidRPr="003F514C">
        <w:rPr>
          <w:sz w:val="28"/>
        </w:rPr>
        <w:t xml:space="preserve"> Администрации муниципального образования «Ярцевский район» Смоленской области от  14.04.2021  № 0460</w:t>
      </w:r>
      <w:r>
        <w:rPr>
          <w:sz w:val="28"/>
        </w:rPr>
        <w:t xml:space="preserve"> «О внесении изменений в Административный регламент по предоставлению муниципальной услуги </w:t>
      </w:r>
      <w:r w:rsidRPr="00E230E3">
        <w:rPr>
          <w:sz w:val="28"/>
        </w:rPr>
        <w:t>«</w:t>
      </w:r>
      <w:r>
        <w:rPr>
          <w:sz w:val="28"/>
        </w:rPr>
        <w:t xml:space="preserve">Прием заявлений, постановка </w:t>
      </w:r>
      <w:r w:rsidRPr="00AF125F">
        <w:rPr>
          <w:bCs/>
          <w:sz w:val="28"/>
        </w:rPr>
        <w:t xml:space="preserve">на учет и </w:t>
      </w:r>
      <w:r>
        <w:rPr>
          <w:bCs/>
          <w:sz w:val="28"/>
        </w:rPr>
        <w:t xml:space="preserve">зачисление </w:t>
      </w:r>
      <w:r w:rsidRPr="00AF125F">
        <w:rPr>
          <w:bCs/>
          <w:sz w:val="28"/>
        </w:rPr>
        <w:t>детей в образовательные организа</w:t>
      </w:r>
      <w:r>
        <w:rPr>
          <w:bCs/>
          <w:sz w:val="28"/>
        </w:rPr>
        <w:t>ции, реализующие основную образовательную программу</w:t>
      </w:r>
      <w:r w:rsidRPr="00AF125F">
        <w:rPr>
          <w:bCs/>
          <w:sz w:val="28"/>
        </w:rPr>
        <w:t xml:space="preserve"> дошкольного образования</w:t>
      </w:r>
      <w:r w:rsidRPr="00E230E3">
        <w:rPr>
          <w:sz w:val="28"/>
        </w:rPr>
        <w:t>»</w:t>
      </w:r>
      <w:r w:rsidR="00D06143" w:rsidRPr="004740FA">
        <w:rPr>
          <w:sz w:val="28"/>
        </w:rPr>
        <w:t>.</w:t>
      </w:r>
    </w:p>
    <w:p w:rsidR="003F514C" w:rsidRPr="001618F0" w:rsidRDefault="003F514C" w:rsidP="003F514C">
      <w:pPr>
        <w:jc w:val="both"/>
        <w:rPr>
          <w:sz w:val="28"/>
          <w:szCs w:val="28"/>
        </w:rPr>
      </w:pPr>
      <w:r>
        <w:rPr>
          <w:sz w:val="28"/>
          <w:szCs w:val="28"/>
        </w:rPr>
        <w:t xml:space="preserve">         </w:t>
      </w:r>
      <w:r w:rsidRPr="001618F0">
        <w:rPr>
          <w:sz w:val="28"/>
          <w:szCs w:val="28"/>
        </w:rPr>
        <w:t xml:space="preserve">3. Опубликовать настоящее постановление в газете «Вести </w:t>
      </w:r>
      <w:proofErr w:type="spellStart"/>
      <w:r w:rsidRPr="001618F0">
        <w:rPr>
          <w:sz w:val="28"/>
          <w:szCs w:val="28"/>
        </w:rPr>
        <w:t>Привопья</w:t>
      </w:r>
      <w:proofErr w:type="spellEnd"/>
      <w:r w:rsidRPr="001618F0">
        <w:rPr>
          <w:sz w:val="28"/>
          <w:szCs w:val="28"/>
        </w:rPr>
        <w:t xml:space="preserve">» и на официальном сайте Администрации муниципального образования  «Ярцевский   </w:t>
      </w:r>
      <w:r>
        <w:rPr>
          <w:sz w:val="28"/>
          <w:szCs w:val="28"/>
        </w:rPr>
        <w:t>муниципальный округ</w:t>
      </w:r>
      <w:r w:rsidRPr="001618F0">
        <w:rPr>
          <w:sz w:val="28"/>
          <w:szCs w:val="28"/>
        </w:rPr>
        <w:t xml:space="preserve">»  Смоленской  области:  </w:t>
      </w:r>
      <w:hyperlink r:id="rId9" w:history="1">
        <w:r w:rsidRPr="001618F0">
          <w:rPr>
            <w:rStyle w:val="ab"/>
            <w:sz w:val="28"/>
            <w:szCs w:val="28"/>
          </w:rPr>
          <w:t>http://</w:t>
        </w:r>
        <w:proofErr w:type="spellStart"/>
        <w:r w:rsidRPr="001618F0">
          <w:rPr>
            <w:rStyle w:val="ab"/>
            <w:sz w:val="28"/>
            <w:szCs w:val="28"/>
            <w:lang w:val="en-US"/>
          </w:rPr>
          <w:t>yarcevo</w:t>
        </w:r>
        <w:proofErr w:type="spellEnd"/>
        <w:r w:rsidRPr="001618F0">
          <w:rPr>
            <w:rStyle w:val="ab"/>
            <w:sz w:val="28"/>
            <w:szCs w:val="28"/>
          </w:rPr>
          <w:t>.</w:t>
        </w:r>
        <w:r w:rsidRPr="001618F0">
          <w:rPr>
            <w:rStyle w:val="ab"/>
            <w:sz w:val="28"/>
            <w:szCs w:val="28"/>
            <w:lang w:val="en-US"/>
          </w:rPr>
          <w:t>admin</w:t>
        </w:r>
        <w:r w:rsidRPr="001618F0">
          <w:rPr>
            <w:rStyle w:val="ab"/>
            <w:sz w:val="28"/>
            <w:szCs w:val="28"/>
          </w:rPr>
          <w:t>-</w:t>
        </w:r>
        <w:proofErr w:type="spellStart"/>
        <w:r w:rsidRPr="001618F0">
          <w:rPr>
            <w:rStyle w:val="ab"/>
            <w:sz w:val="28"/>
            <w:szCs w:val="28"/>
            <w:lang w:val="en-US"/>
          </w:rPr>
          <w:t>smolensk</w:t>
        </w:r>
        <w:proofErr w:type="spellEnd"/>
        <w:r w:rsidRPr="001618F0">
          <w:rPr>
            <w:rStyle w:val="ab"/>
            <w:sz w:val="28"/>
            <w:szCs w:val="28"/>
          </w:rPr>
          <w:t>.</w:t>
        </w:r>
        <w:proofErr w:type="spellStart"/>
        <w:r w:rsidRPr="001618F0">
          <w:rPr>
            <w:rStyle w:val="ab"/>
            <w:sz w:val="28"/>
            <w:szCs w:val="28"/>
            <w:lang w:val="en-US"/>
          </w:rPr>
          <w:t>ru</w:t>
        </w:r>
        <w:proofErr w:type="spellEnd"/>
      </w:hyperlink>
      <w:r w:rsidRPr="001618F0">
        <w:rPr>
          <w:sz w:val="28"/>
          <w:szCs w:val="28"/>
        </w:rPr>
        <w:t xml:space="preserve">.  </w:t>
      </w:r>
    </w:p>
    <w:p w:rsidR="003F514C" w:rsidRPr="001618F0" w:rsidRDefault="003F514C" w:rsidP="003F514C">
      <w:pPr>
        <w:jc w:val="both"/>
        <w:rPr>
          <w:sz w:val="28"/>
          <w:szCs w:val="28"/>
        </w:rPr>
      </w:pPr>
      <w:r>
        <w:rPr>
          <w:sz w:val="28"/>
          <w:szCs w:val="28"/>
        </w:rPr>
        <w:t xml:space="preserve">         4. </w:t>
      </w:r>
      <w:r w:rsidRPr="001618F0">
        <w:rPr>
          <w:sz w:val="28"/>
          <w:szCs w:val="28"/>
        </w:rPr>
        <w:t>Настоящее  постановление вступает в силу с момента опубликования</w:t>
      </w:r>
      <w:r>
        <w:rPr>
          <w:sz w:val="28"/>
          <w:szCs w:val="28"/>
        </w:rPr>
        <w:t>.</w:t>
      </w:r>
    </w:p>
    <w:p w:rsidR="003F514C" w:rsidRPr="001618F0" w:rsidRDefault="003F514C" w:rsidP="003F514C">
      <w:pPr>
        <w:jc w:val="both"/>
        <w:rPr>
          <w:sz w:val="28"/>
          <w:szCs w:val="28"/>
        </w:rPr>
      </w:pPr>
      <w:r>
        <w:rPr>
          <w:sz w:val="28"/>
          <w:szCs w:val="28"/>
        </w:rPr>
        <w:t xml:space="preserve">         5.   </w:t>
      </w:r>
      <w:proofErr w:type="gramStart"/>
      <w:r w:rsidRPr="001618F0">
        <w:rPr>
          <w:sz w:val="28"/>
          <w:szCs w:val="28"/>
        </w:rPr>
        <w:t>Контроль  за</w:t>
      </w:r>
      <w:proofErr w:type="gramEnd"/>
      <w:r w:rsidRPr="001618F0">
        <w:rPr>
          <w:sz w:val="28"/>
          <w:szCs w:val="28"/>
        </w:rPr>
        <w:t xml:space="preserve">  исполнением  настоящего  постановления  возложить  на </w:t>
      </w:r>
      <w:r w:rsidR="00A01999">
        <w:rPr>
          <w:sz w:val="28"/>
          <w:szCs w:val="28"/>
        </w:rPr>
        <w:t xml:space="preserve">и.о. </w:t>
      </w:r>
      <w:r w:rsidRPr="00A01999">
        <w:rPr>
          <w:sz w:val="28"/>
          <w:szCs w:val="28"/>
        </w:rPr>
        <w:t>заместителя Главы муниципального образования «Ярцевский муниципальный</w:t>
      </w:r>
      <w:r>
        <w:rPr>
          <w:sz w:val="28"/>
          <w:szCs w:val="28"/>
        </w:rPr>
        <w:t xml:space="preserve"> округ</w:t>
      </w:r>
      <w:r w:rsidRPr="001618F0">
        <w:rPr>
          <w:sz w:val="28"/>
          <w:szCs w:val="28"/>
        </w:rPr>
        <w:t>»  Смоленской  области  Н.Н. Соловьеву.</w:t>
      </w:r>
    </w:p>
    <w:p w:rsidR="000B4847" w:rsidRDefault="000B4847" w:rsidP="000B4847">
      <w:pPr>
        <w:pStyle w:val="a5"/>
        <w:ind w:left="0" w:firstLine="0"/>
        <w:rPr>
          <w:sz w:val="28"/>
        </w:rPr>
      </w:pPr>
    </w:p>
    <w:p w:rsidR="004329B0" w:rsidRDefault="004329B0" w:rsidP="000B4847">
      <w:pPr>
        <w:pStyle w:val="a5"/>
        <w:ind w:left="0" w:firstLine="0"/>
        <w:rPr>
          <w:sz w:val="28"/>
        </w:rPr>
      </w:pPr>
    </w:p>
    <w:p w:rsidR="004329B0" w:rsidRDefault="004329B0" w:rsidP="000B4847">
      <w:pPr>
        <w:pStyle w:val="a5"/>
        <w:ind w:left="0" w:firstLine="0"/>
        <w:rPr>
          <w:sz w:val="28"/>
        </w:rPr>
      </w:pPr>
    </w:p>
    <w:p w:rsidR="00E36CCC" w:rsidRDefault="00E36CCC">
      <w:pPr>
        <w:pStyle w:val="a5"/>
        <w:ind w:left="0" w:firstLine="0"/>
        <w:rPr>
          <w:sz w:val="28"/>
        </w:rPr>
      </w:pPr>
    </w:p>
    <w:p w:rsidR="00375ED3" w:rsidRDefault="00456CB0">
      <w:pPr>
        <w:pStyle w:val="a5"/>
        <w:ind w:left="0" w:firstLine="0"/>
        <w:jc w:val="both"/>
        <w:rPr>
          <w:sz w:val="28"/>
        </w:rPr>
      </w:pPr>
      <w:r>
        <w:rPr>
          <w:sz w:val="28"/>
        </w:rPr>
        <w:t>Глав</w:t>
      </w:r>
      <w:r w:rsidR="00B01E3C">
        <w:rPr>
          <w:sz w:val="28"/>
        </w:rPr>
        <w:t>а</w:t>
      </w:r>
      <w:r w:rsidR="002C7B18">
        <w:rPr>
          <w:sz w:val="28"/>
        </w:rPr>
        <w:t xml:space="preserve"> </w:t>
      </w:r>
      <w:r w:rsidR="00424D27">
        <w:rPr>
          <w:sz w:val="28"/>
        </w:rPr>
        <w:t xml:space="preserve"> </w:t>
      </w:r>
      <w:r w:rsidR="00375ED3">
        <w:rPr>
          <w:sz w:val="28"/>
        </w:rPr>
        <w:t>муниципального образования</w:t>
      </w:r>
    </w:p>
    <w:p w:rsidR="00C621FE" w:rsidRDefault="00375ED3">
      <w:pPr>
        <w:pStyle w:val="a5"/>
        <w:ind w:left="0" w:firstLine="0"/>
        <w:jc w:val="both"/>
        <w:rPr>
          <w:sz w:val="28"/>
        </w:rPr>
      </w:pPr>
      <w:r>
        <w:rPr>
          <w:sz w:val="28"/>
        </w:rPr>
        <w:t xml:space="preserve">«Ярцевский </w:t>
      </w:r>
      <w:r w:rsidR="00C621FE">
        <w:rPr>
          <w:sz w:val="28"/>
        </w:rPr>
        <w:t xml:space="preserve"> муниципальный округ</w:t>
      </w:r>
      <w:r>
        <w:rPr>
          <w:sz w:val="28"/>
        </w:rPr>
        <w:t>»</w:t>
      </w:r>
    </w:p>
    <w:p w:rsidR="00F16E5B" w:rsidRDefault="00375ED3">
      <w:pPr>
        <w:pStyle w:val="a5"/>
        <w:ind w:left="0" w:firstLine="0"/>
        <w:jc w:val="both"/>
        <w:rPr>
          <w:sz w:val="28"/>
        </w:rPr>
      </w:pPr>
      <w:r>
        <w:rPr>
          <w:sz w:val="28"/>
        </w:rPr>
        <w:t>Смоленской области</w:t>
      </w:r>
      <w:r w:rsidR="00424D27">
        <w:rPr>
          <w:sz w:val="28"/>
        </w:rPr>
        <w:t xml:space="preserve">                                    </w:t>
      </w:r>
      <w:r w:rsidR="00C621FE">
        <w:rPr>
          <w:sz w:val="28"/>
        </w:rPr>
        <w:t xml:space="preserve">                                </w:t>
      </w:r>
      <w:r w:rsidR="00424D27">
        <w:rPr>
          <w:sz w:val="28"/>
        </w:rPr>
        <w:t xml:space="preserve">  </w:t>
      </w:r>
      <w:r w:rsidR="00C621FE">
        <w:rPr>
          <w:sz w:val="28"/>
        </w:rPr>
        <w:t>Р.Н Захаров</w:t>
      </w:r>
    </w:p>
    <w:p w:rsidR="00F16E5B" w:rsidRDefault="00F16E5B">
      <w:pPr>
        <w:pStyle w:val="a5"/>
        <w:ind w:left="0" w:firstLine="0"/>
        <w:jc w:val="both"/>
        <w:rPr>
          <w:sz w:val="28"/>
        </w:rPr>
      </w:pPr>
    </w:p>
    <w:p w:rsidR="00F16E5B" w:rsidRDefault="00F16E5B">
      <w:pPr>
        <w:pStyle w:val="a5"/>
        <w:ind w:left="0" w:firstLine="0"/>
        <w:jc w:val="both"/>
        <w:rPr>
          <w:sz w:val="28"/>
        </w:rPr>
      </w:pPr>
    </w:p>
    <w:p w:rsidR="00410AC6" w:rsidRDefault="00FB2BAA" w:rsidP="00FB2BAA">
      <w:pPr>
        <w:pStyle w:val="a6"/>
        <w:spacing w:before="0" w:after="0"/>
        <w:ind w:left="2880" w:firstLine="720"/>
        <w:jc w:val="left"/>
        <w:rPr>
          <w:sz w:val="16"/>
        </w:rPr>
      </w:pPr>
      <w:r>
        <w:rPr>
          <w:sz w:val="16"/>
        </w:rPr>
        <w:t xml:space="preserve">    </w:t>
      </w:r>
    </w:p>
    <w:p w:rsidR="00F16E5B" w:rsidRDefault="00F16E5B">
      <w:pPr>
        <w:pStyle w:val="a5"/>
        <w:ind w:left="0" w:firstLine="0"/>
        <w:jc w:val="both"/>
        <w:rPr>
          <w:sz w:val="28"/>
        </w:rPr>
      </w:pPr>
    </w:p>
    <w:p w:rsidR="00F16E5B" w:rsidRDefault="00F16E5B">
      <w:pPr>
        <w:pStyle w:val="a5"/>
        <w:ind w:left="0" w:firstLine="0"/>
        <w:jc w:val="both"/>
        <w:rPr>
          <w:sz w:val="28"/>
        </w:rPr>
      </w:pPr>
    </w:p>
    <w:p w:rsidR="00F16E5B" w:rsidRDefault="00F16E5B">
      <w:pPr>
        <w:pStyle w:val="a5"/>
        <w:ind w:left="0" w:firstLine="0"/>
        <w:jc w:val="both"/>
        <w:rPr>
          <w:sz w:val="28"/>
        </w:rPr>
      </w:pPr>
    </w:p>
    <w:p w:rsidR="00116209" w:rsidRDefault="00116209">
      <w:pPr>
        <w:pStyle w:val="a5"/>
        <w:ind w:left="0" w:firstLine="0"/>
        <w:jc w:val="both"/>
        <w:rPr>
          <w:sz w:val="28"/>
        </w:rPr>
      </w:pPr>
    </w:p>
    <w:p w:rsidR="00116209" w:rsidRDefault="00116209">
      <w:pPr>
        <w:pStyle w:val="a5"/>
        <w:ind w:left="0" w:firstLine="0"/>
        <w:jc w:val="both"/>
        <w:rPr>
          <w:sz w:val="28"/>
        </w:rPr>
      </w:pPr>
    </w:p>
    <w:p w:rsidR="00F16E5B" w:rsidRDefault="00F16E5B">
      <w:pPr>
        <w:pStyle w:val="a5"/>
        <w:ind w:left="0" w:firstLine="0"/>
        <w:jc w:val="both"/>
        <w:rPr>
          <w:sz w:val="28"/>
        </w:rPr>
      </w:pPr>
    </w:p>
    <w:p w:rsidR="00F16E5B" w:rsidRDefault="00F16E5B">
      <w:pPr>
        <w:pStyle w:val="a5"/>
        <w:ind w:left="0" w:firstLine="0"/>
        <w:jc w:val="both"/>
        <w:rPr>
          <w:sz w:val="28"/>
        </w:rPr>
      </w:pPr>
    </w:p>
    <w:p w:rsidR="00E36CCC" w:rsidRDefault="00E36CCC" w:rsidP="00E36CCC">
      <w:pPr>
        <w:pStyle w:val="a5"/>
        <w:ind w:left="0" w:firstLine="0"/>
        <w:jc w:val="both"/>
        <w:rPr>
          <w:sz w:val="28"/>
        </w:rPr>
      </w:pPr>
    </w:p>
    <w:p w:rsidR="00F16E5B" w:rsidRDefault="00F16E5B">
      <w:pPr>
        <w:pStyle w:val="a5"/>
        <w:ind w:left="0" w:firstLine="0"/>
        <w:rPr>
          <w:sz w:val="28"/>
        </w:rPr>
      </w:pPr>
    </w:p>
    <w:tbl>
      <w:tblPr>
        <w:tblW w:w="9606" w:type="dxa"/>
        <w:tblLook w:val="04A0"/>
      </w:tblPr>
      <w:tblGrid>
        <w:gridCol w:w="5070"/>
        <w:gridCol w:w="4536"/>
      </w:tblGrid>
      <w:tr w:rsidR="003F514C" w:rsidRPr="00BE0862" w:rsidTr="008E3827">
        <w:tc>
          <w:tcPr>
            <w:tcW w:w="5070" w:type="dxa"/>
            <w:shd w:val="clear" w:color="auto" w:fill="auto"/>
          </w:tcPr>
          <w:p w:rsidR="003F514C" w:rsidRDefault="003F514C" w:rsidP="003F514C"/>
          <w:p w:rsidR="003F514C" w:rsidRDefault="003F514C" w:rsidP="003F514C"/>
          <w:p w:rsidR="003F514C" w:rsidRDefault="003F514C" w:rsidP="003F514C"/>
          <w:p w:rsidR="003F514C" w:rsidRPr="00BE0862" w:rsidRDefault="003F514C" w:rsidP="003F514C"/>
        </w:tc>
        <w:tc>
          <w:tcPr>
            <w:tcW w:w="4536" w:type="dxa"/>
            <w:shd w:val="clear" w:color="auto" w:fill="auto"/>
          </w:tcPr>
          <w:p w:rsidR="003F514C" w:rsidRPr="00BE0862" w:rsidRDefault="003F514C" w:rsidP="003F514C">
            <w:pPr>
              <w:rPr>
                <w:sz w:val="22"/>
                <w:szCs w:val="22"/>
              </w:rPr>
            </w:pPr>
            <w:r w:rsidRPr="00BE0862">
              <w:rPr>
                <w:sz w:val="22"/>
                <w:szCs w:val="22"/>
              </w:rPr>
              <w:t>УТВЕРЖДЕН</w:t>
            </w:r>
          </w:p>
          <w:p w:rsidR="003F514C" w:rsidRPr="00BE0862" w:rsidRDefault="003F514C" w:rsidP="003F514C">
            <w:pPr>
              <w:jc w:val="both"/>
              <w:rPr>
                <w:sz w:val="22"/>
                <w:szCs w:val="22"/>
              </w:rPr>
            </w:pPr>
            <w:r w:rsidRPr="00BE0862">
              <w:rPr>
                <w:sz w:val="22"/>
                <w:szCs w:val="22"/>
              </w:rPr>
              <w:t xml:space="preserve">постановлением Администрации муниципального образования «Ярцевский </w:t>
            </w:r>
            <w:r>
              <w:rPr>
                <w:sz w:val="22"/>
                <w:szCs w:val="22"/>
              </w:rPr>
              <w:t>муниципальный округ</w:t>
            </w:r>
            <w:r w:rsidRPr="00BE0862">
              <w:rPr>
                <w:sz w:val="22"/>
                <w:szCs w:val="22"/>
              </w:rPr>
              <w:t xml:space="preserve">» Смоленской области </w:t>
            </w:r>
          </w:p>
          <w:p w:rsidR="003F514C" w:rsidRPr="00BE0862" w:rsidRDefault="003F514C" w:rsidP="003F514C">
            <w:pPr>
              <w:jc w:val="both"/>
            </w:pPr>
            <w:r w:rsidRPr="00BE0862">
              <w:rPr>
                <w:sz w:val="22"/>
                <w:szCs w:val="22"/>
              </w:rPr>
              <w:t>от  ___________  № __________</w:t>
            </w:r>
          </w:p>
        </w:tc>
      </w:tr>
    </w:tbl>
    <w:p w:rsidR="003F514C" w:rsidRPr="003F514C" w:rsidRDefault="003F514C" w:rsidP="003F514C">
      <w:pPr>
        <w:autoSpaceDE w:val="0"/>
        <w:autoSpaceDN w:val="0"/>
        <w:adjustRightInd w:val="0"/>
        <w:jc w:val="center"/>
        <w:outlineLvl w:val="1"/>
        <w:rPr>
          <w:bCs/>
          <w:sz w:val="28"/>
          <w:szCs w:val="28"/>
        </w:rPr>
      </w:pPr>
    </w:p>
    <w:p w:rsidR="003F514C" w:rsidRPr="003F514C" w:rsidRDefault="003F514C" w:rsidP="003F514C">
      <w:pPr>
        <w:autoSpaceDE w:val="0"/>
        <w:autoSpaceDN w:val="0"/>
        <w:adjustRightInd w:val="0"/>
        <w:jc w:val="center"/>
        <w:outlineLvl w:val="1"/>
        <w:rPr>
          <w:bCs/>
          <w:sz w:val="28"/>
          <w:szCs w:val="28"/>
        </w:rPr>
      </w:pPr>
      <w:r w:rsidRPr="003F514C">
        <w:rPr>
          <w:bCs/>
          <w:sz w:val="28"/>
          <w:szCs w:val="28"/>
        </w:rPr>
        <w:t>АДМИНИСТРАТИВНЫЙ РЕГЛАМЕНТ</w:t>
      </w:r>
    </w:p>
    <w:p w:rsidR="003F514C" w:rsidRPr="003F514C" w:rsidRDefault="003F514C" w:rsidP="003F514C">
      <w:pPr>
        <w:autoSpaceDE w:val="0"/>
        <w:autoSpaceDN w:val="0"/>
        <w:adjustRightInd w:val="0"/>
        <w:jc w:val="center"/>
        <w:outlineLvl w:val="1"/>
        <w:rPr>
          <w:bCs/>
          <w:sz w:val="28"/>
          <w:szCs w:val="28"/>
        </w:rPr>
      </w:pPr>
      <w:r w:rsidRPr="003F514C">
        <w:rPr>
          <w:bCs/>
          <w:sz w:val="28"/>
          <w:szCs w:val="28"/>
        </w:rPr>
        <w:t>предоставления муниципальной услуги</w:t>
      </w:r>
    </w:p>
    <w:p w:rsidR="003F514C" w:rsidRPr="003F514C" w:rsidRDefault="003F514C" w:rsidP="003F514C">
      <w:pPr>
        <w:autoSpaceDE w:val="0"/>
        <w:autoSpaceDN w:val="0"/>
        <w:adjustRightInd w:val="0"/>
        <w:jc w:val="center"/>
        <w:outlineLvl w:val="1"/>
        <w:rPr>
          <w:sz w:val="28"/>
          <w:szCs w:val="28"/>
        </w:rPr>
      </w:pPr>
      <w:r w:rsidRPr="003F514C">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p>
    <w:p w:rsidR="003F514C" w:rsidRPr="003F514C" w:rsidRDefault="003F514C" w:rsidP="003F514C">
      <w:pPr>
        <w:autoSpaceDE w:val="0"/>
        <w:autoSpaceDN w:val="0"/>
        <w:adjustRightInd w:val="0"/>
        <w:jc w:val="center"/>
        <w:outlineLvl w:val="1"/>
        <w:rPr>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1. Общие положения</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1.1.  Предмет регулирования административного регламента</w:t>
      </w: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предоставления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proofErr w:type="gramStart"/>
      <w:r w:rsidRPr="003F514C">
        <w:rPr>
          <w:sz w:val="28"/>
          <w:szCs w:val="28"/>
        </w:rPr>
        <w:t>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roofErr w:type="gramEnd"/>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rPr>
          <w:sz w:val="28"/>
          <w:szCs w:val="28"/>
        </w:rPr>
      </w:pPr>
      <w:r w:rsidRPr="003F514C">
        <w:rPr>
          <w:b/>
          <w:bCs/>
          <w:sz w:val="28"/>
          <w:szCs w:val="28"/>
        </w:rPr>
        <w:t>1.2. Круг заявителей</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both"/>
        <w:rPr>
          <w:sz w:val="28"/>
          <w:szCs w:val="28"/>
        </w:rPr>
      </w:pPr>
      <w:r w:rsidRPr="003F514C">
        <w:rPr>
          <w:sz w:val="28"/>
          <w:szCs w:val="28"/>
        </w:rPr>
        <w:t>1.2.1. Заявителями на предоставление муниципальной услуги являются граждане Российской Федерации, постоянно проживающие на территории Российской Федерации, временно проживающие на территории Российской Федерации иностранные граждане, а также лица без гражданства, являющиеся родителями или иными законными представителями детей в возрасте от рождения до 7 лет (включительно), нуждающихся в зачислении в образовательную организацию.</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1.2.2. Заявителем может быть как законный представитель ребенка, так и лицо, действующее от имени законного представителя ребенка на основании нотариально заверенной доверенности.</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1.2.3. Представительство интересов ребенка родителями осуществляется на основании факта родства, подтверждаемого свидетельством о рождении ребенка, записями отдела ЗАГС, а в отдельных случаях — свидетельством об установлении отцовства. </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Под свидетельством о рождении здесь и далее понимается один из следующих документов: свидетельство о рождении, выданное органами </w:t>
      </w:r>
      <w:r w:rsidRPr="003F514C">
        <w:rPr>
          <w:sz w:val="28"/>
          <w:szCs w:val="28"/>
        </w:rPr>
        <w:lastRenderedPageBreak/>
        <w:t>ЗАГС или консульским учреждением Российской Федерации за пределами территории Российской Федерации, или свидетельство о рождении, выданное иностранным государством.</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1.2.4. Представительство интересов ребенка иными законными представителями осуществляется на основании документов, установленных соответствующими законами. </w:t>
      </w:r>
    </w:p>
    <w:p w:rsidR="003F514C" w:rsidRPr="003F514C" w:rsidRDefault="003F514C" w:rsidP="003F514C">
      <w:pPr>
        <w:autoSpaceDE w:val="0"/>
        <w:autoSpaceDN w:val="0"/>
        <w:adjustRightInd w:val="0"/>
        <w:ind w:firstLine="720"/>
        <w:jc w:val="center"/>
        <w:rPr>
          <w:b/>
          <w:bCs/>
          <w:sz w:val="28"/>
          <w:szCs w:val="28"/>
        </w:rPr>
      </w:pPr>
    </w:p>
    <w:p w:rsidR="003F514C" w:rsidRPr="003F514C" w:rsidRDefault="003F514C" w:rsidP="003F514C">
      <w:pPr>
        <w:autoSpaceDE w:val="0"/>
        <w:autoSpaceDN w:val="0"/>
        <w:adjustRightInd w:val="0"/>
        <w:ind w:firstLine="720"/>
        <w:jc w:val="center"/>
        <w:rPr>
          <w:b/>
          <w:bCs/>
          <w:sz w:val="28"/>
          <w:szCs w:val="28"/>
        </w:rPr>
      </w:pPr>
      <w:r w:rsidRPr="003F514C">
        <w:rPr>
          <w:b/>
          <w:bCs/>
          <w:sz w:val="28"/>
          <w:szCs w:val="28"/>
        </w:rPr>
        <w:t>1.3. Требования к порядку информирования о порядке предоставления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1.3.1. Информирование о предоставлении муниципальной услуги осуществляется:</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1) в </w:t>
      </w:r>
      <w:r>
        <w:rPr>
          <w:sz w:val="28"/>
          <w:szCs w:val="28"/>
        </w:rPr>
        <w:t>управлении</w:t>
      </w:r>
      <w:r w:rsidRPr="003F514C">
        <w:rPr>
          <w:sz w:val="28"/>
          <w:szCs w:val="28"/>
        </w:rPr>
        <w:t xml:space="preserve"> по образованию и молодежной политике Администрации муниципального образования «Ярцевский </w:t>
      </w:r>
      <w:r>
        <w:rPr>
          <w:sz w:val="28"/>
          <w:szCs w:val="28"/>
        </w:rPr>
        <w:t>муниципальный округ</w:t>
      </w:r>
      <w:r w:rsidRPr="003F514C">
        <w:rPr>
          <w:sz w:val="28"/>
          <w:szCs w:val="28"/>
        </w:rPr>
        <w:t xml:space="preserve">» Смоленской области (далее - </w:t>
      </w:r>
      <w:r>
        <w:rPr>
          <w:sz w:val="28"/>
          <w:szCs w:val="28"/>
        </w:rPr>
        <w:t>Управления</w:t>
      </w:r>
      <w:r w:rsidRPr="003F514C">
        <w:rPr>
          <w:sz w:val="28"/>
          <w:szCs w:val="28"/>
        </w:rPr>
        <w:t>);</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2) в </w:t>
      </w:r>
      <w:proofErr w:type="spellStart"/>
      <w:r w:rsidRPr="003F514C">
        <w:rPr>
          <w:sz w:val="28"/>
          <w:szCs w:val="28"/>
        </w:rPr>
        <w:t>Ярцевском</w:t>
      </w:r>
      <w:proofErr w:type="spellEnd"/>
      <w:r w:rsidRPr="003F514C">
        <w:rPr>
          <w:sz w:val="28"/>
          <w:szCs w:val="28"/>
        </w:rPr>
        <w:t xml:space="preserve"> филиале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(далее – Ярцевский МФЦ);</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3) непосредственно в организациях, осуществляющих образовательную деятельность  по образовательным программам дошкольного образования муниципального образования «Ярцевский муниципальный округ» Смоленской области (далее – образовательные организации, ОО):</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лично;</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по телефону;</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в письменном виде;</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по электронной почте.</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1.3.2. </w:t>
      </w:r>
      <w:proofErr w:type="gramStart"/>
      <w:r w:rsidRPr="003F514C">
        <w:rPr>
          <w:sz w:val="28"/>
          <w:szCs w:val="28"/>
        </w:rPr>
        <w:t xml:space="preserve">Сведения о месте нахождения, графике работы, номерах контактных телефонов, адресах официальных сайтов и адресах электронной почты </w:t>
      </w:r>
      <w:r w:rsidRPr="00DF6230">
        <w:rPr>
          <w:sz w:val="28"/>
          <w:szCs w:val="28"/>
        </w:rPr>
        <w:t>Управлен</w:t>
      </w:r>
      <w:r>
        <w:rPr>
          <w:sz w:val="28"/>
          <w:szCs w:val="28"/>
        </w:rPr>
        <w:t>ия</w:t>
      </w:r>
      <w:r w:rsidRPr="003F514C">
        <w:rPr>
          <w:sz w:val="28"/>
          <w:szCs w:val="28"/>
        </w:rPr>
        <w:t xml:space="preserve"> размещаются на официальном сайте </w:t>
      </w:r>
      <w:r>
        <w:rPr>
          <w:sz w:val="28"/>
          <w:szCs w:val="28"/>
        </w:rPr>
        <w:t>управления</w:t>
      </w:r>
      <w:r w:rsidRPr="003F514C">
        <w:rPr>
          <w:sz w:val="28"/>
          <w:szCs w:val="28"/>
        </w:rPr>
        <w:t xml:space="preserve"> по адресу:  </w:t>
      </w:r>
      <w:hyperlink r:id="rId10" w:history="1">
        <w:r w:rsidRPr="003F514C">
          <w:rPr>
            <w:rStyle w:val="ab"/>
            <w:sz w:val="28"/>
            <w:szCs w:val="28"/>
          </w:rPr>
          <w:t>http://yarcevo.admin-smolensk.ru</w:t>
        </w:r>
      </w:hyperlink>
      <w:r w:rsidRPr="003F514C">
        <w:rPr>
          <w:sz w:val="28"/>
          <w:szCs w:val="28"/>
        </w:rPr>
        <w:t xml:space="preserve"> 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 государственных и муниципальных услуг (функций) Смоленской области» с последующим размещением сведений в федеральной государственной</w:t>
      </w:r>
      <w:proofErr w:type="gramEnd"/>
      <w:r w:rsidRPr="003F514C">
        <w:rPr>
          <w:sz w:val="28"/>
          <w:szCs w:val="28"/>
        </w:rPr>
        <w:t xml:space="preserve"> информационной системе «Единый портал государственных и муниципальных услуг (функций)».</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1.3.3. Сведения о месте нахождения, графике работы, номерах контактных телефонов и адресах электронной почты МФЦ, включая территориально обособленные структурные подразделения МФЦ, размещены в информационно-телекоммуникационной сети «Интернет» по адресу: http://мфц67.рф/.  </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lastRenderedPageBreak/>
        <w:t>1.3.4. Сведения о месте нахождения, графике работы, номерах контактных телефонов, адресах официальных сайтов и адресах электронной почты образовательных организаций, участвующих в предоставлении муниципальной услуги, представлены в приложении к настоящему Административному регламенту (Приложение №1).</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1.3.5. Информация о  муниципальной услуге размещается:</w:t>
      </w:r>
    </w:p>
    <w:p w:rsidR="003F514C" w:rsidRPr="003F514C" w:rsidRDefault="003F514C" w:rsidP="003F514C">
      <w:pPr>
        <w:ind w:firstLine="720"/>
        <w:jc w:val="both"/>
        <w:rPr>
          <w:sz w:val="28"/>
          <w:szCs w:val="28"/>
        </w:rPr>
      </w:pPr>
      <w:r w:rsidRPr="003F514C">
        <w:rPr>
          <w:sz w:val="28"/>
          <w:szCs w:val="28"/>
        </w:rPr>
        <w:t xml:space="preserve">1) в табличном виде на информационных стендах </w:t>
      </w:r>
      <w:r>
        <w:rPr>
          <w:sz w:val="28"/>
          <w:szCs w:val="28"/>
        </w:rPr>
        <w:t>Управления</w:t>
      </w:r>
      <w:r w:rsidRPr="003F514C">
        <w:rPr>
          <w:sz w:val="28"/>
          <w:szCs w:val="28"/>
        </w:rPr>
        <w:t>; МФЦ, образовательных организаций;</w:t>
      </w:r>
    </w:p>
    <w:p w:rsidR="003F514C" w:rsidRPr="003F514C" w:rsidRDefault="003F514C" w:rsidP="003F514C">
      <w:pPr>
        <w:ind w:firstLine="720"/>
        <w:jc w:val="both"/>
        <w:rPr>
          <w:sz w:val="28"/>
          <w:szCs w:val="28"/>
        </w:rPr>
      </w:pPr>
      <w:r w:rsidRPr="003F514C">
        <w:rPr>
          <w:sz w:val="28"/>
          <w:szCs w:val="28"/>
        </w:rPr>
        <w:t xml:space="preserve">2) на Интернет-сайте Администрации: http://yarcevo.admin-smolensk.ru; </w:t>
      </w:r>
    </w:p>
    <w:p w:rsidR="003F514C" w:rsidRPr="003F514C" w:rsidRDefault="003F514C" w:rsidP="003F514C">
      <w:pPr>
        <w:ind w:firstLine="720"/>
        <w:jc w:val="both"/>
        <w:rPr>
          <w:sz w:val="28"/>
          <w:szCs w:val="28"/>
        </w:rPr>
      </w:pPr>
      <w:r w:rsidRPr="003F514C">
        <w:rPr>
          <w:sz w:val="28"/>
          <w:szCs w:val="28"/>
        </w:rPr>
        <w:t xml:space="preserve">3) в средствах массовой информации: в газете «Вести </w:t>
      </w:r>
      <w:proofErr w:type="spellStart"/>
      <w:r w:rsidRPr="003F514C">
        <w:rPr>
          <w:sz w:val="28"/>
          <w:szCs w:val="28"/>
        </w:rPr>
        <w:t>Привопья</w:t>
      </w:r>
      <w:proofErr w:type="spellEnd"/>
      <w:r w:rsidRPr="003F514C">
        <w:rPr>
          <w:sz w:val="28"/>
          <w:szCs w:val="28"/>
        </w:rPr>
        <w:t>»;</w:t>
      </w:r>
    </w:p>
    <w:p w:rsidR="003F514C" w:rsidRPr="003F514C" w:rsidRDefault="003F514C" w:rsidP="003F514C">
      <w:pPr>
        <w:pStyle w:val="af3"/>
        <w:rPr>
          <w:rFonts w:ascii="Times New Roman" w:hAnsi="Times New Roman"/>
        </w:rPr>
      </w:pPr>
      <w:proofErr w:type="gramStart"/>
      <w:r w:rsidRPr="003F514C">
        <w:rPr>
          <w:rFonts w:ascii="Times New Roman" w:hAnsi="Times New Roman"/>
        </w:rPr>
        <w:t>4) в региональной государственной информационной системе «Реестр государственных и муниципальных услуг (функций) Смоленской области» (далее Реестр) и «Портал государственных и муниципальных услуг (функций) Смоленской области (далее - Региональный портал)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1.3.6. Размещаемая информация содержит также:</w:t>
      </w:r>
    </w:p>
    <w:p w:rsidR="003F514C" w:rsidRPr="003F514C" w:rsidRDefault="003F514C" w:rsidP="003F514C">
      <w:pPr>
        <w:numPr>
          <w:ilvl w:val="1"/>
          <w:numId w:val="2"/>
        </w:numPr>
        <w:ind w:left="0" w:firstLine="720"/>
        <w:jc w:val="both"/>
        <w:rPr>
          <w:sz w:val="28"/>
          <w:szCs w:val="28"/>
        </w:rPr>
      </w:pPr>
      <w:r w:rsidRPr="003F514C">
        <w:rPr>
          <w:sz w:val="28"/>
          <w:szCs w:val="28"/>
        </w:rPr>
        <w:t>текст административного регламента с приложениями;</w:t>
      </w:r>
    </w:p>
    <w:p w:rsidR="003F514C" w:rsidRPr="003F514C" w:rsidRDefault="003F514C" w:rsidP="003F514C">
      <w:pPr>
        <w:numPr>
          <w:ilvl w:val="1"/>
          <w:numId w:val="2"/>
        </w:numPr>
        <w:ind w:left="0" w:firstLine="720"/>
        <w:jc w:val="both"/>
        <w:rPr>
          <w:sz w:val="28"/>
          <w:szCs w:val="28"/>
        </w:rPr>
      </w:pPr>
      <w:r w:rsidRPr="003F514C">
        <w:rPr>
          <w:sz w:val="28"/>
          <w:szCs w:val="28"/>
        </w:rPr>
        <w:t>перечень документов, необходимых для предоставления муниципальной услуги, и требования, предъявляемые к этим документам;</w:t>
      </w:r>
    </w:p>
    <w:p w:rsidR="003F514C" w:rsidRPr="003F514C" w:rsidRDefault="003F514C" w:rsidP="003F514C">
      <w:pPr>
        <w:numPr>
          <w:ilvl w:val="1"/>
          <w:numId w:val="2"/>
        </w:numPr>
        <w:ind w:left="0" w:firstLine="720"/>
        <w:jc w:val="both"/>
        <w:rPr>
          <w:sz w:val="28"/>
          <w:szCs w:val="28"/>
        </w:rPr>
      </w:pPr>
      <w:r w:rsidRPr="003F514C">
        <w:rPr>
          <w:sz w:val="28"/>
          <w:szCs w:val="28"/>
        </w:rPr>
        <w:t>порядок информирования о ходе предоставления муниципальной услуги;</w:t>
      </w:r>
    </w:p>
    <w:p w:rsidR="003F514C" w:rsidRPr="003F514C" w:rsidRDefault="003F514C" w:rsidP="003F514C">
      <w:pPr>
        <w:numPr>
          <w:ilvl w:val="1"/>
          <w:numId w:val="2"/>
        </w:numPr>
        <w:ind w:left="0" w:firstLine="720"/>
        <w:jc w:val="both"/>
        <w:rPr>
          <w:sz w:val="28"/>
          <w:szCs w:val="28"/>
        </w:rPr>
      </w:pPr>
      <w:r w:rsidRPr="003F514C">
        <w:rPr>
          <w:sz w:val="28"/>
          <w:szCs w:val="28"/>
        </w:rPr>
        <w:t xml:space="preserve">порядок обжалования действий (бездействия) и решений, осуществляемых и принимаемых </w:t>
      </w:r>
      <w:r w:rsidR="00DF6230">
        <w:rPr>
          <w:sz w:val="28"/>
          <w:szCs w:val="28"/>
        </w:rPr>
        <w:t>Управлением</w:t>
      </w:r>
      <w:r w:rsidRPr="003F514C">
        <w:rPr>
          <w:sz w:val="28"/>
          <w:szCs w:val="28"/>
        </w:rPr>
        <w:t xml:space="preserve"> и образовательными организациями в ходе предоставления муниципальной услуги.</w:t>
      </w:r>
    </w:p>
    <w:p w:rsidR="003F514C" w:rsidRPr="003F514C" w:rsidRDefault="003F514C" w:rsidP="003F514C">
      <w:pPr>
        <w:autoSpaceDE w:val="0"/>
        <w:autoSpaceDN w:val="0"/>
        <w:adjustRightInd w:val="0"/>
        <w:ind w:firstLine="717"/>
        <w:jc w:val="both"/>
        <w:rPr>
          <w:noProof/>
          <w:sz w:val="28"/>
          <w:szCs w:val="28"/>
        </w:rPr>
      </w:pPr>
      <w:r w:rsidRPr="003F514C">
        <w:rPr>
          <w:sz w:val="28"/>
          <w:szCs w:val="28"/>
        </w:rPr>
        <w:t>1.3.7. И</w:t>
      </w:r>
      <w:r w:rsidRPr="003F514C">
        <w:rPr>
          <w:noProof/>
          <w:sz w:val="28"/>
          <w:szCs w:val="28"/>
        </w:rPr>
        <w:t xml:space="preserve">нформирование </w:t>
      </w:r>
      <w:r w:rsidRPr="003F514C">
        <w:rPr>
          <w:sz w:val="28"/>
          <w:szCs w:val="28"/>
        </w:rPr>
        <w:t>з</w:t>
      </w:r>
      <w:r w:rsidRPr="003F514C">
        <w:rPr>
          <w:noProof/>
          <w:sz w:val="28"/>
          <w:szCs w:val="28"/>
        </w:rPr>
        <w:t xml:space="preserve">аявителей </w:t>
      </w:r>
      <w:r w:rsidRPr="003F514C">
        <w:rPr>
          <w:sz w:val="28"/>
          <w:szCs w:val="28"/>
        </w:rPr>
        <w:t>о</w:t>
      </w:r>
      <w:r w:rsidRPr="003F514C">
        <w:rPr>
          <w:noProof/>
          <w:sz w:val="28"/>
          <w:szCs w:val="28"/>
        </w:rPr>
        <w:t xml:space="preserve"> </w:t>
      </w:r>
      <w:r w:rsidRPr="003F514C">
        <w:rPr>
          <w:sz w:val="28"/>
          <w:szCs w:val="28"/>
        </w:rPr>
        <w:t>п</w:t>
      </w:r>
      <w:r w:rsidRPr="003F514C">
        <w:rPr>
          <w:noProof/>
          <w:sz w:val="28"/>
          <w:szCs w:val="28"/>
        </w:rPr>
        <w:t xml:space="preserve">орядке </w:t>
      </w:r>
      <w:r w:rsidRPr="003F514C">
        <w:rPr>
          <w:sz w:val="28"/>
          <w:szCs w:val="28"/>
        </w:rPr>
        <w:t>п</w:t>
      </w:r>
      <w:r w:rsidRPr="003F514C">
        <w:rPr>
          <w:noProof/>
          <w:sz w:val="28"/>
          <w:szCs w:val="28"/>
        </w:rPr>
        <w:t xml:space="preserve">редоставления </w:t>
      </w:r>
      <w:r w:rsidRPr="003F514C">
        <w:rPr>
          <w:sz w:val="28"/>
          <w:szCs w:val="28"/>
        </w:rPr>
        <w:t>м</w:t>
      </w:r>
      <w:r w:rsidRPr="003F514C">
        <w:rPr>
          <w:noProof/>
          <w:sz w:val="28"/>
          <w:szCs w:val="28"/>
        </w:rPr>
        <w:t xml:space="preserve">униципальной услуги </w:t>
      </w:r>
      <w:r w:rsidRPr="003F514C">
        <w:rPr>
          <w:sz w:val="28"/>
          <w:szCs w:val="28"/>
        </w:rPr>
        <w:t>о</w:t>
      </w:r>
      <w:r w:rsidRPr="003F514C">
        <w:rPr>
          <w:noProof/>
          <w:sz w:val="28"/>
          <w:szCs w:val="28"/>
        </w:rPr>
        <w:t xml:space="preserve">существляется </w:t>
      </w:r>
      <w:r w:rsidRPr="003F514C">
        <w:rPr>
          <w:sz w:val="28"/>
          <w:szCs w:val="28"/>
        </w:rPr>
        <w:t>в</w:t>
      </w:r>
      <w:r w:rsidRPr="003F514C">
        <w:rPr>
          <w:noProof/>
          <w:sz w:val="28"/>
          <w:szCs w:val="28"/>
        </w:rPr>
        <w:t xml:space="preserve"> </w:t>
      </w:r>
      <w:r w:rsidRPr="003F514C">
        <w:rPr>
          <w:sz w:val="28"/>
          <w:szCs w:val="28"/>
        </w:rPr>
        <w:t xml:space="preserve">форме </w:t>
      </w:r>
      <w:r w:rsidRPr="003F514C">
        <w:rPr>
          <w:noProof/>
          <w:sz w:val="28"/>
          <w:szCs w:val="28"/>
        </w:rPr>
        <w:t xml:space="preserve">индивидуального </w:t>
      </w:r>
      <w:r w:rsidRPr="003F514C">
        <w:rPr>
          <w:sz w:val="28"/>
          <w:szCs w:val="28"/>
        </w:rPr>
        <w:t>и</w:t>
      </w:r>
      <w:r w:rsidRPr="003F514C">
        <w:rPr>
          <w:noProof/>
          <w:sz w:val="28"/>
          <w:szCs w:val="28"/>
        </w:rPr>
        <w:t xml:space="preserve">нформирования и публичного </w:t>
      </w:r>
      <w:r w:rsidRPr="003F514C">
        <w:rPr>
          <w:sz w:val="28"/>
          <w:szCs w:val="28"/>
        </w:rPr>
        <w:t>и</w:t>
      </w:r>
      <w:r w:rsidRPr="003F514C">
        <w:rPr>
          <w:noProof/>
          <w:sz w:val="28"/>
          <w:szCs w:val="28"/>
        </w:rPr>
        <w:t xml:space="preserve">нформирования. </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Основными требованиями к информированию заявителей является:</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достоверность предоставляемой информации;</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четкость в изложении информации;</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полнота информирования;</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удобство и доступность получения информации.</w:t>
      </w:r>
    </w:p>
    <w:p w:rsidR="003F514C" w:rsidRPr="003F514C" w:rsidRDefault="003F514C" w:rsidP="003F514C">
      <w:pPr>
        <w:tabs>
          <w:tab w:val="left" w:pos="1560"/>
        </w:tabs>
        <w:ind w:firstLine="708"/>
        <w:jc w:val="both"/>
        <w:rPr>
          <w:sz w:val="28"/>
          <w:szCs w:val="28"/>
          <w:highlight w:val="lightGray"/>
        </w:rPr>
      </w:pPr>
      <w:r w:rsidRPr="003F514C">
        <w:rPr>
          <w:sz w:val="28"/>
          <w:szCs w:val="28"/>
        </w:rPr>
        <w:t>1.3.8. Для получения информации по вопросам предоставления муниципальной услуги, сведений о ходе предоставления муниципальной услуги заявитель указывает дату и номер уведомления, полученного при подаче документов.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 Региональный портал.</w:t>
      </w:r>
    </w:p>
    <w:p w:rsidR="003F514C" w:rsidRPr="003F514C" w:rsidRDefault="003F514C" w:rsidP="003F514C">
      <w:pPr>
        <w:ind w:firstLine="708"/>
        <w:jc w:val="both"/>
        <w:rPr>
          <w:sz w:val="28"/>
          <w:szCs w:val="28"/>
        </w:rPr>
      </w:pPr>
      <w:r w:rsidRPr="003F514C">
        <w:rPr>
          <w:sz w:val="28"/>
          <w:szCs w:val="28"/>
        </w:rPr>
        <w:t xml:space="preserve">1.3.9. При необходимости получения консультаций заявители обращаются в </w:t>
      </w:r>
      <w:r w:rsidR="00DF6230">
        <w:rPr>
          <w:iCs/>
          <w:sz w:val="28"/>
          <w:szCs w:val="28"/>
        </w:rPr>
        <w:t>Управление</w:t>
      </w:r>
      <w:r w:rsidRPr="003F514C">
        <w:rPr>
          <w:sz w:val="28"/>
          <w:szCs w:val="28"/>
        </w:rPr>
        <w:t>, а также к специалистам МФЦ.</w:t>
      </w:r>
    </w:p>
    <w:p w:rsidR="003F514C" w:rsidRPr="003F514C" w:rsidRDefault="003F514C" w:rsidP="003F514C">
      <w:pPr>
        <w:tabs>
          <w:tab w:val="left" w:pos="1701"/>
        </w:tabs>
        <w:ind w:firstLine="709"/>
        <w:jc w:val="both"/>
        <w:rPr>
          <w:sz w:val="28"/>
          <w:szCs w:val="28"/>
        </w:rPr>
      </w:pPr>
      <w:r w:rsidRPr="003F514C">
        <w:rPr>
          <w:sz w:val="28"/>
          <w:szCs w:val="28"/>
        </w:rPr>
        <w:t>1.3.10. Консультации по процедуре предоставления муниципальной услуги могут осуществляться:</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lastRenderedPageBreak/>
        <w:t>- в письменной форме на основании письменного обращения;</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при личном обращении;</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по телефону: 7-23-46;</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по электронной почте.</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Все консультации являются бесплатными.</w:t>
      </w:r>
    </w:p>
    <w:p w:rsidR="003F514C" w:rsidRPr="003F514C" w:rsidRDefault="003F514C" w:rsidP="003F514C">
      <w:pPr>
        <w:tabs>
          <w:tab w:val="left" w:pos="1701"/>
        </w:tabs>
        <w:ind w:firstLine="709"/>
        <w:jc w:val="both"/>
        <w:rPr>
          <w:sz w:val="28"/>
          <w:szCs w:val="28"/>
        </w:rPr>
      </w:pPr>
      <w:r w:rsidRPr="003F514C">
        <w:rPr>
          <w:sz w:val="28"/>
          <w:szCs w:val="28"/>
        </w:rPr>
        <w:t xml:space="preserve">1.3.11. Требования к форме и характеру взаимодействия должностных лиц </w:t>
      </w:r>
      <w:r w:rsidR="00DF6230">
        <w:rPr>
          <w:sz w:val="28"/>
          <w:szCs w:val="28"/>
        </w:rPr>
        <w:t>Управления</w:t>
      </w:r>
      <w:r w:rsidRPr="003F514C">
        <w:rPr>
          <w:sz w:val="28"/>
          <w:szCs w:val="28"/>
        </w:rPr>
        <w:t>, а также специалистов МФЦ с заявителями:</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консультации в письменной форме предоставляются должностными лицами </w:t>
      </w:r>
      <w:r w:rsidR="00DF6230">
        <w:rPr>
          <w:sz w:val="28"/>
          <w:szCs w:val="28"/>
        </w:rPr>
        <w:t>Управления</w:t>
      </w:r>
      <w:r w:rsidRPr="003F514C">
        <w:rPr>
          <w:sz w:val="28"/>
          <w:szCs w:val="28"/>
        </w:rPr>
        <w:t xml:space="preserve"> либо специалистами МФЦ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при консультировании по телефону должностное лицо </w:t>
      </w:r>
      <w:r w:rsidR="00DF6230">
        <w:rPr>
          <w:sz w:val="28"/>
          <w:szCs w:val="28"/>
        </w:rPr>
        <w:t>Управления</w:t>
      </w:r>
      <w:r w:rsidRPr="003F514C">
        <w:rPr>
          <w:sz w:val="28"/>
          <w:szCs w:val="28"/>
        </w:rPr>
        <w:t>, а также специалист МФЦ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по завершении консультации должностное лицо </w:t>
      </w:r>
      <w:r w:rsidR="00DF6230" w:rsidRPr="00DF6230">
        <w:rPr>
          <w:sz w:val="28"/>
          <w:szCs w:val="28"/>
        </w:rPr>
        <w:t>Управления</w:t>
      </w:r>
      <w:r w:rsidRPr="003F514C">
        <w:rPr>
          <w:sz w:val="28"/>
          <w:szCs w:val="28"/>
        </w:rPr>
        <w:t xml:space="preserve">, а также специалист МФЦ должно кратко подвести итог разговора и перечислить действия, которые следует предпринять заявителю; </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должностные лица </w:t>
      </w:r>
      <w:r w:rsidR="00DF6230" w:rsidRPr="00DF6230">
        <w:rPr>
          <w:sz w:val="28"/>
          <w:szCs w:val="28"/>
        </w:rPr>
        <w:t>Управления</w:t>
      </w:r>
      <w:r w:rsidRPr="003F514C">
        <w:rPr>
          <w:sz w:val="28"/>
          <w:szCs w:val="28"/>
        </w:rPr>
        <w:t>, а также специалист МФЦ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3F514C" w:rsidRPr="003F514C" w:rsidRDefault="003F514C" w:rsidP="003F514C">
      <w:pPr>
        <w:autoSpaceDE w:val="0"/>
        <w:autoSpaceDN w:val="0"/>
        <w:adjustRightInd w:val="0"/>
        <w:jc w:val="center"/>
        <w:outlineLvl w:val="2"/>
        <w:rPr>
          <w:b/>
          <w:bCs/>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2. Стандарт предоставления муниципальной услуги</w:t>
      </w:r>
    </w:p>
    <w:p w:rsidR="003F514C" w:rsidRPr="003F514C" w:rsidRDefault="003F514C" w:rsidP="003F514C">
      <w:pPr>
        <w:autoSpaceDE w:val="0"/>
        <w:autoSpaceDN w:val="0"/>
        <w:adjustRightInd w:val="0"/>
        <w:jc w:val="center"/>
        <w:outlineLvl w:val="2"/>
        <w:rPr>
          <w:b/>
          <w:bCs/>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2.1. Наименование муниципальной услуги</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Наименование муниципальной услуги –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2.2. Наименование органа, предоставляющего муниципальную услугу</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2.2.1. Муниципальную услугу предоставляют: </w:t>
      </w:r>
      <w:r w:rsidR="00DF6230">
        <w:rPr>
          <w:sz w:val="28"/>
          <w:szCs w:val="28"/>
        </w:rPr>
        <w:t>Управление</w:t>
      </w:r>
      <w:r w:rsidR="00DF6230" w:rsidRPr="00DF6230">
        <w:rPr>
          <w:sz w:val="28"/>
          <w:szCs w:val="28"/>
        </w:rPr>
        <w:t xml:space="preserve"> </w:t>
      </w:r>
      <w:r w:rsidRPr="003F514C">
        <w:rPr>
          <w:sz w:val="28"/>
          <w:szCs w:val="28"/>
        </w:rPr>
        <w:t xml:space="preserve">по образованию и молодежной политике Администрации муниципального образования «Ярцевский </w:t>
      </w:r>
      <w:r w:rsidR="00DF6230" w:rsidRPr="00DF6230">
        <w:rPr>
          <w:sz w:val="28"/>
          <w:szCs w:val="28"/>
        </w:rPr>
        <w:t>муниципальный округ</w:t>
      </w:r>
      <w:r w:rsidRPr="003F514C">
        <w:rPr>
          <w:sz w:val="28"/>
          <w:szCs w:val="28"/>
        </w:rPr>
        <w:t>» Смоленской области, Ярцевский филиал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образовательные организации. Информирование о результате предоставления муниципальной услуги, а также зачисление детей производится образовательными организациями.</w:t>
      </w:r>
    </w:p>
    <w:p w:rsidR="003F514C" w:rsidRPr="003F514C" w:rsidRDefault="003F514C" w:rsidP="003F514C">
      <w:pPr>
        <w:ind w:firstLine="709"/>
        <w:jc w:val="both"/>
        <w:rPr>
          <w:sz w:val="28"/>
          <w:szCs w:val="28"/>
        </w:rPr>
      </w:pPr>
      <w:r w:rsidRPr="003F514C">
        <w:rPr>
          <w:sz w:val="28"/>
          <w:szCs w:val="28"/>
        </w:rPr>
        <w:lastRenderedPageBreak/>
        <w:t xml:space="preserve">2.2.2. При предоставлении услуги  </w:t>
      </w:r>
      <w:r w:rsidR="00DF6230">
        <w:rPr>
          <w:sz w:val="28"/>
          <w:szCs w:val="28"/>
        </w:rPr>
        <w:t>Управление</w:t>
      </w:r>
      <w:r w:rsidR="00DF6230" w:rsidRPr="00DF6230">
        <w:rPr>
          <w:sz w:val="28"/>
          <w:szCs w:val="28"/>
        </w:rPr>
        <w:t xml:space="preserve"> </w:t>
      </w:r>
      <w:r w:rsidRPr="003F514C">
        <w:rPr>
          <w:sz w:val="28"/>
          <w:szCs w:val="28"/>
        </w:rPr>
        <w:t xml:space="preserve">по образованию и молодежной политике Администрации муниципального образования «Ярцевский </w:t>
      </w:r>
      <w:r w:rsidR="00DF6230">
        <w:rPr>
          <w:sz w:val="28"/>
          <w:szCs w:val="28"/>
        </w:rPr>
        <w:t>муниципальный округ</w:t>
      </w:r>
      <w:r w:rsidRPr="003F514C">
        <w:rPr>
          <w:sz w:val="28"/>
          <w:szCs w:val="28"/>
        </w:rPr>
        <w:t>» Смоленской области в целях получения документов (информации), либо осуществления согласований или иных действий, необходимых для предоставления муниципальной услуги, в том числе по поручению заявителя, взаимодействует со следующими организациями:</w:t>
      </w:r>
    </w:p>
    <w:p w:rsidR="003F514C" w:rsidRPr="003F514C" w:rsidRDefault="003F514C" w:rsidP="003F514C">
      <w:pPr>
        <w:ind w:firstLine="709"/>
        <w:jc w:val="both"/>
        <w:rPr>
          <w:sz w:val="28"/>
          <w:szCs w:val="28"/>
        </w:rPr>
      </w:pPr>
      <w:r w:rsidRPr="003F514C">
        <w:rPr>
          <w:sz w:val="28"/>
          <w:szCs w:val="28"/>
        </w:rPr>
        <w:t xml:space="preserve">-  отделом ЗАГС Администрации муниципального образования «Ярцевский </w:t>
      </w:r>
      <w:r w:rsidR="00DF6230" w:rsidRPr="00DF6230">
        <w:rPr>
          <w:sz w:val="28"/>
          <w:szCs w:val="28"/>
        </w:rPr>
        <w:t>муниципальный округ</w:t>
      </w:r>
      <w:r w:rsidRPr="003F514C">
        <w:rPr>
          <w:sz w:val="28"/>
          <w:szCs w:val="28"/>
        </w:rPr>
        <w:t>» Смоленской области – для получения сведений о рождении ребенка;</w:t>
      </w:r>
    </w:p>
    <w:p w:rsidR="003F514C" w:rsidRPr="003F514C" w:rsidRDefault="003F514C" w:rsidP="003F514C">
      <w:pPr>
        <w:ind w:firstLine="709"/>
        <w:jc w:val="both"/>
        <w:rPr>
          <w:sz w:val="28"/>
          <w:szCs w:val="28"/>
        </w:rPr>
      </w:pPr>
      <w:r w:rsidRPr="003F514C">
        <w:rPr>
          <w:sz w:val="28"/>
          <w:szCs w:val="28"/>
        </w:rPr>
        <w:t xml:space="preserve">- федеральной миграционной службой Российской Федерации и его территориальными подразделениями – для получения сведений о регистрации по месту жительства;  </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2.2.3. Для предоставления муниципальной услуги 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3F514C" w:rsidRPr="003F514C" w:rsidRDefault="003F514C" w:rsidP="003F514C">
      <w:pPr>
        <w:ind w:firstLine="709"/>
        <w:jc w:val="both"/>
        <w:rPr>
          <w:sz w:val="28"/>
          <w:szCs w:val="28"/>
        </w:rPr>
      </w:pPr>
      <w:r w:rsidRPr="003F514C">
        <w:rPr>
          <w:sz w:val="28"/>
          <w:szCs w:val="28"/>
        </w:rPr>
        <w:t>2.2.4.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w:t>
      </w:r>
      <w:r w:rsidR="001B54DC">
        <w:rPr>
          <w:sz w:val="28"/>
          <w:szCs w:val="28"/>
        </w:rPr>
        <w:t xml:space="preserve">дарственные органы, </w:t>
      </w:r>
      <w:r w:rsidR="001B54DC" w:rsidRPr="001B54DC">
        <w:rPr>
          <w:sz w:val="28"/>
          <w:szCs w:val="28"/>
        </w:rPr>
        <w:t>организации</w:t>
      </w:r>
      <w:r w:rsidRPr="001B54DC">
        <w:rPr>
          <w:sz w:val="28"/>
          <w:szCs w:val="28"/>
        </w:rPr>
        <w:t>.</w:t>
      </w:r>
    </w:p>
    <w:p w:rsidR="003F514C" w:rsidRPr="003F514C" w:rsidRDefault="003F514C" w:rsidP="003F514C">
      <w:pPr>
        <w:pStyle w:val="af3"/>
        <w:rPr>
          <w:rFonts w:ascii="Times New Roman" w:hAnsi="Times New Roman"/>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2.3. Результат предоставления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pStyle w:val="af3"/>
        <w:rPr>
          <w:rFonts w:ascii="Times New Roman" w:hAnsi="Times New Roman"/>
        </w:rPr>
      </w:pPr>
      <w:r w:rsidRPr="003F514C">
        <w:rPr>
          <w:rFonts w:ascii="Times New Roman" w:hAnsi="Times New Roman"/>
        </w:rPr>
        <w:t xml:space="preserve">2.3.1. Результатом предоставления муниципальной услуги  является принятие решения: </w:t>
      </w:r>
    </w:p>
    <w:p w:rsidR="003F514C" w:rsidRPr="003F514C" w:rsidRDefault="003F514C" w:rsidP="003F514C">
      <w:pPr>
        <w:pStyle w:val="af3"/>
        <w:ind w:firstLine="709"/>
        <w:rPr>
          <w:rFonts w:ascii="Times New Roman" w:hAnsi="Times New Roman"/>
        </w:rPr>
      </w:pPr>
      <w:r w:rsidRPr="003F514C">
        <w:rPr>
          <w:rFonts w:ascii="Times New Roman" w:hAnsi="Times New Roman"/>
        </w:rPr>
        <w:t>-  о постановке на учет, зачислении ребенка в возрасте от рождения до 7 лет (включительно) в образовательную организацию;</w:t>
      </w:r>
    </w:p>
    <w:p w:rsidR="003F514C" w:rsidRPr="003F514C" w:rsidRDefault="003F514C" w:rsidP="003F514C">
      <w:pPr>
        <w:pStyle w:val="af3"/>
        <w:ind w:left="1080" w:firstLine="0"/>
        <w:rPr>
          <w:rFonts w:ascii="Times New Roman" w:hAnsi="Times New Roman"/>
        </w:rPr>
      </w:pPr>
      <w:r w:rsidRPr="003F514C">
        <w:rPr>
          <w:rFonts w:ascii="Times New Roman" w:hAnsi="Times New Roman"/>
        </w:rPr>
        <w:t>-    об отказе в предоставлении муниципальной услуги.</w:t>
      </w:r>
    </w:p>
    <w:p w:rsidR="003F514C" w:rsidRPr="003F514C" w:rsidRDefault="003F514C" w:rsidP="003F514C">
      <w:pPr>
        <w:pStyle w:val="af3"/>
        <w:rPr>
          <w:rFonts w:ascii="Times New Roman" w:hAnsi="Times New Roman"/>
        </w:rPr>
      </w:pPr>
      <w:r w:rsidRPr="003F514C">
        <w:rPr>
          <w:rFonts w:ascii="Times New Roman" w:hAnsi="Times New Roman"/>
        </w:rPr>
        <w:t>2.3.2. Процедура предоставления муниципальной услуги завершается:</w:t>
      </w:r>
    </w:p>
    <w:p w:rsidR="003F514C" w:rsidRPr="003F514C" w:rsidRDefault="003F514C" w:rsidP="003F514C">
      <w:pPr>
        <w:pStyle w:val="af3"/>
        <w:rPr>
          <w:rFonts w:ascii="Times New Roman" w:hAnsi="Times New Roman"/>
        </w:rPr>
      </w:pPr>
      <w:r w:rsidRPr="003F514C">
        <w:rPr>
          <w:rFonts w:ascii="Times New Roman" w:hAnsi="Times New Roman"/>
        </w:rPr>
        <w:t xml:space="preserve">      -  уведомлением о постановке ребенка на учет для зачисления в образовательную организацию; направлением для зачисления в образовательную организацию; изданием приказа о зачислении ребенка в образовательную организацию;</w:t>
      </w:r>
    </w:p>
    <w:p w:rsidR="003F514C" w:rsidRPr="003F514C" w:rsidRDefault="003F514C" w:rsidP="003F514C">
      <w:pPr>
        <w:pStyle w:val="af3"/>
        <w:rPr>
          <w:rFonts w:ascii="Times New Roman" w:hAnsi="Times New Roman"/>
        </w:rPr>
      </w:pPr>
      <w:r w:rsidRPr="003F514C">
        <w:rPr>
          <w:rFonts w:ascii="Times New Roman" w:hAnsi="Times New Roman"/>
        </w:rPr>
        <w:t xml:space="preserve">      -   получением заявителем уведомления </w:t>
      </w:r>
      <w:proofErr w:type="gramStart"/>
      <w:r w:rsidRPr="003F514C">
        <w:rPr>
          <w:rFonts w:ascii="Times New Roman" w:hAnsi="Times New Roman"/>
        </w:rPr>
        <w:t>об отказе в постановке ребенка на учет для зачисления в образовательную организацию</w:t>
      </w:r>
      <w:proofErr w:type="gramEnd"/>
      <w:r w:rsidRPr="003F514C">
        <w:rPr>
          <w:rFonts w:ascii="Times New Roman" w:hAnsi="Times New Roman"/>
        </w:rPr>
        <w:t>.</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w:t>
      </w:r>
      <w:proofErr w:type="gramStart"/>
      <w:r w:rsidRPr="003F514C">
        <w:rPr>
          <w:b/>
          <w:bCs/>
          <w:sz w:val="28"/>
          <w:szCs w:val="28"/>
        </w:rPr>
        <w:t>и(</w:t>
      </w:r>
      <w:proofErr w:type="gramEnd"/>
      <w:r w:rsidRPr="003F514C">
        <w:rPr>
          <w:b/>
          <w:bCs/>
          <w:sz w:val="28"/>
          <w:szCs w:val="28"/>
        </w:rPr>
        <w:t>направления) документов, являющихся результатом предоставления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pStyle w:val="af5"/>
        <w:tabs>
          <w:tab w:val="left" w:pos="1134"/>
        </w:tabs>
        <w:spacing w:line="240" w:lineRule="auto"/>
        <w:ind w:firstLine="709"/>
        <w:rPr>
          <w:u w:val="single"/>
        </w:rPr>
      </w:pPr>
      <w:r w:rsidRPr="003F514C">
        <w:t xml:space="preserve">2.4.1. Срок предоставления муниципальной услуги исчисляется с момента регистрации заявления и комплекта документов, необходимых для </w:t>
      </w:r>
      <w:r w:rsidRPr="003F514C">
        <w:lastRenderedPageBreak/>
        <w:t>предоставления муниципальной услуги до зачисления ребенка в образовательную организацию.</w:t>
      </w:r>
    </w:p>
    <w:p w:rsidR="003F514C" w:rsidRPr="003F514C" w:rsidRDefault="003F514C" w:rsidP="003F514C">
      <w:pPr>
        <w:pStyle w:val="af3"/>
        <w:ind w:firstLine="709"/>
        <w:rPr>
          <w:rFonts w:ascii="Times New Roman" w:hAnsi="Times New Roman"/>
        </w:rPr>
      </w:pPr>
      <w:r w:rsidRPr="003F514C">
        <w:rPr>
          <w:rFonts w:ascii="Times New Roman" w:hAnsi="Times New Roman"/>
        </w:rPr>
        <w:t xml:space="preserve">2.4.2. При направлении заявителем заявления и копий всех необходимых документов, предоставляемых заявителем, по почте срок предоставления муниципальной услуги отсчитывается от даты их поступления в </w:t>
      </w:r>
      <w:r w:rsidR="009F4136">
        <w:rPr>
          <w:rFonts w:ascii="Times New Roman" w:hAnsi="Times New Roman"/>
        </w:rPr>
        <w:t>Управление</w:t>
      </w:r>
      <w:r w:rsidRPr="003F514C">
        <w:rPr>
          <w:rFonts w:ascii="Times New Roman" w:hAnsi="Times New Roman"/>
        </w:rPr>
        <w:t xml:space="preserve"> (по дате регистрации).</w:t>
      </w:r>
    </w:p>
    <w:p w:rsidR="003F514C" w:rsidRPr="003F514C" w:rsidRDefault="003F514C" w:rsidP="003F514C">
      <w:pPr>
        <w:ind w:firstLine="709"/>
        <w:jc w:val="both"/>
        <w:rPr>
          <w:sz w:val="28"/>
          <w:szCs w:val="28"/>
        </w:rPr>
      </w:pPr>
      <w:r w:rsidRPr="003F514C">
        <w:rPr>
          <w:sz w:val="28"/>
          <w:szCs w:val="28"/>
        </w:rPr>
        <w:t xml:space="preserve">2.4.3. При направлении заявления и всех необходимых документов, предоставляемых заявителем, в электронном виде срок предоставления муниципальной услуги отсчитывается от даты их поступления в </w:t>
      </w:r>
      <w:r w:rsidR="009F4136">
        <w:rPr>
          <w:sz w:val="28"/>
          <w:szCs w:val="28"/>
        </w:rPr>
        <w:t>Управление</w:t>
      </w:r>
      <w:r w:rsidRPr="003F514C">
        <w:rPr>
          <w:sz w:val="28"/>
          <w:szCs w:val="28"/>
        </w:rPr>
        <w:t xml:space="preserve"> (по дате регистрации), либо по дате регистрации в ведомственной информационной системе (при наличии таковой), о чем заявитель получает соответствующее уведомление через Единый портал, Региональный портал.</w:t>
      </w:r>
    </w:p>
    <w:p w:rsidR="003F514C" w:rsidRPr="003F514C" w:rsidRDefault="003F514C" w:rsidP="003F514C">
      <w:pPr>
        <w:ind w:firstLine="709"/>
        <w:jc w:val="both"/>
        <w:rPr>
          <w:sz w:val="28"/>
          <w:szCs w:val="28"/>
        </w:rPr>
      </w:pPr>
      <w:r w:rsidRPr="003F514C">
        <w:rPr>
          <w:sz w:val="28"/>
          <w:szCs w:val="28"/>
        </w:rPr>
        <w:t xml:space="preserve">2.4.4. При направлении заявителем заявления и копий всех необходимых документов, предоставляемых заявителем, через МФЦ срок предоставления муниципальной услуги отсчитывается от даты их поступления в </w:t>
      </w:r>
      <w:r w:rsidR="009F4136">
        <w:rPr>
          <w:sz w:val="28"/>
          <w:szCs w:val="28"/>
        </w:rPr>
        <w:t>Управление</w:t>
      </w:r>
      <w:r w:rsidRPr="003F514C">
        <w:rPr>
          <w:sz w:val="28"/>
          <w:szCs w:val="28"/>
        </w:rPr>
        <w:t xml:space="preserve"> (по дате регистрации). </w:t>
      </w:r>
    </w:p>
    <w:p w:rsidR="003F514C" w:rsidRPr="003F514C" w:rsidRDefault="003F514C" w:rsidP="003F514C">
      <w:pPr>
        <w:ind w:firstLine="709"/>
        <w:jc w:val="both"/>
        <w:rPr>
          <w:sz w:val="28"/>
          <w:szCs w:val="28"/>
        </w:rPr>
      </w:pPr>
      <w:r w:rsidRPr="003F514C">
        <w:rPr>
          <w:sz w:val="28"/>
          <w:szCs w:val="28"/>
        </w:rPr>
        <w:t>2.4.5. Срок выдачи (направления) документов, являющихся результатом предоставления муниципальной услуги, составляет 1 рабочий день.</w:t>
      </w:r>
    </w:p>
    <w:p w:rsidR="003F514C" w:rsidRPr="003F514C" w:rsidRDefault="003F514C" w:rsidP="003F514C">
      <w:pPr>
        <w:autoSpaceDE w:val="0"/>
        <w:autoSpaceDN w:val="0"/>
        <w:adjustRightInd w:val="0"/>
        <w:ind w:right="-2"/>
        <w:jc w:val="center"/>
        <w:outlineLvl w:val="2"/>
        <w:rPr>
          <w:b/>
          <w:bCs/>
          <w:sz w:val="28"/>
          <w:szCs w:val="28"/>
        </w:rPr>
      </w:pPr>
    </w:p>
    <w:p w:rsidR="003F514C" w:rsidRPr="003F514C" w:rsidRDefault="003F514C" w:rsidP="003F514C">
      <w:pPr>
        <w:autoSpaceDE w:val="0"/>
        <w:autoSpaceDN w:val="0"/>
        <w:adjustRightInd w:val="0"/>
        <w:ind w:right="-2"/>
        <w:jc w:val="center"/>
        <w:outlineLvl w:val="2"/>
        <w:rPr>
          <w:b/>
          <w:bCs/>
          <w:sz w:val="28"/>
          <w:szCs w:val="28"/>
        </w:rPr>
      </w:pPr>
      <w:r w:rsidRPr="003F514C">
        <w:rPr>
          <w:b/>
          <w:bCs/>
          <w:sz w:val="28"/>
          <w:szCs w:val="28"/>
        </w:rPr>
        <w:t>2.5. Перечень нормативных правовых актов, регулирующих отношения, возникшие в связи с предоставлением муниципальной услуги, с указанием их реквизитов и источников официального опубликования.</w:t>
      </w:r>
    </w:p>
    <w:p w:rsidR="003F514C" w:rsidRPr="003F514C" w:rsidRDefault="003F514C" w:rsidP="003F514C">
      <w:pPr>
        <w:autoSpaceDE w:val="0"/>
        <w:autoSpaceDN w:val="0"/>
        <w:adjustRightInd w:val="0"/>
        <w:jc w:val="center"/>
        <w:outlineLvl w:val="2"/>
        <w:rPr>
          <w:sz w:val="28"/>
          <w:szCs w:val="28"/>
        </w:rPr>
      </w:pPr>
    </w:p>
    <w:p w:rsidR="003F514C" w:rsidRPr="003F514C" w:rsidRDefault="003F514C" w:rsidP="003F514C">
      <w:pPr>
        <w:autoSpaceDE w:val="0"/>
        <w:autoSpaceDN w:val="0"/>
        <w:adjustRightInd w:val="0"/>
        <w:jc w:val="both"/>
        <w:outlineLvl w:val="2"/>
        <w:rPr>
          <w:sz w:val="28"/>
          <w:szCs w:val="28"/>
        </w:rPr>
      </w:pPr>
      <w:r w:rsidRPr="003F514C">
        <w:rPr>
          <w:sz w:val="28"/>
          <w:szCs w:val="28"/>
        </w:rPr>
        <w:t xml:space="preserve">            Предоставление муниципальной услуги осуществляется в соответствии </w:t>
      </w:r>
      <w:proofErr w:type="gramStart"/>
      <w:r w:rsidRPr="003F514C">
        <w:rPr>
          <w:sz w:val="28"/>
          <w:szCs w:val="28"/>
        </w:rPr>
        <w:t>с</w:t>
      </w:r>
      <w:proofErr w:type="gramEnd"/>
      <w:r w:rsidRPr="003F514C">
        <w:rPr>
          <w:sz w:val="28"/>
          <w:szCs w:val="28"/>
        </w:rPr>
        <w:t>:</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Конституцией Российской Федерации;</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Конвенцией о правах ребенка, одобренной Генеральной Ассамблеей ООН 20.11.89 г.; </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Федеральным законом от 24.07.1998 г. №124-ФЗ «Об основных гарантиях прав ребенка в Российской Федерации»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06.10.2003г. № 131-ФЗ «Об общих принципах организации местного самоуправления в Российской Федерации»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27 июля 2010 года № 210-ФЗ «Об организации предоставления государственных и муниципальных услуг»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29.12.2012г. № 273-ФЗ «Об образовании в Российской Федерации» (с изменениями);</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 Приказом Министерства просвещения Российской Федерации от 15.05.2020 г. № 236 «Об утверждении Порядка приема на </w:t>
      </w:r>
      <w:proofErr w:type="gramStart"/>
      <w:r w:rsidRPr="003F514C">
        <w:rPr>
          <w:sz w:val="28"/>
          <w:szCs w:val="28"/>
        </w:rPr>
        <w:t>обучение по</w:t>
      </w:r>
      <w:proofErr w:type="gramEnd"/>
      <w:r w:rsidRPr="003F514C">
        <w:rPr>
          <w:sz w:val="28"/>
          <w:szCs w:val="28"/>
        </w:rPr>
        <w:t xml:space="preserve"> образовательным программам дошкольного образования»;</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Приказом Министерства образования и науки Российской Федерации от 28 декабря 2015 года № 1527 «Об утверждении Порядка и условий </w:t>
      </w:r>
      <w:r w:rsidRPr="003F514C">
        <w:rPr>
          <w:sz w:val="28"/>
          <w:szCs w:val="28"/>
        </w:rPr>
        <w:lastRenderedPageBreak/>
        <w:t xml:space="preserve">осуществления </w:t>
      </w:r>
      <w:proofErr w:type="gramStart"/>
      <w:r w:rsidRPr="003F514C">
        <w:rPr>
          <w:sz w:val="28"/>
          <w:szCs w:val="28"/>
        </w:rPr>
        <w:t>перевода</w:t>
      </w:r>
      <w:proofErr w:type="gramEnd"/>
      <w:r w:rsidRPr="003F514C">
        <w:rPr>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редакции от 25.06.2020);</w:t>
      </w:r>
    </w:p>
    <w:p w:rsidR="003F514C" w:rsidRPr="003F514C" w:rsidRDefault="003F514C" w:rsidP="003F514C">
      <w:pPr>
        <w:numPr>
          <w:ilvl w:val="0"/>
          <w:numId w:val="26"/>
        </w:numPr>
        <w:autoSpaceDE w:val="0"/>
        <w:autoSpaceDN w:val="0"/>
        <w:adjustRightInd w:val="0"/>
        <w:ind w:left="0" w:firstLine="0"/>
        <w:jc w:val="both"/>
        <w:outlineLvl w:val="2"/>
        <w:rPr>
          <w:color w:val="FF0000"/>
          <w:sz w:val="28"/>
          <w:szCs w:val="28"/>
        </w:rPr>
      </w:pPr>
      <w:r w:rsidRPr="003F514C">
        <w:rPr>
          <w:sz w:val="28"/>
          <w:szCs w:val="28"/>
        </w:rPr>
        <w:t>иными нормативными правовыми актами, регулирующими, правоотношения в данной сфере.</w:t>
      </w:r>
      <w:r w:rsidRPr="003F514C">
        <w:rPr>
          <w:color w:val="FF0000"/>
          <w:sz w:val="28"/>
          <w:szCs w:val="28"/>
        </w:rPr>
        <w:tab/>
      </w:r>
    </w:p>
    <w:p w:rsidR="003F514C" w:rsidRPr="003F514C" w:rsidRDefault="003F514C" w:rsidP="003F514C">
      <w:pPr>
        <w:pStyle w:val="ConsPlusNormal"/>
        <w:jc w:val="center"/>
        <w:rPr>
          <w:rFonts w:ascii="Times New Roman" w:hAnsi="Times New Roman" w:cs="Times New Roman"/>
          <w:b/>
          <w:bCs/>
          <w:color w:val="FF0000"/>
          <w:sz w:val="28"/>
          <w:szCs w:val="28"/>
        </w:rPr>
      </w:pP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pStyle w:val="ConsPlusNormal"/>
        <w:jc w:val="center"/>
        <w:rPr>
          <w:rFonts w:ascii="Times New Roman" w:hAnsi="Times New Roman" w:cs="Times New Roman"/>
          <w:b/>
          <w:bCs/>
          <w:sz w:val="28"/>
          <w:szCs w:val="28"/>
        </w:rPr>
      </w:pPr>
      <w:r w:rsidRPr="003F514C">
        <w:rPr>
          <w:rFonts w:ascii="Times New Roman" w:hAnsi="Times New Roman" w:cs="Times New Roman"/>
          <w:b/>
          <w:bCs/>
          <w:sz w:val="28"/>
          <w:szCs w:val="28"/>
        </w:rPr>
        <w:t>2.6. Исчерпывающий перечень документов, необходимых в соответствии с федеральным и (или) областным законодательством, муниципальными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предоставления</w:t>
      </w:r>
    </w:p>
    <w:p w:rsidR="003F514C" w:rsidRPr="003F514C" w:rsidRDefault="003F514C" w:rsidP="003F514C">
      <w:pPr>
        <w:pStyle w:val="ConsPlusNormal"/>
        <w:jc w:val="center"/>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2.6.1. Документы, необходимые для постановки ребенка на учет для зачисления в образовательную организацию</w:t>
      </w:r>
    </w:p>
    <w:p w:rsidR="003F514C" w:rsidRPr="003F514C" w:rsidRDefault="003F514C" w:rsidP="003F514C">
      <w:pPr>
        <w:pStyle w:val="ConsPlusNormal"/>
        <w:jc w:val="center"/>
        <w:rPr>
          <w:rFonts w:ascii="Times New Roman" w:hAnsi="Times New Roman" w:cs="Times New Roman"/>
          <w:b/>
          <w:i/>
          <w:sz w:val="28"/>
          <w:szCs w:val="28"/>
        </w:rPr>
      </w:pPr>
    </w:p>
    <w:p w:rsidR="00D82F95" w:rsidRPr="00D82F95" w:rsidRDefault="003F514C" w:rsidP="003F514C">
      <w:pPr>
        <w:pStyle w:val="ConsPlusNormal"/>
        <w:jc w:val="both"/>
        <w:rPr>
          <w:rFonts w:ascii="Times New Roman" w:hAnsi="Times New Roman" w:cs="Times New Roman"/>
          <w:sz w:val="28"/>
        </w:rPr>
      </w:pPr>
      <w:r w:rsidRPr="003F514C">
        <w:rPr>
          <w:rFonts w:ascii="Times New Roman" w:hAnsi="Times New Roman" w:cs="Times New Roman"/>
          <w:sz w:val="28"/>
          <w:szCs w:val="28"/>
        </w:rPr>
        <w:t xml:space="preserve">2.6.1.1. </w:t>
      </w:r>
      <w:r w:rsidR="00D82F95" w:rsidRPr="00D82F95">
        <w:rPr>
          <w:rFonts w:ascii="Times New Roman" w:hAnsi="Times New Roman" w:cs="Times New Roman"/>
          <w:sz w:val="28"/>
        </w:rPr>
        <w:t>При подаче заявления о постановке на учет ребенка в образовательную организацию представляется заявление о постановке на учет и зачислении детей в образовательную организацию. Форма заявления о постановке на учет и зачислении ребенка в образовательную организацию приведена в приложении №3</w:t>
      </w:r>
    </w:p>
    <w:p w:rsidR="00D82F95" w:rsidRDefault="003F514C" w:rsidP="00D82F95">
      <w:pPr>
        <w:autoSpaceDE w:val="0"/>
        <w:autoSpaceDN w:val="0"/>
        <w:adjustRightInd w:val="0"/>
        <w:jc w:val="both"/>
        <w:rPr>
          <w:sz w:val="28"/>
        </w:rPr>
      </w:pPr>
      <w:r w:rsidRPr="003F514C">
        <w:rPr>
          <w:sz w:val="28"/>
          <w:szCs w:val="28"/>
        </w:rPr>
        <w:t xml:space="preserve">2.6.1.2. </w:t>
      </w:r>
      <w:r w:rsidR="00D82F95" w:rsidRPr="00A058F6">
        <w:rPr>
          <w:sz w:val="28"/>
        </w:rPr>
        <w:t xml:space="preserve">Заявление о постановке ребенка на учет для зачисления в образовательную организацию может быть подано лично в </w:t>
      </w:r>
      <w:r w:rsidR="006A7040">
        <w:rPr>
          <w:sz w:val="28"/>
        </w:rPr>
        <w:t>Управление</w:t>
      </w:r>
      <w:r w:rsidR="00D82F95" w:rsidRPr="00A058F6">
        <w:rPr>
          <w:sz w:val="28"/>
        </w:rPr>
        <w:t>, Ярцевский МФЦ или через Портал</w:t>
      </w:r>
      <w:r w:rsidR="00D82F95">
        <w:rPr>
          <w:sz w:val="28"/>
        </w:rPr>
        <w:t xml:space="preserve"> государственных услуг</w:t>
      </w:r>
      <w:r w:rsidR="00D82F95" w:rsidRPr="00A058F6">
        <w:rPr>
          <w:sz w:val="28"/>
        </w:rPr>
        <w:t>.</w:t>
      </w:r>
    </w:p>
    <w:p w:rsidR="00D82F95" w:rsidRDefault="00D82F95" w:rsidP="00D82F95">
      <w:pPr>
        <w:autoSpaceDE w:val="0"/>
        <w:autoSpaceDN w:val="0"/>
        <w:adjustRightInd w:val="0"/>
        <w:jc w:val="both"/>
        <w:rPr>
          <w:sz w:val="28"/>
        </w:rPr>
      </w:pPr>
      <w:r>
        <w:rPr>
          <w:sz w:val="28"/>
        </w:rPr>
        <w:t xml:space="preserve">       В заявлении родителями (законными представителями) ребенка указываются следующие сведения:</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а) фамилия, имя, отчество (последнее - при наличии)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б) дата рождения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в) реквизиты свидетельства о рождении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г) адрес места жительства (места пребывания, места фактического проживания)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proofErr w:type="gramStart"/>
      <w:r w:rsidRPr="00FC0D12">
        <w:rPr>
          <w:rFonts w:eastAsia="Calibri"/>
          <w:sz w:val="28"/>
          <w:szCs w:val="28"/>
          <w:lang w:eastAsia="en-US"/>
        </w:rPr>
        <w:t>д</w:t>
      </w:r>
      <w:proofErr w:type="spellEnd"/>
      <w:r w:rsidRPr="00FC0D12">
        <w:rPr>
          <w:rFonts w:eastAsia="Calibri"/>
          <w:sz w:val="28"/>
          <w:szCs w:val="28"/>
          <w:lang w:eastAsia="en-US"/>
        </w:rPr>
        <w:t>) фамилия, имя, отчество (последнее - при наличии) родителей (законных представителей) ребенка;</w:t>
      </w:r>
      <w:proofErr w:type="gramEnd"/>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е) реквизиты документа, удостоверяющего личность родителя (законного представителя)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ж) реквизиты документа, подтверждающего установление опеки (при наличии);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r w:rsidRPr="00FC0D12">
        <w:rPr>
          <w:rFonts w:eastAsia="Calibri"/>
          <w:sz w:val="28"/>
          <w:szCs w:val="28"/>
          <w:lang w:eastAsia="en-US"/>
        </w:rPr>
        <w:t>з</w:t>
      </w:r>
      <w:proofErr w:type="spellEnd"/>
      <w:r w:rsidRPr="00FC0D12">
        <w:rPr>
          <w:rFonts w:eastAsia="Calibri"/>
          <w:sz w:val="28"/>
          <w:szCs w:val="28"/>
          <w:lang w:eastAsia="en-US"/>
        </w:rPr>
        <w:t>) адрес электронной почты, номер телефона (при наличии) родителей (законных представителей)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lastRenderedPageBreak/>
        <w:t xml:space="preserve">       </w:t>
      </w:r>
      <w:r w:rsidRPr="00FC0D12">
        <w:rPr>
          <w:rFonts w:eastAsia="Calibri"/>
          <w:sz w:val="28"/>
          <w:szCs w:val="28"/>
          <w:lang w:eastAsia="en-US"/>
        </w:rPr>
        <w:t>и) о выборе языка образования, родного языка из числа языков народов Российской Федерации, в том числе русского языка как родного языка;</w:t>
      </w:r>
    </w:p>
    <w:p w:rsidR="00D82F95" w:rsidRPr="00FC0D12" w:rsidRDefault="00D82F95" w:rsidP="00D82F95">
      <w:pPr>
        <w:jc w:val="both"/>
        <w:rPr>
          <w:rFonts w:eastAsia="Calibri"/>
          <w:sz w:val="28"/>
          <w:szCs w:val="28"/>
          <w:lang w:eastAsia="en-US"/>
        </w:rPr>
      </w:pPr>
      <w:r w:rsidRPr="00FC0D12">
        <w:rPr>
          <w:rFonts w:eastAsia="Calibri"/>
          <w:sz w:val="28"/>
          <w:szCs w:val="28"/>
          <w:lang w:eastAsia="en-US"/>
        </w:rPr>
        <w:t xml:space="preserve">к) о потребности в </w:t>
      </w:r>
      <w:proofErr w:type="gramStart"/>
      <w:r w:rsidRPr="00FC0D12">
        <w:rPr>
          <w:rFonts w:eastAsia="Calibri"/>
          <w:sz w:val="28"/>
          <w:szCs w:val="28"/>
          <w:lang w:eastAsia="en-US"/>
        </w:rPr>
        <w:t>обучении ребенка</w:t>
      </w:r>
      <w:proofErr w:type="gramEnd"/>
      <w:r w:rsidRPr="00FC0D12">
        <w:rPr>
          <w:rFonts w:eastAsia="Calibri"/>
          <w:sz w:val="28"/>
          <w:szCs w:val="28"/>
          <w:lang w:eastAsia="en-US"/>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л) о направленности дошкольной группы;</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м) о необходимом режиме пребывания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r w:rsidRPr="00FC0D12">
        <w:rPr>
          <w:rFonts w:eastAsia="Calibri"/>
          <w:sz w:val="28"/>
          <w:szCs w:val="28"/>
          <w:lang w:eastAsia="en-US"/>
        </w:rPr>
        <w:t>н</w:t>
      </w:r>
      <w:proofErr w:type="spellEnd"/>
      <w:r w:rsidRPr="00FC0D12">
        <w:rPr>
          <w:rFonts w:eastAsia="Calibri"/>
          <w:sz w:val="28"/>
          <w:szCs w:val="28"/>
          <w:lang w:eastAsia="en-US"/>
        </w:rPr>
        <w:t>) о желаемой дате приема на обучение.</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В заявлении для направления родителями (законными представителями) ребенка дополнительно указываются сведения о государственных или муниципальных образовательных организациях, выбранных для приема, и о наличии права на специальные меры поддержки (гарантии) отдельных категорий граждан и их семей (при необходимости).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 xml:space="preserve">При наличии у ребенка полнородных или </w:t>
      </w:r>
      <w:proofErr w:type="spellStart"/>
      <w:r w:rsidRPr="00FC0D12">
        <w:rPr>
          <w:rFonts w:eastAsia="Calibri"/>
          <w:sz w:val="28"/>
          <w:szCs w:val="28"/>
          <w:lang w:eastAsia="en-US"/>
        </w:rPr>
        <w:t>неполнородных</w:t>
      </w:r>
      <w:proofErr w:type="spellEnd"/>
      <w:r w:rsidRPr="00FC0D12">
        <w:rPr>
          <w:rFonts w:eastAsia="Calibri"/>
          <w:sz w:val="28"/>
          <w:szCs w:val="28"/>
          <w:lang w:eastAsia="en-US"/>
        </w:rPr>
        <w:t xml:space="preserve"> братьев и (или) сестер, обучающихся в государственной или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FC0D12">
        <w:rPr>
          <w:rFonts w:eastAsia="Calibri"/>
          <w:sz w:val="28"/>
          <w:szCs w:val="28"/>
          <w:lang w:eastAsia="en-US"/>
        </w:rPr>
        <w:t>ю(</w:t>
      </w:r>
      <w:proofErr w:type="gramEnd"/>
      <w:r w:rsidRPr="00FC0D12">
        <w:rPr>
          <w:rFonts w:eastAsia="Calibri"/>
          <w:sz w:val="28"/>
          <w:szCs w:val="28"/>
          <w:lang w:eastAsia="en-US"/>
        </w:rPr>
        <w:t>-</w:t>
      </w:r>
      <w:proofErr w:type="spellStart"/>
      <w:r w:rsidRPr="00FC0D12">
        <w:rPr>
          <w:rFonts w:eastAsia="Calibri"/>
          <w:sz w:val="28"/>
          <w:szCs w:val="28"/>
          <w:lang w:eastAsia="en-US"/>
        </w:rPr>
        <w:t>ии</w:t>
      </w:r>
      <w:proofErr w:type="spellEnd"/>
      <w:r w:rsidRPr="00FC0D12">
        <w:rPr>
          <w:rFonts w:eastAsia="Calibri"/>
          <w:sz w:val="28"/>
          <w:szCs w:val="28"/>
          <w:lang w:eastAsia="en-US"/>
        </w:rPr>
        <w:t xml:space="preserve">), имя (имена), отчество(-а) (последнее - при наличии) полнородных или </w:t>
      </w:r>
      <w:proofErr w:type="spellStart"/>
      <w:r w:rsidRPr="00FC0D12">
        <w:rPr>
          <w:rFonts w:eastAsia="Calibri"/>
          <w:sz w:val="28"/>
          <w:szCs w:val="28"/>
          <w:lang w:eastAsia="en-US"/>
        </w:rPr>
        <w:t>неполнородных</w:t>
      </w:r>
      <w:proofErr w:type="spellEnd"/>
      <w:r w:rsidRPr="00FC0D12">
        <w:rPr>
          <w:rFonts w:eastAsia="Calibri"/>
          <w:sz w:val="28"/>
          <w:szCs w:val="28"/>
          <w:lang w:eastAsia="en-US"/>
        </w:rPr>
        <w:t xml:space="preserve"> братьев и (или) сестер.</w:t>
      </w:r>
    </w:p>
    <w:p w:rsidR="00D82F95" w:rsidRPr="00A058F6" w:rsidRDefault="003F514C" w:rsidP="00D82F95">
      <w:pPr>
        <w:autoSpaceDE w:val="0"/>
        <w:autoSpaceDN w:val="0"/>
        <w:adjustRightInd w:val="0"/>
        <w:jc w:val="both"/>
        <w:rPr>
          <w:sz w:val="28"/>
        </w:rPr>
      </w:pPr>
      <w:r w:rsidRPr="003F514C">
        <w:rPr>
          <w:sz w:val="28"/>
          <w:szCs w:val="28"/>
        </w:rPr>
        <w:t xml:space="preserve">2.6.1.3. </w:t>
      </w:r>
      <w:r w:rsidR="00D82F95" w:rsidRPr="00A058F6">
        <w:rPr>
          <w:sz w:val="28"/>
        </w:rPr>
        <w:t xml:space="preserve">Для подтверждения фактов, указанных в заявлении, </w:t>
      </w:r>
      <w:r w:rsidR="00D82F95">
        <w:rPr>
          <w:sz w:val="28"/>
        </w:rPr>
        <w:t xml:space="preserve"> родители (законные представители) предъявляют  следующие документы</w:t>
      </w:r>
      <w:r w:rsidR="00D82F95" w:rsidRPr="00A058F6">
        <w:rPr>
          <w:sz w:val="28"/>
        </w:rPr>
        <w:t>:</w:t>
      </w:r>
    </w:p>
    <w:p w:rsidR="00D82F95" w:rsidRDefault="00D82F95" w:rsidP="00D82F95">
      <w:pPr>
        <w:autoSpaceDE w:val="0"/>
        <w:autoSpaceDN w:val="0"/>
        <w:adjustRightInd w:val="0"/>
        <w:jc w:val="both"/>
        <w:rPr>
          <w:rFonts w:eastAsia="Calibri"/>
          <w:sz w:val="28"/>
          <w:szCs w:val="28"/>
          <w:lang w:eastAsia="en-US"/>
        </w:rPr>
      </w:pPr>
      <w:r>
        <w:rPr>
          <w:sz w:val="28"/>
        </w:rPr>
        <w:t xml:space="preserve">       </w:t>
      </w:r>
      <w:r w:rsidRPr="00A058F6">
        <w:rPr>
          <w:sz w:val="28"/>
        </w:rPr>
        <w:t>-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p>
    <w:p w:rsidR="00D82F95" w:rsidRPr="00A058F6" w:rsidRDefault="00D82F95" w:rsidP="00D82F95">
      <w:pPr>
        <w:autoSpaceDE w:val="0"/>
        <w:autoSpaceDN w:val="0"/>
        <w:adjustRightInd w:val="0"/>
        <w:jc w:val="both"/>
        <w:rPr>
          <w:sz w:val="28"/>
        </w:rPr>
      </w:pPr>
      <w:r>
        <w:rPr>
          <w:sz w:val="28"/>
        </w:rPr>
        <w:t xml:space="preserve">       </w:t>
      </w:r>
      <w:r w:rsidRPr="00A058F6">
        <w:rPr>
          <w:sz w:val="28"/>
        </w:rPr>
        <w:t>- документ, подтверждающий установление опеки (при необходимости)</w:t>
      </w:r>
      <w:r>
        <w:rPr>
          <w:sz w:val="28"/>
        </w:rPr>
        <w:t>;</w:t>
      </w:r>
    </w:p>
    <w:p w:rsidR="00D82F95" w:rsidRDefault="00D82F95" w:rsidP="00D82F95">
      <w:pPr>
        <w:autoSpaceDE w:val="0"/>
        <w:autoSpaceDN w:val="0"/>
        <w:adjustRightInd w:val="0"/>
        <w:jc w:val="both"/>
        <w:rPr>
          <w:sz w:val="28"/>
        </w:rPr>
      </w:pPr>
      <w:r>
        <w:rPr>
          <w:sz w:val="28"/>
        </w:rPr>
        <w:t xml:space="preserve">       -документ </w:t>
      </w:r>
      <w:r w:rsidRPr="00A058F6">
        <w:rPr>
          <w:sz w:val="28"/>
        </w:rPr>
        <w:t xml:space="preserve"> психолого-медико-педагогической комиссии </w:t>
      </w:r>
      <w:r>
        <w:rPr>
          <w:sz w:val="28"/>
        </w:rPr>
        <w:t>(при необходимости)</w:t>
      </w:r>
    </w:p>
    <w:p w:rsidR="00D82F95" w:rsidRPr="00A058F6" w:rsidRDefault="00D82F95" w:rsidP="00D82F95">
      <w:pPr>
        <w:autoSpaceDE w:val="0"/>
        <w:autoSpaceDN w:val="0"/>
        <w:adjustRightInd w:val="0"/>
        <w:jc w:val="both"/>
        <w:rPr>
          <w:sz w:val="28"/>
        </w:rPr>
      </w:pPr>
      <w:r>
        <w:rPr>
          <w:sz w:val="28"/>
        </w:rPr>
        <w:t xml:space="preserve">       -</w:t>
      </w:r>
      <w:r w:rsidRPr="00A058F6">
        <w:rPr>
          <w:sz w:val="28"/>
        </w:rPr>
        <w:t>документ, подтверждающий потребность в обучении в группе оздоровительной направленности (при необходимости).</w:t>
      </w:r>
    </w:p>
    <w:p w:rsidR="00D82F95" w:rsidRDefault="00D82F95" w:rsidP="00D82F95">
      <w:pPr>
        <w:autoSpaceDE w:val="0"/>
        <w:autoSpaceDN w:val="0"/>
        <w:adjustRightInd w:val="0"/>
        <w:jc w:val="both"/>
        <w:rPr>
          <w:rFonts w:eastAsia="Calibri"/>
          <w:sz w:val="28"/>
          <w:szCs w:val="28"/>
          <w:lang w:eastAsia="en-US"/>
        </w:rPr>
      </w:pPr>
      <w:r>
        <w:rPr>
          <w:sz w:val="28"/>
        </w:rPr>
        <w:t xml:space="preserve">       </w:t>
      </w:r>
      <w:proofErr w:type="gramStart"/>
      <w:r>
        <w:rPr>
          <w:rFonts w:eastAsia="Calibri"/>
          <w:sz w:val="28"/>
          <w:szCs w:val="28"/>
          <w:lang w:eastAsia="en-US"/>
        </w:rPr>
        <w:t>Для направления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w:t>
      </w:r>
      <w:proofErr w:type="gramEnd"/>
    </w:p>
    <w:p w:rsidR="00D82F95" w:rsidRPr="00A058F6" w:rsidRDefault="00D82F95" w:rsidP="00D82F95">
      <w:pPr>
        <w:autoSpaceDE w:val="0"/>
        <w:autoSpaceDN w:val="0"/>
        <w:adjustRightInd w:val="0"/>
        <w:jc w:val="both"/>
        <w:rPr>
          <w:sz w:val="28"/>
        </w:rPr>
      </w:pPr>
      <w:r>
        <w:rPr>
          <w:sz w:val="28"/>
        </w:rPr>
        <w:t xml:space="preserve">       </w:t>
      </w:r>
      <w:r w:rsidRPr="00A058F6">
        <w:rPr>
          <w:sz w:val="28"/>
        </w:rPr>
        <w:t>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D82F95" w:rsidRPr="00A058F6" w:rsidRDefault="00D82F95" w:rsidP="00D82F95">
      <w:pPr>
        <w:autoSpaceDE w:val="0"/>
        <w:autoSpaceDN w:val="0"/>
        <w:adjustRightInd w:val="0"/>
        <w:jc w:val="both"/>
        <w:rPr>
          <w:sz w:val="28"/>
        </w:rPr>
      </w:pPr>
      <w:r w:rsidRPr="00A058F6">
        <w:rPr>
          <w:sz w:val="28"/>
        </w:rPr>
        <w:lastRenderedPageBreak/>
        <w:t xml:space="preserve"> </w:t>
      </w:r>
      <w:r>
        <w:rPr>
          <w:sz w:val="28"/>
        </w:rPr>
        <w:t xml:space="preserve">      Д</w:t>
      </w:r>
      <w:r w:rsidRPr="00A058F6">
        <w:rPr>
          <w:sz w:val="28"/>
        </w:rPr>
        <w:t>окументы, подтверждающие право на внеочередное, первоочередное, преимущественное зачисление ребенка в образовательную организацию</w:t>
      </w:r>
      <w:r>
        <w:rPr>
          <w:sz w:val="28"/>
        </w:rPr>
        <w:t xml:space="preserve"> приведены в приложении</w:t>
      </w:r>
      <w:r w:rsidRPr="00A058F6">
        <w:rPr>
          <w:sz w:val="28"/>
        </w:rPr>
        <w:t xml:space="preserve"> № 2</w:t>
      </w:r>
      <w:r>
        <w:rPr>
          <w:sz w:val="28"/>
        </w:rPr>
        <w:t xml:space="preserve"> к настоящему регламенту.</w:t>
      </w:r>
    </w:p>
    <w:p w:rsidR="00D82F95" w:rsidRDefault="00D82F95" w:rsidP="00D82F95">
      <w:pPr>
        <w:autoSpaceDE w:val="0"/>
        <w:autoSpaceDN w:val="0"/>
        <w:adjustRightInd w:val="0"/>
        <w:jc w:val="both"/>
        <w:rPr>
          <w:sz w:val="28"/>
        </w:rPr>
      </w:pPr>
      <w:r>
        <w:rPr>
          <w:sz w:val="28"/>
        </w:rPr>
        <w:t xml:space="preserve">       </w:t>
      </w:r>
      <w:r w:rsidRPr="00A058F6">
        <w:rPr>
          <w:sz w:val="28"/>
        </w:rPr>
        <w:t>Родители (законные представители) ребенка, являющегося иностранными гражданами или лицами без гражданства, дополнительно предъявляют докумен</w:t>
      </w:r>
      <w:proofErr w:type="gramStart"/>
      <w:r w:rsidRPr="00A058F6">
        <w:rPr>
          <w:sz w:val="28"/>
        </w:rPr>
        <w:t>т(</w:t>
      </w:r>
      <w:proofErr w:type="gramEnd"/>
      <w:r w:rsidRPr="00A058F6">
        <w:rPr>
          <w:sz w:val="28"/>
        </w:rPr>
        <w:t>-</w:t>
      </w:r>
      <w:proofErr w:type="spellStart"/>
      <w:r w:rsidRPr="00A058F6">
        <w:rPr>
          <w:sz w:val="28"/>
        </w:rPr>
        <w:t>ы</w:t>
      </w:r>
      <w:proofErr w:type="spellEnd"/>
      <w:r w:rsidRPr="00A058F6">
        <w:rPr>
          <w:sz w:val="28"/>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D82F95" w:rsidRPr="00D82F95" w:rsidRDefault="00D82F95" w:rsidP="00D82F95">
      <w:pPr>
        <w:pStyle w:val="ConsPlusNormal"/>
        <w:jc w:val="both"/>
        <w:rPr>
          <w:rFonts w:ascii="Times New Roman" w:hAnsi="Times New Roman" w:cs="Times New Roman"/>
          <w:sz w:val="28"/>
        </w:rPr>
      </w:pPr>
      <w:r w:rsidRPr="00D82F95">
        <w:rPr>
          <w:rFonts w:ascii="Times New Roman" w:hAnsi="Times New Roman" w:cs="Times New Roman"/>
          <w:sz w:val="28"/>
        </w:rPr>
        <w:t xml:space="preserve">      Лицо, признанное беженцем, и прибывшие с ним члены его семьи имеют право на получение содействия в устройстве детей лица, признанного беженцем в муниципальные дошкольные образовательные организации наравне с гражданами Российской Федерации.</w:t>
      </w:r>
    </w:p>
    <w:p w:rsidR="003F514C" w:rsidRPr="003F514C" w:rsidRDefault="003F514C" w:rsidP="00D82F95">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 xml:space="preserve">2.6.1.4. Если заявление о постановке ребенка на учет для зачисления в образовательную организацию было подано через Портал, заявитель должен лично предъявить документы, перечисленные в пунктах 2.6.1.3.  Административного регламента,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 xml:space="preserve">. Ребенок может быть поставлен </w:t>
      </w:r>
      <w:proofErr w:type="gramStart"/>
      <w:r w:rsidRPr="003F514C">
        <w:rPr>
          <w:rFonts w:ascii="Times New Roman" w:hAnsi="Times New Roman" w:cs="Times New Roman"/>
          <w:sz w:val="28"/>
          <w:szCs w:val="28"/>
        </w:rPr>
        <w:t>на учет для зачисления с момента подачи заявления о постановке на учет</w:t>
      </w:r>
      <w:proofErr w:type="gramEnd"/>
      <w:r w:rsidRPr="003F514C">
        <w:rPr>
          <w:rFonts w:ascii="Times New Roman" w:hAnsi="Times New Roman" w:cs="Times New Roman"/>
          <w:sz w:val="28"/>
          <w:szCs w:val="28"/>
        </w:rPr>
        <w:t xml:space="preserve"> и зачислении ребенка в образовательную организацию через Портал, однако, до момента предъявления документов, перечисленных в пунктах 2.6.1.3.  Административного регламента, ребенку не может быть предоставлено место в образовательной организации.</w:t>
      </w:r>
    </w:p>
    <w:p w:rsidR="003F514C" w:rsidRPr="003F514C" w:rsidRDefault="003F514C" w:rsidP="003F514C">
      <w:pPr>
        <w:pStyle w:val="ConsPlusNormal"/>
        <w:jc w:val="both"/>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2.6.2. Документы, необходимые для перевода ребенка из одной образовательной организации в другую</w:t>
      </w:r>
    </w:p>
    <w:p w:rsidR="003F514C" w:rsidRPr="003F514C" w:rsidRDefault="003F514C" w:rsidP="003F514C">
      <w:pPr>
        <w:pStyle w:val="ConsPlusNormal"/>
        <w:jc w:val="both"/>
        <w:rPr>
          <w:rFonts w:ascii="Times New Roman" w:hAnsi="Times New Roman" w:cs="Times New Roman"/>
          <w:sz w:val="28"/>
          <w:szCs w:val="28"/>
        </w:rPr>
      </w:pPr>
    </w:p>
    <w:p w:rsidR="00824371" w:rsidRPr="00A058F6" w:rsidRDefault="003F514C" w:rsidP="00824371">
      <w:pPr>
        <w:autoSpaceDE w:val="0"/>
        <w:autoSpaceDN w:val="0"/>
        <w:adjustRightInd w:val="0"/>
        <w:ind w:firstLine="720"/>
        <w:jc w:val="both"/>
        <w:rPr>
          <w:sz w:val="28"/>
        </w:rPr>
      </w:pPr>
      <w:r w:rsidRPr="003F514C">
        <w:rPr>
          <w:sz w:val="28"/>
          <w:szCs w:val="28"/>
        </w:rPr>
        <w:t>2.6.2.1</w:t>
      </w:r>
      <w:r w:rsidR="00824371">
        <w:rPr>
          <w:sz w:val="28"/>
          <w:szCs w:val="28"/>
        </w:rPr>
        <w:t>.</w:t>
      </w:r>
      <w:r w:rsidRPr="003F514C">
        <w:rPr>
          <w:sz w:val="28"/>
          <w:szCs w:val="28"/>
        </w:rPr>
        <w:t xml:space="preserve"> </w:t>
      </w:r>
      <w:r w:rsidR="00824371" w:rsidRPr="00A058F6">
        <w:rPr>
          <w:sz w:val="28"/>
        </w:rPr>
        <w:t xml:space="preserve">Для перевода из одной образовательной организации, осуществляющей образовательную деятельность по образовательным программам дошкольного образования, в другую  родители (законные представители) обращаются в </w:t>
      </w:r>
      <w:r w:rsidR="00406F5D">
        <w:rPr>
          <w:sz w:val="28"/>
        </w:rPr>
        <w:t>Управление</w:t>
      </w:r>
      <w:r w:rsidR="00824371" w:rsidRPr="00A058F6">
        <w:rPr>
          <w:sz w:val="28"/>
        </w:rPr>
        <w:t>.</w:t>
      </w:r>
    </w:p>
    <w:p w:rsidR="00824371" w:rsidRPr="00A058F6" w:rsidRDefault="00824371" w:rsidP="00824371">
      <w:pPr>
        <w:autoSpaceDE w:val="0"/>
        <w:autoSpaceDN w:val="0"/>
        <w:adjustRightInd w:val="0"/>
        <w:jc w:val="both"/>
        <w:rPr>
          <w:sz w:val="28"/>
        </w:rPr>
      </w:pPr>
      <w:r>
        <w:rPr>
          <w:sz w:val="28"/>
        </w:rPr>
        <w:t xml:space="preserve">       </w:t>
      </w:r>
      <w:r w:rsidRPr="00A058F6">
        <w:rPr>
          <w:sz w:val="28"/>
        </w:rPr>
        <w:t>После получения информации о наличии свободных ме</w:t>
      </w:r>
      <w:proofErr w:type="gramStart"/>
      <w:r w:rsidRPr="00A058F6">
        <w:rPr>
          <w:sz w:val="28"/>
        </w:rPr>
        <w:t>ст в пр</w:t>
      </w:r>
      <w:proofErr w:type="gramEnd"/>
      <w:r w:rsidRPr="00A058F6">
        <w:rPr>
          <w:sz w:val="28"/>
        </w:rPr>
        <w:t>инимающей образовательной организации родители (законные представители) обращаются в исходную организацию с заявлением об отчислении воспитанника в связи с переводом в принимающую организацию.</w:t>
      </w:r>
    </w:p>
    <w:p w:rsidR="00824371" w:rsidRPr="00A058F6" w:rsidRDefault="00824371" w:rsidP="00824371">
      <w:pPr>
        <w:autoSpaceDE w:val="0"/>
        <w:autoSpaceDN w:val="0"/>
        <w:adjustRightInd w:val="0"/>
        <w:jc w:val="both"/>
        <w:rPr>
          <w:sz w:val="28"/>
        </w:rPr>
      </w:pPr>
      <w:r>
        <w:rPr>
          <w:sz w:val="28"/>
        </w:rPr>
        <w:t xml:space="preserve">      </w:t>
      </w:r>
      <w:r w:rsidRPr="00A058F6">
        <w:rPr>
          <w:sz w:val="28"/>
        </w:rPr>
        <w:t>При наличии свободных мест заявитель предоставляет в принимающую организацию следующие документы:</w:t>
      </w:r>
    </w:p>
    <w:p w:rsidR="00824371" w:rsidRPr="00A058F6" w:rsidRDefault="00824371" w:rsidP="00824371">
      <w:pPr>
        <w:autoSpaceDE w:val="0"/>
        <w:autoSpaceDN w:val="0"/>
        <w:adjustRightInd w:val="0"/>
        <w:jc w:val="both"/>
        <w:rPr>
          <w:sz w:val="28"/>
        </w:rPr>
      </w:pPr>
      <w:r w:rsidRPr="00A058F6">
        <w:rPr>
          <w:sz w:val="28"/>
        </w:rPr>
        <w:t>- личное дело воспитанника;</w:t>
      </w:r>
    </w:p>
    <w:p w:rsidR="00824371" w:rsidRPr="00A058F6" w:rsidRDefault="00824371" w:rsidP="00824371">
      <w:pPr>
        <w:autoSpaceDE w:val="0"/>
        <w:autoSpaceDN w:val="0"/>
        <w:adjustRightInd w:val="0"/>
        <w:jc w:val="both"/>
        <w:rPr>
          <w:sz w:val="28"/>
        </w:rPr>
      </w:pPr>
      <w:r>
        <w:rPr>
          <w:sz w:val="28"/>
        </w:rPr>
        <w:t xml:space="preserve">- </w:t>
      </w:r>
      <w:r w:rsidRPr="00A058F6">
        <w:rPr>
          <w:sz w:val="28"/>
        </w:rPr>
        <w:t xml:space="preserve">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r w:rsidRPr="00A058F6">
        <w:rPr>
          <w:sz w:val="28"/>
        </w:rPr>
        <w:t>;</w:t>
      </w:r>
    </w:p>
    <w:p w:rsidR="00824371" w:rsidRPr="00A058F6" w:rsidRDefault="00824371" w:rsidP="00824371">
      <w:pPr>
        <w:autoSpaceDE w:val="0"/>
        <w:autoSpaceDN w:val="0"/>
        <w:adjustRightInd w:val="0"/>
        <w:jc w:val="both"/>
        <w:rPr>
          <w:sz w:val="28"/>
        </w:rPr>
      </w:pPr>
      <w:r>
        <w:rPr>
          <w:sz w:val="28"/>
        </w:rPr>
        <w:lastRenderedPageBreak/>
        <w:t xml:space="preserve">        </w:t>
      </w:r>
      <w:proofErr w:type="gramStart"/>
      <w:r w:rsidRPr="00A058F6">
        <w:rPr>
          <w:sz w:val="28"/>
        </w:rPr>
        <w:t xml:space="preserve">При отсутствии в личном деле копий документов, необходимых для приема в соответствии с </w:t>
      </w:r>
      <w:r w:rsidRPr="00FA048D">
        <w:rPr>
          <w:sz w:val="28"/>
        </w:rPr>
        <w:t>Порядком</w:t>
      </w:r>
      <w:r w:rsidRPr="00A058F6">
        <w:rPr>
          <w:sz w:val="28"/>
        </w:rPr>
        <w:t xml:space="preserve"> приема на обучение по образовательным программам дошкольного образования, утвержденным приказом Министерства просвещения Российской Федерации от 15 мая 2020 г. N 236 "Об утверждении Порядка приема на обучение по образовательным программам дошкольного образования", принимающая организация вправе запросить такие документы у родителя (законного представителя).</w:t>
      </w:r>
      <w:proofErr w:type="gramEnd"/>
      <w:r w:rsidRPr="00FA048D">
        <w:rPr>
          <w:sz w:val="28"/>
        </w:rPr>
        <w:t xml:space="preserve"> </w:t>
      </w:r>
      <w:r w:rsidRPr="00A058F6">
        <w:rPr>
          <w:sz w:val="28"/>
        </w:rPr>
        <w:t xml:space="preserve">Форма заявления о переводе приведена в приложении </w:t>
      </w:r>
      <w:r w:rsidRPr="001803FB">
        <w:rPr>
          <w:sz w:val="28"/>
        </w:rPr>
        <w:t>№4</w:t>
      </w:r>
      <w:r>
        <w:rPr>
          <w:sz w:val="28"/>
        </w:rPr>
        <w:t xml:space="preserve"> к настоящему регламенту</w:t>
      </w:r>
      <w:r w:rsidRPr="001803FB">
        <w:rPr>
          <w:sz w:val="28"/>
        </w:rPr>
        <w:t>.</w:t>
      </w:r>
    </w:p>
    <w:p w:rsidR="003F514C" w:rsidRPr="003F514C" w:rsidRDefault="003F514C" w:rsidP="00824371">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2.6.2.2. В случае отсутствия свободных ме</w:t>
      </w:r>
      <w:proofErr w:type="gramStart"/>
      <w:r w:rsidRPr="003F514C">
        <w:rPr>
          <w:rFonts w:ascii="Times New Roman" w:hAnsi="Times New Roman" w:cs="Times New Roman"/>
          <w:sz w:val="28"/>
          <w:szCs w:val="28"/>
        </w:rPr>
        <w:t>ст в пр</w:t>
      </w:r>
      <w:proofErr w:type="gramEnd"/>
      <w:r w:rsidRPr="003F514C">
        <w:rPr>
          <w:rFonts w:ascii="Times New Roman" w:hAnsi="Times New Roman" w:cs="Times New Roman"/>
          <w:sz w:val="28"/>
          <w:szCs w:val="28"/>
        </w:rPr>
        <w:t xml:space="preserve">инимающей организации специалист </w:t>
      </w:r>
      <w:r w:rsidR="009F4136">
        <w:rPr>
          <w:rFonts w:ascii="Times New Roman" w:hAnsi="Times New Roman" w:cs="Times New Roman"/>
          <w:sz w:val="28"/>
          <w:szCs w:val="28"/>
        </w:rPr>
        <w:t>Управления</w:t>
      </w:r>
      <w:r w:rsidR="009F4136" w:rsidRPr="009F4136">
        <w:rPr>
          <w:rFonts w:ascii="Times New Roman" w:hAnsi="Times New Roman" w:cs="Times New Roman"/>
          <w:sz w:val="28"/>
          <w:szCs w:val="28"/>
        </w:rPr>
        <w:t xml:space="preserve"> </w:t>
      </w:r>
      <w:r w:rsidRPr="003F514C">
        <w:rPr>
          <w:rFonts w:ascii="Times New Roman" w:hAnsi="Times New Roman" w:cs="Times New Roman"/>
          <w:sz w:val="28"/>
          <w:szCs w:val="28"/>
        </w:rPr>
        <w:t>формирует заявление о переводе ребенка из одной образовательной организации в другую. Форма заявления о переводе приведена в приложении №6. Исчерпывающий состав сведений, указываемых в заявлении о переводе, приведен в приложении № 7.</w:t>
      </w:r>
    </w:p>
    <w:p w:rsidR="003F514C" w:rsidRPr="003F514C" w:rsidRDefault="003F514C" w:rsidP="003F514C">
      <w:pPr>
        <w:pStyle w:val="ConsPlusNormal"/>
        <w:ind w:firstLine="0"/>
        <w:jc w:val="both"/>
        <w:rPr>
          <w:rFonts w:ascii="Times New Roman" w:hAnsi="Times New Roman" w:cs="Times New Roman"/>
          <w:sz w:val="28"/>
          <w:szCs w:val="28"/>
        </w:rPr>
      </w:pPr>
      <w:r w:rsidRPr="003F514C">
        <w:rPr>
          <w:rFonts w:ascii="Times New Roman" w:hAnsi="Times New Roman" w:cs="Times New Roman"/>
          <w:sz w:val="28"/>
          <w:szCs w:val="28"/>
        </w:rPr>
        <w:t xml:space="preserve">          2.6.2.3. Если заявление о переводе было подано через Портал, заявитель должен лично предъявить документы, перечисленные в пунктах 2.6.2.1.  Административного регламента,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 xml:space="preserve">. </w:t>
      </w:r>
      <w:r w:rsidRPr="00EE0377">
        <w:rPr>
          <w:rFonts w:ascii="Times New Roman" w:hAnsi="Times New Roman" w:cs="Times New Roman"/>
          <w:sz w:val="28"/>
          <w:szCs w:val="28"/>
        </w:rPr>
        <w:t xml:space="preserve">Ребенок может быть поставлен </w:t>
      </w:r>
      <w:proofErr w:type="gramStart"/>
      <w:r w:rsidRPr="00EE0377">
        <w:rPr>
          <w:rFonts w:ascii="Times New Roman" w:hAnsi="Times New Roman" w:cs="Times New Roman"/>
          <w:sz w:val="28"/>
          <w:szCs w:val="28"/>
        </w:rPr>
        <w:t>на учет для зачисления с момента подачи заявления о переводе через Портал</w:t>
      </w:r>
      <w:proofErr w:type="gramEnd"/>
      <w:r w:rsidRPr="00EE0377">
        <w:rPr>
          <w:rFonts w:ascii="Times New Roman" w:hAnsi="Times New Roman" w:cs="Times New Roman"/>
          <w:sz w:val="28"/>
          <w:szCs w:val="28"/>
        </w:rPr>
        <w:t>,</w:t>
      </w:r>
      <w:r w:rsidRPr="00A01999">
        <w:rPr>
          <w:rFonts w:ascii="Times New Roman" w:hAnsi="Times New Roman" w:cs="Times New Roman"/>
          <w:sz w:val="28"/>
          <w:szCs w:val="28"/>
        </w:rPr>
        <w:t xml:space="preserve"> </w:t>
      </w:r>
      <w:r w:rsidRPr="003F514C">
        <w:rPr>
          <w:rFonts w:ascii="Times New Roman" w:hAnsi="Times New Roman" w:cs="Times New Roman"/>
          <w:sz w:val="28"/>
          <w:szCs w:val="28"/>
        </w:rPr>
        <w:t>однако, до момента предъявления документов, перечисленных в пунктах 2.6.2.1. Административного регламента, ребенку не может быть предоставлено место в образовательной организации.</w:t>
      </w:r>
    </w:p>
    <w:p w:rsidR="003F514C" w:rsidRPr="003F514C" w:rsidRDefault="003F514C" w:rsidP="003F514C">
      <w:pPr>
        <w:pStyle w:val="ConsPlusNormal"/>
        <w:jc w:val="both"/>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2.6.3. Документы, необходимые для зачисления ребенка в образовательную организацию</w:t>
      </w:r>
    </w:p>
    <w:p w:rsidR="003F514C" w:rsidRPr="003F514C" w:rsidRDefault="003F514C" w:rsidP="003F514C">
      <w:pPr>
        <w:pStyle w:val="ConsPlusNormal"/>
        <w:jc w:val="center"/>
        <w:rPr>
          <w:rFonts w:ascii="Times New Roman" w:hAnsi="Times New Roman" w:cs="Times New Roman"/>
          <w:b/>
          <w:i/>
          <w:sz w:val="28"/>
          <w:szCs w:val="28"/>
        </w:rPr>
      </w:pPr>
    </w:p>
    <w:p w:rsidR="003F514C" w:rsidRPr="003F514C" w:rsidRDefault="003F514C" w:rsidP="003F514C">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2.6.3.1. При зачислении ребенка заявитель обращается в образовательную организацию лично.</w:t>
      </w:r>
    </w:p>
    <w:p w:rsidR="00A173A3" w:rsidRPr="00A058F6" w:rsidRDefault="003F514C" w:rsidP="00A173A3">
      <w:pPr>
        <w:autoSpaceDE w:val="0"/>
        <w:autoSpaceDN w:val="0"/>
        <w:adjustRightInd w:val="0"/>
        <w:ind w:firstLine="720"/>
        <w:jc w:val="both"/>
        <w:rPr>
          <w:sz w:val="28"/>
        </w:rPr>
      </w:pPr>
      <w:r w:rsidRPr="003F514C">
        <w:rPr>
          <w:sz w:val="28"/>
          <w:szCs w:val="28"/>
        </w:rPr>
        <w:t xml:space="preserve">2.6.3.2. </w:t>
      </w:r>
      <w:r w:rsidR="00A173A3" w:rsidRPr="00A058F6">
        <w:rPr>
          <w:sz w:val="28"/>
        </w:rPr>
        <w:t>При зачислении ребенка в образовательную организацию представляются следующие документы:</w:t>
      </w:r>
    </w:p>
    <w:p w:rsidR="00A173A3" w:rsidRPr="00A058F6" w:rsidRDefault="00A173A3" w:rsidP="00A173A3">
      <w:pPr>
        <w:autoSpaceDE w:val="0"/>
        <w:autoSpaceDN w:val="0"/>
        <w:adjustRightInd w:val="0"/>
        <w:jc w:val="both"/>
        <w:rPr>
          <w:sz w:val="28"/>
        </w:rPr>
      </w:pPr>
      <w:r>
        <w:rPr>
          <w:sz w:val="28"/>
        </w:rPr>
        <w:t xml:space="preserve">       </w:t>
      </w:r>
      <w:r w:rsidRPr="00A058F6">
        <w:rPr>
          <w:sz w:val="28"/>
        </w:rPr>
        <w:t>1) в случае зачисления в связи с переводом:</w:t>
      </w:r>
    </w:p>
    <w:p w:rsidR="00A173A3" w:rsidRPr="00A058F6" w:rsidRDefault="00A173A3" w:rsidP="00A173A3">
      <w:pPr>
        <w:autoSpaceDE w:val="0"/>
        <w:autoSpaceDN w:val="0"/>
        <w:adjustRightInd w:val="0"/>
        <w:jc w:val="both"/>
        <w:rPr>
          <w:sz w:val="28"/>
        </w:rPr>
      </w:pPr>
      <w:r w:rsidRPr="00A058F6">
        <w:rPr>
          <w:sz w:val="28"/>
        </w:rPr>
        <w:t>- личное дело воспитанника;</w:t>
      </w:r>
    </w:p>
    <w:p w:rsidR="00A173A3" w:rsidRPr="00A058F6" w:rsidRDefault="00A173A3" w:rsidP="00A173A3">
      <w:pPr>
        <w:autoSpaceDE w:val="0"/>
        <w:autoSpaceDN w:val="0"/>
        <w:adjustRightInd w:val="0"/>
        <w:jc w:val="both"/>
        <w:rPr>
          <w:sz w:val="28"/>
        </w:rPr>
      </w:pPr>
      <w:r w:rsidRPr="00A058F6">
        <w:rPr>
          <w:sz w:val="28"/>
        </w:rPr>
        <w:t>-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r w:rsidRPr="00A058F6">
        <w:rPr>
          <w:sz w:val="28"/>
        </w:rPr>
        <w:t>;</w:t>
      </w:r>
    </w:p>
    <w:p w:rsidR="00A173A3" w:rsidRPr="00A058F6" w:rsidRDefault="00A173A3" w:rsidP="00A173A3">
      <w:pPr>
        <w:autoSpaceDE w:val="0"/>
        <w:autoSpaceDN w:val="0"/>
        <w:adjustRightInd w:val="0"/>
        <w:jc w:val="both"/>
        <w:rPr>
          <w:sz w:val="28"/>
        </w:rPr>
      </w:pPr>
      <w:r>
        <w:rPr>
          <w:sz w:val="28"/>
        </w:rPr>
        <w:t xml:space="preserve">        </w:t>
      </w:r>
      <w:r w:rsidRPr="00A058F6">
        <w:rPr>
          <w:sz w:val="28"/>
        </w:rPr>
        <w:t>2) в случае зачисления в результате проведения административных процедур «Комплектование образовательных организаций», «Доукомплектование образовательных организаций»:</w:t>
      </w:r>
    </w:p>
    <w:p w:rsidR="00A173A3" w:rsidRPr="00A058F6" w:rsidRDefault="00A173A3" w:rsidP="00A173A3">
      <w:pPr>
        <w:autoSpaceDE w:val="0"/>
        <w:autoSpaceDN w:val="0"/>
        <w:adjustRightInd w:val="0"/>
        <w:ind w:firstLine="720"/>
        <w:jc w:val="both"/>
        <w:rPr>
          <w:sz w:val="28"/>
        </w:rPr>
      </w:pPr>
      <w:r w:rsidRPr="00A058F6">
        <w:rPr>
          <w:sz w:val="28"/>
        </w:rPr>
        <w:t>-  документ, удостоверяющий личность родителя (законного представителя) ребенка</w:t>
      </w:r>
      <w:r>
        <w:rPr>
          <w:sz w:val="28"/>
        </w:rPr>
        <w:t>, либо документ, удостоверяющий</w:t>
      </w:r>
      <w:r w:rsidRPr="00A058F6">
        <w:rPr>
          <w:sz w:val="28"/>
        </w:rPr>
        <w:t xml:space="preserve">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A173A3" w:rsidRPr="00A058F6" w:rsidRDefault="00A173A3" w:rsidP="00A173A3">
      <w:pPr>
        <w:autoSpaceDE w:val="0"/>
        <w:autoSpaceDN w:val="0"/>
        <w:adjustRightInd w:val="0"/>
        <w:ind w:firstLine="720"/>
        <w:jc w:val="both"/>
        <w:rPr>
          <w:sz w:val="28"/>
        </w:rPr>
      </w:pPr>
      <w:r w:rsidRPr="00A058F6">
        <w:rPr>
          <w:sz w:val="28"/>
        </w:rPr>
        <w:lastRenderedPageBreak/>
        <w:t>-   документ, подтверждающий установление опеки (при необходимости);</w:t>
      </w:r>
    </w:p>
    <w:p w:rsidR="00A173A3" w:rsidRPr="00A058F6" w:rsidRDefault="00A173A3" w:rsidP="00A173A3">
      <w:pPr>
        <w:autoSpaceDE w:val="0"/>
        <w:autoSpaceDN w:val="0"/>
        <w:adjustRightInd w:val="0"/>
        <w:ind w:firstLine="720"/>
        <w:jc w:val="both"/>
        <w:rPr>
          <w:sz w:val="28"/>
        </w:rPr>
      </w:pPr>
      <w:r>
        <w:rPr>
          <w:sz w:val="28"/>
        </w:rPr>
        <w:t xml:space="preserve">- </w:t>
      </w:r>
      <w:r w:rsidRPr="00A058F6">
        <w:rPr>
          <w:sz w:val="28"/>
        </w:rPr>
        <w:t>документ психолого-медико-педагогической комиссии (при необходимости);</w:t>
      </w:r>
    </w:p>
    <w:p w:rsidR="00A173A3" w:rsidRPr="00A058F6" w:rsidRDefault="00A173A3" w:rsidP="00A173A3">
      <w:pPr>
        <w:autoSpaceDE w:val="0"/>
        <w:autoSpaceDN w:val="0"/>
        <w:adjustRightInd w:val="0"/>
        <w:ind w:firstLine="720"/>
        <w:jc w:val="both"/>
        <w:rPr>
          <w:sz w:val="28"/>
        </w:rPr>
      </w:pPr>
      <w:r>
        <w:rPr>
          <w:sz w:val="28"/>
        </w:rPr>
        <w:t xml:space="preserve">- </w:t>
      </w:r>
      <w:r w:rsidRPr="00A058F6">
        <w:rPr>
          <w:sz w:val="28"/>
        </w:rPr>
        <w:t>документ, подтверждающий потребность в обучении в группе оздоровительной направленности (при необходимости);</w:t>
      </w:r>
    </w:p>
    <w:p w:rsidR="00A173A3" w:rsidRDefault="00A173A3" w:rsidP="00A173A3">
      <w:pPr>
        <w:autoSpaceDE w:val="0"/>
        <w:autoSpaceDN w:val="0"/>
        <w:adjustRightInd w:val="0"/>
        <w:ind w:firstLine="720"/>
        <w:jc w:val="both"/>
        <w:rPr>
          <w:sz w:val="28"/>
        </w:rPr>
      </w:pPr>
      <w:r w:rsidRPr="00CF27D4">
        <w:rPr>
          <w:sz w:val="28"/>
        </w:rPr>
        <w:t>-  направление на зачисление ребенка в образовательную организацию.</w:t>
      </w:r>
    </w:p>
    <w:p w:rsidR="00A173A3" w:rsidRDefault="00A173A3" w:rsidP="00A173A3">
      <w:pPr>
        <w:autoSpaceDE w:val="0"/>
        <w:autoSpaceDN w:val="0"/>
        <w:adjustRightInd w:val="0"/>
        <w:jc w:val="both"/>
        <w:rPr>
          <w:rFonts w:eastAsia="Calibri"/>
          <w:sz w:val="28"/>
          <w:szCs w:val="28"/>
          <w:lang w:eastAsia="en-US"/>
        </w:rPr>
      </w:pPr>
      <w:r>
        <w:rPr>
          <w:rFonts w:eastAsia="Calibri"/>
          <w:sz w:val="28"/>
          <w:szCs w:val="28"/>
          <w:lang w:eastAsia="en-US"/>
        </w:rPr>
        <w:t xml:space="preserve">        Дополнительно родители (законные представители) ребенка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A173A3" w:rsidRPr="00A058F6" w:rsidRDefault="00A173A3" w:rsidP="00A173A3">
      <w:pPr>
        <w:autoSpaceDE w:val="0"/>
        <w:autoSpaceDN w:val="0"/>
        <w:adjustRightInd w:val="0"/>
        <w:jc w:val="both"/>
        <w:rPr>
          <w:sz w:val="28"/>
        </w:rPr>
      </w:pPr>
      <w:r>
        <w:rPr>
          <w:sz w:val="28"/>
        </w:rPr>
        <w:t xml:space="preserve">         </w:t>
      </w:r>
      <w:r w:rsidRPr="00A058F6">
        <w:rPr>
          <w:sz w:val="28"/>
        </w:rPr>
        <w:t xml:space="preserve">Дети с ограниченными возможностями здоровья принимаются на </w:t>
      </w:r>
      <w:proofErr w:type="gramStart"/>
      <w:r w:rsidRPr="00A058F6">
        <w:rPr>
          <w:sz w:val="28"/>
        </w:rPr>
        <w:t>обучение</w:t>
      </w:r>
      <w:proofErr w:type="gramEnd"/>
      <w:r w:rsidRPr="00A058F6">
        <w:rPr>
          <w:sz w:val="28"/>
        </w:rPr>
        <w:t xml:space="preserve">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A173A3" w:rsidRPr="00A058F6" w:rsidRDefault="00A173A3" w:rsidP="00A173A3">
      <w:pPr>
        <w:autoSpaceDE w:val="0"/>
        <w:autoSpaceDN w:val="0"/>
        <w:adjustRightInd w:val="0"/>
        <w:jc w:val="both"/>
        <w:rPr>
          <w:sz w:val="28"/>
        </w:rPr>
      </w:pPr>
      <w:r>
        <w:rPr>
          <w:sz w:val="28"/>
        </w:rPr>
        <w:t xml:space="preserve">        </w:t>
      </w:r>
      <w:r w:rsidRPr="00A058F6">
        <w:rPr>
          <w:sz w:val="28"/>
        </w:rPr>
        <w:t>Родители (законные пре</w:t>
      </w:r>
      <w:r>
        <w:rPr>
          <w:sz w:val="28"/>
        </w:rPr>
        <w:t>дставители) ребенка, являющиеся</w:t>
      </w:r>
      <w:r w:rsidRPr="00A058F6">
        <w:rPr>
          <w:sz w:val="28"/>
        </w:rPr>
        <w:t xml:space="preserve"> иностранными гражданами или лицами без гражданства, дополнительно предъявляют докумен</w:t>
      </w:r>
      <w:proofErr w:type="gramStart"/>
      <w:r w:rsidRPr="00A058F6">
        <w:rPr>
          <w:sz w:val="28"/>
        </w:rPr>
        <w:t>т(</w:t>
      </w:r>
      <w:proofErr w:type="gramEnd"/>
      <w:r w:rsidRPr="00A058F6">
        <w:rPr>
          <w:sz w:val="28"/>
        </w:rPr>
        <w:t>-</w:t>
      </w:r>
      <w:proofErr w:type="spellStart"/>
      <w:r w:rsidRPr="00A058F6">
        <w:rPr>
          <w:sz w:val="28"/>
        </w:rPr>
        <w:t>ы</w:t>
      </w:r>
      <w:proofErr w:type="spellEnd"/>
      <w:r w:rsidRPr="00A058F6">
        <w:rPr>
          <w:sz w:val="28"/>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A173A3" w:rsidRPr="00A058F6" w:rsidRDefault="003F514C" w:rsidP="00A173A3">
      <w:pPr>
        <w:autoSpaceDE w:val="0"/>
        <w:autoSpaceDN w:val="0"/>
        <w:adjustRightInd w:val="0"/>
        <w:ind w:firstLine="720"/>
        <w:jc w:val="both"/>
        <w:rPr>
          <w:sz w:val="28"/>
        </w:rPr>
      </w:pPr>
      <w:r w:rsidRPr="003F514C">
        <w:rPr>
          <w:sz w:val="28"/>
          <w:szCs w:val="28"/>
        </w:rPr>
        <w:t xml:space="preserve">2.6.3.3. </w:t>
      </w:r>
      <w:r w:rsidR="00A173A3" w:rsidRPr="00A058F6">
        <w:rPr>
          <w:sz w:val="28"/>
        </w:rPr>
        <w:t>Запрещено требовать от заявителя:</w:t>
      </w:r>
    </w:p>
    <w:p w:rsidR="00A173A3" w:rsidRPr="00A058F6" w:rsidRDefault="00A173A3" w:rsidP="00A173A3">
      <w:pPr>
        <w:autoSpaceDE w:val="0"/>
        <w:autoSpaceDN w:val="0"/>
        <w:adjustRightInd w:val="0"/>
        <w:jc w:val="both"/>
        <w:rPr>
          <w:sz w:val="28"/>
        </w:rPr>
      </w:pPr>
      <w:r w:rsidRPr="00A058F6">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173A3" w:rsidRPr="00A058F6" w:rsidRDefault="00A173A3" w:rsidP="00A173A3">
      <w:pPr>
        <w:autoSpaceDE w:val="0"/>
        <w:autoSpaceDN w:val="0"/>
        <w:adjustRightInd w:val="0"/>
        <w:jc w:val="both"/>
        <w:rPr>
          <w:sz w:val="28"/>
        </w:rPr>
      </w:pPr>
      <w:proofErr w:type="gramStart"/>
      <w:r w:rsidRPr="00A058F6">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года N 210-ФЗ "Об организации предоставления государственных и муниципальных услуг" муниципальных услуг, в</w:t>
      </w:r>
      <w:proofErr w:type="gramEnd"/>
      <w:r w:rsidRPr="00A058F6">
        <w:rPr>
          <w:sz w:val="28"/>
        </w:rPr>
        <w:t xml:space="preserve"> </w:t>
      </w:r>
      <w:proofErr w:type="gramStart"/>
      <w:r w:rsidRPr="00A058F6">
        <w:rPr>
          <w:sz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N 210-ФЗ "Об организации предоставления государственных и муниципальных услуг" перечень документов.</w:t>
      </w:r>
      <w:proofErr w:type="gramEnd"/>
      <w:r w:rsidRPr="00A058F6">
        <w:rPr>
          <w:sz w:val="28"/>
        </w:rPr>
        <w:t xml:space="preserve"> Заявитель </w:t>
      </w:r>
      <w:r w:rsidRPr="00A058F6">
        <w:rPr>
          <w:sz w:val="28"/>
        </w:rPr>
        <w:lastRenderedPageBreak/>
        <w:t>вправе представить указанные документы и информацию в органы, предоставляющие муниципальные услуги, по собственной инициативе;</w:t>
      </w:r>
    </w:p>
    <w:p w:rsidR="00A173A3" w:rsidRPr="00A058F6" w:rsidRDefault="00A173A3" w:rsidP="00A173A3">
      <w:pPr>
        <w:autoSpaceDE w:val="0"/>
        <w:autoSpaceDN w:val="0"/>
        <w:adjustRightInd w:val="0"/>
        <w:jc w:val="both"/>
        <w:rPr>
          <w:sz w:val="28"/>
        </w:rPr>
      </w:pPr>
      <w:r w:rsidRPr="00A058F6">
        <w:rPr>
          <w:sz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w:t>
      </w:r>
      <w:r w:rsidR="001B54DC">
        <w:rPr>
          <w:sz w:val="28"/>
        </w:rPr>
        <w:t>го самоуправления, организации.</w:t>
      </w:r>
    </w:p>
    <w:p w:rsidR="00A173A3" w:rsidRPr="00A058F6" w:rsidRDefault="00A173A3" w:rsidP="00A173A3">
      <w:pPr>
        <w:autoSpaceDE w:val="0"/>
        <w:autoSpaceDN w:val="0"/>
        <w:adjustRightInd w:val="0"/>
        <w:jc w:val="both"/>
        <w:rPr>
          <w:sz w:val="28"/>
        </w:rPr>
      </w:pPr>
      <w:r w:rsidRPr="00A058F6">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73A3" w:rsidRPr="00A058F6" w:rsidRDefault="00A173A3" w:rsidP="00A173A3">
      <w:pPr>
        <w:autoSpaceDE w:val="0"/>
        <w:autoSpaceDN w:val="0"/>
        <w:adjustRightInd w:val="0"/>
        <w:jc w:val="both"/>
        <w:rPr>
          <w:sz w:val="28"/>
        </w:rPr>
      </w:pPr>
      <w:r w:rsidRPr="00A058F6">
        <w:rPr>
          <w:sz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173A3" w:rsidRPr="00A058F6" w:rsidRDefault="00A173A3" w:rsidP="00A173A3">
      <w:pPr>
        <w:autoSpaceDE w:val="0"/>
        <w:autoSpaceDN w:val="0"/>
        <w:adjustRightInd w:val="0"/>
        <w:jc w:val="both"/>
        <w:rPr>
          <w:sz w:val="28"/>
        </w:rPr>
      </w:pPr>
      <w:r w:rsidRPr="00A058F6">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73A3" w:rsidRPr="00A058F6" w:rsidRDefault="00A173A3" w:rsidP="00A173A3">
      <w:pPr>
        <w:autoSpaceDE w:val="0"/>
        <w:autoSpaceDN w:val="0"/>
        <w:adjustRightInd w:val="0"/>
        <w:jc w:val="both"/>
        <w:rPr>
          <w:sz w:val="28"/>
        </w:rPr>
      </w:pPr>
      <w:r w:rsidRPr="00A058F6">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73A3" w:rsidRPr="00A058F6" w:rsidRDefault="00A173A3" w:rsidP="00A173A3">
      <w:pPr>
        <w:autoSpaceDE w:val="0"/>
        <w:autoSpaceDN w:val="0"/>
        <w:adjustRightInd w:val="0"/>
        <w:jc w:val="both"/>
        <w:rPr>
          <w:sz w:val="28"/>
        </w:rPr>
      </w:pPr>
      <w:proofErr w:type="gramStart"/>
      <w:r w:rsidRPr="00A058F6">
        <w:rPr>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A058F6">
        <w:rPr>
          <w:sz w:val="28"/>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N 210-ФЗ, уведомляется заявитель, а также приносятся извинения за доставленные </w:t>
      </w:r>
      <w:r w:rsidRPr="00A173A3">
        <w:rPr>
          <w:sz w:val="28"/>
        </w:rPr>
        <w:t>неудобства.</w:t>
      </w:r>
    </w:p>
    <w:p w:rsidR="00A173A3" w:rsidRPr="00A058F6" w:rsidRDefault="003F514C" w:rsidP="00A173A3">
      <w:pPr>
        <w:autoSpaceDE w:val="0"/>
        <w:autoSpaceDN w:val="0"/>
        <w:adjustRightInd w:val="0"/>
        <w:ind w:firstLine="720"/>
        <w:jc w:val="both"/>
        <w:rPr>
          <w:sz w:val="28"/>
        </w:rPr>
      </w:pPr>
      <w:r w:rsidRPr="00A173A3">
        <w:rPr>
          <w:sz w:val="28"/>
          <w:szCs w:val="28"/>
        </w:rPr>
        <w:t xml:space="preserve">2.6.3.4. </w:t>
      </w:r>
      <w:r w:rsidR="00A173A3" w:rsidRPr="00A058F6">
        <w:rPr>
          <w:sz w:val="28"/>
        </w:rPr>
        <w:t>Докум</w:t>
      </w:r>
      <w:r w:rsidR="00A173A3">
        <w:rPr>
          <w:sz w:val="28"/>
        </w:rPr>
        <w:t xml:space="preserve">енты, представляемые заявителем, не должны </w:t>
      </w:r>
      <w:r w:rsidR="00A173A3" w:rsidRPr="00A058F6">
        <w:rPr>
          <w:sz w:val="28"/>
        </w:rPr>
        <w:t xml:space="preserve"> быть исполнены карандашом</w:t>
      </w:r>
      <w:r w:rsidR="00A173A3">
        <w:rPr>
          <w:sz w:val="28"/>
        </w:rPr>
        <w:t xml:space="preserve"> и в них не </w:t>
      </w:r>
      <w:r w:rsidR="00A173A3" w:rsidRPr="00A058F6">
        <w:rPr>
          <w:sz w:val="28"/>
        </w:rPr>
        <w:t xml:space="preserve"> должно быть подчисток, приписок, зачеркнутых слов и</w:t>
      </w:r>
      <w:r w:rsidR="00A173A3">
        <w:rPr>
          <w:sz w:val="28"/>
        </w:rPr>
        <w:t xml:space="preserve"> иных неоговоренных исправлений.</w:t>
      </w:r>
    </w:p>
    <w:p w:rsidR="00A173A3" w:rsidRPr="00A058F6" w:rsidRDefault="003F514C" w:rsidP="00A173A3">
      <w:pPr>
        <w:autoSpaceDE w:val="0"/>
        <w:autoSpaceDN w:val="0"/>
        <w:adjustRightInd w:val="0"/>
        <w:ind w:firstLine="720"/>
        <w:jc w:val="both"/>
        <w:rPr>
          <w:sz w:val="28"/>
        </w:rPr>
      </w:pPr>
      <w:r w:rsidRPr="00A173A3">
        <w:rPr>
          <w:sz w:val="28"/>
          <w:szCs w:val="28"/>
        </w:rPr>
        <w:t xml:space="preserve">2.6.3.5. </w:t>
      </w:r>
      <w:r w:rsidR="00A173A3" w:rsidRPr="00A058F6">
        <w:rPr>
          <w:sz w:val="28"/>
        </w:rPr>
        <w:t xml:space="preserve">Документы, необходимые для получения муниципальной услуги, могут быть представлены как в подлинниках, так и в копиях, заверенных в установленном законодательством порядке. В случае необходимости специалист, в обязанности которого входит прием </w:t>
      </w:r>
      <w:r w:rsidR="00A173A3" w:rsidRPr="00A058F6">
        <w:rPr>
          <w:sz w:val="28"/>
        </w:rPr>
        <w:lastRenderedPageBreak/>
        <w:t>документов, заверяет копии документов на основании подлинников документов, после чего подлинники документов возвращаются заявителю.</w:t>
      </w:r>
    </w:p>
    <w:p w:rsidR="003F514C" w:rsidRPr="003F514C" w:rsidRDefault="00A173A3" w:rsidP="00A173A3">
      <w:pPr>
        <w:autoSpaceDE w:val="0"/>
        <w:autoSpaceDN w:val="0"/>
        <w:adjustRightInd w:val="0"/>
        <w:jc w:val="both"/>
        <w:rPr>
          <w:sz w:val="28"/>
          <w:szCs w:val="28"/>
        </w:rPr>
      </w:pPr>
      <w:r>
        <w:rPr>
          <w:sz w:val="28"/>
        </w:rPr>
        <w:t xml:space="preserve">  </w:t>
      </w:r>
    </w:p>
    <w:p w:rsidR="003F514C" w:rsidRPr="003F514C" w:rsidRDefault="003F514C" w:rsidP="003F514C">
      <w:pPr>
        <w:pStyle w:val="ConsPlusNormal"/>
        <w:jc w:val="center"/>
        <w:rPr>
          <w:rFonts w:ascii="Times New Roman" w:hAnsi="Times New Roman" w:cs="Times New Roman"/>
          <w:b/>
          <w:sz w:val="28"/>
          <w:szCs w:val="28"/>
        </w:rPr>
      </w:pPr>
      <w:r w:rsidRPr="003F514C">
        <w:rPr>
          <w:rFonts w:ascii="Times New Roman" w:hAnsi="Times New Roman" w:cs="Times New Roman"/>
          <w:b/>
          <w:sz w:val="28"/>
          <w:szCs w:val="28"/>
        </w:rPr>
        <w:t>2.6.</w:t>
      </w:r>
      <w:r w:rsidRPr="003F514C">
        <w:rPr>
          <w:rFonts w:ascii="Times New Roman" w:hAnsi="Times New Roman" w:cs="Times New Roman"/>
          <w:b/>
          <w:sz w:val="28"/>
          <w:szCs w:val="28"/>
          <w:vertAlign w:val="superscript"/>
        </w:rPr>
        <w:t>1</w:t>
      </w:r>
      <w:r w:rsidRPr="003F514C">
        <w:rPr>
          <w:rFonts w:ascii="Times New Roman" w:hAnsi="Times New Roman" w:cs="Times New Roman"/>
          <w:b/>
          <w:sz w:val="28"/>
          <w:szCs w:val="28"/>
        </w:rPr>
        <w:t xml:space="preserve"> 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w:t>
      </w:r>
    </w:p>
    <w:p w:rsidR="003F514C" w:rsidRPr="003F514C" w:rsidRDefault="003F514C" w:rsidP="003F514C">
      <w:pPr>
        <w:pStyle w:val="ConsPlusNormal"/>
        <w:jc w:val="center"/>
        <w:rPr>
          <w:rFonts w:ascii="Times New Roman" w:hAnsi="Times New Roman" w:cs="Times New Roman"/>
          <w:b/>
          <w:sz w:val="28"/>
          <w:szCs w:val="28"/>
        </w:rPr>
      </w:pPr>
      <w:r w:rsidRPr="003F514C">
        <w:rPr>
          <w:rFonts w:ascii="Times New Roman" w:hAnsi="Times New Roman" w:cs="Times New Roman"/>
          <w:b/>
          <w:sz w:val="28"/>
          <w:szCs w:val="28"/>
        </w:rPr>
        <w:t>которые заявитель вправе представить по собственной инициативе, и информация о способах их получения заявителями и порядке их представления.</w:t>
      </w:r>
      <w:r w:rsidRPr="003F514C">
        <w:rPr>
          <w:rFonts w:ascii="Times New Roman" w:hAnsi="Times New Roman" w:cs="Times New Roman"/>
          <w:b/>
          <w:bCs/>
          <w:sz w:val="28"/>
          <w:szCs w:val="28"/>
        </w:rPr>
        <w:t xml:space="preserve"> </w:t>
      </w:r>
    </w:p>
    <w:p w:rsidR="003F514C" w:rsidRPr="003F514C" w:rsidRDefault="003F514C" w:rsidP="003F514C">
      <w:pPr>
        <w:ind w:firstLine="709"/>
        <w:jc w:val="both"/>
        <w:rPr>
          <w:b/>
          <w:sz w:val="28"/>
          <w:szCs w:val="28"/>
        </w:rPr>
      </w:pP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3F514C" w:rsidRPr="003F514C" w:rsidRDefault="003F514C" w:rsidP="003F514C">
      <w:pPr>
        <w:ind w:firstLine="709"/>
        <w:jc w:val="both"/>
        <w:rPr>
          <w:sz w:val="28"/>
          <w:szCs w:val="28"/>
        </w:rPr>
      </w:pPr>
      <w:r w:rsidRPr="003F514C">
        <w:rPr>
          <w:sz w:val="28"/>
          <w:szCs w:val="28"/>
        </w:rPr>
        <w:t>1) свидетельство о рождении ребенка, выданное на территории Российской Федерации;</w:t>
      </w:r>
    </w:p>
    <w:p w:rsidR="003F514C" w:rsidRPr="003F514C" w:rsidRDefault="003F514C" w:rsidP="003F514C">
      <w:pPr>
        <w:ind w:firstLine="709"/>
        <w:jc w:val="both"/>
        <w:rPr>
          <w:sz w:val="28"/>
          <w:szCs w:val="28"/>
        </w:rPr>
      </w:pPr>
      <w:r w:rsidRPr="003F514C">
        <w:rPr>
          <w:sz w:val="28"/>
          <w:szCs w:val="28"/>
        </w:rPr>
        <w:t>2)  свидетельство о регистрации ребенка по месту жительства или по месту пребывания на закрепленной территории.</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.2. Для получения муниципальной услуги заявитель вправе по собственной инициативе представить документы, указанные в пункте 2.6.</w:t>
      </w:r>
      <w:r w:rsidRPr="003F514C">
        <w:rPr>
          <w:sz w:val="28"/>
          <w:szCs w:val="28"/>
          <w:vertAlign w:val="superscript"/>
        </w:rPr>
        <w:t>1</w:t>
      </w:r>
      <w:r w:rsidRPr="003F514C">
        <w:rPr>
          <w:sz w:val="28"/>
          <w:szCs w:val="28"/>
        </w:rPr>
        <w:t>.1. настоящего Административного регламента, полученные путем личного обращения или через своего представителя в органы или организации.</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.3. Запрещено требовать от заявителя представления документов и информации, входящих в перечень документов, указанных в пункте 2.6.</w:t>
      </w:r>
      <w:r w:rsidRPr="003F514C">
        <w:rPr>
          <w:sz w:val="28"/>
          <w:szCs w:val="28"/>
          <w:vertAlign w:val="superscript"/>
        </w:rPr>
        <w:t>1</w:t>
      </w:r>
      <w:r w:rsidRPr="003F514C">
        <w:rPr>
          <w:sz w:val="28"/>
          <w:szCs w:val="28"/>
        </w:rPr>
        <w:t>.1. настоящего Административного регламента.</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.4.Орган, предоставляющий муниципальную услугу, не вправе требовать от заявителя:</w:t>
      </w:r>
    </w:p>
    <w:p w:rsidR="003F514C" w:rsidRPr="003F514C" w:rsidRDefault="003F514C" w:rsidP="003F514C">
      <w:pPr>
        <w:ind w:firstLine="709"/>
        <w:jc w:val="both"/>
        <w:rPr>
          <w:sz w:val="28"/>
          <w:szCs w:val="28"/>
        </w:rPr>
      </w:pPr>
      <w:r w:rsidRPr="003F514C">
        <w:rPr>
          <w:sz w:val="28"/>
          <w:szCs w:val="28"/>
        </w:rPr>
        <w:t>1)представления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муниципальных услуг;</w:t>
      </w:r>
    </w:p>
    <w:p w:rsidR="003F514C" w:rsidRPr="003F514C" w:rsidRDefault="003F514C" w:rsidP="003F514C">
      <w:pPr>
        <w:ind w:firstLine="709"/>
        <w:jc w:val="both"/>
        <w:rPr>
          <w:sz w:val="28"/>
          <w:szCs w:val="28"/>
        </w:rPr>
      </w:pPr>
      <w:proofErr w:type="gramStart"/>
      <w:r w:rsidRPr="003F514C">
        <w:rPr>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w:t>
      </w:r>
      <w:proofErr w:type="gramEnd"/>
      <w:r w:rsidRPr="003F514C">
        <w:rPr>
          <w:sz w:val="28"/>
          <w:szCs w:val="28"/>
        </w:rPr>
        <w:t xml:space="preserve"> </w:t>
      </w:r>
      <w:proofErr w:type="gramStart"/>
      <w:r w:rsidRPr="003F514C">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w:t>
      </w:r>
      <w:r w:rsidRPr="003F514C">
        <w:rPr>
          <w:sz w:val="28"/>
          <w:szCs w:val="28"/>
        </w:rPr>
        <w:lastRenderedPageBreak/>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3F514C">
        <w:rPr>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F514C" w:rsidRPr="003F514C" w:rsidRDefault="003F514C" w:rsidP="003F514C">
      <w:pPr>
        <w:ind w:firstLine="709"/>
        <w:jc w:val="both"/>
        <w:rPr>
          <w:sz w:val="28"/>
          <w:szCs w:val="28"/>
        </w:rPr>
      </w:pPr>
      <w:r w:rsidRPr="003F514C">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w:t>
      </w:r>
      <w:r w:rsidR="00B62DDE">
        <w:rPr>
          <w:sz w:val="28"/>
          <w:szCs w:val="28"/>
        </w:rPr>
        <w:t>ого самоуправления, организации</w:t>
      </w:r>
      <w:r w:rsidRPr="00B62DDE">
        <w:rPr>
          <w:sz w:val="28"/>
          <w:szCs w:val="28"/>
        </w:rPr>
        <w:t>.</w:t>
      </w:r>
    </w:p>
    <w:p w:rsidR="003F514C" w:rsidRPr="003F514C" w:rsidRDefault="003F514C" w:rsidP="003F514C">
      <w:pPr>
        <w:ind w:firstLine="709"/>
        <w:jc w:val="both"/>
        <w:rPr>
          <w:sz w:val="28"/>
          <w:szCs w:val="28"/>
        </w:rPr>
      </w:pPr>
      <w:r w:rsidRPr="003F514C">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514C" w:rsidRPr="003F514C" w:rsidRDefault="003F514C" w:rsidP="003F514C">
      <w:pPr>
        <w:ind w:firstLine="709"/>
        <w:jc w:val="both"/>
        <w:rPr>
          <w:sz w:val="28"/>
          <w:szCs w:val="28"/>
        </w:rPr>
      </w:pPr>
      <w:r w:rsidRPr="003F514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514C" w:rsidRPr="003F514C" w:rsidRDefault="003F514C" w:rsidP="003F514C">
      <w:pPr>
        <w:ind w:firstLine="709"/>
        <w:jc w:val="both"/>
        <w:rPr>
          <w:sz w:val="28"/>
          <w:szCs w:val="28"/>
        </w:rPr>
      </w:pPr>
      <w:r w:rsidRPr="003F514C">
        <w:rPr>
          <w:sz w:val="28"/>
          <w:szCs w:val="28"/>
        </w:rPr>
        <w:t>б) наличие ошибок в заявлении о предоставлении  муниципальной услуги и документах</w:t>
      </w:r>
      <w:proofErr w:type="gramStart"/>
      <w:r w:rsidRPr="003F514C">
        <w:rPr>
          <w:sz w:val="28"/>
          <w:szCs w:val="28"/>
        </w:rPr>
        <w:t xml:space="preserve"> ,</w:t>
      </w:r>
      <w:proofErr w:type="gramEnd"/>
      <w:r w:rsidRPr="003F514C">
        <w:rPr>
          <w:sz w:val="28"/>
          <w:szCs w:val="28"/>
        </w:rPr>
        <w:t xml:space="preserve">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F514C" w:rsidRPr="003F514C" w:rsidRDefault="003F514C" w:rsidP="003F514C">
      <w:pPr>
        <w:ind w:firstLine="709"/>
        <w:jc w:val="both"/>
        <w:rPr>
          <w:sz w:val="28"/>
          <w:szCs w:val="28"/>
        </w:rPr>
      </w:pPr>
      <w:r w:rsidRPr="003F514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514C" w:rsidRPr="003F514C" w:rsidRDefault="003F514C" w:rsidP="003F514C">
      <w:pPr>
        <w:ind w:firstLine="709"/>
        <w:jc w:val="both"/>
        <w:rPr>
          <w:sz w:val="28"/>
          <w:szCs w:val="28"/>
        </w:rPr>
      </w:pPr>
      <w:proofErr w:type="gramStart"/>
      <w:r w:rsidRPr="003F514C">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3F514C">
        <w:rPr>
          <w:sz w:val="28"/>
          <w:szCs w:val="28"/>
        </w:rPr>
        <w:t>, а также приносятся извинения за доставленные неудобства.</w:t>
      </w:r>
    </w:p>
    <w:p w:rsidR="003F514C" w:rsidRPr="003F514C" w:rsidRDefault="003F514C" w:rsidP="003F514C">
      <w:pPr>
        <w:pStyle w:val="af3"/>
        <w:ind w:firstLine="0"/>
        <w:rPr>
          <w:rFonts w:ascii="Times New Roman" w:hAnsi="Times New Roman"/>
        </w:rPr>
      </w:pPr>
      <w:r w:rsidRPr="003F514C">
        <w:rPr>
          <w:rFonts w:ascii="Times New Roman" w:hAnsi="Times New Roman"/>
        </w:rPr>
        <w:t xml:space="preserve"> </w:t>
      </w:r>
    </w:p>
    <w:p w:rsidR="003F514C" w:rsidRPr="003F514C" w:rsidRDefault="003F514C" w:rsidP="003F514C">
      <w:pPr>
        <w:ind w:firstLine="709"/>
        <w:jc w:val="both"/>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2.7. Исчерпывающий перечень оснований для отказа в приеме документов, необходимых для предоставления муниципальной услуги</w:t>
      </w:r>
    </w:p>
    <w:p w:rsidR="003F514C" w:rsidRPr="003F514C" w:rsidRDefault="003F514C" w:rsidP="003F514C">
      <w:pPr>
        <w:autoSpaceDE w:val="0"/>
        <w:autoSpaceDN w:val="0"/>
        <w:adjustRightInd w:val="0"/>
        <w:ind w:firstLine="540"/>
        <w:jc w:val="center"/>
        <w:outlineLvl w:val="2"/>
        <w:rPr>
          <w:sz w:val="28"/>
          <w:szCs w:val="28"/>
        </w:rPr>
      </w:pP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2.7.1. Основанием для отказа в приеме документов, необходимых для предоставления муниципальной услуги, являются:</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несоответствие возраста ребенка возрастным категориям, в отношении которых реализуется муниципальная услуга;</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lastRenderedPageBreak/>
        <w:t>- предоставление неполного пакета документов, необходимых для предоставления муниципальной услуги;</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подача документов лицом, не являющимся родителем или иным законным представителем ребенком и не имеющим права действовать от имени родителя или иного законного представителя ребенка.</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2.7.2. При электронной подаче заявления в его приеме также может быть отказано:</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при несоблюдении установленного технологическими регламентами Портала формата и способа ввода предоставляемых данных;</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если заявитель не прошел процедуры регистрации и авторизации на портале государственных услуг в соответствии с установленным регламентом работы портала.</w:t>
      </w:r>
    </w:p>
    <w:p w:rsidR="003F514C" w:rsidRPr="003F514C" w:rsidRDefault="003F514C" w:rsidP="003F514C">
      <w:pPr>
        <w:autoSpaceDE w:val="0"/>
        <w:autoSpaceDN w:val="0"/>
        <w:adjustRightInd w:val="0"/>
        <w:ind w:firstLine="540"/>
        <w:jc w:val="center"/>
        <w:outlineLvl w:val="2"/>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 xml:space="preserve">2.8. Исчерпывающий перечень оснований для отказа </w:t>
      </w: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в предоставлении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2.8.1.  Основанием для отказа в постановке на учет является:</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xml:space="preserve">- выявление в представленном заявлении о постановке на учет и (или) приложенных к нему документах (копиях документов) недостоверных сведений. Проверка достоверности сведений, содержащихся в заявлении о постановке на учет и (или) в приложенных к нему документах (копиях документов), осуществляется специалистом </w:t>
      </w:r>
      <w:r w:rsidR="009F4136">
        <w:rPr>
          <w:sz w:val="28"/>
          <w:szCs w:val="28"/>
        </w:rPr>
        <w:t>Управления</w:t>
      </w:r>
      <w:r w:rsidR="009F4136" w:rsidRPr="009F4136">
        <w:rPr>
          <w:sz w:val="28"/>
          <w:szCs w:val="28"/>
        </w:rPr>
        <w:t xml:space="preserve"> </w:t>
      </w:r>
      <w:r w:rsidRPr="003F514C">
        <w:rPr>
          <w:sz w:val="28"/>
          <w:szCs w:val="28"/>
        </w:rPr>
        <w:t>путем их сопоставления с информацией, полученной от компетентных органов или организаций, выдавших документ (документы), а также полученной другими способами разрешенными федеральным законодательством.</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наличие в АИС «Комплектование ДОУ» ранее поданного заявления о постановке на учет, имеющего статус «Очередник», «Очередник – не подтвержден», «Направлен в ДОУ», «Желает сменить ДОУ», «Зачислен в ДОУ».</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2.8.2. Основанием для отказа в переводе ребенка из одной образовательной организации в другую является:</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отсутствие свободных ме</w:t>
      </w:r>
      <w:proofErr w:type="gramStart"/>
      <w:r w:rsidRPr="003F514C">
        <w:rPr>
          <w:sz w:val="28"/>
          <w:szCs w:val="28"/>
        </w:rPr>
        <w:t>ст в пр</w:t>
      </w:r>
      <w:proofErr w:type="gramEnd"/>
      <w:r w:rsidRPr="003F514C">
        <w:rPr>
          <w:sz w:val="28"/>
          <w:szCs w:val="28"/>
        </w:rPr>
        <w:t>инимающей образовательной организации (в случае обращения заявителя непосредственно в образовательную организацию).</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2.8.3. Оснований для отказа в зачислении ребенка в образовательную организацию не имеется.</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514C" w:rsidRPr="003F514C" w:rsidRDefault="003F514C" w:rsidP="003F514C">
      <w:pPr>
        <w:autoSpaceDE w:val="0"/>
        <w:autoSpaceDN w:val="0"/>
        <w:adjustRightInd w:val="0"/>
        <w:ind w:firstLine="720"/>
        <w:jc w:val="both"/>
        <w:outlineLvl w:val="1"/>
        <w:rPr>
          <w:bCs/>
          <w:sz w:val="28"/>
          <w:szCs w:val="28"/>
        </w:rPr>
      </w:pPr>
    </w:p>
    <w:p w:rsidR="003F514C" w:rsidRPr="003F514C" w:rsidRDefault="003F514C" w:rsidP="003F514C">
      <w:pPr>
        <w:autoSpaceDE w:val="0"/>
        <w:autoSpaceDN w:val="0"/>
        <w:adjustRightInd w:val="0"/>
        <w:ind w:firstLine="720"/>
        <w:jc w:val="both"/>
        <w:outlineLvl w:val="1"/>
        <w:rPr>
          <w:bCs/>
          <w:sz w:val="28"/>
          <w:szCs w:val="28"/>
        </w:rPr>
      </w:pPr>
      <w:r w:rsidRPr="003F514C">
        <w:rPr>
          <w:bCs/>
          <w:sz w:val="28"/>
          <w:szCs w:val="28"/>
        </w:rPr>
        <w:t>2.9.1. Обращение в иные организации за сведениями (услугами), необходимыми и обязательными для предоставления муниципальной услуги не требуется.</w:t>
      </w:r>
    </w:p>
    <w:p w:rsidR="003F514C" w:rsidRPr="003F514C" w:rsidRDefault="003F514C" w:rsidP="003F514C">
      <w:pPr>
        <w:autoSpaceDE w:val="0"/>
        <w:autoSpaceDN w:val="0"/>
        <w:adjustRightInd w:val="0"/>
        <w:ind w:firstLine="720"/>
        <w:jc w:val="both"/>
        <w:outlineLvl w:val="1"/>
        <w:rPr>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2.10. Порядок, размер и основания взимания государственной пошлины или иной платы, взимаемой за предоставление муниципальной услуги, а также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Муниципальная услуга предоставляется бесплатно.</w:t>
      </w:r>
    </w:p>
    <w:p w:rsidR="003F514C" w:rsidRPr="003F514C" w:rsidRDefault="003F514C" w:rsidP="003F514C">
      <w:pPr>
        <w:autoSpaceDE w:val="0"/>
        <w:autoSpaceDN w:val="0"/>
        <w:adjustRightInd w:val="0"/>
        <w:ind w:firstLine="720"/>
        <w:jc w:val="both"/>
        <w:outlineLvl w:val="2"/>
        <w:rPr>
          <w:iCs/>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514C" w:rsidRPr="003F514C" w:rsidRDefault="003F514C" w:rsidP="003F514C">
      <w:pPr>
        <w:autoSpaceDE w:val="0"/>
        <w:autoSpaceDN w:val="0"/>
        <w:adjustRightInd w:val="0"/>
        <w:ind w:firstLine="720"/>
        <w:jc w:val="both"/>
        <w:outlineLvl w:val="2"/>
        <w:rPr>
          <w:bCs/>
          <w:iCs/>
          <w:sz w:val="28"/>
          <w:szCs w:val="28"/>
        </w:rPr>
      </w:pPr>
    </w:p>
    <w:p w:rsidR="003F514C" w:rsidRPr="003F514C" w:rsidRDefault="003F514C" w:rsidP="003F514C">
      <w:pPr>
        <w:ind w:firstLine="709"/>
        <w:jc w:val="both"/>
        <w:rPr>
          <w:sz w:val="28"/>
          <w:szCs w:val="28"/>
        </w:rPr>
      </w:pPr>
      <w:r w:rsidRPr="003F514C">
        <w:rPr>
          <w:sz w:val="28"/>
          <w:szCs w:val="28"/>
        </w:rPr>
        <w:t>2.11.1. Максимальный срок ожидания в очереди при подаче заявления о предоставлении муниципальной услуги не должен превышать 15 минут.</w:t>
      </w:r>
    </w:p>
    <w:p w:rsidR="003F514C" w:rsidRPr="003F514C" w:rsidRDefault="003F514C" w:rsidP="003F514C">
      <w:pPr>
        <w:ind w:firstLine="709"/>
        <w:jc w:val="both"/>
        <w:rPr>
          <w:sz w:val="28"/>
          <w:szCs w:val="28"/>
        </w:rPr>
      </w:pPr>
      <w:r w:rsidRPr="003F514C">
        <w:rPr>
          <w:sz w:val="28"/>
          <w:szCs w:val="28"/>
        </w:rPr>
        <w:t>2.11.2. Максимальный срок ожидания в очереди при получении результата предоставления муниципальной услуги не должен превышать 15 минут.</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ind w:firstLine="709"/>
        <w:jc w:val="center"/>
        <w:rPr>
          <w:b/>
          <w:bCs/>
          <w:sz w:val="28"/>
          <w:szCs w:val="28"/>
        </w:rPr>
      </w:pPr>
      <w:r w:rsidRPr="003F514C">
        <w:rPr>
          <w:b/>
          <w:bCs/>
          <w:sz w:val="28"/>
          <w:szCs w:val="28"/>
        </w:rPr>
        <w:t>2.12.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3F514C" w:rsidRPr="003F514C" w:rsidRDefault="003F514C" w:rsidP="003F514C">
      <w:pPr>
        <w:autoSpaceDE w:val="0"/>
        <w:autoSpaceDN w:val="0"/>
        <w:adjustRightInd w:val="0"/>
        <w:ind w:firstLine="720"/>
        <w:jc w:val="both"/>
        <w:outlineLvl w:val="1"/>
        <w:rPr>
          <w:b/>
          <w:bCs/>
          <w:sz w:val="28"/>
          <w:szCs w:val="28"/>
        </w:rPr>
      </w:pPr>
    </w:p>
    <w:p w:rsidR="003F514C" w:rsidRPr="003F514C" w:rsidRDefault="003F514C" w:rsidP="003F514C">
      <w:pPr>
        <w:ind w:firstLine="709"/>
        <w:jc w:val="both"/>
        <w:rPr>
          <w:sz w:val="28"/>
          <w:szCs w:val="28"/>
        </w:rPr>
      </w:pPr>
      <w:r w:rsidRPr="003F514C">
        <w:rPr>
          <w:sz w:val="28"/>
          <w:szCs w:val="28"/>
        </w:rPr>
        <w:t>2.12.1. Срок регистрации запроса заявителя о предоставлении муниципальной услуги не должен превышать15 минут.</w:t>
      </w:r>
    </w:p>
    <w:p w:rsidR="003F514C" w:rsidRPr="003F514C" w:rsidRDefault="003F514C" w:rsidP="003F514C">
      <w:pPr>
        <w:ind w:firstLine="709"/>
        <w:jc w:val="both"/>
        <w:rPr>
          <w:sz w:val="28"/>
          <w:szCs w:val="28"/>
        </w:rPr>
      </w:pPr>
      <w:r w:rsidRPr="003F514C">
        <w:rPr>
          <w:sz w:val="28"/>
          <w:szCs w:val="28"/>
        </w:rPr>
        <w:t>2.12.2. Срок регистрации запроса заявителя организациями, участвующими в предоставлении муниципальной услуги, не должен превышать 15 минут.</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 xml:space="preserve">2.13. </w:t>
      </w:r>
      <w:proofErr w:type="gramStart"/>
      <w:r w:rsidRPr="003F514C">
        <w:rPr>
          <w:b/>
          <w:bCs/>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w:t>
      </w:r>
      <w:proofErr w:type="gramEnd"/>
      <w:r w:rsidRPr="003F514C">
        <w:rPr>
          <w:b/>
          <w:bCs/>
          <w:sz w:val="28"/>
          <w:szCs w:val="28"/>
        </w:rPr>
        <w:t xml:space="preserve"> Федерации о социальной защите инвалидов.</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2.13.1. Прием граждан осуществляется в специально выделенных для предоставления муниципальных услуг помещениях.</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У входа в каждое помещение размещается табличка с наименованием помещения (зал ожидания, приема/выдачи документов и т.д.).</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2.13.2. При возможности около здания организуются парковочные места для автотранспорта.</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Доступ заявителей к парковочным местам является бесплатным.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2.13.3. Центральный вход в здание, где располагается образовательная организация, должен быть оборудован информационной табличкой (вывеской), содержащей информацию о наименовании, месте нахождения, режиме работы органов, непосредственно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2.13.4. В помещениях для ожидания заявителям отводятся места, оборудованные стульями. В местах ожидания имеются средства для оказания первой медицинской помощи и доступные места общего пользования (туалет).</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2.13.5. Места информирования, предназначенные для ознакомления заявителей с информационными материалами, оборудуются: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информационными стендами, на которых размещается визуальная и текстовая информация;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стульями и столами для оформления документов.</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К информационным стендам должна быть обеспечена возможность свободного доступа граждан.</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На информационных стендах, а также на официальных сайтах в сети Интернет размещается следующая обязательная информация: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номера телефонов, факсов, адреса официальных сайтов, электронной почты органов,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режим работы органов,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графики личного приема граждан уполномоченными должностными лицами;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настоящий Административный регламент.</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xml:space="preserve"> Руководителем образовательной организации обеспечиваются условия для беспрепятственного доступа инвалидов в здание, в котором оказывается услуга, и получения услуги в соответствии с требованиями, установленными законодательными и иными нормативными правовыми актами, включая: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lastRenderedPageBreak/>
        <w:t>-</w:t>
      </w:r>
      <w:r w:rsidRPr="003F514C">
        <w:rPr>
          <w:rFonts w:ascii="Times New Roman" w:hAnsi="Times New Roman" w:cs="Times New Roman"/>
          <w:b w:val="0"/>
          <w:bCs w:val="0"/>
          <w:sz w:val="28"/>
          <w:szCs w:val="28"/>
        </w:rPr>
        <w:tab/>
        <w:t>возможность беспрепятственного входа в помещения и выхода из них;</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содействие при необходимости со стороны персонала образовательной организации инвалиду при входе в объект и выходе из него;</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возможность посадки в транспортное средство и высадки из него перед входом в образовательную организацию, в том числе с использованием кресла-коляски и, при необходимости, с помощью персонала образовательной организации;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сопровождение инвалидов, имеющих стойкие расстройства функции зрения и самостоятельного передвижения, по территории образовательной организации;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проведение инструктажа должностных лиц, осуществляющих первичный контакт с получателем услуги, по вопросам работы с инвалидами;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размещение носителей информации о порядке предоставления услуги инвалидам с учетом ограничений их жизнедеятельности;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оказание персоналом образовательной организации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 xml:space="preserve">обеспечение доступа </w:t>
      </w:r>
      <w:proofErr w:type="spellStart"/>
      <w:r w:rsidRPr="003F514C">
        <w:rPr>
          <w:rFonts w:ascii="Times New Roman" w:hAnsi="Times New Roman" w:cs="Times New Roman"/>
          <w:b w:val="0"/>
          <w:bCs w:val="0"/>
          <w:sz w:val="28"/>
          <w:szCs w:val="28"/>
        </w:rPr>
        <w:t>сурдопереводчика</w:t>
      </w:r>
      <w:proofErr w:type="spellEnd"/>
      <w:r w:rsidRPr="003F514C">
        <w:rPr>
          <w:rFonts w:ascii="Times New Roman" w:hAnsi="Times New Roman" w:cs="Times New Roman"/>
          <w:b w:val="0"/>
          <w:bCs w:val="0"/>
          <w:sz w:val="28"/>
          <w:szCs w:val="28"/>
        </w:rPr>
        <w:t xml:space="preserve">, </w:t>
      </w:r>
      <w:proofErr w:type="spellStart"/>
      <w:r w:rsidRPr="003F514C">
        <w:rPr>
          <w:rFonts w:ascii="Times New Roman" w:hAnsi="Times New Roman" w:cs="Times New Roman"/>
          <w:b w:val="0"/>
          <w:bCs w:val="0"/>
          <w:sz w:val="28"/>
          <w:szCs w:val="28"/>
        </w:rPr>
        <w:t>тифлосурдопереводчика</w:t>
      </w:r>
      <w:proofErr w:type="spellEnd"/>
      <w:r w:rsidRPr="003F514C">
        <w:rPr>
          <w:rFonts w:ascii="Times New Roman" w:hAnsi="Times New Roman" w:cs="Times New Roman"/>
          <w:b w:val="0"/>
          <w:bCs w:val="0"/>
          <w:sz w:val="28"/>
          <w:szCs w:val="28"/>
        </w:rPr>
        <w:t>, а также иного лица, владеющего жестовым языком;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оказание персоналом образовательной организации необходимой инвалидам помощи в преодолении барьеров, мешающих получению ими услуг наравне с другими лицами.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tabs>
          <w:tab w:val="left" w:pos="12"/>
          <w:tab w:val="left" w:pos="1019"/>
        </w:tabs>
        <w:ind w:firstLine="709"/>
        <w:jc w:val="center"/>
        <w:rPr>
          <w:b/>
          <w:bCs/>
          <w:sz w:val="28"/>
          <w:szCs w:val="28"/>
        </w:rPr>
      </w:pPr>
      <w:r w:rsidRPr="003F514C">
        <w:rPr>
          <w:b/>
          <w:bCs/>
          <w:sz w:val="28"/>
          <w:szCs w:val="28"/>
        </w:rPr>
        <w:t>2.14. Показатели доступности и качества муниципальной услуги</w:t>
      </w:r>
    </w:p>
    <w:p w:rsidR="003F514C" w:rsidRPr="003F514C" w:rsidRDefault="003F514C" w:rsidP="003F514C">
      <w:pPr>
        <w:tabs>
          <w:tab w:val="left" w:pos="12"/>
          <w:tab w:val="left" w:pos="1019"/>
        </w:tabs>
        <w:ind w:firstLine="709"/>
        <w:jc w:val="center"/>
        <w:rPr>
          <w:b/>
          <w:bCs/>
          <w:sz w:val="28"/>
          <w:szCs w:val="28"/>
        </w:rPr>
      </w:pPr>
    </w:p>
    <w:p w:rsidR="003F514C" w:rsidRPr="003F514C" w:rsidRDefault="003F514C" w:rsidP="003F514C">
      <w:pPr>
        <w:ind w:firstLine="709"/>
        <w:jc w:val="both"/>
        <w:rPr>
          <w:sz w:val="28"/>
          <w:szCs w:val="28"/>
        </w:rPr>
      </w:pPr>
      <w:r w:rsidRPr="003F514C">
        <w:rPr>
          <w:sz w:val="28"/>
          <w:szCs w:val="28"/>
        </w:rPr>
        <w:t>2.14.1. Показателями доступности предоставления муниципальной услуги являются:</w:t>
      </w:r>
    </w:p>
    <w:p w:rsidR="003F514C" w:rsidRPr="003F514C" w:rsidRDefault="003F514C" w:rsidP="003F514C">
      <w:pPr>
        <w:autoSpaceDE w:val="0"/>
        <w:autoSpaceDN w:val="0"/>
        <w:adjustRightInd w:val="0"/>
        <w:ind w:firstLine="709"/>
        <w:jc w:val="both"/>
        <w:rPr>
          <w:sz w:val="28"/>
          <w:szCs w:val="28"/>
        </w:rPr>
      </w:pPr>
      <w:r w:rsidRPr="003F514C">
        <w:rPr>
          <w:sz w:val="28"/>
          <w:szCs w:val="28"/>
        </w:rPr>
        <w:t>1) транспортная доступность к местам предоставления муниципальной услуги;</w:t>
      </w:r>
    </w:p>
    <w:p w:rsidR="003F514C" w:rsidRPr="003F514C" w:rsidRDefault="003F514C" w:rsidP="003F514C">
      <w:pPr>
        <w:autoSpaceDE w:val="0"/>
        <w:autoSpaceDN w:val="0"/>
        <w:adjustRightInd w:val="0"/>
        <w:ind w:firstLine="709"/>
        <w:jc w:val="both"/>
        <w:rPr>
          <w:sz w:val="28"/>
          <w:szCs w:val="28"/>
        </w:rPr>
      </w:pPr>
      <w:r w:rsidRPr="003F514C">
        <w:rPr>
          <w:sz w:val="28"/>
          <w:szCs w:val="28"/>
        </w:rPr>
        <w:t>2) обеспечение беспрепятственного доступа к помещениям, в которых предоставляется муниципальная услуга;</w:t>
      </w:r>
    </w:p>
    <w:p w:rsidR="003F514C" w:rsidRPr="003F514C" w:rsidRDefault="003F514C" w:rsidP="003F514C">
      <w:pPr>
        <w:autoSpaceDE w:val="0"/>
        <w:autoSpaceDN w:val="0"/>
        <w:adjustRightInd w:val="0"/>
        <w:ind w:firstLine="709"/>
        <w:jc w:val="both"/>
        <w:rPr>
          <w:sz w:val="28"/>
          <w:szCs w:val="28"/>
        </w:rPr>
      </w:pPr>
      <w:r w:rsidRPr="003F514C">
        <w:rPr>
          <w:sz w:val="28"/>
          <w:szCs w:val="28"/>
        </w:rPr>
        <w:t>3) размещение информации о порядке предоставления муниципальной услуги в сети Интернет.</w:t>
      </w:r>
    </w:p>
    <w:p w:rsidR="003F514C" w:rsidRPr="003F514C" w:rsidRDefault="003F514C" w:rsidP="003F514C">
      <w:pPr>
        <w:autoSpaceDE w:val="0"/>
        <w:autoSpaceDN w:val="0"/>
        <w:adjustRightInd w:val="0"/>
        <w:ind w:firstLine="709"/>
        <w:jc w:val="both"/>
        <w:rPr>
          <w:sz w:val="28"/>
          <w:szCs w:val="28"/>
        </w:rPr>
      </w:pPr>
      <w:r w:rsidRPr="003F514C">
        <w:rPr>
          <w:sz w:val="28"/>
          <w:szCs w:val="28"/>
        </w:rPr>
        <w:t>2.14.2. Показателями качества предоставления муниципальной услуги являются:</w:t>
      </w:r>
    </w:p>
    <w:p w:rsidR="003F514C" w:rsidRPr="003F514C" w:rsidRDefault="003F514C" w:rsidP="003F514C">
      <w:pPr>
        <w:autoSpaceDE w:val="0"/>
        <w:autoSpaceDN w:val="0"/>
        <w:adjustRightInd w:val="0"/>
        <w:ind w:firstLine="709"/>
        <w:jc w:val="both"/>
        <w:rPr>
          <w:sz w:val="28"/>
          <w:szCs w:val="28"/>
        </w:rPr>
      </w:pPr>
      <w:r w:rsidRPr="003F514C">
        <w:rPr>
          <w:sz w:val="28"/>
          <w:szCs w:val="28"/>
        </w:rPr>
        <w:t>1) соблюдение стандарта предоставления муниципальной услуги;</w:t>
      </w:r>
    </w:p>
    <w:p w:rsidR="003F514C" w:rsidRPr="003F514C" w:rsidRDefault="003F514C" w:rsidP="003F514C">
      <w:pPr>
        <w:ind w:firstLine="709"/>
        <w:jc w:val="both"/>
        <w:rPr>
          <w:sz w:val="28"/>
          <w:szCs w:val="28"/>
        </w:rPr>
      </w:pPr>
      <w:r w:rsidRPr="003F514C">
        <w:rPr>
          <w:sz w:val="28"/>
          <w:szCs w:val="28"/>
        </w:rPr>
        <w:lastRenderedPageBreak/>
        <w:t>2) количество взаимодействий заявителя с должностными лицами при предоставлении муниципальной услуги и их продолжительность (1 раз по 15 минут);</w:t>
      </w:r>
    </w:p>
    <w:p w:rsidR="003F514C" w:rsidRPr="003F514C" w:rsidRDefault="003F514C" w:rsidP="003F514C">
      <w:pPr>
        <w:ind w:firstLine="709"/>
        <w:jc w:val="both"/>
        <w:rPr>
          <w:sz w:val="28"/>
          <w:szCs w:val="28"/>
          <w:u w:val="single"/>
        </w:rPr>
      </w:pPr>
      <w:r w:rsidRPr="003F514C">
        <w:rPr>
          <w:sz w:val="28"/>
          <w:szCs w:val="28"/>
        </w:rPr>
        <w:t>3) возможность получения муниципальной услуги через Портал;</w:t>
      </w:r>
    </w:p>
    <w:p w:rsidR="003F514C" w:rsidRPr="003F514C" w:rsidRDefault="003F514C" w:rsidP="003F514C">
      <w:pPr>
        <w:ind w:firstLine="709"/>
        <w:jc w:val="both"/>
        <w:rPr>
          <w:sz w:val="28"/>
          <w:szCs w:val="28"/>
        </w:rPr>
      </w:pPr>
      <w:r w:rsidRPr="003F514C">
        <w:rPr>
          <w:sz w:val="28"/>
          <w:szCs w:val="28"/>
        </w:rPr>
        <w:t>4) возможность получения информации о ходе предоставления муниципальной услуги.</w:t>
      </w:r>
    </w:p>
    <w:p w:rsidR="003F514C" w:rsidRPr="003F514C" w:rsidRDefault="003F514C" w:rsidP="003F514C">
      <w:pPr>
        <w:autoSpaceDE w:val="0"/>
        <w:autoSpaceDN w:val="0"/>
        <w:adjustRightInd w:val="0"/>
        <w:ind w:firstLine="717"/>
        <w:rPr>
          <w:sz w:val="28"/>
          <w:szCs w:val="28"/>
        </w:rPr>
      </w:pPr>
    </w:p>
    <w:p w:rsidR="003F514C" w:rsidRPr="003F514C" w:rsidRDefault="003F514C" w:rsidP="003F514C">
      <w:pPr>
        <w:autoSpaceDE w:val="0"/>
        <w:autoSpaceDN w:val="0"/>
        <w:adjustRightInd w:val="0"/>
        <w:ind w:firstLine="540"/>
        <w:jc w:val="center"/>
        <w:outlineLvl w:val="1"/>
        <w:rPr>
          <w:b/>
          <w:bCs/>
          <w:sz w:val="28"/>
          <w:szCs w:val="28"/>
        </w:rPr>
      </w:pPr>
      <w:r w:rsidRPr="003F514C">
        <w:rPr>
          <w:b/>
          <w:bCs/>
          <w:sz w:val="28"/>
          <w:szCs w:val="28"/>
        </w:rPr>
        <w:t>2.15.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2.15.1. Запросы и обращения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2.15.2. Запросы и обращения, поступившие в </w:t>
      </w:r>
      <w:r w:rsidR="009F4136" w:rsidRPr="009F4136">
        <w:rPr>
          <w:sz w:val="28"/>
          <w:szCs w:val="28"/>
        </w:rPr>
        <w:t xml:space="preserve">Управление </w:t>
      </w:r>
      <w:r w:rsidRPr="003F514C">
        <w:rPr>
          <w:sz w:val="28"/>
          <w:szCs w:val="28"/>
        </w:rPr>
        <w:t>в форме электронного документа, подлежат рассмотрению в порядке, установленном настоящим Административным регламентом для письменных обращений. В обращении заявитель в обязательном порядке указывает:</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proofErr w:type="gramStart"/>
      <w:r w:rsidRPr="003F514C">
        <w:rPr>
          <w:sz w:val="28"/>
          <w:szCs w:val="28"/>
        </w:rPr>
        <w:t>свои</w:t>
      </w:r>
      <w:proofErr w:type="gramEnd"/>
      <w:r w:rsidRPr="003F514C">
        <w:rPr>
          <w:sz w:val="28"/>
          <w:szCs w:val="28"/>
        </w:rPr>
        <w:t xml:space="preserve"> фамилию, имя, отчество (последнее - при наличии);</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фамилию, имя, отчество (при наличии), дату рождения, адрес фактического проживания ребенка, подлежащего постановке на учет;</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дату, с которой планируется начало посещения ребенком образовательного учреждения (желаемая дата поступления). Желаемая дата поступления не может быть ранее 2 месяцев от даты рождения ребенка;</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наименование образовательных организаций для зачисления (до 3 образовательных организаций: одну – основную, две дополнительные)</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 xml:space="preserve">адрес электронной почты, если ответ должен быть направлен в форме электронного документа;             </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2.15.3.  Предоставление муниципальной услуги в МФЦ осуществляется в соответствии с соглашением о взаимодействии, заключенным между Администрацией и МФЦ с момента вступления в силу указанного соглашения.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Предоставление государственных и муниципальных услуг в многофункциональных центрах осуществляется в соответствии  с Федеральным законом от 27.07.2010 № 210-ФЗ «Об организации </w:t>
      </w:r>
      <w:r w:rsidRPr="003F514C">
        <w:rPr>
          <w:bCs/>
          <w:sz w:val="28"/>
          <w:szCs w:val="28"/>
        </w:rPr>
        <w:lastRenderedPageBreak/>
        <w:t>предоставления государственных и муниципальных услуг»,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w:t>
      </w:r>
      <w:proofErr w:type="gramEnd"/>
      <w:r w:rsidRPr="003F514C">
        <w:rPr>
          <w:bCs/>
          <w:sz w:val="28"/>
          <w:szCs w:val="28"/>
        </w:rPr>
        <w:t xml:space="preserve"> о предоставлении государственной или муниципальной услуги или запросом</w:t>
      </w:r>
      <w:proofErr w:type="gramStart"/>
      <w:r w:rsidRPr="003F514C">
        <w:rPr>
          <w:bCs/>
          <w:sz w:val="28"/>
          <w:szCs w:val="28"/>
        </w:rPr>
        <w:t xml:space="preserve"> ,</w:t>
      </w:r>
      <w:proofErr w:type="gramEnd"/>
      <w:r w:rsidRPr="003F514C">
        <w:rPr>
          <w:bCs/>
          <w:sz w:val="28"/>
          <w:szCs w:val="28"/>
        </w:rPr>
        <w:t xml:space="preserve"> указанным в статье 15.1 Федерального закона от 27.07.2010 № 210-ФЗ «Об организации предоставления государственных и муниципальных услуг», а взаимодействие с органами, предоставляющими государственные услуги, или органами, предоставляющими муниципальные услуги, осуществляется функциональным центром без участия заявителя в соответствии с нормативными правовыми актами и соглашениями о взаимодействии. </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w:t>
      </w:r>
      <w:proofErr w:type="gramStart"/>
      <w:r w:rsidRPr="003F514C">
        <w:rPr>
          <w:bCs/>
          <w:sz w:val="28"/>
          <w:szCs w:val="28"/>
        </w:rPr>
        <w:t>органы</w:t>
      </w:r>
      <w:proofErr w:type="gramEnd"/>
      <w:r w:rsidRPr="003F514C">
        <w:rPr>
          <w:bCs/>
          <w:sz w:val="28"/>
          <w:szCs w:val="28"/>
        </w:rPr>
        <w:t xml:space="preserve">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требуется составление и подписание таких заявлений заявителем.</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w:t>
      </w:r>
      <w:r w:rsidRPr="003F514C">
        <w:rPr>
          <w:bCs/>
          <w:sz w:val="28"/>
          <w:szCs w:val="28"/>
        </w:rPr>
        <w:lastRenderedPageBreak/>
        <w:t>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Федерального закона от 27.07.2010 № 210-ФЗ «Об организации предоставления государственных и муниципальных услуг», а</w:t>
      </w:r>
      <w:proofErr w:type="gramEnd"/>
      <w:r w:rsidRPr="003F514C">
        <w:rPr>
          <w:bCs/>
          <w:sz w:val="28"/>
          <w:szCs w:val="28"/>
        </w:rPr>
        <w:t xml:space="preserve">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w:t>
      </w:r>
      <w:proofErr w:type="gramStart"/>
      <w:r w:rsidRPr="003F514C">
        <w:rPr>
          <w:bCs/>
          <w:sz w:val="28"/>
          <w:szCs w:val="28"/>
        </w:rPr>
        <w:t>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части 2 статьи 1 Федерального закона от 27.07.2010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w:t>
      </w:r>
      <w:proofErr w:type="gramEnd"/>
      <w:r w:rsidRPr="003F514C">
        <w:rPr>
          <w:bCs/>
          <w:sz w:val="28"/>
          <w:szCs w:val="28"/>
        </w:rPr>
        <w:t xml:space="preserve"> с комплексным запросом самостоятельно. </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Направление многофункциональным центром заявлений, а также указанных в части 4 статьи 15.1 Федерального закона от 27.07.2010 № 210-ФЗ «Об организации предоставления государственных и муниципальных услуг» документов в </w:t>
      </w:r>
      <w:proofErr w:type="gramStart"/>
      <w:r w:rsidRPr="003F514C">
        <w:rPr>
          <w:bCs/>
          <w:sz w:val="28"/>
          <w:szCs w:val="28"/>
        </w:rPr>
        <w:t>органы</w:t>
      </w:r>
      <w:proofErr w:type="gramEnd"/>
      <w:r w:rsidRPr="003F514C">
        <w:rPr>
          <w:bCs/>
          <w:sz w:val="28"/>
          <w:szCs w:val="28"/>
        </w:rPr>
        <w:t xml:space="preserve">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В случае</w:t>
      </w:r>
      <w:proofErr w:type="gramStart"/>
      <w:r w:rsidRPr="003F514C">
        <w:rPr>
          <w:bCs/>
          <w:sz w:val="28"/>
          <w:szCs w:val="28"/>
        </w:rPr>
        <w:t>,</w:t>
      </w:r>
      <w:proofErr w:type="gramEnd"/>
      <w:r w:rsidRPr="003F514C">
        <w:rPr>
          <w:bCs/>
          <w:sz w:val="28"/>
          <w:szCs w:val="28"/>
        </w:rPr>
        <w:t xml:space="preserve">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9или)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Получение многофункциональным центром отказа в предоставлении государственных и (или) муниципальных услуг включенных в комплексный </w:t>
      </w:r>
      <w:r w:rsidRPr="003F514C">
        <w:rPr>
          <w:bCs/>
          <w:sz w:val="28"/>
          <w:szCs w:val="28"/>
        </w:rPr>
        <w:lastRenderedPageBreak/>
        <w:t>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roofErr w:type="gramEnd"/>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Многофункциональный центр обязан выдать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комплекса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w:t>
      </w:r>
      <w:proofErr w:type="gramEnd"/>
      <w:r w:rsidRPr="003F514C">
        <w:rPr>
          <w:bCs/>
          <w:sz w:val="28"/>
          <w:szCs w:val="28"/>
        </w:rPr>
        <w:t xml:space="preserve"> Указанная информация предоставляется многофункциональным центром:</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в ходе личного приема заявителя;</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по телефону;</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по электронной почте.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2.15.4. Предоставление муниципальной услуги по экстерриториальному принципу не осуществляется.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 обращении заявителя с запросом на получение муниципальной услуги по месту жительства, месту пребывания или по месту фактического проживания в МФЦ, находящийся за пределами муниципального образования «Ярцевский </w:t>
      </w:r>
      <w:r w:rsidR="009F4136">
        <w:rPr>
          <w:bCs/>
          <w:sz w:val="28"/>
          <w:szCs w:val="28"/>
        </w:rPr>
        <w:t>муниципальный округ</w:t>
      </w:r>
      <w:r w:rsidRPr="003F514C">
        <w:rPr>
          <w:bCs/>
          <w:sz w:val="28"/>
          <w:szCs w:val="28"/>
        </w:rPr>
        <w:t xml:space="preserve">» Смоленской области, муниципальные услуги предоставляются в случае, если это предусмотрено </w:t>
      </w:r>
      <w:r w:rsidRPr="003F514C">
        <w:rPr>
          <w:bCs/>
          <w:sz w:val="28"/>
          <w:szCs w:val="28"/>
        </w:rPr>
        <w:lastRenderedPageBreak/>
        <w:t>нормативными правовыми актами, регламентирующими предоставление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540"/>
        <w:jc w:val="center"/>
        <w:outlineLvl w:val="1"/>
        <w:rPr>
          <w:b/>
          <w:bCs/>
          <w:sz w:val="28"/>
          <w:szCs w:val="28"/>
        </w:rPr>
      </w:pPr>
      <w:r w:rsidRPr="003F514C">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3F514C" w:rsidRPr="003F514C" w:rsidRDefault="003F514C" w:rsidP="003F514C">
      <w:pPr>
        <w:autoSpaceDE w:val="0"/>
        <w:autoSpaceDN w:val="0"/>
        <w:adjustRightInd w:val="0"/>
        <w:ind w:firstLine="540"/>
        <w:jc w:val="center"/>
        <w:outlineLvl w:val="1"/>
        <w:rPr>
          <w:b/>
          <w:bCs/>
          <w:sz w:val="28"/>
          <w:szCs w:val="28"/>
        </w:rPr>
      </w:pPr>
    </w:p>
    <w:p w:rsidR="003F514C" w:rsidRPr="003F514C" w:rsidRDefault="003F514C" w:rsidP="003F514C">
      <w:pPr>
        <w:autoSpaceDE w:val="0"/>
        <w:autoSpaceDN w:val="0"/>
        <w:adjustRightInd w:val="0"/>
        <w:jc w:val="center"/>
        <w:outlineLvl w:val="2"/>
        <w:rPr>
          <w:b/>
          <w:sz w:val="28"/>
          <w:szCs w:val="28"/>
        </w:rPr>
      </w:pPr>
      <w:r w:rsidRPr="003F514C">
        <w:rPr>
          <w:b/>
          <w:sz w:val="28"/>
          <w:szCs w:val="28"/>
        </w:rPr>
        <w:t>3.1. Описание последовательности действий при предоставлении муниципальной услуги</w:t>
      </w:r>
    </w:p>
    <w:p w:rsidR="003F514C" w:rsidRPr="003F514C" w:rsidRDefault="003F514C" w:rsidP="003F514C">
      <w:pPr>
        <w:autoSpaceDE w:val="0"/>
        <w:autoSpaceDN w:val="0"/>
        <w:adjustRightInd w:val="0"/>
        <w:jc w:val="center"/>
        <w:outlineLvl w:val="2"/>
        <w:rPr>
          <w:b/>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3.1.1. Предоставление муниципальной услуги включает в себя следующие административные процедуры:</w:t>
      </w:r>
    </w:p>
    <w:p w:rsidR="003F514C" w:rsidRPr="003F514C" w:rsidRDefault="003F514C" w:rsidP="003F514C">
      <w:pPr>
        <w:ind w:firstLine="720"/>
        <w:jc w:val="both"/>
        <w:rPr>
          <w:sz w:val="28"/>
          <w:szCs w:val="28"/>
        </w:rPr>
      </w:pPr>
      <w:r w:rsidRPr="003F514C">
        <w:rPr>
          <w:sz w:val="28"/>
          <w:szCs w:val="28"/>
        </w:rPr>
        <w:t>1) прием заявлений о постановке на учет и зачислении ребенка в образовательную организацию:</w:t>
      </w:r>
    </w:p>
    <w:p w:rsidR="003F514C" w:rsidRPr="003F514C" w:rsidRDefault="003F514C" w:rsidP="003F514C">
      <w:pPr>
        <w:ind w:firstLine="720"/>
        <w:jc w:val="both"/>
        <w:rPr>
          <w:sz w:val="28"/>
          <w:szCs w:val="28"/>
        </w:rPr>
      </w:pPr>
      <w:r w:rsidRPr="003F514C">
        <w:rPr>
          <w:sz w:val="28"/>
          <w:szCs w:val="28"/>
        </w:rPr>
        <w:t>- прием и регистрация документов;</w:t>
      </w:r>
    </w:p>
    <w:p w:rsidR="003F514C" w:rsidRPr="003F514C" w:rsidRDefault="003F514C" w:rsidP="003F514C">
      <w:pPr>
        <w:ind w:firstLine="720"/>
        <w:jc w:val="both"/>
        <w:rPr>
          <w:sz w:val="28"/>
          <w:szCs w:val="28"/>
        </w:rPr>
      </w:pPr>
      <w:r w:rsidRPr="003F514C">
        <w:rPr>
          <w:sz w:val="28"/>
          <w:szCs w:val="28"/>
        </w:rPr>
        <w:t>- рассмотрение заявления о постановке на учет и зачислении ребенка в образовательную организацию;</w:t>
      </w:r>
    </w:p>
    <w:p w:rsidR="003F514C" w:rsidRPr="003F514C" w:rsidRDefault="003F514C" w:rsidP="003F514C">
      <w:pPr>
        <w:ind w:firstLine="720"/>
        <w:jc w:val="both"/>
        <w:rPr>
          <w:sz w:val="28"/>
          <w:szCs w:val="28"/>
        </w:rPr>
      </w:pPr>
      <w:r w:rsidRPr="003F514C">
        <w:rPr>
          <w:sz w:val="28"/>
          <w:szCs w:val="28"/>
        </w:rPr>
        <w:t>- информирование заявителя о результате рассмотрения заявления (принятом решении);</w:t>
      </w:r>
    </w:p>
    <w:p w:rsidR="003F514C" w:rsidRPr="003F514C" w:rsidRDefault="003F514C" w:rsidP="003F514C">
      <w:pPr>
        <w:ind w:firstLine="720"/>
        <w:jc w:val="both"/>
        <w:rPr>
          <w:sz w:val="28"/>
          <w:szCs w:val="28"/>
        </w:rPr>
      </w:pPr>
      <w:r w:rsidRPr="003F514C">
        <w:rPr>
          <w:sz w:val="28"/>
          <w:szCs w:val="28"/>
        </w:rPr>
        <w:t>2) перевод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прием, регистрация заявления о переводе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рассмотрение заявления о переводе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3) комплектование образовательных организаций на новый учебный год:</w:t>
      </w:r>
    </w:p>
    <w:p w:rsidR="003F514C" w:rsidRPr="003F514C" w:rsidRDefault="003F514C" w:rsidP="003F514C">
      <w:pPr>
        <w:ind w:firstLine="720"/>
        <w:jc w:val="both"/>
        <w:rPr>
          <w:sz w:val="28"/>
          <w:szCs w:val="28"/>
        </w:rPr>
      </w:pPr>
      <w:r w:rsidRPr="003F514C">
        <w:rPr>
          <w:sz w:val="28"/>
          <w:szCs w:val="28"/>
        </w:rPr>
        <w:t>- сбор информации о плановой мощности и объемах выпуска (освобождении ме</w:t>
      </w:r>
      <w:proofErr w:type="gramStart"/>
      <w:r w:rsidRPr="003F514C">
        <w:rPr>
          <w:sz w:val="28"/>
          <w:szCs w:val="28"/>
        </w:rPr>
        <w:t>ст в гр</w:t>
      </w:r>
      <w:proofErr w:type="gramEnd"/>
      <w:r w:rsidRPr="003F514C">
        <w:rPr>
          <w:sz w:val="28"/>
          <w:szCs w:val="28"/>
        </w:rPr>
        <w:t>уппах) на очередной учебный год, формирование структуры групп;</w:t>
      </w:r>
    </w:p>
    <w:p w:rsidR="003F514C" w:rsidRPr="003F514C" w:rsidRDefault="003F514C" w:rsidP="003F514C">
      <w:pPr>
        <w:ind w:firstLine="720"/>
        <w:jc w:val="both"/>
        <w:rPr>
          <w:sz w:val="28"/>
          <w:szCs w:val="28"/>
        </w:rPr>
      </w:pPr>
      <w:r w:rsidRPr="003F514C">
        <w:rPr>
          <w:sz w:val="28"/>
          <w:szCs w:val="28"/>
        </w:rPr>
        <w:t>- формирование и утверждение списков для зачисления детей (ведомостей на зачисление) на очередной учебный год;</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4) доукомплектование образовательных организаций в текущем учебном году:</w:t>
      </w:r>
    </w:p>
    <w:p w:rsidR="003F514C" w:rsidRPr="003F514C" w:rsidRDefault="003F514C" w:rsidP="003F514C">
      <w:pPr>
        <w:ind w:firstLine="720"/>
        <w:jc w:val="both"/>
        <w:rPr>
          <w:sz w:val="28"/>
          <w:szCs w:val="28"/>
        </w:rPr>
      </w:pPr>
      <w:r w:rsidRPr="003F514C">
        <w:rPr>
          <w:sz w:val="28"/>
          <w:szCs w:val="28"/>
        </w:rPr>
        <w:t>- сбор информации о зачислении, выбытии воспитанников и наличии свободных мест;</w:t>
      </w:r>
    </w:p>
    <w:p w:rsidR="003F514C" w:rsidRPr="003F514C" w:rsidRDefault="003F514C" w:rsidP="003F514C">
      <w:pPr>
        <w:ind w:firstLine="720"/>
        <w:jc w:val="both"/>
        <w:rPr>
          <w:sz w:val="28"/>
          <w:szCs w:val="28"/>
        </w:rPr>
      </w:pPr>
      <w:r w:rsidRPr="003F514C">
        <w:rPr>
          <w:sz w:val="28"/>
          <w:szCs w:val="28"/>
        </w:rPr>
        <w:t>- формирование и утверждение списков для зачисления детей (ведомостей на зачисление) в образовательные организации в текущем учебном году;</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 зачисление детей.</w:t>
      </w:r>
    </w:p>
    <w:p w:rsidR="003F514C" w:rsidRPr="003F514C" w:rsidRDefault="003F514C" w:rsidP="003F514C">
      <w:pPr>
        <w:ind w:firstLine="720"/>
        <w:jc w:val="both"/>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3.2. Прием заявлений о постановке на учет и зачислении ребенка в образовательную организацию</w:t>
      </w:r>
    </w:p>
    <w:p w:rsidR="003F514C" w:rsidRPr="003F514C" w:rsidRDefault="003F514C" w:rsidP="003F514C">
      <w:pPr>
        <w:autoSpaceDE w:val="0"/>
        <w:autoSpaceDN w:val="0"/>
        <w:adjustRightInd w:val="0"/>
        <w:ind w:firstLine="540"/>
        <w:jc w:val="both"/>
        <w:outlineLvl w:val="2"/>
        <w:rPr>
          <w:b/>
          <w:bCs/>
          <w:sz w:val="28"/>
          <w:szCs w:val="28"/>
        </w:rPr>
      </w:pPr>
    </w:p>
    <w:p w:rsidR="003F514C" w:rsidRPr="003F514C" w:rsidRDefault="003F514C" w:rsidP="003F514C">
      <w:pPr>
        <w:ind w:firstLine="720"/>
        <w:jc w:val="both"/>
        <w:rPr>
          <w:sz w:val="28"/>
          <w:szCs w:val="28"/>
        </w:rPr>
      </w:pPr>
      <w:r w:rsidRPr="003F514C">
        <w:rPr>
          <w:sz w:val="28"/>
          <w:szCs w:val="28"/>
        </w:rPr>
        <w:t xml:space="preserve">3.2.1. Основанием для начала исполнения административной процедуры является личное обращение заявителя в </w:t>
      </w:r>
      <w:r w:rsidR="009F4136" w:rsidRPr="009F4136">
        <w:rPr>
          <w:sz w:val="28"/>
          <w:szCs w:val="28"/>
        </w:rPr>
        <w:t>Управление</w:t>
      </w:r>
      <w:r w:rsidRPr="003F514C">
        <w:rPr>
          <w:sz w:val="28"/>
          <w:szCs w:val="28"/>
        </w:rPr>
        <w:t xml:space="preserve">, Ярцевский МФЦ либо поступление запроса в </w:t>
      </w:r>
      <w:r w:rsidR="009F4136" w:rsidRPr="009F4136">
        <w:rPr>
          <w:sz w:val="28"/>
          <w:szCs w:val="28"/>
        </w:rPr>
        <w:t xml:space="preserve">Управление </w:t>
      </w:r>
      <w:r w:rsidRPr="003F514C">
        <w:rPr>
          <w:sz w:val="28"/>
          <w:szCs w:val="28"/>
        </w:rPr>
        <w:t>по почте, по информационно-телекоммуникационным сетям общего доступа, в том числе сети Интернет, включая электронную почту.</w:t>
      </w:r>
    </w:p>
    <w:p w:rsidR="003F514C" w:rsidRPr="003F514C" w:rsidRDefault="003F514C" w:rsidP="003F514C">
      <w:pPr>
        <w:ind w:firstLine="720"/>
        <w:jc w:val="both"/>
        <w:rPr>
          <w:sz w:val="28"/>
          <w:szCs w:val="28"/>
        </w:rPr>
      </w:pPr>
      <w:r w:rsidRPr="003F514C">
        <w:rPr>
          <w:sz w:val="28"/>
          <w:szCs w:val="28"/>
        </w:rPr>
        <w:t>3.2.2. Заявление о постановке на учет и зачислении ребенка в образовательную организацию может быть подано:</w:t>
      </w:r>
    </w:p>
    <w:p w:rsidR="003F514C" w:rsidRPr="003F514C" w:rsidRDefault="003F514C" w:rsidP="003F514C">
      <w:pPr>
        <w:ind w:firstLine="720"/>
        <w:jc w:val="both"/>
        <w:rPr>
          <w:sz w:val="28"/>
          <w:szCs w:val="28"/>
        </w:rPr>
      </w:pPr>
      <w:r w:rsidRPr="003F514C">
        <w:rPr>
          <w:sz w:val="28"/>
          <w:szCs w:val="28"/>
        </w:rPr>
        <w:t>- на текущий учебный год;</w:t>
      </w:r>
    </w:p>
    <w:p w:rsidR="003F514C" w:rsidRPr="003F514C" w:rsidRDefault="003F514C" w:rsidP="003F514C">
      <w:pPr>
        <w:ind w:firstLine="720"/>
        <w:jc w:val="both"/>
        <w:rPr>
          <w:sz w:val="28"/>
          <w:szCs w:val="28"/>
        </w:rPr>
      </w:pPr>
      <w:r w:rsidRPr="003F514C">
        <w:rPr>
          <w:sz w:val="28"/>
          <w:szCs w:val="28"/>
        </w:rPr>
        <w:t>- на любой учебный год, начиная со следующего (с 1 сентября).</w:t>
      </w:r>
    </w:p>
    <w:p w:rsidR="003F514C" w:rsidRPr="003F514C" w:rsidRDefault="003F514C" w:rsidP="003F514C">
      <w:pPr>
        <w:ind w:firstLine="720"/>
        <w:jc w:val="both"/>
        <w:rPr>
          <w:sz w:val="28"/>
          <w:szCs w:val="28"/>
        </w:rPr>
      </w:pPr>
      <w:r w:rsidRPr="003F514C">
        <w:rPr>
          <w:sz w:val="28"/>
          <w:szCs w:val="28"/>
        </w:rPr>
        <w:t>3.2.3. В заявлении о постановке на учет и зачислении ребенка в образовательную организацию, необходимо указать одну основную и две дополнительных образовательных организации для зачисления.</w:t>
      </w:r>
    </w:p>
    <w:p w:rsidR="003F514C" w:rsidRPr="003F514C" w:rsidRDefault="003F514C" w:rsidP="003F514C">
      <w:pPr>
        <w:ind w:firstLine="720"/>
        <w:jc w:val="both"/>
        <w:rPr>
          <w:sz w:val="28"/>
          <w:szCs w:val="28"/>
        </w:rPr>
      </w:pPr>
      <w:r w:rsidRPr="003F514C">
        <w:rPr>
          <w:sz w:val="28"/>
          <w:szCs w:val="28"/>
        </w:rPr>
        <w:t xml:space="preserve">3.2.4. При очной форме подачи документов заявитель составляет заявление о постановке на учет и зачислении ребенка с участием специалиста </w:t>
      </w:r>
      <w:r w:rsidR="009F4136" w:rsidRPr="009F4136">
        <w:rPr>
          <w:sz w:val="28"/>
          <w:szCs w:val="28"/>
        </w:rPr>
        <w:t>Управление</w:t>
      </w:r>
      <w:r w:rsidRPr="003F514C">
        <w:rPr>
          <w:sz w:val="28"/>
          <w:szCs w:val="28"/>
        </w:rPr>
        <w:t>.</w:t>
      </w:r>
    </w:p>
    <w:p w:rsidR="003F514C" w:rsidRPr="003F514C" w:rsidRDefault="003F514C" w:rsidP="003F514C">
      <w:pPr>
        <w:ind w:firstLine="720"/>
        <w:jc w:val="both"/>
        <w:rPr>
          <w:sz w:val="28"/>
          <w:szCs w:val="28"/>
        </w:rPr>
      </w:pPr>
      <w:r w:rsidRPr="003F514C">
        <w:rPr>
          <w:sz w:val="28"/>
          <w:szCs w:val="28"/>
        </w:rPr>
        <w:t>3.2.5. При оформлении заявления о постановке на учет и зачислении ребенка через Портал заявитель заполняет заявление самостоятельно.</w:t>
      </w:r>
    </w:p>
    <w:p w:rsidR="003F514C" w:rsidRPr="003F514C" w:rsidRDefault="003F514C" w:rsidP="003F514C">
      <w:pPr>
        <w:ind w:firstLine="720"/>
        <w:jc w:val="both"/>
        <w:rPr>
          <w:sz w:val="28"/>
          <w:szCs w:val="28"/>
        </w:rPr>
      </w:pPr>
      <w:r w:rsidRPr="003F514C">
        <w:rPr>
          <w:sz w:val="28"/>
          <w:szCs w:val="28"/>
        </w:rPr>
        <w:t xml:space="preserve">3.2.6. Факты, указанные в заявлении, подтверждаются путем личного предъявления документов, указанных в пунктах 2.6.1.3.  настоящего Административного регламента. </w:t>
      </w:r>
    </w:p>
    <w:p w:rsidR="003F514C" w:rsidRPr="003F514C" w:rsidRDefault="003F514C" w:rsidP="003F514C">
      <w:pPr>
        <w:ind w:firstLine="720"/>
        <w:jc w:val="both"/>
        <w:rPr>
          <w:sz w:val="28"/>
          <w:szCs w:val="28"/>
        </w:rPr>
      </w:pPr>
      <w:r w:rsidRPr="003F514C">
        <w:rPr>
          <w:sz w:val="28"/>
          <w:szCs w:val="28"/>
        </w:rPr>
        <w:t>3.2.7. Заявление, по которому не подтверждены указанные в нем факты, не рассматривается в ходе административных процедур «Комплектование образовательных организаций на очередной учебный год» и «Доукомплектование образовательных организаций в текущем учебном году».</w:t>
      </w:r>
    </w:p>
    <w:p w:rsidR="003F514C" w:rsidRPr="003F514C" w:rsidRDefault="003F514C" w:rsidP="003F514C">
      <w:pPr>
        <w:ind w:firstLine="720"/>
        <w:jc w:val="both"/>
        <w:rPr>
          <w:sz w:val="28"/>
          <w:szCs w:val="28"/>
        </w:rPr>
      </w:pPr>
      <w:r w:rsidRPr="003F514C">
        <w:rPr>
          <w:sz w:val="28"/>
          <w:szCs w:val="28"/>
        </w:rPr>
        <w:t xml:space="preserve">3.2.8. Специалист </w:t>
      </w:r>
      <w:r w:rsidR="009F4136">
        <w:rPr>
          <w:sz w:val="28"/>
          <w:szCs w:val="28"/>
        </w:rPr>
        <w:t>Управления</w:t>
      </w:r>
      <w:r w:rsidRPr="003F514C">
        <w:rPr>
          <w:sz w:val="28"/>
          <w:szCs w:val="28"/>
        </w:rPr>
        <w:t>, в обязанности которого входит принятие документов:</w:t>
      </w:r>
    </w:p>
    <w:p w:rsidR="003F514C" w:rsidRPr="003F514C" w:rsidRDefault="003F514C" w:rsidP="003F514C">
      <w:pPr>
        <w:ind w:firstLine="720"/>
        <w:jc w:val="both"/>
        <w:rPr>
          <w:sz w:val="28"/>
          <w:szCs w:val="28"/>
        </w:rPr>
      </w:pPr>
      <w:r w:rsidRPr="003F514C">
        <w:rPr>
          <w:sz w:val="28"/>
          <w:szCs w:val="28"/>
        </w:rPr>
        <w:t>1) проверяет наличие всех необходимых документов, в соответствии с перечнем, установленным пунктом 2.6.1.3 настоящего Административного регламента;</w:t>
      </w:r>
    </w:p>
    <w:p w:rsidR="003F514C" w:rsidRPr="003F514C" w:rsidRDefault="003F514C" w:rsidP="003F514C">
      <w:pPr>
        <w:ind w:firstLine="720"/>
        <w:jc w:val="both"/>
        <w:rPr>
          <w:sz w:val="28"/>
          <w:szCs w:val="28"/>
        </w:rPr>
      </w:pPr>
      <w:r w:rsidRPr="003F514C">
        <w:rPr>
          <w:sz w:val="28"/>
          <w:szCs w:val="28"/>
        </w:rPr>
        <w:t>2) проверяет соответствие представленных документов требованиям</w:t>
      </w:r>
      <w:r w:rsidRPr="003F514C">
        <w:rPr>
          <w:i/>
          <w:iCs/>
          <w:sz w:val="28"/>
          <w:szCs w:val="28"/>
        </w:rPr>
        <w:t>,</w:t>
      </w:r>
      <w:r w:rsidRPr="003F514C">
        <w:rPr>
          <w:sz w:val="28"/>
          <w:szCs w:val="28"/>
        </w:rPr>
        <w:t xml:space="preserve"> установленным пунктом 2.6.1.3 настоящего Административного регламента;</w:t>
      </w:r>
    </w:p>
    <w:p w:rsidR="003F514C" w:rsidRPr="003F514C" w:rsidRDefault="003F514C" w:rsidP="003F514C">
      <w:pPr>
        <w:ind w:firstLine="720"/>
        <w:jc w:val="both"/>
        <w:rPr>
          <w:sz w:val="28"/>
          <w:szCs w:val="28"/>
        </w:rPr>
      </w:pPr>
      <w:r w:rsidRPr="003F514C">
        <w:rPr>
          <w:sz w:val="28"/>
          <w:szCs w:val="28"/>
        </w:rPr>
        <w:t xml:space="preserve">3) после принятия решения о постановке на учет для зачисления либо об отказе в постановке на учет для зачисления ребенка в образовательную организацию специалист </w:t>
      </w:r>
      <w:r w:rsidR="009F4136">
        <w:rPr>
          <w:sz w:val="28"/>
          <w:szCs w:val="28"/>
        </w:rPr>
        <w:t>Управления</w:t>
      </w:r>
      <w:r w:rsidR="009F4136" w:rsidRPr="009F4136">
        <w:rPr>
          <w:sz w:val="28"/>
          <w:szCs w:val="28"/>
        </w:rPr>
        <w:t xml:space="preserve"> </w:t>
      </w:r>
      <w:r w:rsidRPr="003F514C">
        <w:rPr>
          <w:sz w:val="28"/>
          <w:szCs w:val="28"/>
        </w:rPr>
        <w:t xml:space="preserve">вносит соответствующую запись в регистр детей, поставленных на учет для зачисления и в реестр принятых заявлений в день принятия соответствующего решения. </w:t>
      </w:r>
    </w:p>
    <w:p w:rsidR="003F514C" w:rsidRPr="003F514C" w:rsidRDefault="003F514C" w:rsidP="003F514C">
      <w:pPr>
        <w:ind w:firstLine="720"/>
        <w:jc w:val="both"/>
        <w:rPr>
          <w:sz w:val="28"/>
          <w:szCs w:val="28"/>
        </w:rPr>
      </w:pPr>
      <w:r w:rsidRPr="003F514C">
        <w:rPr>
          <w:sz w:val="28"/>
          <w:szCs w:val="28"/>
        </w:rPr>
        <w:t>4) В случае постановки на учет заявителю выдается уведомление о постановке на учет ребенка для зачисления по форме согласно приложению № 8.</w:t>
      </w:r>
    </w:p>
    <w:p w:rsidR="003F514C" w:rsidRPr="003F514C" w:rsidRDefault="003F514C" w:rsidP="003F514C">
      <w:pPr>
        <w:ind w:firstLine="720"/>
        <w:jc w:val="both"/>
        <w:rPr>
          <w:sz w:val="28"/>
          <w:szCs w:val="28"/>
        </w:rPr>
      </w:pPr>
      <w:r w:rsidRPr="003F514C">
        <w:rPr>
          <w:sz w:val="28"/>
          <w:szCs w:val="28"/>
        </w:rPr>
        <w:lastRenderedPageBreak/>
        <w:t xml:space="preserve">Если заявление о постановке ребенка на учет и зачислении в образовательную организацию было подано через Портал, одновременно с уведомлением о постановке на учет заявителю направляется сообщение о необходимости представить в </w:t>
      </w:r>
      <w:r w:rsidR="009F4136" w:rsidRPr="009F4136">
        <w:rPr>
          <w:sz w:val="28"/>
          <w:szCs w:val="28"/>
        </w:rPr>
        <w:t xml:space="preserve">Управление </w:t>
      </w:r>
      <w:r w:rsidRPr="003F514C">
        <w:rPr>
          <w:sz w:val="28"/>
          <w:szCs w:val="28"/>
        </w:rPr>
        <w:t>документы, подтверждающие факты, указанные в заявлении.</w:t>
      </w:r>
    </w:p>
    <w:p w:rsidR="003F514C" w:rsidRPr="003F514C" w:rsidRDefault="003F514C" w:rsidP="003F514C">
      <w:pPr>
        <w:ind w:firstLine="720"/>
        <w:jc w:val="both"/>
        <w:rPr>
          <w:sz w:val="28"/>
          <w:szCs w:val="28"/>
        </w:rPr>
      </w:pPr>
      <w:r w:rsidRPr="003F514C">
        <w:rPr>
          <w:sz w:val="28"/>
          <w:szCs w:val="28"/>
        </w:rPr>
        <w:t xml:space="preserve">3.2.9. </w:t>
      </w:r>
      <w:proofErr w:type="gramStart"/>
      <w:r w:rsidRPr="003F514C">
        <w:rPr>
          <w:sz w:val="28"/>
          <w:szCs w:val="28"/>
        </w:rPr>
        <w:t>В случае принятия решения об отказе в постановке на учет для зачисления</w:t>
      </w:r>
      <w:proofErr w:type="gramEnd"/>
      <w:r w:rsidRPr="003F514C">
        <w:rPr>
          <w:sz w:val="28"/>
          <w:szCs w:val="28"/>
        </w:rPr>
        <w:t xml:space="preserve"> ребенка заявителю выдается уведомление об отказе в постановке на учет для зачисления ребенка по форме согласно приложению № 9.</w:t>
      </w:r>
    </w:p>
    <w:p w:rsidR="003F514C" w:rsidRPr="003F514C" w:rsidRDefault="003F514C" w:rsidP="003F514C">
      <w:pPr>
        <w:ind w:firstLine="720"/>
        <w:jc w:val="both"/>
        <w:rPr>
          <w:sz w:val="28"/>
          <w:szCs w:val="28"/>
        </w:rPr>
      </w:pPr>
      <w:r w:rsidRPr="003F514C">
        <w:rPr>
          <w:sz w:val="28"/>
          <w:szCs w:val="28"/>
        </w:rPr>
        <w:t xml:space="preserve">3.2.10. Информирование о результате исполнения административной процедуры осуществляется: </w:t>
      </w:r>
    </w:p>
    <w:p w:rsidR="003F514C" w:rsidRPr="003F514C" w:rsidRDefault="003F514C" w:rsidP="003F514C">
      <w:pPr>
        <w:ind w:firstLine="720"/>
        <w:jc w:val="both"/>
        <w:rPr>
          <w:sz w:val="28"/>
          <w:szCs w:val="28"/>
        </w:rPr>
      </w:pPr>
      <w:r w:rsidRPr="003F514C">
        <w:rPr>
          <w:sz w:val="28"/>
          <w:szCs w:val="28"/>
        </w:rPr>
        <w:t xml:space="preserve">- при очной подаче заявления – непосредственно при личном обращении заявителя в </w:t>
      </w:r>
      <w:r w:rsidR="009F4136">
        <w:rPr>
          <w:sz w:val="28"/>
          <w:szCs w:val="28"/>
        </w:rPr>
        <w:t>Управление</w:t>
      </w:r>
      <w:r w:rsidRPr="003F514C">
        <w:rPr>
          <w:sz w:val="28"/>
          <w:szCs w:val="28"/>
        </w:rPr>
        <w:t>, Ярцевский МФЦ;</w:t>
      </w:r>
    </w:p>
    <w:p w:rsidR="003F514C" w:rsidRPr="003F514C" w:rsidRDefault="003F514C" w:rsidP="003F514C">
      <w:pPr>
        <w:ind w:firstLine="720"/>
        <w:jc w:val="both"/>
        <w:rPr>
          <w:sz w:val="28"/>
          <w:szCs w:val="28"/>
        </w:rPr>
      </w:pPr>
      <w:r w:rsidRPr="003F514C">
        <w:rPr>
          <w:sz w:val="28"/>
          <w:szCs w:val="28"/>
        </w:rPr>
        <w:t>- при подаче заявления через Портал – одним из следующих способов:</w:t>
      </w:r>
    </w:p>
    <w:p w:rsidR="003F514C" w:rsidRPr="003F514C" w:rsidRDefault="003F514C" w:rsidP="003F514C">
      <w:pPr>
        <w:ind w:firstLine="720"/>
        <w:jc w:val="both"/>
        <w:rPr>
          <w:sz w:val="28"/>
          <w:szCs w:val="28"/>
        </w:rPr>
      </w:pPr>
      <w:r w:rsidRPr="003F514C">
        <w:rPr>
          <w:sz w:val="28"/>
          <w:szCs w:val="28"/>
        </w:rPr>
        <w:t>1)</w:t>
      </w:r>
      <w:r w:rsidRPr="003F514C">
        <w:rPr>
          <w:sz w:val="28"/>
          <w:szCs w:val="28"/>
        </w:rPr>
        <w:tab/>
        <w:t>с помощью телефонного звонка специалиста Комитета на указанный номер заявителя;</w:t>
      </w:r>
    </w:p>
    <w:p w:rsidR="003F514C" w:rsidRPr="003F514C" w:rsidRDefault="003F514C" w:rsidP="003F514C">
      <w:pPr>
        <w:ind w:firstLine="720"/>
        <w:jc w:val="both"/>
        <w:rPr>
          <w:sz w:val="28"/>
          <w:szCs w:val="28"/>
        </w:rPr>
      </w:pPr>
      <w:r w:rsidRPr="003F514C">
        <w:rPr>
          <w:sz w:val="28"/>
          <w:szCs w:val="28"/>
        </w:rPr>
        <w:t>2)</w:t>
      </w:r>
      <w:r w:rsidRPr="003F514C">
        <w:rPr>
          <w:sz w:val="28"/>
          <w:szCs w:val="28"/>
        </w:rPr>
        <w:tab/>
        <w:t>по электронной почте;</w:t>
      </w:r>
    </w:p>
    <w:p w:rsidR="003F514C" w:rsidRPr="003F514C" w:rsidRDefault="003F514C" w:rsidP="003F514C">
      <w:pPr>
        <w:ind w:firstLine="720"/>
        <w:jc w:val="both"/>
        <w:rPr>
          <w:sz w:val="28"/>
          <w:szCs w:val="28"/>
        </w:rPr>
      </w:pPr>
      <w:r w:rsidRPr="003F514C">
        <w:rPr>
          <w:sz w:val="28"/>
          <w:szCs w:val="28"/>
        </w:rPr>
        <w:t>3)</w:t>
      </w:r>
      <w:r w:rsidRPr="003F514C">
        <w:rPr>
          <w:sz w:val="28"/>
          <w:szCs w:val="28"/>
        </w:rPr>
        <w:tab/>
        <w:t>в форме сообщения в «Личный кабинет» на Портале.</w:t>
      </w:r>
    </w:p>
    <w:p w:rsidR="003F514C" w:rsidRPr="003F514C" w:rsidRDefault="003F514C" w:rsidP="003F514C">
      <w:pPr>
        <w:ind w:firstLine="709"/>
        <w:jc w:val="both"/>
        <w:rPr>
          <w:sz w:val="28"/>
          <w:szCs w:val="28"/>
        </w:rPr>
      </w:pPr>
      <w:r w:rsidRPr="003F514C">
        <w:rPr>
          <w:sz w:val="28"/>
          <w:szCs w:val="28"/>
        </w:rPr>
        <w:t>3.2.9. Результатом административной процедуры является получение заявителем уведомления о постановке ребенка на учет для зачисления в образовательную организацию.</w:t>
      </w:r>
    </w:p>
    <w:p w:rsidR="003F514C" w:rsidRDefault="003F514C" w:rsidP="003F514C">
      <w:pPr>
        <w:autoSpaceDE w:val="0"/>
        <w:autoSpaceDN w:val="0"/>
        <w:adjustRightInd w:val="0"/>
        <w:ind w:firstLine="720"/>
        <w:jc w:val="both"/>
        <w:rPr>
          <w:sz w:val="28"/>
          <w:szCs w:val="28"/>
        </w:rPr>
      </w:pPr>
      <w:r w:rsidRPr="003F514C">
        <w:rPr>
          <w:sz w:val="28"/>
          <w:szCs w:val="28"/>
        </w:rPr>
        <w:t xml:space="preserve">3.2.10. Продолжительной административной процедуры не более 1 рабочего дня. </w:t>
      </w:r>
    </w:p>
    <w:p w:rsidR="00775071" w:rsidRPr="003F514C" w:rsidRDefault="00775071" w:rsidP="003F514C">
      <w:pPr>
        <w:autoSpaceDE w:val="0"/>
        <w:autoSpaceDN w:val="0"/>
        <w:adjustRightInd w:val="0"/>
        <w:ind w:firstLine="720"/>
        <w:jc w:val="both"/>
        <w:rPr>
          <w:sz w:val="28"/>
          <w:szCs w:val="28"/>
        </w:rPr>
      </w:pPr>
    </w:p>
    <w:p w:rsidR="003F514C" w:rsidRPr="003F514C" w:rsidRDefault="003F514C" w:rsidP="003F514C">
      <w:pPr>
        <w:jc w:val="center"/>
        <w:rPr>
          <w:b/>
          <w:bCs/>
          <w:sz w:val="28"/>
          <w:szCs w:val="28"/>
        </w:rPr>
      </w:pPr>
      <w:r w:rsidRPr="003F514C">
        <w:rPr>
          <w:b/>
          <w:bCs/>
          <w:sz w:val="28"/>
          <w:szCs w:val="28"/>
        </w:rPr>
        <w:t>3.3. Перевод ребенка из одной образовательной организации в другую</w:t>
      </w:r>
    </w:p>
    <w:p w:rsidR="003F514C" w:rsidRPr="003F514C" w:rsidRDefault="003F514C" w:rsidP="003F514C">
      <w:pPr>
        <w:jc w:val="center"/>
        <w:rPr>
          <w:b/>
          <w:bCs/>
          <w:sz w:val="28"/>
          <w:szCs w:val="28"/>
        </w:rPr>
      </w:pPr>
    </w:p>
    <w:p w:rsidR="003F514C" w:rsidRPr="003F514C" w:rsidRDefault="003F514C" w:rsidP="003F514C">
      <w:pPr>
        <w:ind w:firstLine="709"/>
        <w:jc w:val="both"/>
        <w:rPr>
          <w:bCs/>
          <w:sz w:val="28"/>
          <w:szCs w:val="28"/>
        </w:rPr>
      </w:pPr>
      <w:r w:rsidRPr="003F514C">
        <w:rPr>
          <w:bCs/>
          <w:sz w:val="28"/>
          <w:szCs w:val="28"/>
        </w:rPr>
        <w:t>3.3.1. Основанием для начала выполнения административной процедуры является обращение заявителя с заявлением о переводе ребенка из одной образовательной организации в другую.</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bCs/>
          <w:sz w:val="28"/>
          <w:szCs w:val="28"/>
        </w:rPr>
        <w:t xml:space="preserve">   3.3.2. </w:t>
      </w:r>
      <w:r w:rsidRPr="003F514C">
        <w:rPr>
          <w:rFonts w:ascii="Times New Roman" w:hAnsi="Times New Roman" w:cs="Times New Roman"/>
          <w:sz w:val="28"/>
          <w:szCs w:val="28"/>
        </w:rPr>
        <w:t xml:space="preserve">Для перевода из одной образовательной организации, осуществляющей образовательную деятельность по образовательным программам дошкольного образования, в другую родители (законные представители) обращаются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После получения информации о наличии свободных мест в образовательной организации родители (законные представители) обращаются в исходную организацию с заявлением об отчислении воспитанника в связи с переводом в принимающую организацию.</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При наличии свободных мест заявитель предоставляет в принимающую организацию следующие документы:</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личное дело воспитанника;</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паспорт или иной документ, удостоверяющий личность заявителя;</w:t>
      </w:r>
    </w:p>
    <w:p w:rsidR="003F514C" w:rsidRPr="003F514C" w:rsidRDefault="003F514C" w:rsidP="003F514C">
      <w:pPr>
        <w:pStyle w:val="ConsPlusNormal"/>
        <w:ind w:firstLine="0"/>
        <w:jc w:val="both"/>
        <w:rPr>
          <w:rFonts w:ascii="Times New Roman" w:hAnsi="Times New Roman" w:cs="Times New Roman"/>
          <w:sz w:val="28"/>
          <w:szCs w:val="28"/>
        </w:rPr>
      </w:pPr>
      <w:r w:rsidRPr="003F514C">
        <w:rPr>
          <w:rFonts w:ascii="Times New Roman" w:hAnsi="Times New Roman" w:cs="Times New Roman"/>
          <w:sz w:val="28"/>
          <w:szCs w:val="28"/>
        </w:rPr>
        <w:t xml:space="preserve">         - документ, подтверждающий право заявителя действовать от имени ребенка (если заявитель не является родителем ребенка) (предъявляется при обращении).</w:t>
      </w:r>
    </w:p>
    <w:p w:rsidR="003F514C" w:rsidRPr="003F514C" w:rsidRDefault="003F514C" w:rsidP="003F514C">
      <w:pPr>
        <w:pStyle w:val="ConsPlusNormal"/>
        <w:ind w:firstLine="540"/>
        <w:jc w:val="both"/>
        <w:rPr>
          <w:rFonts w:ascii="Times New Roman" w:hAnsi="Times New Roman" w:cs="Times New Roman"/>
          <w:sz w:val="28"/>
          <w:szCs w:val="28"/>
        </w:rPr>
      </w:pPr>
      <w:proofErr w:type="gramStart"/>
      <w:r w:rsidRPr="003F514C">
        <w:rPr>
          <w:rFonts w:ascii="Times New Roman" w:hAnsi="Times New Roman" w:cs="Times New Roman"/>
          <w:sz w:val="28"/>
          <w:szCs w:val="28"/>
        </w:rPr>
        <w:t xml:space="preserve">При отсутствии в личном деле копий документов, необходимых для приема в соответствии с </w:t>
      </w:r>
      <w:hyperlink r:id="rId11" w:history="1">
        <w:r w:rsidRPr="009F4136">
          <w:rPr>
            <w:rFonts w:ascii="Times New Roman" w:hAnsi="Times New Roman" w:cs="Times New Roman"/>
            <w:sz w:val="28"/>
            <w:szCs w:val="28"/>
          </w:rPr>
          <w:t>Порядком</w:t>
        </w:r>
      </w:hyperlink>
      <w:r w:rsidRPr="003F514C">
        <w:rPr>
          <w:rFonts w:ascii="Times New Roman" w:hAnsi="Times New Roman" w:cs="Times New Roman"/>
          <w:sz w:val="28"/>
          <w:szCs w:val="28"/>
        </w:rPr>
        <w:t xml:space="preserve"> приема на обучение по образовательным </w:t>
      </w:r>
      <w:r w:rsidRPr="003F514C">
        <w:rPr>
          <w:rFonts w:ascii="Times New Roman" w:hAnsi="Times New Roman" w:cs="Times New Roman"/>
          <w:sz w:val="28"/>
          <w:szCs w:val="28"/>
        </w:rPr>
        <w:lastRenderedPageBreak/>
        <w:t>программам дошкольного образования, утвержденным приказом Министерства просвещения Российской Федерации от 15 мая 2020 г. N 236 "Об утверждении Порядка приема на обучение по образовательным программам дошкольного образования", принимающая организация вправе запросить такие документы у родителя (законного представителя).</w:t>
      </w:r>
      <w:proofErr w:type="gramEnd"/>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xml:space="preserve">   3.3.3</w:t>
      </w:r>
      <w:r w:rsidR="00775071">
        <w:rPr>
          <w:rFonts w:ascii="Times New Roman" w:hAnsi="Times New Roman" w:cs="Times New Roman"/>
          <w:sz w:val="28"/>
          <w:szCs w:val="28"/>
        </w:rPr>
        <w:t>.</w:t>
      </w:r>
      <w:r w:rsidRPr="003F514C">
        <w:rPr>
          <w:rFonts w:ascii="Times New Roman" w:hAnsi="Times New Roman" w:cs="Times New Roman"/>
          <w:sz w:val="28"/>
          <w:szCs w:val="28"/>
        </w:rPr>
        <w:t xml:space="preserve"> В случае отсутствия свободных ме</w:t>
      </w:r>
      <w:proofErr w:type="gramStart"/>
      <w:r w:rsidRPr="003F514C">
        <w:rPr>
          <w:rFonts w:ascii="Times New Roman" w:hAnsi="Times New Roman" w:cs="Times New Roman"/>
          <w:sz w:val="28"/>
          <w:szCs w:val="28"/>
        </w:rPr>
        <w:t>ст в пр</w:t>
      </w:r>
      <w:proofErr w:type="gramEnd"/>
      <w:r w:rsidRPr="003F514C">
        <w:rPr>
          <w:rFonts w:ascii="Times New Roman" w:hAnsi="Times New Roman" w:cs="Times New Roman"/>
          <w:sz w:val="28"/>
          <w:szCs w:val="28"/>
        </w:rPr>
        <w:t xml:space="preserve">инимающей организации специалист </w:t>
      </w:r>
      <w:r w:rsidR="009F4136">
        <w:rPr>
          <w:rFonts w:ascii="Times New Roman" w:hAnsi="Times New Roman" w:cs="Times New Roman"/>
          <w:sz w:val="28"/>
          <w:szCs w:val="28"/>
        </w:rPr>
        <w:t>Управления</w:t>
      </w:r>
      <w:r w:rsidR="009F4136" w:rsidRPr="009F4136">
        <w:rPr>
          <w:rFonts w:ascii="Times New Roman" w:hAnsi="Times New Roman" w:cs="Times New Roman"/>
          <w:sz w:val="28"/>
          <w:szCs w:val="28"/>
        </w:rPr>
        <w:t xml:space="preserve"> </w:t>
      </w:r>
      <w:r w:rsidRPr="003F514C">
        <w:rPr>
          <w:rFonts w:ascii="Times New Roman" w:hAnsi="Times New Roman" w:cs="Times New Roman"/>
          <w:sz w:val="28"/>
          <w:szCs w:val="28"/>
        </w:rPr>
        <w:t>формирует заявление о переводе ребенка из одной образовательной организации в другую.</w:t>
      </w:r>
    </w:p>
    <w:p w:rsidR="003F514C" w:rsidRPr="003F514C" w:rsidRDefault="003F514C" w:rsidP="003F514C">
      <w:pPr>
        <w:ind w:firstLine="709"/>
        <w:jc w:val="both"/>
        <w:rPr>
          <w:bCs/>
          <w:sz w:val="28"/>
          <w:szCs w:val="28"/>
        </w:rPr>
      </w:pPr>
      <w:r w:rsidRPr="003F514C">
        <w:rPr>
          <w:bCs/>
          <w:sz w:val="28"/>
          <w:szCs w:val="28"/>
        </w:rPr>
        <w:t>3.3.4. Заявление о переводе ребенка из одной образовательной организации может быть подано:</w:t>
      </w:r>
    </w:p>
    <w:p w:rsidR="003F514C" w:rsidRPr="003F514C" w:rsidRDefault="003F514C" w:rsidP="003F514C">
      <w:pPr>
        <w:ind w:firstLine="709"/>
        <w:jc w:val="both"/>
        <w:rPr>
          <w:bCs/>
          <w:sz w:val="28"/>
          <w:szCs w:val="28"/>
        </w:rPr>
      </w:pPr>
      <w:r w:rsidRPr="003F514C">
        <w:rPr>
          <w:bCs/>
          <w:sz w:val="28"/>
          <w:szCs w:val="28"/>
        </w:rPr>
        <w:t>- на текущий учебный год;</w:t>
      </w:r>
    </w:p>
    <w:p w:rsidR="003F514C" w:rsidRPr="003F514C" w:rsidRDefault="003F514C" w:rsidP="003F514C">
      <w:pPr>
        <w:ind w:firstLine="709"/>
        <w:jc w:val="both"/>
        <w:rPr>
          <w:bCs/>
          <w:sz w:val="28"/>
          <w:szCs w:val="28"/>
        </w:rPr>
      </w:pPr>
      <w:r w:rsidRPr="003F514C">
        <w:rPr>
          <w:bCs/>
          <w:sz w:val="28"/>
          <w:szCs w:val="28"/>
        </w:rPr>
        <w:t>- на любой учебный год, начиная со следующего (с 1 сентября).</w:t>
      </w:r>
    </w:p>
    <w:p w:rsidR="003F514C" w:rsidRPr="003F514C" w:rsidRDefault="003F514C" w:rsidP="003F514C">
      <w:pPr>
        <w:ind w:firstLine="709"/>
        <w:jc w:val="both"/>
        <w:rPr>
          <w:bCs/>
          <w:sz w:val="28"/>
          <w:szCs w:val="28"/>
        </w:rPr>
      </w:pPr>
      <w:r w:rsidRPr="003F514C">
        <w:rPr>
          <w:bCs/>
          <w:sz w:val="28"/>
          <w:szCs w:val="28"/>
        </w:rPr>
        <w:t xml:space="preserve">3.3.5. При очной форме подачи документов заявитель составляет заявление о переводе ребенка из одной образовательной организации в другую с участием специалиста </w:t>
      </w:r>
      <w:r w:rsidR="009F4136">
        <w:rPr>
          <w:bCs/>
          <w:sz w:val="28"/>
          <w:szCs w:val="28"/>
        </w:rPr>
        <w:t>Управления</w:t>
      </w:r>
      <w:r w:rsidRPr="003F514C">
        <w:rPr>
          <w:bCs/>
          <w:sz w:val="28"/>
          <w:szCs w:val="28"/>
        </w:rPr>
        <w:t>, Ярцевского МФЦ.</w:t>
      </w:r>
    </w:p>
    <w:p w:rsidR="003F514C" w:rsidRPr="003F514C" w:rsidRDefault="003F514C" w:rsidP="003F514C">
      <w:pPr>
        <w:ind w:firstLine="709"/>
        <w:jc w:val="both"/>
        <w:rPr>
          <w:bCs/>
          <w:sz w:val="28"/>
          <w:szCs w:val="28"/>
        </w:rPr>
      </w:pPr>
      <w:r w:rsidRPr="003F514C">
        <w:rPr>
          <w:bCs/>
          <w:sz w:val="28"/>
          <w:szCs w:val="28"/>
        </w:rPr>
        <w:t xml:space="preserve">3.3.6. </w:t>
      </w:r>
      <w:proofErr w:type="gramStart"/>
      <w:r w:rsidRPr="00EE0377">
        <w:rPr>
          <w:bCs/>
          <w:sz w:val="28"/>
          <w:szCs w:val="28"/>
        </w:rPr>
        <w:t>При оформлении заявления о переводе ребенка из одной образовательной организации в другую через Портал</w:t>
      </w:r>
      <w:proofErr w:type="gramEnd"/>
      <w:r w:rsidRPr="00EE0377">
        <w:rPr>
          <w:bCs/>
          <w:sz w:val="28"/>
          <w:szCs w:val="28"/>
        </w:rPr>
        <w:t xml:space="preserve"> заявитель заполняет заявление самостоятельно.</w:t>
      </w:r>
    </w:p>
    <w:p w:rsidR="003F514C" w:rsidRPr="003F514C" w:rsidRDefault="003F514C" w:rsidP="003F514C">
      <w:pPr>
        <w:ind w:firstLine="709"/>
        <w:jc w:val="both"/>
        <w:rPr>
          <w:bCs/>
          <w:sz w:val="28"/>
          <w:szCs w:val="28"/>
        </w:rPr>
      </w:pPr>
      <w:r w:rsidRPr="003F514C">
        <w:rPr>
          <w:bCs/>
          <w:sz w:val="28"/>
          <w:szCs w:val="28"/>
        </w:rPr>
        <w:t>3.3.7. Факты, указанные в заявлении, подтверждаются путем личного предъявления документов, указанных в пунктах 2.6.1.3. Административного регламента.</w:t>
      </w:r>
    </w:p>
    <w:p w:rsidR="003F514C" w:rsidRPr="003F514C" w:rsidRDefault="003F514C" w:rsidP="003F514C">
      <w:pPr>
        <w:ind w:firstLine="709"/>
        <w:jc w:val="both"/>
        <w:rPr>
          <w:bCs/>
          <w:sz w:val="28"/>
          <w:szCs w:val="28"/>
        </w:rPr>
      </w:pPr>
      <w:r w:rsidRPr="003F514C">
        <w:rPr>
          <w:bCs/>
          <w:sz w:val="28"/>
          <w:szCs w:val="28"/>
        </w:rPr>
        <w:t>3.3.8. Заявление, по которому не подтверждены указанные в нем факты, не рассматривается в ходе административных процедур «Комплектование образовательных организаций на очередной учебный год» и «Доукомплектование образовательных организаций в текущем учебном году».</w:t>
      </w:r>
    </w:p>
    <w:p w:rsidR="003F514C" w:rsidRPr="003F514C" w:rsidRDefault="003F514C" w:rsidP="003F514C">
      <w:pPr>
        <w:ind w:firstLine="709"/>
        <w:jc w:val="both"/>
        <w:rPr>
          <w:bCs/>
          <w:sz w:val="28"/>
          <w:szCs w:val="28"/>
        </w:rPr>
      </w:pPr>
      <w:r w:rsidRPr="003F514C">
        <w:rPr>
          <w:bCs/>
          <w:sz w:val="28"/>
          <w:szCs w:val="28"/>
        </w:rPr>
        <w:t xml:space="preserve">3.3.9. После поступления заявления о переводе ребенка из одной образовательной организации в другую специалист </w:t>
      </w:r>
      <w:r w:rsidR="009F4136" w:rsidRPr="009F4136">
        <w:rPr>
          <w:bCs/>
          <w:sz w:val="28"/>
          <w:szCs w:val="28"/>
        </w:rPr>
        <w:t>Управлени</w:t>
      </w:r>
      <w:r w:rsidR="009F4136">
        <w:rPr>
          <w:bCs/>
          <w:sz w:val="28"/>
          <w:szCs w:val="28"/>
        </w:rPr>
        <w:t>я</w:t>
      </w:r>
      <w:r w:rsidR="009F4136" w:rsidRPr="009F4136">
        <w:rPr>
          <w:bCs/>
          <w:sz w:val="28"/>
          <w:szCs w:val="28"/>
        </w:rPr>
        <w:t xml:space="preserve"> </w:t>
      </w:r>
      <w:r w:rsidRPr="003F514C">
        <w:rPr>
          <w:bCs/>
          <w:sz w:val="28"/>
          <w:szCs w:val="28"/>
        </w:rPr>
        <w:t>производит регистрацию заявления и заносит данные о заявителе в реестр принятых заявлений о постановке на учет и зачислении ребенка.</w:t>
      </w:r>
    </w:p>
    <w:p w:rsidR="003F514C" w:rsidRPr="003F514C" w:rsidRDefault="003F514C" w:rsidP="003F514C">
      <w:pPr>
        <w:ind w:firstLine="709"/>
        <w:jc w:val="both"/>
        <w:rPr>
          <w:bCs/>
          <w:sz w:val="28"/>
          <w:szCs w:val="28"/>
        </w:rPr>
      </w:pPr>
      <w:r w:rsidRPr="003F514C">
        <w:rPr>
          <w:bCs/>
          <w:sz w:val="28"/>
          <w:szCs w:val="28"/>
        </w:rPr>
        <w:t>3.3.10. Регистрация заявления осуществляется в соответствии со временем подачи заявления.</w:t>
      </w:r>
    </w:p>
    <w:p w:rsidR="003F514C" w:rsidRPr="003F514C" w:rsidRDefault="003F514C" w:rsidP="003F514C">
      <w:pPr>
        <w:ind w:firstLine="709"/>
        <w:jc w:val="both"/>
        <w:rPr>
          <w:bCs/>
          <w:sz w:val="28"/>
          <w:szCs w:val="28"/>
        </w:rPr>
      </w:pPr>
      <w:r w:rsidRPr="003F514C">
        <w:rPr>
          <w:bCs/>
          <w:sz w:val="28"/>
          <w:szCs w:val="28"/>
        </w:rPr>
        <w:t xml:space="preserve">3.3.11. При личном обращении в </w:t>
      </w:r>
      <w:r w:rsidR="009F4136" w:rsidRPr="009F4136">
        <w:rPr>
          <w:bCs/>
          <w:sz w:val="28"/>
          <w:szCs w:val="28"/>
        </w:rPr>
        <w:t xml:space="preserve">Управление </w:t>
      </w:r>
      <w:r w:rsidRPr="003F514C">
        <w:rPr>
          <w:bCs/>
          <w:sz w:val="28"/>
          <w:szCs w:val="28"/>
        </w:rPr>
        <w:t>регистрация заявления осуществляется в соответствии со временем подачи заявления (с точным указанием часов и минут).</w:t>
      </w:r>
    </w:p>
    <w:p w:rsidR="003F514C" w:rsidRPr="003F514C" w:rsidRDefault="003F514C" w:rsidP="003F514C">
      <w:pPr>
        <w:ind w:firstLine="709"/>
        <w:jc w:val="both"/>
        <w:rPr>
          <w:bCs/>
          <w:sz w:val="28"/>
          <w:szCs w:val="28"/>
        </w:rPr>
      </w:pPr>
      <w:r w:rsidRPr="00EE0377">
        <w:rPr>
          <w:bCs/>
          <w:sz w:val="28"/>
          <w:szCs w:val="28"/>
        </w:rPr>
        <w:t>3.3.12. При оформлении заявлений через Портал регистрация осуществляется в соответствии со временем регистрации заявления на Портале (с точным указанием часов и минут).</w:t>
      </w:r>
    </w:p>
    <w:p w:rsidR="003F514C" w:rsidRPr="003F514C" w:rsidRDefault="003F514C" w:rsidP="003F514C">
      <w:pPr>
        <w:ind w:firstLine="709"/>
        <w:jc w:val="both"/>
        <w:rPr>
          <w:bCs/>
          <w:sz w:val="28"/>
          <w:szCs w:val="28"/>
        </w:rPr>
      </w:pPr>
      <w:r w:rsidRPr="003F514C">
        <w:rPr>
          <w:bCs/>
          <w:sz w:val="28"/>
          <w:szCs w:val="28"/>
        </w:rPr>
        <w:t xml:space="preserve">3.3.13. Заявления о переводе ребенка из одной образовательной организации в другую рассматриваются специалистами </w:t>
      </w:r>
      <w:r w:rsidR="009F4136">
        <w:rPr>
          <w:bCs/>
          <w:sz w:val="28"/>
          <w:szCs w:val="28"/>
        </w:rPr>
        <w:t>Управления</w:t>
      </w:r>
      <w:r w:rsidR="009F4136" w:rsidRPr="009F4136">
        <w:rPr>
          <w:bCs/>
          <w:sz w:val="28"/>
          <w:szCs w:val="28"/>
        </w:rPr>
        <w:t xml:space="preserve"> </w:t>
      </w:r>
      <w:r w:rsidRPr="003F514C">
        <w:rPr>
          <w:bCs/>
          <w:sz w:val="28"/>
          <w:szCs w:val="28"/>
        </w:rPr>
        <w:t>в порядке очередности, в соответствии со временем и датой регистрации заявления.</w:t>
      </w:r>
    </w:p>
    <w:p w:rsidR="003F514C" w:rsidRPr="003F514C" w:rsidRDefault="003F514C" w:rsidP="003F514C">
      <w:pPr>
        <w:ind w:firstLine="709"/>
        <w:jc w:val="both"/>
        <w:rPr>
          <w:bCs/>
          <w:sz w:val="28"/>
          <w:szCs w:val="28"/>
        </w:rPr>
      </w:pPr>
      <w:r w:rsidRPr="003F514C">
        <w:rPr>
          <w:bCs/>
          <w:sz w:val="28"/>
          <w:szCs w:val="28"/>
        </w:rPr>
        <w:t>3.3.14. При наличии всех необходимых документов осуществляется постановка ребенка на учет для перевода согласно очередности по возрастной категории ребенка.</w:t>
      </w:r>
    </w:p>
    <w:p w:rsidR="003F514C" w:rsidRPr="003F514C" w:rsidRDefault="003F514C" w:rsidP="003F514C">
      <w:pPr>
        <w:ind w:firstLine="709"/>
        <w:jc w:val="both"/>
        <w:rPr>
          <w:bCs/>
          <w:sz w:val="28"/>
          <w:szCs w:val="28"/>
        </w:rPr>
      </w:pPr>
      <w:r w:rsidRPr="003F514C">
        <w:rPr>
          <w:bCs/>
          <w:sz w:val="28"/>
          <w:szCs w:val="28"/>
        </w:rPr>
        <w:lastRenderedPageBreak/>
        <w:t xml:space="preserve">3.3.15. После принятия решения о постановке ребенка на учет для перевода из одной образовательной организации в другую либо об отказе в постановке ребенка на учет для перевода специалист </w:t>
      </w:r>
      <w:r w:rsidR="009F4136">
        <w:rPr>
          <w:bCs/>
          <w:sz w:val="28"/>
          <w:szCs w:val="28"/>
        </w:rPr>
        <w:t>Управления</w:t>
      </w:r>
      <w:r w:rsidR="009F4136" w:rsidRPr="009F4136">
        <w:rPr>
          <w:bCs/>
          <w:sz w:val="28"/>
          <w:szCs w:val="28"/>
        </w:rPr>
        <w:t xml:space="preserve"> </w:t>
      </w:r>
      <w:r w:rsidRPr="003F514C">
        <w:rPr>
          <w:bCs/>
          <w:sz w:val="28"/>
          <w:szCs w:val="28"/>
        </w:rPr>
        <w:t>вносит соответствующую запись в реестр принятых заявлений в день принятия соответствующего решения.</w:t>
      </w:r>
    </w:p>
    <w:p w:rsidR="003F514C" w:rsidRPr="003F514C" w:rsidRDefault="003F514C" w:rsidP="003F514C">
      <w:pPr>
        <w:ind w:firstLine="709"/>
        <w:jc w:val="both"/>
        <w:rPr>
          <w:bCs/>
          <w:sz w:val="28"/>
          <w:szCs w:val="28"/>
        </w:rPr>
      </w:pPr>
      <w:r w:rsidRPr="003F514C">
        <w:rPr>
          <w:bCs/>
          <w:sz w:val="28"/>
          <w:szCs w:val="28"/>
        </w:rPr>
        <w:t>3.3.16. Перевод и зачисление ребенка в образовательную организацию происходит в рамках административной процедуры «Комплектование на очередной учебный год» и «Доукомплектование в текущем учебном году».</w:t>
      </w:r>
    </w:p>
    <w:p w:rsidR="003F514C" w:rsidRPr="003F514C" w:rsidRDefault="003F514C" w:rsidP="003F514C">
      <w:pPr>
        <w:ind w:firstLine="709"/>
        <w:jc w:val="both"/>
        <w:rPr>
          <w:bCs/>
          <w:sz w:val="28"/>
          <w:szCs w:val="28"/>
        </w:rPr>
      </w:pPr>
      <w:r w:rsidRPr="003F514C">
        <w:rPr>
          <w:bCs/>
          <w:sz w:val="28"/>
          <w:szCs w:val="28"/>
        </w:rPr>
        <w:t xml:space="preserve">3.3.17. В случае постановки на учет заявителю выдается уведомление </w:t>
      </w:r>
      <w:proofErr w:type="gramStart"/>
      <w:r w:rsidRPr="003F514C">
        <w:rPr>
          <w:bCs/>
          <w:sz w:val="28"/>
          <w:szCs w:val="28"/>
        </w:rPr>
        <w:t>о постановке на учет ребенка для зачисления в образовательную организацию по форме</w:t>
      </w:r>
      <w:proofErr w:type="gramEnd"/>
      <w:r w:rsidRPr="003F514C">
        <w:rPr>
          <w:bCs/>
          <w:sz w:val="28"/>
          <w:szCs w:val="28"/>
        </w:rPr>
        <w:t xml:space="preserve"> согласно приложению № 8.</w:t>
      </w:r>
    </w:p>
    <w:p w:rsidR="003F514C" w:rsidRPr="003F514C" w:rsidRDefault="003F514C" w:rsidP="003F514C">
      <w:pPr>
        <w:ind w:firstLine="709"/>
        <w:jc w:val="both"/>
        <w:rPr>
          <w:bCs/>
          <w:sz w:val="28"/>
          <w:szCs w:val="28"/>
        </w:rPr>
      </w:pPr>
      <w:r w:rsidRPr="003F514C">
        <w:rPr>
          <w:bCs/>
          <w:sz w:val="28"/>
          <w:szCs w:val="28"/>
        </w:rPr>
        <w:t xml:space="preserve">Если заявление о переводе ребенка было подано через Портал, одновременно с уведомлением о постановке на учет заявителю направляется сообщение о необходимости представить в </w:t>
      </w:r>
      <w:r w:rsidR="00554EE1" w:rsidRPr="00554EE1">
        <w:rPr>
          <w:bCs/>
          <w:sz w:val="28"/>
          <w:szCs w:val="28"/>
        </w:rPr>
        <w:t xml:space="preserve">Управление </w:t>
      </w:r>
      <w:r w:rsidRPr="003F514C">
        <w:rPr>
          <w:bCs/>
          <w:sz w:val="28"/>
          <w:szCs w:val="28"/>
        </w:rPr>
        <w:t>документы, подтверждающие факты, указанные в заявлении.</w:t>
      </w:r>
    </w:p>
    <w:p w:rsidR="003F514C" w:rsidRPr="003F514C" w:rsidRDefault="003F514C" w:rsidP="003F514C">
      <w:pPr>
        <w:ind w:firstLine="709"/>
        <w:jc w:val="both"/>
        <w:rPr>
          <w:bCs/>
          <w:sz w:val="28"/>
          <w:szCs w:val="28"/>
        </w:rPr>
      </w:pPr>
      <w:r w:rsidRPr="003F514C">
        <w:rPr>
          <w:bCs/>
          <w:sz w:val="28"/>
          <w:szCs w:val="28"/>
        </w:rPr>
        <w:t xml:space="preserve">3.3.18. </w:t>
      </w:r>
      <w:proofErr w:type="gramStart"/>
      <w:r w:rsidRPr="003F514C">
        <w:rPr>
          <w:bCs/>
          <w:sz w:val="28"/>
          <w:szCs w:val="28"/>
        </w:rPr>
        <w:t>В случае принятия решения об отказе в постановке на учет для зачисления</w:t>
      </w:r>
      <w:proofErr w:type="gramEnd"/>
      <w:r w:rsidRPr="003F514C">
        <w:rPr>
          <w:bCs/>
          <w:sz w:val="28"/>
          <w:szCs w:val="28"/>
        </w:rPr>
        <w:t xml:space="preserve"> ребенка в образовательную организацию заявителю выдается уведомление об отказе в постановке на учет для зачисления ребенка в образовательную организацию по форме согласно приложению № 9.</w:t>
      </w:r>
    </w:p>
    <w:p w:rsidR="003F514C" w:rsidRPr="003F514C" w:rsidRDefault="003F514C" w:rsidP="003F514C">
      <w:pPr>
        <w:ind w:firstLine="709"/>
        <w:jc w:val="both"/>
        <w:rPr>
          <w:bCs/>
          <w:sz w:val="28"/>
          <w:szCs w:val="28"/>
        </w:rPr>
      </w:pPr>
      <w:r w:rsidRPr="003F514C">
        <w:rPr>
          <w:bCs/>
          <w:sz w:val="28"/>
          <w:szCs w:val="28"/>
        </w:rPr>
        <w:t>3.3.19. Информирование о результате исполнения административной процедуры осуществляется:</w:t>
      </w:r>
    </w:p>
    <w:p w:rsidR="003F514C" w:rsidRPr="003F514C" w:rsidRDefault="003F514C" w:rsidP="003F514C">
      <w:pPr>
        <w:ind w:firstLine="709"/>
        <w:jc w:val="both"/>
        <w:rPr>
          <w:bCs/>
          <w:sz w:val="28"/>
          <w:szCs w:val="28"/>
        </w:rPr>
      </w:pPr>
      <w:r w:rsidRPr="003F514C">
        <w:rPr>
          <w:bCs/>
          <w:sz w:val="28"/>
          <w:szCs w:val="28"/>
        </w:rPr>
        <w:t xml:space="preserve">- при очной подаче заявления - непосредственно при личном обращении заявителя в </w:t>
      </w:r>
      <w:r w:rsidR="00554EE1" w:rsidRPr="00554EE1">
        <w:rPr>
          <w:bCs/>
          <w:sz w:val="28"/>
          <w:szCs w:val="28"/>
        </w:rPr>
        <w:t>Управление</w:t>
      </w:r>
      <w:r w:rsidRPr="003F514C">
        <w:rPr>
          <w:bCs/>
          <w:sz w:val="28"/>
          <w:szCs w:val="28"/>
        </w:rPr>
        <w:t>, Ярцевский МФЦ;</w:t>
      </w:r>
    </w:p>
    <w:p w:rsidR="003F514C" w:rsidRPr="00EE0377" w:rsidRDefault="003F514C" w:rsidP="003F514C">
      <w:pPr>
        <w:ind w:firstLine="709"/>
        <w:jc w:val="both"/>
        <w:rPr>
          <w:bCs/>
          <w:sz w:val="28"/>
          <w:szCs w:val="28"/>
        </w:rPr>
      </w:pPr>
      <w:r w:rsidRPr="00EE0377">
        <w:rPr>
          <w:bCs/>
          <w:sz w:val="28"/>
          <w:szCs w:val="28"/>
        </w:rPr>
        <w:t>- при подаче заявления через Портал - одним из следующих способов:</w:t>
      </w:r>
    </w:p>
    <w:p w:rsidR="003F514C" w:rsidRPr="00EE0377" w:rsidRDefault="003F514C" w:rsidP="003F514C">
      <w:pPr>
        <w:ind w:firstLine="709"/>
        <w:jc w:val="both"/>
        <w:rPr>
          <w:bCs/>
          <w:sz w:val="28"/>
          <w:szCs w:val="28"/>
        </w:rPr>
      </w:pPr>
      <w:r w:rsidRPr="00EE0377">
        <w:rPr>
          <w:bCs/>
          <w:sz w:val="28"/>
          <w:szCs w:val="28"/>
        </w:rPr>
        <w:t>1)</w:t>
      </w:r>
      <w:r w:rsidRPr="00EE0377">
        <w:rPr>
          <w:bCs/>
          <w:sz w:val="28"/>
          <w:szCs w:val="28"/>
        </w:rPr>
        <w:tab/>
        <w:t xml:space="preserve">с помощью телефонного звонка специалиста </w:t>
      </w:r>
      <w:r w:rsidR="00554EE1" w:rsidRPr="00EE0377">
        <w:rPr>
          <w:bCs/>
          <w:sz w:val="28"/>
          <w:szCs w:val="28"/>
        </w:rPr>
        <w:t>Управление</w:t>
      </w:r>
      <w:r w:rsidRPr="00EE0377">
        <w:rPr>
          <w:bCs/>
          <w:sz w:val="28"/>
          <w:szCs w:val="28"/>
        </w:rPr>
        <w:t>, Ярцевского МФЦ на указанный номер заявителя;</w:t>
      </w:r>
    </w:p>
    <w:p w:rsidR="003F514C" w:rsidRPr="00EE0377" w:rsidRDefault="003F514C" w:rsidP="003F514C">
      <w:pPr>
        <w:ind w:firstLine="709"/>
        <w:jc w:val="both"/>
        <w:rPr>
          <w:bCs/>
          <w:sz w:val="28"/>
          <w:szCs w:val="28"/>
        </w:rPr>
      </w:pPr>
      <w:r w:rsidRPr="00EE0377">
        <w:rPr>
          <w:bCs/>
          <w:sz w:val="28"/>
          <w:szCs w:val="28"/>
        </w:rPr>
        <w:t>2)</w:t>
      </w:r>
      <w:r w:rsidRPr="00EE0377">
        <w:rPr>
          <w:bCs/>
          <w:sz w:val="28"/>
          <w:szCs w:val="28"/>
        </w:rPr>
        <w:tab/>
        <w:t>по электронной почте;</w:t>
      </w:r>
    </w:p>
    <w:p w:rsidR="003F514C" w:rsidRPr="003F514C" w:rsidRDefault="003F514C" w:rsidP="003F514C">
      <w:pPr>
        <w:ind w:firstLine="709"/>
        <w:jc w:val="both"/>
        <w:rPr>
          <w:bCs/>
          <w:sz w:val="28"/>
          <w:szCs w:val="28"/>
        </w:rPr>
      </w:pPr>
      <w:r w:rsidRPr="00EE0377">
        <w:rPr>
          <w:bCs/>
          <w:sz w:val="28"/>
          <w:szCs w:val="28"/>
        </w:rPr>
        <w:t>3)</w:t>
      </w:r>
      <w:r w:rsidRPr="00EE0377">
        <w:rPr>
          <w:bCs/>
          <w:sz w:val="28"/>
          <w:szCs w:val="28"/>
        </w:rPr>
        <w:tab/>
        <w:t>в форме сообщения в «Личный кабинет» на Портале.</w:t>
      </w:r>
    </w:p>
    <w:p w:rsidR="003F514C" w:rsidRPr="003F514C" w:rsidRDefault="003F514C" w:rsidP="003F514C">
      <w:pPr>
        <w:ind w:firstLine="709"/>
        <w:jc w:val="both"/>
        <w:rPr>
          <w:bCs/>
          <w:sz w:val="28"/>
          <w:szCs w:val="28"/>
        </w:rPr>
      </w:pPr>
    </w:p>
    <w:p w:rsidR="003F514C" w:rsidRPr="003F514C" w:rsidRDefault="003F514C" w:rsidP="003F514C">
      <w:pPr>
        <w:jc w:val="center"/>
        <w:rPr>
          <w:b/>
          <w:bCs/>
          <w:sz w:val="28"/>
          <w:szCs w:val="28"/>
        </w:rPr>
      </w:pPr>
      <w:r w:rsidRPr="003F514C">
        <w:rPr>
          <w:b/>
          <w:bCs/>
          <w:sz w:val="28"/>
          <w:szCs w:val="28"/>
        </w:rPr>
        <w:t xml:space="preserve">3.4. Комплектование на очередной учебный год </w:t>
      </w:r>
    </w:p>
    <w:p w:rsidR="003F514C" w:rsidRPr="003F514C" w:rsidRDefault="003F514C" w:rsidP="003F514C">
      <w:pPr>
        <w:tabs>
          <w:tab w:val="left" w:pos="5988"/>
        </w:tabs>
        <w:rPr>
          <w:b/>
          <w:bCs/>
          <w:sz w:val="28"/>
          <w:szCs w:val="28"/>
        </w:rPr>
      </w:pPr>
      <w:r w:rsidRPr="003F514C">
        <w:rPr>
          <w:b/>
          <w:bCs/>
          <w:sz w:val="28"/>
          <w:szCs w:val="28"/>
        </w:rPr>
        <w:tab/>
      </w:r>
    </w:p>
    <w:p w:rsidR="003F514C" w:rsidRPr="003F514C" w:rsidRDefault="003F514C" w:rsidP="003F514C">
      <w:pPr>
        <w:ind w:firstLine="709"/>
        <w:contextualSpacing/>
        <w:jc w:val="both"/>
        <w:rPr>
          <w:noProof/>
          <w:sz w:val="28"/>
          <w:szCs w:val="28"/>
        </w:rPr>
      </w:pPr>
      <w:r w:rsidRPr="003F514C">
        <w:rPr>
          <w:noProof/>
          <w:sz w:val="28"/>
          <w:szCs w:val="28"/>
        </w:rPr>
        <w:t xml:space="preserve">3.4.1. До 10 мая текущего года образовательные организации предоставляют в </w:t>
      </w:r>
      <w:r w:rsidR="00554EE1">
        <w:rPr>
          <w:noProof/>
          <w:sz w:val="28"/>
          <w:szCs w:val="28"/>
        </w:rPr>
        <w:t>Управление</w:t>
      </w:r>
      <w:r w:rsidR="00554EE1" w:rsidRPr="00554EE1">
        <w:rPr>
          <w:noProof/>
          <w:sz w:val="28"/>
          <w:szCs w:val="28"/>
        </w:rPr>
        <w:t xml:space="preserve"> </w:t>
      </w:r>
      <w:r w:rsidRPr="003F514C">
        <w:rPr>
          <w:noProof/>
          <w:sz w:val="28"/>
          <w:szCs w:val="28"/>
        </w:rPr>
        <w:t>информацию о количестве свободных мест в группах, в соответствии с каждой возрастной категорией детей в очередном учебном году (минимальные требования к форме документа приведены в приложении № 10).</w:t>
      </w:r>
    </w:p>
    <w:p w:rsidR="003F514C" w:rsidRPr="003F514C" w:rsidRDefault="003F514C" w:rsidP="003F514C">
      <w:pPr>
        <w:ind w:firstLine="709"/>
        <w:contextualSpacing/>
        <w:jc w:val="both"/>
        <w:rPr>
          <w:noProof/>
          <w:sz w:val="28"/>
          <w:szCs w:val="28"/>
        </w:rPr>
      </w:pPr>
      <w:r w:rsidRPr="003F514C">
        <w:rPr>
          <w:noProof/>
          <w:sz w:val="28"/>
          <w:szCs w:val="28"/>
        </w:rPr>
        <w:t>3.4.2. Комплектование на очередной учебный год осуществляется на основании информации о максимально возможном количестве свободных мест в группах в соответствии с каждой возрастной категорией детей каждой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3.4.3. До 20 мая текущего года </w:t>
      </w:r>
      <w:r w:rsidR="00554EE1" w:rsidRPr="00554EE1">
        <w:rPr>
          <w:noProof/>
          <w:sz w:val="28"/>
          <w:szCs w:val="28"/>
        </w:rPr>
        <w:t xml:space="preserve">Управление </w:t>
      </w:r>
      <w:r w:rsidRPr="003F514C">
        <w:rPr>
          <w:noProof/>
          <w:sz w:val="28"/>
          <w:szCs w:val="28"/>
        </w:rPr>
        <w:t>формирует списки детей для зачисления на очередной учебный год во вновь комплектуемые группы.</w:t>
      </w:r>
    </w:p>
    <w:p w:rsidR="003F514C" w:rsidRPr="003F514C" w:rsidRDefault="003F514C" w:rsidP="003F514C">
      <w:pPr>
        <w:ind w:firstLine="709"/>
        <w:contextualSpacing/>
        <w:jc w:val="both"/>
        <w:rPr>
          <w:noProof/>
          <w:sz w:val="28"/>
          <w:szCs w:val="28"/>
        </w:rPr>
      </w:pPr>
      <w:r w:rsidRPr="003F514C">
        <w:rPr>
          <w:noProof/>
          <w:sz w:val="28"/>
          <w:szCs w:val="28"/>
        </w:rPr>
        <w:t>3.4.4. К рассмотрению принимаются заявления, отвечающие следующим критериям:</w:t>
      </w:r>
    </w:p>
    <w:p w:rsidR="003F514C" w:rsidRPr="003F514C" w:rsidRDefault="003F514C" w:rsidP="003F514C">
      <w:pPr>
        <w:ind w:firstLine="709"/>
        <w:contextualSpacing/>
        <w:jc w:val="both"/>
        <w:rPr>
          <w:noProof/>
          <w:sz w:val="28"/>
          <w:szCs w:val="28"/>
        </w:rPr>
      </w:pPr>
      <w:r w:rsidRPr="003F514C">
        <w:rPr>
          <w:noProof/>
          <w:sz w:val="28"/>
          <w:szCs w:val="28"/>
        </w:rPr>
        <w:t>- факты, указанные в заявлении, подтверждены;</w:t>
      </w:r>
    </w:p>
    <w:p w:rsidR="003F514C" w:rsidRPr="003F514C" w:rsidRDefault="003F514C" w:rsidP="003F514C">
      <w:pPr>
        <w:ind w:firstLine="709"/>
        <w:contextualSpacing/>
        <w:jc w:val="both"/>
        <w:rPr>
          <w:noProof/>
          <w:sz w:val="28"/>
          <w:szCs w:val="28"/>
        </w:rPr>
      </w:pPr>
      <w:r w:rsidRPr="003F514C">
        <w:rPr>
          <w:noProof/>
          <w:sz w:val="28"/>
          <w:szCs w:val="28"/>
        </w:rPr>
        <w:lastRenderedPageBreak/>
        <w:t>- желаемая дата поступления в образовательную организацию наступила или наступит 1 сентября текущего года.</w:t>
      </w:r>
    </w:p>
    <w:p w:rsidR="003F514C" w:rsidRPr="003F514C" w:rsidRDefault="003F514C" w:rsidP="003F514C">
      <w:pPr>
        <w:ind w:firstLine="709"/>
        <w:contextualSpacing/>
        <w:jc w:val="both"/>
        <w:rPr>
          <w:noProof/>
          <w:sz w:val="28"/>
          <w:szCs w:val="28"/>
        </w:rPr>
      </w:pPr>
      <w:r w:rsidRPr="003F514C">
        <w:rPr>
          <w:noProof/>
          <w:sz w:val="28"/>
          <w:szCs w:val="28"/>
        </w:rPr>
        <w:t>3.4.5. Заявления рассматриваются в следующей последовательности:</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внеочередное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первоочередное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преимущественное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jc w:val="both"/>
        <w:rPr>
          <w:sz w:val="28"/>
          <w:szCs w:val="28"/>
        </w:rPr>
      </w:pPr>
      <w:r w:rsidRPr="003F514C">
        <w:rPr>
          <w:sz w:val="28"/>
          <w:szCs w:val="28"/>
        </w:rPr>
        <w:t>- заявления о переводе детей из одной образовательной организации в другую;</w:t>
      </w:r>
    </w:p>
    <w:p w:rsidR="003F514C" w:rsidRPr="003F514C" w:rsidRDefault="003F514C" w:rsidP="003F514C">
      <w:pPr>
        <w:ind w:firstLine="709"/>
        <w:jc w:val="both"/>
        <w:rPr>
          <w:sz w:val="28"/>
          <w:szCs w:val="28"/>
        </w:rPr>
      </w:pPr>
      <w:r w:rsidRPr="003F514C">
        <w:rPr>
          <w:sz w:val="28"/>
          <w:szCs w:val="28"/>
        </w:rPr>
        <w:t>- заявления лиц, чьи дети поступают в образовательную организацию на общих основаниях.</w:t>
      </w:r>
    </w:p>
    <w:p w:rsidR="003F514C" w:rsidRPr="003F514C" w:rsidRDefault="003F514C" w:rsidP="003F514C">
      <w:pPr>
        <w:ind w:firstLine="709"/>
        <w:jc w:val="both"/>
        <w:rPr>
          <w:sz w:val="28"/>
          <w:szCs w:val="28"/>
        </w:rPr>
      </w:pPr>
      <w:r w:rsidRPr="003F514C">
        <w:rPr>
          <w:sz w:val="28"/>
          <w:szCs w:val="28"/>
        </w:rPr>
        <w:t>3.4.6. По каждой категории комплектование осуществляется с учетом даты постановки на учет для зачисления ребенка в образовательную организацию.</w:t>
      </w:r>
    </w:p>
    <w:p w:rsidR="003F514C" w:rsidRPr="003F514C" w:rsidRDefault="003F514C" w:rsidP="003F514C">
      <w:pPr>
        <w:ind w:firstLine="709"/>
        <w:jc w:val="both"/>
        <w:rPr>
          <w:sz w:val="28"/>
          <w:szCs w:val="28"/>
        </w:rPr>
      </w:pPr>
      <w:r w:rsidRPr="003F514C">
        <w:rPr>
          <w:sz w:val="28"/>
          <w:szCs w:val="28"/>
        </w:rPr>
        <w:t>3.4.7. Распределение мест осуществляется в соответствии с основными образовательными организациями, указанными в заявлении, и с учетом возрастной категории ребенка.</w:t>
      </w:r>
    </w:p>
    <w:p w:rsidR="003F514C" w:rsidRPr="003F514C" w:rsidRDefault="003F514C" w:rsidP="003F514C">
      <w:pPr>
        <w:ind w:firstLine="709"/>
        <w:jc w:val="both"/>
        <w:rPr>
          <w:sz w:val="28"/>
          <w:szCs w:val="28"/>
        </w:rPr>
      </w:pPr>
      <w:r w:rsidRPr="003F514C">
        <w:rPr>
          <w:sz w:val="28"/>
          <w:szCs w:val="28"/>
        </w:rPr>
        <w:t>3.4.8. В случае отсутствия мест в основных образовательных организациях ребенку предоставляется место в другой образовательной организации.</w:t>
      </w:r>
    </w:p>
    <w:p w:rsidR="003F514C" w:rsidRPr="003F514C" w:rsidRDefault="003F514C" w:rsidP="003F514C">
      <w:pPr>
        <w:ind w:firstLine="709"/>
        <w:jc w:val="both"/>
        <w:rPr>
          <w:sz w:val="28"/>
          <w:szCs w:val="28"/>
        </w:rPr>
      </w:pPr>
      <w:r w:rsidRPr="003F514C">
        <w:rPr>
          <w:sz w:val="28"/>
          <w:szCs w:val="28"/>
        </w:rPr>
        <w:t xml:space="preserve">3.4.9. </w:t>
      </w:r>
      <w:proofErr w:type="gramStart"/>
      <w:r w:rsidRPr="003F514C">
        <w:rPr>
          <w:sz w:val="28"/>
          <w:szCs w:val="28"/>
        </w:rPr>
        <w:t>В случае отсутствия в возрастной категории ребенка мест во всех образовательных организациях ребенок не зачисляется в образовательную организацию, заявление о постановке ребенка на учет и зачисления в образовательную организацию или заявление о переводе ребенка из одной образовательной организации в другую будет рассматриваться в ходе последующих процедур доукомплектования образовательных организаций в текущем учебном году и комплектования образовательных организаций на очередной учебный</w:t>
      </w:r>
      <w:proofErr w:type="gramEnd"/>
      <w:r w:rsidRPr="003F514C">
        <w:rPr>
          <w:sz w:val="28"/>
          <w:szCs w:val="28"/>
        </w:rPr>
        <w:t xml:space="preserve"> год.</w:t>
      </w:r>
    </w:p>
    <w:p w:rsidR="003F514C" w:rsidRPr="003F514C" w:rsidRDefault="003F514C" w:rsidP="003F514C">
      <w:pPr>
        <w:ind w:firstLine="709"/>
        <w:jc w:val="both"/>
        <w:rPr>
          <w:sz w:val="28"/>
          <w:szCs w:val="28"/>
        </w:rPr>
      </w:pPr>
      <w:r w:rsidRPr="003F514C">
        <w:rPr>
          <w:sz w:val="28"/>
          <w:szCs w:val="28"/>
        </w:rPr>
        <w:t xml:space="preserve">3.4.10. До 25 мая текущего года </w:t>
      </w:r>
      <w:r w:rsidR="00554EE1" w:rsidRPr="00554EE1">
        <w:rPr>
          <w:sz w:val="28"/>
          <w:szCs w:val="28"/>
        </w:rPr>
        <w:t xml:space="preserve">Управление </w:t>
      </w:r>
      <w:r w:rsidRPr="003F514C">
        <w:rPr>
          <w:sz w:val="28"/>
          <w:szCs w:val="28"/>
        </w:rPr>
        <w:t>направляет в образовательные организации списки детей, направленных в соответствующие образовательные организации. Списки составляются по форме, приведенной в приложении № 11. К спискам прилагаются направления на зачисление, выписанные на каждого ребенка, зачисляемого в соответствующую образовательную организацию. Форма направления приведена в приложении № 12.</w:t>
      </w:r>
    </w:p>
    <w:p w:rsidR="003F514C" w:rsidRPr="003F514C" w:rsidRDefault="003F514C" w:rsidP="003F514C">
      <w:pPr>
        <w:ind w:firstLine="709"/>
        <w:jc w:val="both"/>
        <w:rPr>
          <w:sz w:val="28"/>
          <w:szCs w:val="28"/>
        </w:rPr>
      </w:pPr>
      <w:r w:rsidRPr="003F514C">
        <w:rPr>
          <w:sz w:val="28"/>
          <w:szCs w:val="28"/>
        </w:rPr>
        <w:t>3.4.11. До 30 августа текущего года заявители обязаны явиться в образовательную организацию для зачисления.</w:t>
      </w:r>
    </w:p>
    <w:p w:rsidR="003F514C" w:rsidRPr="003F514C" w:rsidRDefault="003F514C" w:rsidP="003F514C">
      <w:pPr>
        <w:ind w:firstLine="709"/>
        <w:contextualSpacing/>
        <w:jc w:val="both"/>
        <w:rPr>
          <w:noProof/>
          <w:sz w:val="28"/>
          <w:szCs w:val="28"/>
        </w:rPr>
      </w:pPr>
      <w:r w:rsidRPr="003F514C">
        <w:rPr>
          <w:noProof/>
          <w:sz w:val="28"/>
          <w:szCs w:val="28"/>
        </w:rPr>
        <w:t xml:space="preserve">3.4.12. Информирование о направлении ребенка в образовательную организацию осуществляется руководителем соответствующей </w:t>
      </w:r>
      <w:r w:rsidRPr="003F514C">
        <w:rPr>
          <w:noProof/>
          <w:sz w:val="28"/>
          <w:szCs w:val="28"/>
        </w:rPr>
        <w:lastRenderedPageBreak/>
        <w:t>образовательной организации или уполномоченным лицом одним из следующих способов:</w:t>
      </w:r>
    </w:p>
    <w:p w:rsidR="003F514C" w:rsidRPr="003F514C" w:rsidRDefault="003F514C" w:rsidP="003F514C">
      <w:pPr>
        <w:ind w:firstLine="709"/>
        <w:contextualSpacing/>
        <w:jc w:val="both"/>
        <w:rPr>
          <w:noProof/>
          <w:sz w:val="28"/>
          <w:szCs w:val="28"/>
        </w:rPr>
      </w:pPr>
      <w:r w:rsidRPr="003F514C">
        <w:rPr>
          <w:noProof/>
          <w:sz w:val="28"/>
          <w:szCs w:val="28"/>
        </w:rPr>
        <w:t>- непосредственно при личном обращении заявителя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t>- с помощью телефонного звонка руководителя образовательной организации или уполномоченного лица на указанный номер телефона заявителя;</w:t>
      </w:r>
    </w:p>
    <w:p w:rsidR="003F514C" w:rsidRPr="003F514C" w:rsidRDefault="003F514C" w:rsidP="003F514C">
      <w:pPr>
        <w:ind w:firstLine="709"/>
        <w:contextualSpacing/>
        <w:jc w:val="both"/>
        <w:rPr>
          <w:noProof/>
          <w:sz w:val="28"/>
          <w:szCs w:val="28"/>
        </w:rPr>
      </w:pPr>
      <w:r w:rsidRPr="003F514C">
        <w:rPr>
          <w:noProof/>
          <w:sz w:val="28"/>
          <w:szCs w:val="28"/>
        </w:rPr>
        <w:t>- по электронной почте;</w:t>
      </w:r>
    </w:p>
    <w:p w:rsidR="003F514C" w:rsidRPr="003F514C" w:rsidRDefault="003F514C" w:rsidP="003F514C">
      <w:pPr>
        <w:ind w:firstLine="709"/>
        <w:contextualSpacing/>
        <w:jc w:val="both"/>
        <w:rPr>
          <w:noProof/>
          <w:sz w:val="28"/>
          <w:szCs w:val="28"/>
        </w:rPr>
      </w:pPr>
      <w:r w:rsidRPr="003F514C">
        <w:rPr>
          <w:noProof/>
          <w:sz w:val="28"/>
          <w:szCs w:val="28"/>
        </w:rPr>
        <w:t>- в форме сообщения в «Личный кабинет» на Портале;</w:t>
      </w:r>
    </w:p>
    <w:p w:rsidR="003F514C" w:rsidRPr="003F514C" w:rsidRDefault="003F514C" w:rsidP="003F514C">
      <w:pPr>
        <w:ind w:firstLine="709"/>
        <w:jc w:val="both"/>
        <w:rPr>
          <w:sz w:val="28"/>
          <w:szCs w:val="28"/>
        </w:rPr>
      </w:pPr>
      <w:r w:rsidRPr="003F514C">
        <w:rPr>
          <w:sz w:val="28"/>
          <w:szCs w:val="28"/>
        </w:rPr>
        <w:t>- почтовым отправлением на адрес, указанный в заявлении (при невозможности использования иных способов информирования).</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center"/>
        <w:rPr>
          <w:b/>
          <w:noProof/>
          <w:sz w:val="28"/>
          <w:szCs w:val="28"/>
        </w:rPr>
      </w:pPr>
      <w:r w:rsidRPr="003F514C">
        <w:rPr>
          <w:b/>
          <w:noProof/>
          <w:sz w:val="28"/>
          <w:szCs w:val="28"/>
        </w:rPr>
        <w:t>3.5. Доукомплектование образовательных организаций в текущем учебном году</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both"/>
        <w:rPr>
          <w:noProof/>
          <w:sz w:val="28"/>
          <w:szCs w:val="28"/>
        </w:rPr>
      </w:pPr>
      <w:r w:rsidRPr="003F514C">
        <w:rPr>
          <w:noProof/>
          <w:sz w:val="28"/>
          <w:szCs w:val="28"/>
        </w:rPr>
        <w:t>3.5.1. Основанием для начала административной процедуры является:</w:t>
      </w:r>
    </w:p>
    <w:p w:rsidR="003F514C" w:rsidRPr="003F514C" w:rsidRDefault="003F514C" w:rsidP="003F514C">
      <w:pPr>
        <w:ind w:firstLine="709"/>
        <w:contextualSpacing/>
        <w:jc w:val="both"/>
        <w:rPr>
          <w:noProof/>
          <w:sz w:val="28"/>
          <w:szCs w:val="28"/>
        </w:rPr>
      </w:pPr>
      <w:r w:rsidRPr="003F514C">
        <w:rPr>
          <w:noProof/>
          <w:sz w:val="28"/>
          <w:szCs w:val="28"/>
        </w:rPr>
        <w:t>- изменение структуры мест в группах;</w:t>
      </w:r>
    </w:p>
    <w:p w:rsidR="003F514C" w:rsidRPr="003F514C" w:rsidRDefault="003F514C" w:rsidP="003F514C">
      <w:pPr>
        <w:ind w:firstLine="709"/>
        <w:contextualSpacing/>
        <w:jc w:val="both"/>
        <w:rPr>
          <w:noProof/>
          <w:sz w:val="28"/>
          <w:szCs w:val="28"/>
        </w:rPr>
      </w:pPr>
      <w:r w:rsidRPr="003F514C">
        <w:rPr>
          <w:noProof/>
          <w:sz w:val="28"/>
          <w:szCs w:val="28"/>
        </w:rPr>
        <w:t>- появление свободных мест;</w:t>
      </w:r>
    </w:p>
    <w:p w:rsidR="003F514C" w:rsidRPr="003F514C" w:rsidRDefault="003F514C" w:rsidP="003F514C">
      <w:pPr>
        <w:ind w:firstLine="709"/>
        <w:contextualSpacing/>
        <w:jc w:val="both"/>
        <w:rPr>
          <w:noProof/>
          <w:sz w:val="28"/>
          <w:szCs w:val="28"/>
        </w:rPr>
      </w:pPr>
      <w:r w:rsidRPr="003F514C">
        <w:rPr>
          <w:noProof/>
          <w:sz w:val="28"/>
          <w:szCs w:val="28"/>
        </w:rPr>
        <w:t>- отчисление ребенка из образовательной организации до окончания обучения.</w:t>
      </w:r>
    </w:p>
    <w:p w:rsidR="003F514C" w:rsidRPr="003F514C" w:rsidRDefault="003F514C" w:rsidP="003F514C">
      <w:pPr>
        <w:ind w:firstLine="709"/>
        <w:contextualSpacing/>
        <w:jc w:val="both"/>
        <w:rPr>
          <w:noProof/>
          <w:sz w:val="28"/>
          <w:szCs w:val="28"/>
        </w:rPr>
      </w:pPr>
      <w:r w:rsidRPr="003F514C">
        <w:rPr>
          <w:noProof/>
          <w:sz w:val="28"/>
          <w:szCs w:val="28"/>
        </w:rPr>
        <w:t xml:space="preserve">3.5.2. В случае если произошли изменения в структуре мест в группах, появились свободные места в группах, ребенок был отчислен из образовательной организации, не завершив обучение, руководитель образовательной организации информирует о соответствующих изменениях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r w:rsidRPr="003F514C">
        <w:rPr>
          <w:noProof/>
          <w:sz w:val="28"/>
          <w:szCs w:val="28"/>
        </w:rPr>
        <w:t xml:space="preserve">3.5.3. На основании уведомления об изменениях член Комиссии по комплектованию вносит соответствующие изменения в регистр детей, зачисленных в образовательную организацию. </w:t>
      </w:r>
    </w:p>
    <w:p w:rsidR="003F514C" w:rsidRPr="003F514C" w:rsidRDefault="003F514C" w:rsidP="003F514C">
      <w:pPr>
        <w:ind w:firstLine="709"/>
        <w:contextualSpacing/>
        <w:jc w:val="both"/>
        <w:rPr>
          <w:noProof/>
          <w:sz w:val="28"/>
          <w:szCs w:val="28"/>
        </w:rPr>
      </w:pPr>
      <w:r w:rsidRPr="003F514C">
        <w:rPr>
          <w:noProof/>
          <w:sz w:val="28"/>
          <w:szCs w:val="28"/>
        </w:rPr>
        <w:t>3.5.4. При наличии (появлении) свободных мест осуществляется доукомплектование образовательных организаций в течение всего учебного года в соответствии с очередностью и требованиями о преимущественном праве зачисления детей отдельных категорий граждан.</w:t>
      </w:r>
    </w:p>
    <w:p w:rsidR="003F514C" w:rsidRPr="003F514C" w:rsidRDefault="003F514C" w:rsidP="003F514C">
      <w:pPr>
        <w:ind w:firstLine="709"/>
        <w:contextualSpacing/>
        <w:jc w:val="both"/>
        <w:rPr>
          <w:noProof/>
          <w:sz w:val="28"/>
          <w:szCs w:val="28"/>
        </w:rPr>
      </w:pPr>
      <w:r w:rsidRPr="003F514C">
        <w:rPr>
          <w:noProof/>
          <w:sz w:val="28"/>
          <w:szCs w:val="28"/>
        </w:rPr>
        <w:t>3.5.5. Доукомплектование осуществляется на основании информации о фактическом количестве свободных мест в группах в соответствии с каждой возрастной категорией детей каждой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3.5.6. До 10 числа каждого месяца в течение года (кроме мая, июля) </w:t>
      </w:r>
      <w:r w:rsidR="00554EE1" w:rsidRPr="00554EE1">
        <w:rPr>
          <w:noProof/>
          <w:sz w:val="28"/>
          <w:szCs w:val="28"/>
        </w:rPr>
        <w:t xml:space="preserve">Управление </w:t>
      </w:r>
      <w:r w:rsidRPr="003F514C">
        <w:rPr>
          <w:noProof/>
          <w:sz w:val="28"/>
          <w:szCs w:val="28"/>
        </w:rPr>
        <w:t>формирует списки детей для зачисления в имеющиеся или вновь комплектуемые группы.</w:t>
      </w:r>
    </w:p>
    <w:p w:rsidR="003F514C" w:rsidRPr="003F514C" w:rsidRDefault="003F514C" w:rsidP="003F514C">
      <w:pPr>
        <w:ind w:firstLine="709"/>
        <w:contextualSpacing/>
        <w:jc w:val="both"/>
        <w:rPr>
          <w:noProof/>
          <w:sz w:val="28"/>
          <w:szCs w:val="28"/>
        </w:rPr>
      </w:pPr>
      <w:r w:rsidRPr="003F514C">
        <w:rPr>
          <w:noProof/>
          <w:sz w:val="28"/>
          <w:szCs w:val="28"/>
        </w:rPr>
        <w:t>3.5.7. Для рассмотрения принимаются заявления, отвечающие следующим критериям:</w:t>
      </w:r>
    </w:p>
    <w:p w:rsidR="003F514C" w:rsidRPr="003F514C" w:rsidRDefault="003F514C" w:rsidP="003F514C">
      <w:pPr>
        <w:ind w:firstLine="709"/>
        <w:contextualSpacing/>
        <w:jc w:val="both"/>
        <w:rPr>
          <w:noProof/>
          <w:sz w:val="28"/>
          <w:szCs w:val="28"/>
        </w:rPr>
      </w:pPr>
      <w:r w:rsidRPr="003F514C">
        <w:rPr>
          <w:noProof/>
          <w:sz w:val="28"/>
          <w:szCs w:val="28"/>
        </w:rPr>
        <w:t>- факты, указанные в заявлении, подтверждены;</w:t>
      </w:r>
    </w:p>
    <w:p w:rsidR="003F514C" w:rsidRPr="003F514C" w:rsidRDefault="003F514C" w:rsidP="003F514C">
      <w:pPr>
        <w:ind w:firstLine="709"/>
        <w:contextualSpacing/>
        <w:jc w:val="both"/>
        <w:rPr>
          <w:noProof/>
          <w:sz w:val="28"/>
          <w:szCs w:val="28"/>
        </w:rPr>
      </w:pPr>
      <w:r w:rsidRPr="003F514C">
        <w:rPr>
          <w:noProof/>
          <w:sz w:val="28"/>
          <w:szCs w:val="28"/>
        </w:rPr>
        <w:t>- желаемая дата поступления в образовательную организацию наступила.</w:t>
      </w:r>
    </w:p>
    <w:p w:rsidR="003F514C" w:rsidRPr="003F514C" w:rsidRDefault="003F514C" w:rsidP="003F514C">
      <w:pPr>
        <w:ind w:firstLine="709"/>
        <w:contextualSpacing/>
        <w:jc w:val="both"/>
        <w:rPr>
          <w:noProof/>
          <w:sz w:val="28"/>
          <w:szCs w:val="28"/>
        </w:rPr>
      </w:pPr>
      <w:r w:rsidRPr="003F514C">
        <w:rPr>
          <w:noProof/>
          <w:sz w:val="28"/>
          <w:szCs w:val="28"/>
        </w:rPr>
        <w:t>3.5.8. Заявления рассматриваются в следующей последовательности:</w:t>
      </w:r>
    </w:p>
    <w:p w:rsidR="003F514C" w:rsidRPr="003F514C" w:rsidRDefault="003F514C" w:rsidP="003F514C">
      <w:pPr>
        <w:ind w:firstLine="709"/>
        <w:contextualSpacing/>
        <w:jc w:val="both"/>
        <w:rPr>
          <w:noProof/>
          <w:sz w:val="28"/>
          <w:szCs w:val="28"/>
        </w:rPr>
      </w:pPr>
      <w:r w:rsidRPr="003F514C">
        <w:rPr>
          <w:noProof/>
          <w:sz w:val="28"/>
          <w:szCs w:val="28"/>
        </w:rPr>
        <w:lastRenderedPageBreak/>
        <w:t>- заявления в отношении детей лиц, имеющих право на внеочередное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554EE1">
      <w:pPr>
        <w:ind w:firstLine="709"/>
        <w:contextualSpacing/>
        <w:jc w:val="both"/>
        <w:rPr>
          <w:noProof/>
          <w:sz w:val="28"/>
          <w:szCs w:val="28"/>
        </w:rPr>
      </w:pPr>
      <w:r w:rsidRPr="003F514C">
        <w:rPr>
          <w:noProof/>
          <w:sz w:val="28"/>
          <w:szCs w:val="28"/>
        </w:rPr>
        <w:t>- заявления в отношении детей лиц, имеющих право на первоочередное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преимущественное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о переводе детей из одной образовательной организации в другую;</w:t>
      </w:r>
    </w:p>
    <w:p w:rsidR="003F514C" w:rsidRPr="003F514C" w:rsidRDefault="003F514C" w:rsidP="003F514C">
      <w:pPr>
        <w:ind w:firstLine="709"/>
        <w:contextualSpacing/>
        <w:jc w:val="both"/>
        <w:rPr>
          <w:noProof/>
          <w:sz w:val="28"/>
          <w:szCs w:val="28"/>
        </w:rPr>
      </w:pPr>
      <w:r w:rsidRPr="003F514C">
        <w:rPr>
          <w:noProof/>
          <w:sz w:val="28"/>
          <w:szCs w:val="28"/>
        </w:rPr>
        <w:t>- заявления лиц, чьи дети поступают в образовательную организацию на общих основаниях.</w:t>
      </w:r>
    </w:p>
    <w:p w:rsidR="003F514C" w:rsidRPr="003F514C" w:rsidRDefault="003F514C" w:rsidP="003F514C">
      <w:pPr>
        <w:ind w:firstLine="709"/>
        <w:contextualSpacing/>
        <w:jc w:val="both"/>
        <w:rPr>
          <w:noProof/>
          <w:sz w:val="28"/>
          <w:szCs w:val="28"/>
        </w:rPr>
      </w:pPr>
      <w:r w:rsidRPr="003F514C">
        <w:rPr>
          <w:noProof/>
          <w:sz w:val="28"/>
          <w:szCs w:val="28"/>
        </w:rPr>
        <w:t>3.5.9. По каждой категории комплектование осуществляется с учетом даты постановки на учет.</w:t>
      </w:r>
    </w:p>
    <w:p w:rsidR="003F514C" w:rsidRPr="003F514C" w:rsidRDefault="003F514C" w:rsidP="003F514C">
      <w:pPr>
        <w:ind w:firstLine="709"/>
        <w:contextualSpacing/>
        <w:jc w:val="both"/>
        <w:rPr>
          <w:noProof/>
          <w:sz w:val="28"/>
          <w:szCs w:val="28"/>
        </w:rPr>
      </w:pPr>
      <w:r w:rsidRPr="003F514C">
        <w:rPr>
          <w:noProof/>
          <w:sz w:val="28"/>
          <w:szCs w:val="28"/>
        </w:rPr>
        <w:t>3.5.10. Распределение мест осуществляется в соответствии с основными образовательными организациями, указанными в заявлении, и с учетом возрастной категории ребенка. В случае отсутствия мест в основных образовательных организациях ребенку предоставляется место в другой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3.5.11. </w:t>
      </w:r>
      <w:proofErr w:type="gramStart"/>
      <w:r w:rsidRPr="003F514C">
        <w:rPr>
          <w:noProof/>
          <w:sz w:val="28"/>
          <w:szCs w:val="28"/>
        </w:rPr>
        <w:t>В случае отсутствия в возрастной категории ребенка мест во всех образовательных организациях ребенок не зачисляется в образовательную организацию, заявление о постановке ребенка на учет и зачисления в образовательную организацию или заявление о переводе ребенка из одной образовательной организации в другую будет рассматриваться в ходе последующих процедур доукомплектования в текущем учебном году и комплектования на очередной учебный год.</w:t>
      </w:r>
      <w:proofErr w:type="gramEnd"/>
    </w:p>
    <w:p w:rsidR="003F514C" w:rsidRPr="003F514C" w:rsidRDefault="003F514C" w:rsidP="003F514C">
      <w:pPr>
        <w:ind w:firstLine="709"/>
        <w:contextualSpacing/>
        <w:jc w:val="both"/>
        <w:rPr>
          <w:noProof/>
          <w:sz w:val="28"/>
          <w:szCs w:val="28"/>
        </w:rPr>
      </w:pPr>
      <w:r w:rsidRPr="003F514C">
        <w:rPr>
          <w:noProof/>
          <w:sz w:val="28"/>
          <w:szCs w:val="28"/>
        </w:rPr>
        <w:t xml:space="preserve">3.5.12. До 10  числа каждого месяца в течение года (кроме мая, июля) </w:t>
      </w:r>
      <w:r w:rsidR="00554EE1" w:rsidRPr="00554EE1">
        <w:rPr>
          <w:noProof/>
          <w:sz w:val="28"/>
          <w:szCs w:val="28"/>
        </w:rPr>
        <w:t xml:space="preserve">Управление </w:t>
      </w:r>
      <w:r w:rsidRPr="003F514C">
        <w:rPr>
          <w:noProof/>
          <w:sz w:val="28"/>
          <w:szCs w:val="28"/>
        </w:rPr>
        <w:t>направляет в образовательные организации списки детей, направленных в соответствующую  образовательную организацию. Списки составляются по форме, приведенной в приложении № 11. К спискам прилагаются направления на зачисление, выписанные на каждого ребенка, зачисляемого в соответствующую образовательную организацию. Форма направления приведена в приложении № 12.</w:t>
      </w:r>
    </w:p>
    <w:p w:rsidR="003F514C" w:rsidRPr="003F514C" w:rsidRDefault="003F514C" w:rsidP="003F514C">
      <w:pPr>
        <w:ind w:firstLine="709"/>
        <w:contextualSpacing/>
        <w:jc w:val="both"/>
        <w:rPr>
          <w:noProof/>
          <w:sz w:val="28"/>
          <w:szCs w:val="28"/>
        </w:rPr>
      </w:pPr>
      <w:r w:rsidRPr="003F514C">
        <w:rPr>
          <w:noProof/>
          <w:sz w:val="28"/>
          <w:szCs w:val="28"/>
        </w:rPr>
        <w:t>3.5.13. До 15 числа каждого месяца в течение года (кроме мая, июля) руководитель или уполномоченный сотрудник образовательной организации уведомляет заявителей о направлении детей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t>3.5.14. В течение 20 дней с момента получения уведомления заявители обязаны явиться в образовательную организацию для зачисления.</w:t>
      </w:r>
    </w:p>
    <w:p w:rsidR="003F514C" w:rsidRPr="003F514C" w:rsidRDefault="003F514C" w:rsidP="003F514C">
      <w:pPr>
        <w:ind w:firstLine="709"/>
        <w:contextualSpacing/>
        <w:jc w:val="both"/>
        <w:rPr>
          <w:noProof/>
          <w:sz w:val="28"/>
          <w:szCs w:val="28"/>
        </w:rPr>
      </w:pPr>
      <w:r w:rsidRPr="003F514C">
        <w:rPr>
          <w:noProof/>
          <w:sz w:val="28"/>
          <w:szCs w:val="28"/>
        </w:rPr>
        <w:t>3.5.15. Информирование о направлении ребенка в образовательную организацию осуществляется руководителем соответствующей образовательной организации или уполномоченным лицом одним из следующих способов:</w:t>
      </w:r>
    </w:p>
    <w:p w:rsidR="003F514C" w:rsidRPr="003F514C" w:rsidRDefault="003F514C" w:rsidP="003F514C">
      <w:pPr>
        <w:ind w:firstLine="709"/>
        <w:contextualSpacing/>
        <w:jc w:val="both"/>
        <w:rPr>
          <w:noProof/>
          <w:sz w:val="28"/>
          <w:szCs w:val="28"/>
        </w:rPr>
      </w:pPr>
      <w:r w:rsidRPr="003F514C">
        <w:rPr>
          <w:noProof/>
          <w:sz w:val="28"/>
          <w:szCs w:val="28"/>
        </w:rPr>
        <w:t>- непосредственно при личном обращении заявителя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lastRenderedPageBreak/>
        <w:t>- с помощью телефонного звонка руководителя образовательной организации или уполномоченного лица на указанный номер телефона заявителя;</w:t>
      </w:r>
    </w:p>
    <w:p w:rsidR="003F514C" w:rsidRPr="003F514C" w:rsidRDefault="003F514C" w:rsidP="003F514C">
      <w:pPr>
        <w:ind w:firstLine="709"/>
        <w:contextualSpacing/>
        <w:jc w:val="both"/>
        <w:rPr>
          <w:noProof/>
          <w:sz w:val="28"/>
          <w:szCs w:val="28"/>
        </w:rPr>
      </w:pPr>
      <w:r w:rsidRPr="003F514C">
        <w:rPr>
          <w:noProof/>
          <w:sz w:val="28"/>
          <w:szCs w:val="28"/>
        </w:rPr>
        <w:t>- по электронной почте;</w:t>
      </w:r>
    </w:p>
    <w:p w:rsidR="003F514C" w:rsidRPr="003F514C" w:rsidRDefault="003F514C" w:rsidP="003F514C">
      <w:pPr>
        <w:ind w:firstLine="709"/>
        <w:contextualSpacing/>
        <w:jc w:val="both"/>
        <w:rPr>
          <w:noProof/>
          <w:sz w:val="28"/>
          <w:szCs w:val="28"/>
        </w:rPr>
      </w:pPr>
      <w:r w:rsidRPr="003F514C">
        <w:rPr>
          <w:noProof/>
          <w:sz w:val="28"/>
          <w:szCs w:val="28"/>
        </w:rPr>
        <w:t>- в форме сообщения в «Личный кабинет» на Портале;</w:t>
      </w:r>
    </w:p>
    <w:p w:rsidR="003F514C" w:rsidRPr="003F514C" w:rsidRDefault="003F514C" w:rsidP="003F514C">
      <w:pPr>
        <w:ind w:firstLine="709"/>
        <w:contextualSpacing/>
        <w:jc w:val="both"/>
        <w:rPr>
          <w:noProof/>
          <w:sz w:val="28"/>
          <w:szCs w:val="28"/>
        </w:rPr>
      </w:pPr>
      <w:r w:rsidRPr="003F514C">
        <w:rPr>
          <w:noProof/>
          <w:sz w:val="28"/>
          <w:szCs w:val="28"/>
        </w:rPr>
        <w:t>- почтовым отправлением на адрес, указанный в заявлении (при невозможности использования иных способов информирования).</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center"/>
        <w:rPr>
          <w:b/>
          <w:noProof/>
          <w:sz w:val="28"/>
          <w:szCs w:val="28"/>
        </w:rPr>
      </w:pPr>
      <w:r w:rsidRPr="003F514C">
        <w:rPr>
          <w:b/>
          <w:noProof/>
          <w:sz w:val="28"/>
          <w:szCs w:val="28"/>
        </w:rPr>
        <w:t>3.6. Зачисление детей в образовательную организацию</w:t>
      </w:r>
    </w:p>
    <w:p w:rsidR="003F514C" w:rsidRPr="003F514C" w:rsidRDefault="003F514C" w:rsidP="003F514C">
      <w:pPr>
        <w:ind w:firstLine="709"/>
        <w:contextualSpacing/>
        <w:jc w:val="center"/>
        <w:rPr>
          <w:b/>
          <w:noProof/>
          <w:sz w:val="28"/>
          <w:szCs w:val="28"/>
        </w:rPr>
      </w:pPr>
    </w:p>
    <w:p w:rsidR="003F514C" w:rsidRPr="003F514C" w:rsidRDefault="003F514C" w:rsidP="003F514C">
      <w:pPr>
        <w:ind w:firstLine="709"/>
        <w:contextualSpacing/>
        <w:jc w:val="both"/>
        <w:rPr>
          <w:noProof/>
          <w:sz w:val="28"/>
          <w:szCs w:val="28"/>
        </w:rPr>
      </w:pPr>
      <w:r w:rsidRPr="003F514C">
        <w:rPr>
          <w:noProof/>
          <w:sz w:val="28"/>
          <w:szCs w:val="28"/>
        </w:rPr>
        <w:t>3.6.1. Основанием для начала административной процедуры, является поступление в образовательную организацию списка детей, направленных в образовательную организацию (ведомостей на зачисление).</w:t>
      </w:r>
    </w:p>
    <w:p w:rsidR="003F514C" w:rsidRPr="003F514C" w:rsidRDefault="003F514C" w:rsidP="003F514C">
      <w:pPr>
        <w:ind w:firstLine="709"/>
        <w:contextualSpacing/>
        <w:jc w:val="both"/>
        <w:rPr>
          <w:noProof/>
          <w:sz w:val="28"/>
          <w:szCs w:val="28"/>
        </w:rPr>
      </w:pPr>
      <w:r w:rsidRPr="003F514C">
        <w:rPr>
          <w:noProof/>
          <w:sz w:val="28"/>
          <w:szCs w:val="28"/>
        </w:rPr>
        <w:t>3.6.2. Заявители должны лично явиться в образовательную организацию для зачисления в следующий срок:</w:t>
      </w:r>
    </w:p>
    <w:p w:rsidR="003F514C" w:rsidRPr="003F514C" w:rsidRDefault="003F514C" w:rsidP="003F514C">
      <w:pPr>
        <w:ind w:firstLine="709"/>
        <w:contextualSpacing/>
        <w:jc w:val="both"/>
        <w:rPr>
          <w:noProof/>
          <w:sz w:val="28"/>
          <w:szCs w:val="28"/>
        </w:rPr>
      </w:pPr>
      <w:r w:rsidRPr="003F514C">
        <w:rPr>
          <w:noProof/>
          <w:sz w:val="28"/>
          <w:szCs w:val="28"/>
        </w:rPr>
        <w:t>- до 30 августа текущего года, если ребенок зачисляется по результатам комплектования на очередной учебный год;</w:t>
      </w:r>
    </w:p>
    <w:p w:rsidR="003F514C" w:rsidRPr="003F514C" w:rsidRDefault="003F514C" w:rsidP="003F514C">
      <w:pPr>
        <w:ind w:firstLine="709"/>
        <w:contextualSpacing/>
        <w:jc w:val="both"/>
        <w:rPr>
          <w:noProof/>
          <w:sz w:val="28"/>
          <w:szCs w:val="28"/>
        </w:rPr>
      </w:pPr>
      <w:r w:rsidRPr="003F514C">
        <w:rPr>
          <w:noProof/>
          <w:sz w:val="28"/>
          <w:szCs w:val="28"/>
        </w:rPr>
        <w:t>- в течение 20 дней с момента получения уведомления о направлении, если ребенок зачисляется по результатам доукомплектования в текущем учебном году.</w:t>
      </w:r>
    </w:p>
    <w:p w:rsidR="003F514C" w:rsidRPr="003F514C" w:rsidRDefault="003F514C" w:rsidP="003F514C">
      <w:pPr>
        <w:ind w:firstLine="709"/>
        <w:contextualSpacing/>
        <w:jc w:val="both"/>
        <w:rPr>
          <w:noProof/>
          <w:sz w:val="28"/>
          <w:szCs w:val="28"/>
        </w:rPr>
      </w:pPr>
      <w:r w:rsidRPr="003F514C">
        <w:rPr>
          <w:noProof/>
          <w:sz w:val="28"/>
          <w:szCs w:val="28"/>
        </w:rPr>
        <w:t>3.6.3. В случае если заявитель не явился в образовательную организацию для зачисления ребенка в установленный настоящим Административным регламентом срок, заявлению о постановке на учет присваивается статус «Не явился».</w:t>
      </w:r>
    </w:p>
    <w:p w:rsidR="003F514C" w:rsidRPr="003F514C" w:rsidRDefault="003F514C" w:rsidP="003F514C">
      <w:pPr>
        <w:ind w:firstLine="709"/>
        <w:contextualSpacing/>
        <w:jc w:val="both"/>
        <w:rPr>
          <w:noProof/>
          <w:sz w:val="28"/>
          <w:szCs w:val="28"/>
        </w:rPr>
      </w:pPr>
      <w:r w:rsidRPr="003F514C">
        <w:rPr>
          <w:noProof/>
          <w:sz w:val="28"/>
          <w:szCs w:val="28"/>
        </w:rPr>
        <w:t>3.6.4. Для зачисления ребенка в образовательную организацию заявитель представляет документы согласно пунктам 2.6.3.2. Административного регламента.</w:t>
      </w:r>
    </w:p>
    <w:p w:rsidR="003F514C" w:rsidRPr="003F514C" w:rsidRDefault="003F514C" w:rsidP="003F514C">
      <w:pPr>
        <w:ind w:firstLine="709"/>
        <w:contextualSpacing/>
        <w:jc w:val="both"/>
        <w:rPr>
          <w:noProof/>
          <w:sz w:val="28"/>
          <w:szCs w:val="28"/>
        </w:rPr>
      </w:pPr>
      <w:r w:rsidRPr="003F514C">
        <w:rPr>
          <w:noProof/>
          <w:sz w:val="28"/>
          <w:szCs w:val="28"/>
        </w:rPr>
        <w:t>3.6.5. Руководитель образовательной организации формирует списки групп, издает приказ о зачислении вновь поступивших детей и утверждает количественный состав сформированных групп.</w:t>
      </w:r>
    </w:p>
    <w:p w:rsidR="003F514C" w:rsidRPr="003F514C" w:rsidRDefault="003F514C" w:rsidP="003F514C">
      <w:pPr>
        <w:ind w:firstLine="709"/>
        <w:contextualSpacing/>
        <w:jc w:val="both"/>
        <w:rPr>
          <w:noProof/>
          <w:sz w:val="28"/>
          <w:szCs w:val="28"/>
        </w:rPr>
      </w:pPr>
      <w:r w:rsidRPr="003F514C">
        <w:rPr>
          <w:noProof/>
          <w:sz w:val="28"/>
          <w:szCs w:val="28"/>
        </w:rPr>
        <w:t xml:space="preserve">3.6.6. Руководитель образовательной организации передает сведения о зачисленных детях в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r w:rsidRPr="003F514C">
        <w:rPr>
          <w:noProof/>
          <w:sz w:val="28"/>
          <w:szCs w:val="28"/>
        </w:rPr>
        <w:t xml:space="preserve">3.6.7. Результат предоставления муниципальной услуги учитывается в регистре детей, зачисленных в образоватльную организацию. </w:t>
      </w:r>
    </w:p>
    <w:p w:rsidR="003F514C" w:rsidRPr="003F514C" w:rsidRDefault="003F514C" w:rsidP="003F514C">
      <w:pPr>
        <w:ind w:firstLine="709"/>
        <w:contextualSpacing/>
        <w:jc w:val="both"/>
        <w:rPr>
          <w:noProof/>
          <w:sz w:val="28"/>
          <w:szCs w:val="28"/>
        </w:rPr>
      </w:pPr>
      <w:r w:rsidRPr="003F514C">
        <w:rPr>
          <w:noProof/>
          <w:sz w:val="28"/>
          <w:szCs w:val="28"/>
        </w:rPr>
        <w:t xml:space="preserve">3.6.8. Ответственным за ведение регистра детей, зачисленных в образовательную организацию, является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p>
    <w:p w:rsidR="003F514C" w:rsidRPr="003F514C" w:rsidRDefault="003F514C" w:rsidP="003F514C">
      <w:pPr>
        <w:autoSpaceDE w:val="0"/>
        <w:autoSpaceDN w:val="0"/>
        <w:adjustRightInd w:val="0"/>
        <w:ind w:firstLine="709"/>
        <w:jc w:val="center"/>
        <w:outlineLvl w:val="2"/>
        <w:rPr>
          <w:b/>
          <w:sz w:val="28"/>
          <w:szCs w:val="28"/>
        </w:rPr>
      </w:pPr>
      <w:r w:rsidRPr="003F514C">
        <w:rPr>
          <w:b/>
          <w:sz w:val="28"/>
          <w:szCs w:val="28"/>
        </w:rPr>
        <w:t>3.7. Формирование и направление межведомственного запроса.</w:t>
      </w:r>
    </w:p>
    <w:p w:rsidR="003F514C" w:rsidRPr="003F514C" w:rsidRDefault="003F514C" w:rsidP="003F514C">
      <w:pPr>
        <w:autoSpaceDE w:val="0"/>
        <w:autoSpaceDN w:val="0"/>
        <w:adjustRightInd w:val="0"/>
        <w:ind w:firstLine="709"/>
        <w:jc w:val="center"/>
        <w:outlineLvl w:val="2"/>
        <w:rPr>
          <w:b/>
          <w:sz w:val="28"/>
          <w:szCs w:val="28"/>
        </w:rPr>
      </w:pP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lastRenderedPageBreak/>
        <w:t>3.7.2. В случае если заявителем представлены все документы, указанные в пункте 2.6</w:t>
      </w:r>
      <w:r w:rsidRPr="003F514C">
        <w:rPr>
          <w:sz w:val="28"/>
          <w:szCs w:val="28"/>
          <w:vertAlign w:val="superscript"/>
        </w:rPr>
        <w:t>1</w:t>
      </w:r>
      <w:r w:rsidRPr="003F514C">
        <w:rPr>
          <w:sz w:val="28"/>
          <w:szCs w:val="28"/>
        </w:rPr>
        <w:t>.1. настоящего Административного регламента, специалист переходит к исполнению следующей административной процедуры.</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3.7.3. В случае если заявителем по собственной инициативе не представлены указанные в пункте 2.6</w:t>
      </w:r>
      <w:r w:rsidRPr="003F514C">
        <w:rPr>
          <w:sz w:val="28"/>
          <w:szCs w:val="28"/>
          <w:vertAlign w:val="superscript"/>
        </w:rPr>
        <w:t>1</w:t>
      </w:r>
      <w:r w:rsidRPr="003F514C">
        <w:rPr>
          <w:sz w:val="28"/>
          <w:szCs w:val="28"/>
        </w:rPr>
        <w:t>.1. 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3.7.4. Порядок направления межведомственных запросов, а также состав сведений, необходимых для предоставления документов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w:t>
      </w:r>
      <w:r w:rsidR="00554EE1" w:rsidRPr="00554EE1">
        <w:rPr>
          <w:sz w:val="28"/>
          <w:szCs w:val="28"/>
        </w:rPr>
        <w:t>Управление</w:t>
      </w:r>
      <w:r w:rsidR="00554EE1">
        <w:rPr>
          <w:sz w:val="28"/>
          <w:szCs w:val="28"/>
        </w:rPr>
        <w:t>м</w:t>
      </w:r>
      <w:r w:rsidR="00554EE1" w:rsidRPr="00554EE1">
        <w:rPr>
          <w:sz w:val="28"/>
          <w:szCs w:val="28"/>
        </w:rPr>
        <w:t xml:space="preserve"> </w:t>
      </w:r>
      <w:r w:rsidRPr="003F514C">
        <w:rPr>
          <w:sz w:val="28"/>
          <w:szCs w:val="28"/>
        </w:rPr>
        <w:t>с соответствующими органами (организациями), участвующими в предоставлении муниципальной услуги.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3.7.5. Срок подготовки межведомственного запроса специалистом не может превышать 3 рабочих дня.</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3.7.6. </w:t>
      </w:r>
      <w:proofErr w:type="gramStart"/>
      <w:r w:rsidRPr="003F514C">
        <w:rPr>
          <w:sz w:val="28"/>
          <w:szCs w:val="28"/>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3F514C">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3.7.9. Максимальный срок выполнения административной процедуры составляет 3 рабочих дня.  </w:t>
      </w:r>
    </w:p>
    <w:p w:rsidR="003F514C" w:rsidRPr="003F514C" w:rsidRDefault="003F514C" w:rsidP="003F514C">
      <w:pPr>
        <w:ind w:firstLine="709"/>
        <w:contextualSpacing/>
        <w:jc w:val="both"/>
        <w:rPr>
          <w:noProof/>
          <w:sz w:val="28"/>
          <w:szCs w:val="28"/>
        </w:rPr>
      </w:pPr>
    </w:p>
    <w:p w:rsidR="003F514C" w:rsidRPr="003F514C" w:rsidRDefault="003F514C" w:rsidP="008E3827">
      <w:pPr>
        <w:autoSpaceDE w:val="0"/>
        <w:autoSpaceDN w:val="0"/>
        <w:adjustRightInd w:val="0"/>
        <w:jc w:val="center"/>
        <w:outlineLvl w:val="0"/>
        <w:rPr>
          <w:b/>
          <w:bCs/>
          <w:sz w:val="28"/>
          <w:szCs w:val="28"/>
        </w:rPr>
      </w:pPr>
      <w:r w:rsidRPr="003F514C">
        <w:rPr>
          <w:b/>
          <w:bCs/>
          <w:sz w:val="28"/>
          <w:szCs w:val="28"/>
        </w:rPr>
        <w:t xml:space="preserve">4. Формы </w:t>
      </w:r>
      <w:proofErr w:type="gramStart"/>
      <w:r w:rsidRPr="003F514C">
        <w:rPr>
          <w:b/>
          <w:bCs/>
          <w:sz w:val="28"/>
          <w:szCs w:val="28"/>
        </w:rPr>
        <w:t>контроля за</w:t>
      </w:r>
      <w:proofErr w:type="gramEnd"/>
      <w:r w:rsidRPr="003F514C">
        <w:rPr>
          <w:b/>
          <w:bCs/>
          <w:sz w:val="28"/>
          <w:szCs w:val="28"/>
        </w:rPr>
        <w:t xml:space="preserve"> исполнением административного регламента</w:t>
      </w:r>
    </w:p>
    <w:p w:rsidR="003F514C" w:rsidRPr="003F514C" w:rsidRDefault="003F514C" w:rsidP="003F514C">
      <w:pPr>
        <w:autoSpaceDE w:val="0"/>
        <w:autoSpaceDN w:val="0"/>
        <w:adjustRightInd w:val="0"/>
        <w:jc w:val="center"/>
        <w:rPr>
          <w:b/>
          <w:bCs/>
          <w:sz w:val="28"/>
          <w:szCs w:val="28"/>
        </w:rPr>
      </w:pPr>
    </w:p>
    <w:p w:rsidR="003F514C" w:rsidRPr="003F514C" w:rsidRDefault="003F514C" w:rsidP="003F514C">
      <w:pPr>
        <w:autoSpaceDE w:val="0"/>
        <w:autoSpaceDN w:val="0"/>
        <w:adjustRightInd w:val="0"/>
        <w:jc w:val="center"/>
        <w:outlineLvl w:val="1"/>
        <w:rPr>
          <w:b/>
          <w:bCs/>
          <w:sz w:val="28"/>
          <w:szCs w:val="28"/>
        </w:rPr>
      </w:pPr>
      <w:r w:rsidRPr="003F514C">
        <w:rPr>
          <w:b/>
          <w:bCs/>
          <w:sz w:val="28"/>
          <w:szCs w:val="28"/>
        </w:rPr>
        <w:t xml:space="preserve">4.1. Порядок осуществления текущего </w:t>
      </w:r>
      <w:proofErr w:type="gramStart"/>
      <w:r w:rsidRPr="003F514C">
        <w:rPr>
          <w:b/>
          <w:bCs/>
          <w:sz w:val="28"/>
          <w:szCs w:val="28"/>
        </w:rPr>
        <w:t>контроля за</w:t>
      </w:r>
      <w:proofErr w:type="gramEnd"/>
      <w:r w:rsidRPr="003F514C">
        <w:rPr>
          <w:b/>
          <w:bCs/>
          <w:sz w:val="28"/>
          <w:szCs w:val="28"/>
        </w:rPr>
        <w:t xml:space="preserve"> соблюдением</w:t>
      </w:r>
    </w:p>
    <w:p w:rsidR="003F514C" w:rsidRPr="003F514C" w:rsidRDefault="003F514C" w:rsidP="003F514C">
      <w:pPr>
        <w:autoSpaceDE w:val="0"/>
        <w:autoSpaceDN w:val="0"/>
        <w:adjustRightInd w:val="0"/>
        <w:jc w:val="center"/>
        <w:rPr>
          <w:b/>
          <w:bCs/>
          <w:sz w:val="28"/>
          <w:szCs w:val="28"/>
        </w:rPr>
      </w:pPr>
      <w:r w:rsidRPr="003F514C">
        <w:rPr>
          <w:b/>
          <w:bCs/>
          <w:sz w:val="28"/>
          <w:szCs w:val="28"/>
        </w:rPr>
        <w:t>и исполнением ответственными должностными лицами положений</w:t>
      </w:r>
    </w:p>
    <w:p w:rsidR="003F514C" w:rsidRPr="003F514C" w:rsidRDefault="003F514C" w:rsidP="003F514C">
      <w:pPr>
        <w:autoSpaceDE w:val="0"/>
        <w:autoSpaceDN w:val="0"/>
        <w:adjustRightInd w:val="0"/>
        <w:jc w:val="center"/>
        <w:rPr>
          <w:b/>
          <w:bCs/>
          <w:sz w:val="28"/>
          <w:szCs w:val="28"/>
        </w:rPr>
      </w:pPr>
      <w:r w:rsidRPr="003F514C">
        <w:rPr>
          <w:b/>
          <w:bCs/>
          <w:sz w:val="28"/>
          <w:szCs w:val="28"/>
        </w:rPr>
        <w:t>настоящего Административного регламента и иных нормативных</w:t>
      </w:r>
    </w:p>
    <w:p w:rsidR="003F514C" w:rsidRPr="003F514C" w:rsidRDefault="003F514C" w:rsidP="003F514C">
      <w:pPr>
        <w:autoSpaceDE w:val="0"/>
        <w:autoSpaceDN w:val="0"/>
        <w:adjustRightInd w:val="0"/>
        <w:jc w:val="center"/>
        <w:rPr>
          <w:b/>
          <w:bCs/>
          <w:sz w:val="28"/>
          <w:szCs w:val="28"/>
        </w:rPr>
      </w:pPr>
      <w:r w:rsidRPr="003F514C">
        <w:rPr>
          <w:b/>
          <w:bCs/>
          <w:sz w:val="28"/>
          <w:szCs w:val="28"/>
        </w:rPr>
        <w:t>правовых актов, устанавливающих требования к предоставлению</w:t>
      </w:r>
    </w:p>
    <w:p w:rsidR="003F514C" w:rsidRPr="003F514C" w:rsidRDefault="003F514C" w:rsidP="003F514C">
      <w:pPr>
        <w:autoSpaceDE w:val="0"/>
        <w:autoSpaceDN w:val="0"/>
        <w:adjustRightInd w:val="0"/>
        <w:jc w:val="center"/>
        <w:rPr>
          <w:b/>
          <w:bCs/>
          <w:sz w:val="28"/>
          <w:szCs w:val="28"/>
        </w:rPr>
      </w:pPr>
      <w:r w:rsidRPr="003F514C">
        <w:rPr>
          <w:b/>
          <w:bCs/>
          <w:sz w:val="28"/>
          <w:szCs w:val="28"/>
        </w:rPr>
        <w:lastRenderedPageBreak/>
        <w:t>муниципальной услуги, а также принятием решений</w:t>
      </w:r>
    </w:p>
    <w:p w:rsidR="003F514C" w:rsidRPr="003F514C" w:rsidRDefault="003F514C" w:rsidP="003F514C">
      <w:pPr>
        <w:autoSpaceDE w:val="0"/>
        <w:autoSpaceDN w:val="0"/>
        <w:adjustRightInd w:val="0"/>
        <w:jc w:val="center"/>
        <w:rPr>
          <w:b/>
          <w:bCs/>
          <w:sz w:val="28"/>
          <w:szCs w:val="28"/>
        </w:rPr>
      </w:pPr>
      <w:r w:rsidRPr="003F514C">
        <w:rPr>
          <w:b/>
          <w:bCs/>
          <w:sz w:val="28"/>
          <w:szCs w:val="28"/>
        </w:rPr>
        <w:t>ответственными лицами</w:t>
      </w:r>
    </w:p>
    <w:p w:rsidR="003F514C" w:rsidRPr="003F514C" w:rsidRDefault="003F514C" w:rsidP="003F514C">
      <w:pPr>
        <w:autoSpaceDE w:val="0"/>
        <w:autoSpaceDN w:val="0"/>
        <w:adjustRightInd w:val="0"/>
        <w:jc w:val="center"/>
        <w:rPr>
          <w:b/>
          <w:bCs/>
          <w:sz w:val="28"/>
          <w:szCs w:val="28"/>
        </w:rPr>
      </w:pPr>
    </w:p>
    <w:p w:rsidR="003F514C" w:rsidRPr="003F514C" w:rsidRDefault="003F514C" w:rsidP="003F514C">
      <w:pPr>
        <w:autoSpaceDE w:val="0"/>
        <w:autoSpaceDN w:val="0"/>
        <w:adjustRightInd w:val="0"/>
        <w:ind w:firstLine="539"/>
        <w:jc w:val="both"/>
        <w:rPr>
          <w:sz w:val="28"/>
          <w:szCs w:val="28"/>
        </w:rPr>
      </w:pPr>
      <w:r w:rsidRPr="003F514C">
        <w:rPr>
          <w:sz w:val="28"/>
          <w:szCs w:val="28"/>
        </w:rPr>
        <w:t>4.1.1. Комитет как муниципальный орган</w:t>
      </w:r>
      <w:r w:rsidRPr="003F514C">
        <w:rPr>
          <w:b/>
          <w:bCs/>
          <w:sz w:val="28"/>
          <w:szCs w:val="28"/>
          <w:shd w:val="clear" w:color="auto" w:fill="FFFFFF"/>
        </w:rPr>
        <w:t xml:space="preserve"> </w:t>
      </w:r>
      <w:r w:rsidRPr="003F514C">
        <w:rPr>
          <w:bCs/>
          <w:sz w:val="28"/>
          <w:szCs w:val="28"/>
          <w:shd w:val="clear" w:color="auto" w:fill="FFFFFF"/>
        </w:rPr>
        <w:t>управления образованием</w:t>
      </w:r>
      <w:r w:rsidRPr="003F514C">
        <w:rPr>
          <w:sz w:val="28"/>
          <w:szCs w:val="28"/>
        </w:rPr>
        <w:t>, ответственный за предоставление муниципальной услуги, осуществляет контрольные мероприятия  за соблюдением последовательности и сроков действий и административных процедур в ходе предоставления муниципальной услуги.</w:t>
      </w:r>
    </w:p>
    <w:p w:rsidR="003F514C" w:rsidRPr="003F514C" w:rsidRDefault="003F514C" w:rsidP="003F514C">
      <w:pPr>
        <w:autoSpaceDE w:val="0"/>
        <w:autoSpaceDN w:val="0"/>
        <w:adjustRightInd w:val="0"/>
        <w:ind w:firstLine="539"/>
        <w:jc w:val="both"/>
        <w:rPr>
          <w:sz w:val="28"/>
          <w:szCs w:val="28"/>
        </w:rPr>
      </w:pPr>
      <w:r w:rsidRPr="003F514C">
        <w:rPr>
          <w:sz w:val="28"/>
          <w:szCs w:val="28"/>
        </w:rPr>
        <w:t xml:space="preserve">4.1.2. Текущий контроль осуществляется путем проведения </w:t>
      </w:r>
      <w:r w:rsidR="00554EE1" w:rsidRPr="00554EE1">
        <w:rPr>
          <w:sz w:val="28"/>
          <w:szCs w:val="28"/>
        </w:rPr>
        <w:t>Управление</w:t>
      </w:r>
      <w:r w:rsidR="00554EE1">
        <w:rPr>
          <w:sz w:val="28"/>
          <w:szCs w:val="28"/>
        </w:rPr>
        <w:t>м</w:t>
      </w:r>
      <w:r w:rsidR="00554EE1" w:rsidRPr="00554EE1">
        <w:rPr>
          <w:sz w:val="28"/>
          <w:szCs w:val="28"/>
        </w:rPr>
        <w:t xml:space="preserve"> </w:t>
      </w:r>
      <w:r w:rsidRPr="003F514C">
        <w:rPr>
          <w:sz w:val="28"/>
          <w:szCs w:val="28"/>
        </w:rPr>
        <w:t>контрольных мероприятий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3F514C" w:rsidRPr="003F514C" w:rsidRDefault="003F514C" w:rsidP="003F514C">
      <w:pPr>
        <w:autoSpaceDE w:val="0"/>
        <w:autoSpaceDN w:val="0"/>
        <w:adjustRightInd w:val="0"/>
        <w:ind w:firstLine="539"/>
        <w:jc w:val="both"/>
        <w:rPr>
          <w:sz w:val="28"/>
          <w:szCs w:val="28"/>
        </w:rPr>
      </w:pPr>
    </w:p>
    <w:p w:rsidR="003F514C" w:rsidRPr="003F514C" w:rsidRDefault="003F514C" w:rsidP="003F514C">
      <w:pPr>
        <w:autoSpaceDE w:val="0"/>
        <w:autoSpaceDN w:val="0"/>
        <w:adjustRightInd w:val="0"/>
        <w:jc w:val="center"/>
        <w:outlineLvl w:val="1"/>
        <w:rPr>
          <w:b/>
          <w:bCs/>
          <w:sz w:val="28"/>
          <w:szCs w:val="28"/>
        </w:rPr>
      </w:pPr>
      <w:r w:rsidRPr="003F514C">
        <w:rPr>
          <w:b/>
          <w:bCs/>
          <w:sz w:val="28"/>
          <w:szCs w:val="28"/>
        </w:rPr>
        <w:t xml:space="preserve">4.2. Порядок и периодичность осуществления </w:t>
      </w:r>
      <w:proofErr w:type="gramStart"/>
      <w:r w:rsidRPr="003F514C">
        <w:rPr>
          <w:b/>
          <w:bCs/>
          <w:sz w:val="28"/>
          <w:szCs w:val="28"/>
        </w:rPr>
        <w:t>плановых</w:t>
      </w:r>
      <w:proofErr w:type="gramEnd"/>
      <w:r w:rsidRPr="003F514C">
        <w:rPr>
          <w:b/>
          <w:bCs/>
          <w:sz w:val="28"/>
          <w:szCs w:val="28"/>
        </w:rPr>
        <w:t xml:space="preserve"> и </w:t>
      </w:r>
    </w:p>
    <w:p w:rsidR="003F514C" w:rsidRPr="003F514C" w:rsidRDefault="003F514C" w:rsidP="0078273B">
      <w:pPr>
        <w:autoSpaceDE w:val="0"/>
        <w:autoSpaceDN w:val="0"/>
        <w:adjustRightInd w:val="0"/>
        <w:jc w:val="center"/>
        <w:outlineLvl w:val="1"/>
        <w:rPr>
          <w:b/>
          <w:bCs/>
          <w:sz w:val="28"/>
          <w:szCs w:val="28"/>
        </w:rPr>
      </w:pPr>
      <w:r w:rsidRPr="003F514C">
        <w:rPr>
          <w:b/>
          <w:bCs/>
          <w:sz w:val="28"/>
          <w:szCs w:val="28"/>
        </w:rPr>
        <w:t xml:space="preserve">внеплановых контрольных мероприятий  полноты и качества предоставления </w:t>
      </w:r>
      <w:r w:rsidR="0078273B">
        <w:rPr>
          <w:b/>
          <w:bCs/>
          <w:sz w:val="28"/>
          <w:szCs w:val="28"/>
        </w:rPr>
        <w:t xml:space="preserve"> </w:t>
      </w:r>
      <w:r w:rsidRPr="003F514C">
        <w:rPr>
          <w:b/>
          <w:bCs/>
          <w:sz w:val="28"/>
          <w:szCs w:val="28"/>
        </w:rPr>
        <w:t xml:space="preserve">муниципальной услуги, в том числе порядок и формы </w:t>
      </w:r>
      <w:proofErr w:type="gramStart"/>
      <w:r w:rsidRPr="003F514C">
        <w:rPr>
          <w:b/>
          <w:bCs/>
          <w:sz w:val="28"/>
          <w:szCs w:val="28"/>
        </w:rPr>
        <w:t>контроля</w:t>
      </w:r>
      <w:r w:rsidR="0078273B">
        <w:rPr>
          <w:b/>
          <w:bCs/>
          <w:sz w:val="28"/>
          <w:szCs w:val="28"/>
        </w:rPr>
        <w:t xml:space="preserve"> </w:t>
      </w:r>
      <w:r w:rsidRPr="003F514C">
        <w:rPr>
          <w:b/>
          <w:bCs/>
          <w:sz w:val="28"/>
          <w:szCs w:val="28"/>
        </w:rPr>
        <w:t>за</w:t>
      </w:r>
      <w:proofErr w:type="gramEnd"/>
      <w:r w:rsidRPr="003F514C">
        <w:rPr>
          <w:b/>
          <w:bCs/>
          <w:sz w:val="28"/>
          <w:szCs w:val="28"/>
        </w:rPr>
        <w:t xml:space="preserve"> полнотой и качеством предоставления муниципальной услуги</w:t>
      </w:r>
    </w:p>
    <w:p w:rsidR="003F514C" w:rsidRPr="003F514C" w:rsidRDefault="003F514C" w:rsidP="003F514C">
      <w:pPr>
        <w:ind w:firstLine="284"/>
        <w:jc w:val="both"/>
        <w:rPr>
          <w:sz w:val="28"/>
          <w:szCs w:val="28"/>
        </w:rPr>
      </w:pPr>
    </w:p>
    <w:p w:rsidR="003F514C" w:rsidRPr="003F514C" w:rsidRDefault="003F514C" w:rsidP="003F514C">
      <w:pPr>
        <w:ind w:firstLine="284"/>
        <w:jc w:val="both"/>
        <w:rPr>
          <w:sz w:val="28"/>
          <w:szCs w:val="28"/>
        </w:rPr>
      </w:pPr>
      <w:r w:rsidRPr="003F514C">
        <w:rPr>
          <w:sz w:val="28"/>
          <w:szCs w:val="28"/>
        </w:rPr>
        <w:t xml:space="preserve">4.2.1. Муниципальный </w:t>
      </w:r>
      <w:proofErr w:type="gramStart"/>
      <w:r w:rsidRPr="003F514C">
        <w:rPr>
          <w:sz w:val="28"/>
          <w:szCs w:val="28"/>
        </w:rPr>
        <w:t>контроль за</w:t>
      </w:r>
      <w:proofErr w:type="gramEnd"/>
      <w:r w:rsidRPr="003F514C">
        <w:rPr>
          <w:sz w:val="28"/>
          <w:szCs w:val="28"/>
        </w:rPr>
        <w:t xml:space="preserve"> </w:t>
      </w:r>
      <w:r w:rsidRPr="003F514C">
        <w:rPr>
          <w:bCs/>
          <w:sz w:val="28"/>
          <w:szCs w:val="28"/>
        </w:rPr>
        <w:t>полнотой и качеством предоставления муниципальной услуги</w:t>
      </w:r>
      <w:r w:rsidRPr="003F514C">
        <w:rPr>
          <w:sz w:val="28"/>
          <w:szCs w:val="28"/>
        </w:rPr>
        <w:t xml:space="preserve"> образовательной организацией осуществляется в виде плановых и  внеплановых  контрольных мероприятий.</w:t>
      </w:r>
    </w:p>
    <w:p w:rsidR="003F514C" w:rsidRPr="003F514C" w:rsidRDefault="003F514C" w:rsidP="003F514C">
      <w:pPr>
        <w:jc w:val="both"/>
        <w:rPr>
          <w:sz w:val="28"/>
          <w:szCs w:val="28"/>
        </w:rPr>
      </w:pPr>
      <w:r w:rsidRPr="003F514C">
        <w:rPr>
          <w:sz w:val="28"/>
          <w:szCs w:val="28"/>
        </w:rPr>
        <w:t xml:space="preserve">     4.2.2. Контрольное мероприятие конкретного показателя деятельности подведомственных образовательных организаций  может проводиться не более 1 раза в  год.   </w:t>
      </w:r>
    </w:p>
    <w:p w:rsidR="003F514C" w:rsidRPr="003F514C" w:rsidRDefault="003F514C" w:rsidP="003F514C">
      <w:pPr>
        <w:jc w:val="both"/>
        <w:rPr>
          <w:sz w:val="28"/>
          <w:szCs w:val="28"/>
        </w:rPr>
      </w:pPr>
      <w:r w:rsidRPr="003F514C">
        <w:rPr>
          <w:sz w:val="28"/>
          <w:szCs w:val="28"/>
        </w:rPr>
        <w:t xml:space="preserve">     4.2.3. Плановое контрольное мероприятие за полнотой и качеством предоставления муниципальной услуги проводится в формах документарного и (или) выездного  мероприятия в порядке, установленном федеральным законодательством Российской Федерации, муниципальными нормативными правовыми документами.</w:t>
      </w:r>
    </w:p>
    <w:p w:rsidR="003F514C" w:rsidRPr="003F514C" w:rsidRDefault="003F514C" w:rsidP="003F514C">
      <w:pPr>
        <w:jc w:val="both"/>
        <w:rPr>
          <w:sz w:val="28"/>
          <w:szCs w:val="28"/>
        </w:rPr>
      </w:pPr>
      <w:r w:rsidRPr="003F514C">
        <w:rPr>
          <w:sz w:val="28"/>
          <w:szCs w:val="28"/>
        </w:rPr>
        <w:t xml:space="preserve">     4.2.4. Внеплановые контрольные мероприятия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образовательной организации.</w:t>
      </w:r>
    </w:p>
    <w:p w:rsidR="003F514C" w:rsidRPr="003F514C" w:rsidRDefault="003F514C" w:rsidP="003F514C">
      <w:pPr>
        <w:ind w:firstLine="360"/>
        <w:jc w:val="both"/>
        <w:rPr>
          <w:sz w:val="28"/>
          <w:szCs w:val="28"/>
        </w:rPr>
      </w:pPr>
      <w:r w:rsidRPr="003F514C">
        <w:rPr>
          <w:sz w:val="28"/>
          <w:szCs w:val="28"/>
        </w:rPr>
        <w:t>4.2.5. Результаты контрольного мероприятия оформляются в виде справки, в которой отмечаются выявленные недостатки и предложения по их устранению. Один экземпляр справки не позднее 5 дней после окончания контрольного мероприятия  под роспись вручается руководителю  образовательной  организации.</w:t>
      </w:r>
    </w:p>
    <w:p w:rsidR="003F514C" w:rsidRPr="003F514C" w:rsidRDefault="003F514C" w:rsidP="003F514C">
      <w:pPr>
        <w:jc w:val="both"/>
        <w:rPr>
          <w:sz w:val="28"/>
          <w:szCs w:val="28"/>
        </w:rPr>
      </w:pPr>
      <w:r w:rsidRPr="003F514C">
        <w:rPr>
          <w:sz w:val="28"/>
          <w:szCs w:val="28"/>
        </w:rPr>
        <w:t xml:space="preserve">      4.2.6.  По результатам проведенных контрольных мероприятий в случае выявления нарушений прав заявителей (участников образовательных отношений) осуществляется привлечение виновных лиц к ответственности в соответствии с федеральным,  областным законодательством, муниципальными нормативными правовыми документами.</w:t>
      </w:r>
    </w:p>
    <w:p w:rsidR="003F514C" w:rsidRPr="003F514C" w:rsidRDefault="003F514C" w:rsidP="003F514C">
      <w:pPr>
        <w:ind w:firstLine="360"/>
        <w:jc w:val="both"/>
        <w:rPr>
          <w:sz w:val="28"/>
          <w:szCs w:val="28"/>
        </w:rPr>
      </w:pPr>
    </w:p>
    <w:p w:rsidR="003F514C" w:rsidRPr="003F514C" w:rsidRDefault="003F514C" w:rsidP="008E3827">
      <w:pPr>
        <w:autoSpaceDE w:val="0"/>
        <w:autoSpaceDN w:val="0"/>
        <w:adjustRightInd w:val="0"/>
        <w:jc w:val="center"/>
        <w:outlineLvl w:val="1"/>
        <w:rPr>
          <w:b/>
          <w:bCs/>
          <w:sz w:val="28"/>
          <w:szCs w:val="28"/>
        </w:rPr>
      </w:pPr>
      <w:r w:rsidRPr="003F514C">
        <w:rPr>
          <w:b/>
          <w:bCs/>
          <w:sz w:val="28"/>
          <w:szCs w:val="28"/>
        </w:rPr>
        <w:lastRenderedPageBreak/>
        <w:t xml:space="preserve">4.3. Ответственность муниципальных служащих </w:t>
      </w:r>
      <w:r w:rsidR="00554EE1" w:rsidRPr="00554EE1">
        <w:rPr>
          <w:b/>
          <w:bCs/>
          <w:sz w:val="28"/>
          <w:szCs w:val="28"/>
        </w:rPr>
        <w:t>Управление</w:t>
      </w:r>
      <w:r w:rsidRPr="003F514C">
        <w:rPr>
          <w:b/>
          <w:bCs/>
          <w:sz w:val="28"/>
          <w:szCs w:val="28"/>
        </w:rPr>
        <w:t>, должностных лиц за решения и действия (бездействие), принимаемые (осуществляемые) в ходе предоставления муниципальной услуги</w:t>
      </w:r>
    </w:p>
    <w:p w:rsidR="003F514C" w:rsidRPr="003F514C" w:rsidRDefault="003F514C" w:rsidP="003F514C">
      <w:pPr>
        <w:autoSpaceDE w:val="0"/>
        <w:autoSpaceDN w:val="0"/>
        <w:adjustRightInd w:val="0"/>
        <w:jc w:val="center"/>
        <w:rPr>
          <w:sz w:val="28"/>
          <w:szCs w:val="28"/>
        </w:rPr>
      </w:pP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4.3.1. Должностные лица, муниципальные служащие </w:t>
      </w:r>
      <w:r w:rsidR="00554EE1" w:rsidRPr="00554EE1">
        <w:rPr>
          <w:sz w:val="28"/>
          <w:szCs w:val="28"/>
        </w:rPr>
        <w:t>Управление</w:t>
      </w:r>
      <w:r w:rsidRPr="003F514C">
        <w:rPr>
          <w:sz w:val="28"/>
          <w:szCs w:val="28"/>
        </w:rPr>
        <w:t xml:space="preserve">, работники МФЦ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w:t>
      </w:r>
      <w:r w:rsidR="00554EE1" w:rsidRPr="00554EE1">
        <w:rPr>
          <w:sz w:val="28"/>
          <w:szCs w:val="28"/>
        </w:rPr>
        <w:t>Управление</w:t>
      </w:r>
      <w:r w:rsidRPr="003F514C">
        <w:rPr>
          <w:sz w:val="28"/>
          <w:szCs w:val="28"/>
        </w:rPr>
        <w:t>, работников МФЦ закрепляется в их должностных инструкциях.</w:t>
      </w: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4.3.2. МФЦ, его специалисты несут ответственность за своевременную передачу </w:t>
      </w:r>
      <w:r w:rsidR="00554EE1" w:rsidRPr="00554EE1">
        <w:rPr>
          <w:sz w:val="28"/>
          <w:szCs w:val="28"/>
        </w:rPr>
        <w:t xml:space="preserve">Управление </w:t>
      </w:r>
      <w:r w:rsidRPr="003F514C">
        <w:rPr>
          <w:sz w:val="28"/>
          <w:szCs w:val="28"/>
        </w:rPr>
        <w:t>заявления о предоставлении муниципальной услуги.</w:t>
      </w: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4.3.3.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 муниципального образования «Ярцевский </w:t>
      </w:r>
      <w:r w:rsidR="00554EE1">
        <w:rPr>
          <w:sz w:val="28"/>
          <w:szCs w:val="28"/>
        </w:rPr>
        <w:t>муниципальный округ</w:t>
      </w:r>
      <w:r w:rsidRPr="003F514C">
        <w:rPr>
          <w:sz w:val="28"/>
          <w:szCs w:val="28"/>
        </w:rPr>
        <w:t>» Смоленской области.</w:t>
      </w:r>
    </w:p>
    <w:p w:rsidR="003F514C" w:rsidRPr="003F514C" w:rsidRDefault="003F514C" w:rsidP="003F514C">
      <w:pPr>
        <w:jc w:val="center"/>
        <w:rPr>
          <w:b/>
          <w:sz w:val="28"/>
          <w:szCs w:val="28"/>
        </w:rPr>
      </w:pPr>
    </w:p>
    <w:p w:rsidR="003F514C" w:rsidRPr="003F514C" w:rsidRDefault="003F514C" w:rsidP="003F514C">
      <w:pPr>
        <w:jc w:val="center"/>
        <w:rPr>
          <w:b/>
          <w:sz w:val="28"/>
          <w:szCs w:val="28"/>
        </w:rPr>
      </w:pPr>
      <w:r w:rsidRPr="003F514C">
        <w:rPr>
          <w:b/>
          <w:sz w:val="28"/>
          <w:szCs w:val="28"/>
        </w:rPr>
        <w:t xml:space="preserve">4.4 Положения, характеризующие требования к порядку и формам </w:t>
      </w:r>
      <w:proofErr w:type="gramStart"/>
      <w:r w:rsidRPr="003F514C">
        <w:rPr>
          <w:b/>
          <w:sz w:val="28"/>
          <w:szCs w:val="28"/>
        </w:rPr>
        <w:t>контроля за</w:t>
      </w:r>
      <w:proofErr w:type="gramEnd"/>
      <w:r w:rsidRPr="003F514C">
        <w:rPr>
          <w:b/>
          <w:sz w:val="28"/>
          <w:szCs w:val="28"/>
        </w:rPr>
        <w:t xml:space="preserve"> предоставлением муниципальной услуги, в том числе со стороны граждан, их объединений и организаций</w:t>
      </w:r>
    </w:p>
    <w:p w:rsidR="003F514C" w:rsidRPr="003F514C" w:rsidRDefault="003F514C" w:rsidP="003F514C">
      <w:pPr>
        <w:jc w:val="both"/>
        <w:rPr>
          <w:sz w:val="28"/>
          <w:szCs w:val="28"/>
        </w:rPr>
      </w:pPr>
    </w:p>
    <w:p w:rsidR="003F514C" w:rsidRPr="003F514C" w:rsidRDefault="003F514C" w:rsidP="003F514C">
      <w:pPr>
        <w:jc w:val="both"/>
        <w:rPr>
          <w:sz w:val="28"/>
          <w:szCs w:val="28"/>
        </w:rPr>
      </w:pPr>
      <w:r w:rsidRPr="003F514C">
        <w:rPr>
          <w:sz w:val="28"/>
          <w:szCs w:val="28"/>
        </w:rPr>
        <w:t xml:space="preserve">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3F514C" w:rsidRPr="003F514C" w:rsidRDefault="003F514C" w:rsidP="008E3827">
      <w:pPr>
        <w:rPr>
          <w:b/>
          <w:bCs/>
          <w:sz w:val="28"/>
          <w:szCs w:val="28"/>
        </w:rPr>
      </w:pPr>
    </w:p>
    <w:p w:rsidR="003F514C" w:rsidRPr="003F514C" w:rsidRDefault="003F514C" w:rsidP="003F514C">
      <w:pPr>
        <w:jc w:val="center"/>
        <w:rPr>
          <w:b/>
          <w:bCs/>
          <w:sz w:val="28"/>
          <w:szCs w:val="28"/>
        </w:rPr>
      </w:pPr>
      <w:r w:rsidRPr="003F514C">
        <w:rPr>
          <w:b/>
          <w:bCs/>
          <w:sz w:val="28"/>
          <w:szCs w:val="28"/>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Федерального закона от 27.07.2010 №210-ФЗ «Об организации предоставления государственных и муниципальных услуг», а также должностных лиц или муниципальных служащих, работников</w:t>
      </w:r>
    </w:p>
    <w:p w:rsidR="003F514C" w:rsidRPr="003F514C" w:rsidRDefault="003F514C" w:rsidP="003F514C">
      <w:pPr>
        <w:jc w:val="both"/>
        <w:rPr>
          <w:b/>
          <w:bCs/>
          <w:sz w:val="28"/>
          <w:szCs w:val="28"/>
        </w:rPr>
      </w:pPr>
    </w:p>
    <w:p w:rsidR="003F514C" w:rsidRPr="003F514C" w:rsidRDefault="003F514C" w:rsidP="003F514C">
      <w:pPr>
        <w:jc w:val="both"/>
        <w:rPr>
          <w:sz w:val="28"/>
          <w:szCs w:val="28"/>
        </w:rPr>
      </w:pPr>
      <w:r w:rsidRPr="003F514C">
        <w:rPr>
          <w:sz w:val="28"/>
          <w:szCs w:val="28"/>
        </w:rPr>
        <w:t xml:space="preserve">          5.1. Заявитель имеет право на обжалование решений и действий (бездействия), принятых (осуществляемых) в ходе предоставления муниципальной услуги должностными лицами образовательной организации, муниципальными служащими </w:t>
      </w:r>
      <w:r w:rsidR="00554EE1">
        <w:rPr>
          <w:sz w:val="28"/>
          <w:szCs w:val="28"/>
        </w:rPr>
        <w:t>Управления</w:t>
      </w:r>
      <w:r w:rsidRPr="003F514C">
        <w:rPr>
          <w:sz w:val="28"/>
          <w:szCs w:val="28"/>
        </w:rPr>
        <w:t>, в досудебном (внесудебном) порядке.</w:t>
      </w:r>
    </w:p>
    <w:p w:rsidR="003F514C" w:rsidRPr="003F514C" w:rsidRDefault="003F514C" w:rsidP="003F514C">
      <w:pPr>
        <w:jc w:val="both"/>
        <w:rPr>
          <w:sz w:val="28"/>
          <w:szCs w:val="28"/>
        </w:rPr>
      </w:pPr>
      <w:r w:rsidRPr="003F514C">
        <w:rPr>
          <w:sz w:val="28"/>
          <w:szCs w:val="28"/>
        </w:rPr>
        <w:t xml:space="preserve">         5.2. Информация о порядке обжалования решений и действий (бездействия) общеобразовательной организации, предоставляющей муниципальную услугу, а также должностных лиц или муниципальных служащих размещается:</w:t>
      </w:r>
    </w:p>
    <w:p w:rsidR="003F514C" w:rsidRPr="003F514C" w:rsidRDefault="003F514C" w:rsidP="003F514C">
      <w:pPr>
        <w:jc w:val="both"/>
        <w:rPr>
          <w:sz w:val="28"/>
          <w:szCs w:val="28"/>
        </w:rPr>
      </w:pPr>
      <w:r w:rsidRPr="003F514C">
        <w:rPr>
          <w:sz w:val="28"/>
          <w:szCs w:val="28"/>
        </w:rPr>
        <w:t xml:space="preserve">        1)  на информационных стендах образовательной организации, </w:t>
      </w:r>
      <w:r w:rsidR="00554EE1">
        <w:rPr>
          <w:sz w:val="28"/>
          <w:szCs w:val="28"/>
        </w:rPr>
        <w:t>Управления</w:t>
      </w:r>
      <w:r w:rsidRPr="003F514C">
        <w:rPr>
          <w:sz w:val="28"/>
          <w:szCs w:val="28"/>
        </w:rPr>
        <w:t xml:space="preserve">; </w:t>
      </w:r>
    </w:p>
    <w:p w:rsidR="003F514C" w:rsidRPr="00775071" w:rsidRDefault="003F514C" w:rsidP="003F514C">
      <w:pPr>
        <w:jc w:val="both"/>
      </w:pPr>
      <w:r w:rsidRPr="003F514C">
        <w:rPr>
          <w:sz w:val="28"/>
          <w:szCs w:val="28"/>
        </w:rPr>
        <w:lastRenderedPageBreak/>
        <w:t xml:space="preserve">        2)  на Интернет - </w:t>
      </w:r>
      <w:proofErr w:type="gramStart"/>
      <w:r w:rsidRPr="003F514C">
        <w:rPr>
          <w:sz w:val="28"/>
          <w:szCs w:val="28"/>
        </w:rPr>
        <w:t>сайте</w:t>
      </w:r>
      <w:proofErr w:type="gramEnd"/>
      <w:r w:rsidRPr="003F514C">
        <w:rPr>
          <w:sz w:val="28"/>
          <w:szCs w:val="28"/>
        </w:rPr>
        <w:t xml:space="preserve"> Администрации муниципального образования «Ярцевский </w:t>
      </w:r>
      <w:r w:rsidR="00554EE1">
        <w:rPr>
          <w:sz w:val="28"/>
          <w:szCs w:val="28"/>
        </w:rPr>
        <w:t>муниципальный округ</w:t>
      </w:r>
      <w:r w:rsidRPr="003F514C">
        <w:rPr>
          <w:sz w:val="28"/>
          <w:szCs w:val="28"/>
        </w:rPr>
        <w:t xml:space="preserve">» Смоленской области: </w:t>
      </w:r>
      <w:hyperlink r:id="rId12" w:history="1">
        <w:r w:rsidR="00775071" w:rsidRPr="002E3A13">
          <w:rPr>
            <w:rStyle w:val="ab"/>
            <w:sz w:val="28"/>
            <w:szCs w:val="28"/>
          </w:rPr>
          <w:t>http://</w:t>
        </w:r>
        <w:proofErr w:type="spellStart"/>
        <w:r w:rsidR="00775071" w:rsidRPr="002E3A13">
          <w:rPr>
            <w:rStyle w:val="ab"/>
            <w:sz w:val="28"/>
            <w:szCs w:val="28"/>
            <w:lang w:val="en-US"/>
          </w:rPr>
          <w:t>yarcevo</w:t>
        </w:r>
        <w:proofErr w:type="spellEnd"/>
        <w:r w:rsidR="00775071" w:rsidRPr="002E3A13">
          <w:rPr>
            <w:rStyle w:val="ab"/>
            <w:sz w:val="28"/>
            <w:szCs w:val="28"/>
          </w:rPr>
          <w:t>.</w:t>
        </w:r>
        <w:r w:rsidR="00775071" w:rsidRPr="002E3A13">
          <w:rPr>
            <w:rStyle w:val="ab"/>
            <w:sz w:val="28"/>
            <w:szCs w:val="28"/>
            <w:lang w:val="en-US"/>
          </w:rPr>
          <w:t>admin</w:t>
        </w:r>
        <w:r w:rsidR="00775071" w:rsidRPr="002E3A13">
          <w:rPr>
            <w:rStyle w:val="ab"/>
            <w:sz w:val="28"/>
            <w:szCs w:val="28"/>
          </w:rPr>
          <w:t>-</w:t>
        </w:r>
        <w:proofErr w:type="spellStart"/>
        <w:r w:rsidR="00775071" w:rsidRPr="002E3A13">
          <w:rPr>
            <w:rStyle w:val="ab"/>
            <w:sz w:val="28"/>
            <w:szCs w:val="28"/>
            <w:lang w:val="en-US"/>
          </w:rPr>
          <w:t>smolensk</w:t>
        </w:r>
        <w:proofErr w:type="spellEnd"/>
        <w:r w:rsidR="00775071" w:rsidRPr="002E3A13">
          <w:rPr>
            <w:rStyle w:val="ab"/>
            <w:sz w:val="28"/>
            <w:szCs w:val="28"/>
          </w:rPr>
          <w:t>.</w:t>
        </w:r>
        <w:proofErr w:type="spellStart"/>
        <w:r w:rsidR="00775071" w:rsidRPr="002E3A13">
          <w:rPr>
            <w:rStyle w:val="ab"/>
            <w:sz w:val="28"/>
            <w:szCs w:val="28"/>
            <w:lang w:val="en-US"/>
          </w:rPr>
          <w:t>ru</w:t>
        </w:r>
        <w:proofErr w:type="spellEnd"/>
      </w:hyperlink>
      <w:r w:rsidRPr="003F514C">
        <w:rPr>
          <w:sz w:val="28"/>
          <w:szCs w:val="28"/>
        </w:rPr>
        <w:t xml:space="preserve"> в информационно-телекоммуникационных сетях общего пользования (в том числе в сети Интернет);</w:t>
      </w:r>
    </w:p>
    <w:p w:rsidR="003F514C" w:rsidRPr="003F514C" w:rsidRDefault="003F514C" w:rsidP="003F514C">
      <w:pPr>
        <w:jc w:val="both"/>
        <w:rPr>
          <w:sz w:val="28"/>
          <w:szCs w:val="28"/>
        </w:rPr>
      </w:pPr>
      <w:r w:rsidRPr="003F514C">
        <w:rPr>
          <w:sz w:val="28"/>
          <w:szCs w:val="28"/>
        </w:rPr>
        <w:t xml:space="preserve">        3) в региональной государственной информационной системе «Портал государственных и муниципальных услуг (функций) Смоленской области и федеральной государственной информационной системе «Единый портал государственных и муниципальных услуг (функций)».</w:t>
      </w:r>
    </w:p>
    <w:p w:rsidR="003F514C" w:rsidRPr="003F514C" w:rsidRDefault="003F514C" w:rsidP="003F514C">
      <w:pPr>
        <w:jc w:val="both"/>
        <w:rPr>
          <w:sz w:val="28"/>
          <w:szCs w:val="28"/>
        </w:rPr>
      </w:pPr>
      <w:r w:rsidRPr="003F514C">
        <w:rPr>
          <w:sz w:val="28"/>
          <w:szCs w:val="28"/>
        </w:rPr>
        <w:t xml:space="preserve">        5.3. Заявитель может обратиться с жалобой, в том числе в следующих случаях:</w:t>
      </w:r>
    </w:p>
    <w:p w:rsidR="003F514C" w:rsidRPr="003F514C" w:rsidRDefault="003F514C" w:rsidP="003F514C">
      <w:pPr>
        <w:jc w:val="both"/>
        <w:rPr>
          <w:sz w:val="28"/>
          <w:szCs w:val="28"/>
        </w:rPr>
      </w:pPr>
      <w:r w:rsidRPr="003F514C">
        <w:rPr>
          <w:sz w:val="28"/>
          <w:szCs w:val="28"/>
        </w:rPr>
        <w:t xml:space="preserve">        1) нарушение срока регистрации запроса заявителя о предоставлении муниципальной услуги;</w:t>
      </w:r>
    </w:p>
    <w:p w:rsidR="003F514C" w:rsidRPr="003F514C" w:rsidRDefault="003F514C" w:rsidP="003F514C">
      <w:pPr>
        <w:jc w:val="both"/>
        <w:rPr>
          <w:sz w:val="28"/>
          <w:szCs w:val="28"/>
        </w:rPr>
      </w:pPr>
      <w:r w:rsidRPr="003F514C">
        <w:rPr>
          <w:sz w:val="28"/>
          <w:szCs w:val="28"/>
        </w:rPr>
        <w:t xml:space="preserve">        2)  нарушение срока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3)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нормативными правовыми актами Смоленской области, муниципальными правовыми актами.</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lastRenderedPageBreak/>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7) отказ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работника многофункционального центра,  организаций, предусмотренных частью 1.1 статьи 16 Федерального закона от 27.07.2010 № 210-ФЗ «Об организации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8) нарушение срока или порядка выдачи документов по результатам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w:t>
      </w:r>
      <w:r w:rsidRPr="003F514C">
        <w:rPr>
          <w:sz w:val="28"/>
          <w:szCs w:val="28"/>
        </w:rPr>
        <w:lastRenderedPageBreak/>
        <w:t xml:space="preserve">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5.4. </w:t>
      </w:r>
      <w:proofErr w:type="gramStart"/>
      <w:r w:rsidRPr="003F514C">
        <w:rPr>
          <w:sz w:val="28"/>
          <w:szCs w:val="28"/>
        </w:rPr>
        <w:t xml:space="preserve">Заявитель вправе подать жалобу в письменной форме на бумажном носителе, в электронной форме в Администрацию муниципального образования «Ярцевский </w:t>
      </w:r>
      <w:r w:rsidR="00554EE1">
        <w:rPr>
          <w:sz w:val="28"/>
          <w:szCs w:val="28"/>
        </w:rPr>
        <w:t>муниципальный округ</w:t>
      </w:r>
      <w:r w:rsidRPr="003F514C">
        <w:rPr>
          <w:sz w:val="28"/>
          <w:szCs w:val="28"/>
        </w:rPr>
        <w:t>» Смоленской области (далее - орган, предоставляющий муниципальную услугу),  многофункциональный центр либо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организации, предусмотренные частью 1.1 статьи 16 Федерального закона от 27.07.2010 №210-ФЗ «Об организации предоставления</w:t>
      </w:r>
      <w:proofErr w:type="gramEnd"/>
      <w:r w:rsidRPr="003F514C">
        <w:rPr>
          <w:sz w:val="28"/>
          <w:szCs w:val="28"/>
        </w:rPr>
        <w:t xml:space="preserve"> государственных и муниципальных услуг». Жалобы на решения и действия (бездействие), принятые руководителем образовательной организации, предоставляющей муниципальную услугу, подаются в Комитет. </w:t>
      </w:r>
    </w:p>
    <w:p w:rsidR="003F514C" w:rsidRPr="003F514C" w:rsidRDefault="003F514C" w:rsidP="003F514C">
      <w:pPr>
        <w:jc w:val="both"/>
        <w:rPr>
          <w:sz w:val="28"/>
          <w:szCs w:val="28"/>
        </w:rPr>
      </w:pPr>
      <w:r w:rsidRPr="003F514C">
        <w:rPr>
          <w:sz w:val="28"/>
          <w:szCs w:val="28"/>
        </w:rPr>
        <w:t xml:space="preserve">         Жалобы на решения и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(бездействия)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 </w:t>
      </w:r>
    </w:p>
    <w:p w:rsidR="003F514C" w:rsidRPr="003F514C" w:rsidRDefault="003F514C" w:rsidP="003F514C">
      <w:pPr>
        <w:jc w:val="both"/>
        <w:rPr>
          <w:sz w:val="28"/>
          <w:szCs w:val="28"/>
        </w:rPr>
      </w:pPr>
      <w:r w:rsidRPr="003F514C">
        <w:rPr>
          <w:sz w:val="28"/>
          <w:szCs w:val="28"/>
        </w:rPr>
        <w:t xml:space="preserve">         5.5. Жалоба в письменной форме может быть также направлена по почте, через многофункциональный центр,  либо принята при личном приеме заявителя.</w:t>
      </w:r>
    </w:p>
    <w:p w:rsidR="003F514C" w:rsidRPr="003F514C" w:rsidRDefault="003F514C" w:rsidP="003F514C">
      <w:pPr>
        <w:jc w:val="both"/>
        <w:rPr>
          <w:sz w:val="28"/>
          <w:szCs w:val="28"/>
        </w:rPr>
      </w:pPr>
      <w:r w:rsidRPr="003F514C">
        <w:rPr>
          <w:sz w:val="28"/>
          <w:szCs w:val="28"/>
        </w:rPr>
        <w:t xml:space="preserve">         В электронном виде жалоба может быть подана заявителем с использованием информационно - телекоммуникационной сети «Интернет», посредством портала федеральной государственной информационной системы досудебного (внесудебного) </w:t>
      </w:r>
      <w:r w:rsidRPr="0078273B">
        <w:rPr>
          <w:sz w:val="28"/>
          <w:szCs w:val="28"/>
        </w:rPr>
        <w:t>обжалования (</w:t>
      </w:r>
      <w:hyperlink r:id="rId13" w:history="1">
        <w:r w:rsidRPr="0078273B">
          <w:rPr>
            <w:rStyle w:val="ab"/>
            <w:color w:val="auto"/>
            <w:sz w:val="28"/>
            <w:szCs w:val="28"/>
            <w:u w:val="none"/>
          </w:rPr>
          <w:t>http://</w:t>
        </w:r>
        <w:r w:rsidRPr="0078273B">
          <w:rPr>
            <w:rStyle w:val="ab"/>
            <w:color w:val="auto"/>
            <w:sz w:val="28"/>
            <w:szCs w:val="28"/>
            <w:u w:val="none"/>
            <w:lang w:val="en-US"/>
          </w:rPr>
          <w:t>do</w:t>
        </w:r>
        <w:r w:rsidRPr="0078273B">
          <w:rPr>
            <w:rStyle w:val="ab"/>
            <w:color w:val="auto"/>
            <w:sz w:val="28"/>
            <w:szCs w:val="28"/>
            <w:u w:val="none"/>
          </w:rPr>
          <w:t>.</w:t>
        </w:r>
        <w:proofErr w:type="spellStart"/>
        <w:r w:rsidRPr="0078273B">
          <w:rPr>
            <w:rStyle w:val="ab"/>
            <w:color w:val="auto"/>
            <w:sz w:val="28"/>
            <w:szCs w:val="28"/>
            <w:u w:val="none"/>
            <w:lang w:val="en-US"/>
          </w:rPr>
          <w:t>gosuslugi</w:t>
        </w:r>
        <w:proofErr w:type="spellEnd"/>
        <w:r w:rsidRPr="0078273B">
          <w:rPr>
            <w:rStyle w:val="ab"/>
            <w:color w:val="auto"/>
            <w:sz w:val="28"/>
            <w:szCs w:val="28"/>
            <w:u w:val="none"/>
          </w:rPr>
          <w:t>.</w:t>
        </w:r>
        <w:proofErr w:type="spellStart"/>
        <w:r w:rsidRPr="0078273B">
          <w:rPr>
            <w:rStyle w:val="ab"/>
            <w:color w:val="auto"/>
            <w:sz w:val="28"/>
            <w:szCs w:val="28"/>
            <w:u w:val="none"/>
            <w:lang w:val="en-US"/>
          </w:rPr>
          <w:t>ru</w:t>
        </w:r>
        <w:proofErr w:type="spellEnd"/>
        <w:r w:rsidRPr="0078273B">
          <w:rPr>
            <w:rStyle w:val="ab"/>
            <w:color w:val="auto"/>
            <w:sz w:val="28"/>
            <w:szCs w:val="28"/>
            <w:u w:val="none"/>
          </w:rPr>
          <w:t>/</w:t>
        </w:r>
      </w:hyperlink>
      <w:r w:rsidRPr="0078273B">
        <w:rPr>
          <w:sz w:val="28"/>
          <w:szCs w:val="28"/>
        </w:rPr>
        <w:t>),</w:t>
      </w:r>
      <w:r w:rsidRPr="003F514C">
        <w:rPr>
          <w:sz w:val="28"/>
          <w:szCs w:val="28"/>
        </w:rPr>
        <w:t xml:space="preserve"> официального сайта органа, предоставляющего муниципальную услугу,  Единого портала и (или) Регионального портала.</w:t>
      </w:r>
    </w:p>
    <w:p w:rsidR="003F514C" w:rsidRPr="003F514C" w:rsidRDefault="003F514C" w:rsidP="003F514C">
      <w:pPr>
        <w:jc w:val="both"/>
        <w:rPr>
          <w:sz w:val="28"/>
          <w:szCs w:val="28"/>
        </w:rPr>
      </w:pPr>
      <w:r w:rsidRPr="003F514C">
        <w:rPr>
          <w:sz w:val="28"/>
          <w:szCs w:val="28"/>
        </w:rPr>
        <w:t xml:space="preserve">         Жалоба на решения и действия (бездействия) многофункционального центра, работника многофункционального центра может быть направлена по почте, с использованием информационно - 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F514C">
        <w:rPr>
          <w:sz w:val="28"/>
          <w:szCs w:val="28"/>
        </w:rPr>
        <w:t xml:space="preserve">Жалоба на решения и действия (бездействия) организаций, предусмотренных частью 1.1 статьи 16 Федерального закона от 27.07.2010 №210-ФЗ «Об организации </w:t>
      </w:r>
      <w:r w:rsidRPr="003F514C">
        <w:rPr>
          <w:sz w:val="28"/>
          <w:szCs w:val="28"/>
        </w:rPr>
        <w:lastRenderedPageBreak/>
        <w:t>предоставления государственных и муниципальных услуг», а также их работников может быть направлена по почте, с использованием  информационно - 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roofErr w:type="gramEnd"/>
    </w:p>
    <w:p w:rsidR="003F514C" w:rsidRPr="003F514C" w:rsidRDefault="003F514C" w:rsidP="003F514C">
      <w:pPr>
        <w:jc w:val="both"/>
        <w:rPr>
          <w:sz w:val="28"/>
          <w:szCs w:val="28"/>
        </w:rPr>
      </w:pPr>
      <w:r w:rsidRPr="003F514C">
        <w:rPr>
          <w:sz w:val="28"/>
          <w:szCs w:val="28"/>
        </w:rPr>
        <w:t xml:space="preserve">         5.6. Жалоба должна содержать:</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 наименование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514C" w:rsidRPr="003F514C" w:rsidRDefault="003F514C" w:rsidP="003F514C">
      <w:pPr>
        <w:jc w:val="both"/>
        <w:rPr>
          <w:sz w:val="28"/>
          <w:szCs w:val="28"/>
        </w:rPr>
      </w:pPr>
      <w:r w:rsidRPr="003F514C">
        <w:rPr>
          <w:sz w:val="28"/>
          <w:szCs w:val="28"/>
        </w:rPr>
        <w:t xml:space="preserve">        3) сведения об обжалуемых решениях и действиях (бездействии)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работников;</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4) доводы, на основании которых заявитель не согласен с решением и действием (бездействием)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работников.</w:t>
      </w:r>
      <w:proofErr w:type="gramEnd"/>
    </w:p>
    <w:p w:rsidR="003F514C" w:rsidRPr="003F514C" w:rsidRDefault="003F514C" w:rsidP="003F514C">
      <w:pPr>
        <w:jc w:val="both"/>
        <w:rPr>
          <w:sz w:val="28"/>
          <w:szCs w:val="28"/>
        </w:rPr>
      </w:pPr>
      <w:r w:rsidRPr="003F514C">
        <w:rPr>
          <w:sz w:val="28"/>
          <w:szCs w:val="28"/>
        </w:rPr>
        <w:t xml:space="preserve">         Заявителем могут быть представлены документы (при наличии), подтверждающие доводы заявителя, либо их копии.</w:t>
      </w:r>
    </w:p>
    <w:p w:rsidR="003F514C" w:rsidRPr="003F514C" w:rsidRDefault="003F514C" w:rsidP="003F514C">
      <w:pPr>
        <w:jc w:val="both"/>
        <w:rPr>
          <w:sz w:val="28"/>
          <w:szCs w:val="28"/>
        </w:rPr>
      </w:pPr>
      <w:r w:rsidRPr="003F514C">
        <w:rPr>
          <w:sz w:val="28"/>
          <w:szCs w:val="28"/>
        </w:rPr>
        <w:t xml:space="preserve">         5.7. </w:t>
      </w:r>
      <w:proofErr w:type="gramStart"/>
      <w:r w:rsidRPr="003F514C">
        <w:rPr>
          <w:sz w:val="28"/>
          <w:szCs w:val="28"/>
        </w:rPr>
        <w:t>Жалоба, поступившая в образовательную организацию, предоставляющую муниципальную</w:t>
      </w:r>
      <w:r w:rsidRPr="003F514C">
        <w:rPr>
          <w:color w:val="993300"/>
          <w:sz w:val="28"/>
          <w:szCs w:val="28"/>
        </w:rPr>
        <w:t xml:space="preserve"> </w:t>
      </w:r>
      <w:r w:rsidRPr="003F514C">
        <w:rPr>
          <w:sz w:val="28"/>
          <w:szCs w:val="28"/>
        </w:rPr>
        <w:t xml:space="preserve">услугу, многофункциональный центра, учредителю многофункционального центра, в организации, предусмотренные частью 1.1 статьи 16 Федерального закона от 27.07.2010 №210-ФЗ «Об организации предоставления государственных и муниципальных услуг», либо вышестоящий орган (при его наличии),  подлежит рассмотрению должностным лицом, наделенным полномочиями по </w:t>
      </w:r>
      <w:r w:rsidRPr="003F514C">
        <w:rPr>
          <w:sz w:val="28"/>
          <w:szCs w:val="28"/>
        </w:rPr>
        <w:lastRenderedPageBreak/>
        <w:t>рассмотрению жалоб, в течение 15 рабочих дней со дня ее регистрации, а в случае обжалования</w:t>
      </w:r>
      <w:proofErr w:type="gramEnd"/>
      <w:r w:rsidRPr="003F514C">
        <w:rPr>
          <w:sz w:val="28"/>
          <w:szCs w:val="28"/>
        </w:rPr>
        <w:t xml:space="preserve"> </w:t>
      </w:r>
      <w:proofErr w:type="gramStart"/>
      <w:r w:rsidRPr="003F514C">
        <w:rPr>
          <w:sz w:val="28"/>
          <w:szCs w:val="28"/>
        </w:rPr>
        <w:t>отказа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3F514C">
        <w:rPr>
          <w:sz w:val="28"/>
          <w:szCs w:val="28"/>
        </w:rPr>
        <w:t xml:space="preserve"> дня ее регистрации. </w:t>
      </w:r>
    </w:p>
    <w:p w:rsidR="003F514C" w:rsidRPr="003F514C" w:rsidRDefault="003F514C" w:rsidP="003F514C">
      <w:pPr>
        <w:jc w:val="both"/>
        <w:rPr>
          <w:sz w:val="28"/>
          <w:szCs w:val="28"/>
        </w:rPr>
      </w:pPr>
      <w:r w:rsidRPr="003F514C">
        <w:rPr>
          <w:sz w:val="28"/>
          <w:szCs w:val="28"/>
        </w:rPr>
        <w:t xml:space="preserve">          5.8. По результатам рассмотрения жалобы должностное лицо, ответственное за рассмотрение жалобы, принимает одно из следующих решений:</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 удовлетворяет жалобу, в том числе в форме отмены принятого решения, исправления допущенных образовательной организацией,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r w:rsidRPr="003F514C">
        <w:rPr>
          <w:color w:val="993300"/>
          <w:sz w:val="28"/>
          <w:szCs w:val="28"/>
        </w:rPr>
        <w:t xml:space="preserve"> </w:t>
      </w:r>
      <w:r w:rsidRPr="003F514C">
        <w:rPr>
          <w:sz w:val="28"/>
          <w:szCs w:val="28"/>
        </w:rPr>
        <w:t>нормативными правовыми актами Смоленской области, муниципальными правовыми актами, а также в иных формах;</w:t>
      </w:r>
      <w:proofErr w:type="gramEnd"/>
    </w:p>
    <w:p w:rsidR="003F514C" w:rsidRPr="003F514C" w:rsidRDefault="003F514C" w:rsidP="003F514C">
      <w:pPr>
        <w:jc w:val="both"/>
        <w:rPr>
          <w:sz w:val="28"/>
          <w:szCs w:val="28"/>
        </w:rPr>
      </w:pPr>
      <w:r w:rsidRPr="003F514C">
        <w:rPr>
          <w:sz w:val="28"/>
          <w:szCs w:val="28"/>
        </w:rPr>
        <w:t xml:space="preserve">          2) отказывает в удовлетворении жалобы.</w:t>
      </w:r>
    </w:p>
    <w:p w:rsidR="003F514C" w:rsidRPr="003F514C" w:rsidRDefault="003F514C" w:rsidP="003F514C">
      <w:pPr>
        <w:jc w:val="both"/>
        <w:rPr>
          <w:sz w:val="28"/>
          <w:szCs w:val="28"/>
        </w:rPr>
      </w:pPr>
      <w:r w:rsidRPr="003F514C">
        <w:rPr>
          <w:sz w:val="28"/>
          <w:szCs w:val="28"/>
        </w:rPr>
        <w:t xml:space="preserve">          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В случае признания жалобы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дается информация о действиях, осуществляемых образовательной организацией, предоставляющей муниципальную услугу, многофункциональном центром либо организацией, предусмотренной  частью 1.1 статьи 16 Федерального закона от 27.07.2010 №210-ФЗ «Об организации предоставления государственных и муниципальных услуг», в целях</w:t>
      </w:r>
      <w:proofErr w:type="gramEnd"/>
      <w:r w:rsidRPr="003F514C">
        <w:rPr>
          <w:sz w:val="28"/>
          <w:szCs w:val="28"/>
        </w:rPr>
        <w:t xml:space="preserve">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F514C">
        <w:rPr>
          <w:sz w:val="28"/>
          <w:szCs w:val="28"/>
        </w:rPr>
        <w:t>неудобства</w:t>
      </w:r>
      <w:proofErr w:type="gramEnd"/>
      <w:r w:rsidRPr="003F514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F514C" w:rsidRPr="003F514C" w:rsidRDefault="003F514C" w:rsidP="003F514C">
      <w:pPr>
        <w:jc w:val="both"/>
        <w:rPr>
          <w:sz w:val="28"/>
          <w:szCs w:val="28"/>
        </w:rPr>
      </w:pPr>
      <w:r w:rsidRPr="003F514C">
        <w:rPr>
          <w:sz w:val="28"/>
          <w:szCs w:val="28"/>
        </w:rPr>
        <w:t xml:space="preserve">         В случае признания </w:t>
      </w:r>
      <w:proofErr w:type="gramStart"/>
      <w:r w:rsidRPr="003F514C">
        <w:rPr>
          <w:sz w:val="28"/>
          <w:szCs w:val="28"/>
        </w:rPr>
        <w:t>жалобы</w:t>
      </w:r>
      <w:proofErr w:type="gramEnd"/>
      <w:r w:rsidRPr="003F514C">
        <w:rPr>
          <w:sz w:val="28"/>
          <w:szCs w:val="28"/>
        </w:rPr>
        <w:t xml:space="preserve"> не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3F514C" w:rsidRPr="003F514C" w:rsidRDefault="003F514C" w:rsidP="003F514C">
      <w:pPr>
        <w:jc w:val="both"/>
        <w:rPr>
          <w:sz w:val="28"/>
          <w:szCs w:val="28"/>
        </w:rPr>
      </w:pPr>
      <w:r w:rsidRPr="003F514C">
        <w:rPr>
          <w:sz w:val="28"/>
          <w:szCs w:val="28"/>
        </w:rPr>
        <w:t xml:space="preserve">         В случае установления в ходе или по результатам рассмотрения жалобы признаком состава административного правонарушения или преступления </w:t>
      </w:r>
      <w:r w:rsidRPr="003F514C">
        <w:rPr>
          <w:sz w:val="28"/>
          <w:szCs w:val="28"/>
        </w:rPr>
        <w:lastRenderedPageBreak/>
        <w:t>должностное лицо, работник, наделенный полномочиями по рассмотрению жалоб в соответствии с частью 1 статьи 11.2  Федерального закона от 27.07.2010 № 210-ФЗ «Об организации предоставления государственных и муниципальных услуг» незамедлительно направляются имеющиеся материалы в органы прокуратуры.</w:t>
      </w:r>
    </w:p>
    <w:p w:rsidR="003F514C" w:rsidRPr="003F514C" w:rsidRDefault="003F514C" w:rsidP="003F514C">
      <w:pPr>
        <w:jc w:val="both"/>
        <w:rPr>
          <w:sz w:val="28"/>
          <w:szCs w:val="28"/>
        </w:rPr>
      </w:pPr>
      <w:r w:rsidRPr="003F514C">
        <w:rPr>
          <w:sz w:val="28"/>
          <w:szCs w:val="28"/>
        </w:rPr>
        <w:t xml:space="preserve">         5.10. Уполномоченный на рассмотрение жалобы орган отказывает в удовлетворении жалобы в следующих случаях:</w:t>
      </w:r>
    </w:p>
    <w:p w:rsidR="003F514C" w:rsidRPr="003F514C" w:rsidRDefault="003F514C" w:rsidP="003F514C">
      <w:pPr>
        <w:jc w:val="both"/>
        <w:rPr>
          <w:sz w:val="28"/>
          <w:szCs w:val="28"/>
        </w:rPr>
      </w:pPr>
      <w:r w:rsidRPr="003F514C">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rsidR="003F514C" w:rsidRPr="003F514C" w:rsidRDefault="003F514C" w:rsidP="003F514C">
      <w:pPr>
        <w:jc w:val="both"/>
        <w:rPr>
          <w:sz w:val="28"/>
          <w:szCs w:val="28"/>
        </w:rPr>
      </w:pPr>
      <w:r w:rsidRPr="003F514C">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rsidR="003F514C" w:rsidRPr="003F514C" w:rsidRDefault="003F514C" w:rsidP="003F514C">
      <w:pPr>
        <w:jc w:val="both"/>
        <w:rPr>
          <w:sz w:val="28"/>
          <w:szCs w:val="28"/>
        </w:rPr>
      </w:pPr>
      <w:r w:rsidRPr="003F514C">
        <w:rPr>
          <w:sz w:val="28"/>
          <w:szCs w:val="28"/>
        </w:rPr>
        <w:t xml:space="preserve">        в) наличие решения по жалобе, принятого ранее в отношении того же заявителя и по тому же предмету жалобы.</w:t>
      </w:r>
    </w:p>
    <w:p w:rsidR="003F514C" w:rsidRPr="003F514C" w:rsidRDefault="003F514C" w:rsidP="003F514C">
      <w:pPr>
        <w:jc w:val="both"/>
        <w:rPr>
          <w:sz w:val="28"/>
          <w:szCs w:val="28"/>
        </w:rPr>
      </w:pPr>
      <w:r w:rsidRPr="003F514C">
        <w:rPr>
          <w:sz w:val="28"/>
          <w:szCs w:val="28"/>
        </w:rPr>
        <w:t xml:space="preserve">        5.11. Уполномоченный на рассмотрение жалобы орган вправе оставить жалобу без ответа в следующих случаях:</w:t>
      </w:r>
    </w:p>
    <w:p w:rsidR="003F514C" w:rsidRPr="003F514C" w:rsidRDefault="003F514C" w:rsidP="003F514C">
      <w:pPr>
        <w:jc w:val="both"/>
        <w:rPr>
          <w:sz w:val="28"/>
          <w:szCs w:val="28"/>
        </w:rPr>
      </w:pPr>
      <w:r w:rsidRPr="003F514C">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F514C" w:rsidRPr="003F514C" w:rsidRDefault="003F514C" w:rsidP="003F514C">
      <w:pPr>
        <w:jc w:val="both"/>
        <w:rPr>
          <w:sz w:val="28"/>
          <w:szCs w:val="28"/>
        </w:rPr>
      </w:pPr>
      <w:r w:rsidRPr="003F514C">
        <w:rPr>
          <w:sz w:val="28"/>
          <w:szCs w:val="28"/>
        </w:rPr>
        <w:t>б) отсутствие возможности прочитать какую-либо часть текста жалобы, фамилию, имя, отчество (при наличии).</w:t>
      </w:r>
    </w:p>
    <w:p w:rsidR="003F514C" w:rsidRPr="003F514C" w:rsidRDefault="003F514C" w:rsidP="003F514C">
      <w:pPr>
        <w:jc w:val="both"/>
        <w:rPr>
          <w:sz w:val="28"/>
          <w:szCs w:val="28"/>
        </w:rPr>
      </w:pPr>
      <w:r w:rsidRPr="003F514C">
        <w:rPr>
          <w:sz w:val="28"/>
          <w:szCs w:val="28"/>
        </w:rPr>
        <w:t xml:space="preserve">        5.12.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3F514C" w:rsidRPr="003F514C" w:rsidRDefault="003F514C" w:rsidP="003F514C">
      <w:pPr>
        <w:jc w:val="both"/>
        <w:rPr>
          <w:sz w:val="28"/>
          <w:szCs w:val="28"/>
        </w:rPr>
      </w:pPr>
      <w:r w:rsidRPr="003F514C">
        <w:rPr>
          <w:sz w:val="28"/>
          <w:szCs w:val="28"/>
        </w:rPr>
        <w:t xml:space="preserve">       5.13. Орган, предоставляющий муниципальную услугу, обеспечивает в установленном порядке размещение и актуализацию сведений в соответствующем разделе Реестра.</w:t>
      </w:r>
    </w:p>
    <w:p w:rsidR="003F514C" w:rsidRPr="003F514C" w:rsidRDefault="003F514C" w:rsidP="003F514C">
      <w:pPr>
        <w:autoSpaceDE w:val="0"/>
        <w:autoSpaceDN w:val="0"/>
        <w:adjustRightInd w:val="0"/>
        <w:ind w:firstLine="720"/>
        <w:jc w:val="both"/>
        <w:rPr>
          <w:sz w:val="28"/>
          <w:szCs w:val="28"/>
        </w:rPr>
      </w:pPr>
    </w:p>
    <w:p w:rsidR="003F514C" w:rsidRPr="003F514C" w:rsidRDefault="003F514C" w:rsidP="003F514C">
      <w:pPr>
        <w:autoSpaceDE w:val="0"/>
        <w:autoSpaceDN w:val="0"/>
        <w:adjustRightInd w:val="0"/>
        <w:ind w:firstLine="720"/>
        <w:jc w:val="both"/>
        <w:rPr>
          <w:sz w:val="28"/>
          <w:szCs w:val="28"/>
        </w:rPr>
      </w:pPr>
    </w:p>
    <w:p w:rsidR="003F514C" w:rsidRPr="00770EA4" w:rsidRDefault="003F514C" w:rsidP="003F514C">
      <w:pPr>
        <w:autoSpaceDE w:val="0"/>
        <w:autoSpaceDN w:val="0"/>
        <w:adjustRightInd w:val="0"/>
        <w:ind w:firstLine="720"/>
        <w:jc w:val="both"/>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8E3827" w:rsidRDefault="008E3827" w:rsidP="00D378A9">
      <w:pPr>
        <w:autoSpaceDE w:val="0"/>
        <w:autoSpaceDN w:val="0"/>
        <w:adjustRightInd w:val="0"/>
        <w:jc w:val="both"/>
        <w:rPr>
          <w:sz w:val="26"/>
          <w:szCs w:val="26"/>
        </w:rPr>
      </w:pPr>
    </w:p>
    <w:p w:rsidR="00D378A9" w:rsidRDefault="00D378A9" w:rsidP="00D378A9">
      <w:pPr>
        <w:autoSpaceDE w:val="0"/>
        <w:autoSpaceDN w:val="0"/>
        <w:adjustRightInd w:val="0"/>
        <w:jc w:val="both"/>
        <w:rPr>
          <w:sz w:val="26"/>
          <w:szCs w:val="26"/>
        </w:rPr>
      </w:pPr>
    </w:p>
    <w:p w:rsidR="008E3827" w:rsidRDefault="008E3827"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tbl>
      <w:tblPr>
        <w:tblW w:w="9605" w:type="dxa"/>
        <w:tblLook w:val="04A0"/>
      </w:tblPr>
      <w:tblGrid>
        <w:gridCol w:w="4644"/>
        <w:gridCol w:w="4961"/>
      </w:tblGrid>
      <w:tr w:rsidR="003F514C" w:rsidRPr="00BE0862" w:rsidTr="008E3827">
        <w:tc>
          <w:tcPr>
            <w:tcW w:w="4644" w:type="dxa"/>
          </w:tcPr>
          <w:p w:rsidR="003F514C" w:rsidRPr="00BE0862" w:rsidRDefault="003F514C" w:rsidP="003F514C"/>
        </w:tc>
        <w:tc>
          <w:tcPr>
            <w:tcW w:w="4961" w:type="dxa"/>
            <w:hideMark/>
          </w:tcPr>
          <w:p w:rsidR="003F514C" w:rsidRPr="00BE0862" w:rsidRDefault="003F514C" w:rsidP="00554EE1">
            <w:pPr>
              <w:jc w:val="both"/>
            </w:pPr>
            <w:r w:rsidRPr="00BE0862">
              <w:t xml:space="preserve">Приложение  № 1 к Административному регламенту Администрации муниципального образования «Ярцевский </w:t>
            </w:r>
            <w:r w:rsidR="00554EE1">
              <w:t>муниципальный округ</w:t>
            </w:r>
            <w:r w:rsidRPr="00BE0862">
              <w:t xml:space="preserve">» Смоленской </w:t>
            </w:r>
            <w:r w:rsidRPr="00BE0862">
              <w:lastRenderedPageBreak/>
              <w:t xml:space="preserve">области, утвержденному постановлением Администрации муниципального образования «Ярцевский </w:t>
            </w:r>
            <w:r w:rsidR="00554EE1">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 w:rsidR="003F514C" w:rsidRPr="00BE0862" w:rsidRDefault="003F514C" w:rsidP="003F514C"/>
    <w:p w:rsidR="003F514C" w:rsidRDefault="003F514C" w:rsidP="003F514C">
      <w:pPr>
        <w:jc w:val="center"/>
        <w:outlineLvl w:val="2"/>
        <w:rPr>
          <w:b/>
          <w:noProof/>
        </w:rPr>
      </w:pPr>
      <w:r w:rsidRPr="00BE0862">
        <w:rPr>
          <w:b/>
          <w:noProof/>
        </w:rPr>
        <w:t>Перечень образовательных организаций</w:t>
      </w:r>
      <w:r w:rsidRPr="00BE0862">
        <w:rPr>
          <w:b/>
        </w:rPr>
        <w:t xml:space="preserve"> </w:t>
      </w:r>
      <w:r w:rsidRPr="00BE0862">
        <w:rPr>
          <w:b/>
          <w:noProof/>
        </w:rPr>
        <w:t xml:space="preserve">муниципального образования «Ярцевский </w:t>
      </w:r>
      <w:r w:rsidR="00554EE1">
        <w:rPr>
          <w:b/>
          <w:noProof/>
        </w:rPr>
        <w:t>муниципальный округ</w:t>
      </w:r>
      <w:r w:rsidRPr="00BE0862">
        <w:rPr>
          <w:b/>
          <w:noProof/>
        </w:rPr>
        <w:t>» Смоленской области, участвующих в предоставлении муниципальной услуги</w:t>
      </w:r>
    </w:p>
    <w:p w:rsidR="003F514C" w:rsidRPr="00BE0862" w:rsidRDefault="003F514C" w:rsidP="003F514C">
      <w:pPr>
        <w:jc w:val="center"/>
        <w:outlineLvl w:val="2"/>
        <w:rPr>
          <w:sz w:val="28"/>
        </w:rPr>
      </w:pPr>
    </w:p>
    <w:tbl>
      <w:tblPr>
        <w:tblpPr w:leftFromText="181" w:rightFromText="181" w:vertAnchor="text" w:horzAnchor="margin" w:tblpXSpec="center" w:tblpY="1"/>
        <w:tblOverlap w:val="never"/>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622"/>
        <w:gridCol w:w="2525"/>
        <w:gridCol w:w="1559"/>
        <w:gridCol w:w="2383"/>
        <w:gridCol w:w="1586"/>
        <w:gridCol w:w="1392"/>
      </w:tblGrid>
      <w:tr w:rsidR="003F514C" w:rsidRPr="00BE0862" w:rsidTr="003F514C">
        <w:trPr>
          <w:trHeight w:val="152"/>
        </w:trPr>
        <w:tc>
          <w:tcPr>
            <w:tcW w:w="622" w:type="dxa"/>
          </w:tcPr>
          <w:p w:rsidR="003F514C" w:rsidRPr="00BE0862" w:rsidRDefault="003F514C" w:rsidP="003F514C">
            <w:pPr>
              <w:jc w:val="center"/>
              <w:rPr>
                <w:b/>
              </w:rPr>
            </w:pPr>
            <w:r w:rsidRPr="00BE0862">
              <w:rPr>
                <w:b/>
              </w:rPr>
              <w:t xml:space="preserve">№ </w:t>
            </w:r>
            <w:proofErr w:type="spellStart"/>
            <w:proofErr w:type="gramStart"/>
            <w:r w:rsidRPr="00BE0862">
              <w:rPr>
                <w:b/>
              </w:rPr>
              <w:t>п</w:t>
            </w:r>
            <w:proofErr w:type="spellEnd"/>
            <w:proofErr w:type="gramEnd"/>
            <w:r w:rsidRPr="00BE0862">
              <w:rPr>
                <w:b/>
              </w:rPr>
              <w:t>/</w:t>
            </w:r>
            <w:proofErr w:type="spellStart"/>
            <w:r w:rsidRPr="00BE0862">
              <w:rPr>
                <w:b/>
              </w:rPr>
              <w:t>п</w:t>
            </w:r>
            <w:proofErr w:type="spellEnd"/>
          </w:p>
        </w:tc>
        <w:tc>
          <w:tcPr>
            <w:tcW w:w="2525" w:type="dxa"/>
          </w:tcPr>
          <w:p w:rsidR="003F514C" w:rsidRPr="00BE0862" w:rsidRDefault="003F514C" w:rsidP="003F514C">
            <w:pPr>
              <w:jc w:val="center"/>
              <w:rPr>
                <w:b/>
              </w:rPr>
            </w:pPr>
            <w:r w:rsidRPr="00BE0862">
              <w:rPr>
                <w:b/>
              </w:rPr>
              <w:t>Название ОО</w:t>
            </w:r>
          </w:p>
        </w:tc>
        <w:tc>
          <w:tcPr>
            <w:tcW w:w="1559" w:type="dxa"/>
          </w:tcPr>
          <w:p w:rsidR="003F514C" w:rsidRPr="00BE0862" w:rsidRDefault="003F514C" w:rsidP="003F514C">
            <w:pPr>
              <w:jc w:val="center"/>
              <w:rPr>
                <w:b/>
              </w:rPr>
            </w:pPr>
            <w:r w:rsidRPr="00BE0862">
              <w:rPr>
                <w:b/>
              </w:rPr>
              <w:t>Ф.И.О. руководителя</w:t>
            </w:r>
          </w:p>
        </w:tc>
        <w:tc>
          <w:tcPr>
            <w:tcW w:w="2383" w:type="dxa"/>
          </w:tcPr>
          <w:p w:rsidR="003F514C" w:rsidRPr="00BE0862" w:rsidRDefault="003F514C" w:rsidP="003F514C">
            <w:pPr>
              <w:jc w:val="center"/>
              <w:rPr>
                <w:b/>
                <w:lang w:val="en-US"/>
              </w:rPr>
            </w:pPr>
            <w:r w:rsidRPr="00BE0862">
              <w:rPr>
                <w:b/>
              </w:rPr>
              <w:t>Адрес ОО, телефон рабочий</w:t>
            </w:r>
          </w:p>
          <w:p w:rsidR="003F514C" w:rsidRPr="00BE0862" w:rsidRDefault="003F514C" w:rsidP="003F514C">
            <w:pPr>
              <w:jc w:val="center"/>
              <w:rPr>
                <w:b/>
                <w:lang w:val="en-US"/>
              </w:rPr>
            </w:pPr>
          </w:p>
        </w:tc>
        <w:tc>
          <w:tcPr>
            <w:tcW w:w="1586" w:type="dxa"/>
          </w:tcPr>
          <w:p w:rsidR="003F514C" w:rsidRPr="00BE0862" w:rsidRDefault="003F514C" w:rsidP="003F514C">
            <w:pPr>
              <w:jc w:val="center"/>
              <w:rPr>
                <w:b/>
              </w:rPr>
            </w:pPr>
            <w:r w:rsidRPr="00BE0862">
              <w:rPr>
                <w:b/>
              </w:rPr>
              <w:t>Электронный адрес</w:t>
            </w:r>
          </w:p>
        </w:tc>
        <w:tc>
          <w:tcPr>
            <w:tcW w:w="1392" w:type="dxa"/>
          </w:tcPr>
          <w:p w:rsidR="003F514C" w:rsidRPr="00BE0862" w:rsidRDefault="003F514C" w:rsidP="003F514C">
            <w:pPr>
              <w:jc w:val="center"/>
              <w:rPr>
                <w:b/>
              </w:rPr>
            </w:pPr>
            <w:r w:rsidRPr="00BE0862">
              <w:rPr>
                <w:b/>
              </w:rPr>
              <w:t>Адрес сайта</w:t>
            </w:r>
          </w:p>
        </w:tc>
      </w:tr>
      <w:tr w:rsidR="003F514C" w:rsidRPr="00BE0862" w:rsidTr="003F514C">
        <w:trPr>
          <w:trHeight w:val="152"/>
        </w:trPr>
        <w:tc>
          <w:tcPr>
            <w:tcW w:w="622" w:type="dxa"/>
          </w:tcPr>
          <w:p w:rsidR="003F514C" w:rsidRPr="00BE0862" w:rsidRDefault="003F514C" w:rsidP="003F514C">
            <w:pPr>
              <w:numPr>
                <w:ilvl w:val="0"/>
                <w:numId w:val="24"/>
              </w:numPr>
              <w:contextualSpacing/>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 г. Ярцева Смоленской области</w:t>
            </w:r>
          </w:p>
        </w:tc>
        <w:tc>
          <w:tcPr>
            <w:tcW w:w="1559" w:type="dxa"/>
          </w:tcPr>
          <w:p w:rsidR="003F514C" w:rsidRPr="00BE0862" w:rsidRDefault="00554EE1" w:rsidP="003F514C">
            <w:pPr>
              <w:shd w:val="clear" w:color="auto" w:fill="FFFFFF"/>
              <w:jc w:val="center"/>
            </w:pPr>
            <w:r>
              <w:t>Батурина Надежда Валерьевна</w:t>
            </w:r>
          </w:p>
        </w:tc>
        <w:tc>
          <w:tcPr>
            <w:tcW w:w="2383" w:type="dxa"/>
          </w:tcPr>
          <w:p w:rsidR="003F514C" w:rsidRPr="00BE0862" w:rsidRDefault="003F514C" w:rsidP="003F514C">
            <w:pPr>
              <w:jc w:val="center"/>
            </w:pPr>
            <w:r w:rsidRPr="00BE0862">
              <w:t xml:space="preserve">215810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ул.30-лет Победы, д.19</w:t>
            </w:r>
          </w:p>
          <w:p w:rsidR="003F514C" w:rsidRPr="00BE0862" w:rsidRDefault="003F514C" w:rsidP="003F514C">
            <w:pPr>
              <w:jc w:val="center"/>
            </w:pPr>
            <w:r w:rsidRPr="00BE0862">
              <w:t>8 (48143) 5-36-54</w:t>
            </w:r>
          </w:p>
        </w:tc>
        <w:tc>
          <w:tcPr>
            <w:tcW w:w="1586" w:type="dxa"/>
            <w:vAlign w:val="center"/>
          </w:tcPr>
          <w:p w:rsidR="003F514C" w:rsidRPr="00BE0862" w:rsidRDefault="00F05A72" w:rsidP="003F514C">
            <w:pPr>
              <w:spacing w:after="200" w:line="276" w:lineRule="auto"/>
              <w:jc w:val="center"/>
            </w:pPr>
            <w:hyperlink r:id="rId14" w:history="1">
              <w:r w:rsidR="003F514C" w:rsidRPr="00BE0862">
                <w:rPr>
                  <w:rStyle w:val="ab"/>
                  <w:rFonts w:eastAsia="Calibri"/>
                  <w:lang w:val="en-US" w:eastAsia="en-US"/>
                </w:rPr>
                <w:t>dsskazka</w:t>
              </w:r>
              <w:r w:rsidR="003F514C" w:rsidRPr="00BE0862">
                <w:rPr>
                  <w:rStyle w:val="ab"/>
                  <w:rFonts w:eastAsia="Calibri"/>
                  <w:lang w:eastAsia="en-US"/>
                </w:rPr>
                <w:t>1@</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2C7657" w:rsidRDefault="00F05A72" w:rsidP="003F514C">
            <w:pPr>
              <w:jc w:val="center"/>
            </w:pPr>
            <w:hyperlink r:id="rId15" w:history="1">
              <w:r w:rsidR="002C7657" w:rsidRPr="002E3E0E">
                <w:rPr>
                  <w:rStyle w:val="ab"/>
                </w:rPr>
                <w:t>https://ds1-yarcevo-r66.gosweb.gosuslugi.ru/</w:t>
              </w:r>
            </w:hyperlink>
            <w:r w:rsidR="002C7657">
              <w:t xml:space="preserve"> </w:t>
            </w:r>
          </w:p>
          <w:p w:rsidR="003F514C" w:rsidRPr="008575C2" w:rsidRDefault="003F514C" w:rsidP="003F514C">
            <w:pPr>
              <w:jc w:val="center"/>
              <w:rPr>
                <w:highlight w:val="yellow"/>
              </w:rPr>
            </w:pPr>
            <w:r w:rsidRPr="008575C2">
              <w:rPr>
                <w:highlight w:val="yellow"/>
              </w:rPr>
              <w:t xml:space="preserve"> </w:t>
            </w:r>
          </w:p>
          <w:p w:rsidR="003F514C" w:rsidRPr="008575C2" w:rsidRDefault="003F514C"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№3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Полякова Ирина Николаевна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Первомайская, д.17</w:t>
            </w:r>
          </w:p>
          <w:p w:rsidR="003F514C" w:rsidRPr="00BE0862" w:rsidRDefault="003F514C" w:rsidP="003F514C">
            <w:pPr>
              <w:jc w:val="center"/>
            </w:pPr>
            <w:r w:rsidRPr="00BE0862">
              <w:t>8 (48143) 7-28-78</w:t>
            </w:r>
          </w:p>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Чернышевского, д.7</w:t>
            </w:r>
          </w:p>
          <w:p w:rsidR="003F514C" w:rsidRDefault="003F514C" w:rsidP="003F514C">
            <w:pPr>
              <w:jc w:val="center"/>
            </w:pPr>
            <w:r w:rsidRPr="00BE0862">
              <w:t>8 (48143) 7-20-95</w:t>
            </w:r>
          </w:p>
          <w:p w:rsidR="00554EE1" w:rsidRDefault="00554EE1" w:rsidP="00554EE1">
            <w:pPr>
              <w:jc w:val="center"/>
            </w:pPr>
            <w:r>
              <w:t>215800 Смоленская область, г</w:t>
            </w:r>
            <w:proofErr w:type="gramStart"/>
            <w:r>
              <w:t>.Я</w:t>
            </w:r>
            <w:proofErr w:type="gramEnd"/>
            <w:r>
              <w:t>рцево,</w:t>
            </w:r>
          </w:p>
          <w:p w:rsidR="00554EE1" w:rsidRDefault="00554EE1" w:rsidP="00554EE1">
            <w:pPr>
              <w:jc w:val="center"/>
            </w:pPr>
            <w:r>
              <w:t>ул.50 лет Октября, д.3</w:t>
            </w:r>
          </w:p>
          <w:p w:rsidR="00554EE1" w:rsidRPr="00BE0862" w:rsidRDefault="00554EE1" w:rsidP="004B208C">
            <w:pPr>
              <w:jc w:val="center"/>
            </w:pPr>
            <w:r>
              <w:t>8 (48143) 7-20-90</w:t>
            </w:r>
          </w:p>
        </w:tc>
        <w:tc>
          <w:tcPr>
            <w:tcW w:w="1586" w:type="dxa"/>
            <w:vAlign w:val="center"/>
          </w:tcPr>
          <w:p w:rsidR="003F514C" w:rsidRPr="00BE0862" w:rsidRDefault="00F05A72" w:rsidP="003F514C">
            <w:pPr>
              <w:jc w:val="center"/>
            </w:pPr>
            <w:hyperlink r:id="rId16" w:history="1">
              <w:r w:rsidR="003F514C" w:rsidRPr="00BE0862">
                <w:rPr>
                  <w:rStyle w:val="ab"/>
                  <w:rFonts w:eastAsia="Calibri"/>
                  <w:lang w:val="en-US" w:eastAsia="en-US"/>
                </w:rPr>
                <w:t>ppoi</w:t>
              </w:r>
              <w:r w:rsidR="003F514C" w:rsidRPr="00BE0862">
                <w:rPr>
                  <w:rStyle w:val="ab"/>
                  <w:rFonts w:eastAsia="Calibri"/>
                  <w:lang w:eastAsia="en-US"/>
                </w:rPr>
                <w:t>-3@</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3F514C" w:rsidRDefault="00F05A72" w:rsidP="003F514C">
            <w:pPr>
              <w:jc w:val="center"/>
            </w:pPr>
            <w:hyperlink r:id="rId17" w:history="1">
              <w:r w:rsidR="002C7657" w:rsidRPr="002E3E0E">
                <w:rPr>
                  <w:rStyle w:val="ab"/>
                </w:rPr>
                <w:t>https://ds-zvyozdochka-yarcevo-r66.gosweb.gosuslugi.ru/</w:t>
              </w:r>
            </w:hyperlink>
            <w:r w:rsidR="002C7657">
              <w:t xml:space="preserve"> </w:t>
            </w:r>
          </w:p>
          <w:p w:rsidR="002C7657" w:rsidRPr="008575C2" w:rsidRDefault="002C7657"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№5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Давыдова Наталья Михайловна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ул.1-я Рабочая, д.28</w:t>
            </w:r>
          </w:p>
          <w:p w:rsidR="003F514C" w:rsidRPr="00BE0862" w:rsidRDefault="003F514C" w:rsidP="003F514C">
            <w:pPr>
              <w:jc w:val="center"/>
            </w:pPr>
            <w:r w:rsidRPr="00BE0862">
              <w:t>8 (48143) 3-01-43</w:t>
            </w:r>
          </w:p>
        </w:tc>
        <w:tc>
          <w:tcPr>
            <w:tcW w:w="1586" w:type="dxa"/>
            <w:vAlign w:val="center"/>
          </w:tcPr>
          <w:p w:rsidR="003F514C" w:rsidRPr="00BE0862" w:rsidRDefault="00F05A72" w:rsidP="003F514C">
            <w:pPr>
              <w:pStyle w:val="af5"/>
              <w:ind w:firstLine="0"/>
              <w:jc w:val="center"/>
              <w:rPr>
                <w:sz w:val="20"/>
                <w:szCs w:val="20"/>
              </w:rPr>
            </w:pPr>
            <w:hyperlink r:id="rId18" w:history="1">
              <w:r w:rsidR="00912A31" w:rsidRPr="002E3E0E">
                <w:rPr>
                  <w:rStyle w:val="ab"/>
                  <w:sz w:val="20"/>
                  <w:szCs w:val="20"/>
                </w:rPr>
                <w:t>ppoi-5@mail.ru</w:t>
              </w:r>
            </w:hyperlink>
            <w:r w:rsidR="00912A31">
              <w:rPr>
                <w:rStyle w:val="val"/>
                <w:sz w:val="20"/>
                <w:szCs w:val="20"/>
              </w:rPr>
              <w:t xml:space="preserve"> </w:t>
            </w:r>
          </w:p>
        </w:tc>
        <w:tc>
          <w:tcPr>
            <w:tcW w:w="1392" w:type="dxa"/>
            <w:vAlign w:val="center"/>
          </w:tcPr>
          <w:p w:rsidR="003F514C" w:rsidRDefault="00F05A72" w:rsidP="003F514C">
            <w:pPr>
              <w:jc w:val="center"/>
            </w:pPr>
            <w:hyperlink r:id="rId19" w:history="1">
              <w:r w:rsidR="002C7657" w:rsidRPr="002E3E0E">
                <w:rPr>
                  <w:rStyle w:val="ab"/>
                </w:rPr>
                <w:t>https://ds5-yarcevo-r66.gosweb.gosuslugi.ru/</w:t>
              </w:r>
            </w:hyperlink>
            <w:r w:rsidR="002C7657">
              <w:t xml:space="preserve"> </w:t>
            </w:r>
          </w:p>
          <w:p w:rsidR="002C7657" w:rsidRPr="008575C2" w:rsidRDefault="002C7657"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 6 г. Ярцева Смоленской области</w:t>
            </w:r>
          </w:p>
        </w:tc>
        <w:tc>
          <w:tcPr>
            <w:tcW w:w="1559" w:type="dxa"/>
          </w:tcPr>
          <w:p w:rsidR="003F514C" w:rsidRPr="00BE0862" w:rsidRDefault="003F514C" w:rsidP="003F514C">
            <w:pPr>
              <w:shd w:val="clear" w:color="auto" w:fill="FFFFFF"/>
              <w:jc w:val="center"/>
            </w:pPr>
            <w:proofErr w:type="spellStart"/>
            <w:r w:rsidRPr="00BE0862">
              <w:t>Самуленкова</w:t>
            </w:r>
            <w:proofErr w:type="spellEnd"/>
            <w:r w:rsidRPr="00BE0862">
              <w:t xml:space="preserve"> Маргарита Алексеевна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К. Маркса, д.8</w:t>
            </w:r>
          </w:p>
          <w:p w:rsidR="003F514C" w:rsidRPr="00BE0862" w:rsidRDefault="003F514C" w:rsidP="003F514C">
            <w:pPr>
              <w:jc w:val="center"/>
            </w:pPr>
            <w:r w:rsidRPr="00BE0862">
              <w:t>8 (48143) 7-17-17</w:t>
            </w:r>
          </w:p>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К. Маркса, д.4</w:t>
            </w:r>
          </w:p>
          <w:p w:rsidR="003F514C" w:rsidRPr="00BE0862" w:rsidRDefault="003F514C" w:rsidP="003F514C">
            <w:pPr>
              <w:jc w:val="center"/>
            </w:pPr>
            <w:r w:rsidRPr="00BE0862">
              <w:t>8 (48143) 7-17-62</w:t>
            </w:r>
          </w:p>
        </w:tc>
        <w:tc>
          <w:tcPr>
            <w:tcW w:w="1586" w:type="dxa"/>
            <w:vAlign w:val="center"/>
          </w:tcPr>
          <w:p w:rsidR="003F514C" w:rsidRPr="00BE0862" w:rsidRDefault="00F05A72" w:rsidP="003F514C">
            <w:pPr>
              <w:jc w:val="center"/>
            </w:pPr>
            <w:hyperlink r:id="rId20" w:history="1">
              <w:r w:rsidR="003F514C" w:rsidRPr="00BE0862">
                <w:rPr>
                  <w:rStyle w:val="ab"/>
                  <w:rFonts w:eastAsia="Calibri"/>
                  <w:lang w:eastAsia="en-US"/>
                </w:rPr>
                <w:t>ppoi-11@mail.ru</w:t>
              </w:r>
            </w:hyperlink>
          </w:p>
        </w:tc>
        <w:tc>
          <w:tcPr>
            <w:tcW w:w="1392" w:type="dxa"/>
            <w:vAlign w:val="center"/>
          </w:tcPr>
          <w:p w:rsidR="003F514C" w:rsidRDefault="00F05A72" w:rsidP="003F514C">
            <w:pPr>
              <w:jc w:val="center"/>
            </w:pPr>
            <w:hyperlink r:id="rId21" w:history="1">
              <w:r w:rsidR="00912A31" w:rsidRPr="002E3E0E">
                <w:rPr>
                  <w:rStyle w:val="ab"/>
                  <w:lang w:val="en-US"/>
                </w:rPr>
                <w:t>https</w:t>
              </w:r>
              <w:r w:rsidR="00912A31" w:rsidRPr="002E3E0E">
                <w:rPr>
                  <w:rStyle w:val="ab"/>
                </w:rPr>
                <w:t>://</w:t>
              </w:r>
              <w:proofErr w:type="spellStart"/>
              <w:r w:rsidR="00912A31" w:rsidRPr="002E3E0E">
                <w:rPr>
                  <w:rStyle w:val="ab"/>
                  <w:lang w:val="en-US"/>
                </w:rPr>
                <w:t>ds</w:t>
              </w:r>
              <w:proofErr w:type="spellEnd"/>
              <w:r w:rsidR="00912A31" w:rsidRPr="002E3E0E">
                <w:rPr>
                  <w:rStyle w:val="ab"/>
                </w:rPr>
                <w:t>-</w:t>
              </w:r>
              <w:proofErr w:type="spellStart"/>
              <w:r w:rsidR="00912A31" w:rsidRPr="002E3E0E">
                <w:rPr>
                  <w:rStyle w:val="ab"/>
                  <w:lang w:val="en-US"/>
                </w:rPr>
                <w:t>svetlyachok</w:t>
              </w:r>
              <w:proofErr w:type="spellEnd"/>
              <w:r w:rsidR="00912A31" w:rsidRPr="002E3E0E">
                <w:rPr>
                  <w:rStyle w:val="ab"/>
                </w:rPr>
                <w:t>-</w:t>
              </w:r>
              <w:proofErr w:type="spellStart"/>
              <w:r w:rsidR="00912A31" w:rsidRPr="002E3E0E">
                <w:rPr>
                  <w:rStyle w:val="ab"/>
                  <w:lang w:val="en-US"/>
                </w:rPr>
                <w:t>yarcevo</w:t>
              </w:r>
              <w:proofErr w:type="spellEnd"/>
              <w:r w:rsidR="00912A31" w:rsidRPr="002E3E0E">
                <w:rPr>
                  <w:rStyle w:val="ab"/>
                </w:rPr>
                <w:t>-</w:t>
              </w:r>
              <w:r w:rsidR="00912A31" w:rsidRPr="002E3E0E">
                <w:rPr>
                  <w:rStyle w:val="ab"/>
                  <w:lang w:val="en-US"/>
                </w:rPr>
                <w:t>r</w:t>
              </w:r>
              <w:r w:rsidR="00912A31" w:rsidRPr="002E3E0E">
                <w:rPr>
                  <w:rStyle w:val="ab"/>
                </w:rPr>
                <w:t>66.</w:t>
              </w:r>
              <w:proofErr w:type="spellStart"/>
              <w:r w:rsidR="00912A31" w:rsidRPr="002E3E0E">
                <w:rPr>
                  <w:rStyle w:val="ab"/>
                  <w:lang w:val="en-US"/>
                </w:rPr>
                <w:t>gosweb</w:t>
              </w:r>
              <w:proofErr w:type="spellEnd"/>
              <w:r w:rsidR="00912A31" w:rsidRPr="002E3E0E">
                <w:rPr>
                  <w:rStyle w:val="ab"/>
                </w:rPr>
                <w:t>.</w:t>
              </w:r>
              <w:proofErr w:type="spellStart"/>
              <w:r w:rsidR="00912A31" w:rsidRPr="002E3E0E">
                <w:rPr>
                  <w:rStyle w:val="ab"/>
                  <w:lang w:val="en-US"/>
                </w:rPr>
                <w:t>gosuslugi</w:t>
              </w:r>
              <w:proofErr w:type="spellEnd"/>
              <w:r w:rsidR="00912A31" w:rsidRPr="002E3E0E">
                <w:rPr>
                  <w:rStyle w:val="ab"/>
                </w:rPr>
                <w:t>.</w:t>
              </w:r>
              <w:proofErr w:type="spellStart"/>
              <w:r w:rsidR="00912A31" w:rsidRPr="002E3E0E">
                <w:rPr>
                  <w:rStyle w:val="ab"/>
                  <w:lang w:val="en-US"/>
                </w:rPr>
                <w:t>ru</w:t>
              </w:r>
              <w:proofErr w:type="spellEnd"/>
              <w:r w:rsidR="00912A31" w:rsidRPr="002E3E0E">
                <w:rPr>
                  <w:rStyle w:val="ab"/>
                </w:rPr>
                <w:t>/</w:t>
              </w:r>
            </w:hyperlink>
          </w:p>
          <w:p w:rsidR="00912A31" w:rsidRPr="00912A31" w:rsidRDefault="00912A31"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№8 г. Ярцева Смоленской области</w:t>
            </w:r>
          </w:p>
        </w:tc>
        <w:tc>
          <w:tcPr>
            <w:tcW w:w="1559" w:type="dxa"/>
          </w:tcPr>
          <w:p w:rsidR="003F514C" w:rsidRPr="00BE0862" w:rsidRDefault="00554EE1" w:rsidP="003F514C">
            <w:pPr>
              <w:shd w:val="clear" w:color="auto" w:fill="FFFFFF"/>
              <w:jc w:val="center"/>
            </w:pPr>
            <w:r>
              <w:t xml:space="preserve">Громова </w:t>
            </w:r>
            <w:proofErr w:type="spellStart"/>
            <w:r>
              <w:t>Ра</w:t>
            </w:r>
            <w:r w:rsidR="003F514C" w:rsidRPr="00BE0862">
              <w:t>зия</w:t>
            </w:r>
            <w:proofErr w:type="spellEnd"/>
            <w:r w:rsidR="003F514C" w:rsidRPr="00BE0862">
              <w:t xml:space="preserve"> </w:t>
            </w:r>
            <w:proofErr w:type="spellStart"/>
            <w:r w:rsidR="003F514C" w:rsidRPr="00BE0862">
              <w:t>Шаязамовна</w:t>
            </w:r>
            <w:proofErr w:type="spellEnd"/>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ул.50 лет Октября, д.16</w:t>
            </w:r>
          </w:p>
          <w:p w:rsidR="003F514C" w:rsidRPr="00BE0862" w:rsidRDefault="003F514C" w:rsidP="003F514C">
            <w:pPr>
              <w:jc w:val="center"/>
            </w:pPr>
            <w:r w:rsidRPr="00BE0862">
              <w:t>8 (48143) 7-20-54</w:t>
            </w:r>
          </w:p>
        </w:tc>
        <w:tc>
          <w:tcPr>
            <w:tcW w:w="1586" w:type="dxa"/>
            <w:vAlign w:val="center"/>
          </w:tcPr>
          <w:p w:rsidR="003F514C" w:rsidRPr="00912A31" w:rsidRDefault="00F05A72" w:rsidP="003F514C">
            <w:pPr>
              <w:jc w:val="center"/>
            </w:pPr>
            <w:hyperlink r:id="rId22" w:history="1">
              <w:r w:rsidR="00912A31" w:rsidRPr="002E3E0E">
                <w:rPr>
                  <w:rStyle w:val="ab"/>
                  <w:lang w:val="en-US"/>
                </w:rPr>
                <w:t>berezka-816@mail.ru</w:t>
              </w:r>
            </w:hyperlink>
            <w:r w:rsidR="00912A31">
              <w:t xml:space="preserve"> </w:t>
            </w:r>
          </w:p>
        </w:tc>
        <w:tc>
          <w:tcPr>
            <w:tcW w:w="1392" w:type="dxa"/>
            <w:vAlign w:val="center"/>
          </w:tcPr>
          <w:p w:rsidR="00912A31" w:rsidRDefault="00F05A72" w:rsidP="003F514C">
            <w:pPr>
              <w:jc w:val="center"/>
            </w:pPr>
            <w:hyperlink r:id="rId23" w:history="1">
              <w:r w:rsidR="00912A31" w:rsidRPr="002E3E0E">
                <w:rPr>
                  <w:rStyle w:val="ab"/>
                </w:rPr>
                <w:t>https://ds-berezka-yarcevo-r66.gosweb.gosuslugi.ru/</w:t>
              </w:r>
            </w:hyperlink>
          </w:p>
          <w:p w:rsidR="003F514C" w:rsidRPr="00912A31" w:rsidRDefault="003F514C" w:rsidP="003F514C">
            <w:pPr>
              <w:jc w:val="center"/>
              <w:rPr>
                <w:highlight w:val="yellow"/>
              </w:rPr>
            </w:pPr>
            <w:r w:rsidRPr="008575C2">
              <w:rPr>
                <w:rStyle w:val="ab"/>
                <w:highlight w:val="yellow"/>
                <w:shd w:val="clear" w:color="auto" w:fill="FFFFFF"/>
              </w:rPr>
              <w:t xml:space="preserve"> </w:t>
            </w:r>
          </w:p>
        </w:tc>
      </w:tr>
      <w:tr w:rsidR="003F514C" w:rsidRPr="00BE0862" w:rsidTr="003F514C">
        <w:trPr>
          <w:trHeight w:val="70"/>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№9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proofErr w:type="spellStart"/>
            <w:r w:rsidRPr="00BE0862">
              <w:t>Тугарина</w:t>
            </w:r>
            <w:proofErr w:type="spellEnd"/>
            <w:r w:rsidRPr="00BE0862">
              <w:t xml:space="preserve"> Нина Евгеньевна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М. Горького, д.26-</w:t>
            </w:r>
            <w:r w:rsidRPr="00BE0862">
              <w:rPr>
                <w:i/>
              </w:rPr>
              <w:t>б</w:t>
            </w:r>
          </w:p>
          <w:p w:rsidR="003F514C" w:rsidRPr="00BE0862" w:rsidRDefault="003F514C" w:rsidP="003F514C">
            <w:pPr>
              <w:jc w:val="center"/>
            </w:pPr>
            <w:r w:rsidRPr="00BE0862">
              <w:t>8 (48143) 7-22-68</w:t>
            </w:r>
          </w:p>
        </w:tc>
        <w:tc>
          <w:tcPr>
            <w:tcW w:w="1586" w:type="dxa"/>
            <w:vAlign w:val="center"/>
          </w:tcPr>
          <w:p w:rsidR="00912A31" w:rsidRPr="00912A31" w:rsidRDefault="00EE0377" w:rsidP="00EE0377">
            <w:pPr>
              <w:jc w:val="center"/>
            </w:pPr>
            <w:proofErr w:type="spellStart"/>
            <w:r w:rsidRPr="00CD50E0">
              <w:rPr>
                <w:rFonts w:eastAsia="Calibri"/>
                <w:color w:val="0000FF"/>
                <w:sz w:val="28"/>
                <w:szCs w:val="28"/>
                <w:u w:val="single"/>
                <w:lang w:val="en-US" w:eastAsia="en-US"/>
              </w:rPr>
              <w:t>detskiy</w:t>
            </w:r>
            <w:proofErr w:type="spellEnd"/>
            <w:r w:rsidRPr="00E5591F">
              <w:rPr>
                <w:rFonts w:eastAsia="Calibri"/>
                <w:color w:val="0000FF"/>
                <w:sz w:val="28"/>
                <w:szCs w:val="28"/>
                <w:u w:val="single"/>
                <w:lang w:eastAsia="en-US"/>
              </w:rPr>
              <w:t>1972</w:t>
            </w:r>
            <w:r w:rsidRPr="00CD50E0">
              <w:rPr>
                <w:rFonts w:eastAsia="Calibri"/>
                <w:color w:val="0000FF"/>
                <w:sz w:val="28"/>
                <w:szCs w:val="28"/>
                <w:u w:val="single"/>
                <w:lang w:val="en-US" w:eastAsia="en-US"/>
              </w:rPr>
              <w:t>sad</w:t>
            </w:r>
            <w:r w:rsidRPr="00E5591F">
              <w:rPr>
                <w:rFonts w:eastAsia="Calibri"/>
                <w:color w:val="0000FF"/>
                <w:sz w:val="28"/>
                <w:szCs w:val="28"/>
                <w:u w:val="single"/>
                <w:lang w:eastAsia="en-US"/>
              </w:rPr>
              <w:t>@</w:t>
            </w:r>
            <w:hyperlink r:id="rId24" w:history="1">
              <w:proofErr w:type="spellStart"/>
              <w:r w:rsidRPr="00B12641">
                <w:rPr>
                  <w:rStyle w:val="ab"/>
                  <w:rFonts w:eastAsia="Calibri"/>
                  <w:sz w:val="28"/>
                  <w:szCs w:val="28"/>
                  <w:lang w:val="en-US" w:eastAsia="en-US"/>
                </w:rPr>
                <w:t>yandex</w:t>
              </w:r>
              <w:proofErr w:type="spellEnd"/>
              <w:r w:rsidRPr="00B12641">
                <w:rPr>
                  <w:rStyle w:val="ab"/>
                  <w:rFonts w:eastAsia="Calibri"/>
                  <w:sz w:val="28"/>
                  <w:szCs w:val="28"/>
                  <w:lang w:eastAsia="en-US"/>
                </w:rPr>
                <w:t>.</w:t>
              </w:r>
              <w:proofErr w:type="spellStart"/>
              <w:r w:rsidRPr="00B12641">
                <w:rPr>
                  <w:rStyle w:val="ab"/>
                  <w:rFonts w:eastAsia="Calibri"/>
                  <w:sz w:val="28"/>
                  <w:szCs w:val="28"/>
                  <w:lang w:val="en-US" w:eastAsia="en-US"/>
                </w:rPr>
                <w:t>ru</w:t>
              </w:r>
              <w:proofErr w:type="spellEnd"/>
            </w:hyperlink>
            <w:r>
              <w:t xml:space="preserve"> </w:t>
            </w:r>
            <w:r w:rsidR="00912A31">
              <w:t xml:space="preserve">  </w:t>
            </w:r>
          </w:p>
        </w:tc>
        <w:tc>
          <w:tcPr>
            <w:tcW w:w="1392" w:type="dxa"/>
            <w:vAlign w:val="center"/>
          </w:tcPr>
          <w:p w:rsidR="00912A31" w:rsidRDefault="00F05A72" w:rsidP="003F514C">
            <w:pPr>
              <w:jc w:val="center"/>
            </w:pPr>
            <w:hyperlink r:id="rId25" w:history="1">
              <w:r w:rsidR="00912A31" w:rsidRPr="002E3E0E">
                <w:rPr>
                  <w:rStyle w:val="ab"/>
                </w:rPr>
                <w:t>https://ds9-yarcevo-r66.gosweb.gosuslugi.ru/</w:t>
              </w:r>
            </w:hyperlink>
          </w:p>
          <w:p w:rsidR="003F514C" w:rsidRPr="008575C2" w:rsidRDefault="003F514C" w:rsidP="003F514C">
            <w:pPr>
              <w:jc w:val="center"/>
              <w:rPr>
                <w:highlight w:val="yellow"/>
              </w:rPr>
            </w:pPr>
            <w:r w:rsidRPr="00912A31">
              <w:rPr>
                <w:highlight w:val="yellow"/>
              </w:rPr>
              <w:t xml:space="preserve"> </w:t>
            </w:r>
          </w:p>
        </w:tc>
      </w:tr>
      <w:tr w:rsidR="003F514C" w:rsidRPr="00BE0862" w:rsidTr="003F514C">
        <w:trPr>
          <w:trHeight w:val="274"/>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№10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Батурина Наталья Александровна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Победы, д.1</w:t>
            </w:r>
          </w:p>
          <w:p w:rsidR="003F514C" w:rsidRPr="00BE0862" w:rsidRDefault="003F514C" w:rsidP="003F514C">
            <w:pPr>
              <w:jc w:val="center"/>
            </w:pPr>
            <w:r w:rsidRPr="00BE0862">
              <w:t>8 (48143) 3-68-51</w:t>
            </w:r>
          </w:p>
        </w:tc>
        <w:tc>
          <w:tcPr>
            <w:tcW w:w="1586" w:type="dxa"/>
            <w:vAlign w:val="center"/>
          </w:tcPr>
          <w:p w:rsidR="003F514C" w:rsidRPr="00BE0862" w:rsidRDefault="00F05A72" w:rsidP="003F514C">
            <w:pPr>
              <w:jc w:val="center"/>
            </w:pPr>
            <w:hyperlink r:id="rId26" w:history="1">
              <w:r w:rsidR="003F514C" w:rsidRPr="00BE0862">
                <w:rPr>
                  <w:rStyle w:val="ab"/>
                  <w:rFonts w:eastAsia="Calibri"/>
                  <w:lang w:eastAsia="en-US"/>
                </w:rPr>
                <w:t>ppoi-10@mail.ru</w:t>
              </w:r>
            </w:hyperlink>
          </w:p>
        </w:tc>
        <w:tc>
          <w:tcPr>
            <w:tcW w:w="1392" w:type="dxa"/>
            <w:vAlign w:val="center"/>
          </w:tcPr>
          <w:p w:rsidR="00912A31" w:rsidRDefault="00F05A72" w:rsidP="00912A31">
            <w:pPr>
              <w:jc w:val="center"/>
              <w:rPr>
                <w:highlight w:val="yellow"/>
              </w:rPr>
            </w:pPr>
            <w:hyperlink r:id="rId27" w:history="1">
              <w:r w:rsidR="00912A31" w:rsidRPr="002E3E0E">
                <w:rPr>
                  <w:rStyle w:val="ab"/>
                </w:rPr>
                <w:t xml:space="preserve"> </w:t>
              </w:r>
              <w:r w:rsidR="00912A31" w:rsidRPr="002E3E0E">
                <w:rPr>
                  <w:rStyle w:val="ab"/>
                  <w:lang w:val="en-US"/>
                </w:rPr>
                <w:t>https</w:t>
              </w:r>
              <w:r w:rsidR="00912A31" w:rsidRPr="00912A31">
                <w:rPr>
                  <w:rStyle w:val="ab"/>
                </w:rPr>
                <w:t>://</w:t>
              </w:r>
              <w:proofErr w:type="spellStart"/>
              <w:r w:rsidR="00912A31" w:rsidRPr="002E3E0E">
                <w:rPr>
                  <w:rStyle w:val="ab"/>
                  <w:lang w:val="en-US"/>
                </w:rPr>
                <w:t>ds</w:t>
              </w:r>
              <w:proofErr w:type="spellEnd"/>
              <w:r w:rsidR="00912A31" w:rsidRPr="00912A31">
                <w:rPr>
                  <w:rStyle w:val="ab"/>
                </w:rPr>
                <w:t>10-</w:t>
              </w:r>
              <w:proofErr w:type="spellStart"/>
              <w:r w:rsidR="00912A31" w:rsidRPr="002E3E0E">
                <w:rPr>
                  <w:rStyle w:val="ab"/>
                  <w:lang w:val="en-US"/>
                </w:rPr>
                <w:t>yarcevo</w:t>
              </w:r>
              <w:proofErr w:type="spellEnd"/>
              <w:r w:rsidR="00912A31" w:rsidRPr="00912A31">
                <w:rPr>
                  <w:rStyle w:val="ab"/>
                </w:rPr>
                <w:t>-</w:t>
              </w:r>
              <w:r w:rsidR="00912A31" w:rsidRPr="002E3E0E">
                <w:rPr>
                  <w:rStyle w:val="ab"/>
                  <w:lang w:val="en-US"/>
                </w:rPr>
                <w:t>r</w:t>
              </w:r>
              <w:r w:rsidR="00912A31" w:rsidRPr="00912A31">
                <w:rPr>
                  <w:rStyle w:val="ab"/>
                </w:rPr>
                <w:t>66.</w:t>
              </w:r>
              <w:proofErr w:type="spellStart"/>
              <w:r w:rsidR="00912A31" w:rsidRPr="002E3E0E">
                <w:rPr>
                  <w:rStyle w:val="ab"/>
                  <w:lang w:val="en-US"/>
                </w:rPr>
                <w:t>gosweb</w:t>
              </w:r>
              <w:proofErr w:type="spellEnd"/>
              <w:r w:rsidR="00912A31" w:rsidRPr="00912A31">
                <w:rPr>
                  <w:rStyle w:val="ab"/>
                </w:rPr>
                <w:t>.</w:t>
              </w:r>
              <w:proofErr w:type="spellStart"/>
              <w:r w:rsidR="00912A31" w:rsidRPr="002E3E0E">
                <w:rPr>
                  <w:rStyle w:val="ab"/>
                  <w:lang w:val="en-US"/>
                </w:rPr>
                <w:t>gosuslugi</w:t>
              </w:r>
              <w:proofErr w:type="spellEnd"/>
              <w:r w:rsidR="00912A31" w:rsidRPr="00912A31">
                <w:rPr>
                  <w:rStyle w:val="ab"/>
                </w:rPr>
                <w:t>.</w:t>
              </w:r>
              <w:proofErr w:type="spellStart"/>
              <w:r w:rsidR="00912A31" w:rsidRPr="002E3E0E">
                <w:rPr>
                  <w:rStyle w:val="ab"/>
                  <w:lang w:val="en-US"/>
                </w:rPr>
                <w:t>ru</w:t>
              </w:r>
              <w:proofErr w:type="spellEnd"/>
              <w:r w:rsidR="00912A31" w:rsidRPr="00912A31">
                <w:rPr>
                  <w:rStyle w:val="ab"/>
                </w:rPr>
                <w:t>/</w:t>
              </w:r>
            </w:hyperlink>
          </w:p>
          <w:p w:rsidR="003F514C" w:rsidRPr="00912A31" w:rsidRDefault="003F514C" w:rsidP="00912A31">
            <w:pPr>
              <w:jc w:val="center"/>
              <w:rPr>
                <w:highlight w:val="yellow"/>
              </w:rPr>
            </w:pPr>
            <w:r w:rsidRPr="00912A31">
              <w:rPr>
                <w:highlight w:val="yellow"/>
              </w:rPr>
              <w:t xml:space="preserve"> </w:t>
            </w: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№12 г. Ярцева Смоленской области</w:t>
            </w:r>
          </w:p>
        </w:tc>
        <w:tc>
          <w:tcPr>
            <w:tcW w:w="1559" w:type="dxa"/>
          </w:tcPr>
          <w:p w:rsidR="003F514C" w:rsidRPr="00BE0862" w:rsidRDefault="00554EE1" w:rsidP="003F514C">
            <w:pPr>
              <w:shd w:val="clear" w:color="auto" w:fill="FFFFFF"/>
              <w:jc w:val="center"/>
            </w:pPr>
            <w:proofErr w:type="spellStart"/>
            <w:r>
              <w:t>Битнер</w:t>
            </w:r>
            <w:proofErr w:type="spellEnd"/>
            <w:r>
              <w:t xml:space="preserve"> Анастасия Александровна</w:t>
            </w:r>
          </w:p>
        </w:tc>
        <w:tc>
          <w:tcPr>
            <w:tcW w:w="2383" w:type="dxa"/>
          </w:tcPr>
          <w:p w:rsidR="003F514C" w:rsidRPr="00BE0862" w:rsidRDefault="003F514C" w:rsidP="003F514C">
            <w:pPr>
              <w:jc w:val="center"/>
            </w:pPr>
            <w:r w:rsidRPr="00BE0862">
              <w:t xml:space="preserve">215810  Смоленская область, </w:t>
            </w:r>
            <w:proofErr w:type="gramStart"/>
            <w:r w:rsidRPr="00BE0862">
              <w:t>г</w:t>
            </w:r>
            <w:proofErr w:type="gramEnd"/>
            <w:r w:rsidRPr="00BE0862">
              <w:t>. Ярцево, ул. Ольховская</w:t>
            </w:r>
          </w:p>
          <w:p w:rsidR="003F514C" w:rsidRPr="00BE0862" w:rsidRDefault="003F514C" w:rsidP="003F514C">
            <w:pPr>
              <w:jc w:val="center"/>
            </w:pPr>
            <w:r w:rsidRPr="00BE0862">
              <w:t>8 (48143)  5-38-39</w:t>
            </w:r>
          </w:p>
        </w:tc>
        <w:tc>
          <w:tcPr>
            <w:tcW w:w="1586" w:type="dxa"/>
            <w:vAlign w:val="center"/>
          </w:tcPr>
          <w:p w:rsidR="00EE0377" w:rsidRPr="00EE0377" w:rsidRDefault="00EE0377" w:rsidP="003F514C">
            <w:pPr>
              <w:jc w:val="center"/>
            </w:pPr>
            <w:proofErr w:type="spellStart"/>
            <w:r w:rsidRPr="00EE0377">
              <w:rPr>
                <w:rFonts w:eastAsia="Calibri"/>
                <w:color w:val="0000FF"/>
                <w:u w:val="single"/>
                <w:lang w:val="en-US" w:eastAsia="en-US"/>
              </w:rPr>
              <w:t>goldencock</w:t>
            </w:r>
            <w:proofErr w:type="spellEnd"/>
            <w:r w:rsidR="00F05A72" w:rsidRPr="00F05A72">
              <w:rPr>
                <w:rFonts w:ascii="Calibri" w:eastAsia="Calibri" w:hAnsi="Calibri"/>
                <w:lang w:eastAsia="en-US"/>
              </w:rPr>
              <w:fldChar w:fldCharType="begin"/>
            </w:r>
            <w:r w:rsidRPr="00EE0377">
              <w:rPr>
                <w:rFonts w:ascii="Calibri" w:eastAsia="Calibri" w:hAnsi="Calibri"/>
                <w:lang w:eastAsia="en-US"/>
              </w:rPr>
              <w:instrText xml:space="preserve"> </w:instrText>
            </w:r>
            <w:r w:rsidRPr="00EE0377">
              <w:rPr>
                <w:rFonts w:ascii="Calibri" w:eastAsia="Calibri" w:hAnsi="Calibri"/>
                <w:lang w:val="en-US" w:eastAsia="en-US"/>
              </w:rPr>
              <w:instrText>HYPERLINK</w:instrText>
            </w:r>
            <w:r w:rsidRPr="00EE0377">
              <w:rPr>
                <w:rFonts w:ascii="Calibri" w:eastAsia="Calibri" w:hAnsi="Calibri"/>
                <w:lang w:eastAsia="en-US"/>
              </w:rPr>
              <w:instrText xml:space="preserve"> "</w:instrText>
            </w:r>
            <w:r w:rsidRPr="00EE0377">
              <w:rPr>
                <w:rFonts w:ascii="Calibri" w:eastAsia="Calibri" w:hAnsi="Calibri"/>
                <w:lang w:val="en-US" w:eastAsia="en-US"/>
              </w:rPr>
              <w:instrText>mailto</w:instrText>
            </w:r>
            <w:r w:rsidRPr="00EE0377">
              <w:rPr>
                <w:rFonts w:ascii="Calibri" w:eastAsia="Calibri" w:hAnsi="Calibri"/>
                <w:lang w:eastAsia="en-US"/>
              </w:rPr>
              <w:instrText>:</w:instrText>
            </w:r>
            <w:r w:rsidRPr="00EE0377">
              <w:rPr>
                <w:rFonts w:ascii="Calibri" w:eastAsia="Calibri" w:hAnsi="Calibri"/>
                <w:lang w:val="en-US" w:eastAsia="en-US"/>
              </w:rPr>
              <w:instrText>ks</w:instrText>
            </w:r>
            <w:r w:rsidRPr="00EE0377">
              <w:rPr>
                <w:rFonts w:ascii="Calibri" w:eastAsia="Calibri" w:hAnsi="Calibri"/>
                <w:lang w:eastAsia="en-US"/>
              </w:rPr>
              <w:instrText>023545@</w:instrText>
            </w:r>
            <w:r w:rsidRPr="00EE0377">
              <w:rPr>
                <w:rFonts w:ascii="Calibri" w:eastAsia="Calibri" w:hAnsi="Calibri"/>
                <w:lang w:val="en-US" w:eastAsia="en-US"/>
              </w:rPr>
              <w:instrText>yandex</w:instrText>
            </w:r>
            <w:r w:rsidRPr="00EE0377">
              <w:rPr>
                <w:rFonts w:ascii="Calibri" w:eastAsia="Calibri" w:hAnsi="Calibri"/>
                <w:lang w:eastAsia="en-US"/>
              </w:rPr>
              <w:instrText>.</w:instrText>
            </w:r>
            <w:r w:rsidRPr="00EE0377">
              <w:rPr>
                <w:rFonts w:ascii="Calibri" w:eastAsia="Calibri" w:hAnsi="Calibri"/>
                <w:lang w:val="en-US" w:eastAsia="en-US"/>
              </w:rPr>
              <w:instrText>ru</w:instrText>
            </w:r>
            <w:r w:rsidRPr="00EE0377">
              <w:rPr>
                <w:rFonts w:ascii="Calibri" w:eastAsia="Calibri" w:hAnsi="Calibri"/>
                <w:lang w:eastAsia="en-US"/>
              </w:rPr>
              <w:instrText xml:space="preserve">" </w:instrText>
            </w:r>
            <w:r w:rsidR="00F05A72" w:rsidRPr="00F05A72">
              <w:rPr>
                <w:rFonts w:ascii="Calibri" w:eastAsia="Calibri" w:hAnsi="Calibri"/>
                <w:lang w:eastAsia="en-US"/>
              </w:rPr>
              <w:fldChar w:fldCharType="separate"/>
            </w:r>
            <w:r w:rsidRPr="00EE0377">
              <w:rPr>
                <w:rFonts w:eastAsia="Calibri"/>
                <w:color w:val="0000FF"/>
                <w:u w:val="single"/>
                <w:lang w:eastAsia="en-US"/>
              </w:rPr>
              <w:t>@</w:t>
            </w:r>
            <w:proofErr w:type="spellStart"/>
            <w:r w:rsidRPr="00EE0377">
              <w:rPr>
                <w:rFonts w:eastAsia="Calibri"/>
                <w:color w:val="0000FF"/>
                <w:u w:val="single"/>
                <w:lang w:val="en-US" w:eastAsia="en-US"/>
              </w:rPr>
              <w:t>yandex</w:t>
            </w:r>
            <w:proofErr w:type="spellEnd"/>
            <w:r w:rsidRPr="00EE0377">
              <w:rPr>
                <w:rFonts w:eastAsia="Calibri"/>
                <w:color w:val="0000FF"/>
                <w:u w:val="single"/>
                <w:lang w:eastAsia="en-US"/>
              </w:rPr>
              <w:t>.</w:t>
            </w:r>
            <w:proofErr w:type="spellStart"/>
            <w:r w:rsidRPr="00EE0377">
              <w:rPr>
                <w:rFonts w:eastAsia="Calibri"/>
                <w:color w:val="0000FF"/>
                <w:u w:val="single"/>
                <w:lang w:val="en-US" w:eastAsia="en-US"/>
              </w:rPr>
              <w:t>ru</w:t>
            </w:r>
            <w:proofErr w:type="spellEnd"/>
            <w:r w:rsidR="00F05A72" w:rsidRPr="00EE0377">
              <w:rPr>
                <w:rFonts w:eastAsia="Calibri"/>
                <w:color w:val="0000FF"/>
                <w:u w:val="single"/>
                <w:lang w:val="en-US" w:eastAsia="en-US"/>
              </w:rPr>
              <w:fldChar w:fldCharType="end"/>
            </w:r>
          </w:p>
        </w:tc>
        <w:tc>
          <w:tcPr>
            <w:tcW w:w="1392" w:type="dxa"/>
            <w:vAlign w:val="center"/>
          </w:tcPr>
          <w:p w:rsidR="003F514C" w:rsidRPr="004B208C" w:rsidRDefault="00F05A72" w:rsidP="004B208C">
            <w:pPr>
              <w:jc w:val="center"/>
            </w:pPr>
            <w:hyperlink r:id="rId28" w:history="1">
              <w:r w:rsidR="003910D6" w:rsidRPr="002E3E0E">
                <w:rPr>
                  <w:rStyle w:val="ab"/>
                </w:rPr>
                <w:t>https://ds-zolotoj-petushok-yarcevo-r66.gosweb.gosuslugi.ru/</w:t>
              </w:r>
            </w:hyperlink>
            <w:r w:rsidR="003F514C" w:rsidRPr="003910D6">
              <w:rPr>
                <w:highlight w:val="yellow"/>
              </w:rPr>
              <w:t xml:space="preserve"> </w:t>
            </w: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№14 «Дружба»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Полякова Ирина Алексеевна</w:t>
            </w:r>
          </w:p>
        </w:tc>
        <w:tc>
          <w:tcPr>
            <w:tcW w:w="2383" w:type="dxa"/>
          </w:tcPr>
          <w:p w:rsidR="003F514C" w:rsidRPr="00BE0862" w:rsidRDefault="003F514C" w:rsidP="003F514C">
            <w:pPr>
              <w:jc w:val="center"/>
            </w:pPr>
            <w:r w:rsidRPr="00BE0862">
              <w:t xml:space="preserve">215810 </w:t>
            </w:r>
            <w:proofErr w:type="gramStart"/>
            <w:r w:rsidRPr="00BE0862">
              <w:t>Смоленская</w:t>
            </w:r>
            <w:proofErr w:type="gramEnd"/>
            <w:r w:rsidRPr="00BE0862">
              <w:t xml:space="preserve"> обл., г. Ярцево,</w:t>
            </w:r>
          </w:p>
          <w:p w:rsidR="003F514C" w:rsidRPr="00BE0862" w:rsidRDefault="003F514C" w:rsidP="003F514C">
            <w:pPr>
              <w:jc w:val="center"/>
            </w:pPr>
            <w:r w:rsidRPr="00BE0862">
              <w:t>ул. Автозаводская, д.38а</w:t>
            </w:r>
          </w:p>
          <w:p w:rsidR="003F514C" w:rsidRDefault="003F514C" w:rsidP="003F514C">
            <w:pPr>
              <w:jc w:val="center"/>
            </w:pPr>
            <w:r w:rsidRPr="00BE0862">
              <w:t>8 (48143) 5-19-64</w:t>
            </w:r>
          </w:p>
          <w:p w:rsidR="00554EE1" w:rsidRDefault="00554EE1" w:rsidP="00554EE1">
            <w:pPr>
              <w:jc w:val="center"/>
            </w:pPr>
            <w:r>
              <w:t xml:space="preserve">215810 Смоленская область, </w:t>
            </w:r>
            <w:proofErr w:type="gramStart"/>
            <w:r>
              <w:t>г</w:t>
            </w:r>
            <w:proofErr w:type="gramEnd"/>
            <w:r>
              <w:t>. Ярцево,</w:t>
            </w:r>
          </w:p>
          <w:p w:rsidR="00554EE1" w:rsidRDefault="00554EE1" w:rsidP="00554EE1">
            <w:pPr>
              <w:jc w:val="center"/>
            </w:pPr>
            <w:r>
              <w:t>ул. Автозаводская, д.46а</w:t>
            </w:r>
          </w:p>
          <w:p w:rsidR="00554EE1" w:rsidRPr="00BE0862" w:rsidRDefault="00554EE1" w:rsidP="00554EE1">
            <w:pPr>
              <w:jc w:val="center"/>
            </w:pPr>
            <w:r>
              <w:t>8 (48143) 5-19-54</w:t>
            </w:r>
          </w:p>
        </w:tc>
        <w:tc>
          <w:tcPr>
            <w:tcW w:w="1586" w:type="dxa"/>
            <w:vAlign w:val="center"/>
          </w:tcPr>
          <w:p w:rsidR="003F514C" w:rsidRPr="00BE0862" w:rsidRDefault="00F05A72" w:rsidP="003F514C">
            <w:pPr>
              <w:jc w:val="center"/>
              <w:rPr>
                <w:rStyle w:val="ab"/>
                <w:rFonts w:eastAsia="Calibri"/>
                <w:lang w:eastAsia="en-US"/>
              </w:rPr>
            </w:pPr>
            <w:r w:rsidRPr="00F05A72">
              <w:fldChar w:fldCharType="begin"/>
            </w:r>
            <w:r w:rsidR="003F514C" w:rsidRPr="00BE0862">
              <w:instrText xml:space="preserve"> HYPERLINK "mailto:YaMDOU14@mail.ru" </w:instrText>
            </w:r>
            <w:r w:rsidRPr="00F05A72">
              <w:fldChar w:fldCharType="separate"/>
            </w:r>
            <w:r w:rsidR="003F514C" w:rsidRPr="00BE0862">
              <w:rPr>
                <w:rStyle w:val="ab"/>
                <w:rFonts w:eastAsia="Calibri"/>
                <w:lang w:eastAsia="en-US"/>
              </w:rPr>
              <w:t>YaMDOU14@</w:t>
            </w:r>
          </w:p>
          <w:p w:rsidR="003F514C" w:rsidRPr="00BE0862" w:rsidRDefault="003F514C" w:rsidP="003F514C">
            <w:pPr>
              <w:jc w:val="center"/>
            </w:pPr>
            <w:r w:rsidRPr="00BE0862">
              <w:rPr>
                <w:rStyle w:val="ab"/>
                <w:rFonts w:eastAsia="Calibri"/>
                <w:lang w:val="en-US" w:eastAsia="en-US"/>
              </w:rPr>
              <w:t>mail</w:t>
            </w:r>
            <w:r w:rsidRPr="00BE0862">
              <w:rPr>
                <w:rStyle w:val="ab"/>
                <w:rFonts w:eastAsia="Calibri"/>
                <w:lang w:eastAsia="en-US"/>
              </w:rPr>
              <w:t>.</w:t>
            </w:r>
            <w:proofErr w:type="spellStart"/>
            <w:r w:rsidRPr="00BE0862">
              <w:rPr>
                <w:rStyle w:val="ab"/>
                <w:rFonts w:eastAsia="Calibri"/>
                <w:lang w:val="en-US" w:eastAsia="en-US"/>
              </w:rPr>
              <w:t>ru</w:t>
            </w:r>
            <w:proofErr w:type="spellEnd"/>
            <w:r w:rsidR="00F05A72" w:rsidRPr="00BE0862">
              <w:rPr>
                <w:rStyle w:val="ab"/>
                <w:rFonts w:eastAsia="Calibri"/>
                <w:lang w:val="en-US" w:eastAsia="en-US"/>
              </w:rPr>
              <w:fldChar w:fldCharType="end"/>
            </w:r>
          </w:p>
        </w:tc>
        <w:tc>
          <w:tcPr>
            <w:tcW w:w="1392" w:type="dxa"/>
            <w:vAlign w:val="center"/>
          </w:tcPr>
          <w:p w:rsidR="003910D6" w:rsidRDefault="00F05A72" w:rsidP="003F514C">
            <w:pPr>
              <w:jc w:val="center"/>
            </w:pPr>
            <w:hyperlink r:id="rId29" w:history="1">
              <w:r w:rsidR="003910D6" w:rsidRPr="002E3E0E">
                <w:rPr>
                  <w:rStyle w:val="ab"/>
                </w:rPr>
                <w:t>https://ds-14druzhba-yarcevo-r66.gosweb.gosuslugi.ru/</w:t>
              </w:r>
            </w:hyperlink>
          </w:p>
          <w:p w:rsidR="003F514C" w:rsidRPr="008575C2" w:rsidRDefault="003F514C" w:rsidP="003F514C">
            <w:pPr>
              <w:jc w:val="center"/>
              <w:rPr>
                <w:highlight w:val="yellow"/>
              </w:rPr>
            </w:pPr>
            <w:r w:rsidRPr="003910D6">
              <w:rPr>
                <w:highlight w:val="yellow"/>
              </w:rPr>
              <w:t xml:space="preserve">   </w:t>
            </w:r>
          </w:p>
          <w:p w:rsidR="003F514C" w:rsidRPr="008575C2" w:rsidRDefault="003F514C"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№15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Андреева Екатерина Георгиевна</w:t>
            </w:r>
          </w:p>
        </w:tc>
        <w:tc>
          <w:tcPr>
            <w:tcW w:w="2383" w:type="dxa"/>
          </w:tcPr>
          <w:p w:rsidR="003F514C" w:rsidRPr="00BE0862" w:rsidRDefault="003F514C" w:rsidP="003F514C">
            <w:pPr>
              <w:jc w:val="center"/>
            </w:pPr>
            <w:r w:rsidRPr="00BE0862">
              <w:t>215810</w:t>
            </w:r>
          </w:p>
          <w:p w:rsidR="003F514C" w:rsidRPr="00BE0862" w:rsidRDefault="003F514C" w:rsidP="003F514C">
            <w:pPr>
              <w:jc w:val="center"/>
            </w:pPr>
            <w:proofErr w:type="gramStart"/>
            <w:r w:rsidRPr="00BE0862">
              <w:t>Смоленская</w:t>
            </w:r>
            <w:proofErr w:type="gramEnd"/>
            <w:r w:rsidRPr="00BE0862">
              <w:t xml:space="preserve"> обл., г. Ярцево,</w:t>
            </w:r>
          </w:p>
          <w:p w:rsidR="003F514C" w:rsidRPr="00BE0862" w:rsidRDefault="003F514C" w:rsidP="003F514C">
            <w:pPr>
              <w:jc w:val="center"/>
            </w:pPr>
            <w:r w:rsidRPr="00BE0862">
              <w:t xml:space="preserve">ул. </w:t>
            </w:r>
            <w:proofErr w:type="spellStart"/>
            <w:r w:rsidRPr="00BE0862">
              <w:t>Старозавопье</w:t>
            </w:r>
            <w:proofErr w:type="spellEnd"/>
            <w:r w:rsidRPr="00BE0862">
              <w:t>, д.13</w:t>
            </w:r>
          </w:p>
          <w:p w:rsidR="003F514C" w:rsidRPr="00BE0862" w:rsidRDefault="003F514C" w:rsidP="003F514C">
            <w:pPr>
              <w:jc w:val="center"/>
            </w:pPr>
            <w:r w:rsidRPr="00BE0862">
              <w:t>8 (48143) 5-19-01</w:t>
            </w:r>
          </w:p>
        </w:tc>
        <w:tc>
          <w:tcPr>
            <w:tcW w:w="1586" w:type="dxa"/>
            <w:vAlign w:val="center"/>
          </w:tcPr>
          <w:p w:rsidR="003F514C" w:rsidRPr="00BE0862" w:rsidRDefault="00F05A72" w:rsidP="003F514C">
            <w:pPr>
              <w:jc w:val="center"/>
            </w:pPr>
            <w:hyperlink r:id="rId30" w:history="1">
              <w:r w:rsidR="003F514C" w:rsidRPr="00BE0862">
                <w:rPr>
                  <w:rStyle w:val="ab"/>
                  <w:rFonts w:eastAsia="Calibri"/>
                  <w:lang w:val="en-US" w:eastAsia="en-US"/>
                </w:rPr>
                <w:t>ppoi</w:t>
              </w:r>
              <w:r w:rsidR="003F514C" w:rsidRPr="00BE0862">
                <w:rPr>
                  <w:rStyle w:val="ab"/>
                  <w:rFonts w:eastAsia="Calibri"/>
                  <w:lang w:eastAsia="en-US"/>
                </w:rPr>
                <w:t>-15@</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3F514C" w:rsidRDefault="00F05A72" w:rsidP="003F514C">
            <w:pPr>
              <w:jc w:val="center"/>
            </w:pPr>
            <w:hyperlink r:id="rId31" w:history="1">
              <w:r w:rsidR="003910D6" w:rsidRPr="002E3E0E">
                <w:rPr>
                  <w:rStyle w:val="ab"/>
                </w:rPr>
                <w:t>https://ds15-yarcevo-r66.gosweb.gosuslugi.ru/</w:t>
              </w:r>
            </w:hyperlink>
          </w:p>
          <w:p w:rsidR="003910D6" w:rsidRPr="008575C2" w:rsidRDefault="003910D6" w:rsidP="003F514C">
            <w:pPr>
              <w:jc w:val="center"/>
              <w:rPr>
                <w:highlight w:val="yellow"/>
              </w:rPr>
            </w:pPr>
          </w:p>
        </w:tc>
      </w:tr>
      <w:tr w:rsidR="003F514C" w:rsidRPr="003910D6" w:rsidTr="003F514C">
        <w:trPr>
          <w:trHeight w:val="417"/>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 xml:space="preserve">муниципальное бюджетное дошкольное образовательное учреждение </w:t>
            </w:r>
            <w:proofErr w:type="spellStart"/>
            <w:r w:rsidRPr="00BE0862">
              <w:t>Михейковский</w:t>
            </w:r>
            <w:proofErr w:type="spellEnd"/>
            <w:r w:rsidRPr="00BE0862">
              <w:t xml:space="preserve"> детский сад</w:t>
            </w:r>
          </w:p>
        </w:tc>
        <w:tc>
          <w:tcPr>
            <w:tcW w:w="1559" w:type="dxa"/>
          </w:tcPr>
          <w:p w:rsidR="003F514C" w:rsidRPr="00BE0862" w:rsidRDefault="003F514C" w:rsidP="003F514C">
            <w:pPr>
              <w:shd w:val="clear" w:color="auto" w:fill="FFFFFF"/>
              <w:jc w:val="center"/>
            </w:pPr>
            <w:r w:rsidRPr="00BE0862">
              <w:t>Дубровина Наталья Кондратьевна</w:t>
            </w:r>
          </w:p>
        </w:tc>
        <w:tc>
          <w:tcPr>
            <w:tcW w:w="2383" w:type="dxa"/>
          </w:tcPr>
          <w:p w:rsidR="003F514C" w:rsidRPr="00BE0862" w:rsidRDefault="003F514C" w:rsidP="003F514C">
            <w:pPr>
              <w:jc w:val="center"/>
            </w:pPr>
            <w:r w:rsidRPr="00BE0862">
              <w:t>215830 .Ярцевский р-н</w:t>
            </w:r>
          </w:p>
          <w:p w:rsidR="003F514C" w:rsidRPr="00BE0862" w:rsidRDefault="003F514C" w:rsidP="003F514C">
            <w:pPr>
              <w:jc w:val="center"/>
            </w:pPr>
            <w:r w:rsidRPr="00BE0862">
              <w:t xml:space="preserve">д. </w:t>
            </w:r>
            <w:proofErr w:type="spellStart"/>
            <w:r w:rsidRPr="00BE0862">
              <w:t>Михейково</w:t>
            </w:r>
            <w:proofErr w:type="spellEnd"/>
            <w:r w:rsidRPr="00BE0862">
              <w:t>, ул. Юбилейная, д.5</w:t>
            </w:r>
          </w:p>
          <w:p w:rsidR="003F514C" w:rsidRPr="00BE0862" w:rsidRDefault="003F514C" w:rsidP="003F514C">
            <w:pPr>
              <w:jc w:val="center"/>
            </w:pPr>
            <w:r w:rsidRPr="00BE0862">
              <w:t>8 (48143)  9-83-55</w:t>
            </w:r>
          </w:p>
        </w:tc>
        <w:tc>
          <w:tcPr>
            <w:tcW w:w="1586" w:type="dxa"/>
            <w:vAlign w:val="center"/>
          </w:tcPr>
          <w:p w:rsidR="003F514C" w:rsidRPr="003910D6" w:rsidRDefault="00F05A72" w:rsidP="003F514C">
            <w:pPr>
              <w:jc w:val="center"/>
            </w:pPr>
            <w:hyperlink r:id="rId32" w:history="1">
              <w:r w:rsidR="003910D6" w:rsidRPr="002E3E0E">
                <w:rPr>
                  <w:rStyle w:val="ab"/>
                  <w:lang w:val="en-US"/>
                </w:rPr>
                <w:t>ppoi-m@mail.ru</w:t>
              </w:r>
            </w:hyperlink>
            <w:r w:rsidR="003910D6">
              <w:t xml:space="preserve"> </w:t>
            </w:r>
          </w:p>
        </w:tc>
        <w:tc>
          <w:tcPr>
            <w:tcW w:w="1392" w:type="dxa"/>
            <w:vAlign w:val="center"/>
          </w:tcPr>
          <w:p w:rsidR="003910D6" w:rsidRPr="004B208C" w:rsidRDefault="00F05A72" w:rsidP="004B208C">
            <w:pPr>
              <w:jc w:val="center"/>
            </w:pPr>
            <w:hyperlink r:id="rId33" w:history="1">
              <w:r w:rsidR="003910D6" w:rsidRPr="002E3E0E">
                <w:rPr>
                  <w:rStyle w:val="ab"/>
                  <w:lang w:val="en-US"/>
                </w:rPr>
                <w:t>https</w:t>
              </w:r>
              <w:r w:rsidR="003910D6" w:rsidRPr="00A01999">
                <w:rPr>
                  <w:rStyle w:val="ab"/>
                </w:rPr>
                <w:t>://</w:t>
              </w:r>
              <w:proofErr w:type="spellStart"/>
              <w:r w:rsidR="003910D6" w:rsidRPr="002E3E0E">
                <w:rPr>
                  <w:rStyle w:val="ab"/>
                  <w:lang w:val="en-US"/>
                </w:rPr>
                <w:t>ds</w:t>
              </w:r>
              <w:proofErr w:type="spellEnd"/>
              <w:r w:rsidR="003910D6" w:rsidRPr="00A01999">
                <w:rPr>
                  <w:rStyle w:val="ab"/>
                </w:rPr>
                <w:t>-</w:t>
              </w:r>
              <w:proofErr w:type="spellStart"/>
              <w:r w:rsidR="003910D6" w:rsidRPr="002E3E0E">
                <w:rPr>
                  <w:rStyle w:val="ab"/>
                  <w:lang w:val="en-US"/>
                </w:rPr>
                <w:t>mixejkovskij</w:t>
              </w:r>
              <w:proofErr w:type="spellEnd"/>
              <w:r w:rsidR="003910D6" w:rsidRPr="00A01999">
                <w:rPr>
                  <w:rStyle w:val="ab"/>
                </w:rPr>
                <w:t>-</w:t>
              </w:r>
              <w:r w:rsidR="003910D6" w:rsidRPr="002E3E0E">
                <w:rPr>
                  <w:rStyle w:val="ab"/>
                  <w:lang w:val="en-US"/>
                </w:rPr>
                <w:t>r</w:t>
              </w:r>
              <w:r w:rsidR="003910D6" w:rsidRPr="00A01999">
                <w:rPr>
                  <w:rStyle w:val="ab"/>
                </w:rPr>
                <w:t>66.</w:t>
              </w:r>
              <w:proofErr w:type="spellStart"/>
              <w:r w:rsidR="003910D6" w:rsidRPr="002E3E0E">
                <w:rPr>
                  <w:rStyle w:val="ab"/>
                  <w:lang w:val="en-US"/>
                </w:rPr>
                <w:t>gosweb</w:t>
              </w:r>
              <w:proofErr w:type="spellEnd"/>
              <w:r w:rsidR="003910D6" w:rsidRPr="00A01999">
                <w:rPr>
                  <w:rStyle w:val="ab"/>
                </w:rPr>
                <w:t>.</w:t>
              </w:r>
              <w:proofErr w:type="spellStart"/>
              <w:r w:rsidR="003910D6" w:rsidRPr="002E3E0E">
                <w:rPr>
                  <w:rStyle w:val="ab"/>
                  <w:lang w:val="en-US"/>
                </w:rPr>
                <w:t>gosuslugi</w:t>
              </w:r>
              <w:proofErr w:type="spellEnd"/>
              <w:r w:rsidR="003910D6" w:rsidRPr="00A01999">
                <w:rPr>
                  <w:rStyle w:val="ab"/>
                </w:rPr>
                <w:t>.</w:t>
              </w:r>
              <w:proofErr w:type="spellStart"/>
              <w:r w:rsidR="003910D6" w:rsidRPr="002E3E0E">
                <w:rPr>
                  <w:rStyle w:val="ab"/>
                  <w:lang w:val="en-US"/>
                </w:rPr>
                <w:t>ru</w:t>
              </w:r>
              <w:proofErr w:type="spellEnd"/>
              <w:r w:rsidR="003910D6" w:rsidRPr="00A01999">
                <w:rPr>
                  <w:rStyle w:val="ab"/>
                </w:rPr>
                <w:t>/</w:t>
              </w:r>
              <w:proofErr w:type="spellStart"/>
              <w:r w:rsidR="003910D6" w:rsidRPr="002E3E0E">
                <w:rPr>
                  <w:rStyle w:val="ab"/>
                  <w:lang w:val="en-US"/>
                </w:rPr>
                <w:t>nash</w:t>
              </w:r>
              <w:proofErr w:type="spellEnd"/>
              <w:r w:rsidR="003910D6" w:rsidRPr="00A01999">
                <w:rPr>
                  <w:rStyle w:val="ab"/>
                </w:rPr>
                <w:t>-</w:t>
              </w:r>
              <w:proofErr w:type="spellStart"/>
              <w:r w:rsidR="003910D6" w:rsidRPr="002E3E0E">
                <w:rPr>
                  <w:rStyle w:val="ab"/>
                  <w:lang w:val="en-US"/>
                </w:rPr>
                <w:t>detskiy</w:t>
              </w:r>
              <w:proofErr w:type="spellEnd"/>
              <w:r w:rsidR="003910D6" w:rsidRPr="00A01999">
                <w:rPr>
                  <w:rStyle w:val="ab"/>
                </w:rPr>
                <w:t>-</w:t>
              </w:r>
              <w:r w:rsidR="003910D6" w:rsidRPr="002E3E0E">
                <w:rPr>
                  <w:rStyle w:val="ab"/>
                  <w:lang w:val="en-US"/>
                </w:rPr>
                <w:t>sad</w:t>
              </w:r>
              <w:r w:rsidR="003910D6" w:rsidRPr="00A01999">
                <w:rPr>
                  <w:rStyle w:val="ab"/>
                </w:rPr>
                <w:t>/</w:t>
              </w:r>
            </w:hyperlink>
            <w:r w:rsidR="003910D6" w:rsidRPr="00A01999">
              <w:t xml:space="preserve"> </w:t>
            </w:r>
          </w:p>
        </w:tc>
      </w:tr>
      <w:tr w:rsidR="003F514C" w:rsidRPr="00BE0862" w:rsidTr="003F514C">
        <w:trPr>
          <w:trHeight w:val="691"/>
        </w:trPr>
        <w:tc>
          <w:tcPr>
            <w:tcW w:w="622" w:type="dxa"/>
          </w:tcPr>
          <w:p w:rsidR="003F514C" w:rsidRPr="00A01999" w:rsidRDefault="003F514C" w:rsidP="003F514C">
            <w:pPr>
              <w:pStyle w:val="afb"/>
              <w:numPr>
                <w:ilvl w:val="0"/>
                <w:numId w:val="24"/>
              </w:numPr>
              <w:ind w:hanging="578"/>
              <w:rPr>
                <w:sz w:val="20"/>
                <w:szCs w:val="20"/>
              </w:rPr>
            </w:pPr>
          </w:p>
        </w:tc>
        <w:tc>
          <w:tcPr>
            <w:tcW w:w="2525" w:type="dxa"/>
          </w:tcPr>
          <w:p w:rsidR="003F514C" w:rsidRPr="003910D6" w:rsidRDefault="003910D6" w:rsidP="003F514C">
            <w:pPr>
              <w:jc w:val="center"/>
              <w:rPr>
                <w:highlight w:val="yellow"/>
              </w:rPr>
            </w:pPr>
            <w:r>
              <w:t>М</w:t>
            </w:r>
            <w:r w:rsidRPr="003910D6">
              <w:t xml:space="preserve">униципальное бюджетное общеобразовательное учреждение </w:t>
            </w:r>
            <w:proofErr w:type="spellStart"/>
            <w:r w:rsidRPr="003910D6">
              <w:t>Суетовская</w:t>
            </w:r>
            <w:proofErr w:type="spellEnd"/>
            <w:r w:rsidRPr="003910D6">
              <w:t xml:space="preserve"> основная школа </w:t>
            </w:r>
            <w:proofErr w:type="spellStart"/>
            <w:r w:rsidRPr="003910D6">
              <w:t>Ярцевского</w:t>
            </w:r>
            <w:proofErr w:type="spellEnd"/>
            <w:r w:rsidRPr="003910D6">
              <w:t xml:space="preserve"> муниципального округа Смоленской области</w:t>
            </w:r>
          </w:p>
        </w:tc>
        <w:tc>
          <w:tcPr>
            <w:tcW w:w="1559" w:type="dxa"/>
          </w:tcPr>
          <w:p w:rsidR="003F514C" w:rsidRPr="00BE0862" w:rsidRDefault="00554EE1" w:rsidP="00554EE1">
            <w:pPr>
              <w:jc w:val="center"/>
            </w:pPr>
            <w:r>
              <w:t>Панова</w:t>
            </w:r>
            <w:r w:rsidR="003F514C" w:rsidRPr="00BE0862">
              <w:t xml:space="preserve"> </w:t>
            </w:r>
            <w:r>
              <w:t>Светлана</w:t>
            </w:r>
            <w:r w:rsidR="003F514C" w:rsidRPr="00BE0862">
              <w:t xml:space="preserve"> </w:t>
            </w:r>
            <w:r>
              <w:t>Владимировна</w:t>
            </w:r>
          </w:p>
        </w:tc>
        <w:tc>
          <w:tcPr>
            <w:tcW w:w="2383" w:type="dxa"/>
          </w:tcPr>
          <w:p w:rsidR="003F514C" w:rsidRPr="00BE0862" w:rsidRDefault="003F514C" w:rsidP="003F514C">
            <w:pPr>
              <w:jc w:val="center"/>
            </w:pPr>
            <w:r w:rsidRPr="00BE0862">
              <w:t>215840 Смоленская область, Ярцевский р-н</w:t>
            </w:r>
          </w:p>
          <w:p w:rsidR="003F514C" w:rsidRPr="00BE0862" w:rsidRDefault="003F514C" w:rsidP="003F514C">
            <w:pPr>
              <w:jc w:val="center"/>
            </w:pPr>
            <w:r w:rsidRPr="00BE0862">
              <w:t xml:space="preserve">д. Суетово, ул. </w:t>
            </w:r>
            <w:proofErr w:type="gramStart"/>
            <w:r w:rsidRPr="00BE0862">
              <w:t>Школьная</w:t>
            </w:r>
            <w:proofErr w:type="gramEnd"/>
            <w:r w:rsidRPr="00BE0862">
              <w:t xml:space="preserve"> д.7</w:t>
            </w:r>
          </w:p>
          <w:p w:rsidR="003F514C" w:rsidRPr="00BE0862" w:rsidRDefault="003F514C" w:rsidP="003F514C">
            <w:pPr>
              <w:jc w:val="center"/>
            </w:pPr>
            <w:r w:rsidRPr="00BE0862">
              <w:t>8 (48143) 9-95-23</w:t>
            </w:r>
          </w:p>
        </w:tc>
        <w:tc>
          <w:tcPr>
            <w:tcW w:w="1586" w:type="dxa"/>
            <w:vAlign w:val="center"/>
          </w:tcPr>
          <w:p w:rsidR="003F514C" w:rsidRPr="00BE0862" w:rsidRDefault="00F05A72" w:rsidP="003F514C">
            <w:pPr>
              <w:jc w:val="center"/>
            </w:pPr>
            <w:hyperlink r:id="rId34" w:history="1">
              <w:r w:rsidR="003F514C" w:rsidRPr="00BE0862">
                <w:rPr>
                  <w:rStyle w:val="ab"/>
                  <w:shd w:val="clear" w:color="auto" w:fill="FFFFFF"/>
                </w:rPr>
                <w:t xml:space="preserve">sh.suetovo@ </w:t>
              </w:r>
              <w:proofErr w:type="spellStart"/>
              <w:r w:rsidR="003F514C" w:rsidRPr="00BE0862">
                <w:rPr>
                  <w:rStyle w:val="ab"/>
                  <w:shd w:val="clear" w:color="auto" w:fill="FFFFFF"/>
                </w:rPr>
                <w:t>yandex.ru</w:t>
              </w:r>
              <w:proofErr w:type="spellEnd"/>
            </w:hyperlink>
          </w:p>
        </w:tc>
        <w:tc>
          <w:tcPr>
            <w:tcW w:w="1392" w:type="dxa"/>
            <w:vAlign w:val="center"/>
          </w:tcPr>
          <w:p w:rsidR="003F514C" w:rsidRDefault="00F05A72" w:rsidP="003910D6">
            <w:pPr>
              <w:jc w:val="center"/>
              <w:rPr>
                <w:highlight w:val="yellow"/>
              </w:rPr>
            </w:pPr>
            <w:hyperlink r:id="rId35" w:history="1">
              <w:r w:rsidR="003910D6" w:rsidRPr="002E3E0E">
                <w:rPr>
                  <w:rStyle w:val="ab"/>
                </w:rPr>
                <w:t>https://sh-suetovskaya-r66.gosweb.gosuslugi.ru/</w:t>
              </w:r>
            </w:hyperlink>
          </w:p>
          <w:p w:rsidR="003910D6" w:rsidRPr="008575C2" w:rsidRDefault="003910D6" w:rsidP="003910D6">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3910D6" w:rsidP="003F514C">
            <w:pPr>
              <w:jc w:val="center"/>
              <w:rPr>
                <w:highlight w:val="yellow"/>
              </w:rPr>
            </w:pPr>
            <w:r>
              <w:t>М</w:t>
            </w:r>
            <w:r w:rsidRPr="003910D6">
              <w:t xml:space="preserve">униципальное бюджетное общеобразовательное учреждение </w:t>
            </w:r>
            <w:proofErr w:type="spellStart"/>
            <w:r w:rsidRPr="003910D6">
              <w:t>Засижьевская</w:t>
            </w:r>
            <w:proofErr w:type="spellEnd"/>
            <w:r w:rsidRPr="003910D6">
              <w:t xml:space="preserve"> средняя школа </w:t>
            </w:r>
            <w:proofErr w:type="spellStart"/>
            <w:r w:rsidRPr="003910D6">
              <w:t>Ярцевского</w:t>
            </w:r>
            <w:proofErr w:type="spellEnd"/>
            <w:r w:rsidRPr="003910D6">
              <w:t xml:space="preserve"> муниципального округа  Смоленской области</w:t>
            </w:r>
          </w:p>
        </w:tc>
        <w:tc>
          <w:tcPr>
            <w:tcW w:w="1559" w:type="dxa"/>
          </w:tcPr>
          <w:p w:rsidR="003F514C" w:rsidRPr="00BE0862" w:rsidRDefault="003F514C" w:rsidP="003F514C">
            <w:pPr>
              <w:jc w:val="center"/>
            </w:pPr>
            <w:r w:rsidRPr="00BE0862">
              <w:t>Пчелка Людмила Филипповна</w:t>
            </w:r>
          </w:p>
        </w:tc>
        <w:tc>
          <w:tcPr>
            <w:tcW w:w="2383" w:type="dxa"/>
          </w:tcPr>
          <w:p w:rsidR="003F514C" w:rsidRPr="00BE0862" w:rsidRDefault="003F514C" w:rsidP="003F514C">
            <w:pPr>
              <w:jc w:val="center"/>
            </w:pPr>
            <w:r w:rsidRPr="00BE0862">
              <w:t xml:space="preserve">215841 Смоленская область,  Ярцевский р-н, д. </w:t>
            </w:r>
            <w:proofErr w:type="spellStart"/>
            <w:r w:rsidRPr="00BE0862">
              <w:t>Засижье</w:t>
            </w:r>
            <w:proofErr w:type="spellEnd"/>
            <w:r w:rsidRPr="00BE0862">
              <w:t>, ул. Школьная, д.2</w:t>
            </w:r>
          </w:p>
          <w:p w:rsidR="003F514C" w:rsidRPr="00BE0862" w:rsidRDefault="003F514C" w:rsidP="003F514C">
            <w:pPr>
              <w:jc w:val="center"/>
            </w:pPr>
            <w:r w:rsidRPr="00BE0862">
              <w:t>8 (48143) 9-64-00</w:t>
            </w:r>
          </w:p>
        </w:tc>
        <w:tc>
          <w:tcPr>
            <w:tcW w:w="1586" w:type="dxa"/>
            <w:vAlign w:val="center"/>
          </w:tcPr>
          <w:p w:rsidR="003F514C" w:rsidRDefault="00F05A72" w:rsidP="003F514C">
            <w:pPr>
              <w:jc w:val="center"/>
            </w:pPr>
            <w:hyperlink r:id="rId36" w:history="1">
              <w:r w:rsidR="003910D6" w:rsidRPr="002E3E0E">
                <w:rPr>
                  <w:rStyle w:val="ab"/>
                </w:rPr>
                <w:t>zasigie@yandex.ru</w:t>
              </w:r>
            </w:hyperlink>
          </w:p>
          <w:p w:rsidR="003910D6" w:rsidRPr="00BE0862" w:rsidRDefault="003910D6" w:rsidP="003F514C">
            <w:pPr>
              <w:jc w:val="center"/>
            </w:pPr>
          </w:p>
        </w:tc>
        <w:tc>
          <w:tcPr>
            <w:tcW w:w="1392" w:type="dxa"/>
            <w:vAlign w:val="center"/>
          </w:tcPr>
          <w:p w:rsidR="003F514C" w:rsidRDefault="00F05A72" w:rsidP="003F514C">
            <w:pPr>
              <w:jc w:val="center"/>
            </w:pPr>
            <w:hyperlink r:id="rId37" w:history="1">
              <w:r w:rsidR="003910D6" w:rsidRPr="002E3E0E">
                <w:rPr>
                  <w:rStyle w:val="ab"/>
                </w:rPr>
                <w:t>https://sh-zasizhevskaya-r66.gosweb.gosuslugi.ru/</w:t>
              </w:r>
            </w:hyperlink>
          </w:p>
          <w:p w:rsidR="003910D6" w:rsidRPr="008575C2" w:rsidRDefault="003910D6" w:rsidP="003F514C">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83045F" w:rsidP="003F514C">
            <w:pPr>
              <w:jc w:val="center"/>
              <w:rPr>
                <w:highlight w:val="yellow"/>
              </w:rPr>
            </w:pPr>
            <w:r>
              <w:t>М</w:t>
            </w:r>
            <w:r w:rsidR="001D541E" w:rsidRPr="001D541E">
              <w:t xml:space="preserve">униципальное бюджетное общеобразовательное учреждение </w:t>
            </w:r>
            <w:proofErr w:type="spellStart"/>
            <w:r w:rsidR="001D541E" w:rsidRPr="001D541E">
              <w:t>Капыревщинская</w:t>
            </w:r>
            <w:proofErr w:type="spellEnd"/>
            <w:r w:rsidR="001D541E" w:rsidRPr="001D541E">
              <w:t xml:space="preserve"> средняя школа </w:t>
            </w:r>
            <w:proofErr w:type="spellStart"/>
            <w:r w:rsidR="001D541E" w:rsidRPr="001D541E">
              <w:t>Ярцевский</w:t>
            </w:r>
            <w:proofErr w:type="spellEnd"/>
            <w:r w:rsidR="001D541E" w:rsidRPr="001D541E">
              <w:t xml:space="preserve"> муниципальный округ Смоленская область</w:t>
            </w:r>
          </w:p>
        </w:tc>
        <w:tc>
          <w:tcPr>
            <w:tcW w:w="1559" w:type="dxa"/>
            <w:vAlign w:val="center"/>
          </w:tcPr>
          <w:p w:rsidR="003F514C" w:rsidRPr="00BE0862" w:rsidRDefault="003F514C" w:rsidP="003F514C">
            <w:pPr>
              <w:jc w:val="center"/>
            </w:pPr>
            <w:proofErr w:type="spellStart"/>
            <w:r w:rsidRPr="00BE0862">
              <w:t>Потягова</w:t>
            </w:r>
            <w:proofErr w:type="spellEnd"/>
            <w:r w:rsidRPr="00BE0862">
              <w:t xml:space="preserve"> Наталья Сергеевна</w:t>
            </w:r>
          </w:p>
        </w:tc>
        <w:tc>
          <w:tcPr>
            <w:tcW w:w="2383" w:type="dxa"/>
            <w:vAlign w:val="center"/>
          </w:tcPr>
          <w:p w:rsidR="003F514C" w:rsidRPr="00BE0862" w:rsidRDefault="003F514C" w:rsidP="003F514C">
            <w:pPr>
              <w:jc w:val="center"/>
            </w:pPr>
            <w:r w:rsidRPr="00BE0862">
              <w:t xml:space="preserve">215820 </w:t>
            </w:r>
            <w:proofErr w:type="gramStart"/>
            <w:r w:rsidRPr="00BE0862">
              <w:t>Смоленская</w:t>
            </w:r>
            <w:proofErr w:type="gramEnd"/>
            <w:r w:rsidRPr="00BE0862">
              <w:t xml:space="preserve"> обл. Ярцевский р-н</w:t>
            </w:r>
          </w:p>
          <w:p w:rsidR="003F514C" w:rsidRPr="00BE0862" w:rsidRDefault="003F514C" w:rsidP="003F514C">
            <w:pPr>
              <w:jc w:val="center"/>
            </w:pPr>
            <w:r w:rsidRPr="00BE0862">
              <w:t xml:space="preserve">д. </w:t>
            </w:r>
            <w:proofErr w:type="spellStart"/>
            <w:r w:rsidRPr="00BE0862">
              <w:t>Капыревщина</w:t>
            </w:r>
            <w:proofErr w:type="spellEnd"/>
            <w:r w:rsidRPr="00BE0862">
              <w:t>,</w:t>
            </w:r>
          </w:p>
          <w:p w:rsidR="003F514C" w:rsidRPr="00BE0862" w:rsidRDefault="003F514C" w:rsidP="003F514C">
            <w:pPr>
              <w:jc w:val="center"/>
            </w:pPr>
            <w:r w:rsidRPr="00BE0862">
              <w:t>ул. Школьная д. 4</w:t>
            </w:r>
          </w:p>
          <w:p w:rsidR="003F514C" w:rsidRPr="00BE0862" w:rsidRDefault="003F514C" w:rsidP="003F514C">
            <w:pPr>
              <w:jc w:val="center"/>
            </w:pPr>
            <w:r w:rsidRPr="00BE0862">
              <w:t>8 (48143) 9-12-59</w:t>
            </w:r>
          </w:p>
        </w:tc>
        <w:tc>
          <w:tcPr>
            <w:tcW w:w="1586" w:type="dxa"/>
            <w:vAlign w:val="center"/>
          </w:tcPr>
          <w:p w:rsidR="003F514C" w:rsidRPr="00EE0377" w:rsidRDefault="00F05A72" w:rsidP="003F514C">
            <w:pPr>
              <w:jc w:val="center"/>
            </w:pPr>
            <w:hyperlink r:id="rId38" w:history="1">
              <w:r w:rsidR="00EE0377" w:rsidRPr="00EE0377">
                <w:rPr>
                  <w:rStyle w:val="ab"/>
                </w:rPr>
                <w:t>kapirevschina@</w:t>
              </w:r>
              <w:r w:rsidR="00EE0377" w:rsidRPr="00EE0377">
                <w:rPr>
                  <w:rStyle w:val="ab"/>
                  <w:lang w:val="en-US"/>
                </w:rPr>
                <w:t>mail</w:t>
              </w:r>
              <w:r w:rsidR="00EE0377" w:rsidRPr="00EE0377">
                <w:rPr>
                  <w:rStyle w:val="ab"/>
                </w:rPr>
                <w:t>.</w:t>
              </w:r>
              <w:proofErr w:type="spellStart"/>
              <w:r w:rsidR="00EE0377" w:rsidRPr="00EE0377">
                <w:rPr>
                  <w:rStyle w:val="ab"/>
                </w:rPr>
                <w:t>ru</w:t>
              </w:r>
              <w:proofErr w:type="spellEnd"/>
            </w:hyperlink>
          </w:p>
          <w:p w:rsidR="003910D6" w:rsidRPr="00BE0862" w:rsidRDefault="003910D6" w:rsidP="003F514C">
            <w:pPr>
              <w:jc w:val="center"/>
            </w:pPr>
          </w:p>
        </w:tc>
        <w:tc>
          <w:tcPr>
            <w:tcW w:w="1392" w:type="dxa"/>
            <w:vAlign w:val="center"/>
          </w:tcPr>
          <w:p w:rsidR="003F514C" w:rsidRDefault="00F05A72" w:rsidP="003F514C">
            <w:pPr>
              <w:jc w:val="center"/>
            </w:pPr>
            <w:hyperlink r:id="rId39" w:history="1">
              <w:r w:rsidR="001D541E" w:rsidRPr="002E3E0E">
                <w:rPr>
                  <w:rStyle w:val="ab"/>
                </w:rPr>
                <w:t>https://sh-kapyrevshhinskaya-r66.gosweb.gosuslugi.ru/</w:t>
              </w:r>
            </w:hyperlink>
          </w:p>
          <w:p w:rsidR="001D541E" w:rsidRPr="001D541E" w:rsidRDefault="001D541E" w:rsidP="003F514C">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83045F" w:rsidP="003F514C">
            <w:pPr>
              <w:jc w:val="center"/>
              <w:rPr>
                <w:highlight w:val="yellow"/>
              </w:rPr>
            </w:pPr>
            <w:r w:rsidRPr="0083045F">
              <w:t xml:space="preserve">Муниципальное бюджетное общеобразовательное учреждение </w:t>
            </w:r>
            <w:proofErr w:type="spellStart"/>
            <w:r w:rsidRPr="0083045F">
              <w:t>Зайцевская</w:t>
            </w:r>
            <w:proofErr w:type="spellEnd"/>
            <w:r w:rsidRPr="0083045F">
              <w:t xml:space="preserve"> основная школа </w:t>
            </w:r>
            <w:proofErr w:type="spellStart"/>
            <w:r w:rsidRPr="0083045F">
              <w:t>Ярцевского</w:t>
            </w:r>
            <w:proofErr w:type="spellEnd"/>
            <w:r w:rsidRPr="0083045F">
              <w:t xml:space="preserve"> муниципального округа Смоленской области</w:t>
            </w:r>
          </w:p>
        </w:tc>
        <w:tc>
          <w:tcPr>
            <w:tcW w:w="1559" w:type="dxa"/>
          </w:tcPr>
          <w:p w:rsidR="003F514C" w:rsidRPr="00BE0862" w:rsidRDefault="003F514C" w:rsidP="003F514C">
            <w:pPr>
              <w:jc w:val="center"/>
            </w:pPr>
            <w:proofErr w:type="spellStart"/>
            <w:r w:rsidRPr="00BE0862">
              <w:t>Элисова</w:t>
            </w:r>
            <w:proofErr w:type="spellEnd"/>
            <w:r w:rsidRPr="00BE0862">
              <w:t xml:space="preserve"> Елена Ивановна</w:t>
            </w:r>
          </w:p>
        </w:tc>
        <w:tc>
          <w:tcPr>
            <w:tcW w:w="2383" w:type="dxa"/>
          </w:tcPr>
          <w:p w:rsidR="003F514C" w:rsidRPr="00BE0862" w:rsidRDefault="003F514C" w:rsidP="003F514C">
            <w:pPr>
              <w:jc w:val="center"/>
            </w:pPr>
            <w:r w:rsidRPr="00BE0862">
              <w:t xml:space="preserve">215832 </w:t>
            </w:r>
            <w:proofErr w:type="gramStart"/>
            <w:r w:rsidRPr="00BE0862">
              <w:t>Смоленская</w:t>
            </w:r>
            <w:proofErr w:type="gramEnd"/>
            <w:r w:rsidRPr="00BE0862">
              <w:t xml:space="preserve"> обл. Ярцевский р-н</w:t>
            </w:r>
          </w:p>
          <w:p w:rsidR="003F514C" w:rsidRPr="00BE0862" w:rsidRDefault="003F514C" w:rsidP="003F514C">
            <w:pPr>
              <w:jc w:val="center"/>
            </w:pPr>
            <w:r w:rsidRPr="00BE0862">
              <w:t xml:space="preserve">д. Зайцево, ул. </w:t>
            </w:r>
            <w:proofErr w:type="gramStart"/>
            <w:r w:rsidRPr="00BE0862">
              <w:t>Школьная</w:t>
            </w:r>
            <w:proofErr w:type="gramEnd"/>
            <w:r w:rsidRPr="00BE0862">
              <w:t>, д.13</w:t>
            </w:r>
          </w:p>
          <w:p w:rsidR="003F514C" w:rsidRPr="00BE0862" w:rsidRDefault="003F514C" w:rsidP="003F514C">
            <w:pPr>
              <w:jc w:val="center"/>
            </w:pPr>
            <w:r w:rsidRPr="00BE0862">
              <w:t>8 (48143) 9-85-60</w:t>
            </w:r>
          </w:p>
        </w:tc>
        <w:tc>
          <w:tcPr>
            <w:tcW w:w="1586" w:type="dxa"/>
            <w:vAlign w:val="center"/>
          </w:tcPr>
          <w:p w:rsidR="003F514C" w:rsidRPr="00BE0862" w:rsidRDefault="00F05A72" w:rsidP="003F514C">
            <w:pPr>
              <w:jc w:val="center"/>
              <w:rPr>
                <w:rStyle w:val="ab"/>
                <w:shd w:val="clear" w:color="auto" w:fill="FFFFFF"/>
              </w:rPr>
            </w:pPr>
            <w:r w:rsidRPr="00F05A72">
              <w:fldChar w:fldCharType="begin"/>
            </w:r>
            <w:r w:rsidR="003F514C" w:rsidRPr="00BE0862">
              <w:instrText xml:space="preserve"> HYPERLINK "https://e.mail.ru/compose/?mailto=mailto%3asaischool86@mail.ru" \t "_blank" </w:instrText>
            </w:r>
            <w:r w:rsidRPr="00F05A72">
              <w:fldChar w:fldCharType="separate"/>
            </w:r>
            <w:r w:rsidR="003F514C" w:rsidRPr="00BE0862">
              <w:rPr>
                <w:rStyle w:val="ab"/>
                <w:shd w:val="clear" w:color="auto" w:fill="FFFFFF"/>
              </w:rPr>
              <w:t>saischool86@</w:t>
            </w:r>
            <w:bookmarkStart w:id="1" w:name="_Hlt436212673"/>
            <w:bookmarkEnd w:id="1"/>
          </w:p>
          <w:p w:rsidR="003F514C" w:rsidRPr="00BE0862" w:rsidRDefault="003F514C" w:rsidP="003F514C">
            <w:pPr>
              <w:jc w:val="center"/>
            </w:pPr>
            <w:proofErr w:type="spellStart"/>
            <w:r w:rsidRPr="00BE0862">
              <w:rPr>
                <w:rStyle w:val="ab"/>
                <w:shd w:val="clear" w:color="auto" w:fill="FFFFFF"/>
              </w:rPr>
              <w:t>mail.ru</w:t>
            </w:r>
            <w:proofErr w:type="spellEnd"/>
            <w:r w:rsidR="00F05A72" w:rsidRPr="00BE0862">
              <w:rPr>
                <w:rStyle w:val="ab"/>
                <w:shd w:val="clear" w:color="auto" w:fill="FFFFFF"/>
              </w:rPr>
              <w:fldChar w:fldCharType="end"/>
            </w:r>
          </w:p>
        </w:tc>
        <w:tc>
          <w:tcPr>
            <w:tcW w:w="1392" w:type="dxa"/>
            <w:vAlign w:val="center"/>
          </w:tcPr>
          <w:p w:rsidR="003F514C" w:rsidRDefault="00F05A72" w:rsidP="003F514C">
            <w:pPr>
              <w:jc w:val="center"/>
            </w:pPr>
            <w:hyperlink r:id="rId40" w:history="1">
              <w:r w:rsidR="0083045F" w:rsidRPr="002E3E0E">
                <w:rPr>
                  <w:rStyle w:val="ab"/>
                </w:rPr>
                <w:t>https://sh-zajcevskaya-r66.gosweb.gosuslugi.ru/</w:t>
              </w:r>
            </w:hyperlink>
          </w:p>
          <w:p w:rsidR="0083045F" w:rsidRPr="008575C2" w:rsidRDefault="0083045F" w:rsidP="003F514C">
            <w:pPr>
              <w:jc w:val="center"/>
              <w:rPr>
                <w:highlight w:val="yellow"/>
              </w:rPr>
            </w:pPr>
          </w:p>
        </w:tc>
      </w:tr>
      <w:tr w:rsidR="003F514C" w:rsidRPr="00BE0862" w:rsidTr="004B208C">
        <w:trPr>
          <w:trHeight w:val="277"/>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926343" w:rsidP="00A57EDA">
            <w:pPr>
              <w:jc w:val="center"/>
              <w:rPr>
                <w:highlight w:val="yellow"/>
              </w:rPr>
            </w:pPr>
            <w:r>
              <w:t>М</w:t>
            </w:r>
            <w:r w:rsidR="00A57EDA" w:rsidRPr="00A57EDA">
              <w:t xml:space="preserve">униципальное бюджетное общеобразовательное учреждение </w:t>
            </w:r>
            <w:proofErr w:type="spellStart"/>
            <w:r w:rsidR="00A57EDA" w:rsidRPr="00A57EDA">
              <w:t>Мушковичская</w:t>
            </w:r>
            <w:proofErr w:type="spellEnd"/>
            <w:r w:rsidR="00A57EDA" w:rsidRPr="00A57EDA">
              <w:t xml:space="preserve"> основная школа </w:t>
            </w:r>
            <w:proofErr w:type="spellStart"/>
            <w:r w:rsidR="00A57EDA" w:rsidRPr="00A57EDA">
              <w:t>Ярцевского</w:t>
            </w:r>
            <w:proofErr w:type="spellEnd"/>
            <w:r w:rsidR="00A57EDA" w:rsidRPr="00A57EDA">
              <w:t xml:space="preserve"> муниципального округа Смоленской области</w:t>
            </w:r>
          </w:p>
        </w:tc>
        <w:tc>
          <w:tcPr>
            <w:tcW w:w="1559" w:type="dxa"/>
          </w:tcPr>
          <w:p w:rsidR="003F514C" w:rsidRPr="00554EE1" w:rsidRDefault="003F514C" w:rsidP="003F514C">
            <w:pPr>
              <w:jc w:val="center"/>
            </w:pPr>
            <w:r w:rsidRPr="00554EE1">
              <w:t>Безбородова Надежда Леонидовна</w:t>
            </w:r>
          </w:p>
        </w:tc>
        <w:tc>
          <w:tcPr>
            <w:tcW w:w="2383" w:type="dxa"/>
          </w:tcPr>
          <w:p w:rsidR="003F514C" w:rsidRPr="00554EE1" w:rsidRDefault="003F514C" w:rsidP="003F514C">
            <w:pPr>
              <w:jc w:val="center"/>
            </w:pPr>
            <w:r w:rsidRPr="00554EE1">
              <w:t xml:space="preserve">215834 </w:t>
            </w:r>
            <w:proofErr w:type="gramStart"/>
            <w:r w:rsidRPr="00554EE1">
              <w:t>Смоленская</w:t>
            </w:r>
            <w:proofErr w:type="gramEnd"/>
            <w:r w:rsidRPr="00554EE1">
              <w:t xml:space="preserve"> обл. Ярцевский р-н</w:t>
            </w:r>
          </w:p>
          <w:p w:rsidR="003F514C" w:rsidRPr="00554EE1" w:rsidRDefault="003F514C" w:rsidP="003F514C">
            <w:pPr>
              <w:jc w:val="center"/>
            </w:pPr>
            <w:r w:rsidRPr="00554EE1">
              <w:t>д. Мушковичи,</w:t>
            </w:r>
          </w:p>
          <w:p w:rsidR="003F514C" w:rsidRPr="00554EE1" w:rsidRDefault="003F514C" w:rsidP="003F514C">
            <w:pPr>
              <w:jc w:val="center"/>
            </w:pPr>
            <w:r w:rsidRPr="00554EE1">
              <w:t>ул. Школьная, д.8</w:t>
            </w:r>
          </w:p>
          <w:p w:rsidR="003F514C" w:rsidRPr="00554EE1" w:rsidRDefault="003F514C" w:rsidP="003F514C">
            <w:pPr>
              <w:jc w:val="center"/>
            </w:pPr>
            <w:r w:rsidRPr="00554EE1">
              <w:t>8 (48143) 9-55-30</w:t>
            </w:r>
          </w:p>
        </w:tc>
        <w:tc>
          <w:tcPr>
            <w:tcW w:w="1586" w:type="dxa"/>
            <w:vAlign w:val="center"/>
          </w:tcPr>
          <w:p w:rsidR="003F514C" w:rsidRPr="00554EE1" w:rsidRDefault="00F05A72" w:rsidP="003F514C">
            <w:pPr>
              <w:jc w:val="center"/>
            </w:pPr>
            <w:hyperlink r:id="rId41" w:history="1">
              <w:r w:rsidR="003910D6" w:rsidRPr="002E3E0E">
                <w:rPr>
                  <w:rStyle w:val="ab"/>
                </w:rPr>
                <w:t>S-MSh@mail.ru</w:t>
              </w:r>
            </w:hyperlink>
            <w:r w:rsidR="003910D6">
              <w:t xml:space="preserve"> </w:t>
            </w:r>
          </w:p>
        </w:tc>
        <w:tc>
          <w:tcPr>
            <w:tcW w:w="1392" w:type="dxa"/>
            <w:vAlign w:val="center"/>
          </w:tcPr>
          <w:p w:rsidR="00A57EDA" w:rsidRDefault="00F05A72" w:rsidP="003F514C">
            <w:pPr>
              <w:jc w:val="center"/>
            </w:pPr>
            <w:hyperlink r:id="rId42" w:history="1">
              <w:r w:rsidR="00A57EDA" w:rsidRPr="002E3E0E">
                <w:rPr>
                  <w:rStyle w:val="ab"/>
                </w:rPr>
                <w:t>https://sh-mushkovichskaya-r66.gosweb.gosuslugi.ru/</w:t>
              </w:r>
            </w:hyperlink>
          </w:p>
          <w:p w:rsidR="003F514C" w:rsidRPr="00A57EDA" w:rsidRDefault="003F514C" w:rsidP="003F514C">
            <w:pPr>
              <w:jc w:val="center"/>
              <w:rPr>
                <w:highlight w:val="yellow"/>
              </w:rPr>
            </w:pPr>
            <w:r w:rsidRPr="00A57EDA">
              <w:rPr>
                <w:highlight w:val="yellow"/>
              </w:rPr>
              <w:t xml:space="preserve"> </w:t>
            </w:r>
          </w:p>
        </w:tc>
      </w:tr>
    </w:tbl>
    <w:p w:rsidR="003F514C" w:rsidRPr="00BE0862" w:rsidRDefault="003F514C" w:rsidP="003F514C">
      <w:pPr>
        <w:autoSpaceDE w:val="0"/>
        <w:autoSpaceDN w:val="0"/>
        <w:adjustRightInd w:val="0"/>
        <w:ind w:firstLine="720"/>
        <w:jc w:val="both"/>
        <w:rPr>
          <w:sz w:val="28"/>
          <w:szCs w:val="28"/>
        </w:rPr>
        <w:sectPr w:rsidR="003F514C" w:rsidRPr="00BE0862" w:rsidSect="008E3827">
          <w:headerReference w:type="default" r:id="rId43"/>
          <w:pgSz w:w="11906" w:h="16838"/>
          <w:pgMar w:top="1134" w:right="850" w:bottom="1134" w:left="1701" w:header="709" w:footer="709" w:gutter="0"/>
          <w:cols w:space="708"/>
          <w:titlePg/>
          <w:docGrid w:linePitch="360"/>
        </w:sectPr>
      </w:pPr>
    </w:p>
    <w:tbl>
      <w:tblPr>
        <w:tblW w:w="10031" w:type="dxa"/>
        <w:tblLook w:val="04A0"/>
      </w:tblPr>
      <w:tblGrid>
        <w:gridCol w:w="4928"/>
        <w:gridCol w:w="5103"/>
      </w:tblGrid>
      <w:tr w:rsidR="003F514C" w:rsidRPr="00BE0862" w:rsidTr="003F514C">
        <w:tc>
          <w:tcPr>
            <w:tcW w:w="4928" w:type="dxa"/>
          </w:tcPr>
          <w:p w:rsidR="003F514C" w:rsidRPr="00BE0862" w:rsidRDefault="003F514C" w:rsidP="003F514C"/>
        </w:tc>
        <w:tc>
          <w:tcPr>
            <w:tcW w:w="5103" w:type="dxa"/>
            <w:hideMark/>
          </w:tcPr>
          <w:p w:rsidR="003F514C" w:rsidRPr="00BE0862" w:rsidRDefault="003F514C" w:rsidP="00D8123C">
            <w:pPr>
              <w:jc w:val="both"/>
            </w:pPr>
            <w:r w:rsidRPr="00BE0862">
              <w:t xml:space="preserve">Приложение  № 2 к Административному регламенту Администрации муниципального образования «Ярцевский </w:t>
            </w:r>
            <w:r w:rsidR="00D8123C">
              <w:t>муниципальный округ</w:t>
            </w:r>
            <w:r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Pr>
        <w:tabs>
          <w:tab w:val="left" w:pos="6551"/>
        </w:tabs>
        <w:jc w:val="center"/>
        <w:rPr>
          <w:sz w:val="22"/>
          <w:szCs w:val="22"/>
        </w:rPr>
      </w:pPr>
      <w:r w:rsidRPr="00BE0862">
        <w:t xml:space="preserve"> </w:t>
      </w:r>
      <w:r w:rsidRPr="00BE0862">
        <w:rPr>
          <w:sz w:val="22"/>
          <w:szCs w:val="22"/>
        </w:rPr>
        <w:t xml:space="preserve">  </w:t>
      </w:r>
    </w:p>
    <w:p w:rsidR="003F514C" w:rsidRPr="00E57EE1" w:rsidRDefault="003F514C" w:rsidP="003F514C">
      <w:pPr>
        <w:tabs>
          <w:tab w:val="left" w:pos="6551"/>
        </w:tabs>
        <w:jc w:val="center"/>
        <w:rPr>
          <w:b/>
          <w:noProof/>
        </w:rPr>
      </w:pPr>
      <w:r w:rsidRPr="00802CB1">
        <w:rPr>
          <w:b/>
          <w:noProof/>
        </w:rPr>
        <w:t>Категории детей, имеющих внеочередное, первоочередное и преимущественное право на зачисление в образовательную организацию</w:t>
      </w:r>
    </w:p>
    <w:p w:rsidR="003F514C" w:rsidRPr="00E57EE1" w:rsidRDefault="003F514C" w:rsidP="003F514C">
      <w:pPr>
        <w:tabs>
          <w:tab w:val="left" w:pos="6551"/>
        </w:tabs>
        <w:jc w:val="center"/>
        <w:rPr>
          <w:b/>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5"/>
        <w:gridCol w:w="4086"/>
        <w:gridCol w:w="283"/>
        <w:gridCol w:w="2268"/>
        <w:gridCol w:w="25"/>
        <w:gridCol w:w="3093"/>
      </w:tblGrid>
      <w:tr w:rsidR="008A72D9" w:rsidRPr="00BE0862" w:rsidTr="00EE0377">
        <w:trPr>
          <w:trHeight w:val="20"/>
        </w:trPr>
        <w:tc>
          <w:tcPr>
            <w:tcW w:w="876" w:type="dxa"/>
            <w:gridSpan w:val="2"/>
            <w:shd w:val="clear" w:color="auto" w:fill="auto"/>
          </w:tcPr>
          <w:p w:rsidR="008A72D9" w:rsidRPr="00BE0862" w:rsidRDefault="008A72D9" w:rsidP="00EE0377">
            <w:pPr>
              <w:pStyle w:val="af9"/>
              <w:rPr>
                <w:b/>
                <w:sz w:val="20"/>
                <w:szCs w:val="20"/>
              </w:rPr>
            </w:pPr>
            <w:r w:rsidRPr="00BE0862">
              <w:rPr>
                <w:b/>
                <w:sz w:val="20"/>
                <w:szCs w:val="20"/>
              </w:rPr>
              <w:t>№</w:t>
            </w:r>
          </w:p>
        </w:tc>
        <w:tc>
          <w:tcPr>
            <w:tcW w:w="4369" w:type="dxa"/>
            <w:gridSpan w:val="2"/>
            <w:shd w:val="clear" w:color="auto" w:fill="auto"/>
          </w:tcPr>
          <w:p w:rsidR="008A72D9" w:rsidRPr="00BE0862" w:rsidRDefault="008A72D9" w:rsidP="00EE0377">
            <w:pPr>
              <w:pStyle w:val="af9"/>
              <w:jc w:val="center"/>
              <w:rPr>
                <w:b/>
                <w:sz w:val="20"/>
                <w:szCs w:val="20"/>
              </w:rPr>
            </w:pPr>
            <w:r w:rsidRPr="00BE0862">
              <w:rPr>
                <w:b/>
                <w:sz w:val="20"/>
                <w:szCs w:val="20"/>
              </w:rPr>
              <w:t>Категория</w:t>
            </w:r>
          </w:p>
        </w:tc>
        <w:tc>
          <w:tcPr>
            <w:tcW w:w="2268" w:type="dxa"/>
            <w:shd w:val="clear" w:color="auto" w:fill="auto"/>
          </w:tcPr>
          <w:p w:rsidR="008A72D9" w:rsidRPr="00BE0862" w:rsidRDefault="008A72D9" w:rsidP="00EE0377">
            <w:pPr>
              <w:pStyle w:val="af9"/>
              <w:jc w:val="center"/>
              <w:rPr>
                <w:b/>
                <w:sz w:val="20"/>
                <w:szCs w:val="20"/>
              </w:rPr>
            </w:pPr>
            <w:r w:rsidRPr="00BE0862">
              <w:rPr>
                <w:b/>
                <w:sz w:val="20"/>
                <w:szCs w:val="20"/>
              </w:rPr>
              <w:t>Документы, необходимые для предоставления</w:t>
            </w:r>
          </w:p>
        </w:tc>
        <w:tc>
          <w:tcPr>
            <w:tcW w:w="3118" w:type="dxa"/>
            <w:gridSpan w:val="2"/>
            <w:shd w:val="clear" w:color="auto" w:fill="auto"/>
          </w:tcPr>
          <w:p w:rsidR="008A72D9" w:rsidRPr="00BE0862" w:rsidRDefault="008A72D9" w:rsidP="00EE0377">
            <w:pPr>
              <w:pStyle w:val="af9"/>
              <w:jc w:val="center"/>
              <w:rPr>
                <w:b/>
                <w:sz w:val="20"/>
                <w:szCs w:val="20"/>
              </w:rPr>
            </w:pPr>
            <w:r w:rsidRPr="00BE0862">
              <w:rPr>
                <w:b/>
                <w:sz w:val="20"/>
                <w:szCs w:val="20"/>
              </w:rPr>
              <w:t>Нормативно-правовой акт, регулирующий предоставление преимущественного права на зачисление</w:t>
            </w:r>
          </w:p>
        </w:tc>
      </w:tr>
      <w:tr w:rsidR="008A72D9" w:rsidRPr="00BE0862" w:rsidTr="00EE0377">
        <w:trPr>
          <w:trHeight w:val="20"/>
        </w:trPr>
        <w:tc>
          <w:tcPr>
            <w:tcW w:w="10631" w:type="dxa"/>
            <w:gridSpan w:val="7"/>
            <w:shd w:val="clear" w:color="auto" w:fill="auto"/>
            <w:vAlign w:val="center"/>
          </w:tcPr>
          <w:p w:rsidR="008A72D9" w:rsidRDefault="008A72D9" w:rsidP="00EE0377">
            <w:pPr>
              <w:pStyle w:val="af9"/>
              <w:jc w:val="center"/>
              <w:rPr>
                <w:b/>
                <w:sz w:val="20"/>
                <w:szCs w:val="20"/>
              </w:rPr>
            </w:pPr>
            <w:r w:rsidRPr="00BE0862">
              <w:rPr>
                <w:sz w:val="20"/>
                <w:szCs w:val="20"/>
              </w:rPr>
              <w:t xml:space="preserve">Право на </w:t>
            </w:r>
            <w:r w:rsidRPr="00BE0862">
              <w:rPr>
                <w:b/>
                <w:sz w:val="20"/>
                <w:szCs w:val="20"/>
              </w:rPr>
              <w:t xml:space="preserve">внеочередное зачисление </w:t>
            </w:r>
            <w:r>
              <w:rPr>
                <w:b/>
                <w:sz w:val="20"/>
                <w:szCs w:val="20"/>
              </w:rPr>
              <w:t xml:space="preserve">имеют следующие категории </w:t>
            </w:r>
            <w:r w:rsidRPr="00BE0862">
              <w:rPr>
                <w:b/>
                <w:sz w:val="20"/>
                <w:szCs w:val="20"/>
              </w:rPr>
              <w:t>детей</w:t>
            </w:r>
            <w:r>
              <w:rPr>
                <w:b/>
                <w:sz w:val="20"/>
                <w:szCs w:val="20"/>
              </w:rPr>
              <w:t>:</w:t>
            </w:r>
          </w:p>
          <w:p w:rsidR="008A72D9" w:rsidRPr="00BE0862" w:rsidRDefault="008A72D9" w:rsidP="00EE0377">
            <w:pPr>
              <w:pStyle w:val="af9"/>
              <w:rPr>
                <w:sz w:val="20"/>
                <w:szCs w:val="20"/>
              </w:rPr>
            </w:pPr>
          </w:p>
        </w:tc>
      </w:tr>
      <w:tr w:rsidR="008A72D9" w:rsidRPr="00BE0862" w:rsidTr="00EE0377">
        <w:trPr>
          <w:trHeight w:val="20"/>
        </w:trPr>
        <w:tc>
          <w:tcPr>
            <w:tcW w:w="876" w:type="dxa"/>
            <w:gridSpan w:val="2"/>
            <w:shd w:val="clear" w:color="auto" w:fill="auto"/>
          </w:tcPr>
          <w:p w:rsidR="008A72D9" w:rsidRPr="00BE0862" w:rsidRDefault="008A72D9" w:rsidP="008A72D9">
            <w:pPr>
              <w:pStyle w:val="af9"/>
              <w:numPr>
                <w:ilvl w:val="0"/>
                <w:numId w:val="17"/>
              </w:numPr>
              <w:rPr>
                <w:sz w:val="20"/>
                <w:szCs w:val="20"/>
              </w:rPr>
            </w:pPr>
          </w:p>
        </w:tc>
        <w:tc>
          <w:tcPr>
            <w:tcW w:w="4369" w:type="dxa"/>
            <w:gridSpan w:val="2"/>
            <w:shd w:val="clear" w:color="auto" w:fill="auto"/>
          </w:tcPr>
          <w:p w:rsidR="008A72D9" w:rsidRPr="00BE0862" w:rsidRDefault="008A72D9" w:rsidP="00EE0377">
            <w:pPr>
              <w:pStyle w:val="af9"/>
              <w:rPr>
                <w:sz w:val="20"/>
                <w:szCs w:val="20"/>
                <w:shd w:val="clear" w:color="auto" w:fill="FFFFFF"/>
              </w:rPr>
            </w:pPr>
            <w:r>
              <w:rPr>
                <w:sz w:val="20"/>
                <w:szCs w:val="20"/>
                <w:shd w:val="clear" w:color="auto" w:fill="FFFFFF"/>
              </w:rPr>
              <w:t>Дети граждан, подвергших</w:t>
            </w:r>
            <w:r w:rsidRPr="00BE0862">
              <w:rPr>
                <w:sz w:val="20"/>
                <w:szCs w:val="20"/>
                <w:shd w:val="clear" w:color="auto" w:fill="FFFFFF"/>
              </w:rPr>
              <w:t xml:space="preserve">ся воздействию радиации вследствие катастрофы на Чернобыльской АЭС </w:t>
            </w:r>
          </w:p>
          <w:p w:rsidR="008A72D9" w:rsidRPr="00BE0862" w:rsidRDefault="008A72D9" w:rsidP="00EE0377">
            <w:pPr>
              <w:pStyle w:val="af9"/>
              <w:rPr>
                <w:rStyle w:val="apple-converted-space"/>
                <w:sz w:val="20"/>
                <w:szCs w:val="20"/>
                <w:shd w:val="clear" w:color="auto" w:fill="FFFFFF"/>
              </w:rPr>
            </w:pPr>
            <w:r w:rsidRPr="00BE0862">
              <w:rPr>
                <w:b/>
                <w:i/>
                <w:sz w:val="20"/>
                <w:szCs w:val="20"/>
                <w:u w:val="single"/>
                <w:shd w:val="clear" w:color="auto" w:fill="FFFFFF"/>
              </w:rPr>
              <w:t>Примечание:</w:t>
            </w:r>
            <w:r w:rsidRPr="00BE0862">
              <w:rPr>
                <w:sz w:val="20"/>
                <w:szCs w:val="20"/>
                <w:shd w:val="clear" w:color="auto" w:fill="FFFFFF"/>
              </w:rPr>
              <w:t xml:space="preserve"> Категории граждан, подвергшихся воздействию радиации вследствие чернобыльской катастрофы, дети которых имеют внеочередное право приёма в дошкольные образовательные учреждения:</w:t>
            </w:r>
          </w:p>
          <w:p w:rsidR="008A72D9" w:rsidRPr="00BE0862" w:rsidRDefault="008A72D9" w:rsidP="00EE0377">
            <w:pPr>
              <w:pStyle w:val="af9"/>
              <w:rPr>
                <w:sz w:val="20"/>
                <w:szCs w:val="20"/>
              </w:rPr>
            </w:pPr>
            <w:r w:rsidRPr="00BE0862">
              <w:rPr>
                <w:sz w:val="20"/>
                <w:szCs w:val="20"/>
                <w:shd w:val="clear" w:color="auto" w:fill="FFFFFF"/>
              </w:rPr>
              <w:t>1) лица,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shd w:val="clear" w:color="auto" w:fill="FFFFFF"/>
              </w:rPr>
              <w:t>2) лица, признанные инвалидами вследствие чернобыльской катастрофы;</w:t>
            </w:r>
          </w:p>
          <w:p w:rsidR="008A72D9" w:rsidRPr="00BE0862" w:rsidRDefault="008A72D9" w:rsidP="00EE0377">
            <w:pPr>
              <w:pStyle w:val="af9"/>
              <w:rPr>
                <w:sz w:val="20"/>
                <w:szCs w:val="20"/>
              </w:rPr>
            </w:pPr>
            <w:r w:rsidRPr="00BE0862">
              <w:rPr>
                <w:sz w:val="20"/>
                <w:szCs w:val="20"/>
                <w:shd w:val="clear" w:color="auto" w:fill="FFFFFF"/>
              </w:rPr>
              <w:t>3) лица, имеющие удостоверение участника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shd w:val="clear" w:color="auto" w:fill="FFFFFF"/>
              </w:rPr>
              <w:t>4) 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w:t>
            </w:r>
          </w:p>
          <w:p w:rsidR="008A72D9" w:rsidRPr="00BE0862" w:rsidRDefault="008A72D9" w:rsidP="00EE0377">
            <w:pPr>
              <w:pStyle w:val="af9"/>
              <w:rPr>
                <w:sz w:val="20"/>
                <w:szCs w:val="20"/>
              </w:rPr>
            </w:pPr>
            <w:r w:rsidRPr="00BE0862">
              <w:rPr>
                <w:sz w:val="20"/>
                <w:szCs w:val="20"/>
                <w:shd w:val="clear" w:color="auto" w:fill="FFFFFF"/>
              </w:rPr>
              <w:t>которые в момент эвакуации находились в состоянии внутриутробного развития;</w:t>
            </w:r>
          </w:p>
          <w:p w:rsidR="008A72D9" w:rsidRPr="00BE0862" w:rsidRDefault="008A72D9" w:rsidP="00EE0377">
            <w:pPr>
              <w:pStyle w:val="af9"/>
              <w:rPr>
                <w:sz w:val="20"/>
                <w:szCs w:val="20"/>
              </w:rPr>
            </w:pPr>
            <w:r w:rsidRPr="00BE0862">
              <w:rPr>
                <w:sz w:val="20"/>
                <w:szCs w:val="20"/>
                <w:shd w:val="clear" w:color="auto" w:fill="FFFFFF"/>
              </w:rPr>
              <w:t xml:space="preserve">5) семьи, потерявшие кормильца из числа граждан, погибших в результате катастрофы на Чернобыльской АЭС, умерших вследствие лучевой болезни и других заболеваний, возникших </w:t>
            </w:r>
            <w:proofErr w:type="gramStart"/>
            <w:r w:rsidRPr="00BE0862">
              <w:rPr>
                <w:sz w:val="20"/>
                <w:szCs w:val="20"/>
                <w:shd w:val="clear" w:color="auto" w:fill="FFFFFF"/>
              </w:rPr>
              <w:t>в</w:t>
            </w:r>
            <w:proofErr w:type="gramEnd"/>
          </w:p>
          <w:p w:rsidR="008A72D9" w:rsidRPr="00BE0862" w:rsidRDefault="008A72D9" w:rsidP="00EE0377">
            <w:pPr>
              <w:pStyle w:val="af9"/>
              <w:rPr>
                <w:sz w:val="20"/>
                <w:szCs w:val="20"/>
              </w:rPr>
            </w:pPr>
            <w:r w:rsidRPr="00BE0862">
              <w:rPr>
                <w:sz w:val="20"/>
                <w:szCs w:val="20"/>
                <w:shd w:val="clear" w:color="auto" w:fill="FFFFFF"/>
              </w:rPr>
              <w:t>связи с чернобыльской катастрофой, а также семьи умерших инвалидов вследствие чернобыльской катастрофы</w:t>
            </w:r>
          </w:p>
        </w:tc>
        <w:tc>
          <w:tcPr>
            <w:tcW w:w="2268" w:type="dxa"/>
            <w:shd w:val="clear" w:color="auto" w:fill="auto"/>
          </w:tcPr>
          <w:p w:rsidR="008A72D9" w:rsidRPr="00BE0862" w:rsidRDefault="008A72D9" w:rsidP="00EE0377">
            <w:pPr>
              <w:pStyle w:val="af9"/>
              <w:rPr>
                <w:sz w:val="20"/>
                <w:szCs w:val="20"/>
              </w:rPr>
            </w:pPr>
            <w:r w:rsidRPr="00BE0862">
              <w:rPr>
                <w:sz w:val="20"/>
                <w:szCs w:val="20"/>
              </w:rPr>
              <w:t>удостоверение инвалида или участника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rPr>
              <w:t>свидетельство о смерти одного из родителей, являвшегося кормильцем,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инвалидов вследствие чернобыльской катастрофы;</w:t>
            </w:r>
          </w:p>
          <w:p w:rsidR="008A72D9" w:rsidRPr="00BE0862" w:rsidRDefault="008A72D9" w:rsidP="00EE0377">
            <w:pPr>
              <w:pStyle w:val="af9"/>
              <w:rPr>
                <w:sz w:val="20"/>
                <w:szCs w:val="20"/>
              </w:rPr>
            </w:pPr>
            <w:r w:rsidRPr="00BE0862">
              <w:rPr>
                <w:sz w:val="20"/>
                <w:szCs w:val="20"/>
              </w:rPr>
              <w:t>справка об эвакуации из зоны отчуждения или о переселении из зоны отселения</w:t>
            </w:r>
          </w:p>
          <w:p w:rsidR="008A72D9" w:rsidRPr="00BE0862" w:rsidRDefault="008A72D9" w:rsidP="00EE0377">
            <w:pPr>
              <w:pStyle w:val="af9"/>
              <w:rPr>
                <w:sz w:val="20"/>
                <w:szCs w:val="20"/>
              </w:rPr>
            </w:pPr>
            <w:r w:rsidRPr="00BE0862">
              <w:rPr>
                <w:sz w:val="20"/>
                <w:szCs w:val="20"/>
              </w:rPr>
              <w:t>справка о факте перенесенного заболевания</w:t>
            </w:r>
          </w:p>
        </w:tc>
        <w:tc>
          <w:tcPr>
            <w:tcW w:w="3118" w:type="dxa"/>
            <w:gridSpan w:val="2"/>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Закон РФ от </w:t>
            </w:r>
            <w:r w:rsidRPr="00BE0862">
              <w:rPr>
                <w:sz w:val="20"/>
                <w:szCs w:val="20"/>
              </w:rPr>
              <w:t>15.05.1991</w:t>
            </w:r>
            <w:r w:rsidRPr="00BE0862">
              <w:rPr>
                <w:sz w:val="20"/>
                <w:szCs w:val="20"/>
                <w:shd w:val="clear" w:color="auto" w:fill="FFFFFF"/>
              </w:rPr>
              <w:t>№ 1244–1 «О социальной защите граждан, подвергшихся воздействию радиации вследствие катастрофы на Чернобыльской АЭС»</w:t>
            </w:r>
          </w:p>
        </w:tc>
      </w:tr>
      <w:tr w:rsidR="008A72D9" w:rsidRPr="00BE0862" w:rsidTr="00EE0377">
        <w:trPr>
          <w:trHeight w:val="20"/>
        </w:trPr>
        <w:tc>
          <w:tcPr>
            <w:tcW w:w="876" w:type="dxa"/>
            <w:gridSpan w:val="2"/>
            <w:shd w:val="clear" w:color="auto" w:fill="auto"/>
          </w:tcPr>
          <w:p w:rsidR="008A72D9" w:rsidRPr="00BE0862" w:rsidRDefault="008A72D9" w:rsidP="008A72D9">
            <w:pPr>
              <w:pStyle w:val="af9"/>
              <w:numPr>
                <w:ilvl w:val="0"/>
                <w:numId w:val="17"/>
              </w:numPr>
              <w:rPr>
                <w:sz w:val="20"/>
                <w:szCs w:val="20"/>
              </w:rPr>
            </w:pPr>
          </w:p>
        </w:tc>
        <w:tc>
          <w:tcPr>
            <w:tcW w:w="4369" w:type="dxa"/>
            <w:gridSpan w:val="2"/>
            <w:shd w:val="clear" w:color="auto" w:fill="auto"/>
          </w:tcPr>
          <w:p w:rsidR="008A72D9" w:rsidRPr="00BE0862" w:rsidRDefault="008A72D9" w:rsidP="00EE0377">
            <w:pPr>
              <w:pStyle w:val="af9"/>
              <w:rPr>
                <w:sz w:val="20"/>
                <w:szCs w:val="20"/>
              </w:rPr>
            </w:pPr>
            <w:r>
              <w:rPr>
                <w:sz w:val="20"/>
                <w:szCs w:val="20"/>
                <w:shd w:val="clear" w:color="auto" w:fill="FFFFFF"/>
              </w:rPr>
              <w:t>Дети граждан</w:t>
            </w:r>
            <w:r w:rsidRPr="00BE0862">
              <w:rPr>
                <w:sz w:val="20"/>
                <w:szCs w:val="20"/>
                <w:shd w:val="clear" w:color="auto" w:fill="FFFFFF"/>
              </w:rPr>
              <w:t xml:space="preserve"> из подразделе</w:t>
            </w:r>
            <w:r>
              <w:rPr>
                <w:sz w:val="20"/>
                <w:szCs w:val="20"/>
                <w:shd w:val="clear" w:color="auto" w:fill="FFFFFF"/>
              </w:rPr>
              <w:t xml:space="preserve">ний особого риска, а также </w:t>
            </w:r>
            <w:r w:rsidRPr="00BE0862">
              <w:rPr>
                <w:sz w:val="20"/>
                <w:szCs w:val="20"/>
                <w:shd w:val="clear" w:color="auto" w:fill="FFFFFF"/>
              </w:rPr>
              <w:t xml:space="preserve"> семей, потерявших кормильца из числа этих граждан</w:t>
            </w:r>
          </w:p>
        </w:tc>
        <w:tc>
          <w:tcPr>
            <w:tcW w:w="2268" w:type="dxa"/>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Удостоверение, выдаваемое Центральной комиссией Министерства обороны Российской Федерации по подтверждению непосредственного участия граждан в действиях </w:t>
            </w:r>
            <w:proofErr w:type="spellStart"/>
            <w:r w:rsidRPr="00BE0862">
              <w:rPr>
                <w:sz w:val="20"/>
                <w:szCs w:val="20"/>
                <w:shd w:val="clear" w:color="auto" w:fill="FFFFFF"/>
              </w:rPr>
              <w:t>по</w:t>
            </w:r>
            <w:r>
              <w:rPr>
                <w:sz w:val="20"/>
                <w:szCs w:val="20"/>
                <w:shd w:val="clear" w:color="auto" w:fill="FFFFFF"/>
              </w:rPr>
              <w:t>дразд</w:t>
            </w:r>
            <w:proofErr w:type="spellEnd"/>
            <w:r w:rsidRPr="00BE0862">
              <w:rPr>
                <w:sz w:val="20"/>
                <w:szCs w:val="20"/>
                <w:shd w:val="clear" w:color="auto" w:fill="FFFFFF"/>
              </w:rPr>
              <w:t xml:space="preserve"> особого риска</w:t>
            </w:r>
          </w:p>
        </w:tc>
        <w:tc>
          <w:tcPr>
            <w:tcW w:w="3118" w:type="dxa"/>
            <w:gridSpan w:val="2"/>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Постановление Верховного Совета Российской Федерации от </w:t>
            </w:r>
            <w:r w:rsidRPr="00BE0862">
              <w:rPr>
                <w:sz w:val="20"/>
                <w:szCs w:val="20"/>
              </w:rPr>
              <w:t>27.12.1991</w:t>
            </w:r>
            <w:r w:rsidRPr="00BE0862">
              <w:rPr>
                <w:sz w:val="20"/>
                <w:szCs w:val="20"/>
                <w:shd w:val="clear" w:color="auto" w:fill="FFFFFF"/>
              </w:rPr>
              <w:t>N 2123–1</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Дети прокуроров.</w:t>
            </w:r>
          </w:p>
          <w:p w:rsidR="008A72D9" w:rsidRPr="005C2C2C" w:rsidRDefault="008A72D9" w:rsidP="00EE0377">
            <w:pPr>
              <w:pStyle w:val="af9"/>
              <w:rPr>
                <w:b/>
                <w:i/>
                <w:sz w:val="18"/>
                <w:szCs w:val="18"/>
                <w:u w:val="single"/>
              </w:rPr>
            </w:pPr>
            <w:r w:rsidRPr="005C2C2C">
              <w:rPr>
                <w:b/>
                <w:i/>
                <w:sz w:val="18"/>
                <w:szCs w:val="18"/>
                <w:u w:val="single"/>
                <w:shd w:val="clear" w:color="auto" w:fill="FFFFFF"/>
              </w:rPr>
              <w:lastRenderedPageBreak/>
              <w:t>Примечание:</w:t>
            </w:r>
          </w:p>
          <w:p w:rsidR="008A72D9" w:rsidRPr="005C2C2C" w:rsidRDefault="008A72D9" w:rsidP="00EE0377">
            <w:pPr>
              <w:pStyle w:val="af9"/>
              <w:rPr>
                <w:sz w:val="18"/>
                <w:szCs w:val="18"/>
              </w:rPr>
            </w:pPr>
            <w:r w:rsidRPr="005C2C2C">
              <w:rPr>
                <w:sz w:val="18"/>
                <w:szCs w:val="18"/>
                <w:shd w:val="clear" w:color="auto" w:fill="FFFFFF"/>
              </w:rPr>
              <w:t>К прокурорам относятся:</w:t>
            </w:r>
          </w:p>
          <w:p w:rsidR="008A72D9" w:rsidRPr="005C2C2C" w:rsidRDefault="008A72D9" w:rsidP="00EE0377">
            <w:pPr>
              <w:pStyle w:val="af9"/>
              <w:rPr>
                <w:sz w:val="18"/>
                <w:szCs w:val="18"/>
              </w:rPr>
            </w:pPr>
            <w:proofErr w:type="gramStart"/>
            <w:r w:rsidRPr="005C2C2C">
              <w:rPr>
                <w:sz w:val="18"/>
                <w:szCs w:val="18"/>
                <w:shd w:val="clear" w:color="auto" w:fill="FFFFFF"/>
              </w:rPr>
              <w:t>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пределах своей компетенции</w:t>
            </w:r>
            <w:proofErr w:type="gramEnd"/>
          </w:p>
        </w:tc>
        <w:tc>
          <w:tcPr>
            <w:tcW w:w="2268" w:type="dxa"/>
            <w:shd w:val="clear" w:color="auto" w:fill="auto"/>
          </w:tcPr>
          <w:p w:rsidR="008A72D9" w:rsidRPr="005C2C2C" w:rsidRDefault="008A72D9" w:rsidP="00EE0377">
            <w:pPr>
              <w:pStyle w:val="af9"/>
              <w:rPr>
                <w:sz w:val="18"/>
                <w:szCs w:val="18"/>
              </w:rPr>
            </w:pPr>
            <w:r w:rsidRPr="005C2C2C">
              <w:rPr>
                <w:sz w:val="18"/>
                <w:szCs w:val="18"/>
                <w:shd w:val="clear" w:color="auto" w:fill="FFFFFF"/>
              </w:rPr>
              <w:lastRenderedPageBreak/>
              <w:t>Справка с места работы</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 xml:space="preserve">Федеральный закон от </w:t>
            </w:r>
            <w:r w:rsidRPr="005C2C2C">
              <w:rPr>
                <w:sz w:val="18"/>
                <w:szCs w:val="18"/>
              </w:rPr>
              <w:t xml:space="preserve">17.01.1992 </w:t>
            </w:r>
            <w:r w:rsidRPr="005C2C2C">
              <w:rPr>
                <w:sz w:val="18"/>
                <w:szCs w:val="18"/>
                <w:shd w:val="clear" w:color="auto" w:fill="FFFFFF"/>
              </w:rPr>
              <w:t xml:space="preserve">N </w:t>
            </w:r>
            <w:r w:rsidRPr="005C2C2C">
              <w:rPr>
                <w:sz w:val="18"/>
                <w:szCs w:val="18"/>
                <w:shd w:val="clear" w:color="auto" w:fill="FFFFFF"/>
              </w:rPr>
              <w:lastRenderedPageBreak/>
              <w:t>2202–1 «О прокуратуре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rPr>
              <w:t>Дети судей</w:t>
            </w:r>
          </w:p>
        </w:tc>
        <w:tc>
          <w:tcPr>
            <w:tcW w:w="2268" w:type="dxa"/>
            <w:shd w:val="clear" w:color="auto" w:fill="auto"/>
          </w:tcPr>
          <w:p w:rsidR="008A72D9" w:rsidRPr="005C2C2C" w:rsidRDefault="008A72D9" w:rsidP="00EE0377">
            <w:pPr>
              <w:pStyle w:val="af9"/>
              <w:rPr>
                <w:sz w:val="18"/>
                <w:szCs w:val="18"/>
              </w:rPr>
            </w:pPr>
            <w:r w:rsidRPr="005C2C2C">
              <w:rPr>
                <w:sz w:val="18"/>
                <w:szCs w:val="18"/>
              </w:rPr>
              <w:t>Удостоверение судьи</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 xml:space="preserve">Закон РФ от </w:t>
            </w:r>
            <w:r w:rsidRPr="005C2C2C">
              <w:rPr>
                <w:sz w:val="18"/>
                <w:szCs w:val="18"/>
              </w:rPr>
              <w:t>26.06.1992</w:t>
            </w:r>
            <w:r w:rsidRPr="005C2C2C">
              <w:rPr>
                <w:sz w:val="18"/>
                <w:szCs w:val="18"/>
                <w:shd w:val="clear" w:color="auto" w:fill="FFFFFF"/>
              </w:rPr>
              <w:t>N 3132–1 «О статусе судей в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rPr>
              <w:t xml:space="preserve">Дети военнослужащих и сотрудников органов внутренних дел РФ, Государственной противопожарной службы, уголовно-исполнительной системы,  лиц, проходящих службу  в войсках </w:t>
            </w:r>
            <w:proofErr w:type="spellStart"/>
            <w:r w:rsidRPr="005C2C2C">
              <w:rPr>
                <w:sz w:val="18"/>
                <w:szCs w:val="18"/>
              </w:rPr>
              <w:t>нац</w:t>
            </w:r>
            <w:proofErr w:type="gramStart"/>
            <w:r w:rsidRPr="005C2C2C">
              <w:rPr>
                <w:sz w:val="18"/>
                <w:szCs w:val="18"/>
              </w:rPr>
              <w:t>.г</w:t>
            </w:r>
            <w:proofErr w:type="gramEnd"/>
            <w:r w:rsidRPr="005C2C2C">
              <w:rPr>
                <w:sz w:val="18"/>
                <w:szCs w:val="18"/>
              </w:rPr>
              <w:t>вардии</w:t>
            </w:r>
            <w:proofErr w:type="spellEnd"/>
            <w:r w:rsidRPr="005C2C2C">
              <w:rPr>
                <w:sz w:val="18"/>
                <w:szCs w:val="18"/>
              </w:rPr>
              <w:t xml:space="preserve"> РФ и имеющих специальные звания полиции, непосредственно участвовавших в борьбе с терроризмом на территории Республики Дагестан, </w:t>
            </w:r>
            <w:proofErr w:type="spellStart"/>
            <w:r w:rsidRPr="005C2C2C">
              <w:rPr>
                <w:sz w:val="18"/>
                <w:szCs w:val="18"/>
              </w:rPr>
              <w:t>Северо-Кавказского</w:t>
            </w:r>
            <w:proofErr w:type="spellEnd"/>
            <w:r w:rsidRPr="005C2C2C">
              <w:rPr>
                <w:sz w:val="18"/>
                <w:szCs w:val="18"/>
              </w:rPr>
              <w:t xml:space="preserve"> региона РФ, территориях Южной Осетии и Абхазии и погибших (пропавших без вести), умерших, ставших инвалидами.</w:t>
            </w:r>
          </w:p>
        </w:tc>
        <w:tc>
          <w:tcPr>
            <w:tcW w:w="2268" w:type="dxa"/>
            <w:shd w:val="clear" w:color="auto" w:fill="auto"/>
          </w:tcPr>
          <w:p w:rsidR="008A72D9" w:rsidRPr="005C2C2C" w:rsidRDefault="008A72D9" w:rsidP="00EE0377">
            <w:pPr>
              <w:pStyle w:val="af9"/>
              <w:rPr>
                <w:sz w:val="18"/>
                <w:szCs w:val="18"/>
              </w:rPr>
            </w:pPr>
            <w:r w:rsidRPr="005C2C2C">
              <w:rPr>
                <w:sz w:val="18"/>
                <w:szCs w:val="18"/>
              </w:rPr>
              <w:t xml:space="preserve">Справка с места службы подтверждающая, что гражданин непосредственно участвовал в борьбе с терроризмом, в </w:t>
            </w:r>
            <w:proofErr w:type="spellStart"/>
            <w:r w:rsidRPr="005C2C2C">
              <w:rPr>
                <w:sz w:val="18"/>
                <w:szCs w:val="18"/>
              </w:rPr>
              <w:t>контртеррористических</w:t>
            </w:r>
            <w:proofErr w:type="spellEnd"/>
            <w:r w:rsidRPr="005C2C2C">
              <w:rPr>
                <w:sz w:val="18"/>
                <w:szCs w:val="18"/>
              </w:rPr>
              <w:t xml:space="preserve"> операциях, в выполнении задач по обеспечению безопасности и защите прав. Справка с места службы, подтверждающая, что гражданин погиб (пропал без вести) умер, стал инвалидом.</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 xml:space="preserve">Постановление Правительства Российской Федерации от 25.09.1999 № 936; Постановление Правительства Российской Федерации от 09.02.2004 № 65; Постановление Правительства Российской </w:t>
            </w:r>
            <w:proofErr w:type="spellStart"/>
            <w:r w:rsidRPr="005C2C2C">
              <w:rPr>
                <w:sz w:val="18"/>
                <w:szCs w:val="18"/>
              </w:rPr>
              <w:t>Федерацииот</w:t>
            </w:r>
            <w:proofErr w:type="spellEnd"/>
            <w:r w:rsidRPr="005C2C2C">
              <w:rPr>
                <w:sz w:val="18"/>
                <w:szCs w:val="18"/>
              </w:rPr>
              <w:t xml:space="preserve"> 12.08.2008 № 587</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rStyle w:val="apple-converted-space"/>
                <w:sz w:val="18"/>
                <w:szCs w:val="18"/>
              </w:rPr>
            </w:pPr>
            <w:r w:rsidRPr="005C2C2C">
              <w:rPr>
                <w:sz w:val="18"/>
                <w:szCs w:val="18"/>
              </w:rPr>
              <w:t>Дети сотрудники Следственного Комитета Российской Федерации</w:t>
            </w:r>
          </w:p>
          <w:p w:rsidR="008A72D9" w:rsidRPr="005C2C2C" w:rsidRDefault="008A72D9" w:rsidP="00EE0377">
            <w:pPr>
              <w:pStyle w:val="af9"/>
              <w:rPr>
                <w:sz w:val="18"/>
                <w:szCs w:val="18"/>
              </w:rPr>
            </w:pPr>
          </w:p>
        </w:tc>
        <w:tc>
          <w:tcPr>
            <w:tcW w:w="2268" w:type="dxa"/>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28.12.2010N 403-ФЗ «О Следственном Комитете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8A72D9" w:rsidRDefault="008A72D9" w:rsidP="004B28BF">
            <w:pPr>
              <w:pStyle w:val="af9"/>
              <w:rPr>
                <w:sz w:val="18"/>
                <w:szCs w:val="18"/>
                <w:highlight w:val="yellow"/>
              </w:rPr>
            </w:pPr>
            <w:r w:rsidRPr="004B28BF">
              <w:rPr>
                <w:sz w:val="18"/>
                <w:szCs w:val="18"/>
              </w:rPr>
              <w:t>Дети из семей граждан Российской Федерации, призванных в Смоленской области на военную службу по мобилизации в Вооруженные силы РФ</w:t>
            </w:r>
            <w:r w:rsidR="004B28BF" w:rsidRPr="004B28BF">
              <w:rPr>
                <w:sz w:val="18"/>
                <w:szCs w:val="18"/>
              </w:rPr>
              <w:t>, войска национальной гвардии Российской Федерации, пребывающих (пребывавших)</w:t>
            </w:r>
            <w:r w:rsidRPr="004B28BF">
              <w:rPr>
                <w:sz w:val="18"/>
                <w:szCs w:val="18"/>
              </w:rPr>
              <w:t xml:space="preserve"> в </w:t>
            </w:r>
            <w:r w:rsidR="004B28BF" w:rsidRPr="004B28BF">
              <w:rPr>
                <w:sz w:val="18"/>
                <w:szCs w:val="18"/>
              </w:rPr>
              <w:t>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w:t>
            </w:r>
            <w:proofErr w:type="gramStart"/>
            <w:r w:rsidR="004B28BF" w:rsidRPr="004B28BF">
              <w:rPr>
                <w:sz w:val="18"/>
                <w:szCs w:val="18"/>
              </w:rPr>
              <w:t xml:space="preserve"> ,</w:t>
            </w:r>
            <w:proofErr w:type="gramEnd"/>
            <w:r w:rsidR="004B28BF" w:rsidRPr="004B28BF">
              <w:rPr>
                <w:sz w:val="18"/>
                <w:szCs w:val="18"/>
              </w:rPr>
              <w:t xml:space="preserve"> семей граждан  Российской Федерации, поступивших на военную службу по контракту в вооруженные силы Российской Федерации, войска национальной гвардии Российской Федерации, имеющих специальное звание полиции и принимающих (принимавших) участие в специальной военной операции, семей граждан Российской Федерации, принимавших участие и погибших (умерших) в ходе специальной военной операцией  </w:t>
            </w:r>
          </w:p>
        </w:tc>
        <w:tc>
          <w:tcPr>
            <w:tcW w:w="2268" w:type="dxa"/>
            <w:shd w:val="clear" w:color="auto" w:fill="auto"/>
          </w:tcPr>
          <w:p w:rsidR="008A72D9" w:rsidRPr="008A72D9" w:rsidRDefault="008A72D9" w:rsidP="00EE0377">
            <w:pPr>
              <w:pStyle w:val="af9"/>
              <w:rPr>
                <w:sz w:val="18"/>
                <w:szCs w:val="18"/>
                <w:highlight w:val="yellow"/>
              </w:rPr>
            </w:pPr>
            <w:r w:rsidRPr="008A72D9">
              <w:rPr>
                <w:sz w:val="18"/>
                <w:szCs w:val="18"/>
              </w:rPr>
              <w:t>Документ, подтверждающий участие в специальной военной операции</w:t>
            </w:r>
          </w:p>
        </w:tc>
        <w:tc>
          <w:tcPr>
            <w:tcW w:w="3118" w:type="dxa"/>
            <w:gridSpan w:val="2"/>
            <w:shd w:val="clear" w:color="auto" w:fill="auto"/>
          </w:tcPr>
          <w:p w:rsidR="008A72D9" w:rsidRPr="008A72D9" w:rsidRDefault="008A72D9" w:rsidP="00EE0377">
            <w:pPr>
              <w:pStyle w:val="af9"/>
              <w:rPr>
                <w:sz w:val="18"/>
                <w:szCs w:val="18"/>
                <w:highlight w:val="yellow"/>
              </w:rPr>
            </w:pPr>
            <w:r w:rsidRPr="008A72D9">
              <w:rPr>
                <w:sz w:val="18"/>
                <w:szCs w:val="18"/>
              </w:rPr>
              <w:t>Указ Губернатора Смоленской области от 19.10.2022  № 103 «О дополнительных мерах социальной поддержки семьям граждан Российской Федерации, призванным на военную службу по мобилизации в Вооруженные Силы РФ»</w:t>
            </w:r>
          </w:p>
        </w:tc>
      </w:tr>
      <w:tr w:rsidR="008A72D9" w:rsidRPr="00BE0862" w:rsidTr="00EE0377">
        <w:trPr>
          <w:trHeight w:val="20"/>
        </w:trPr>
        <w:tc>
          <w:tcPr>
            <w:tcW w:w="10631" w:type="dxa"/>
            <w:gridSpan w:val="7"/>
            <w:shd w:val="clear" w:color="auto" w:fill="auto"/>
            <w:vAlign w:val="center"/>
          </w:tcPr>
          <w:p w:rsidR="008A72D9" w:rsidRPr="005C2C2C" w:rsidRDefault="008A72D9" w:rsidP="00EE0377">
            <w:pPr>
              <w:pStyle w:val="af9"/>
              <w:jc w:val="center"/>
              <w:rPr>
                <w:sz w:val="18"/>
                <w:szCs w:val="18"/>
              </w:rPr>
            </w:pPr>
          </w:p>
          <w:p w:rsidR="008A72D9" w:rsidRPr="005C2C2C" w:rsidRDefault="008A72D9" w:rsidP="00EE0377">
            <w:pPr>
              <w:pStyle w:val="af9"/>
              <w:jc w:val="center"/>
              <w:rPr>
                <w:b/>
                <w:sz w:val="18"/>
                <w:szCs w:val="18"/>
              </w:rPr>
            </w:pPr>
            <w:r w:rsidRPr="005C2C2C">
              <w:rPr>
                <w:sz w:val="18"/>
                <w:szCs w:val="18"/>
              </w:rPr>
              <w:t xml:space="preserve">Право на </w:t>
            </w:r>
            <w:r w:rsidRPr="005C2C2C">
              <w:rPr>
                <w:b/>
                <w:sz w:val="18"/>
                <w:szCs w:val="18"/>
              </w:rPr>
              <w:t xml:space="preserve">первоочередное зачисление  имеют следующие категории детей: </w:t>
            </w:r>
          </w:p>
          <w:p w:rsidR="008A72D9" w:rsidRPr="005C2C2C" w:rsidRDefault="008A72D9" w:rsidP="00EE0377">
            <w:pPr>
              <w:pStyle w:val="af9"/>
              <w:jc w:val="center"/>
              <w:rPr>
                <w:b/>
                <w:sz w:val="18"/>
                <w:szCs w:val="18"/>
              </w:rPr>
            </w:pP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 xml:space="preserve">Дети - инвалиды и дети, один из родителей которых является инвалидом </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бюро медико-социальной экспертизы об установлении инвалидности</w:t>
            </w:r>
          </w:p>
        </w:tc>
        <w:tc>
          <w:tcPr>
            <w:tcW w:w="3093" w:type="dxa"/>
            <w:shd w:val="clear" w:color="auto" w:fill="auto"/>
          </w:tcPr>
          <w:p w:rsidR="008A72D9" w:rsidRPr="005C2C2C" w:rsidRDefault="008A72D9" w:rsidP="00EE0377">
            <w:pPr>
              <w:pStyle w:val="af9"/>
              <w:rPr>
                <w:sz w:val="18"/>
                <w:szCs w:val="18"/>
              </w:rPr>
            </w:pPr>
            <w:r w:rsidRPr="005C2C2C">
              <w:rPr>
                <w:sz w:val="18"/>
                <w:szCs w:val="18"/>
              </w:rPr>
              <w:t>Указ Президента РФ от 02.10.1992N 1157 «О дополнительных мерах государственной поддержки инвалидов»</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имеющих специальные звания и  проходящие службу в учреждениях и в органах исполнительной системы</w:t>
            </w:r>
            <w:r>
              <w:rPr>
                <w:sz w:val="18"/>
                <w:szCs w:val="18"/>
              </w:rPr>
              <w:t>.</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из многодетных семей</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 xml:space="preserve">Удостоверение многодетной семьи или свидетельства о рождении троих и более детей </w:t>
            </w:r>
            <w:r w:rsidRPr="005C2C2C">
              <w:rPr>
                <w:sz w:val="18"/>
                <w:szCs w:val="18"/>
              </w:rPr>
              <w:lastRenderedPageBreak/>
              <w:t>в семье</w:t>
            </w:r>
          </w:p>
        </w:tc>
        <w:tc>
          <w:tcPr>
            <w:tcW w:w="3093" w:type="dxa"/>
            <w:shd w:val="clear" w:color="auto" w:fill="auto"/>
          </w:tcPr>
          <w:p w:rsidR="008A72D9" w:rsidRPr="005C2C2C" w:rsidRDefault="008A72D9" w:rsidP="00EE0377">
            <w:pPr>
              <w:pStyle w:val="af9"/>
              <w:rPr>
                <w:sz w:val="18"/>
                <w:szCs w:val="18"/>
              </w:rPr>
            </w:pPr>
            <w:r w:rsidRPr="005C2C2C">
              <w:rPr>
                <w:sz w:val="18"/>
                <w:szCs w:val="18"/>
              </w:rPr>
              <w:lastRenderedPageBreak/>
              <w:t>Указ Президента РФ от 05.05.1992N 431 «О мерах по социальной поддержке многодетных семей»</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rStyle w:val="apple-converted-space"/>
                <w:sz w:val="18"/>
                <w:szCs w:val="18"/>
              </w:rPr>
            </w:pPr>
            <w:r w:rsidRPr="005C2C2C">
              <w:rPr>
                <w:sz w:val="18"/>
                <w:szCs w:val="18"/>
              </w:rPr>
              <w:t>Дети военнослужащих, проходящих военную службу по контракту или по призыву, а также уволенных по достижению ими предельного возрас</w:t>
            </w:r>
            <w:r>
              <w:rPr>
                <w:sz w:val="18"/>
                <w:szCs w:val="18"/>
              </w:rPr>
              <w:t>та пребывания на военной службе по месту жительства их семей</w:t>
            </w:r>
          </w:p>
          <w:p w:rsidR="008A72D9" w:rsidRPr="005C2C2C" w:rsidRDefault="008A72D9" w:rsidP="00EE0377">
            <w:pPr>
              <w:pStyle w:val="af9"/>
              <w:rPr>
                <w:rStyle w:val="apple-converted-space"/>
                <w:b/>
                <w:i/>
                <w:sz w:val="18"/>
                <w:szCs w:val="18"/>
                <w:u w:val="single"/>
              </w:rPr>
            </w:pPr>
            <w:r w:rsidRPr="005C2C2C">
              <w:rPr>
                <w:b/>
                <w:i/>
                <w:sz w:val="18"/>
                <w:szCs w:val="18"/>
                <w:u w:val="single"/>
              </w:rPr>
              <w:t>Примечание:</w:t>
            </w:r>
          </w:p>
          <w:p w:rsidR="008A72D9" w:rsidRPr="005C2C2C" w:rsidRDefault="008A72D9" w:rsidP="00EE0377">
            <w:pPr>
              <w:pStyle w:val="af9"/>
              <w:rPr>
                <w:rStyle w:val="apple-converted-space"/>
                <w:sz w:val="18"/>
                <w:szCs w:val="18"/>
              </w:rPr>
            </w:pPr>
            <w:r w:rsidRPr="005C2C2C">
              <w:rPr>
                <w:sz w:val="18"/>
                <w:szCs w:val="18"/>
              </w:rPr>
              <w:t>К военнослужащим относятся:</w:t>
            </w:r>
          </w:p>
          <w:p w:rsidR="008A72D9" w:rsidRPr="005C2C2C" w:rsidRDefault="008A72D9" w:rsidP="00EE0377">
            <w:pPr>
              <w:pStyle w:val="af9"/>
              <w:rPr>
                <w:rStyle w:val="apple-converted-space"/>
                <w:sz w:val="18"/>
                <w:szCs w:val="18"/>
              </w:rPr>
            </w:pPr>
            <w:r w:rsidRPr="005C2C2C">
              <w:rPr>
                <w:sz w:val="18"/>
                <w:szCs w:val="18"/>
              </w:rPr>
              <w:t>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w:t>
            </w:r>
          </w:p>
          <w:p w:rsidR="008A72D9" w:rsidRPr="005C2C2C" w:rsidRDefault="008A72D9" w:rsidP="00EE0377">
            <w:pPr>
              <w:pStyle w:val="af9"/>
              <w:rPr>
                <w:sz w:val="18"/>
                <w:szCs w:val="18"/>
              </w:rPr>
            </w:pPr>
            <w:r w:rsidRPr="005C2C2C">
              <w:rPr>
                <w:sz w:val="18"/>
                <w:szCs w:val="18"/>
              </w:rPr>
              <w:t>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о прохождении военной службы</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воинской части или из военного комиссариата по месту жительства семьи</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27.05.1998N 76-ФЗ «О статусе военнослужащих»</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а также сотрудников органов внутренних дел, не являющихся сотрудниками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погибших (умерших) вследствие увечья или иного повреждения здоровья, полученных в связи с выполнением служебных обязанностей</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умерших вследствие заболевания, полученного в период прохождения службы в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находящиеся (находившиеся) на иждивении сотрудника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 или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проживающие в семьях, имеющих детей-инвалидов</w:t>
            </w:r>
          </w:p>
          <w:p w:rsidR="008A72D9" w:rsidRPr="005C2C2C" w:rsidRDefault="008A72D9" w:rsidP="00EE0377">
            <w:pPr>
              <w:pStyle w:val="af9"/>
              <w:rPr>
                <w:sz w:val="18"/>
                <w:szCs w:val="18"/>
              </w:rPr>
            </w:pP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подтверждающая факт установления инвалидности ребенка.</w:t>
            </w:r>
          </w:p>
        </w:tc>
        <w:tc>
          <w:tcPr>
            <w:tcW w:w="3093" w:type="dxa"/>
            <w:shd w:val="clear" w:color="auto" w:fill="auto"/>
          </w:tcPr>
          <w:p w:rsidR="008A72D9" w:rsidRPr="005C2C2C" w:rsidRDefault="008A72D9" w:rsidP="00EE0377">
            <w:pPr>
              <w:pStyle w:val="af9"/>
              <w:rPr>
                <w:sz w:val="18"/>
                <w:szCs w:val="18"/>
              </w:rPr>
            </w:pPr>
            <w:r w:rsidRPr="005C2C2C">
              <w:rPr>
                <w:sz w:val="18"/>
                <w:szCs w:val="18"/>
              </w:rPr>
              <w:t>Закон Смоленской области от 31.10.2013 года N 122-з «Об образовании в Смоленской области» (в редакции от 25.06.2020 № 99-з)</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родители (один из родителей) которых являются студентами профессиональных образовательных организаций и образовательных организаций высшего образования, обучающимися по очной форме обучения</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учебы</w:t>
            </w:r>
          </w:p>
        </w:tc>
        <w:tc>
          <w:tcPr>
            <w:tcW w:w="3093" w:type="dxa"/>
            <w:shd w:val="clear" w:color="auto" w:fill="auto"/>
          </w:tcPr>
          <w:p w:rsidR="008A72D9" w:rsidRPr="005C2C2C" w:rsidRDefault="008A72D9" w:rsidP="00EE0377">
            <w:pPr>
              <w:pStyle w:val="af9"/>
              <w:rPr>
                <w:sz w:val="18"/>
                <w:szCs w:val="18"/>
              </w:rPr>
            </w:pPr>
            <w:proofErr w:type="gramStart"/>
            <w:r w:rsidRPr="005C2C2C">
              <w:rPr>
                <w:sz w:val="18"/>
                <w:szCs w:val="18"/>
              </w:rPr>
              <w:t>Закон Смоленской области от 31.10.2013 года N 122-з «Об образовании в Смоленской области»; Федеральный закон от 03.07.2016 N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roofErr w:type="gramEnd"/>
          </w:p>
          <w:p w:rsidR="008A72D9" w:rsidRPr="005C2C2C" w:rsidRDefault="008A72D9" w:rsidP="00EE0377">
            <w:pPr>
              <w:pStyle w:val="af9"/>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8A72D9" w:rsidRPr="00BE0862" w:rsidTr="00EE0377">
        <w:trPr>
          <w:trHeight w:val="20"/>
        </w:trPr>
        <w:tc>
          <w:tcPr>
            <w:tcW w:w="10631" w:type="dxa"/>
            <w:gridSpan w:val="7"/>
            <w:shd w:val="clear" w:color="auto" w:fill="auto"/>
            <w:vAlign w:val="center"/>
          </w:tcPr>
          <w:p w:rsidR="008A72D9" w:rsidRPr="005C2C2C" w:rsidRDefault="008A72D9" w:rsidP="00EE0377">
            <w:pPr>
              <w:pStyle w:val="af9"/>
              <w:jc w:val="center"/>
              <w:rPr>
                <w:sz w:val="18"/>
                <w:szCs w:val="18"/>
              </w:rPr>
            </w:pPr>
          </w:p>
          <w:p w:rsidR="008A72D9" w:rsidRPr="005C2C2C" w:rsidRDefault="008A72D9" w:rsidP="00EE0377">
            <w:pPr>
              <w:pStyle w:val="af9"/>
              <w:jc w:val="center"/>
              <w:rPr>
                <w:b/>
                <w:sz w:val="18"/>
                <w:szCs w:val="18"/>
              </w:rPr>
            </w:pPr>
            <w:r w:rsidRPr="005C2C2C">
              <w:rPr>
                <w:sz w:val="18"/>
                <w:szCs w:val="18"/>
              </w:rPr>
              <w:t xml:space="preserve">Право на </w:t>
            </w:r>
            <w:r w:rsidRPr="005C2C2C">
              <w:rPr>
                <w:b/>
                <w:sz w:val="18"/>
                <w:szCs w:val="18"/>
              </w:rPr>
              <w:t xml:space="preserve">преимущественное зачисление  имеют следующие категории детей: </w:t>
            </w:r>
          </w:p>
          <w:p w:rsidR="008A72D9" w:rsidRPr="005C2C2C" w:rsidRDefault="008A72D9" w:rsidP="00EE0377">
            <w:pPr>
              <w:pStyle w:val="af9"/>
              <w:jc w:val="center"/>
              <w:rPr>
                <w:sz w:val="18"/>
                <w:szCs w:val="18"/>
              </w:rPr>
            </w:pP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Pr>
                <w:sz w:val="18"/>
                <w:szCs w:val="18"/>
              </w:rPr>
              <w:t xml:space="preserve">Дети, имеющие полнородных и </w:t>
            </w:r>
            <w:proofErr w:type="spellStart"/>
            <w:r>
              <w:rPr>
                <w:sz w:val="18"/>
                <w:szCs w:val="18"/>
              </w:rPr>
              <w:t>неполнородных</w:t>
            </w:r>
            <w:proofErr w:type="spellEnd"/>
            <w:r>
              <w:rPr>
                <w:sz w:val="18"/>
                <w:szCs w:val="18"/>
              </w:rPr>
              <w:t xml:space="preserve"> братьев и (или) сестер, обучающихся в образовательной организации, выбранной родителем.</w:t>
            </w:r>
          </w:p>
        </w:tc>
        <w:tc>
          <w:tcPr>
            <w:tcW w:w="2268" w:type="dxa"/>
            <w:shd w:val="clear" w:color="auto" w:fill="auto"/>
          </w:tcPr>
          <w:p w:rsidR="008A72D9" w:rsidRPr="005C2C2C" w:rsidRDefault="008A72D9" w:rsidP="00EE0377">
            <w:pPr>
              <w:pStyle w:val="af9"/>
              <w:rPr>
                <w:sz w:val="18"/>
                <w:szCs w:val="18"/>
              </w:rPr>
            </w:pPr>
            <w:r>
              <w:rPr>
                <w:sz w:val="18"/>
                <w:szCs w:val="18"/>
              </w:rPr>
              <w:t>Свидетельство о рождении братьев и (или) сестер</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29.12.2012 N 273-ФЗ «Об образовании в Российской Федерации»; Приказ Министерства просвещения РФ от 15.05.2020 № 236</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Default="008A72D9" w:rsidP="00EE0377">
            <w:pPr>
              <w:pStyle w:val="af9"/>
              <w:rPr>
                <w:sz w:val="18"/>
                <w:szCs w:val="18"/>
              </w:rPr>
            </w:pPr>
            <w:r>
              <w:rPr>
                <w:sz w:val="18"/>
                <w:szCs w:val="18"/>
              </w:rPr>
              <w:t xml:space="preserve">Дети, в том числе усыновленные (удочеренные) или находящиеся под опекой или попечительством в семье, включая приемную семью либо в случаях, предусмотренных законом субъекта РФ, патронатную семью в муниципальную  образовательную организацию в которой обучаются их брат и (или) сестра (полнородные и </w:t>
            </w:r>
            <w:proofErr w:type="spellStart"/>
            <w:r>
              <w:rPr>
                <w:sz w:val="18"/>
                <w:szCs w:val="18"/>
              </w:rPr>
              <w:t>неполнородные</w:t>
            </w:r>
            <w:proofErr w:type="spellEnd"/>
            <w:r>
              <w:rPr>
                <w:sz w:val="18"/>
                <w:szCs w:val="18"/>
              </w:rPr>
              <w:t>), усыновленные (удочеренные), дети, опекунами (попечителями)  которых являются родители (законные представители) этих детей, или дети, родителями которых являются опекун</w:t>
            </w:r>
            <w:proofErr w:type="gramStart"/>
            <w:r>
              <w:rPr>
                <w:sz w:val="18"/>
                <w:szCs w:val="18"/>
              </w:rPr>
              <w:t>ы(</w:t>
            </w:r>
            <w:proofErr w:type="gramEnd"/>
            <w:r>
              <w:rPr>
                <w:sz w:val="18"/>
                <w:szCs w:val="18"/>
              </w:rPr>
              <w:t>попечители) этих детей.</w:t>
            </w:r>
          </w:p>
        </w:tc>
        <w:tc>
          <w:tcPr>
            <w:tcW w:w="2268" w:type="dxa"/>
            <w:shd w:val="clear" w:color="auto" w:fill="auto"/>
          </w:tcPr>
          <w:p w:rsidR="008A72D9" w:rsidRDefault="008A72D9" w:rsidP="00EE0377">
            <w:pPr>
              <w:pStyle w:val="af9"/>
              <w:rPr>
                <w:sz w:val="18"/>
                <w:szCs w:val="18"/>
              </w:rPr>
            </w:pPr>
            <w:r>
              <w:rPr>
                <w:sz w:val="18"/>
                <w:szCs w:val="18"/>
              </w:rPr>
              <w:t>Свидетельство о рождении, постановление о назначении опеки (попечительства), договор о патронатной семье.</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29.12.2012 N 273-ФЗ «Об образовании в Российской Федерации»;</w:t>
            </w:r>
            <w:r>
              <w:rPr>
                <w:sz w:val="18"/>
                <w:szCs w:val="18"/>
              </w:rPr>
              <w:t xml:space="preserve">  ст. 54 Семейного кодекса Российской Федерации</w:t>
            </w:r>
          </w:p>
        </w:tc>
      </w:tr>
    </w:tbl>
    <w:p w:rsidR="003F514C" w:rsidRPr="00BE0862" w:rsidRDefault="003F514C" w:rsidP="003F514C">
      <w:pPr>
        <w:pStyle w:val="af9"/>
        <w:tabs>
          <w:tab w:val="left" w:pos="407"/>
          <w:tab w:val="left" w:pos="3829"/>
          <w:tab w:val="left" w:pos="6940"/>
        </w:tabs>
        <w:sectPr w:rsidR="003F514C" w:rsidRPr="00BE0862" w:rsidSect="003F514C">
          <w:headerReference w:type="even" r:id="rId44"/>
          <w:headerReference w:type="default" r:id="rId45"/>
          <w:pgSz w:w="11906" w:h="16838"/>
          <w:pgMar w:top="1134" w:right="567" w:bottom="709" w:left="1134" w:header="709" w:footer="709" w:gutter="0"/>
          <w:cols w:space="708"/>
          <w:titlePg/>
          <w:docGrid w:linePitch="360"/>
        </w:sectPr>
      </w:pPr>
    </w:p>
    <w:tbl>
      <w:tblPr>
        <w:tblW w:w="10173" w:type="dxa"/>
        <w:tblLook w:val="04A0"/>
      </w:tblPr>
      <w:tblGrid>
        <w:gridCol w:w="5353"/>
        <w:gridCol w:w="4820"/>
      </w:tblGrid>
      <w:tr w:rsidR="003F514C" w:rsidRPr="00BE0862" w:rsidTr="003F514C">
        <w:tc>
          <w:tcPr>
            <w:tcW w:w="5353" w:type="dxa"/>
          </w:tcPr>
          <w:p w:rsidR="003F514C" w:rsidRPr="00BE0862" w:rsidRDefault="003F514C" w:rsidP="003F514C">
            <w:r w:rsidRPr="00BE0862">
              <w:lastRenderedPageBreak/>
              <w:tab/>
            </w:r>
          </w:p>
        </w:tc>
        <w:tc>
          <w:tcPr>
            <w:tcW w:w="4820" w:type="dxa"/>
            <w:hideMark/>
          </w:tcPr>
          <w:p w:rsidR="003F514C" w:rsidRPr="00BE0862" w:rsidRDefault="003F514C" w:rsidP="00D8123C">
            <w:pPr>
              <w:jc w:val="both"/>
            </w:pPr>
            <w:r w:rsidRPr="00BE0862">
              <w:t xml:space="preserve">Приложение  № 3 к Административному регламенту Администрации муниципального образования «Ярцевский </w:t>
            </w:r>
            <w:r w:rsidR="00D8123C">
              <w:t>муниципальный округ</w:t>
            </w:r>
            <w:r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Pr>
        <w:spacing w:line="320" w:lineRule="atLeast"/>
        <w:jc w:val="center"/>
        <w:rPr>
          <w:rFonts w:ascii="Times-Roman" w:hAnsi="Times-Roman" w:cs="Times-Roman"/>
          <w:b/>
          <w:sz w:val="30"/>
          <w:szCs w:val="32"/>
        </w:rPr>
      </w:pPr>
    </w:p>
    <w:p w:rsidR="003F514C" w:rsidRPr="00BE0862" w:rsidRDefault="003F514C" w:rsidP="003F514C">
      <w:pPr>
        <w:spacing w:line="320" w:lineRule="atLeast"/>
        <w:jc w:val="center"/>
        <w:rPr>
          <w:rFonts w:ascii="Times-Roman" w:hAnsi="Times-Roman" w:cs="Times-Roman"/>
          <w:b/>
          <w:sz w:val="30"/>
          <w:szCs w:val="32"/>
        </w:rPr>
      </w:pPr>
      <w:r w:rsidRPr="00BE0862">
        <w:rPr>
          <w:rFonts w:ascii="Times-Roman" w:hAnsi="Times-Roman" w:cs="Times-Roman"/>
          <w:b/>
          <w:sz w:val="30"/>
          <w:szCs w:val="32"/>
        </w:rPr>
        <w:t>Форма заявления о постановке на учет и зачислении ребенка в образовательную организацию</w:t>
      </w:r>
    </w:p>
    <w:p w:rsidR="003F514C" w:rsidRPr="00BE0862" w:rsidRDefault="003F514C" w:rsidP="003F514C">
      <w:pPr>
        <w:spacing w:line="320" w:lineRule="atLeast"/>
        <w:jc w:val="center"/>
        <w:rPr>
          <w:rFonts w:ascii="Times-Roman" w:hAnsi="Times-Roman" w:cs="Times-Roman"/>
          <w:b/>
          <w:sz w:val="32"/>
          <w:szCs w:val="32"/>
        </w:rPr>
      </w:pPr>
    </w:p>
    <w:tbl>
      <w:tblPr>
        <w:tblW w:w="10348" w:type="dxa"/>
        <w:tblInd w:w="-34" w:type="dxa"/>
        <w:tblLook w:val="04A0"/>
      </w:tblPr>
      <w:tblGrid>
        <w:gridCol w:w="4787"/>
        <w:gridCol w:w="5561"/>
      </w:tblGrid>
      <w:tr w:rsidR="003F514C" w:rsidRPr="00BE0862" w:rsidTr="003F514C">
        <w:tc>
          <w:tcPr>
            <w:tcW w:w="4820" w:type="dxa"/>
            <w:shd w:val="clear" w:color="auto" w:fill="auto"/>
          </w:tcPr>
          <w:p w:rsidR="003F514C" w:rsidRPr="00BE0862" w:rsidRDefault="003F514C" w:rsidP="003F514C">
            <w:pPr>
              <w:widowControl w:val="0"/>
              <w:autoSpaceDE w:val="0"/>
              <w:autoSpaceDN w:val="0"/>
              <w:adjustRightInd w:val="0"/>
              <w:ind w:left="285"/>
              <w:rPr>
                <w:rFonts w:ascii="Times-Roman" w:hAnsi="Times-Roman" w:cs="Times-Roman"/>
                <w:sz w:val="22"/>
                <w:szCs w:val="22"/>
              </w:rPr>
            </w:pPr>
          </w:p>
        </w:tc>
        <w:tc>
          <w:tcPr>
            <w:tcW w:w="5528" w:type="dxa"/>
            <w:shd w:val="clear" w:color="auto" w:fill="auto"/>
          </w:tcPr>
          <w:p w:rsidR="003F514C" w:rsidRPr="00BE0862" w:rsidRDefault="00D8123C" w:rsidP="003F514C">
            <w:pPr>
              <w:widowControl w:val="0"/>
              <w:autoSpaceDE w:val="0"/>
              <w:autoSpaceDN w:val="0"/>
              <w:adjustRightInd w:val="0"/>
              <w:ind w:left="285"/>
              <w:rPr>
                <w:rFonts w:ascii="Times-Roman" w:hAnsi="Times-Roman" w:cs="Times-Roman"/>
                <w:sz w:val="22"/>
                <w:szCs w:val="22"/>
              </w:rPr>
            </w:pPr>
            <w:r>
              <w:rPr>
                <w:rFonts w:ascii="Times-Roman" w:hAnsi="Times-Roman" w:cs="Times-Roman"/>
                <w:sz w:val="22"/>
                <w:szCs w:val="22"/>
              </w:rPr>
              <w:t>Начальнику</w:t>
            </w:r>
            <w:r w:rsidR="003F514C" w:rsidRPr="00BE0862">
              <w:rPr>
                <w:rFonts w:ascii="Times-Roman" w:hAnsi="Times-Roman" w:cs="Times-Roman"/>
                <w:sz w:val="22"/>
                <w:szCs w:val="22"/>
              </w:rPr>
              <w:t xml:space="preserve">  </w:t>
            </w:r>
            <w:r>
              <w:rPr>
                <w:rFonts w:ascii="Times-Roman" w:hAnsi="Times-Roman" w:cs="Times-Roman"/>
                <w:sz w:val="22"/>
                <w:szCs w:val="22"/>
              </w:rPr>
              <w:t>управления</w:t>
            </w:r>
            <w:r w:rsidR="003F514C" w:rsidRPr="00BE0862">
              <w:rPr>
                <w:rFonts w:ascii="Times-Roman" w:hAnsi="Times-Roman" w:cs="Times-Roman"/>
                <w:sz w:val="22"/>
                <w:szCs w:val="22"/>
              </w:rPr>
              <w:t xml:space="preserve"> по образованию и молодежной политике Администрации муниципального образования «Ярцевский </w:t>
            </w:r>
            <w:r>
              <w:rPr>
                <w:rFonts w:ascii="Times-Roman" w:hAnsi="Times-Roman" w:cs="Times-Roman"/>
                <w:sz w:val="22"/>
                <w:szCs w:val="22"/>
              </w:rPr>
              <w:t>муниципальный округ</w:t>
            </w:r>
            <w:r w:rsidR="003F514C" w:rsidRPr="00BE0862">
              <w:rPr>
                <w:rFonts w:ascii="Times-Roman" w:hAnsi="Times-Roman" w:cs="Times-Roman"/>
                <w:sz w:val="22"/>
                <w:szCs w:val="22"/>
              </w:rPr>
              <w:t>» Смоленской области</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_____________________________________________</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 xml:space="preserve"> председателя</w:t>
            </w:r>
            <w:r w:rsidRPr="00BE0862">
              <w:rPr>
                <w:rFonts w:ascii="Times-Roman" w:hAnsi="Times-Roman" w:cs="Times-Roman"/>
                <w:sz w:val="16"/>
                <w:szCs w:val="16"/>
              </w:rPr>
              <w:t>)</w:t>
            </w:r>
          </w:p>
          <w:p w:rsidR="003F514C" w:rsidRPr="00BE0862" w:rsidRDefault="003F514C" w:rsidP="003F514C">
            <w:pPr>
              <w:widowControl w:val="0"/>
              <w:autoSpaceDE w:val="0"/>
              <w:autoSpaceDN w:val="0"/>
              <w:adjustRightInd w:val="0"/>
              <w:ind w:left="285"/>
              <w:rPr>
                <w:rFonts w:ascii="Times-Roman" w:hAnsi="Times-Roman" w:cs="Times-Roman"/>
                <w:sz w:val="16"/>
                <w:szCs w:val="16"/>
              </w:rPr>
            </w:pPr>
            <w:r w:rsidRPr="00BE0862">
              <w:rPr>
                <w:rFonts w:ascii="Times-Roman" w:hAnsi="Times-Roman" w:cs="Times-Roman"/>
                <w:sz w:val="22"/>
                <w:szCs w:val="22"/>
              </w:rPr>
              <w:t xml:space="preserve">______________________________________________  </w:t>
            </w:r>
            <w:r w:rsidRPr="00BE0862">
              <w:rPr>
                <w:rFonts w:ascii="Times-Roman" w:hAnsi="Times-Roman" w:cs="Times-Roman"/>
                <w:sz w:val="16"/>
                <w:szCs w:val="16"/>
              </w:rPr>
              <w:t xml:space="preserve">        </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(последнее при наличии)</w:t>
            </w:r>
            <w:r w:rsidRPr="00BE0862">
              <w:rPr>
                <w:rFonts w:ascii="Times-Roman" w:hAnsi="Times-Roman" w:cs="Times-Roman"/>
                <w:sz w:val="16"/>
                <w:szCs w:val="16"/>
              </w:rPr>
              <w:t xml:space="preserve"> заявителя)</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gramStart"/>
            <w:r w:rsidRPr="00BE0862">
              <w:rPr>
                <w:rFonts w:ascii="Times-Roman" w:hAnsi="Times-Roman" w:cs="Times-Roman"/>
                <w:sz w:val="22"/>
                <w:szCs w:val="22"/>
              </w:rPr>
              <w:t>проживающего</w:t>
            </w:r>
            <w:proofErr w:type="gramEnd"/>
            <w:r w:rsidRPr="00BE0862">
              <w:rPr>
                <w:rFonts w:ascii="Times-Roman" w:hAnsi="Times-Roman" w:cs="Times-Roman"/>
                <w:sz w:val="22"/>
                <w:szCs w:val="22"/>
              </w:rPr>
              <w:t xml:space="preserve"> по адресу: ______________________ </w:t>
            </w:r>
            <w:r w:rsidRPr="00BE0862">
              <w:rPr>
                <w:rFonts w:ascii="Times-Roman" w:hAnsi="Times-Roman" w:cs="Times-Roman"/>
                <w:sz w:val="22"/>
                <w:szCs w:val="22"/>
                <w:u w:val="single"/>
              </w:rPr>
              <w:t xml:space="preserve">                              </w:t>
            </w:r>
            <w:r w:rsidRPr="00BE0862">
              <w:rPr>
                <w:rFonts w:ascii="Times-Roman" w:hAnsi="Times-Roman" w:cs="Times-Roman"/>
                <w:sz w:val="22"/>
                <w:szCs w:val="22"/>
              </w:rPr>
              <w:t>_____________________________________________</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 xml:space="preserve">телефон: 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spellStart"/>
            <w:r w:rsidRPr="00BE0862">
              <w:rPr>
                <w:rFonts w:ascii="Times-Roman" w:hAnsi="Times-Roman" w:cs="Times-Roman"/>
                <w:sz w:val="22"/>
                <w:szCs w:val="22"/>
              </w:rPr>
              <w:t>e-mail</w:t>
            </w:r>
            <w:proofErr w:type="spellEnd"/>
            <w:r w:rsidRPr="00BE0862">
              <w:rPr>
                <w:rFonts w:ascii="Times-Roman" w:hAnsi="Times-Roman" w:cs="Times-Roman"/>
                <w:sz w:val="22"/>
                <w:szCs w:val="22"/>
              </w:rPr>
              <w:t xml:space="preserve">: _______________________________________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rPr>
                <w:rFonts w:ascii="Times-Roman" w:hAnsi="Times-Roman" w:cs="Times-Roman"/>
                <w:sz w:val="22"/>
                <w:szCs w:val="22"/>
              </w:rPr>
            </w:pPr>
          </w:p>
        </w:tc>
      </w:tr>
    </w:tbl>
    <w:p w:rsidR="003F514C" w:rsidRPr="00BE0862" w:rsidRDefault="003F514C" w:rsidP="003F514C">
      <w:pPr>
        <w:jc w:val="center"/>
        <w:rPr>
          <w:rFonts w:ascii="Times-Roman" w:hAnsi="Times-Roman" w:cs="Times-Roman"/>
          <w:sz w:val="32"/>
          <w:szCs w:val="32"/>
        </w:rPr>
      </w:pPr>
      <w:r w:rsidRPr="00BE0862">
        <w:rPr>
          <w:rFonts w:ascii="Times-Roman" w:hAnsi="Times-Roman" w:cs="Times-Roman"/>
          <w:sz w:val="32"/>
          <w:szCs w:val="32"/>
        </w:rPr>
        <w:t>заявление</w:t>
      </w:r>
    </w:p>
    <w:p w:rsidR="003F514C" w:rsidRPr="00BE0862" w:rsidRDefault="003F514C" w:rsidP="003F514C">
      <w:pPr>
        <w:jc w:val="center"/>
        <w:rPr>
          <w:rFonts w:ascii="Times-Roman" w:hAnsi="Times-Roman" w:cs="Times-Roman"/>
          <w:sz w:val="32"/>
          <w:szCs w:val="32"/>
        </w:rPr>
      </w:pPr>
    </w:p>
    <w:p w:rsidR="003F514C" w:rsidRPr="00BE0862" w:rsidRDefault="003F514C" w:rsidP="003F514C">
      <w:pPr>
        <w:rPr>
          <w:rFonts w:ascii="Times-Roman" w:hAnsi="Times-Roman" w:cs="Times-Roman"/>
        </w:rPr>
      </w:pPr>
      <w:r w:rsidRPr="00BE0862">
        <w:rPr>
          <w:rFonts w:ascii="Times-Roman" w:hAnsi="Times-Roman" w:cs="Times-Roman"/>
        </w:rPr>
        <w:t xml:space="preserve">Прошу поставить на учет для зачисления в образовательную организацию </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являющейся основной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jc w:val="center"/>
        <w:rPr>
          <w:rFonts w:ascii="Times-Roman" w:hAnsi="Times-Roman" w:cs="Times-Roman"/>
        </w:rPr>
      </w:pPr>
      <w:r w:rsidRPr="00BE0862">
        <w:rPr>
          <w:rFonts w:ascii="Times-Roman" w:hAnsi="Times-Roman" w:cs="Times-Roman"/>
        </w:rPr>
        <w:t>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 xml:space="preserve">(Ф.И.О. </w:t>
      </w:r>
      <w:r>
        <w:rPr>
          <w:rFonts w:ascii="Times-Roman" w:hAnsi="Times-Roman" w:cs="Times-Roman"/>
          <w:sz w:val="16"/>
          <w:szCs w:val="16"/>
        </w:rPr>
        <w:t xml:space="preserve">(последнее при наличии) </w:t>
      </w:r>
      <w:r w:rsidRPr="00BE0862">
        <w:rPr>
          <w:rFonts w:ascii="Times-Roman" w:hAnsi="Times-Roman" w:cs="Times-Roman"/>
          <w:sz w:val="16"/>
          <w:szCs w:val="16"/>
        </w:rPr>
        <w:t>ребенка, дата его рождения, адрес проживания)</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 xml:space="preserve">[   ] Согласен на комплектование в любую ОО, если не будет возможности направить </w:t>
      </w:r>
      <w:proofErr w:type="gramStart"/>
      <w:r w:rsidRPr="00BE0862">
        <w:rPr>
          <w:rFonts w:ascii="Times-Roman" w:hAnsi="Times-Roman" w:cs="Times-Roman"/>
        </w:rPr>
        <w:t>в</w:t>
      </w:r>
      <w:proofErr w:type="gramEnd"/>
      <w:r w:rsidRPr="00BE0862">
        <w:rPr>
          <w:rFonts w:ascii="Times-Roman" w:hAnsi="Times-Roman" w:cs="Times-Roman"/>
        </w:rPr>
        <w:t xml:space="preserve"> выбранные</w:t>
      </w:r>
    </w:p>
    <w:p w:rsidR="003F514C" w:rsidRPr="00BE0862" w:rsidRDefault="003F514C" w:rsidP="003F514C">
      <w:pPr>
        <w:rPr>
          <w:rFonts w:ascii="Times-Roman" w:hAnsi="Times-Roman" w:cs="Times-Roman"/>
        </w:rPr>
      </w:pPr>
      <w:r w:rsidRPr="00BE0862">
        <w:rPr>
          <w:rFonts w:ascii="Times-Roman" w:hAnsi="Times-Roman" w:cs="Times-Roman"/>
        </w:rPr>
        <w:t xml:space="preserve">Преимущественное право на зачисление в ОО: </w:t>
      </w:r>
      <w:proofErr w:type="gramStart"/>
      <w:r w:rsidRPr="00BE0862">
        <w:rPr>
          <w:rFonts w:ascii="Times-Roman" w:hAnsi="Times-Roman" w:cs="Times-Roman"/>
        </w:rPr>
        <w:t>имею</w:t>
      </w:r>
      <w:proofErr w:type="gramEnd"/>
      <w:r w:rsidRPr="00BE0862">
        <w:rPr>
          <w:rFonts w:ascii="Times-Roman" w:hAnsi="Times-Roman" w:cs="Times-Roman"/>
        </w:rPr>
        <w:t xml:space="preserve"> / не имею (нужное подчеркнуть).</w:t>
      </w:r>
    </w:p>
    <w:p w:rsidR="003F514C" w:rsidRPr="00BE0862" w:rsidRDefault="003F514C" w:rsidP="003F514C">
      <w:pPr>
        <w:jc w:val="center"/>
        <w:rPr>
          <w:rFonts w:ascii="Times-Roman" w:hAnsi="Times-Roman" w:cs="Times-Roman"/>
          <w:sz w:val="28"/>
          <w:szCs w:val="28"/>
          <w:u w:val="single"/>
        </w:rPr>
      </w:pPr>
    </w:p>
    <w:p w:rsidR="003F514C" w:rsidRPr="00BE0862" w:rsidRDefault="003F514C" w:rsidP="003F514C">
      <w:pPr>
        <w:jc w:val="center"/>
        <w:rPr>
          <w:rFonts w:ascii="Times-Roman" w:hAnsi="Times-Roman" w:cs="Times-Roman"/>
          <w:sz w:val="28"/>
          <w:szCs w:val="28"/>
          <w:u w:val="single"/>
        </w:rPr>
      </w:pPr>
      <w:r w:rsidRPr="00BE0862">
        <w:rPr>
          <w:rFonts w:ascii="Times-Roman" w:hAnsi="Times-Roman" w:cs="Times-Roman"/>
          <w:sz w:val="28"/>
          <w:szCs w:val="28"/>
          <w:u w:val="single"/>
        </w:rPr>
        <w:t>Способ информирования заявителя:</w:t>
      </w:r>
    </w:p>
    <w:p w:rsidR="003F514C" w:rsidRPr="00BE0862" w:rsidRDefault="003F514C" w:rsidP="003F514C">
      <w:pPr>
        <w:jc w:val="center"/>
        <w:rPr>
          <w:rFonts w:ascii="Times-Roman" w:hAnsi="Times-Roman" w:cs="Times-Roman"/>
          <w:sz w:val="28"/>
          <w:szCs w:val="28"/>
        </w:rPr>
      </w:pPr>
    </w:p>
    <w:p w:rsidR="003F514C" w:rsidRPr="00BE0862" w:rsidRDefault="003F514C" w:rsidP="003F514C">
      <w:pPr>
        <w:jc w:val="both"/>
        <w:rPr>
          <w:rFonts w:ascii="Times-Roman" w:hAnsi="Times-Roman" w:cs="Times-Roman"/>
        </w:rPr>
      </w:pPr>
      <w:r w:rsidRPr="00BE0862">
        <w:rPr>
          <w:rFonts w:ascii="Times-Roman" w:hAnsi="Times-Roman" w:cs="Times-Roman"/>
        </w:rPr>
        <w:t xml:space="preserve">[__] Телефонный звонок </w:t>
      </w:r>
    </w:p>
    <w:p w:rsidR="003F514C" w:rsidRPr="00BE0862" w:rsidRDefault="003F514C" w:rsidP="003F514C">
      <w:pPr>
        <w:jc w:val="both"/>
        <w:rPr>
          <w:rFonts w:ascii="Times-Roman" w:hAnsi="Times-Roman" w:cs="Times-Roman"/>
        </w:rPr>
      </w:pPr>
      <w:r w:rsidRPr="00BE0862">
        <w:rPr>
          <w:rFonts w:ascii="Times-Roman" w:hAnsi="Times-Roman" w:cs="Times-Roman"/>
          <w:u w:val="single"/>
        </w:rPr>
        <w:t xml:space="preserve">                                                                                                                                                                                                        </w:t>
      </w:r>
    </w:p>
    <w:p w:rsidR="003F514C" w:rsidRPr="00BE0862" w:rsidRDefault="003F514C" w:rsidP="003F514C">
      <w:pPr>
        <w:rPr>
          <w:rFonts w:ascii="Times-Roman" w:hAnsi="Times-Roman" w:cs="Times-Roman"/>
        </w:rPr>
      </w:pPr>
      <w:r w:rsidRPr="00BE0862">
        <w:rPr>
          <w:rFonts w:ascii="Times-Roman" w:hAnsi="Times-Roman" w:cs="Times-Roman"/>
        </w:rPr>
        <w:t>Я, как представитель ребенка, согласен на хранение и обработку в электронном виде его и моих персональных данных</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Pr="00BE0862" w:rsidRDefault="003F514C" w:rsidP="003F514C">
      <w:pPr>
        <w:ind w:left="566"/>
        <w:rPr>
          <w:rFonts w:ascii="Times-Roman" w:hAnsi="Times-Roman" w:cs="Times-Roman"/>
          <w:sz w:val="16"/>
        </w:rPr>
      </w:pPr>
      <w:r w:rsidRPr="00BE0862">
        <w:rPr>
          <w:rFonts w:ascii="Times-Roman" w:hAnsi="Times-Roman" w:cs="Times-Roman"/>
          <w:sz w:val="16"/>
        </w:rPr>
        <w:t>(дата, время приема заявления)</w:t>
      </w:r>
    </w:p>
    <w:p w:rsidR="003F514C" w:rsidRPr="00BE0862" w:rsidRDefault="003F514C" w:rsidP="003F514C">
      <w:pPr>
        <w:ind w:left="566"/>
        <w:rPr>
          <w:rFonts w:ascii="Times-Roman" w:hAnsi="Times-Roman" w:cs="Times-Roman"/>
          <w:u w:val="single"/>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Default="003F514C" w:rsidP="003F514C">
      <w:pPr>
        <w:ind w:left="566"/>
        <w:rPr>
          <w:rFonts w:ascii="Times-Roman" w:hAnsi="Times-Roman" w:cs="Times-Roman"/>
          <w:sz w:val="16"/>
          <w:szCs w:val="16"/>
        </w:rPr>
      </w:pPr>
      <w:r w:rsidRPr="00BE0862">
        <w:rPr>
          <w:rFonts w:ascii="Times-Roman" w:hAnsi="Times-Roman" w:cs="Times-Roman"/>
          <w:sz w:val="16"/>
          <w:szCs w:val="16"/>
        </w:rPr>
        <w:t xml:space="preserve">    (подпись заявителя)</w:t>
      </w:r>
    </w:p>
    <w:p w:rsidR="003F514C" w:rsidRDefault="003F514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3F514C" w:rsidRDefault="003F514C" w:rsidP="003F514C">
      <w:pPr>
        <w:ind w:left="566"/>
        <w:rPr>
          <w:rFonts w:ascii="Times-Roman" w:hAnsi="Times-Roman" w:cs="Times-Roman"/>
          <w:sz w:val="16"/>
          <w:szCs w:val="16"/>
        </w:rPr>
      </w:pPr>
    </w:p>
    <w:p w:rsidR="003F514C" w:rsidRPr="00BE0862" w:rsidRDefault="003F514C" w:rsidP="003F514C">
      <w:pPr>
        <w:spacing w:line="360" w:lineRule="auto"/>
        <w:jc w:val="both"/>
      </w:pPr>
    </w:p>
    <w:tbl>
      <w:tblPr>
        <w:tblW w:w="10173" w:type="dxa"/>
        <w:tblLook w:val="04A0"/>
      </w:tblPr>
      <w:tblGrid>
        <w:gridCol w:w="5353"/>
        <w:gridCol w:w="4820"/>
      </w:tblGrid>
      <w:tr w:rsidR="003F514C" w:rsidRPr="00BE0862" w:rsidTr="003F514C">
        <w:tc>
          <w:tcPr>
            <w:tcW w:w="5353" w:type="dxa"/>
          </w:tcPr>
          <w:p w:rsidR="003F514C" w:rsidRPr="00BE0862" w:rsidRDefault="003F514C" w:rsidP="003F514C">
            <w:r w:rsidRPr="00BE0862">
              <w:lastRenderedPageBreak/>
              <w:tab/>
            </w:r>
          </w:p>
        </w:tc>
        <w:tc>
          <w:tcPr>
            <w:tcW w:w="4820" w:type="dxa"/>
            <w:hideMark/>
          </w:tcPr>
          <w:p w:rsidR="003F514C" w:rsidRPr="00BE0862" w:rsidRDefault="00751656" w:rsidP="00D8123C">
            <w:pPr>
              <w:jc w:val="both"/>
            </w:pPr>
            <w:r w:rsidRPr="00751656">
              <w:t>Приложение  № 4</w:t>
            </w:r>
            <w:r w:rsidR="003F514C" w:rsidRPr="00751656">
              <w:t xml:space="preserve"> к</w:t>
            </w:r>
            <w:r w:rsidR="003F514C" w:rsidRPr="00BE0862">
              <w:t xml:space="preserve"> Административному регламенту Администрации муниципального образования «Ярцевский </w:t>
            </w:r>
            <w:r w:rsidR="00D8123C">
              <w:t>муниципальный округ</w:t>
            </w:r>
            <w:r w:rsidR="003F514C"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003F514C" w:rsidRPr="00BE0862">
              <w:t xml:space="preserve">» Смоленской области </w:t>
            </w:r>
            <w:proofErr w:type="gramStart"/>
            <w:r w:rsidR="003F514C" w:rsidRPr="00BE0862">
              <w:t>от</w:t>
            </w:r>
            <w:proofErr w:type="gramEnd"/>
            <w:r w:rsidR="003F514C" w:rsidRPr="00BE0862">
              <w:t xml:space="preserve">  _________  № _______</w:t>
            </w:r>
          </w:p>
        </w:tc>
      </w:tr>
    </w:tbl>
    <w:p w:rsidR="003F514C" w:rsidRPr="00BE0862" w:rsidRDefault="003F514C" w:rsidP="003F514C">
      <w:pPr>
        <w:spacing w:line="320" w:lineRule="atLeast"/>
        <w:jc w:val="center"/>
        <w:rPr>
          <w:rFonts w:ascii="Times-Roman" w:hAnsi="Times-Roman" w:cs="Times-Roman"/>
          <w:b/>
          <w:sz w:val="30"/>
          <w:szCs w:val="32"/>
        </w:rPr>
      </w:pPr>
    </w:p>
    <w:p w:rsidR="003F514C" w:rsidRPr="00BE0862" w:rsidRDefault="003F514C" w:rsidP="003F514C">
      <w:pPr>
        <w:spacing w:line="320" w:lineRule="atLeast"/>
        <w:jc w:val="center"/>
        <w:rPr>
          <w:rFonts w:ascii="Times-Roman" w:hAnsi="Times-Roman" w:cs="Times-Roman"/>
          <w:b/>
          <w:sz w:val="30"/>
          <w:szCs w:val="32"/>
        </w:rPr>
      </w:pPr>
      <w:r w:rsidRPr="00BE0862">
        <w:rPr>
          <w:rFonts w:ascii="Times-Roman" w:hAnsi="Times-Roman" w:cs="Times-Roman"/>
          <w:b/>
          <w:sz w:val="30"/>
          <w:szCs w:val="32"/>
        </w:rPr>
        <w:t>Форма заявления о переводе ребенка из одной образовательной организации в другую</w:t>
      </w:r>
    </w:p>
    <w:p w:rsidR="003F514C" w:rsidRPr="00BE0862" w:rsidRDefault="003F514C" w:rsidP="003F514C">
      <w:pPr>
        <w:spacing w:line="320" w:lineRule="atLeast"/>
        <w:jc w:val="center"/>
        <w:rPr>
          <w:rFonts w:ascii="Times-Roman" w:hAnsi="Times-Roman" w:cs="Times-Roman"/>
          <w:b/>
          <w:sz w:val="32"/>
          <w:szCs w:val="32"/>
        </w:rPr>
      </w:pPr>
    </w:p>
    <w:tbl>
      <w:tblPr>
        <w:tblW w:w="10348" w:type="dxa"/>
        <w:tblInd w:w="-34" w:type="dxa"/>
        <w:tblLook w:val="04A0"/>
      </w:tblPr>
      <w:tblGrid>
        <w:gridCol w:w="4787"/>
        <w:gridCol w:w="5561"/>
      </w:tblGrid>
      <w:tr w:rsidR="003F514C" w:rsidRPr="00BE0862" w:rsidTr="003F514C">
        <w:tc>
          <w:tcPr>
            <w:tcW w:w="4820" w:type="dxa"/>
            <w:shd w:val="clear" w:color="auto" w:fill="auto"/>
          </w:tcPr>
          <w:p w:rsidR="003F514C" w:rsidRPr="00BE0862" w:rsidRDefault="003F514C" w:rsidP="003F514C">
            <w:pPr>
              <w:widowControl w:val="0"/>
              <w:autoSpaceDE w:val="0"/>
              <w:autoSpaceDN w:val="0"/>
              <w:adjustRightInd w:val="0"/>
              <w:ind w:left="285"/>
              <w:rPr>
                <w:rFonts w:ascii="Times-Roman" w:hAnsi="Times-Roman" w:cs="Times-Roman"/>
                <w:sz w:val="22"/>
                <w:szCs w:val="22"/>
              </w:rPr>
            </w:pPr>
          </w:p>
        </w:tc>
        <w:tc>
          <w:tcPr>
            <w:tcW w:w="5528" w:type="dxa"/>
            <w:shd w:val="clear" w:color="auto" w:fill="auto"/>
          </w:tcPr>
          <w:p w:rsidR="003F514C" w:rsidRPr="00BE0862" w:rsidRDefault="00D8123C" w:rsidP="003F514C">
            <w:pPr>
              <w:widowControl w:val="0"/>
              <w:autoSpaceDE w:val="0"/>
              <w:autoSpaceDN w:val="0"/>
              <w:adjustRightInd w:val="0"/>
              <w:ind w:left="285"/>
              <w:rPr>
                <w:rFonts w:ascii="Times-Roman" w:hAnsi="Times-Roman" w:cs="Times-Roman"/>
                <w:sz w:val="22"/>
                <w:szCs w:val="22"/>
              </w:rPr>
            </w:pPr>
            <w:r>
              <w:rPr>
                <w:rFonts w:ascii="Times-Roman" w:hAnsi="Times-Roman" w:cs="Times-Roman"/>
                <w:sz w:val="22"/>
                <w:szCs w:val="22"/>
              </w:rPr>
              <w:t>Начальнику управления</w:t>
            </w:r>
            <w:r w:rsidR="003F514C" w:rsidRPr="00BE0862">
              <w:rPr>
                <w:rFonts w:ascii="Times-Roman" w:hAnsi="Times-Roman" w:cs="Times-Roman"/>
                <w:sz w:val="22"/>
                <w:szCs w:val="22"/>
              </w:rPr>
              <w:t xml:space="preserve"> по образованию и молодежной политике Администрации муниципального образования «Ярцевский </w:t>
            </w:r>
            <w:r>
              <w:rPr>
                <w:rFonts w:ascii="Times-Roman" w:hAnsi="Times-Roman" w:cs="Times-Roman"/>
                <w:sz w:val="22"/>
                <w:szCs w:val="22"/>
              </w:rPr>
              <w:t>муниципальный округ</w:t>
            </w:r>
            <w:r w:rsidR="003F514C" w:rsidRPr="00BE0862">
              <w:rPr>
                <w:rFonts w:ascii="Times-Roman" w:hAnsi="Times-Roman" w:cs="Times-Roman"/>
                <w:sz w:val="22"/>
                <w:szCs w:val="22"/>
              </w:rPr>
              <w:t>» Смоленской области</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_____________________________________________</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 xml:space="preserve"> председателя</w:t>
            </w:r>
            <w:r w:rsidRPr="00BE0862">
              <w:rPr>
                <w:rFonts w:ascii="Times-Roman" w:hAnsi="Times-Roman" w:cs="Times-Roman"/>
                <w:sz w:val="16"/>
                <w:szCs w:val="16"/>
              </w:rPr>
              <w:t>)</w:t>
            </w:r>
          </w:p>
          <w:p w:rsidR="003F514C" w:rsidRPr="00BE0862" w:rsidRDefault="003F514C" w:rsidP="003F514C">
            <w:pPr>
              <w:widowControl w:val="0"/>
              <w:autoSpaceDE w:val="0"/>
              <w:autoSpaceDN w:val="0"/>
              <w:adjustRightInd w:val="0"/>
              <w:ind w:left="285"/>
              <w:rPr>
                <w:rFonts w:ascii="Times-Roman" w:hAnsi="Times-Roman" w:cs="Times-Roman"/>
                <w:sz w:val="16"/>
                <w:szCs w:val="16"/>
              </w:rPr>
            </w:pPr>
            <w:r w:rsidRPr="00BE0862">
              <w:rPr>
                <w:rFonts w:ascii="Times-Roman" w:hAnsi="Times-Roman" w:cs="Times-Roman"/>
                <w:sz w:val="22"/>
                <w:szCs w:val="22"/>
              </w:rPr>
              <w:t xml:space="preserve">______________________________________________  </w:t>
            </w:r>
            <w:r w:rsidRPr="00BE0862">
              <w:rPr>
                <w:rFonts w:ascii="Times-Roman" w:hAnsi="Times-Roman" w:cs="Times-Roman"/>
                <w:sz w:val="16"/>
                <w:szCs w:val="16"/>
              </w:rPr>
              <w:t xml:space="preserve">        </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(последнее при наличии)</w:t>
            </w:r>
            <w:r w:rsidRPr="00BE0862">
              <w:rPr>
                <w:rFonts w:ascii="Times-Roman" w:hAnsi="Times-Roman" w:cs="Times-Roman"/>
                <w:sz w:val="16"/>
                <w:szCs w:val="16"/>
              </w:rPr>
              <w:t xml:space="preserve"> заявителя)</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gramStart"/>
            <w:r w:rsidRPr="00BE0862">
              <w:rPr>
                <w:rFonts w:ascii="Times-Roman" w:hAnsi="Times-Roman" w:cs="Times-Roman"/>
                <w:sz w:val="22"/>
                <w:szCs w:val="22"/>
              </w:rPr>
              <w:t>проживающего</w:t>
            </w:r>
            <w:proofErr w:type="gramEnd"/>
            <w:r w:rsidRPr="00BE0862">
              <w:rPr>
                <w:rFonts w:ascii="Times-Roman" w:hAnsi="Times-Roman" w:cs="Times-Roman"/>
                <w:sz w:val="22"/>
                <w:szCs w:val="22"/>
              </w:rPr>
              <w:t xml:space="preserve"> по адресу: ______________________ </w:t>
            </w:r>
            <w:r w:rsidRPr="00BE0862">
              <w:rPr>
                <w:rFonts w:ascii="Times-Roman" w:hAnsi="Times-Roman" w:cs="Times-Roman"/>
                <w:sz w:val="22"/>
                <w:szCs w:val="22"/>
                <w:u w:val="single"/>
              </w:rPr>
              <w:t xml:space="preserve">                              </w:t>
            </w:r>
            <w:r w:rsidRPr="00BE0862">
              <w:rPr>
                <w:rFonts w:ascii="Times-Roman" w:hAnsi="Times-Roman" w:cs="Times-Roman"/>
                <w:sz w:val="22"/>
                <w:szCs w:val="22"/>
              </w:rPr>
              <w:t>_____________________________________________</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 xml:space="preserve">телефон: 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spellStart"/>
            <w:r w:rsidRPr="00BE0862">
              <w:rPr>
                <w:rFonts w:ascii="Times-Roman" w:hAnsi="Times-Roman" w:cs="Times-Roman"/>
                <w:sz w:val="22"/>
                <w:szCs w:val="22"/>
              </w:rPr>
              <w:t>e-mail</w:t>
            </w:r>
            <w:proofErr w:type="spellEnd"/>
            <w:r w:rsidRPr="00BE0862">
              <w:rPr>
                <w:rFonts w:ascii="Times-Roman" w:hAnsi="Times-Roman" w:cs="Times-Roman"/>
                <w:sz w:val="22"/>
                <w:szCs w:val="22"/>
              </w:rPr>
              <w:t xml:space="preserve">: _______________________________________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rPr>
                <w:rFonts w:ascii="Times-Roman" w:hAnsi="Times-Roman" w:cs="Times-Roman"/>
                <w:sz w:val="22"/>
                <w:szCs w:val="22"/>
              </w:rPr>
            </w:pPr>
          </w:p>
        </w:tc>
      </w:tr>
    </w:tbl>
    <w:p w:rsidR="003F514C" w:rsidRPr="00BE0862" w:rsidRDefault="003F514C" w:rsidP="003F514C">
      <w:pPr>
        <w:jc w:val="center"/>
        <w:rPr>
          <w:rFonts w:ascii="Times-Roman" w:hAnsi="Times-Roman" w:cs="Times-Roman"/>
          <w:sz w:val="32"/>
          <w:szCs w:val="32"/>
        </w:rPr>
      </w:pPr>
      <w:r w:rsidRPr="00BE0862">
        <w:rPr>
          <w:rFonts w:ascii="Times-Roman" w:hAnsi="Times-Roman" w:cs="Times-Roman"/>
          <w:sz w:val="32"/>
          <w:szCs w:val="32"/>
        </w:rPr>
        <w:t>заявление</w:t>
      </w:r>
    </w:p>
    <w:p w:rsidR="003F514C" w:rsidRPr="00BE0862" w:rsidRDefault="003F514C" w:rsidP="003F514C">
      <w:pPr>
        <w:rPr>
          <w:rFonts w:ascii="Times-Roman" w:hAnsi="Times-Roman" w:cs="Times-Roman"/>
        </w:rPr>
      </w:pPr>
      <w:r w:rsidRPr="00BE0862">
        <w:rPr>
          <w:rFonts w:ascii="Times-Roman" w:hAnsi="Times-Roman" w:cs="Times-Roman"/>
        </w:rPr>
        <w:t xml:space="preserve">Прошу поставить </w:t>
      </w:r>
      <w:proofErr w:type="gramStart"/>
      <w:r w:rsidRPr="00BE0862">
        <w:rPr>
          <w:rFonts w:ascii="Times-Roman" w:hAnsi="Times-Roman" w:cs="Times-Roman"/>
        </w:rPr>
        <w:t>на учет для зачисления в образовательную организацию в связи с необходимостью</w:t>
      </w:r>
      <w:proofErr w:type="gramEnd"/>
      <w:r w:rsidRPr="00BE0862">
        <w:rPr>
          <w:rFonts w:ascii="Times-Roman" w:hAnsi="Times-Roman" w:cs="Times-Roman"/>
        </w:rPr>
        <w:t xml:space="preserve"> перевода  из:</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которую посещает ребенок)</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в 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являющейся основной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jc w:val="center"/>
        <w:rPr>
          <w:rFonts w:ascii="Times-Roman" w:hAnsi="Times-Roman" w:cs="Times-Roman"/>
        </w:rPr>
      </w:pPr>
      <w:r w:rsidRPr="00BE0862">
        <w:rPr>
          <w:rFonts w:ascii="Times-Roman" w:hAnsi="Times-Roman" w:cs="Times-Roman"/>
        </w:rPr>
        <w:t>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(Ф.И.О</w:t>
      </w:r>
      <w:r>
        <w:rPr>
          <w:rFonts w:ascii="Times-Roman" w:hAnsi="Times-Roman" w:cs="Times-Roman"/>
          <w:sz w:val="16"/>
          <w:szCs w:val="16"/>
        </w:rPr>
        <w:t xml:space="preserve"> (последнее при наличии)</w:t>
      </w:r>
      <w:proofErr w:type="gramStart"/>
      <w:r w:rsidRPr="00BE0862">
        <w:rPr>
          <w:rFonts w:ascii="Times-Roman" w:hAnsi="Times-Roman" w:cs="Times-Roman"/>
          <w:sz w:val="16"/>
          <w:szCs w:val="16"/>
        </w:rPr>
        <w:t>.</w:t>
      </w:r>
      <w:proofErr w:type="gramEnd"/>
      <w:r w:rsidRPr="00BE0862">
        <w:rPr>
          <w:rFonts w:ascii="Times-Roman" w:hAnsi="Times-Roman" w:cs="Times-Roman"/>
          <w:sz w:val="16"/>
          <w:szCs w:val="16"/>
        </w:rPr>
        <w:t xml:space="preserve"> </w:t>
      </w:r>
      <w:proofErr w:type="gramStart"/>
      <w:r w:rsidRPr="00BE0862">
        <w:rPr>
          <w:rFonts w:ascii="Times-Roman" w:hAnsi="Times-Roman" w:cs="Times-Roman"/>
          <w:sz w:val="16"/>
          <w:szCs w:val="16"/>
        </w:rPr>
        <w:t>р</w:t>
      </w:r>
      <w:proofErr w:type="gramEnd"/>
      <w:r w:rsidRPr="00BE0862">
        <w:rPr>
          <w:rFonts w:ascii="Times-Roman" w:hAnsi="Times-Roman" w:cs="Times-Roman"/>
          <w:sz w:val="16"/>
          <w:szCs w:val="16"/>
        </w:rPr>
        <w:t>ебенка, дата его рождения, адрес проживания)</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 xml:space="preserve">[   ] Согласен на комплектование в любую ОО, если не будет возможности направить </w:t>
      </w:r>
      <w:proofErr w:type="gramStart"/>
      <w:r w:rsidRPr="00BE0862">
        <w:rPr>
          <w:rFonts w:ascii="Times-Roman" w:hAnsi="Times-Roman" w:cs="Times-Roman"/>
        </w:rPr>
        <w:t>в</w:t>
      </w:r>
      <w:proofErr w:type="gramEnd"/>
      <w:r w:rsidRPr="00BE0862">
        <w:rPr>
          <w:rFonts w:ascii="Times-Roman" w:hAnsi="Times-Roman" w:cs="Times-Roman"/>
        </w:rPr>
        <w:t xml:space="preserve"> выбранные</w:t>
      </w:r>
    </w:p>
    <w:p w:rsidR="003F514C" w:rsidRPr="00BE0862" w:rsidRDefault="003F514C" w:rsidP="003F514C">
      <w:pPr>
        <w:rPr>
          <w:rFonts w:ascii="Times-Roman" w:hAnsi="Times-Roman" w:cs="Times-Roman"/>
        </w:rPr>
      </w:pPr>
      <w:r w:rsidRPr="00BE0862">
        <w:rPr>
          <w:rFonts w:ascii="Times-Roman" w:hAnsi="Times-Roman" w:cs="Times-Roman"/>
        </w:rPr>
        <w:t xml:space="preserve">Преимущественное право на зачисление в ОО: </w:t>
      </w:r>
      <w:proofErr w:type="gramStart"/>
      <w:r w:rsidRPr="00BE0862">
        <w:rPr>
          <w:rFonts w:ascii="Times-Roman" w:hAnsi="Times-Roman" w:cs="Times-Roman"/>
        </w:rPr>
        <w:t>имею</w:t>
      </w:r>
      <w:proofErr w:type="gramEnd"/>
      <w:r w:rsidRPr="00BE0862">
        <w:rPr>
          <w:rFonts w:ascii="Times-Roman" w:hAnsi="Times-Roman" w:cs="Times-Roman"/>
        </w:rPr>
        <w:t xml:space="preserve"> / не имею (нужное подчеркнуть).</w:t>
      </w:r>
    </w:p>
    <w:p w:rsidR="003F514C" w:rsidRPr="00BE0862" w:rsidRDefault="003F514C" w:rsidP="003F514C">
      <w:pPr>
        <w:jc w:val="center"/>
        <w:rPr>
          <w:rFonts w:ascii="Times-Roman" w:hAnsi="Times-Roman" w:cs="Times-Roman"/>
          <w:sz w:val="28"/>
          <w:szCs w:val="28"/>
          <w:u w:val="single"/>
        </w:rPr>
      </w:pPr>
    </w:p>
    <w:p w:rsidR="003F514C" w:rsidRPr="00BE0862" w:rsidRDefault="003F514C" w:rsidP="003F514C">
      <w:pPr>
        <w:jc w:val="center"/>
        <w:rPr>
          <w:rFonts w:ascii="Times-Roman" w:hAnsi="Times-Roman" w:cs="Times-Roman"/>
          <w:sz w:val="28"/>
          <w:szCs w:val="28"/>
          <w:u w:val="single"/>
        </w:rPr>
      </w:pPr>
      <w:r w:rsidRPr="00BE0862">
        <w:rPr>
          <w:rFonts w:ascii="Times-Roman" w:hAnsi="Times-Roman" w:cs="Times-Roman"/>
          <w:sz w:val="28"/>
          <w:szCs w:val="28"/>
          <w:u w:val="single"/>
        </w:rPr>
        <w:t>Способ информирования заявителя:</w:t>
      </w:r>
    </w:p>
    <w:p w:rsidR="003F514C" w:rsidRPr="00BE0862" w:rsidRDefault="003F514C" w:rsidP="003F514C">
      <w:pPr>
        <w:jc w:val="center"/>
        <w:rPr>
          <w:rFonts w:ascii="Times-Roman" w:hAnsi="Times-Roman" w:cs="Times-Roman"/>
          <w:sz w:val="28"/>
          <w:szCs w:val="28"/>
        </w:rPr>
      </w:pPr>
    </w:p>
    <w:p w:rsidR="003F514C" w:rsidRPr="00BE0862" w:rsidRDefault="003F514C" w:rsidP="003F514C">
      <w:pPr>
        <w:jc w:val="both"/>
        <w:rPr>
          <w:rFonts w:ascii="Times-Roman" w:hAnsi="Times-Roman" w:cs="Times-Roman"/>
        </w:rPr>
      </w:pPr>
      <w:r w:rsidRPr="00BE0862">
        <w:rPr>
          <w:rFonts w:ascii="Times-Roman" w:hAnsi="Times-Roman" w:cs="Times-Roman"/>
        </w:rPr>
        <w:t xml:space="preserve">[__] Телефонный звонок </w:t>
      </w:r>
    </w:p>
    <w:p w:rsidR="003F514C" w:rsidRPr="00BE0862" w:rsidRDefault="003F514C" w:rsidP="003F514C">
      <w:pPr>
        <w:jc w:val="both"/>
        <w:rPr>
          <w:rFonts w:ascii="Times-Roman" w:hAnsi="Times-Roman" w:cs="Times-Roman"/>
        </w:rPr>
      </w:pPr>
      <w:r w:rsidRPr="00BE0862">
        <w:rPr>
          <w:rFonts w:ascii="Times-Roman" w:hAnsi="Times-Roman" w:cs="Times-Roman"/>
          <w:u w:val="single"/>
        </w:rPr>
        <w:t xml:space="preserve">                                                                                                                                                                                                        </w:t>
      </w:r>
    </w:p>
    <w:p w:rsidR="003F514C" w:rsidRPr="00BE0862" w:rsidRDefault="003F514C" w:rsidP="003F514C">
      <w:pPr>
        <w:rPr>
          <w:rFonts w:ascii="Times-Roman" w:hAnsi="Times-Roman" w:cs="Times-Roman"/>
        </w:rPr>
      </w:pPr>
      <w:r w:rsidRPr="00BE0862">
        <w:rPr>
          <w:rFonts w:ascii="Times-Roman" w:hAnsi="Times-Roman" w:cs="Times-Roman"/>
        </w:rPr>
        <w:t>Я, как представитель ребенка, согласен на хранение и обработку в электронном виде его и моих персональных данных</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Pr="00BE0862" w:rsidRDefault="003F514C" w:rsidP="003F514C">
      <w:pPr>
        <w:ind w:left="566"/>
        <w:rPr>
          <w:rFonts w:ascii="Times-Roman" w:hAnsi="Times-Roman" w:cs="Times-Roman"/>
          <w:sz w:val="16"/>
        </w:rPr>
      </w:pPr>
      <w:r w:rsidRPr="00BE0862">
        <w:rPr>
          <w:rFonts w:ascii="Times-Roman" w:hAnsi="Times-Roman" w:cs="Times-Roman"/>
          <w:sz w:val="16"/>
        </w:rPr>
        <w:t>(дата, время приема заявления)</w:t>
      </w:r>
    </w:p>
    <w:p w:rsidR="003F514C" w:rsidRPr="00BE0862" w:rsidRDefault="003F514C" w:rsidP="003F514C">
      <w:pPr>
        <w:ind w:left="566"/>
        <w:rPr>
          <w:rFonts w:ascii="Times-Roman" w:hAnsi="Times-Roman" w:cs="Times-Roman"/>
          <w:u w:val="single"/>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Default="003F514C" w:rsidP="002C7657">
      <w:pPr>
        <w:ind w:left="566"/>
        <w:rPr>
          <w:sz w:val="28"/>
        </w:rPr>
      </w:pPr>
      <w:r w:rsidRPr="00BE0862">
        <w:rPr>
          <w:rFonts w:ascii="Times-Roman" w:hAnsi="Times-Roman" w:cs="Times-Roman"/>
          <w:sz w:val="16"/>
          <w:szCs w:val="16"/>
        </w:rPr>
        <w:t xml:space="preserve">    (подпись заявителя)</w:t>
      </w:r>
    </w:p>
    <w:sectPr w:rsidR="003F514C" w:rsidSect="008575C2">
      <w:headerReference w:type="even" r:id="rId46"/>
      <w:headerReference w:type="default" r:id="rId47"/>
      <w:pgSz w:w="11906" w:h="16838"/>
      <w:pgMar w:top="1134" w:right="567" w:bottom="70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CDC" w:rsidRDefault="005B5CDC" w:rsidP="00D543E3">
      <w:r>
        <w:separator/>
      </w:r>
    </w:p>
  </w:endnote>
  <w:endnote w:type="continuationSeparator" w:id="0">
    <w:p w:rsidR="005B5CDC" w:rsidRDefault="005B5CDC" w:rsidP="00D543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CDC" w:rsidRDefault="005B5CDC" w:rsidP="00D543E3">
      <w:r>
        <w:separator/>
      </w:r>
    </w:p>
  </w:footnote>
  <w:footnote w:type="continuationSeparator" w:id="0">
    <w:p w:rsidR="005B5CDC" w:rsidRDefault="005B5CDC" w:rsidP="00D54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F05A72" w:rsidP="003F514C">
    <w:pPr>
      <w:pStyle w:val="af"/>
      <w:framePr w:wrap="auto"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4149BE">
      <w:rPr>
        <w:rStyle w:val="af1"/>
        <w:noProof/>
      </w:rPr>
      <w:t>44</w:t>
    </w:r>
    <w:r>
      <w:rPr>
        <w:rStyle w:val="af1"/>
      </w:rPr>
      <w:fldChar w:fldCharType="end"/>
    </w:r>
  </w:p>
  <w:p w:rsidR="00EE0377" w:rsidRDefault="00EE037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F05A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end"/>
    </w:r>
  </w:p>
  <w:p w:rsidR="00EE0377" w:rsidRDefault="00EE0377">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F05A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4149BE">
      <w:rPr>
        <w:rStyle w:val="af1"/>
        <w:noProof/>
      </w:rPr>
      <w:t>48</w:t>
    </w:r>
    <w:r>
      <w:rPr>
        <w:rStyle w:val="af1"/>
      </w:rPr>
      <w:fldChar w:fldCharType="end"/>
    </w:r>
  </w:p>
  <w:p w:rsidR="00EE0377" w:rsidRDefault="00EE0377">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F05A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end"/>
    </w:r>
  </w:p>
  <w:p w:rsidR="00EE0377" w:rsidRDefault="00EE0377">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F05A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4149BE">
      <w:rPr>
        <w:rStyle w:val="af1"/>
        <w:noProof/>
      </w:rPr>
      <w:t>50</w:t>
    </w:r>
    <w:r>
      <w:rPr>
        <w:rStyle w:val="af1"/>
      </w:rPr>
      <w:fldChar w:fldCharType="end"/>
    </w:r>
  </w:p>
  <w:p w:rsidR="00EE0377" w:rsidRDefault="00EE0377">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7F2CF14"/>
    <w:lvl w:ilvl="0">
      <w:numFmt w:val="bullet"/>
      <w:lvlText w:val="*"/>
      <w:lvlJc w:val="left"/>
    </w:lvl>
  </w:abstractNum>
  <w:abstractNum w:abstractNumId="1">
    <w:nsid w:val="02104AD2"/>
    <w:multiLevelType w:val="hybridMultilevel"/>
    <w:tmpl w:val="5A9A5498"/>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2AB0C34"/>
    <w:multiLevelType w:val="hybridMultilevel"/>
    <w:tmpl w:val="B3541312"/>
    <w:lvl w:ilvl="0" w:tplc="D20E0A8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
    <w:nsid w:val="07A16545"/>
    <w:multiLevelType w:val="hybridMultilevel"/>
    <w:tmpl w:val="E97020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89E3A50"/>
    <w:multiLevelType w:val="hybridMultilevel"/>
    <w:tmpl w:val="82DC9B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E3835FC"/>
    <w:multiLevelType w:val="hybridMultilevel"/>
    <w:tmpl w:val="A2E23EFA"/>
    <w:lvl w:ilvl="0" w:tplc="76F4DF9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286DA4"/>
    <w:multiLevelType w:val="multilevel"/>
    <w:tmpl w:val="B5D4F42A"/>
    <w:lvl w:ilvl="0">
      <w:start w:val="2"/>
      <w:numFmt w:val="decimal"/>
      <w:lvlText w:val="%1."/>
      <w:lvlJc w:val="left"/>
      <w:pPr>
        <w:ind w:left="540" w:hanging="540"/>
      </w:pPr>
      <w:rPr>
        <w:rFonts w:hint="default"/>
      </w:rPr>
    </w:lvl>
    <w:lvl w:ilvl="1">
      <w:start w:val="6"/>
      <w:numFmt w:val="decimal"/>
      <w:lvlText w:val="%1.%2."/>
      <w:lvlJc w:val="left"/>
      <w:pPr>
        <w:ind w:left="795"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7">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8">
    <w:nsid w:val="14704C0E"/>
    <w:multiLevelType w:val="multilevel"/>
    <w:tmpl w:val="68CCCE10"/>
    <w:lvl w:ilvl="0">
      <w:start w:val="1"/>
      <w:numFmt w:val="decimal"/>
      <w:lvlText w:val="%1."/>
      <w:lvlJc w:val="left"/>
      <w:pPr>
        <w:ind w:left="510" w:hanging="510"/>
      </w:pPr>
      <w:rPr>
        <w:rFonts w:ascii="Times New Roman" w:hAnsi="Times New Roman" w:cs="Times New Roman" w:hint="default"/>
        <w:b w:val="0"/>
        <w:i w:val="0"/>
        <w:color w:val="auto"/>
        <w:sz w:val="24"/>
        <w:szCs w:val="24"/>
      </w:rPr>
    </w:lvl>
    <w:lvl w:ilvl="1">
      <w:start w:val="1"/>
      <w:numFmt w:val="none"/>
      <w:lvlRestart w:val="0"/>
      <w:lvlText w:val="–"/>
      <w:lvlJc w:val="left"/>
      <w:pPr>
        <w:ind w:left="680" w:hanging="170"/>
      </w:pPr>
      <w:rPr>
        <w:rFonts w:hint="default"/>
      </w:rPr>
    </w:lvl>
    <w:lvl w:ilvl="2">
      <w:start w:val="1"/>
      <w:numFmt w:val="bullet"/>
      <w:lvlText w:val=""/>
      <w:lvlJc w:val="left"/>
      <w:pPr>
        <w:ind w:left="794" w:hanging="114"/>
      </w:pPr>
      <w:rPr>
        <w:rFonts w:ascii="Symbol" w:hAnsi="Symbol"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8A368DF"/>
    <w:multiLevelType w:val="multilevel"/>
    <w:tmpl w:val="4FE0C866"/>
    <w:lvl w:ilvl="0">
      <w:start w:val="1"/>
      <w:numFmt w:val="decimal"/>
      <w:pStyle w:val="a"/>
      <w:lvlText w:val="%1."/>
      <w:lvlJc w:val="left"/>
      <w:pPr>
        <w:tabs>
          <w:tab w:val="num" w:pos="420"/>
        </w:tabs>
        <w:ind w:left="420" w:hanging="420"/>
      </w:pPr>
      <w:rPr>
        <w:rFonts w:hint="default"/>
      </w:rPr>
    </w:lvl>
    <w:lvl w:ilvl="1">
      <w:start w:val="1"/>
      <w:numFmt w:val="decimal"/>
      <w:pStyle w:val="a0"/>
      <w:lvlText w:val="%1.%2."/>
      <w:lvlJc w:val="left"/>
      <w:pPr>
        <w:tabs>
          <w:tab w:val="num" w:pos="1146"/>
        </w:tabs>
        <w:ind w:left="1146" w:hanging="720"/>
      </w:pPr>
      <w:rPr>
        <w:rFonts w:hint="default"/>
        <w:color w:val="auto"/>
      </w:rPr>
    </w:lvl>
    <w:lvl w:ilvl="2">
      <w:start w:val="1"/>
      <w:numFmt w:val="decimal"/>
      <w:pStyle w:val="1"/>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1DA44CE3"/>
    <w:multiLevelType w:val="hybridMultilevel"/>
    <w:tmpl w:val="D40C8EE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nsid w:val="276211C8"/>
    <w:multiLevelType w:val="hybridMultilevel"/>
    <w:tmpl w:val="B5341C8E"/>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3D53F0C"/>
    <w:multiLevelType w:val="hybridMultilevel"/>
    <w:tmpl w:val="F63AA56E"/>
    <w:lvl w:ilvl="0" w:tplc="CED66FF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nsid w:val="418605DF"/>
    <w:multiLevelType w:val="hybridMultilevel"/>
    <w:tmpl w:val="DB2E1C1A"/>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3240622"/>
    <w:multiLevelType w:val="hybridMultilevel"/>
    <w:tmpl w:val="E85C9D2A"/>
    <w:lvl w:ilvl="0" w:tplc="D20E0A8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
    <w:nsid w:val="48FE73CD"/>
    <w:multiLevelType w:val="hybridMultilevel"/>
    <w:tmpl w:val="91C6D060"/>
    <w:lvl w:ilvl="0" w:tplc="FFFFFFFF">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16">
    <w:nsid w:val="69413B57"/>
    <w:multiLevelType w:val="hybridMultilevel"/>
    <w:tmpl w:val="660AE33A"/>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95530E5"/>
    <w:multiLevelType w:val="multilevel"/>
    <w:tmpl w:val="E24C00EE"/>
    <w:lvl w:ilvl="0">
      <w:start w:val="2"/>
      <w:numFmt w:val="decimal"/>
      <w:lvlText w:val="%1."/>
      <w:lvlJc w:val="left"/>
      <w:pPr>
        <w:ind w:left="645" w:hanging="645"/>
      </w:pPr>
      <w:rPr>
        <w:rFonts w:hint="default"/>
      </w:rPr>
    </w:lvl>
    <w:lvl w:ilvl="1">
      <w:start w:val="12"/>
      <w:numFmt w:val="decimal"/>
      <w:lvlText w:val="%1.%2."/>
      <w:lvlJc w:val="left"/>
      <w:pPr>
        <w:ind w:left="1254" w:hanging="645"/>
      </w:pPr>
      <w:rPr>
        <w:rFonts w:hint="default"/>
      </w:rPr>
    </w:lvl>
    <w:lvl w:ilvl="2">
      <w:start w:val="4"/>
      <w:numFmt w:val="decimal"/>
      <w:lvlText w:val="%1.%2.%3."/>
      <w:lvlJc w:val="left"/>
      <w:pPr>
        <w:ind w:left="1938" w:hanging="720"/>
      </w:pPr>
      <w:rPr>
        <w:rFonts w:hint="default"/>
      </w:rPr>
    </w:lvl>
    <w:lvl w:ilvl="3">
      <w:start w:val="1"/>
      <w:numFmt w:val="decimal"/>
      <w:lvlText w:val="%1.%2.%3.%4."/>
      <w:lvlJc w:val="left"/>
      <w:pPr>
        <w:ind w:left="2547" w:hanging="720"/>
      </w:pPr>
      <w:rPr>
        <w:rFonts w:hint="default"/>
      </w:rPr>
    </w:lvl>
    <w:lvl w:ilvl="4">
      <w:start w:val="1"/>
      <w:numFmt w:val="decimal"/>
      <w:lvlText w:val="%1.%2.%3.%4.%5."/>
      <w:lvlJc w:val="left"/>
      <w:pPr>
        <w:ind w:left="3516" w:hanging="1080"/>
      </w:pPr>
      <w:rPr>
        <w:rFonts w:hint="default"/>
      </w:rPr>
    </w:lvl>
    <w:lvl w:ilvl="5">
      <w:start w:val="1"/>
      <w:numFmt w:val="decimal"/>
      <w:lvlText w:val="%1.%2.%3.%4.%5.%6."/>
      <w:lvlJc w:val="left"/>
      <w:pPr>
        <w:ind w:left="4125" w:hanging="1080"/>
      </w:pPr>
      <w:rPr>
        <w:rFonts w:hint="default"/>
      </w:rPr>
    </w:lvl>
    <w:lvl w:ilvl="6">
      <w:start w:val="1"/>
      <w:numFmt w:val="decimal"/>
      <w:lvlText w:val="%1.%2.%3.%4.%5.%6.%7."/>
      <w:lvlJc w:val="left"/>
      <w:pPr>
        <w:ind w:left="5094" w:hanging="1440"/>
      </w:pPr>
      <w:rPr>
        <w:rFonts w:hint="default"/>
      </w:rPr>
    </w:lvl>
    <w:lvl w:ilvl="7">
      <w:start w:val="1"/>
      <w:numFmt w:val="decimal"/>
      <w:lvlText w:val="%1.%2.%3.%4.%5.%6.%7.%8."/>
      <w:lvlJc w:val="left"/>
      <w:pPr>
        <w:ind w:left="5703" w:hanging="1440"/>
      </w:pPr>
      <w:rPr>
        <w:rFonts w:hint="default"/>
      </w:rPr>
    </w:lvl>
    <w:lvl w:ilvl="8">
      <w:start w:val="1"/>
      <w:numFmt w:val="decimal"/>
      <w:lvlText w:val="%1.%2.%3.%4.%5.%6.%7.%8.%9."/>
      <w:lvlJc w:val="left"/>
      <w:pPr>
        <w:ind w:left="6672" w:hanging="1800"/>
      </w:pPr>
      <w:rPr>
        <w:rFonts w:hint="default"/>
      </w:rPr>
    </w:lvl>
  </w:abstractNum>
  <w:abstractNum w:abstractNumId="18">
    <w:nsid w:val="6AF62229"/>
    <w:multiLevelType w:val="multilevel"/>
    <w:tmpl w:val="7A02051C"/>
    <w:lvl w:ilvl="0">
      <w:start w:val="1"/>
      <w:numFmt w:val="upperRoman"/>
      <w:lvlText w:val="%1."/>
      <w:lvlJc w:val="right"/>
      <w:pPr>
        <w:ind w:left="1637" w:hanging="360"/>
      </w:pPr>
    </w:lvl>
    <w:lvl w:ilvl="1">
      <w:start w:val="4"/>
      <w:numFmt w:val="decimal"/>
      <w:isLgl/>
      <w:lvlText w:val="%1.%2."/>
      <w:lvlJc w:val="left"/>
      <w:pPr>
        <w:ind w:left="1843" w:hanging="705"/>
      </w:pPr>
      <w:rPr>
        <w:rFonts w:hint="default"/>
      </w:rPr>
    </w:lvl>
    <w:lvl w:ilvl="2">
      <w:start w:val="3"/>
      <w:numFmt w:val="decimal"/>
      <w:isLgl/>
      <w:lvlText w:val="%1.%2.%3."/>
      <w:lvlJc w:val="left"/>
      <w:pPr>
        <w:ind w:left="1927" w:hanging="720"/>
      </w:pPr>
      <w:rPr>
        <w:rFonts w:hint="default"/>
      </w:rPr>
    </w:lvl>
    <w:lvl w:ilvl="3">
      <w:start w:val="8"/>
      <w:numFmt w:val="decimal"/>
      <w:isLgl/>
      <w:lvlText w:val="%1.%2.%3.%4."/>
      <w:lvlJc w:val="left"/>
      <w:pPr>
        <w:ind w:left="1996" w:hanging="720"/>
      </w:pPr>
      <w:rPr>
        <w:rFonts w:hint="default"/>
      </w:rPr>
    </w:lvl>
    <w:lvl w:ilvl="4">
      <w:start w:val="1"/>
      <w:numFmt w:val="decimal"/>
      <w:isLgl/>
      <w:lvlText w:val="%1.%2.%3.%4.%5."/>
      <w:lvlJc w:val="left"/>
      <w:pPr>
        <w:ind w:left="2425" w:hanging="1080"/>
      </w:pPr>
      <w:rPr>
        <w:rFonts w:hint="default"/>
      </w:rPr>
    </w:lvl>
    <w:lvl w:ilvl="5">
      <w:start w:val="1"/>
      <w:numFmt w:val="decimal"/>
      <w:isLgl/>
      <w:lvlText w:val="%1.%2.%3.%4.%5.%6."/>
      <w:lvlJc w:val="left"/>
      <w:pPr>
        <w:ind w:left="2494" w:hanging="1080"/>
      </w:pPr>
      <w:rPr>
        <w:rFonts w:hint="default"/>
      </w:rPr>
    </w:lvl>
    <w:lvl w:ilvl="6">
      <w:start w:val="1"/>
      <w:numFmt w:val="decimal"/>
      <w:isLgl/>
      <w:lvlText w:val="%1.%2.%3.%4.%5.%6.%7."/>
      <w:lvlJc w:val="left"/>
      <w:pPr>
        <w:ind w:left="2923" w:hanging="1440"/>
      </w:pPr>
      <w:rPr>
        <w:rFonts w:hint="default"/>
      </w:rPr>
    </w:lvl>
    <w:lvl w:ilvl="7">
      <w:start w:val="1"/>
      <w:numFmt w:val="decimal"/>
      <w:isLgl/>
      <w:lvlText w:val="%1.%2.%3.%4.%5.%6.%7.%8."/>
      <w:lvlJc w:val="left"/>
      <w:pPr>
        <w:ind w:left="2992" w:hanging="1440"/>
      </w:pPr>
      <w:rPr>
        <w:rFonts w:hint="default"/>
      </w:rPr>
    </w:lvl>
    <w:lvl w:ilvl="8">
      <w:start w:val="1"/>
      <w:numFmt w:val="decimal"/>
      <w:isLgl/>
      <w:lvlText w:val="%1.%2.%3.%4.%5.%6.%7.%8.%9."/>
      <w:lvlJc w:val="left"/>
      <w:pPr>
        <w:ind w:left="3421" w:hanging="1800"/>
      </w:pPr>
      <w:rPr>
        <w:rFonts w:hint="default"/>
      </w:rPr>
    </w:lvl>
  </w:abstractNum>
  <w:abstractNum w:abstractNumId="19">
    <w:nsid w:val="6CED14D5"/>
    <w:multiLevelType w:val="hybridMultilevel"/>
    <w:tmpl w:val="CC86E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7D130E"/>
    <w:multiLevelType w:val="hybridMultilevel"/>
    <w:tmpl w:val="34FAAC24"/>
    <w:lvl w:ilvl="0" w:tplc="93BE5E78">
      <w:start w:val="1"/>
      <w:numFmt w:val="decimal"/>
      <w:lvlText w:val="%1."/>
      <w:lvlJc w:val="left"/>
      <w:pPr>
        <w:tabs>
          <w:tab w:val="num" w:pos="1080"/>
        </w:tabs>
        <w:ind w:left="436" w:firstLine="284"/>
      </w:pPr>
      <w:rPr>
        <w:rFonts w:ascii="Times New Roman" w:hAnsi="Times New Roman" w:cs="Times New Roman" w:hint="default"/>
      </w:rPr>
    </w:lvl>
    <w:lvl w:ilvl="1" w:tplc="985A4EFA">
      <w:start w:val="1"/>
      <w:numFmt w:val="decimal"/>
      <w:lvlText w:val="%2)"/>
      <w:lvlJc w:val="left"/>
      <w:pPr>
        <w:tabs>
          <w:tab w:val="num" w:pos="1876"/>
        </w:tabs>
        <w:ind w:left="1876" w:hanging="360"/>
      </w:pPr>
      <w:rPr>
        <w:rFonts w:cs="Times New Roman" w:hint="default"/>
      </w:rPr>
    </w:lvl>
    <w:lvl w:ilvl="2" w:tplc="00000027">
      <w:start w:val="1"/>
      <w:numFmt w:val="decimal"/>
      <w:lvlText w:val="%3)"/>
      <w:lvlJc w:val="left"/>
      <w:pPr>
        <w:tabs>
          <w:tab w:val="num" w:pos="2756"/>
        </w:tabs>
        <w:ind w:left="2756" w:hanging="340"/>
      </w:pPr>
      <w:rPr>
        <w:rFonts w:cs="Times New Roman" w:hint="default"/>
      </w:rPr>
    </w:lvl>
    <w:lvl w:ilvl="3" w:tplc="0419000F">
      <w:start w:val="1"/>
      <w:numFmt w:val="decimal"/>
      <w:lvlText w:val="%4."/>
      <w:lvlJc w:val="left"/>
      <w:pPr>
        <w:tabs>
          <w:tab w:val="num" w:pos="3316"/>
        </w:tabs>
        <w:ind w:left="3316" w:hanging="360"/>
      </w:pPr>
      <w:rPr>
        <w:rFonts w:cs="Times New Roman"/>
      </w:rPr>
    </w:lvl>
    <w:lvl w:ilvl="4" w:tplc="04190019">
      <w:start w:val="1"/>
      <w:numFmt w:val="lowerLetter"/>
      <w:lvlText w:val="%5."/>
      <w:lvlJc w:val="left"/>
      <w:pPr>
        <w:tabs>
          <w:tab w:val="num" w:pos="4036"/>
        </w:tabs>
        <w:ind w:left="4036" w:hanging="360"/>
      </w:pPr>
      <w:rPr>
        <w:rFonts w:cs="Times New Roman"/>
      </w:rPr>
    </w:lvl>
    <w:lvl w:ilvl="5" w:tplc="0419001B">
      <w:start w:val="1"/>
      <w:numFmt w:val="lowerRoman"/>
      <w:lvlText w:val="%6."/>
      <w:lvlJc w:val="right"/>
      <w:pPr>
        <w:tabs>
          <w:tab w:val="num" w:pos="4756"/>
        </w:tabs>
        <w:ind w:left="4756" w:hanging="180"/>
      </w:pPr>
      <w:rPr>
        <w:rFonts w:cs="Times New Roman"/>
      </w:rPr>
    </w:lvl>
    <w:lvl w:ilvl="6" w:tplc="0419000F">
      <w:start w:val="1"/>
      <w:numFmt w:val="decimal"/>
      <w:lvlText w:val="%7."/>
      <w:lvlJc w:val="left"/>
      <w:pPr>
        <w:tabs>
          <w:tab w:val="num" w:pos="5476"/>
        </w:tabs>
        <w:ind w:left="5476" w:hanging="360"/>
      </w:pPr>
      <w:rPr>
        <w:rFonts w:cs="Times New Roman"/>
      </w:rPr>
    </w:lvl>
    <w:lvl w:ilvl="7" w:tplc="04190019">
      <w:start w:val="1"/>
      <w:numFmt w:val="lowerLetter"/>
      <w:lvlText w:val="%8."/>
      <w:lvlJc w:val="left"/>
      <w:pPr>
        <w:tabs>
          <w:tab w:val="num" w:pos="6196"/>
        </w:tabs>
        <w:ind w:left="6196" w:hanging="360"/>
      </w:pPr>
      <w:rPr>
        <w:rFonts w:cs="Times New Roman"/>
      </w:rPr>
    </w:lvl>
    <w:lvl w:ilvl="8" w:tplc="0419001B">
      <w:start w:val="1"/>
      <w:numFmt w:val="lowerRoman"/>
      <w:lvlText w:val="%9."/>
      <w:lvlJc w:val="right"/>
      <w:pPr>
        <w:tabs>
          <w:tab w:val="num" w:pos="6916"/>
        </w:tabs>
        <w:ind w:left="6916" w:hanging="180"/>
      </w:pPr>
      <w:rPr>
        <w:rFonts w:cs="Times New Roman"/>
      </w:rPr>
    </w:lvl>
  </w:abstractNum>
  <w:abstractNum w:abstractNumId="21">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5115855"/>
    <w:multiLevelType w:val="hybridMultilevel"/>
    <w:tmpl w:val="0B1EE922"/>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5F33532"/>
    <w:multiLevelType w:val="hybridMultilevel"/>
    <w:tmpl w:val="15A26C38"/>
    <w:lvl w:ilvl="0" w:tplc="B5169C14">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440"/>
        </w:tabs>
        <w:ind w:left="144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9950D7B"/>
    <w:multiLevelType w:val="hybridMultilevel"/>
    <w:tmpl w:val="05DAF0DE"/>
    <w:lvl w:ilvl="0" w:tplc="404E8328">
      <w:numFmt w:val="bullet"/>
      <w:lvlText w:val="•"/>
      <w:lvlJc w:val="left"/>
      <w:pPr>
        <w:ind w:left="2130" w:hanging="141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E3E5A42"/>
    <w:multiLevelType w:val="hybridMultilevel"/>
    <w:tmpl w:val="C77C564A"/>
    <w:lvl w:ilvl="0" w:tplc="D20E0A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21"/>
  </w:num>
  <w:num w:numId="3">
    <w:abstractNumId w:val="23"/>
  </w:num>
  <w:num w:numId="4">
    <w:abstractNumId w:val="10"/>
  </w:num>
  <w:num w:numId="5">
    <w:abstractNumId w:val="15"/>
  </w:num>
  <w:num w:numId="6">
    <w:abstractNumId w:val="7"/>
  </w:num>
  <w:num w:numId="7">
    <w:abstractNumId w:val="6"/>
  </w:num>
  <w:num w:numId="8">
    <w:abstractNumId w:val="17"/>
  </w:num>
  <w:num w:numId="9">
    <w:abstractNumId w:val="25"/>
  </w:num>
  <w:num w:numId="10">
    <w:abstractNumId w:val="22"/>
  </w:num>
  <w:num w:numId="11">
    <w:abstractNumId w:val="13"/>
  </w:num>
  <w:num w:numId="12">
    <w:abstractNumId w:val="18"/>
  </w:num>
  <w:num w:numId="13">
    <w:abstractNumId w:val="11"/>
  </w:num>
  <w:num w:numId="14">
    <w:abstractNumId w:val="24"/>
  </w:num>
  <w:num w:numId="15">
    <w:abstractNumId w:val="16"/>
  </w:num>
  <w:num w:numId="16">
    <w:abstractNumId w:val="4"/>
  </w:num>
  <w:num w:numId="17">
    <w:abstractNumId w:val="3"/>
  </w:num>
  <w:num w:numId="18">
    <w:abstractNumId w:val="8"/>
  </w:num>
  <w:num w:numId="19">
    <w:abstractNumId w:val="8"/>
    <w:lvlOverride w:ilvl="0">
      <w:lvl w:ilvl="0">
        <w:start w:val="1"/>
        <w:numFmt w:val="decimal"/>
        <w:lvlText w:val="%1."/>
        <w:lvlJc w:val="left"/>
        <w:pPr>
          <w:ind w:left="510" w:hanging="510"/>
        </w:pPr>
        <w:rPr>
          <w:rFonts w:ascii="Times New Roman" w:hAnsi="Times New Roman" w:cs="Times New Roman" w:hint="default"/>
          <w:b w:val="0"/>
          <w:i w:val="0"/>
          <w:color w:val="auto"/>
          <w:sz w:val="24"/>
          <w:szCs w:val="24"/>
        </w:rPr>
      </w:lvl>
    </w:lvlOverride>
    <w:lvlOverride w:ilvl="1">
      <w:lvl w:ilvl="1">
        <w:start w:val="1"/>
        <w:numFmt w:val="none"/>
        <w:lvlRestart w:val="0"/>
        <w:lvlText w:val="–"/>
        <w:lvlJc w:val="left"/>
        <w:pPr>
          <w:ind w:left="680" w:hanging="170"/>
        </w:pPr>
        <w:rPr>
          <w:rFonts w:hint="default"/>
        </w:rPr>
      </w:lvl>
    </w:lvlOverride>
    <w:lvlOverride w:ilvl="2">
      <w:lvl w:ilvl="2">
        <w:start w:val="1"/>
        <w:numFmt w:val="bullet"/>
        <w:lvlText w:val=""/>
        <w:lvlJc w:val="left"/>
        <w:pPr>
          <w:ind w:left="794" w:hanging="114"/>
        </w:pPr>
        <w:rPr>
          <w:rFonts w:ascii="Symbol" w:hAnsi="Symbol" w:hint="default"/>
          <w:sz w:val="18"/>
        </w:rPr>
      </w:lvl>
    </w:lvlOverride>
    <w:lvlOverride w:ilvl="3">
      <w:lvl w:ilvl="3">
        <w:start w:val="1"/>
        <w:numFmt w:val="decimal"/>
        <w:isLgl/>
        <w:lvlText w:val="%1.%2.%3.%4."/>
        <w:lvlJc w:val="left"/>
        <w:pPr>
          <w:ind w:left="1287" w:hanging="720"/>
        </w:pPr>
        <w:rPr>
          <w:rFonts w:hint="default"/>
        </w:rPr>
      </w:lvl>
    </w:lvlOverride>
    <w:lvlOverride w:ilvl="4">
      <w:lvl w:ilvl="4">
        <w:start w:val="1"/>
        <w:numFmt w:val="decimal"/>
        <w:isLgl/>
        <w:lvlText w:val="%1.%2.%3.%4.%5."/>
        <w:lvlJc w:val="left"/>
        <w:pPr>
          <w:ind w:left="1647" w:hanging="1080"/>
        </w:pPr>
        <w:rPr>
          <w:rFonts w:hint="default"/>
        </w:rPr>
      </w:lvl>
    </w:lvlOverride>
    <w:lvlOverride w:ilvl="5">
      <w:lvl w:ilvl="5">
        <w:start w:val="1"/>
        <w:numFmt w:val="decimal"/>
        <w:isLgl/>
        <w:lvlText w:val="%1.%2.%3.%4.%5.%6."/>
        <w:lvlJc w:val="left"/>
        <w:pPr>
          <w:ind w:left="1647" w:hanging="1080"/>
        </w:pPr>
        <w:rPr>
          <w:rFonts w:hint="default"/>
        </w:rPr>
      </w:lvl>
    </w:lvlOverride>
    <w:lvlOverride w:ilvl="6">
      <w:lvl w:ilvl="6">
        <w:start w:val="1"/>
        <w:numFmt w:val="decimal"/>
        <w:isLgl/>
        <w:lvlText w:val="%1.%2.%3.%4.%5.%6.%7."/>
        <w:lvlJc w:val="left"/>
        <w:pPr>
          <w:ind w:left="2007" w:hanging="1440"/>
        </w:pPr>
        <w:rPr>
          <w:rFonts w:hint="default"/>
        </w:rPr>
      </w:lvl>
    </w:lvlOverride>
    <w:lvlOverride w:ilvl="7">
      <w:lvl w:ilvl="7">
        <w:start w:val="1"/>
        <w:numFmt w:val="decimal"/>
        <w:isLgl/>
        <w:lvlText w:val="%1.%2.%3.%4.%5.%6.%7.%8."/>
        <w:lvlJc w:val="left"/>
        <w:pPr>
          <w:ind w:left="2007" w:hanging="1440"/>
        </w:pPr>
        <w:rPr>
          <w:rFonts w:hint="default"/>
        </w:rPr>
      </w:lvl>
    </w:lvlOverride>
    <w:lvlOverride w:ilvl="8">
      <w:lvl w:ilvl="8">
        <w:start w:val="1"/>
        <w:numFmt w:val="decimal"/>
        <w:isLgl/>
        <w:lvlText w:val="%1.%2.%3.%4.%5.%6.%7.%8.%9."/>
        <w:lvlJc w:val="left"/>
        <w:pPr>
          <w:ind w:left="2367" w:hanging="1800"/>
        </w:pPr>
        <w:rPr>
          <w:rFonts w:hint="default"/>
        </w:rPr>
      </w:lvl>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21"/>
        <w:lvlJc w:val="left"/>
        <w:rPr>
          <w:rFonts w:ascii="Times New Roman" w:hAnsi="Times New Roman" w:cs="Times New Roman" w:hint="default"/>
        </w:rPr>
      </w:lvl>
    </w:lvlOverride>
  </w:num>
  <w:num w:numId="23">
    <w:abstractNumId w:val="1"/>
  </w:num>
  <w:num w:numId="24">
    <w:abstractNumId w:val="19"/>
  </w:num>
  <w:num w:numId="25">
    <w:abstractNumId w:val="9"/>
  </w:num>
  <w:num w:numId="26">
    <w:abstractNumId w:val="5"/>
  </w:num>
  <w:num w:numId="27">
    <w:abstractNumId w:val="12"/>
  </w:num>
  <w:num w:numId="28">
    <w:abstractNumId w:val="14"/>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E0492E"/>
    <w:rsid w:val="000442FF"/>
    <w:rsid w:val="00056CBC"/>
    <w:rsid w:val="0006163E"/>
    <w:rsid w:val="000619A0"/>
    <w:rsid w:val="000669D5"/>
    <w:rsid w:val="00075B73"/>
    <w:rsid w:val="000774A3"/>
    <w:rsid w:val="000804CE"/>
    <w:rsid w:val="000A0912"/>
    <w:rsid w:val="000B4847"/>
    <w:rsid w:val="000C44FE"/>
    <w:rsid w:val="000D6252"/>
    <w:rsid w:val="000E366A"/>
    <w:rsid w:val="00105CCB"/>
    <w:rsid w:val="00116209"/>
    <w:rsid w:val="001308AC"/>
    <w:rsid w:val="00144005"/>
    <w:rsid w:val="00163C4A"/>
    <w:rsid w:val="00164633"/>
    <w:rsid w:val="001A5FCE"/>
    <w:rsid w:val="001B54DC"/>
    <w:rsid w:val="001C3298"/>
    <w:rsid w:val="001D33C0"/>
    <w:rsid w:val="001D3ED5"/>
    <w:rsid w:val="001D541E"/>
    <w:rsid w:val="00245754"/>
    <w:rsid w:val="002A205D"/>
    <w:rsid w:val="002C1BF0"/>
    <w:rsid w:val="002C7657"/>
    <w:rsid w:val="002C7B18"/>
    <w:rsid w:val="002F3418"/>
    <w:rsid w:val="00307A06"/>
    <w:rsid w:val="00316023"/>
    <w:rsid w:val="00375ED3"/>
    <w:rsid w:val="00391057"/>
    <w:rsid w:val="003910D6"/>
    <w:rsid w:val="0039744D"/>
    <w:rsid w:val="003A2A69"/>
    <w:rsid w:val="003F4A15"/>
    <w:rsid w:val="003F4F0C"/>
    <w:rsid w:val="003F514C"/>
    <w:rsid w:val="003F76C8"/>
    <w:rsid w:val="00406F5D"/>
    <w:rsid w:val="00410AC6"/>
    <w:rsid w:val="004141B2"/>
    <w:rsid w:val="004149BE"/>
    <w:rsid w:val="00424D27"/>
    <w:rsid w:val="004329B0"/>
    <w:rsid w:val="00436137"/>
    <w:rsid w:val="00440505"/>
    <w:rsid w:val="00442E16"/>
    <w:rsid w:val="00445472"/>
    <w:rsid w:val="00456CB0"/>
    <w:rsid w:val="004740FA"/>
    <w:rsid w:val="00494E79"/>
    <w:rsid w:val="004B208C"/>
    <w:rsid w:val="004B28BF"/>
    <w:rsid w:val="004F1188"/>
    <w:rsid w:val="0051453A"/>
    <w:rsid w:val="00521E6C"/>
    <w:rsid w:val="00531ABE"/>
    <w:rsid w:val="00554EE1"/>
    <w:rsid w:val="0056137F"/>
    <w:rsid w:val="005879C3"/>
    <w:rsid w:val="005A0FA6"/>
    <w:rsid w:val="005B5CDC"/>
    <w:rsid w:val="005C264A"/>
    <w:rsid w:val="00600C17"/>
    <w:rsid w:val="00604E18"/>
    <w:rsid w:val="0060720A"/>
    <w:rsid w:val="0061001F"/>
    <w:rsid w:val="00666037"/>
    <w:rsid w:val="006967F3"/>
    <w:rsid w:val="006A7040"/>
    <w:rsid w:val="006C3519"/>
    <w:rsid w:val="00737736"/>
    <w:rsid w:val="0074066C"/>
    <w:rsid w:val="00751656"/>
    <w:rsid w:val="00775071"/>
    <w:rsid w:val="0078273B"/>
    <w:rsid w:val="007D2C20"/>
    <w:rsid w:val="007E01C9"/>
    <w:rsid w:val="007E23BD"/>
    <w:rsid w:val="00802CB1"/>
    <w:rsid w:val="00824371"/>
    <w:rsid w:val="0083045F"/>
    <w:rsid w:val="00832BD3"/>
    <w:rsid w:val="008344F6"/>
    <w:rsid w:val="00842FD1"/>
    <w:rsid w:val="008575C2"/>
    <w:rsid w:val="00862E7D"/>
    <w:rsid w:val="00866E8C"/>
    <w:rsid w:val="00874FCC"/>
    <w:rsid w:val="008959E6"/>
    <w:rsid w:val="008A6372"/>
    <w:rsid w:val="008A72D9"/>
    <w:rsid w:val="008D5589"/>
    <w:rsid w:val="008E3827"/>
    <w:rsid w:val="008F4FE0"/>
    <w:rsid w:val="00912A31"/>
    <w:rsid w:val="00926343"/>
    <w:rsid w:val="00955D22"/>
    <w:rsid w:val="00973EC5"/>
    <w:rsid w:val="009A391F"/>
    <w:rsid w:val="009C78F0"/>
    <w:rsid w:val="009F4136"/>
    <w:rsid w:val="00A01999"/>
    <w:rsid w:val="00A173A3"/>
    <w:rsid w:val="00A17BA6"/>
    <w:rsid w:val="00A43AE8"/>
    <w:rsid w:val="00A57EDA"/>
    <w:rsid w:val="00A62308"/>
    <w:rsid w:val="00A86C1C"/>
    <w:rsid w:val="00AC2289"/>
    <w:rsid w:val="00AD7DE2"/>
    <w:rsid w:val="00B01E3C"/>
    <w:rsid w:val="00B06AAC"/>
    <w:rsid w:val="00B52663"/>
    <w:rsid w:val="00B62DDE"/>
    <w:rsid w:val="00B642B1"/>
    <w:rsid w:val="00B66DD4"/>
    <w:rsid w:val="00BB591B"/>
    <w:rsid w:val="00C621FE"/>
    <w:rsid w:val="00C92680"/>
    <w:rsid w:val="00D06143"/>
    <w:rsid w:val="00D219AA"/>
    <w:rsid w:val="00D378A9"/>
    <w:rsid w:val="00D543E3"/>
    <w:rsid w:val="00D5501B"/>
    <w:rsid w:val="00D62D6A"/>
    <w:rsid w:val="00D8123C"/>
    <w:rsid w:val="00D82F95"/>
    <w:rsid w:val="00DB0448"/>
    <w:rsid w:val="00DF6230"/>
    <w:rsid w:val="00E0492E"/>
    <w:rsid w:val="00E0697C"/>
    <w:rsid w:val="00E1135F"/>
    <w:rsid w:val="00E15808"/>
    <w:rsid w:val="00E1625D"/>
    <w:rsid w:val="00E22C89"/>
    <w:rsid w:val="00E368BB"/>
    <w:rsid w:val="00E36CCC"/>
    <w:rsid w:val="00E80F89"/>
    <w:rsid w:val="00ED6D78"/>
    <w:rsid w:val="00EE0377"/>
    <w:rsid w:val="00EE38F7"/>
    <w:rsid w:val="00F05A72"/>
    <w:rsid w:val="00F06F1C"/>
    <w:rsid w:val="00F16E5B"/>
    <w:rsid w:val="00F17568"/>
    <w:rsid w:val="00F31E5A"/>
    <w:rsid w:val="00F32185"/>
    <w:rsid w:val="00F33285"/>
    <w:rsid w:val="00F3645D"/>
    <w:rsid w:val="00F80C22"/>
    <w:rsid w:val="00FA1309"/>
    <w:rsid w:val="00FA374D"/>
    <w:rsid w:val="00FB2BAA"/>
    <w:rsid w:val="00FE6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List" w:uiPriority="99" w:qFormat="1"/>
    <w:lsdException w:name="List 2" w:uiPriority="99" w:qFormat="1"/>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D543E3"/>
  </w:style>
  <w:style w:type="paragraph" w:styleId="10">
    <w:name w:val="heading 1"/>
    <w:aliases w:val="Глава"/>
    <w:basedOn w:val="a1"/>
    <w:next w:val="a1"/>
    <w:link w:val="11"/>
    <w:uiPriority w:val="99"/>
    <w:qFormat/>
    <w:rsid w:val="003F514C"/>
    <w:pPr>
      <w:keepNext/>
      <w:spacing w:before="240" w:after="60"/>
      <w:outlineLvl w:val="0"/>
    </w:pPr>
    <w:rPr>
      <w:rFonts w:ascii="Arial" w:hAnsi="Arial"/>
      <w:b/>
      <w:bCs/>
      <w:kern w:val="32"/>
      <w:sz w:val="32"/>
      <w:szCs w:val="32"/>
    </w:rPr>
  </w:style>
  <w:style w:type="paragraph" w:styleId="2">
    <w:name w:val="heading 2"/>
    <w:basedOn w:val="a1"/>
    <w:next w:val="a1"/>
    <w:link w:val="20"/>
    <w:semiHidden/>
    <w:unhideWhenUsed/>
    <w:qFormat/>
    <w:rsid w:val="003F514C"/>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3F514C"/>
    <w:pPr>
      <w:keepNext/>
      <w:spacing w:before="240" w:after="60"/>
      <w:outlineLvl w:val="2"/>
    </w:pPr>
    <w:rPr>
      <w:rFonts w:ascii="Cambria" w:hAnsi="Cambria"/>
      <w:b/>
      <w:bCs/>
      <w:sz w:val="26"/>
      <w:szCs w:val="26"/>
    </w:rPr>
  </w:style>
  <w:style w:type="paragraph" w:styleId="4">
    <w:name w:val="heading 4"/>
    <w:basedOn w:val="a1"/>
    <w:next w:val="a1"/>
    <w:link w:val="40"/>
    <w:semiHidden/>
    <w:unhideWhenUsed/>
    <w:qFormat/>
    <w:rsid w:val="003F514C"/>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Знак"/>
    <w:basedOn w:val="a2"/>
    <w:link w:val="10"/>
    <w:uiPriority w:val="99"/>
    <w:rsid w:val="003F514C"/>
    <w:rPr>
      <w:rFonts w:ascii="Arial" w:hAnsi="Arial"/>
      <w:b/>
      <w:bCs/>
      <w:kern w:val="32"/>
      <w:sz w:val="32"/>
      <w:szCs w:val="32"/>
    </w:rPr>
  </w:style>
  <w:style w:type="character" w:customStyle="1" w:styleId="30">
    <w:name w:val="Заголовок 3 Знак"/>
    <w:basedOn w:val="a2"/>
    <w:link w:val="3"/>
    <w:rsid w:val="003F514C"/>
    <w:rPr>
      <w:rFonts w:ascii="Cambria" w:hAnsi="Cambria"/>
      <w:b/>
      <w:bCs/>
      <w:sz w:val="26"/>
      <w:szCs w:val="26"/>
    </w:rPr>
  </w:style>
  <w:style w:type="paragraph" w:styleId="a5">
    <w:name w:val="List"/>
    <w:basedOn w:val="a1"/>
    <w:uiPriority w:val="99"/>
    <w:qFormat/>
    <w:rsid w:val="00D543E3"/>
    <w:pPr>
      <w:widowControl w:val="0"/>
      <w:ind w:left="283" w:hanging="283"/>
    </w:pPr>
  </w:style>
  <w:style w:type="paragraph" w:styleId="a6">
    <w:name w:val="caption"/>
    <w:basedOn w:val="a1"/>
    <w:qFormat/>
    <w:rsid w:val="00D543E3"/>
    <w:pPr>
      <w:widowControl w:val="0"/>
      <w:spacing w:before="240" w:after="60"/>
      <w:jc w:val="center"/>
    </w:pPr>
    <w:rPr>
      <w:rFonts w:ascii="Arial" w:hAnsi="Arial"/>
      <w:b/>
      <w:kern w:val="28"/>
      <w:sz w:val="32"/>
    </w:rPr>
  </w:style>
  <w:style w:type="paragraph" w:styleId="a7">
    <w:name w:val="Subtitle"/>
    <w:basedOn w:val="a1"/>
    <w:link w:val="a8"/>
    <w:qFormat/>
    <w:rsid w:val="00D543E3"/>
    <w:pPr>
      <w:widowControl w:val="0"/>
      <w:spacing w:after="60"/>
      <w:jc w:val="center"/>
    </w:pPr>
    <w:rPr>
      <w:rFonts w:ascii="Arial" w:hAnsi="Arial"/>
      <w:i/>
      <w:sz w:val="24"/>
    </w:rPr>
  </w:style>
  <w:style w:type="character" w:customStyle="1" w:styleId="a8">
    <w:name w:val="Подзаголовок Знак"/>
    <w:link w:val="a7"/>
    <w:rsid w:val="003F514C"/>
    <w:rPr>
      <w:rFonts w:ascii="Arial" w:hAnsi="Arial"/>
      <w:i/>
      <w:sz w:val="24"/>
    </w:rPr>
  </w:style>
  <w:style w:type="paragraph" w:styleId="a9">
    <w:name w:val="Balloon Text"/>
    <w:basedOn w:val="a1"/>
    <w:link w:val="aa"/>
    <w:uiPriority w:val="99"/>
    <w:rsid w:val="00D06143"/>
    <w:rPr>
      <w:rFonts w:ascii="Tahoma" w:hAnsi="Tahoma" w:cs="Tahoma"/>
      <w:sz w:val="16"/>
      <w:szCs w:val="16"/>
    </w:rPr>
  </w:style>
  <w:style w:type="character" w:customStyle="1" w:styleId="aa">
    <w:name w:val="Текст выноски Знак"/>
    <w:basedOn w:val="a2"/>
    <w:link w:val="a9"/>
    <w:uiPriority w:val="99"/>
    <w:rsid w:val="00D06143"/>
    <w:rPr>
      <w:rFonts w:ascii="Tahoma" w:hAnsi="Tahoma" w:cs="Tahoma"/>
      <w:sz w:val="16"/>
      <w:szCs w:val="16"/>
    </w:rPr>
  </w:style>
  <w:style w:type="character" w:styleId="ab">
    <w:name w:val="Hyperlink"/>
    <w:uiPriority w:val="99"/>
    <w:rsid w:val="00D06143"/>
    <w:rPr>
      <w:rFonts w:cs="Times New Roman"/>
      <w:color w:val="0000FF"/>
      <w:u w:val="single"/>
    </w:rPr>
  </w:style>
  <w:style w:type="character" w:customStyle="1" w:styleId="20">
    <w:name w:val="Заголовок 2 Знак"/>
    <w:basedOn w:val="a2"/>
    <w:link w:val="2"/>
    <w:semiHidden/>
    <w:rsid w:val="003F514C"/>
    <w:rPr>
      <w:rFonts w:ascii="Cambria" w:hAnsi="Cambria"/>
      <w:b/>
      <w:bCs/>
      <w:i/>
      <w:iCs/>
      <w:sz w:val="28"/>
      <w:szCs w:val="28"/>
    </w:rPr>
  </w:style>
  <w:style w:type="character" w:customStyle="1" w:styleId="40">
    <w:name w:val="Заголовок 4 Знак"/>
    <w:basedOn w:val="a2"/>
    <w:link w:val="4"/>
    <w:semiHidden/>
    <w:rsid w:val="003F514C"/>
    <w:rPr>
      <w:rFonts w:ascii="Calibri" w:hAnsi="Calibri"/>
      <w:b/>
      <w:bCs/>
      <w:sz w:val="28"/>
      <w:szCs w:val="28"/>
    </w:rPr>
  </w:style>
  <w:style w:type="paragraph" w:customStyle="1" w:styleId="ConsPlusNonformat">
    <w:name w:val="ConsPlusNonformat"/>
    <w:uiPriority w:val="99"/>
    <w:rsid w:val="003F514C"/>
    <w:pPr>
      <w:widowControl w:val="0"/>
      <w:autoSpaceDE w:val="0"/>
      <w:autoSpaceDN w:val="0"/>
      <w:adjustRightInd w:val="0"/>
    </w:pPr>
    <w:rPr>
      <w:rFonts w:ascii="Courier New" w:hAnsi="Courier New" w:cs="Courier New"/>
    </w:rPr>
  </w:style>
  <w:style w:type="paragraph" w:styleId="ac">
    <w:name w:val="footnote text"/>
    <w:basedOn w:val="a1"/>
    <w:link w:val="ad"/>
    <w:uiPriority w:val="99"/>
    <w:rsid w:val="003F514C"/>
  </w:style>
  <w:style w:type="character" w:customStyle="1" w:styleId="ad">
    <w:name w:val="Текст сноски Знак"/>
    <w:basedOn w:val="a2"/>
    <w:link w:val="ac"/>
    <w:uiPriority w:val="99"/>
    <w:rsid w:val="003F514C"/>
  </w:style>
  <w:style w:type="character" w:styleId="ae">
    <w:name w:val="footnote reference"/>
    <w:uiPriority w:val="99"/>
    <w:rsid w:val="003F514C"/>
    <w:rPr>
      <w:rFonts w:cs="Times New Roman"/>
      <w:vertAlign w:val="superscript"/>
    </w:rPr>
  </w:style>
  <w:style w:type="paragraph" w:styleId="af">
    <w:name w:val="header"/>
    <w:basedOn w:val="a1"/>
    <w:link w:val="af0"/>
    <w:rsid w:val="003F514C"/>
    <w:pPr>
      <w:tabs>
        <w:tab w:val="center" w:pos="4677"/>
        <w:tab w:val="right" w:pos="9355"/>
      </w:tabs>
    </w:pPr>
    <w:rPr>
      <w:sz w:val="24"/>
      <w:szCs w:val="24"/>
    </w:rPr>
  </w:style>
  <w:style w:type="character" w:customStyle="1" w:styleId="af0">
    <w:name w:val="Верхний колонтитул Знак"/>
    <w:basedOn w:val="a2"/>
    <w:link w:val="af"/>
    <w:rsid w:val="003F514C"/>
    <w:rPr>
      <w:sz w:val="24"/>
      <w:szCs w:val="24"/>
    </w:rPr>
  </w:style>
  <w:style w:type="character" w:styleId="af1">
    <w:name w:val="page number"/>
    <w:rsid w:val="003F514C"/>
    <w:rPr>
      <w:rFonts w:cs="Times New Roman"/>
    </w:rPr>
  </w:style>
  <w:style w:type="paragraph" w:customStyle="1" w:styleId="af2">
    <w:name w:val="Знак Знак Знак Знак Знак Знак Знак Знак Знак Знак"/>
    <w:basedOn w:val="a1"/>
    <w:uiPriority w:val="99"/>
    <w:rsid w:val="003F514C"/>
    <w:pPr>
      <w:spacing w:before="100" w:beforeAutospacing="1" w:after="100" w:afterAutospacing="1"/>
    </w:pPr>
    <w:rPr>
      <w:rFonts w:ascii="Tahoma" w:hAnsi="Tahoma" w:cs="Tahoma"/>
      <w:lang w:val="en-US" w:eastAsia="en-US"/>
    </w:rPr>
  </w:style>
  <w:style w:type="paragraph" w:styleId="af3">
    <w:name w:val="Body Text Indent"/>
    <w:basedOn w:val="a1"/>
    <w:link w:val="af4"/>
    <w:uiPriority w:val="99"/>
    <w:rsid w:val="003F514C"/>
    <w:pPr>
      <w:ind w:firstLine="720"/>
      <w:jc w:val="both"/>
    </w:pPr>
    <w:rPr>
      <w:rFonts w:ascii="Arial" w:hAnsi="Arial"/>
      <w:sz w:val="28"/>
      <w:szCs w:val="28"/>
    </w:rPr>
  </w:style>
  <w:style w:type="character" w:customStyle="1" w:styleId="af4">
    <w:name w:val="Основной текст с отступом Знак"/>
    <w:basedOn w:val="a2"/>
    <w:link w:val="af3"/>
    <w:uiPriority w:val="99"/>
    <w:rsid w:val="003F514C"/>
    <w:rPr>
      <w:rFonts w:ascii="Arial" w:hAnsi="Arial"/>
      <w:sz w:val="28"/>
      <w:szCs w:val="28"/>
    </w:rPr>
  </w:style>
  <w:style w:type="paragraph" w:styleId="af5">
    <w:name w:val="No Spacing"/>
    <w:link w:val="af6"/>
    <w:uiPriority w:val="99"/>
    <w:qFormat/>
    <w:rsid w:val="003F514C"/>
    <w:pPr>
      <w:spacing w:line="276" w:lineRule="auto"/>
      <w:ind w:firstLine="567"/>
      <w:jc w:val="both"/>
    </w:pPr>
    <w:rPr>
      <w:sz w:val="28"/>
      <w:szCs w:val="28"/>
      <w:lang w:eastAsia="en-US"/>
    </w:rPr>
  </w:style>
  <w:style w:type="character" w:customStyle="1" w:styleId="af6">
    <w:name w:val="Без интервала Знак"/>
    <w:link w:val="af5"/>
    <w:uiPriority w:val="99"/>
    <w:locked/>
    <w:rsid w:val="003F514C"/>
    <w:rPr>
      <w:sz w:val="28"/>
      <w:szCs w:val="28"/>
      <w:lang w:eastAsia="en-US"/>
    </w:rPr>
  </w:style>
  <w:style w:type="paragraph" w:customStyle="1" w:styleId="ConsPlusTitle">
    <w:name w:val="ConsPlusTitle"/>
    <w:uiPriority w:val="99"/>
    <w:rsid w:val="003F514C"/>
    <w:pPr>
      <w:autoSpaceDE w:val="0"/>
      <w:autoSpaceDN w:val="0"/>
      <w:adjustRightInd w:val="0"/>
    </w:pPr>
    <w:rPr>
      <w:rFonts w:ascii="Arial" w:hAnsi="Arial" w:cs="Arial"/>
      <w:b/>
      <w:bCs/>
    </w:rPr>
  </w:style>
  <w:style w:type="paragraph" w:customStyle="1" w:styleId="12">
    <w:name w:val="Знак Знак Знак Знак Знак Знак Знак Знак Знак Знак1"/>
    <w:basedOn w:val="a1"/>
    <w:uiPriority w:val="99"/>
    <w:rsid w:val="003F514C"/>
    <w:pPr>
      <w:spacing w:before="100" w:beforeAutospacing="1" w:after="100" w:afterAutospacing="1"/>
    </w:pPr>
    <w:rPr>
      <w:rFonts w:ascii="Tahoma" w:hAnsi="Tahoma" w:cs="Tahoma"/>
      <w:lang w:val="en-US" w:eastAsia="en-US"/>
    </w:rPr>
  </w:style>
  <w:style w:type="paragraph" w:customStyle="1" w:styleId="ConsPlusNormal">
    <w:name w:val="ConsPlusNormal"/>
    <w:link w:val="ConsPlusNormal0"/>
    <w:rsid w:val="003F514C"/>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F514C"/>
    <w:rPr>
      <w:rFonts w:ascii="Arial" w:hAnsi="Arial" w:cs="Arial"/>
    </w:rPr>
  </w:style>
  <w:style w:type="paragraph" w:customStyle="1" w:styleId="21">
    <w:name w:val="Знак Знак Знак Знак Знак Знак Знак Знак Знак Знак2"/>
    <w:basedOn w:val="a1"/>
    <w:uiPriority w:val="99"/>
    <w:rsid w:val="003F514C"/>
    <w:pPr>
      <w:spacing w:before="100" w:beforeAutospacing="1" w:after="100" w:afterAutospacing="1"/>
    </w:pPr>
    <w:rPr>
      <w:rFonts w:ascii="Tahoma" w:hAnsi="Tahoma" w:cs="Tahoma"/>
      <w:lang w:val="en-US" w:eastAsia="en-US"/>
    </w:rPr>
  </w:style>
  <w:style w:type="paragraph" w:customStyle="1" w:styleId="31">
    <w:name w:val="Знак Знак Знак Знак Знак Знак Знак Знак Знак Знак3"/>
    <w:basedOn w:val="a1"/>
    <w:uiPriority w:val="99"/>
    <w:rsid w:val="003F514C"/>
    <w:pPr>
      <w:spacing w:before="100" w:beforeAutospacing="1" w:after="100" w:afterAutospacing="1"/>
    </w:pPr>
    <w:rPr>
      <w:rFonts w:ascii="Tahoma" w:hAnsi="Tahoma" w:cs="Tahoma"/>
      <w:lang w:val="en-US" w:eastAsia="en-US"/>
    </w:rPr>
  </w:style>
  <w:style w:type="paragraph" w:customStyle="1" w:styleId="41">
    <w:name w:val="Знак Знак Знак Знак Знак Знак Знак Знак Знак Знак4"/>
    <w:basedOn w:val="a1"/>
    <w:uiPriority w:val="99"/>
    <w:rsid w:val="003F514C"/>
    <w:pPr>
      <w:spacing w:before="100" w:beforeAutospacing="1" w:after="100" w:afterAutospacing="1"/>
    </w:pPr>
    <w:rPr>
      <w:rFonts w:ascii="Tahoma" w:hAnsi="Tahoma" w:cs="Tahoma"/>
      <w:lang w:val="en-US" w:eastAsia="en-US"/>
    </w:rPr>
  </w:style>
  <w:style w:type="paragraph" w:customStyle="1" w:styleId="af7">
    <w:name w:val="Пункт"/>
    <w:link w:val="af8"/>
    <w:qFormat/>
    <w:rsid w:val="003F514C"/>
    <w:pPr>
      <w:tabs>
        <w:tab w:val="num" w:pos="360"/>
      </w:tabs>
      <w:spacing w:line="360" w:lineRule="auto"/>
      <w:jc w:val="both"/>
    </w:pPr>
    <w:rPr>
      <w:sz w:val="22"/>
      <w:szCs w:val="24"/>
    </w:rPr>
  </w:style>
  <w:style w:type="character" w:customStyle="1" w:styleId="af8">
    <w:name w:val="Пункт Знак"/>
    <w:link w:val="af7"/>
    <w:rsid w:val="003F514C"/>
    <w:rPr>
      <w:sz w:val="22"/>
      <w:szCs w:val="24"/>
    </w:rPr>
  </w:style>
  <w:style w:type="paragraph" w:customStyle="1" w:styleId="af9">
    <w:name w:val="текст таблицы"/>
    <w:link w:val="afa"/>
    <w:qFormat/>
    <w:rsid w:val="003F514C"/>
    <w:rPr>
      <w:sz w:val="22"/>
      <w:szCs w:val="22"/>
    </w:rPr>
  </w:style>
  <w:style w:type="character" w:customStyle="1" w:styleId="afa">
    <w:name w:val="текст таблицы Знак"/>
    <w:link w:val="af9"/>
    <w:rsid w:val="003F514C"/>
    <w:rPr>
      <w:sz w:val="22"/>
      <w:szCs w:val="22"/>
    </w:rPr>
  </w:style>
  <w:style w:type="character" w:customStyle="1" w:styleId="apple-converted-space">
    <w:name w:val="apple-converted-space"/>
    <w:rsid w:val="003F514C"/>
  </w:style>
  <w:style w:type="paragraph" w:styleId="22">
    <w:name w:val="List 2"/>
    <w:basedOn w:val="a1"/>
    <w:uiPriority w:val="99"/>
    <w:unhideWhenUsed/>
    <w:qFormat/>
    <w:rsid w:val="003F514C"/>
    <w:pPr>
      <w:ind w:left="566" w:hanging="283"/>
      <w:contextualSpacing/>
    </w:pPr>
    <w:rPr>
      <w:sz w:val="24"/>
      <w:szCs w:val="24"/>
    </w:rPr>
  </w:style>
  <w:style w:type="paragraph" w:customStyle="1" w:styleId="Style3">
    <w:name w:val="Style3"/>
    <w:basedOn w:val="a1"/>
    <w:uiPriority w:val="99"/>
    <w:rsid w:val="003F514C"/>
    <w:pPr>
      <w:widowControl w:val="0"/>
      <w:autoSpaceDE w:val="0"/>
      <w:autoSpaceDN w:val="0"/>
      <w:adjustRightInd w:val="0"/>
      <w:spacing w:line="224" w:lineRule="exact"/>
      <w:ind w:firstLine="499"/>
    </w:pPr>
    <w:rPr>
      <w:rFonts w:ascii="Arial" w:hAnsi="Arial" w:cs="Arial"/>
      <w:sz w:val="24"/>
      <w:szCs w:val="24"/>
    </w:rPr>
  </w:style>
  <w:style w:type="paragraph" w:customStyle="1" w:styleId="Style6">
    <w:name w:val="Style6"/>
    <w:basedOn w:val="a1"/>
    <w:uiPriority w:val="99"/>
    <w:rsid w:val="003F514C"/>
    <w:pPr>
      <w:widowControl w:val="0"/>
      <w:autoSpaceDE w:val="0"/>
      <w:autoSpaceDN w:val="0"/>
      <w:adjustRightInd w:val="0"/>
      <w:spacing w:line="225" w:lineRule="exact"/>
      <w:ind w:firstLine="496"/>
      <w:jc w:val="both"/>
    </w:pPr>
    <w:rPr>
      <w:rFonts w:ascii="Arial" w:hAnsi="Arial" w:cs="Arial"/>
      <w:sz w:val="24"/>
      <w:szCs w:val="24"/>
    </w:rPr>
  </w:style>
  <w:style w:type="character" w:customStyle="1" w:styleId="FontStyle14">
    <w:name w:val="Font Style14"/>
    <w:uiPriority w:val="99"/>
    <w:rsid w:val="003F514C"/>
    <w:rPr>
      <w:rFonts w:ascii="Times New Roman" w:hAnsi="Times New Roman" w:cs="Times New Roman"/>
      <w:sz w:val="18"/>
      <w:szCs w:val="18"/>
    </w:rPr>
  </w:style>
  <w:style w:type="character" w:customStyle="1" w:styleId="val">
    <w:name w:val="val"/>
    <w:rsid w:val="003F514C"/>
  </w:style>
  <w:style w:type="paragraph" w:styleId="afb">
    <w:name w:val="List Paragraph"/>
    <w:basedOn w:val="a1"/>
    <w:uiPriority w:val="34"/>
    <w:qFormat/>
    <w:rsid w:val="003F514C"/>
    <w:pPr>
      <w:ind w:left="720"/>
      <w:contextualSpacing/>
    </w:pPr>
    <w:rPr>
      <w:sz w:val="24"/>
      <w:szCs w:val="24"/>
    </w:rPr>
  </w:style>
  <w:style w:type="character" w:styleId="afc">
    <w:name w:val="Emphasis"/>
    <w:uiPriority w:val="20"/>
    <w:qFormat/>
    <w:rsid w:val="003F514C"/>
    <w:rPr>
      <w:i/>
      <w:iCs/>
    </w:rPr>
  </w:style>
  <w:style w:type="character" w:customStyle="1" w:styleId="head1">
    <w:name w:val="head1"/>
    <w:rsid w:val="003F514C"/>
  </w:style>
  <w:style w:type="paragraph" w:customStyle="1" w:styleId="a">
    <w:name w:val="пункт"/>
    <w:basedOn w:val="a1"/>
    <w:qFormat/>
    <w:rsid w:val="003F514C"/>
    <w:pPr>
      <w:numPr>
        <w:numId w:val="25"/>
      </w:numPr>
      <w:autoSpaceDE w:val="0"/>
      <w:autoSpaceDN w:val="0"/>
      <w:adjustRightInd w:val="0"/>
      <w:spacing w:before="120"/>
      <w:jc w:val="center"/>
    </w:pPr>
    <w:rPr>
      <w:b/>
      <w:sz w:val="28"/>
      <w:szCs w:val="28"/>
    </w:rPr>
  </w:style>
  <w:style w:type="paragraph" w:customStyle="1" w:styleId="a0">
    <w:name w:val="подпункт"/>
    <w:basedOn w:val="a1"/>
    <w:link w:val="13"/>
    <w:qFormat/>
    <w:rsid w:val="003F514C"/>
    <w:pPr>
      <w:numPr>
        <w:ilvl w:val="1"/>
        <w:numId w:val="25"/>
      </w:numPr>
      <w:autoSpaceDE w:val="0"/>
      <w:autoSpaceDN w:val="0"/>
      <w:adjustRightInd w:val="0"/>
      <w:spacing w:before="120" w:after="120"/>
      <w:jc w:val="both"/>
    </w:pPr>
    <w:rPr>
      <w:bCs/>
      <w:sz w:val="28"/>
      <w:szCs w:val="28"/>
    </w:rPr>
  </w:style>
  <w:style w:type="character" w:customStyle="1" w:styleId="13">
    <w:name w:val="подпункт Знак1"/>
    <w:link w:val="a0"/>
    <w:rsid w:val="003F514C"/>
    <w:rPr>
      <w:bCs/>
      <w:sz w:val="28"/>
      <w:szCs w:val="28"/>
    </w:rPr>
  </w:style>
  <w:style w:type="paragraph" w:customStyle="1" w:styleId="1">
    <w:name w:val="под1"/>
    <w:basedOn w:val="a0"/>
    <w:qFormat/>
    <w:rsid w:val="003F514C"/>
    <w:pPr>
      <w:numPr>
        <w:ilvl w:val="2"/>
      </w:numPr>
      <w:tabs>
        <w:tab w:val="clear" w:pos="1288"/>
        <w:tab w:val="num" w:pos="360"/>
        <w:tab w:val="num" w:pos="2756"/>
      </w:tabs>
      <w:spacing w:before="0"/>
      <w:ind w:left="2756" w:hanging="340"/>
    </w:pPr>
  </w:style>
  <w:style w:type="character" w:styleId="afd">
    <w:name w:val="FollowedHyperlink"/>
    <w:uiPriority w:val="99"/>
    <w:unhideWhenUsed/>
    <w:rsid w:val="003F514C"/>
    <w:rPr>
      <w:color w:val="800080"/>
      <w:u w:val="single"/>
    </w:rPr>
  </w:style>
  <w:style w:type="paragraph" w:styleId="afe">
    <w:name w:val="Normal (Web)"/>
    <w:basedOn w:val="a1"/>
    <w:uiPriority w:val="99"/>
    <w:unhideWhenUsed/>
    <w:rsid w:val="003F514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153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gosuslugi.ru/" TargetMode="External"/><Relationship Id="rId18" Type="http://schemas.openxmlformats.org/officeDocument/2006/relationships/hyperlink" Target="mailto:ppoi-5@mail.ru" TargetMode="External"/><Relationship Id="rId26" Type="http://schemas.openxmlformats.org/officeDocument/2006/relationships/hyperlink" Target="mailto:ppoi-10@mail.ru" TargetMode="External"/><Relationship Id="rId39" Type="http://schemas.openxmlformats.org/officeDocument/2006/relationships/hyperlink" Target="https://sh-kapyrevshhinskaya-r66.gosweb.gosuslugi.ru/" TargetMode="External"/><Relationship Id="rId3" Type="http://schemas.openxmlformats.org/officeDocument/2006/relationships/styles" Target="styles.xml"/><Relationship Id="rId21" Type="http://schemas.openxmlformats.org/officeDocument/2006/relationships/hyperlink" Target="https://ds-svetlyachok-yarcevo-r66.gosweb.gosuslugi.ru/" TargetMode="External"/><Relationship Id="rId34" Type="http://schemas.openxmlformats.org/officeDocument/2006/relationships/hyperlink" Target="mailto:sh.suetovo@%20yandex.ru" TargetMode="External"/><Relationship Id="rId42" Type="http://schemas.openxmlformats.org/officeDocument/2006/relationships/hyperlink" Target="https://sh-mushkovichskaya-r66.gosweb.gosuslugi.ru/" TargetMode="External"/><Relationship Id="rId47"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________" TargetMode="External"/><Relationship Id="rId17" Type="http://schemas.openxmlformats.org/officeDocument/2006/relationships/hyperlink" Target="https://ds-zvyozdochka-yarcevo-r66.gosweb.gosuslugi.ru/" TargetMode="External"/><Relationship Id="rId25" Type="http://schemas.openxmlformats.org/officeDocument/2006/relationships/hyperlink" Target="https://ds9-yarcevo-r66.gosweb.gosuslugi.ru/" TargetMode="External"/><Relationship Id="rId33" Type="http://schemas.openxmlformats.org/officeDocument/2006/relationships/hyperlink" Target="https://ds-mixejkovskij-r66.gosweb.gosuslugi.ru/nash-detskiy-sad/" TargetMode="External"/><Relationship Id="rId38" Type="http://schemas.openxmlformats.org/officeDocument/2006/relationships/hyperlink" Target="mailto:kapirevschina@mail.ru"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poi-3@mail.ru" TargetMode="External"/><Relationship Id="rId20" Type="http://schemas.openxmlformats.org/officeDocument/2006/relationships/hyperlink" Target="mailto:ppoi-11@mail.ru" TargetMode="External"/><Relationship Id="rId29" Type="http://schemas.openxmlformats.org/officeDocument/2006/relationships/hyperlink" Target="https://ds-14druzhba-yarcevo-r66.gosweb.gosuslugi.ru/" TargetMode="External"/><Relationship Id="rId41" Type="http://schemas.openxmlformats.org/officeDocument/2006/relationships/hyperlink" Target="mailto:S-MSh@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64028&amp;date=11.02.2021&amp;demo=1&amp;dst=100013&amp;fld=134" TargetMode="External"/><Relationship Id="rId24" Type="http://schemas.openxmlformats.org/officeDocument/2006/relationships/hyperlink" Target="mailto:yandex.ru" TargetMode="External"/><Relationship Id="rId32" Type="http://schemas.openxmlformats.org/officeDocument/2006/relationships/hyperlink" Target="mailto:ppoi-m@mail.ru" TargetMode="External"/><Relationship Id="rId37" Type="http://schemas.openxmlformats.org/officeDocument/2006/relationships/hyperlink" Target="https://sh-zasizhevskaya-r66.gosweb.gosuslugi.ru/" TargetMode="External"/><Relationship Id="rId40" Type="http://schemas.openxmlformats.org/officeDocument/2006/relationships/hyperlink" Target="https://sh-zajcevskaya-r66.gosweb.gosuslugi.ru/"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s1-yarcevo-r66.gosweb.gosuslugi.ru/" TargetMode="External"/><Relationship Id="rId23" Type="http://schemas.openxmlformats.org/officeDocument/2006/relationships/hyperlink" Target="https://ds-berezka-yarcevo-r66.gosweb.gosuslugi.ru/" TargetMode="External"/><Relationship Id="rId28" Type="http://schemas.openxmlformats.org/officeDocument/2006/relationships/hyperlink" Target="https://ds-zolotoj-petushok-yarcevo-r66.gosweb.gosuslugi.ru/" TargetMode="External"/><Relationship Id="rId36" Type="http://schemas.openxmlformats.org/officeDocument/2006/relationships/hyperlink" Target="mailto:zasigie@yandex.ru" TargetMode="External"/><Relationship Id="rId49" Type="http://schemas.openxmlformats.org/officeDocument/2006/relationships/theme" Target="theme/theme1.xml"/><Relationship Id="rId10" Type="http://schemas.openxmlformats.org/officeDocument/2006/relationships/hyperlink" Target="http://yarcevo.admin-smolensk.ru" TargetMode="External"/><Relationship Id="rId19" Type="http://schemas.openxmlformats.org/officeDocument/2006/relationships/hyperlink" Target="https://ds5-yarcevo-r66.gosweb.gosuslugi.ru/" TargetMode="External"/><Relationship Id="rId31" Type="http://schemas.openxmlformats.org/officeDocument/2006/relationships/hyperlink" Target="https://ds15-yarcevo-r66.gosweb.gosuslugi.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________" TargetMode="External"/><Relationship Id="rId14" Type="http://schemas.openxmlformats.org/officeDocument/2006/relationships/hyperlink" Target="mailto:dsskazka1@mail.ru" TargetMode="External"/><Relationship Id="rId22" Type="http://schemas.openxmlformats.org/officeDocument/2006/relationships/hyperlink" Target="mailto:berezka-816@mail.ru" TargetMode="External"/><Relationship Id="rId27" Type="http://schemas.openxmlformats.org/officeDocument/2006/relationships/hyperlink" Target="%20https://ds10-yarcevo-r66.gosweb.gosuslugi.ru/" TargetMode="External"/><Relationship Id="rId30" Type="http://schemas.openxmlformats.org/officeDocument/2006/relationships/hyperlink" Target="mailto:ppoi-15@mail.ru" TargetMode="External"/><Relationship Id="rId35" Type="http://schemas.openxmlformats.org/officeDocument/2006/relationships/hyperlink" Target="https://sh-suetovskaya-r66.gosweb.gosuslugi.ru/"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CA275-C472-4A93-9870-360649672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18641</Words>
  <Characters>106260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32</cp:revision>
  <cp:lastPrinted>2024-12-27T09:23:00Z</cp:lastPrinted>
  <dcterms:created xsi:type="dcterms:W3CDTF">2025-02-19T09:40:00Z</dcterms:created>
  <dcterms:modified xsi:type="dcterms:W3CDTF">2025-03-28T12:44:00Z</dcterms:modified>
</cp:coreProperties>
</file>