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BB" w:rsidRDefault="007527BB" w:rsidP="007527BB">
      <w:pPr>
        <w:pStyle w:val="af0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sz w:val="16"/>
        </w:rPr>
        <w:t xml:space="preserve">        </w:t>
      </w:r>
      <w:r>
        <w:rPr>
          <w:noProof/>
          <w:sz w:val="16"/>
        </w:rPr>
        <w:drawing>
          <wp:inline distT="0" distB="0" distL="0" distR="0">
            <wp:extent cx="651510" cy="726440"/>
            <wp:effectExtent l="19050" t="0" r="0" b="0"/>
            <wp:docPr id="6" name="Рисунок 6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7BB" w:rsidRDefault="007527BB" w:rsidP="007527BB">
      <w:pPr>
        <w:pStyle w:val="af0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7527BB" w:rsidRDefault="007527BB" w:rsidP="007527BB">
      <w:pPr>
        <w:pStyle w:val="af0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7527BB" w:rsidRDefault="007527BB" w:rsidP="007527BB">
      <w:pPr>
        <w:pStyle w:val="af0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7527BB" w:rsidRDefault="007527BB" w:rsidP="007527BB">
      <w:pPr>
        <w:pStyle w:val="af0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7527BB" w:rsidRDefault="007527BB" w:rsidP="007527BB">
      <w:pPr>
        <w:pStyle w:val="af0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7527BB" w:rsidRDefault="007527BB" w:rsidP="007527BB">
      <w:pPr>
        <w:pStyle w:val="af1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7527BB" w:rsidRDefault="007527BB" w:rsidP="007527BB">
      <w:pPr>
        <w:pStyle w:val="af1"/>
        <w:spacing w:after="0" w:line="360" w:lineRule="auto"/>
        <w:rPr>
          <w:b/>
          <w:i w:val="0"/>
          <w:spacing w:val="20"/>
          <w:sz w:val="34"/>
        </w:rPr>
      </w:pPr>
    </w:p>
    <w:tbl>
      <w:tblPr>
        <w:tblW w:w="0" w:type="auto"/>
        <w:tblLook w:val="01E0"/>
      </w:tblPr>
      <w:tblGrid>
        <w:gridCol w:w="5688"/>
        <w:gridCol w:w="3882"/>
      </w:tblGrid>
      <w:tr w:rsidR="007B0015" w:rsidRPr="006E6FFD" w:rsidTr="006E6FFD">
        <w:trPr>
          <w:trHeight w:val="2303"/>
        </w:trPr>
        <w:tc>
          <w:tcPr>
            <w:tcW w:w="5688" w:type="dxa"/>
            <w:shd w:val="clear" w:color="auto" w:fill="auto"/>
          </w:tcPr>
          <w:p w:rsidR="007527BB" w:rsidRDefault="004A78F0" w:rsidP="007527BB">
            <w:pPr>
              <w:spacing w:after="0" w:line="240" w:lineRule="auto"/>
              <w:ind w:right="93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F56F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  </w:t>
            </w:r>
            <w:r w:rsidR="007527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</w:t>
            </w:r>
            <w:r w:rsidR="00382B5B" w:rsidRPr="00FF56F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FF56F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r w:rsidR="007527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</w:t>
            </w:r>
          </w:p>
          <w:p w:rsidR="007527BB" w:rsidRDefault="007527BB" w:rsidP="007527BB">
            <w:pPr>
              <w:spacing w:after="0" w:line="240" w:lineRule="auto"/>
              <w:ind w:right="93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B0015" w:rsidRPr="006E6FFD" w:rsidRDefault="0099521B" w:rsidP="00652EC9">
            <w:pPr>
              <w:spacing w:after="0" w:line="240" w:lineRule="auto"/>
              <w:ind w:right="93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 утверждении Порядка предоставления субсидий </w:t>
            </w:r>
            <w:r w:rsidR="000958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муниципальным унитарным предприятиям</w:t>
            </w:r>
          </w:p>
        </w:tc>
        <w:tc>
          <w:tcPr>
            <w:tcW w:w="3882" w:type="dxa"/>
            <w:shd w:val="clear" w:color="auto" w:fill="auto"/>
          </w:tcPr>
          <w:p w:rsidR="007B0015" w:rsidRPr="006E6FFD" w:rsidRDefault="007B0015" w:rsidP="00752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A78F0" w:rsidRPr="00652EC9" w:rsidRDefault="0099521B" w:rsidP="007527BB">
      <w:pPr>
        <w:spacing w:after="0" w:line="240" w:lineRule="auto"/>
        <w:ind w:firstLine="708"/>
        <w:jc w:val="both"/>
        <w:rPr>
          <w:sz w:val="28"/>
          <w:szCs w:val="28"/>
        </w:rPr>
      </w:pPr>
      <w:r w:rsidRPr="0099521B">
        <w:rPr>
          <w:rFonts w:ascii="Times New Roman" w:hAnsi="Times New Roman" w:cs="Times New Roman"/>
          <w:sz w:val="28"/>
          <w:szCs w:val="28"/>
        </w:rPr>
        <w:t xml:space="preserve">В </w:t>
      </w:r>
      <w:r w:rsidRPr="007527BB">
        <w:rPr>
          <w:rFonts w:ascii="Times New Roman" w:hAnsi="Times New Roman" w:cs="Times New Roman"/>
          <w:sz w:val="28"/>
          <w:szCs w:val="28"/>
        </w:rPr>
        <w:t>соответствии</w:t>
      </w:r>
      <w:r w:rsidRPr="0075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статьей 78 Бюджетного кодекса Российской Федерации, Постановлением Правительства РФ от </w:t>
      </w:r>
      <w:r w:rsidR="007527BB" w:rsidRPr="0075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75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527BB" w:rsidRPr="0075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75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7527BB" w:rsidRPr="0075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75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527BB" w:rsidRPr="0075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1782</w:t>
      </w:r>
      <w:r w:rsidRPr="0075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gramStart"/>
      <w:r w:rsidRPr="0075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  <w:r w:rsidR="007527BB" w:rsidRPr="0075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527BB" w:rsidRPr="0075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утверждении </w:t>
      </w:r>
      <w:r w:rsidR="007527BB" w:rsidRPr="007527BB">
        <w:rPr>
          <w:rFonts w:ascii="Times New Roman" w:hAnsi="Times New Roman" w:cs="Times New Roman"/>
          <w:sz w:val="28"/>
          <w:szCs w:val="28"/>
        </w:rPr>
        <w:t xml:space="preserve">общих требований к нормативным </w:t>
      </w:r>
      <w:r w:rsidR="007527BB" w:rsidRPr="00652EC9">
        <w:rPr>
          <w:rFonts w:ascii="Times New Roman" w:hAnsi="Times New Roman" w:cs="Times New Roman"/>
          <w:sz w:val="28"/>
          <w:szCs w:val="28"/>
        </w:rPr>
        <w:t>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Pr="00652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52EC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7B0015" w:rsidRPr="00652EC9">
        <w:rPr>
          <w:rFonts w:ascii="Times New Roman" w:hAnsi="Times New Roman" w:cs="Times New Roman"/>
          <w:sz w:val="28"/>
          <w:szCs w:val="28"/>
        </w:rPr>
        <w:t xml:space="preserve">и </w:t>
      </w:r>
      <w:r w:rsidR="00B84635" w:rsidRPr="00652EC9">
        <w:rPr>
          <w:rFonts w:ascii="Times New Roman" w:hAnsi="Times New Roman" w:cs="Times New Roman"/>
          <w:sz w:val="28"/>
          <w:szCs w:val="28"/>
        </w:rPr>
        <w:t>Уставом</w:t>
      </w:r>
      <w:r w:rsidR="004A78F0" w:rsidRPr="00652EC9">
        <w:rPr>
          <w:rFonts w:ascii="Times New Roman" w:hAnsi="Times New Roman" w:cs="Times New Roman"/>
          <w:sz w:val="28"/>
          <w:szCs w:val="28"/>
        </w:rPr>
        <w:t xml:space="preserve"> </w:t>
      </w:r>
      <w:r w:rsidR="007527BB" w:rsidRPr="00652EC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7527BB" w:rsidRPr="00652EC9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7527BB" w:rsidRPr="00652EC9">
        <w:rPr>
          <w:rFonts w:ascii="Times New Roman" w:hAnsi="Times New Roman" w:cs="Times New Roman"/>
          <w:sz w:val="28"/>
          <w:szCs w:val="28"/>
        </w:rPr>
        <w:t xml:space="preserve"> муниципальный округ»</w:t>
      </w:r>
      <w:r w:rsidR="007B0015" w:rsidRPr="00652EC9">
        <w:rPr>
          <w:rFonts w:ascii="Times New Roman" w:hAnsi="Times New Roman" w:cs="Times New Roman"/>
          <w:sz w:val="28"/>
          <w:szCs w:val="28"/>
        </w:rPr>
        <w:t xml:space="preserve"> Смоленской</w:t>
      </w:r>
      <w:proofErr w:type="gramEnd"/>
      <w:r w:rsidR="007B0015" w:rsidRPr="00652EC9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7B0015" w:rsidRPr="00652EC9">
        <w:rPr>
          <w:sz w:val="28"/>
          <w:szCs w:val="28"/>
        </w:rPr>
        <w:t xml:space="preserve"> </w:t>
      </w:r>
    </w:p>
    <w:p w:rsidR="0099521B" w:rsidRPr="00652EC9" w:rsidRDefault="0099521B" w:rsidP="007527BB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7BB" w:rsidRPr="00652EC9" w:rsidRDefault="007527BB" w:rsidP="007527BB">
      <w:pPr>
        <w:pStyle w:val="af7"/>
        <w:ind w:firstLine="709"/>
        <w:rPr>
          <w:bCs/>
          <w:sz w:val="28"/>
          <w:szCs w:val="28"/>
        </w:rPr>
      </w:pPr>
      <w:r w:rsidRPr="00652EC9">
        <w:rPr>
          <w:kern w:val="2"/>
          <w:sz w:val="28"/>
          <w:szCs w:val="28"/>
        </w:rPr>
        <w:t>Администрации</w:t>
      </w:r>
      <w:r w:rsidRPr="00652EC9">
        <w:rPr>
          <w:i/>
          <w:kern w:val="2"/>
          <w:sz w:val="28"/>
          <w:szCs w:val="28"/>
        </w:rPr>
        <w:t xml:space="preserve"> </w:t>
      </w:r>
      <w:r w:rsidRPr="00652EC9">
        <w:rPr>
          <w:kern w:val="2"/>
          <w:sz w:val="28"/>
          <w:szCs w:val="28"/>
        </w:rPr>
        <w:t>муниципального образования «</w:t>
      </w:r>
      <w:proofErr w:type="spellStart"/>
      <w:r w:rsidRPr="00652EC9">
        <w:rPr>
          <w:kern w:val="2"/>
          <w:sz w:val="28"/>
          <w:szCs w:val="28"/>
        </w:rPr>
        <w:t>Ярцевский</w:t>
      </w:r>
      <w:proofErr w:type="spellEnd"/>
      <w:r w:rsidRPr="00652EC9">
        <w:rPr>
          <w:kern w:val="2"/>
          <w:sz w:val="28"/>
          <w:szCs w:val="28"/>
        </w:rPr>
        <w:t xml:space="preserve"> муниципальный округ» Смоленской области постановляет</w:t>
      </w:r>
    </w:p>
    <w:p w:rsidR="007527BB" w:rsidRPr="00652EC9" w:rsidRDefault="007527BB" w:rsidP="007527BB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B0015" w:rsidRPr="00652EC9" w:rsidRDefault="007B0015" w:rsidP="00042428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2EC9">
        <w:rPr>
          <w:sz w:val="28"/>
          <w:szCs w:val="28"/>
        </w:rPr>
        <w:t xml:space="preserve">1. </w:t>
      </w:r>
      <w:r w:rsidRPr="00D12023">
        <w:rPr>
          <w:sz w:val="28"/>
          <w:szCs w:val="28"/>
        </w:rPr>
        <w:t xml:space="preserve">Утвердить </w:t>
      </w:r>
      <w:r w:rsidR="0099521B" w:rsidRPr="00D12023">
        <w:rPr>
          <w:color w:val="000000"/>
          <w:spacing w:val="2"/>
          <w:sz w:val="28"/>
          <w:szCs w:val="28"/>
        </w:rPr>
        <w:t xml:space="preserve">Порядок </w:t>
      </w:r>
      <w:r w:rsidR="00D12023" w:rsidRPr="00D12023">
        <w:rPr>
          <w:rFonts w:eastAsia="Calibri"/>
          <w:sz w:val="28"/>
          <w:szCs w:val="28"/>
        </w:rPr>
        <w:t xml:space="preserve">предоставления </w:t>
      </w:r>
      <w:r w:rsidR="00D12023" w:rsidRPr="00D12023">
        <w:rPr>
          <w:sz w:val="28"/>
          <w:szCs w:val="28"/>
        </w:rPr>
        <w:t>субсидий муниципальным унитарным предприятиям муниципального образования «</w:t>
      </w:r>
      <w:proofErr w:type="spellStart"/>
      <w:r w:rsidR="00D12023" w:rsidRPr="00D12023">
        <w:rPr>
          <w:sz w:val="28"/>
          <w:szCs w:val="28"/>
        </w:rPr>
        <w:t>Ярцевский</w:t>
      </w:r>
      <w:proofErr w:type="spellEnd"/>
      <w:r w:rsidR="00D12023" w:rsidRPr="00D12023">
        <w:rPr>
          <w:sz w:val="28"/>
          <w:szCs w:val="28"/>
        </w:rPr>
        <w:t xml:space="preserve"> муниципальный округ» Смоленской области </w:t>
      </w:r>
      <w:r w:rsidR="00D12023" w:rsidRPr="00D12023">
        <w:rPr>
          <w:rFonts w:eastAsia="Calibri"/>
          <w:sz w:val="28"/>
          <w:szCs w:val="28"/>
        </w:rPr>
        <w:t>в целях возмещения затрат</w:t>
      </w:r>
      <w:r w:rsidR="00D12023" w:rsidRPr="00D12023">
        <w:rPr>
          <w:sz w:val="28"/>
          <w:szCs w:val="28"/>
        </w:rPr>
        <w:t>, связанных с оказанием населению коммунальных услуг из бюджета муниципального образования «</w:t>
      </w:r>
      <w:proofErr w:type="spellStart"/>
      <w:r w:rsidR="00D12023" w:rsidRPr="00D12023">
        <w:rPr>
          <w:sz w:val="28"/>
          <w:szCs w:val="28"/>
        </w:rPr>
        <w:t>Ярцевский</w:t>
      </w:r>
      <w:proofErr w:type="spellEnd"/>
      <w:r w:rsidR="00D12023" w:rsidRPr="00D12023">
        <w:rPr>
          <w:sz w:val="28"/>
          <w:szCs w:val="28"/>
        </w:rPr>
        <w:t xml:space="preserve"> муниципальный округ» Смоленской области</w:t>
      </w:r>
      <w:r w:rsidR="0099521B" w:rsidRPr="00652EC9">
        <w:rPr>
          <w:sz w:val="28"/>
          <w:szCs w:val="28"/>
        </w:rPr>
        <w:t xml:space="preserve"> </w:t>
      </w:r>
      <w:r w:rsidR="006F6393" w:rsidRPr="00652EC9">
        <w:rPr>
          <w:sz w:val="28"/>
          <w:szCs w:val="28"/>
        </w:rPr>
        <w:t>(приложение 1)</w:t>
      </w:r>
      <w:r w:rsidRPr="00652EC9">
        <w:rPr>
          <w:sz w:val="28"/>
          <w:szCs w:val="28"/>
        </w:rPr>
        <w:t xml:space="preserve">. </w:t>
      </w:r>
    </w:p>
    <w:p w:rsidR="007527BB" w:rsidRPr="00652EC9" w:rsidRDefault="007527BB" w:rsidP="00042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52EC9">
        <w:rPr>
          <w:rFonts w:ascii="Times New Roman" w:hAnsi="Times New Roman" w:cs="Times New Roman"/>
          <w:bCs/>
          <w:kern w:val="2"/>
          <w:sz w:val="28"/>
          <w:szCs w:val="28"/>
        </w:rPr>
        <w:t xml:space="preserve">2. Опубликовать данное постановление в газете «Вести </w:t>
      </w:r>
      <w:proofErr w:type="spellStart"/>
      <w:r w:rsidRPr="00652EC9">
        <w:rPr>
          <w:rFonts w:ascii="Times New Roman" w:hAnsi="Times New Roman" w:cs="Times New Roman"/>
          <w:bCs/>
          <w:kern w:val="2"/>
          <w:sz w:val="28"/>
          <w:szCs w:val="28"/>
        </w:rPr>
        <w:t>Привопья</w:t>
      </w:r>
      <w:proofErr w:type="spellEnd"/>
      <w:r w:rsidRPr="00652EC9">
        <w:rPr>
          <w:rFonts w:ascii="Times New Roman" w:hAnsi="Times New Roman" w:cs="Times New Roman"/>
          <w:bCs/>
          <w:kern w:val="2"/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652EC9">
        <w:rPr>
          <w:rFonts w:ascii="Times New Roman" w:hAnsi="Times New Roman" w:cs="Times New Roman"/>
          <w:bCs/>
          <w:kern w:val="2"/>
          <w:sz w:val="28"/>
          <w:szCs w:val="28"/>
        </w:rPr>
        <w:t>Ярцевский</w:t>
      </w:r>
      <w:proofErr w:type="spellEnd"/>
      <w:r w:rsidRPr="00652EC9">
        <w:rPr>
          <w:rFonts w:ascii="Times New Roman" w:hAnsi="Times New Roman" w:cs="Times New Roman"/>
          <w:bCs/>
          <w:kern w:val="2"/>
          <w:sz w:val="28"/>
          <w:szCs w:val="28"/>
        </w:rPr>
        <w:t xml:space="preserve"> муниципальный округ» Смоленской области в сети «Интернет».</w:t>
      </w:r>
    </w:p>
    <w:p w:rsidR="00042428" w:rsidRDefault="00042428" w:rsidP="0004242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52EC9">
        <w:rPr>
          <w:rFonts w:ascii="Times New Roman" w:hAnsi="Times New Roman" w:cs="Times New Roman"/>
          <w:bCs/>
          <w:kern w:val="2"/>
          <w:sz w:val="28"/>
          <w:szCs w:val="28"/>
        </w:rPr>
        <w:lastRenderedPageBreak/>
        <w:t>3</w:t>
      </w:r>
      <w:r w:rsidR="007527BB" w:rsidRPr="00652EC9">
        <w:rPr>
          <w:rFonts w:ascii="Times New Roman" w:hAnsi="Times New Roman" w:cs="Times New Roman"/>
          <w:bCs/>
          <w:kern w:val="2"/>
          <w:sz w:val="28"/>
          <w:szCs w:val="28"/>
        </w:rPr>
        <w:t xml:space="preserve">. </w:t>
      </w:r>
      <w:proofErr w:type="gramStart"/>
      <w:r w:rsidR="007527BB" w:rsidRPr="00652EC9">
        <w:rPr>
          <w:rFonts w:ascii="Times New Roman" w:hAnsi="Times New Roman" w:cs="Times New Roman"/>
          <w:bCs/>
          <w:kern w:val="2"/>
          <w:sz w:val="28"/>
          <w:szCs w:val="28"/>
        </w:rPr>
        <w:t>Контроль за</w:t>
      </w:r>
      <w:proofErr w:type="gramEnd"/>
      <w:r w:rsidR="007527BB" w:rsidRPr="00652EC9">
        <w:rPr>
          <w:rFonts w:ascii="Times New Roman" w:hAnsi="Times New Roman" w:cs="Times New Roman"/>
          <w:bCs/>
          <w:kern w:val="2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</w:t>
      </w:r>
      <w:proofErr w:type="spellStart"/>
      <w:r w:rsidR="007527BB" w:rsidRPr="00652EC9">
        <w:rPr>
          <w:rFonts w:ascii="Times New Roman" w:hAnsi="Times New Roman" w:cs="Times New Roman"/>
          <w:bCs/>
          <w:kern w:val="2"/>
          <w:sz w:val="28"/>
          <w:szCs w:val="28"/>
        </w:rPr>
        <w:t>Ярцевский</w:t>
      </w:r>
      <w:proofErr w:type="spellEnd"/>
      <w:r w:rsidR="007527BB" w:rsidRPr="00652EC9">
        <w:rPr>
          <w:rFonts w:ascii="Times New Roman" w:hAnsi="Times New Roman" w:cs="Times New Roman"/>
          <w:bCs/>
          <w:kern w:val="2"/>
          <w:sz w:val="28"/>
          <w:szCs w:val="28"/>
        </w:rPr>
        <w:t xml:space="preserve"> муниципальный округ</w:t>
      </w:r>
      <w:r w:rsidR="007527BB" w:rsidRPr="007527BB">
        <w:rPr>
          <w:rFonts w:ascii="Times New Roman" w:hAnsi="Times New Roman" w:cs="Times New Roman"/>
          <w:bCs/>
          <w:kern w:val="2"/>
          <w:sz w:val="28"/>
          <w:szCs w:val="28"/>
        </w:rPr>
        <w:t xml:space="preserve">» Смоленской области А.Е. </w:t>
      </w:r>
      <w:proofErr w:type="spellStart"/>
      <w:r w:rsidR="007527BB" w:rsidRPr="007527BB">
        <w:rPr>
          <w:rFonts w:ascii="Times New Roman" w:hAnsi="Times New Roman" w:cs="Times New Roman"/>
          <w:bCs/>
          <w:kern w:val="2"/>
          <w:sz w:val="28"/>
          <w:szCs w:val="28"/>
        </w:rPr>
        <w:t>Сбудышева</w:t>
      </w:r>
      <w:proofErr w:type="spellEnd"/>
      <w:r w:rsidR="007527BB" w:rsidRPr="007527BB">
        <w:rPr>
          <w:rFonts w:ascii="Times New Roman" w:hAnsi="Times New Roman" w:cs="Times New Roman"/>
          <w:bCs/>
          <w:kern w:val="2"/>
          <w:sz w:val="28"/>
          <w:szCs w:val="28"/>
        </w:rPr>
        <w:t>.</w:t>
      </w:r>
      <w:r w:rsidR="00D826EF" w:rsidRPr="007527BB"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</w:p>
    <w:p w:rsidR="00D826EF" w:rsidRPr="007527BB" w:rsidRDefault="00D826EF" w:rsidP="007527B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A78F0" w:rsidRPr="004A78F0" w:rsidTr="008A4634">
        <w:tc>
          <w:tcPr>
            <w:tcW w:w="4785" w:type="dxa"/>
            <w:shd w:val="clear" w:color="auto" w:fill="auto"/>
          </w:tcPr>
          <w:p w:rsidR="004A78F0" w:rsidRPr="004A78F0" w:rsidRDefault="004A78F0" w:rsidP="007527BB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78F0" w:rsidRPr="004A78F0" w:rsidRDefault="004A78F0" w:rsidP="00042428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 w:rsidR="00E30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A7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</w:t>
            </w:r>
            <w:r w:rsidR="000424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0424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4A7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рцевск</w:t>
            </w:r>
            <w:r w:rsidR="000424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 w:rsidR="000424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округ» </w:t>
            </w:r>
            <w:r w:rsidRPr="004A7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Смоленской области</w:t>
            </w:r>
          </w:p>
        </w:tc>
        <w:tc>
          <w:tcPr>
            <w:tcW w:w="4786" w:type="dxa"/>
            <w:shd w:val="clear" w:color="auto" w:fill="auto"/>
          </w:tcPr>
          <w:p w:rsidR="004A78F0" w:rsidRPr="004A78F0" w:rsidRDefault="004A78F0" w:rsidP="007527BB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78F0" w:rsidRPr="004A78F0" w:rsidRDefault="004A78F0" w:rsidP="007527BB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2387" w:rsidRDefault="004A78F0" w:rsidP="007527BB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</w:p>
          <w:p w:rsidR="004A78F0" w:rsidRPr="004A78F0" w:rsidRDefault="00EA2387" w:rsidP="00042428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4A78F0" w:rsidRPr="004A7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424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4A78F0" w:rsidRPr="004A7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0424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E30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0424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Захаров</w:t>
            </w:r>
          </w:p>
        </w:tc>
      </w:tr>
    </w:tbl>
    <w:p w:rsidR="00E25892" w:rsidRDefault="00E25892" w:rsidP="00752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7B0015" w:rsidRDefault="00DD2705" w:rsidP="00752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D826EF" w:rsidRPr="009623AA" w:rsidRDefault="00D826EF" w:rsidP="00752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D55D0C" w:rsidRDefault="00D55D0C" w:rsidP="007527BB">
      <w:pPr>
        <w:spacing w:after="0" w:line="240" w:lineRule="auto"/>
      </w:pPr>
    </w:p>
    <w:p w:rsidR="00042428" w:rsidRDefault="00042428">
      <w:pPr>
        <w:suppressAutoHyphens w:val="0"/>
        <w:spacing w:after="0" w:line="240" w:lineRule="auto"/>
      </w:pPr>
    </w:p>
    <w:p w:rsidR="00D826EF" w:rsidRPr="00042428" w:rsidRDefault="00042428" w:rsidP="00042428">
      <w:pPr>
        <w:rPr>
          <w:rFonts w:ascii="Times New Roman" w:hAnsi="Times New Roman" w:cs="Times New Roman"/>
        </w:rPr>
      </w:pPr>
      <w:r w:rsidRPr="00042428">
        <w:rPr>
          <w:rFonts w:ascii="Times New Roman" w:hAnsi="Times New Roman" w:cs="Times New Roman"/>
          <w:kern w:val="2"/>
          <w:sz w:val="28"/>
          <w:szCs w:val="28"/>
        </w:rPr>
        <w:br w:type="page"/>
      </w:r>
    </w:p>
    <w:p w:rsidR="00042428" w:rsidRPr="00042428" w:rsidRDefault="00042428" w:rsidP="00042428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042428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042428" w:rsidRPr="00042428" w:rsidRDefault="00042428" w:rsidP="00042428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042428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«</w:t>
      </w:r>
      <w:proofErr w:type="spellStart"/>
      <w:r w:rsidRPr="00042428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042428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</w:p>
    <w:p w:rsidR="00042428" w:rsidRPr="00042428" w:rsidRDefault="00042428" w:rsidP="0004242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042428" w:rsidRPr="00042428" w:rsidRDefault="00042428" w:rsidP="0004242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042428">
        <w:rPr>
          <w:rFonts w:ascii="Times New Roman" w:hAnsi="Times New Roman" w:cs="Times New Roman"/>
          <w:sz w:val="28"/>
          <w:szCs w:val="28"/>
        </w:rPr>
        <w:t>от _____________ № _________</w:t>
      </w:r>
    </w:p>
    <w:p w:rsidR="00042428" w:rsidRPr="00042428" w:rsidRDefault="00042428" w:rsidP="00042428">
      <w:pPr>
        <w:spacing w:after="0" w:line="240" w:lineRule="auto"/>
        <w:ind w:left="4678"/>
        <w:rPr>
          <w:rFonts w:ascii="Times New Roman" w:hAnsi="Times New Roman" w:cs="Times New Roman"/>
          <w:b/>
          <w:caps/>
          <w:kern w:val="2"/>
          <w:sz w:val="28"/>
          <w:szCs w:val="28"/>
        </w:rPr>
      </w:pPr>
    </w:p>
    <w:p w:rsidR="00D12023" w:rsidRPr="00880EC2" w:rsidRDefault="00D12023" w:rsidP="00880EC2">
      <w:pPr>
        <w:pStyle w:val="a9"/>
        <w:spacing w:after="0" w:line="240" w:lineRule="auto"/>
        <w:ind w:right="-1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EC2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12023" w:rsidRPr="00880EC2" w:rsidRDefault="00D12023" w:rsidP="00880EC2">
      <w:pPr>
        <w:pStyle w:val="a9"/>
        <w:spacing w:after="0" w:line="240" w:lineRule="auto"/>
        <w:ind w:right="-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EC2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субсидий </w:t>
      </w:r>
      <w:r w:rsidRPr="00880EC2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муниципальным унитарным предприятиям муниципального образования «</w:t>
      </w:r>
      <w:proofErr w:type="spellStart"/>
      <w:r w:rsidRPr="00880EC2">
        <w:rPr>
          <w:rFonts w:ascii="Times New Roman" w:hAnsi="Times New Roman" w:cs="Times New Roman"/>
          <w:b/>
          <w:sz w:val="28"/>
          <w:szCs w:val="28"/>
          <w:lang w:eastAsia="ru-RU"/>
        </w:rPr>
        <w:t>Ярцевский</w:t>
      </w:r>
      <w:proofErr w:type="spellEnd"/>
      <w:r w:rsidRPr="00880EC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муниципальный округ» Смоленской области </w:t>
      </w:r>
      <w:r w:rsidRPr="00880EC2">
        <w:rPr>
          <w:rFonts w:ascii="Times New Roman" w:hAnsi="Times New Roman" w:cs="Times New Roman"/>
          <w:b/>
          <w:sz w:val="28"/>
          <w:szCs w:val="28"/>
        </w:rPr>
        <w:t>в целях возмещения затрат</w:t>
      </w:r>
      <w:r w:rsidRPr="00880EC2">
        <w:rPr>
          <w:rFonts w:ascii="Times New Roman" w:hAnsi="Times New Roman" w:cs="Times New Roman"/>
          <w:b/>
          <w:sz w:val="28"/>
          <w:szCs w:val="28"/>
          <w:lang w:eastAsia="ru-RU"/>
        </w:rPr>
        <w:t>, связанных с оказанием населению коммунальных услуг</w:t>
      </w:r>
      <w:r w:rsidRPr="00880EC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80EC2">
        <w:rPr>
          <w:rFonts w:ascii="Times New Roman" w:hAnsi="Times New Roman" w:cs="Times New Roman"/>
          <w:b/>
          <w:sz w:val="28"/>
          <w:szCs w:val="28"/>
          <w:lang w:eastAsia="ru-RU"/>
        </w:rPr>
        <w:t>из бюджета муниципального образования «</w:t>
      </w:r>
      <w:proofErr w:type="spellStart"/>
      <w:r w:rsidRPr="00880EC2">
        <w:rPr>
          <w:rFonts w:ascii="Times New Roman" w:hAnsi="Times New Roman" w:cs="Times New Roman"/>
          <w:b/>
          <w:sz w:val="28"/>
          <w:szCs w:val="28"/>
          <w:lang w:eastAsia="ru-RU"/>
        </w:rPr>
        <w:t>Ярцевский</w:t>
      </w:r>
      <w:proofErr w:type="spellEnd"/>
      <w:r w:rsidRPr="00880EC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муниципальный округ» Смоленской области</w:t>
      </w:r>
    </w:p>
    <w:p w:rsidR="00D12023" w:rsidRPr="00880EC2" w:rsidRDefault="00D12023" w:rsidP="00880EC2">
      <w:pPr>
        <w:pStyle w:val="a9"/>
        <w:spacing w:after="0" w:line="240" w:lineRule="auto"/>
        <w:ind w:right="-1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023" w:rsidRPr="00880EC2" w:rsidRDefault="00D12023" w:rsidP="00880EC2">
      <w:pPr>
        <w:spacing w:after="0" w:line="240" w:lineRule="auto"/>
        <w:ind w:right="-1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EC2">
        <w:rPr>
          <w:rFonts w:ascii="Times New Roman" w:hAnsi="Times New Roman" w:cs="Times New Roman"/>
          <w:b/>
          <w:sz w:val="28"/>
          <w:szCs w:val="28"/>
        </w:rPr>
        <w:t>Раздел</w:t>
      </w:r>
      <w:r w:rsidRPr="00880EC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b/>
          <w:sz w:val="28"/>
          <w:szCs w:val="28"/>
        </w:rPr>
        <w:t>I.</w:t>
      </w:r>
      <w:r w:rsidRPr="00880EC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b/>
          <w:sz w:val="28"/>
          <w:szCs w:val="28"/>
        </w:rPr>
        <w:t>Общие</w:t>
      </w:r>
      <w:r w:rsidRPr="00880EC2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D12023" w:rsidRPr="00880EC2" w:rsidRDefault="00D12023" w:rsidP="00880EC2">
      <w:pPr>
        <w:pStyle w:val="a9"/>
        <w:spacing w:after="0" w:line="240" w:lineRule="auto"/>
        <w:ind w:right="-139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2023" w:rsidRPr="00880EC2" w:rsidRDefault="00D12023" w:rsidP="00880EC2">
      <w:pPr>
        <w:pStyle w:val="af6"/>
        <w:widowControl w:val="0"/>
        <w:numPr>
          <w:ilvl w:val="1"/>
          <w:numId w:val="11"/>
        </w:numPr>
        <w:tabs>
          <w:tab w:val="left" w:pos="851"/>
        </w:tabs>
        <w:suppressAutoHyphens w:val="0"/>
        <w:autoSpaceDE w:val="0"/>
        <w:autoSpaceDN w:val="0"/>
        <w:spacing w:after="0" w:line="240" w:lineRule="auto"/>
        <w:ind w:left="0" w:right="-13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предоставления субсидий </w:t>
      </w:r>
      <w:r w:rsidRPr="00880EC2">
        <w:rPr>
          <w:rFonts w:ascii="Times New Roman" w:hAnsi="Times New Roman" w:cs="Times New Roman"/>
          <w:sz w:val="28"/>
          <w:szCs w:val="28"/>
          <w:lang w:eastAsia="ru-RU"/>
        </w:rPr>
        <w:t>муниципальным унитарным предприятиям муниципального образования «</w:t>
      </w:r>
      <w:proofErr w:type="spellStart"/>
      <w:r w:rsidRPr="00880EC2">
        <w:rPr>
          <w:rFonts w:ascii="Times New Roman" w:hAnsi="Times New Roman" w:cs="Times New Roman"/>
          <w:sz w:val="28"/>
          <w:szCs w:val="28"/>
          <w:lang w:eastAsia="ru-RU"/>
        </w:rPr>
        <w:t>Ярцевский</w:t>
      </w:r>
      <w:proofErr w:type="spellEnd"/>
      <w:r w:rsidRPr="00880EC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округ» Смоленской области </w:t>
      </w:r>
      <w:r w:rsidRPr="00880EC2">
        <w:rPr>
          <w:rFonts w:ascii="Times New Roman" w:hAnsi="Times New Roman" w:cs="Times New Roman"/>
          <w:sz w:val="28"/>
          <w:szCs w:val="28"/>
        </w:rPr>
        <w:t>в целях возмещения затрат</w:t>
      </w:r>
      <w:r w:rsidRPr="00880EC2">
        <w:rPr>
          <w:rFonts w:ascii="Times New Roman" w:hAnsi="Times New Roman" w:cs="Times New Roman"/>
          <w:sz w:val="28"/>
          <w:szCs w:val="28"/>
          <w:lang w:eastAsia="ru-RU"/>
        </w:rPr>
        <w:t>, связанных с оказанием населению коммунальных услуг из бюджета муниципального образования «</w:t>
      </w:r>
      <w:proofErr w:type="spellStart"/>
      <w:r w:rsidRPr="00880EC2">
        <w:rPr>
          <w:rFonts w:ascii="Times New Roman" w:hAnsi="Times New Roman" w:cs="Times New Roman"/>
          <w:sz w:val="28"/>
          <w:szCs w:val="28"/>
          <w:lang w:eastAsia="ru-RU"/>
        </w:rPr>
        <w:t>Ярцевский</w:t>
      </w:r>
      <w:proofErr w:type="spellEnd"/>
      <w:r w:rsidRPr="00880EC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округ» Смоленской области</w:t>
      </w:r>
      <w:r w:rsidRPr="00880E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(далее</w:t>
      </w:r>
      <w:r w:rsidRPr="00880E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–</w:t>
      </w:r>
      <w:r w:rsidRPr="00880E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Субсидия).</w:t>
      </w:r>
    </w:p>
    <w:p w:rsidR="00D12023" w:rsidRPr="00880EC2" w:rsidRDefault="00D12023" w:rsidP="00880EC2">
      <w:pPr>
        <w:pStyle w:val="af6"/>
        <w:widowControl w:val="0"/>
        <w:numPr>
          <w:ilvl w:val="1"/>
          <w:numId w:val="11"/>
        </w:numPr>
        <w:suppressAutoHyphens w:val="0"/>
        <w:autoSpaceDE w:val="0"/>
        <w:autoSpaceDN w:val="0"/>
        <w:spacing w:after="0" w:line="240" w:lineRule="auto"/>
        <w:ind w:left="0" w:right="-13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Получателями субсидии являются муниципальные унитарные предприятия (далее – МУП), </w:t>
      </w:r>
      <w:r w:rsidRPr="00880EC2">
        <w:rPr>
          <w:rFonts w:ascii="Times New Roman" w:hAnsi="Times New Roman" w:cs="Times New Roman"/>
          <w:sz w:val="28"/>
          <w:szCs w:val="28"/>
          <w:lang w:eastAsia="ru-RU"/>
        </w:rPr>
        <w:t>оказывающие населению коммунальные услуги в сфере водоснабжения</w:t>
      </w:r>
      <w:r w:rsidR="00AA2923">
        <w:rPr>
          <w:rFonts w:ascii="Times New Roman" w:hAnsi="Times New Roman" w:cs="Times New Roman"/>
          <w:sz w:val="28"/>
          <w:szCs w:val="28"/>
          <w:lang w:eastAsia="ru-RU"/>
        </w:rPr>
        <w:t xml:space="preserve"> и водоотведения</w:t>
      </w:r>
      <w:r w:rsidRPr="00880EC2"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Pr="00880EC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80EC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880EC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 </w:t>
      </w:r>
      <w:r w:rsidRPr="00880EC2">
        <w:rPr>
          <w:rFonts w:ascii="Times New Roman" w:hAnsi="Times New Roman" w:cs="Times New Roman"/>
          <w:bCs/>
          <w:sz w:val="28"/>
          <w:szCs w:val="28"/>
        </w:rPr>
        <w:t>(далее – Получатели субсидии).</w:t>
      </w:r>
    </w:p>
    <w:p w:rsidR="00D12023" w:rsidRPr="00880EC2" w:rsidRDefault="00D12023" w:rsidP="00880EC2">
      <w:pPr>
        <w:pStyle w:val="af6"/>
        <w:widowControl w:val="0"/>
        <w:numPr>
          <w:ilvl w:val="1"/>
          <w:numId w:val="11"/>
        </w:numPr>
        <w:tabs>
          <w:tab w:val="left" w:pos="851"/>
          <w:tab w:val="left" w:pos="1410"/>
        </w:tabs>
        <w:suppressAutoHyphens w:val="0"/>
        <w:autoSpaceDE w:val="0"/>
        <w:autoSpaceDN w:val="0"/>
        <w:spacing w:after="0" w:line="240" w:lineRule="auto"/>
        <w:ind w:left="0" w:right="-13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  <w:lang w:eastAsia="ru-RU"/>
        </w:rPr>
        <w:t xml:space="preserve">Целью предоставления субсидии является возмещение затрат Получателя субсидии </w:t>
      </w:r>
      <w:r w:rsidRPr="00880EC2">
        <w:rPr>
          <w:rFonts w:ascii="Times New Roman" w:hAnsi="Times New Roman" w:cs="Times New Roman"/>
          <w:sz w:val="28"/>
          <w:szCs w:val="28"/>
        </w:rPr>
        <w:t>за потребленную электрическую энергию</w:t>
      </w:r>
      <w:r w:rsidRPr="00880EC2">
        <w:rPr>
          <w:rFonts w:ascii="Times New Roman" w:hAnsi="Times New Roman" w:cs="Times New Roman"/>
          <w:sz w:val="28"/>
          <w:szCs w:val="28"/>
          <w:lang w:eastAsia="ru-RU"/>
        </w:rPr>
        <w:t>, связанных с оказанием населению коммунальных услуг по водоснабжению</w:t>
      </w:r>
      <w:r w:rsidR="00AA2923">
        <w:rPr>
          <w:rFonts w:ascii="Times New Roman" w:hAnsi="Times New Roman" w:cs="Times New Roman"/>
          <w:sz w:val="28"/>
          <w:szCs w:val="28"/>
          <w:lang w:eastAsia="ru-RU"/>
        </w:rPr>
        <w:t xml:space="preserve"> и водоотведению</w:t>
      </w:r>
      <w:r w:rsidRPr="00880EC2">
        <w:rPr>
          <w:rFonts w:ascii="Times New Roman" w:hAnsi="Times New Roman" w:cs="Times New Roman"/>
          <w:sz w:val="28"/>
          <w:szCs w:val="28"/>
        </w:rPr>
        <w:t>.</w:t>
      </w:r>
    </w:p>
    <w:p w:rsidR="00D12023" w:rsidRPr="00880EC2" w:rsidRDefault="00D12023" w:rsidP="00880EC2">
      <w:pPr>
        <w:pStyle w:val="af6"/>
        <w:widowControl w:val="0"/>
        <w:numPr>
          <w:ilvl w:val="1"/>
          <w:numId w:val="11"/>
        </w:numPr>
        <w:tabs>
          <w:tab w:val="left" w:pos="851"/>
          <w:tab w:val="left" w:pos="1173"/>
        </w:tabs>
        <w:suppressAutoHyphens w:val="0"/>
        <w:autoSpaceDE w:val="0"/>
        <w:autoSpaceDN w:val="0"/>
        <w:spacing w:after="0" w:line="240" w:lineRule="auto"/>
        <w:ind w:left="0" w:right="-13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w w:val="95"/>
          <w:sz w:val="28"/>
          <w:szCs w:val="28"/>
        </w:rPr>
        <w:t xml:space="preserve">Субсидия предоставляется из </w:t>
      </w:r>
      <w:bookmarkStart w:id="0" w:name="_Hlk161397464"/>
      <w:r w:rsidRPr="00880EC2">
        <w:rPr>
          <w:rFonts w:ascii="Times New Roman" w:hAnsi="Times New Roman" w:cs="Times New Roman"/>
          <w:sz w:val="28"/>
          <w:szCs w:val="28"/>
          <w:lang w:eastAsia="ru-RU"/>
        </w:rPr>
        <w:t>бюджета муниципального образования «</w:t>
      </w:r>
      <w:proofErr w:type="spellStart"/>
      <w:r w:rsidRPr="00880EC2">
        <w:rPr>
          <w:rFonts w:ascii="Times New Roman" w:hAnsi="Times New Roman" w:cs="Times New Roman"/>
          <w:sz w:val="28"/>
          <w:szCs w:val="28"/>
          <w:lang w:eastAsia="ru-RU"/>
        </w:rPr>
        <w:t>Ярцевский</w:t>
      </w:r>
      <w:proofErr w:type="spellEnd"/>
      <w:r w:rsidRPr="00880EC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округ» Смоленской области (далее – местный бюджет)</w:t>
      </w:r>
      <w:r w:rsidRPr="00880EC2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880EC2">
        <w:rPr>
          <w:rFonts w:ascii="Times New Roman" w:hAnsi="Times New Roman" w:cs="Times New Roman"/>
          <w:bCs/>
          <w:w w:val="95"/>
          <w:sz w:val="28"/>
          <w:szCs w:val="28"/>
        </w:rPr>
        <w:t xml:space="preserve">в пределах бюджетных ассигнований, утвержденных </w:t>
      </w:r>
      <w:r w:rsidRPr="00880EC2">
        <w:rPr>
          <w:rFonts w:ascii="Times New Roman" w:hAnsi="Times New Roman" w:cs="Times New Roman"/>
          <w:w w:val="95"/>
          <w:sz w:val="28"/>
          <w:szCs w:val="28"/>
        </w:rPr>
        <w:t xml:space="preserve">решением </w:t>
      </w:r>
      <w:proofErr w:type="spellStart"/>
      <w:r w:rsidRPr="00880EC2">
        <w:rPr>
          <w:rFonts w:ascii="Times New Roman" w:hAnsi="Times New Roman" w:cs="Times New Roman"/>
          <w:w w:val="95"/>
          <w:sz w:val="28"/>
          <w:szCs w:val="28"/>
        </w:rPr>
        <w:t>Ярцевского</w:t>
      </w:r>
      <w:proofErr w:type="spellEnd"/>
      <w:r w:rsidRPr="00880EC2">
        <w:rPr>
          <w:rFonts w:ascii="Times New Roman" w:hAnsi="Times New Roman" w:cs="Times New Roman"/>
          <w:w w:val="95"/>
          <w:sz w:val="28"/>
          <w:szCs w:val="28"/>
        </w:rPr>
        <w:t xml:space="preserve"> окружного Совета депутатов</w:t>
      </w:r>
      <w:r w:rsidRPr="00880EC2">
        <w:rPr>
          <w:rFonts w:ascii="Times New Roman" w:hAnsi="Times New Roman" w:cs="Times New Roman"/>
          <w:sz w:val="28"/>
          <w:szCs w:val="28"/>
        </w:rPr>
        <w:t xml:space="preserve"> о местном бюджете.</w:t>
      </w:r>
    </w:p>
    <w:p w:rsidR="00D12023" w:rsidRPr="00880EC2" w:rsidRDefault="00D12023" w:rsidP="00880EC2">
      <w:pPr>
        <w:widowControl w:val="0"/>
        <w:numPr>
          <w:ilvl w:val="1"/>
          <w:numId w:val="11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 Уполномоченным органом по принятию решения о предоставлении субсидии является Администрация </w:t>
      </w:r>
      <w:bookmarkStart w:id="1" w:name="_Hlk161398459"/>
      <w:r w:rsidRPr="00880EC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80EC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880EC2">
        <w:rPr>
          <w:rFonts w:ascii="Times New Roman" w:hAnsi="Times New Roman" w:cs="Times New Roman"/>
          <w:sz w:val="28"/>
          <w:szCs w:val="28"/>
        </w:rPr>
        <w:t xml:space="preserve"> муниципальный округ»</w:t>
      </w:r>
      <w:bookmarkEnd w:id="1"/>
      <w:r w:rsidRPr="00880EC2">
        <w:rPr>
          <w:rFonts w:ascii="Times New Roman" w:hAnsi="Times New Roman" w:cs="Times New Roman"/>
          <w:sz w:val="28"/>
          <w:szCs w:val="28"/>
        </w:rPr>
        <w:t xml:space="preserve"> Смоленской области (далее соответственно – Уполномоченный орган, Администрация). </w:t>
      </w:r>
    </w:p>
    <w:p w:rsidR="00D12023" w:rsidRPr="00880EC2" w:rsidRDefault="00D12023" w:rsidP="00880EC2">
      <w:pPr>
        <w:tabs>
          <w:tab w:val="left" w:pos="993"/>
        </w:tabs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pacing w:val="2"/>
          <w:sz w:val="28"/>
          <w:szCs w:val="28"/>
        </w:rPr>
        <w:t>Главным распорядителем средств местного бюджета на предоставление Субсидии является Администрация (далее - Главный распорядитель)</w:t>
      </w:r>
      <w:r w:rsidRPr="00880E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2023" w:rsidRPr="00880EC2" w:rsidRDefault="00D12023" w:rsidP="00880EC2">
      <w:pPr>
        <w:pStyle w:val="af6"/>
        <w:tabs>
          <w:tab w:val="left" w:pos="851"/>
        </w:tabs>
        <w:spacing w:after="0" w:line="240" w:lineRule="auto"/>
        <w:ind w:left="0" w:right="-139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lastRenderedPageBreak/>
        <w:t>Ответственными структурными подразделениями Администрации за реализацию положений данного Порядка являются:</w:t>
      </w:r>
    </w:p>
    <w:p w:rsidR="00D12023" w:rsidRPr="00880EC2" w:rsidRDefault="00D12023" w:rsidP="00880EC2">
      <w:pPr>
        <w:pStyle w:val="af6"/>
        <w:tabs>
          <w:tab w:val="left" w:pos="851"/>
        </w:tabs>
        <w:spacing w:after="0" w:line="240" w:lineRule="auto"/>
        <w:ind w:left="0" w:right="-139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pacing w:val="2"/>
          <w:sz w:val="28"/>
          <w:szCs w:val="28"/>
        </w:rPr>
        <w:t xml:space="preserve">- </w:t>
      </w:r>
      <w:r w:rsidRPr="00880EC2">
        <w:rPr>
          <w:rFonts w:ascii="Times New Roman" w:hAnsi="Times New Roman" w:cs="Times New Roman"/>
          <w:sz w:val="28"/>
          <w:szCs w:val="28"/>
        </w:rPr>
        <w:t xml:space="preserve"> территориальные комитеты Администрации в части  сбора документов для получения Субсидии, подготовки документов для вынесения решения о предоставлении Субсидии или отказе в предоставлении Субсидии. В случае принятия Уполномоченным органом положительного решения о предоставлении Субсидии в части подготовки проекта Соглашения о предоставлении Субсидии.</w:t>
      </w:r>
    </w:p>
    <w:p w:rsidR="00D12023" w:rsidRPr="00880EC2" w:rsidRDefault="00D12023" w:rsidP="00880EC2">
      <w:pPr>
        <w:pStyle w:val="af6"/>
        <w:tabs>
          <w:tab w:val="left" w:pos="851"/>
        </w:tabs>
        <w:spacing w:after="0" w:line="240" w:lineRule="auto"/>
        <w:ind w:left="0" w:right="-139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EC2">
        <w:rPr>
          <w:rFonts w:ascii="Times New Roman" w:hAnsi="Times New Roman" w:cs="Times New Roman"/>
          <w:bCs/>
          <w:sz w:val="28"/>
          <w:szCs w:val="28"/>
        </w:rPr>
        <w:t xml:space="preserve">- отдел финансовой работы Администрации в части осуществления перечисления Субсидии Получателям. </w:t>
      </w:r>
    </w:p>
    <w:p w:rsidR="00D12023" w:rsidRPr="00880EC2" w:rsidRDefault="00D12023" w:rsidP="00880EC2">
      <w:pPr>
        <w:pStyle w:val="af6"/>
        <w:widowControl w:val="0"/>
        <w:numPr>
          <w:ilvl w:val="1"/>
          <w:numId w:val="11"/>
        </w:numPr>
        <w:suppressAutoHyphens w:val="0"/>
        <w:autoSpaceDE w:val="0"/>
        <w:autoSpaceDN w:val="0"/>
        <w:spacing w:after="0" w:line="240" w:lineRule="auto"/>
        <w:ind w:left="0" w:right="-13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Способ предоставления субсидии – возмещение затрат.</w:t>
      </w:r>
    </w:p>
    <w:p w:rsidR="00D12023" w:rsidRPr="00880EC2" w:rsidRDefault="00D12023" w:rsidP="00880EC2">
      <w:pPr>
        <w:pStyle w:val="af6"/>
        <w:widowControl w:val="0"/>
        <w:numPr>
          <w:ilvl w:val="1"/>
          <w:numId w:val="11"/>
        </w:numPr>
        <w:tabs>
          <w:tab w:val="left" w:pos="851"/>
        </w:tabs>
        <w:suppressAutoHyphens w:val="0"/>
        <w:autoSpaceDE w:val="0"/>
        <w:autoSpaceDN w:val="0"/>
        <w:spacing w:after="0" w:line="240" w:lineRule="auto"/>
        <w:ind w:left="0" w:right="-13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Субсидии предоставляются без проведения отбора Получателей Субсидии.</w:t>
      </w:r>
    </w:p>
    <w:p w:rsidR="00D12023" w:rsidRPr="00880EC2" w:rsidRDefault="00D12023" w:rsidP="00880EC2">
      <w:pPr>
        <w:pStyle w:val="af6"/>
        <w:widowControl w:val="0"/>
        <w:numPr>
          <w:ilvl w:val="1"/>
          <w:numId w:val="11"/>
        </w:numPr>
        <w:tabs>
          <w:tab w:val="left" w:pos="851"/>
        </w:tabs>
        <w:suppressAutoHyphens w:val="0"/>
        <w:autoSpaceDE w:val="0"/>
        <w:autoSpaceDN w:val="0"/>
        <w:spacing w:after="0" w:line="240" w:lineRule="auto"/>
        <w:ind w:left="0" w:right="-13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  <w:lang w:eastAsia="ru-RU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</w:t>
      </w:r>
      <w:r w:rsidRPr="00880EC2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D12023" w:rsidRPr="00880EC2" w:rsidRDefault="00D12023" w:rsidP="00880EC2">
      <w:pPr>
        <w:pStyle w:val="af6"/>
        <w:tabs>
          <w:tab w:val="left" w:pos="851"/>
        </w:tabs>
        <w:spacing w:after="0" w:line="240" w:lineRule="auto"/>
        <w:ind w:left="0" w:right="-139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D12023" w:rsidRPr="00880EC2" w:rsidRDefault="00D12023" w:rsidP="00880EC2">
      <w:pPr>
        <w:pStyle w:val="1"/>
        <w:spacing w:before="0" w:beforeAutospacing="0" w:after="0" w:afterAutospacing="0"/>
        <w:ind w:right="-139" w:firstLine="567"/>
        <w:jc w:val="both"/>
        <w:rPr>
          <w:sz w:val="28"/>
          <w:szCs w:val="28"/>
        </w:rPr>
      </w:pPr>
      <w:r w:rsidRPr="00880EC2">
        <w:rPr>
          <w:sz w:val="28"/>
          <w:szCs w:val="28"/>
        </w:rPr>
        <w:t>Раздел</w:t>
      </w:r>
      <w:r w:rsidRPr="00880EC2">
        <w:rPr>
          <w:spacing w:val="-2"/>
          <w:sz w:val="28"/>
          <w:szCs w:val="28"/>
        </w:rPr>
        <w:t xml:space="preserve"> </w:t>
      </w:r>
      <w:r w:rsidRPr="00880EC2">
        <w:rPr>
          <w:sz w:val="28"/>
          <w:szCs w:val="28"/>
        </w:rPr>
        <w:t>II.</w:t>
      </w:r>
      <w:r w:rsidRPr="00880EC2">
        <w:rPr>
          <w:spacing w:val="-2"/>
          <w:sz w:val="28"/>
          <w:szCs w:val="28"/>
        </w:rPr>
        <w:t xml:space="preserve"> </w:t>
      </w:r>
      <w:r w:rsidRPr="00880EC2">
        <w:rPr>
          <w:sz w:val="28"/>
          <w:szCs w:val="28"/>
        </w:rPr>
        <w:t>Условия</w:t>
      </w:r>
      <w:r w:rsidRPr="00880EC2">
        <w:rPr>
          <w:spacing w:val="-3"/>
          <w:sz w:val="28"/>
          <w:szCs w:val="28"/>
        </w:rPr>
        <w:t xml:space="preserve"> </w:t>
      </w:r>
      <w:r w:rsidRPr="00880EC2">
        <w:rPr>
          <w:sz w:val="28"/>
          <w:szCs w:val="28"/>
        </w:rPr>
        <w:t>и</w:t>
      </w:r>
      <w:r w:rsidRPr="00880EC2">
        <w:rPr>
          <w:spacing w:val="-2"/>
          <w:sz w:val="28"/>
          <w:szCs w:val="28"/>
        </w:rPr>
        <w:t xml:space="preserve"> </w:t>
      </w:r>
      <w:r w:rsidRPr="00880EC2">
        <w:rPr>
          <w:sz w:val="28"/>
          <w:szCs w:val="28"/>
        </w:rPr>
        <w:t>порядок</w:t>
      </w:r>
      <w:r w:rsidRPr="00880EC2">
        <w:rPr>
          <w:spacing w:val="-3"/>
          <w:sz w:val="28"/>
          <w:szCs w:val="28"/>
        </w:rPr>
        <w:t xml:space="preserve"> </w:t>
      </w:r>
      <w:r w:rsidRPr="00880EC2">
        <w:rPr>
          <w:sz w:val="28"/>
          <w:szCs w:val="28"/>
        </w:rPr>
        <w:t>предоставления</w:t>
      </w:r>
      <w:r w:rsidRPr="00880EC2">
        <w:rPr>
          <w:spacing w:val="-5"/>
          <w:sz w:val="28"/>
          <w:szCs w:val="28"/>
        </w:rPr>
        <w:t xml:space="preserve"> </w:t>
      </w:r>
      <w:r w:rsidRPr="00880EC2">
        <w:rPr>
          <w:sz w:val="28"/>
          <w:szCs w:val="28"/>
        </w:rPr>
        <w:t>субсидий</w:t>
      </w:r>
    </w:p>
    <w:p w:rsidR="00D12023" w:rsidRPr="00880EC2" w:rsidRDefault="00D12023" w:rsidP="00880EC2">
      <w:pPr>
        <w:pStyle w:val="a9"/>
        <w:spacing w:after="0" w:line="240" w:lineRule="auto"/>
        <w:ind w:right="-139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2023" w:rsidRPr="00880EC2" w:rsidRDefault="00D12023" w:rsidP="00880EC2">
      <w:pPr>
        <w:pStyle w:val="af6"/>
        <w:tabs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2.1. На первое число месяца подачи заявки и/или на первое число месяца, в котором планируется заключение соглашения о предоставлении Субсидии, Получатель Субсидии должен соответствовать следующим требованиям:</w:t>
      </w:r>
    </w:p>
    <w:p w:rsidR="00D12023" w:rsidRPr="00880EC2" w:rsidRDefault="00D12023" w:rsidP="00880EC2">
      <w:pPr>
        <w:pStyle w:val="af6"/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0" w:right="-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61744100"/>
      <w:proofErr w:type="gramStart"/>
      <w:r w:rsidRPr="00880EC2"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880EC2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880EC2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880EC2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880EC2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лиц) участия </w:t>
      </w:r>
      <w:proofErr w:type="spellStart"/>
      <w:r w:rsidRPr="00880EC2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880EC2">
        <w:rPr>
          <w:rFonts w:ascii="Times New Roman" w:hAnsi="Times New Roman" w:cs="Times New Roman"/>
          <w:sz w:val="28"/>
          <w:szCs w:val="28"/>
        </w:rPr>
        <w:t xml:space="preserve"> компаний в совокупности</w:t>
      </w:r>
      <w:proofErr w:type="gramEnd"/>
      <w:r w:rsidRPr="00880EC2">
        <w:rPr>
          <w:rFonts w:ascii="Times New Roman" w:hAnsi="Times New Roman" w:cs="Times New Roman"/>
          <w:sz w:val="28"/>
          <w:szCs w:val="28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880EC2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Pr="00880EC2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880EC2">
        <w:rPr>
          <w:rFonts w:ascii="Times New Roman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880EC2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880EC2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proofErr w:type="spellStart"/>
      <w:r w:rsidRPr="00880EC2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880EC2">
        <w:rPr>
          <w:rFonts w:ascii="Times New Roman" w:hAnsi="Times New Roman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880EC2">
        <w:rPr>
          <w:rFonts w:ascii="Times New Roman" w:hAnsi="Times New Roman" w:cs="Times New Roman"/>
          <w:sz w:val="28"/>
          <w:szCs w:val="28"/>
        </w:rPr>
        <w:t xml:space="preserve"> акционерных обществ; </w:t>
      </w:r>
    </w:p>
    <w:p w:rsidR="00D12023" w:rsidRPr="00880EC2" w:rsidRDefault="00D12023" w:rsidP="00880EC2">
      <w:pPr>
        <w:pStyle w:val="af6"/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0" w:right="-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D12023" w:rsidRPr="00880EC2" w:rsidRDefault="00D12023" w:rsidP="00880EC2">
      <w:pPr>
        <w:pStyle w:val="af6"/>
        <w:widowControl w:val="0"/>
        <w:numPr>
          <w:ilvl w:val="0"/>
          <w:numId w:val="10"/>
        </w:numPr>
        <w:tabs>
          <w:tab w:val="left" w:pos="426"/>
          <w:tab w:val="left" w:pos="567"/>
        </w:tabs>
        <w:suppressAutoHyphens w:val="0"/>
        <w:autoSpaceDE w:val="0"/>
        <w:autoSpaceDN w:val="0"/>
        <w:spacing w:after="0" w:line="240" w:lineRule="auto"/>
        <w:ind w:left="0" w:right="-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0EC2">
        <w:rPr>
          <w:rFonts w:ascii="Times New Roman" w:hAnsi="Times New Roman" w:cs="Times New Roman"/>
          <w:sz w:val="28"/>
          <w:szCs w:val="28"/>
        </w:rPr>
        <w:t xml:space="preserve">не находится в составляемых в рамках реализации полномочий, предусмотренных главой VII Устава ООН, Советом Безопасности ООН или </w:t>
      </w:r>
      <w:r w:rsidRPr="00880EC2">
        <w:rPr>
          <w:rFonts w:ascii="Times New Roman" w:hAnsi="Times New Roman" w:cs="Times New Roman"/>
          <w:sz w:val="28"/>
          <w:szCs w:val="28"/>
        </w:rPr>
        <w:lastRenderedPageBreak/>
        <w:t>органами, специально созданными решениями Совета Безопасности ООН, перечнях организации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D12023" w:rsidRPr="00880EC2" w:rsidRDefault="00D12023" w:rsidP="00880EC2">
      <w:pPr>
        <w:pStyle w:val="af6"/>
        <w:widowControl w:val="0"/>
        <w:numPr>
          <w:ilvl w:val="0"/>
          <w:numId w:val="10"/>
        </w:numPr>
        <w:tabs>
          <w:tab w:val="left" w:pos="426"/>
          <w:tab w:val="left" w:pos="567"/>
        </w:tabs>
        <w:suppressAutoHyphens w:val="0"/>
        <w:autoSpaceDE w:val="0"/>
        <w:autoSpaceDN w:val="0"/>
        <w:spacing w:after="0" w:line="240" w:lineRule="auto"/>
        <w:ind w:left="0" w:right="-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не является иностранным агентом в соответствии с Федеральным законом «О </w:t>
      </w:r>
      <w:proofErr w:type="gramStart"/>
      <w:r w:rsidRPr="00880EC2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880EC2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:rsidR="00D12023" w:rsidRPr="00880EC2" w:rsidRDefault="00D12023" w:rsidP="00880EC2">
      <w:pPr>
        <w:pStyle w:val="af6"/>
        <w:numPr>
          <w:ilvl w:val="0"/>
          <w:numId w:val="10"/>
        </w:num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ind w:left="0" w:right="-142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0EC2">
        <w:rPr>
          <w:rFonts w:ascii="Times New Roman" w:hAnsi="Times New Roman" w:cs="Times New Roman"/>
          <w:sz w:val="28"/>
          <w:szCs w:val="28"/>
        </w:rPr>
        <w:t>не получает средства из местного бюджета на основании иных муниципальных правовых актов на цели, установленные пунктом 1.2 настоящего Порядка;</w:t>
      </w:r>
      <w:bookmarkEnd w:id="2"/>
    </w:p>
    <w:p w:rsidR="00D12023" w:rsidRPr="00880EC2" w:rsidRDefault="00D12023" w:rsidP="00880EC2">
      <w:pPr>
        <w:pStyle w:val="af6"/>
        <w:numPr>
          <w:ilvl w:val="0"/>
          <w:numId w:val="10"/>
        </w:num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ind w:left="0" w:right="-142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0EC2">
        <w:rPr>
          <w:rFonts w:ascii="Times New Roman" w:hAnsi="Times New Roman" w:cs="Times New Roman"/>
          <w:sz w:val="28"/>
          <w:szCs w:val="28"/>
          <w:lang w:eastAsia="ru-RU"/>
        </w:rPr>
        <w:t>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D12023" w:rsidRPr="00880EC2" w:rsidRDefault="00D12023" w:rsidP="00880EC2">
      <w:pPr>
        <w:pStyle w:val="af6"/>
        <w:numPr>
          <w:ilvl w:val="0"/>
          <w:numId w:val="10"/>
        </w:num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ind w:left="0" w:right="-142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0EC2">
        <w:rPr>
          <w:rFonts w:ascii="Times New Roman" w:hAnsi="Times New Roman" w:cs="Times New Roman"/>
          <w:sz w:val="28"/>
          <w:szCs w:val="28"/>
          <w:lang w:eastAsia="ru-RU"/>
        </w:rPr>
        <w:t>отсутствие просроченной задолженности по возврату в местный бюджет 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местного бюджета;</w:t>
      </w:r>
    </w:p>
    <w:p w:rsidR="00D12023" w:rsidRPr="00880EC2" w:rsidRDefault="00D12023" w:rsidP="00880EC2">
      <w:pPr>
        <w:pStyle w:val="af6"/>
        <w:numPr>
          <w:ilvl w:val="0"/>
          <w:numId w:val="10"/>
        </w:num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ind w:left="0" w:right="-142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80EC2">
        <w:rPr>
          <w:rFonts w:ascii="Times New Roman" w:hAnsi="Times New Roman" w:cs="Times New Roman"/>
          <w:sz w:val="28"/>
          <w:szCs w:val="28"/>
          <w:lang w:eastAsia="ru-RU"/>
        </w:rPr>
        <w:t>получатель субсидии, являющийся юридическим лицом, не находится в процессе реорганизации (за исключением реорганизации в форме присоединения (слияния)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D12023" w:rsidRPr="00880EC2" w:rsidRDefault="00D12023" w:rsidP="00880EC2">
      <w:pPr>
        <w:pStyle w:val="af6"/>
        <w:numPr>
          <w:ilvl w:val="0"/>
          <w:numId w:val="10"/>
        </w:num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ind w:left="0" w:right="-142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80EC2">
        <w:rPr>
          <w:rFonts w:ascii="Times New Roman" w:hAnsi="Times New Roman" w:cs="Times New Roman"/>
          <w:sz w:val="28"/>
          <w:szCs w:val="28"/>
          <w:lang w:eastAsia="ru-RU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субсидии;</w:t>
      </w:r>
      <w:proofErr w:type="gramEnd"/>
    </w:p>
    <w:p w:rsidR="00807E1D" w:rsidRDefault="00807E1D" w:rsidP="00880EC2">
      <w:pPr>
        <w:pStyle w:val="af6"/>
        <w:tabs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12023" w:rsidRPr="00880EC2" w:rsidRDefault="00D12023" w:rsidP="00880EC2">
      <w:pPr>
        <w:pStyle w:val="af6"/>
        <w:tabs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E1D">
        <w:rPr>
          <w:rFonts w:ascii="Times New Roman" w:hAnsi="Times New Roman" w:cs="Times New Roman"/>
          <w:sz w:val="28"/>
          <w:szCs w:val="28"/>
        </w:rPr>
        <w:t>2.2. Обязательным условием получения субсидии является оплата МУП</w:t>
      </w:r>
      <w:r w:rsidR="00C44195" w:rsidRPr="00807E1D">
        <w:rPr>
          <w:rFonts w:ascii="Times New Roman" w:hAnsi="Times New Roman" w:cs="Times New Roman"/>
          <w:sz w:val="28"/>
          <w:szCs w:val="28"/>
        </w:rPr>
        <w:t xml:space="preserve"> не менее 5%</w:t>
      </w:r>
      <w:r w:rsidRPr="00807E1D">
        <w:rPr>
          <w:rFonts w:ascii="Times New Roman" w:hAnsi="Times New Roman" w:cs="Times New Roman"/>
          <w:sz w:val="28"/>
          <w:szCs w:val="28"/>
        </w:rPr>
        <w:t xml:space="preserve"> затрат за потребленную электрическую энергию, </w:t>
      </w:r>
      <w:r w:rsidRPr="00807E1D">
        <w:rPr>
          <w:rFonts w:ascii="Times New Roman" w:hAnsi="Times New Roman" w:cs="Times New Roman"/>
          <w:sz w:val="28"/>
          <w:szCs w:val="28"/>
          <w:lang w:eastAsia="ru-RU"/>
        </w:rPr>
        <w:t>связанных с оказанием населению коммунальных услуг по водоснабжению</w:t>
      </w:r>
      <w:r w:rsidR="00AA2923">
        <w:rPr>
          <w:rFonts w:ascii="Times New Roman" w:hAnsi="Times New Roman" w:cs="Times New Roman"/>
          <w:sz w:val="28"/>
          <w:szCs w:val="28"/>
          <w:lang w:eastAsia="ru-RU"/>
        </w:rPr>
        <w:t xml:space="preserve"> и водоотведению</w:t>
      </w:r>
      <w:r w:rsidRPr="00807E1D">
        <w:rPr>
          <w:rFonts w:ascii="Times New Roman" w:hAnsi="Times New Roman" w:cs="Times New Roman"/>
          <w:sz w:val="28"/>
          <w:szCs w:val="28"/>
          <w:lang w:eastAsia="ru-RU"/>
        </w:rPr>
        <w:t>, за счет собственных средств.</w:t>
      </w:r>
    </w:p>
    <w:p w:rsidR="00D12023" w:rsidRPr="00880EC2" w:rsidRDefault="00D12023" w:rsidP="00880EC2">
      <w:pPr>
        <w:pStyle w:val="af6"/>
        <w:tabs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EC2">
        <w:rPr>
          <w:rFonts w:ascii="Times New Roman" w:hAnsi="Times New Roman" w:cs="Times New Roman"/>
          <w:bCs/>
          <w:sz w:val="28"/>
          <w:szCs w:val="28"/>
        </w:rPr>
        <w:t xml:space="preserve">2.3. Размер </w:t>
      </w:r>
      <w:proofErr w:type="gramStart"/>
      <w:r w:rsidRPr="00880EC2">
        <w:rPr>
          <w:rFonts w:ascii="Times New Roman" w:hAnsi="Times New Roman" w:cs="Times New Roman"/>
          <w:bCs/>
          <w:sz w:val="28"/>
          <w:szCs w:val="28"/>
        </w:rPr>
        <w:t>Субсидии, предоставляемой из местного бюджета устанавливается</w:t>
      </w:r>
      <w:proofErr w:type="gramEnd"/>
      <w:r w:rsidRPr="00880EC2">
        <w:rPr>
          <w:rFonts w:ascii="Times New Roman" w:hAnsi="Times New Roman" w:cs="Times New Roman"/>
          <w:bCs/>
          <w:sz w:val="28"/>
          <w:szCs w:val="28"/>
        </w:rPr>
        <w:t xml:space="preserve"> Соглашением </w:t>
      </w:r>
      <w:r w:rsidRPr="00880EC2">
        <w:rPr>
          <w:rFonts w:ascii="Times New Roman" w:hAnsi="Times New Roman" w:cs="Times New Roman"/>
          <w:sz w:val="28"/>
          <w:szCs w:val="28"/>
        </w:rPr>
        <w:t>о предоставлении Субсидии (далее – Соглашение)</w:t>
      </w:r>
      <w:r w:rsidRPr="00880EC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12023" w:rsidRPr="00880EC2" w:rsidRDefault="00D12023" w:rsidP="00880EC2">
      <w:pPr>
        <w:pStyle w:val="af6"/>
        <w:tabs>
          <w:tab w:val="left" w:pos="567"/>
          <w:tab w:val="left" w:pos="851"/>
          <w:tab w:val="left" w:pos="1357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2.4. Для</w:t>
      </w:r>
      <w:r w:rsidRPr="00880E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Pr="00880E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Субсидии</w:t>
      </w:r>
      <w:r w:rsidRPr="00880E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МУП</w:t>
      </w:r>
      <w:r w:rsidRPr="00880EC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направляет в</w:t>
      </w:r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Уполномоченный орган следующие</w:t>
      </w:r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документы:</w:t>
      </w:r>
    </w:p>
    <w:p w:rsidR="00D12023" w:rsidRPr="00880EC2" w:rsidRDefault="00D12023" w:rsidP="00880EC2">
      <w:pPr>
        <w:pStyle w:val="af6"/>
        <w:widowControl w:val="0"/>
        <w:numPr>
          <w:ilvl w:val="0"/>
          <w:numId w:val="9"/>
        </w:numPr>
        <w:tabs>
          <w:tab w:val="left" w:pos="567"/>
          <w:tab w:val="left" w:pos="709"/>
        </w:tabs>
        <w:suppressAutoHyphens w:val="0"/>
        <w:autoSpaceDE w:val="0"/>
        <w:autoSpaceDN w:val="0"/>
        <w:spacing w:after="0" w:line="240" w:lineRule="auto"/>
        <w:ind w:left="0" w:right="-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lastRenderedPageBreak/>
        <w:t>заявку</w:t>
      </w:r>
      <w:r w:rsidRPr="00880EC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(приложение</w:t>
      </w:r>
      <w:r w:rsidRPr="00880EC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№</w:t>
      </w:r>
      <w:r w:rsidRPr="00880EC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1);</w:t>
      </w:r>
    </w:p>
    <w:p w:rsidR="00D12023" w:rsidRPr="00880EC2" w:rsidRDefault="00D12023" w:rsidP="00880EC2">
      <w:pPr>
        <w:pStyle w:val="af6"/>
        <w:widowControl w:val="0"/>
        <w:numPr>
          <w:ilvl w:val="0"/>
          <w:numId w:val="9"/>
        </w:numPr>
        <w:tabs>
          <w:tab w:val="left" w:pos="567"/>
          <w:tab w:val="left" w:pos="709"/>
        </w:tabs>
        <w:suppressAutoHyphens w:val="0"/>
        <w:autoSpaceDE w:val="0"/>
        <w:autoSpaceDN w:val="0"/>
        <w:spacing w:after="0" w:line="240" w:lineRule="auto"/>
        <w:ind w:left="0" w:right="-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сведения о получателе субсидии (приложение № 2);</w:t>
      </w:r>
    </w:p>
    <w:p w:rsidR="00D12023" w:rsidRPr="00880EC2" w:rsidRDefault="00D12023" w:rsidP="00880EC2">
      <w:pPr>
        <w:pStyle w:val="af6"/>
        <w:widowControl w:val="0"/>
        <w:numPr>
          <w:ilvl w:val="0"/>
          <w:numId w:val="9"/>
        </w:numPr>
        <w:tabs>
          <w:tab w:val="left" w:pos="567"/>
          <w:tab w:val="left" w:pos="709"/>
        </w:tabs>
        <w:suppressAutoHyphens w:val="0"/>
        <w:autoSpaceDE w:val="0"/>
        <w:autoSpaceDN w:val="0"/>
        <w:spacing w:after="0" w:line="240" w:lineRule="auto"/>
        <w:ind w:left="0" w:right="-142" w:firstLine="567"/>
        <w:contextualSpacing w:val="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0EC2">
        <w:rPr>
          <w:rFonts w:ascii="Times New Roman" w:hAnsi="Times New Roman" w:cs="Times New Roman"/>
          <w:sz w:val="28"/>
          <w:szCs w:val="28"/>
        </w:rPr>
        <w:t>копию</w:t>
      </w:r>
      <w:r w:rsidRPr="00880EC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свидетельства</w:t>
      </w:r>
      <w:r w:rsidRPr="00880EC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о</w:t>
      </w:r>
      <w:r w:rsidRPr="00880EC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постановке</w:t>
      </w:r>
      <w:r w:rsidRPr="00880EC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на</w:t>
      </w:r>
      <w:r w:rsidRPr="00880EC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учет</w:t>
      </w:r>
      <w:r w:rsidRPr="00880EC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в</w:t>
      </w:r>
      <w:r w:rsidRPr="00880EC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налоговом</w:t>
      </w:r>
      <w:r w:rsidRPr="00880E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органе;</w:t>
      </w:r>
    </w:p>
    <w:p w:rsidR="00D12023" w:rsidRPr="00807E1D" w:rsidRDefault="00D12023" w:rsidP="00880EC2">
      <w:pPr>
        <w:pStyle w:val="af6"/>
        <w:widowControl w:val="0"/>
        <w:numPr>
          <w:ilvl w:val="0"/>
          <w:numId w:val="9"/>
        </w:numPr>
        <w:tabs>
          <w:tab w:val="left" w:pos="567"/>
          <w:tab w:val="left" w:pos="709"/>
        </w:tabs>
        <w:suppressAutoHyphens w:val="0"/>
        <w:autoSpaceDE w:val="0"/>
        <w:autoSpaceDN w:val="0"/>
        <w:spacing w:after="0" w:line="240" w:lineRule="auto"/>
        <w:ind w:left="0" w:right="-142" w:firstLine="567"/>
        <w:contextualSpacing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расчет  размера субсидии с приложением к нему подтверждающих документов.</w:t>
      </w:r>
    </w:p>
    <w:p w:rsidR="00807E1D" w:rsidRPr="00880EC2" w:rsidRDefault="00807E1D" w:rsidP="00880EC2">
      <w:pPr>
        <w:pStyle w:val="af6"/>
        <w:widowControl w:val="0"/>
        <w:numPr>
          <w:ilvl w:val="0"/>
          <w:numId w:val="9"/>
        </w:numPr>
        <w:tabs>
          <w:tab w:val="left" w:pos="567"/>
          <w:tab w:val="left" w:pos="709"/>
        </w:tabs>
        <w:suppressAutoHyphens w:val="0"/>
        <w:autoSpaceDE w:val="0"/>
        <w:autoSpaceDN w:val="0"/>
        <w:spacing w:after="0" w:line="240" w:lineRule="auto"/>
        <w:ind w:left="0" w:right="-142" w:firstLine="567"/>
        <w:contextualSpacing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иные подтверждающие документы (при необходимости).</w:t>
      </w:r>
    </w:p>
    <w:p w:rsidR="00D12023" w:rsidRPr="00880EC2" w:rsidRDefault="00D12023" w:rsidP="00880EC2">
      <w:pPr>
        <w:pStyle w:val="af6"/>
        <w:tabs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2.5. Руководитель МУП</w:t>
      </w:r>
      <w:r w:rsidRPr="00880EC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несет</w:t>
      </w:r>
      <w:r w:rsidRPr="00880EC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880EC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за</w:t>
      </w:r>
      <w:r w:rsidRPr="00880EC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достоверность</w:t>
      </w:r>
      <w:r w:rsidRPr="00880EC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сведений, содержащихся</w:t>
      </w:r>
      <w:r w:rsidRPr="00880E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в</w:t>
      </w:r>
      <w:r w:rsidRPr="00880E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представленных</w:t>
      </w:r>
      <w:r w:rsidRPr="00880E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документах, в соответствии с действующим законодательством Российской Федерации.</w:t>
      </w:r>
    </w:p>
    <w:p w:rsidR="00D12023" w:rsidRPr="00880EC2" w:rsidRDefault="00D12023" w:rsidP="00880EC2">
      <w:pPr>
        <w:pStyle w:val="af6"/>
        <w:tabs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2.6. Заявка на получение Субсидии и приложенные к ней документы принимаются только в полном объеме и возврату не подлежат.</w:t>
      </w:r>
    </w:p>
    <w:p w:rsidR="00D12023" w:rsidRPr="00880EC2" w:rsidRDefault="00D12023" w:rsidP="00880EC2">
      <w:pPr>
        <w:pStyle w:val="af6"/>
        <w:tabs>
          <w:tab w:val="left" w:pos="567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2.7. Заявка на получение Субсидии регистрируется в день поступления в адрес Уполномоченного органа.</w:t>
      </w:r>
    </w:p>
    <w:p w:rsidR="00D12023" w:rsidRPr="00880EC2" w:rsidRDefault="00D12023" w:rsidP="00880EC2">
      <w:pPr>
        <w:pStyle w:val="af6"/>
        <w:tabs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2.8. Уполномоченный орган в течение </w:t>
      </w:r>
      <w:r w:rsidRPr="00880EC2">
        <w:rPr>
          <w:rFonts w:ascii="Times New Roman" w:hAnsi="Times New Roman" w:cs="Times New Roman"/>
          <w:b/>
          <w:sz w:val="28"/>
          <w:szCs w:val="28"/>
        </w:rPr>
        <w:t>3-х</w:t>
      </w:r>
      <w:r w:rsidRPr="00880EC2">
        <w:rPr>
          <w:rFonts w:ascii="Times New Roman" w:hAnsi="Times New Roman" w:cs="Times New Roman"/>
          <w:sz w:val="28"/>
          <w:szCs w:val="28"/>
        </w:rPr>
        <w:t xml:space="preserve"> рабочих дней, следующих за днем регистрации заявки, осуществляет проверку заявки и приложенных к ней документов, в том числе полноты, достоверности представленных сведений, а также проверку соответствия Получателя субсидии требованиям, установленным пунктом 2.1 настоящего Порядка.</w:t>
      </w:r>
    </w:p>
    <w:p w:rsidR="00D12023" w:rsidRPr="00880EC2" w:rsidRDefault="00D12023" w:rsidP="00880EC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0EC2">
        <w:rPr>
          <w:rFonts w:ascii="Times New Roman" w:hAnsi="Times New Roman" w:cs="Times New Roman"/>
          <w:sz w:val="28"/>
          <w:szCs w:val="28"/>
          <w:lang w:eastAsia="ru-RU"/>
        </w:rPr>
        <w:t>По итогам проверки заявления о предоставлении субсидии и представленных с ним документов Уполномоченный орган принимает одно из следующих решений:</w:t>
      </w:r>
    </w:p>
    <w:p w:rsidR="00D12023" w:rsidRPr="00880EC2" w:rsidRDefault="00D12023" w:rsidP="00880EC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0EC2">
        <w:rPr>
          <w:rFonts w:ascii="Times New Roman" w:hAnsi="Times New Roman" w:cs="Times New Roman"/>
          <w:sz w:val="28"/>
          <w:szCs w:val="28"/>
          <w:lang w:eastAsia="ru-RU"/>
        </w:rPr>
        <w:t>- о предоставлении Субсидии;</w:t>
      </w:r>
    </w:p>
    <w:p w:rsidR="00D12023" w:rsidRPr="00880EC2" w:rsidRDefault="00D12023" w:rsidP="00880EC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0EC2">
        <w:rPr>
          <w:rFonts w:ascii="Times New Roman" w:hAnsi="Times New Roman" w:cs="Times New Roman"/>
          <w:sz w:val="28"/>
          <w:szCs w:val="28"/>
          <w:lang w:eastAsia="ru-RU"/>
        </w:rPr>
        <w:t>- об отказе в предоставлении Субсидии.</w:t>
      </w:r>
    </w:p>
    <w:p w:rsidR="00D12023" w:rsidRPr="00880EC2" w:rsidRDefault="00D12023" w:rsidP="00880EC2">
      <w:pPr>
        <w:pStyle w:val="af6"/>
        <w:tabs>
          <w:tab w:val="left" w:pos="567"/>
          <w:tab w:val="left" w:pos="993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2.9. Основаниями</w:t>
      </w:r>
      <w:r w:rsidRPr="00880EC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для отказа</w:t>
      </w:r>
      <w:r w:rsidRPr="00880EC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в</w:t>
      </w:r>
      <w:r w:rsidRPr="00880EC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предоставлении</w:t>
      </w:r>
      <w:r w:rsidRPr="00880E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Субсидии</w:t>
      </w:r>
      <w:r w:rsidRPr="00880EC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являются:</w:t>
      </w:r>
    </w:p>
    <w:p w:rsidR="00D12023" w:rsidRPr="00880EC2" w:rsidRDefault="00D12023" w:rsidP="00880EC2">
      <w:pPr>
        <w:pStyle w:val="af6"/>
        <w:tabs>
          <w:tab w:val="left" w:pos="567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- несоответствие представленных документов требованиям, определенным настоящим Порядком, или непредставление (представление не в полном объёме) указанных документов;</w:t>
      </w:r>
    </w:p>
    <w:p w:rsidR="00D12023" w:rsidRPr="00880EC2" w:rsidRDefault="00D12023" w:rsidP="00880EC2">
      <w:pPr>
        <w:pStyle w:val="af6"/>
        <w:tabs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 -  установление факта недостоверности представленной информации;</w:t>
      </w:r>
    </w:p>
    <w:p w:rsidR="00D12023" w:rsidRPr="00880EC2" w:rsidRDefault="00D12023" w:rsidP="00880EC2">
      <w:pPr>
        <w:pStyle w:val="af6"/>
        <w:tabs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 - несоответствия Получателя субсидии требованиям, установленным пунктом 2.1 настоящего Порядка;</w:t>
      </w:r>
    </w:p>
    <w:p w:rsidR="00D12023" w:rsidRPr="00880EC2" w:rsidRDefault="00D12023" w:rsidP="00880EC2">
      <w:pPr>
        <w:pStyle w:val="af6"/>
        <w:tabs>
          <w:tab w:val="left" w:pos="284"/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2.10. Решение об отказе в предоставлении Субсидии, оформленное в письменном виде и содержащее исчерпывающий перечень оснований, в срок не позднее </w:t>
      </w:r>
      <w:r w:rsidRPr="00880EC2">
        <w:rPr>
          <w:rFonts w:ascii="Times New Roman" w:hAnsi="Times New Roman" w:cs="Times New Roman"/>
          <w:b/>
          <w:sz w:val="28"/>
          <w:szCs w:val="28"/>
        </w:rPr>
        <w:t>5</w:t>
      </w:r>
      <w:r w:rsidRPr="00880EC2">
        <w:rPr>
          <w:rFonts w:ascii="Times New Roman" w:hAnsi="Times New Roman" w:cs="Times New Roman"/>
          <w:sz w:val="28"/>
          <w:szCs w:val="28"/>
        </w:rPr>
        <w:t xml:space="preserve"> рабочих дней, следующих за днем его принятия, направляется в адрес МУП.</w:t>
      </w:r>
    </w:p>
    <w:p w:rsidR="00D12023" w:rsidRPr="00880EC2" w:rsidRDefault="00D12023" w:rsidP="00880EC2">
      <w:pPr>
        <w:pStyle w:val="af6"/>
        <w:tabs>
          <w:tab w:val="left" w:pos="284"/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2.11. МУП вправе повторно направить документы для получения Субсидии при условии устранения замечаний, явившихся основанием для возврата.</w:t>
      </w:r>
    </w:p>
    <w:p w:rsidR="00D12023" w:rsidRPr="00880EC2" w:rsidRDefault="00D12023" w:rsidP="00880EC2">
      <w:pPr>
        <w:pStyle w:val="af6"/>
        <w:tabs>
          <w:tab w:val="left" w:pos="284"/>
          <w:tab w:val="left" w:pos="567"/>
          <w:tab w:val="left" w:pos="993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2.12. Решение о предоставлении Субсидии оформляется распоряжением Администрации.</w:t>
      </w:r>
    </w:p>
    <w:p w:rsidR="00D12023" w:rsidRPr="00880EC2" w:rsidRDefault="00D12023" w:rsidP="00880EC2">
      <w:pPr>
        <w:pStyle w:val="af6"/>
        <w:tabs>
          <w:tab w:val="left" w:pos="567"/>
          <w:tab w:val="left" w:pos="993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2.13. В срок не более 3 рабочих дней после принятия решения Уполномоченным органом в форме распоряжения Администрации о предоставлении Субсидии, ответственные территориальные комитеты Администрации, составляют проект Соглашения и представляют его в Уполномоченный орган для подписания.</w:t>
      </w:r>
    </w:p>
    <w:p w:rsidR="00D12023" w:rsidRPr="00880EC2" w:rsidRDefault="00D12023" w:rsidP="00880EC2">
      <w:pPr>
        <w:pStyle w:val="af6"/>
        <w:tabs>
          <w:tab w:val="left" w:pos="567"/>
          <w:tab w:val="left" w:pos="993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lastRenderedPageBreak/>
        <w:t xml:space="preserve">2.14. Соглашение, заключаются между Главным распорядителем и Получателем субсидии по форме, установленной приложением № 3 к настоящему Порядку. </w:t>
      </w:r>
    </w:p>
    <w:p w:rsidR="00D12023" w:rsidRPr="00880EC2" w:rsidRDefault="00D12023" w:rsidP="00880EC2">
      <w:pPr>
        <w:pStyle w:val="af6"/>
        <w:tabs>
          <w:tab w:val="left" w:pos="567"/>
          <w:tab w:val="left" w:pos="993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2.15. В случае уклонения Получателя субсидии от заключения Соглашения в срок, установленный пунктом 2.13 настоящего Порядка, решение о предоставлении Субсидии аннулируется.</w:t>
      </w:r>
    </w:p>
    <w:p w:rsidR="00D12023" w:rsidRPr="00880EC2" w:rsidRDefault="00D12023" w:rsidP="00880EC2">
      <w:pPr>
        <w:pStyle w:val="af6"/>
        <w:tabs>
          <w:tab w:val="left" w:pos="567"/>
          <w:tab w:val="left" w:pos="993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2.16. Обязательными условиями предоставления Субсидии, включаемыми в Соглашение, являются:</w:t>
      </w:r>
    </w:p>
    <w:p w:rsidR="00D12023" w:rsidRPr="00880EC2" w:rsidRDefault="00D12023" w:rsidP="00880EC2">
      <w:pPr>
        <w:pStyle w:val="af6"/>
        <w:tabs>
          <w:tab w:val="left" w:pos="567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- согласование новых условий Соглашения или расторжение Соглашения при </w:t>
      </w:r>
      <w:proofErr w:type="spellStart"/>
      <w:r w:rsidRPr="00880EC2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880EC2">
        <w:rPr>
          <w:rFonts w:ascii="Times New Roman" w:hAnsi="Times New Roman" w:cs="Times New Roman"/>
          <w:sz w:val="28"/>
          <w:szCs w:val="28"/>
        </w:rPr>
        <w:t xml:space="preserve"> согласия по новым условиям </w:t>
      </w:r>
      <w:bookmarkStart w:id="3" w:name="_Hlk162277185"/>
      <w:r w:rsidRPr="00880EC2">
        <w:rPr>
          <w:rFonts w:ascii="Times New Roman" w:hAnsi="Times New Roman" w:cs="Times New Roman"/>
          <w:sz w:val="28"/>
          <w:szCs w:val="28"/>
        </w:rPr>
        <w:t>в случае уменьшения Главному распорядителю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  <w:bookmarkEnd w:id="3"/>
    </w:p>
    <w:p w:rsidR="00D12023" w:rsidRPr="00880EC2" w:rsidRDefault="00D12023" w:rsidP="00880EC2">
      <w:pPr>
        <w:pStyle w:val="af6"/>
        <w:tabs>
          <w:tab w:val="left" w:pos="567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- </w:t>
      </w:r>
      <w:bookmarkStart w:id="4" w:name="_Hlk161988207"/>
      <w:r w:rsidRPr="00880EC2">
        <w:rPr>
          <w:rFonts w:ascii="Times New Roman" w:hAnsi="Times New Roman" w:cs="Times New Roman"/>
          <w:sz w:val="28"/>
          <w:szCs w:val="28"/>
        </w:rPr>
        <w:t>запрет приобретения Получателем субсидий за счет полученных из местного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 Порядком</w:t>
      </w:r>
      <w:bookmarkEnd w:id="4"/>
      <w:r w:rsidRPr="00880EC2">
        <w:rPr>
          <w:rFonts w:ascii="Times New Roman" w:hAnsi="Times New Roman" w:cs="Times New Roman"/>
          <w:sz w:val="28"/>
          <w:szCs w:val="28"/>
        </w:rPr>
        <w:t>;</w:t>
      </w:r>
    </w:p>
    <w:p w:rsidR="00D12023" w:rsidRPr="00880EC2" w:rsidRDefault="00D12023" w:rsidP="00880EC2">
      <w:pPr>
        <w:pStyle w:val="af6"/>
        <w:tabs>
          <w:tab w:val="left" w:pos="567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- согласие </w:t>
      </w:r>
      <w:bookmarkStart w:id="5" w:name="_Hlk161989047"/>
      <w:r w:rsidRPr="00880EC2">
        <w:rPr>
          <w:rFonts w:ascii="Times New Roman" w:hAnsi="Times New Roman" w:cs="Times New Roman"/>
          <w:sz w:val="28"/>
          <w:szCs w:val="28"/>
        </w:rPr>
        <w:t xml:space="preserve">Получателя субсидии на осуществление в отношении него проверки Главным распорядителем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статьями 268.1 и 269.2 Бюджетного кодекса Российской Федерации. </w:t>
      </w:r>
    </w:p>
    <w:bookmarkEnd w:id="5"/>
    <w:p w:rsidR="00D12023" w:rsidRPr="00880EC2" w:rsidRDefault="00D12023" w:rsidP="00880EC2">
      <w:pPr>
        <w:pStyle w:val="af6"/>
        <w:tabs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2.17. Результатом предоставления Субсидии является отсутствие задолженности по затратам за потребленную электрическую энергию</w:t>
      </w:r>
      <w:r w:rsidRPr="00880EC2">
        <w:rPr>
          <w:rFonts w:ascii="Times New Roman" w:hAnsi="Times New Roman" w:cs="Times New Roman"/>
          <w:sz w:val="28"/>
          <w:szCs w:val="28"/>
          <w:lang w:eastAsia="ru-RU"/>
        </w:rPr>
        <w:t>, связанным с оказанием населению коммунальных услуг по водоснабжению</w:t>
      </w:r>
      <w:r w:rsidR="00AA2923">
        <w:rPr>
          <w:rFonts w:ascii="Times New Roman" w:hAnsi="Times New Roman" w:cs="Times New Roman"/>
          <w:sz w:val="28"/>
          <w:szCs w:val="28"/>
          <w:lang w:eastAsia="ru-RU"/>
        </w:rPr>
        <w:t xml:space="preserve"> и водоотведению</w:t>
      </w:r>
      <w:r w:rsidRPr="00880E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2023" w:rsidRPr="00880EC2" w:rsidRDefault="00D12023" w:rsidP="00880EC2">
      <w:pPr>
        <w:pStyle w:val="af6"/>
        <w:tabs>
          <w:tab w:val="left" w:pos="567"/>
          <w:tab w:val="left" w:pos="851"/>
        </w:tabs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EC2">
        <w:rPr>
          <w:rFonts w:ascii="Times New Roman" w:hAnsi="Times New Roman" w:cs="Times New Roman"/>
          <w:sz w:val="28"/>
          <w:szCs w:val="28"/>
        </w:rPr>
        <w:t>2.18. Субсидия перечисляется на расчетный счет Получателя субсидии, открытый в российской кредитной организации не позднее 10-го рабочего дня, следующего за днем подписания Соглашения о предоставлении Субсидии.</w:t>
      </w:r>
    </w:p>
    <w:p w:rsidR="00D12023" w:rsidRPr="00880EC2" w:rsidRDefault="00D12023" w:rsidP="00880EC2">
      <w:pPr>
        <w:pStyle w:val="a9"/>
        <w:spacing w:after="0" w:line="240" w:lineRule="auto"/>
        <w:ind w:right="-139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"/>
      <w:bookmarkEnd w:id="6"/>
    </w:p>
    <w:p w:rsidR="00D12023" w:rsidRPr="00880EC2" w:rsidRDefault="00D12023" w:rsidP="00880EC2">
      <w:pPr>
        <w:pStyle w:val="1"/>
        <w:spacing w:before="0" w:beforeAutospacing="0" w:after="0" w:afterAutospacing="0"/>
        <w:ind w:right="-139" w:firstLine="567"/>
        <w:jc w:val="both"/>
        <w:rPr>
          <w:sz w:val="28"/>
          <w:szCs w:val="28"/>
        </w:rPr>
      </w:pPr>
      <w:r w:rsidRPr="00880EC2">
        <w:rPr>
          <w:sz w:val="28"/>
          <w:szCs w:val="28"/>
        </w:rPr>
        <w:t>Раздел</w:t>
      </w:r>
      <w:r w:rsidRPr="00880EC2">
        <w:rPr>
          <w:spacing w:val="-4"/>
          <w:sz w:val="28"/>
          <w:szCs w:val="28"/>
        </w:rPr>
        <w:t xml:space="preserve"> </w:t>
      </w:r>
      <w:r w:rsidRPr="00880EC2">
        <w:rPr>
          <w:sz w:val="28"/>
          <w:szCs w:val="28"/>
        </w:rPr>
        <w:t>III.</w:t>
      </w:r>
      <w:r w:rsidRPr="00880EC2">
        <w:rPr>
          <w:spacing w:val="-2"/>
          <w:sz w:val="28"/>
          <w:szCs w:val="28"/>
        </w:rPr>
        <w:t xml:space="preserve"> </w:t>
      </w:r>
      <w:r w:rsidRPr="00880EC2">
        <w:rPr>
          <w:sz w:val="28"/>
          <w:szCs w:val="28"/>
        </w:rPr>
        <w:t>Требования</w:t>
      </w:r>
      <w:r w:rsidRPr="00880EC2">
        <w:rPr>
          <w:spacing w:val="-3"/>
          <w:sz w:val="28"/>
          <w:szCs w:val="28"/>
        </w:rPr>
        <w:t xml:space="preserve"> </w:t>
      </w:r>
      <w:r w:rsidRPr="00880EC2">
        <w:rPr>
          <w:sz w:val="28"/>
          <w:szCs w:val="28"/>
        </w:rPr>
        <w:t>к</w:t>
      </w:r>
      <w:r w:rsidRPr="00880EC2">
        <w:rPr>
          <w:spacing w:val="-4"/>
          <w:sz w:val="28"/>
          <w:szCs w:val="28"/>
        </w:rPr>
        <w:t xml:space="preserve"> представлению </w:t>
      </w:r>
      <w:r w:rsidRPr="00880EC2">
        <w:rPr>
          <w:sz w:val="28"/>
          <w:szCs w:val="28"/>
        </w:rPr>
        <w:t>отчетности, осуществления контроля (мониторинга) за соблюдением условий и порядка предоставления субсидии и ответственности за их нарушение</w:t>
      </w:r>
    </w:p>
    <w:p w:rsidR="00AA2923" w:rsidRPr="00AA2923" w:rsidRDefault="00AA2923" w:rsidP="00880EC2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12023" w:rsidRPr="00880EC2" w:rsidRDefault="00D12023" w:rsidP="00880EC2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80EC2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880EC2">
        <w:rPr>
          <w:rFonts w:ascii="Times New Roman" w:hAnsi="Times New Roman" w:cs="Times New Roman"/>
          <w:sz w:val="28"/>
          <w:szCs w:val="28"/>
        </w:rPr>
        <w:t>В целях проведения мониторинга достижения результатов предоставления Субсидии</w:t>
      </w:r>
      <w:bookmarkStart w:id="7" w:name="_Hlk161930035"/>
      <w:r w:rsidRPr="00880EC2">
        <w:rPr>
          <w:rFonts w:ascii="Times New Roman" w:hAnsi="Times New Roman" w:cs="Times New Roman"/>
          <w:sz w:val="28"/>
          <w:szCs w:val="28"/>
        </w:rPr>
        <w:t xml:space="preserve"> Получатель субсидии в срок, не позднее 10-го числа месяца, следующего за отчетным кварталом, а также не позднее 10-го рабочего дня после достижения значения результата предоставления Субсидии </w:t>
      </w:r>
      <w:r w:rsidRPr="00880EC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предоставляет Главному распорядителю или Уполномоченному органу отчет о расходовании средств Субсидии муниципальным унитарным предприятием (приложение № 3 к Соглашению), отчет о достижении </w:t>
      </w:r>
      <w:r w:rsidRPr="00880EC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значений результатов использования Субсидии (приложение</w:t>
      </w:r>
      <w:proofErr w:type="gramEnd"/>
      <w:r w:rsidRPr="00880EC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</w:t>
      </w:r>
      <w:proofErr w:type="gramStart"/>
      <w:r w:rsidRPr="00880EC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4 к Соглашению). </w:t>
      </w:r>
      <w:proofErr w:type="gramEnd"/>
    </w:p>
    <w:bookmarkEnd w:id="7"/>
    <w:p w:rsidR="00D12023" w:rsidRPr="00880EC2" w:rsidRDefault="00D12023" w:rsidP="00880EC2">
      <w:pPr>
        <w:adjustRightInd w:val="0"/>
        <w:spacing w:after="0" w:line="240" w:lineRule="auto"/>
        <w:ind w:right="-13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80EC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3.2.   Главный распорядитель вправе устанавливать в Соглашении сроки и формы представления Получателем субсидии дополнительной отчетности.</w:t>
      </w:r>
    </w:p>
    <w:p w:rsidR="00D12023" w:rsidRPr="00880EC2" w:rsidRDefault="00D12023" w:rsidP="00880EC2">
      <w:pPr>
        <w:adjustRightInd w:val="0"/>
        <w:spacing w:after="0" w:line="240" w:lineRule="auto"/>
        <w:ind w:right="-13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80EC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3.3.</w:t>
      </w:r>
      <w:bookmarkStart w:id="8" w:name="_Hlk161839620"/>
      <w:r w:rsidRPr="00880EC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Главный распорядитель или Уполномоченный орган  в срок не более 30 рабочих дней осуществляет проверку отчетности, представленной Получателем субсидии в соответствии с пунктом 3.1 настоящего Порядка и Соглашением. </w:t>
      </w:r>
      <w:bookmarkEnd w:id="8"/>
    </w:p>
    <w:p w:rsidR="00D12023" w:rsidRPr="00880EC2" w:rsidRDefault="00D12023" w:rsidP="00880EC2">
      <w:pPr>
        <w:adjustRightInd w:val="0"/>
        <w:spacing w:after="0" w:line="240" w:lineRule="auto"/>
        <w:ind w:right="-139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80EC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3.4.  </w:t>
      </w:r>
      <w:r w:rsidRPr="00880EC2">
        <w:rPr>
          <w:rFonts w:ascii="Times New Roman" w:hAnsi="Times New Roman" w:cs="Times New Roman"/>
          <w:sz w:val="28"/>
          <w:szCs w:val="28"/>
        </w:rPr>
        <w:t>Получатель субсидии несет ответственность за целевое использование средств Субсидии, за нарушение условий и</w:t>
      </w:r>
      <w:r w:rsidRPr="00880EC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порядка</w:t>
      </w:r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z w:val="28"/>
          <w:szCs w:val="28"/>
        </w:rPr>
        <w:t>предоставления Субсидии, установленных настоящим Порядком и Соглашением в соответствии с действующим законодательством Российской Федерации.</w:t>
      </w:r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D12023" w:rsidRPr="00880EC2" w:rsidRDefault="00D12023" w:rsidP="00880EC2">
      <w:pPr>
        <w:adjustRightInd w:val="0"/>
        <w:spacing w:after="0" w:line="240" w:lineRule="auto"/>
        <w:ind w:right="-139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3.5.  </w:t>
      </w:r>
      <w:bookmarkStart w:id="9" w:name="_Hlk161928444"/>
      <w:r w:rsidRPr="00880EC2">
        <w:rPr>
          <w:rFonts w:ascii="Times New Roman" w:hAnsi="Times New Roman" w:cs="Times New Roman"/>
          <w:spacing w:val="-2"/>
          <w:sz w:val="28"/>
          <w:szCs w:val="28"/>
        </w:rPr>
        <w:t>Контроль соблюдения условий и порядка предоставления Субсидии, в том числе в части достижения результатов предоставления Субсидии осуществляется путем проведения проверки Главным распорядителем в соответствии с настоящим Порядком и Соглашением,</w:t>
      </w:r>
      <w:bookmarkEnd w:id="9"/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 а также органами муниципального финансового контроля в соответствии со статьями  268.1 и 269.2 Бюджетного кодекса Российской Федерации.</w:t>
      </w:r>
    </w:p>
    <w:p w:rsidR="00D12023" w:rsidRPr="00880EC2" w:rsidRDefault="00D12023" w:rsidP="00880EC2">
      <w:pPr>
        <w:adjustRightInd w:val="0"/>
        <w:spacing w:after="0" w:line="240" w:lineRule="auto"/>
        <w:ind w:right="-139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3.6. В случае выявления фактов </w:t>
      </w:r>
      <w:bookmarkStart w:id="10" w:name="_Hlk161842648"/>
      <w:r w:rsidRPr="00880EC2">
        <w:rPr>
          <w:rFonts w:ascii="Times New Roman" w:hAnsi="Times New Roman" w:cs="Times New Roman"/>
          <w:spacing w:val="-2"/>
          <w:sz w:val="28"/>
          <w:szCs w:val="28"/>
        </w:rPr>
        <w:t>нарушения Получателем субсидии условий и порядка предоставления Субсидий</w:t>
      </w:r>
      <w:bookmarkEnd w:id="10"/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bookmarkStart w:id="11" w:name="_Hlk161842860"/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в том числе нарушение целей предоставления Субсидии, </w:t>
      </w:r>
      <w:proofErr w:type="spellStart"/>
      <w:r w:rsidRPr="00880EC2">
        <w:rPr>
          <w:rFonts w:ascii="Times New Roman" w:hAnsi="Times New Roman" w:cs="Times New Roman"/>
          <w:spacing w:val="-2"/>
          <w:sz w:val="28"/>
          <w:szCs w:val="28"/>
        </w:rPr>
        <w:t>недостижение</w:t>
      </w:r>
      <w:proofErr w:type="spellEnd"/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 результатов предоставления Субсидий</w:t>
      </w:r>
      <w:bookmarkEnd w:id="11"/>
      <w:r w:rsidRPr="00880EC2">
        <w:rPr>
          <w:rFonts w:ascii="Times New Roman" w:hAnsi="Times New Roman" w:cs="Times New Roman"/>
          <w:spacing w:val="-2"/>
          <w:sz w:val="28"/>
          <w:szCs w:val="28"/>
        </w:rPr>
        <w:t>, а также указания в документах, представленных Получателем субсидии, недостоверных сведений, предусматриваются следующие меры ответственности:</w:t>
      </w:r>
    </w:p>
    <w:p w:rsidR="00D12023" w:rsidRPr="00880EC2" w:rsidRDefault="00D12023" w:rsidP="00880EC2">
      <w:pPr>
        <w:adjustRightInd w:val="0"/>
        <w:spacing w:after="0" w:line="240" w:lineRule="auto"/>
        <w:ind w:right="-139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80EC2">
        <w:rPr>
          <w:rFonts w:ascii="Times New Roman" w:hAnsi="Times New Roman" w:cs="Times New Roman"/>
          <w:spacing w:val="-2"/>
          <w:sz w:val="28"/>
          <w:szCs w:val="28"/>
        </w:rPr>
        <w:t>1)  возврат средств Субсидии на основании письменного</w:t>
      </w:r>
      <w:r w:rsidRPr="00880EC2">
        <w:rPr>
          <w:rFonts w:ascii="Times New Roman" w:hAnsi="Times New Roman" w:cs="Times New Roman"/>
          <w:sz w:val="28"/>
          <w:szCs w:val="28"/>
        </w:rPr>
        <w:t xml:space="preserve"> </w:t>
      </w:r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требования об обеспечении возврата средств Субсидии (далее – Требование), которое направляется Получателю субсидии в течение 10 рабочих дней </w:t>
      </w:r>
      <w:proofErr w:type="gramStart"/>
      <w:r w:rsidRPr="00880EC2">
        <w:rPr>
          <w:rFonts w:ascii="Times New Roman" w:hAnsi="Times New Roman" w:cs="Times New Roman"/>
          <w:spacing w:val="-2"/>
          <w:sz w:val="28"/>
          <w:szCs w:val="28"/>
        </w:rPr>
        <w:t>с даты выявления</w:t>
      </w:r>
      <w:proofErr w:type="gramEnd"/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 факта нарушения Получателем субсидии условий и порядка предоставления Субсидии.</w:t>
      </w:r>
    </w:p>
    <w:p w:rsidR="00D12023" w:rsidRPr="00880EC2" w:rsidRDefault="00D12023" w:rsidP="00880EC2">
      <w:pPr>
        <w:adjustRightInd w:val="0"/>
        <w:spacing w:after="0" w:line="240" w:lineRule="auto"/>
        <w:ind w:right="-139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Возврат средств Субсидии осуществляется Получателем субсидии в срок, не превышающий 30 календарных дней со дня получения Требования, в размере и сроки, определенные в указанном Требовании. </w:t>
      </w:r>
    </w:p>
    <w:p w:rsidR="00D12023" w:rsidRPr="00880EC2" w:rsidRDefault="00D12023" w:rsidP="00880EC2">
      <w:pPr>
        <w:adjustRightInd w:val="0"/>
        <w:spacing w:after="0" w:line="240" w:lineRule="auto"/>
        <w:ind w:right="-139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В случае отказа Получателя субсидии от добровольного исполнения предъявленного требования об обеспечении возврата средств Субсидии в местный бюджет взыскание осуществляется в судебном порядке в соответствии с законодательством Российской Федерации. </w:t>
      </w:r>
    </w:p>
    <w:p w:rsidR="00D12023" w:rsidRPr="00880EC2" w:rsidRDefault="00D12023" w:rsidP="00880EC2">
      <w:pPr>
        <w:adjustRightInd w:val="0"/>
        <w:spacing w:after="0" w:line="240" w:lineRule="auto"/>
        <w:ind w:right="-139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80EC2">
        <w:rPr>
          <w:rFonts w:ascii="Times New Roman" w:hAnsi="Times New Roman" w:cs="Times New Roman"/>
          <w:spacing w:val="-2"/>
          <w:sz w:val="28"/>
          <w:szCs w:val="28"/>
        </w:rPr>
        <w:t>2) иные меры ответственности, предусмотренные статьей 15.15.5 Кодекса Российской Федерации об административных правонарушениях.</w:t>
      </w:r>
    </w:p>
    <w:p w:rsidR="00D12023" w:rsidRPr="00880EC2" w:rsidRDefault="00D12023" w:rsidP="00880EC2">
      <w:pPr>
        <w:adjustRightInd w:val="0"/>
        <w:spacing w:after="0" w:line="240" w:lineRule="auto"/>
        <w:ind w:right="-139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3.7. </w:t>
      </w:r>
      <w:proofErr w:type="gramStart"/>
      <w:r w:rsidRPr="00880EC2">
        <w:rPr>
          <w:rFonts w:ascii="Times New Roman" w:hAnsi="Times New Roman" w:cs="Times New Roman"/>
          <w:spacing w:val="-2"/>
          <w:sz w:val="28"/>
          <w:szCs w:val="28"/>
        </w:rPr>
        <w:t xml:space="preserve">Основанием для освобождения Получателя субсидии от применения мер ответственности, предусмотренных пунктом 3.6 настоящего Порядка, является документально подтвержденное наступление обстоятельств непреодолимой силы: стихийные бедствия (землетрясение, наводнение, </w:t>
      </w:r>
      <w:r w:rsidRPr="00880EC2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ураган), пожар, массовые заболевания (эпидемии), забастовки, военные действия, теракты, диверсии. </w:t>
      </w:r>
      <w:proofErr w:type="gramEnd"/>
    </w:p>
    <w:p w:rsidR="00D12023" w:rsidRPr="00880EC2" w:rsidRDefault="00D12023" w:rsidP="00880EC2">
      <w:pPr>
        <w:adjustRightInd w:val="0"/>
        <w:spacing w:after="0" w:line="240" w:lineRule="auto"/>
        <w:ind w:right="-139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80EC2">
        <w:rPr>
          <w:rFonts w:ascii="Times New Roman" w:hAnsi="Times New Roman" w:cs="Times New Roman"/>
          <w:spacing w:val="-2"/>
          <w:sz w:val="28"/>
          <w:szCs w:val="28"/>
        </w:rPr>
        <w:t>3.8. Остатки субсидии, не использованные Получателем субсидии в текущем финансовом году, подлежат возврату в местный бюджет при установлении Главным распорядителем невозможности их использования Получателем субсидии в очередном финансовом году на цели, указанные в пункте 1.2 настоящего Порядка.</w:t>
      </w:r>
    </w:p>
    <w:p w:rsidR="00D12023" w:rsidRPr="00C2191E" w:rsidRDefault="00D12023" w:rsidP="00D12023">
      <w:pPr>
        <w:adjustRightInd w:val="0"/>
        <w:ind w:right="-139" w:firstLine="567"/>
        <w:jc w:val="both"/>
        <w:rPr>
          <w:sz w:val="24"/>
          <w:szCs w:val="24"/>
        </w:rPr>
      </w:pPr>
    </w:p>
    <w:p w:rsidR="00D12023" w:rsidRPr="00C2191E" w:rsidRDefault="00D12023" w:rsidP="00D12023">
      <w:pPr>
        <w:ind w:right="144" w:firstLine="567"/>
        <w:jc w:val="both"/>
        <w:rPr>
          <w:sz w:val="24"/>
          <w:szCs w:val="24"/>
        </w:rPr>
        <w:sectPr w:rsidR="00D12023" w:rsidRPr="00C2191E" w:rsidSect="00C44195">
          <w:headerReference w:type="default" r:id="rId9"/>
          <w:pgSz w:w="11910" w:h="16840"/>
          <w:pgMar w:top="567" w:right="850" w:bottom="1134" w:left="1701" w:header="720" w:footer="720" w:gutter="0"/>
          <w:cols w:space="720"/>
          <w:docGrid w:linePitch="299"/>
        </w:sectPr>
      </w:pPr>
    </w:p>
    <w:p w:rsidR="00D12023" w:rsidRPr="00920C87" w:rsidRDefault="00D12023" w:rsidP="00920C87">
      <w:pPr>
        <w:tabs>
          <w:tab w:val="left" w:pos="10348"/>
        </w:tabs>
        <w:spacing w:after="0" w:line="240" w:lineRule="auto"/>
        <w:ind w:right="362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920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№</w:t>
      </w:r>
      <w:r w:rsidRPr="00920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1</w:t>
      </w:r>
    </w:p>
    <w:p w:rsidR="00D12023" w:rsidRPr="00920C87" w:rsidRDefault="00D12023" w:rsidP="00920C87">
      <w:pPr>
        <w:pStyle w:val="a9"/>
        <w:tabs>
          <w:tab w:val="left" w:pos="10348"/>
        </w:tabs>
        <w:spacing w:after="0" w:line="240" w:lineRule="auto"/>
        <w:ind w:left="6663" w:right="362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920C87">
        <w:rPr>
          <w:rFonts w:ascii="Times New Roman" w:hAnsi="Times New Roman" w:cs="Times New Roman"/>
          <w:bCs/>
          <w:sz w:val="24"/>
          <w:szCs w:val="24"/>
        </w:rPr>
        <w:t>предоставления</w:t>
      </w:r>
      <w:r w:rsidRPr="00920C87">
        <w:rPr>
          <w:rFonts w:ascii="Times New Roman" w:hAnsi="Times New Roman" w:cs="Times New Roman"/>
          <w:sz w:val="24"/>
          <w:szCs w:val="24"/>
        </w:rPr>
        <w:t xml:space="preserve"> субсидий 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муниципальным унитарным предприятиям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округ» Смоленской области </w:t>
      </w:r>
      <w:r w:rsidRPr="00920C87">
        <w:rPr>
          <w:rFonts w:ascii="Times New Roman" w:hAnsi="Times New Roman" w:cs="Times New Roman"/>
          <w:sz w:val="24"/>
          <w:szCs w:val="24"/>
        </w:rPr>
        <w:t>в целях возмещения затрат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, связанных с оказанием населению коммунальных услуг из бюджета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округ» Смоленской области</w:t>
      </w:r>
    </w:p>
    <w:p w:rsidR="00D12023" w:rsidRPr="00920C87" w:rsidRDefault="00D12023" w:rsidP="00920C87">
      <w:pPr>
        <w:pStyle w:val="a9"/>
        <w:tabs>
          <w:tab w:val="left" w:pos="10348"/>
        </w:tabs>
        <w:spacing w:after="0" w:line="240" w:lineRule="auto"/>
        <w:ind w:left="6521" w:right="362" w:hanging="425"/>
        <w:jc w:val="right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tabs>
          <w:tab w:val="left" w:pos="10348"/>
        </w:tabs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left="6096" w:right="362"/>
        <w:rPr>
          <w:rFonts w:ascii="Times New Roman" w:hAnsi="Times New Roman" w:cs="Times New Roman"/>
          <w:sz w:val="24"/>
          <w:szCs w:val="24"/>
        </w:rPr>
        <w:sectPr w:rsidR="00D12023" w:rsidRPr="00920C87">
          <w:pgSz w:w="11910" w:h="16840"/>
          <w:pgMar w:top="480" w:right="260" w:bottom="280" w:left="940" w:header="720" w:footer="720" w:gutter="0"/>
          <w:cols w:space="720"/>
        </w:sectPr>
      </w:pPr>
    </w:p>
    <w:p w:rsidR="00D12023" w:rsidRPr="00920C87" w:rsidRDefault="00D12023" w:rsidP="00920C87">
      <w:pPr>
        <w:spacing w:after="0" w:line="240" w:lineRule="auto"/>
        <w:ind w:left="426" w:right="-40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lastRenderedPageBreak/>
        <w:t>На фирменном бланке</w:t>
      </w:r>
    </w:p>
    <w:p w:rsidR="00D12023" w:rsidRPr="00920C87" w:rsidRDefault="00D12023" w:rsidP="00920C87">
      <w:pPr>
        <w:pStyle w:val="a9"/>
        <w:spacing w:after="0" w:line="240" w:lineRule="auto"/>
        <w:ind w:right="362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br w:type="column"/>
      </w:r>
      <w:r w:rsidRPr="00920C87">
        <w:rPr>
          <w:rFonts w:ascii="Times New Roman" w:hAnsi="Times New Roman" w:cs="Times New Roman"/>
          <w:sz w:val="24"/>
          <w:szCs w:val="24"/>
        </w:rPr>
        <w:lastRenderedPageBreak/>
        <w:t>Главе муниципального</w:t>
      </w:r>
      <w:r w:rsidRPr="00920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образования</w:t>
      </w:r>
    </w:p>
    <w:p w:rsidR="00D12023" w:rsidRPr="00920C87" w:rsidRDefault="00D12023" w:rsidP="00920C87">
      <w:pPr>
        <w:pStyle w:val="a9"/>
        <w:spacing w:after="0" w:line="240" w:lineRule="auto"/>
        <w:ind w:right="362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20C87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</w:t>
      </w:r>
    </w:p>
    <w:p w:rsidR="00D12023" w:rsidRPr="00920C87" w:rsidRDefault="00D12023" w:rsidP="00920C87">
      <w:pPr>
        <w:pStyle w:val="a9"/>
        <w:spacing w:after="0" w:line="240" w:lineRule="auto"/>
        <w:ind w:right="362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pStyle w:val="a9"/>
        <w:spacing w:after="0" w:line="240" w:lineRule="auto"/>
        <w:ind w:right="362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D12023" w:rsidRPr="00920C87" w:rsidRDefault="00D12023" w:rsidP="00920C87">
      <w:pPr>
        <w:pStyle w:val="a9"/>
        <w:spacing w:after="0" w:line="240" w:lineRule="auto"/>
        <w:ind w:right="362" w:firstLine="567"/>
        <w:rPr>
          <w:rFonts w:ascii="Times New Roman" w:hAnsi="Times New Roman" w:cs="Times New Roman"/>
          <w:sz w:val="24"/>
          <w:szCs w:val="24"/>
        </w:rPr>
        <w:sectPr w:rsidR="00D12023" w:rsidRPr="00920C87">
          <w:type w:val="continuous"/>
          <w:pgSz w:w="11910" w:h="16840"/>
          <w:pgMar w:top="940" w:right="260" w:bottom="280" w:left="940" w:header="720" w:footer="720" w:gutter="0"/>
          <w:cols w:num="2" w:space="720" w:equalWidth="0">
            <w:col w:w="2654" w:space="3719"/>
            <w:col w:w="4337"/>
          </w:cols>
        </w:sectPr>
      </w:pPr>
    </w:p>
    <w:p w:rsidR="00D12023" w:rsidRPr="00920C87" w:rsidRDefault="00D12023" w:rsidP="00920C87">
      <w:pPr>
        <w:spacing w:after="0" w:line="240" w:lineRule="auto"/>
        <w:ind w:right="362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lastRenderedPageBreak/>
        <w:t>Заявка</w:t>
      </w:r>
    </w:p>
    <w:p w:rsidR="00D12023" w:rsidRPr="00920C87" w:rsidRDefault="00D12023" w:rsidP="00920C87">
      <w:pPr>
        <w:pStyle w:val="a9"/>
        <w:spacing w:after="0" w:line="240" w:lineRule="auto"/>
        <w:ind w:right="362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на предоставление субсидии муниципальному унитарному предприятию ________________________  в целях возмещения затрат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, связанных с оказанием населению коммунальных услуг</w:t>
      </w:r>
    </w:p>
    <w:p w:rsidR="00D12023" w:rsidRPr="00920C87" w:rsidRDefault="00D12023" w:rsidP="00920C87">
      <w:pPr>
        <w:tabs>
          <w:tab w:val="left" w:pos="1614"/>
          <w:tab w:val="left" w:pos="3521"/>
          <w:tab w:val="left" w:pos="4127"/>
        </w:tabs>
        <w:spacing w:after="0" w:line="240" w:lineRule="auto"/>
        <w:ind w:right="36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tabs>
          <w:tab w:val="left" w:pos="1614"/>
          <w:tab w:val="left" w:pos="3521"/>
          <w:tab w:val="left" w:pos="4127"/>
        </w:tabs>
        <w:spacing w:after="0" w:line="240" w:lineRule="auto"/>
        <w:ind w:right="3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Прошу</w:t>
      </w:r>
      <w:r w:rsidRPr="00920C87">
        <w:rPr>
          <w:rFonts w:ascii="Times New Roman" w:hAnsi="Times New Roman" w:cs="Times New Roman"/>
          <w:spacing w:val="1"/>
          <w:sz w:val="24"/>
          <w:szCs w:val="24"/>
        </w:rPr>
        <w:t xml:space="preserve"> рассмотреть вопрос о предоставлении субсидии на погашение задолженности по </w:t>
      </w:r>
      <w:r w:rsidRPr="00920C87">
        <w:rPr>
          <w:rFonts w:ascii="Times New Roman" w:hAnsi="Times New Roman" w:cs="Times New Roman"/>
          <w:sz w:val="24"/>
          <w:szCs w:val="24"/>
        </w:rPr>
        <w:t xml:space="preserve">затратам за потребленную электрическую энергию, 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связанным с оказанием населению коммунальных услуг по водоснабжению</w:t>
      </w:r>
      <w:r w:rsidR="00AA2923">
        <w:rPr>
          <w:rFonts w:ascii="Times New Roman" w:hAnsi="Times New Roman" w:cs="Times New Roman"/>
          <w:sz w:val="24"/>
          <w:szCs w:val="24"/>
          <w:lang w:eastAsia="ru-RU"/>
        </w:rPr>
        <w:t xml:space="preserve"> и водоотведению</w:t>
      </w:r>
      <w:r w:rsidRPr="00920C87">
        <w:rPr>
          <w:rFonts w:ascii="Times New Roman" w:hAnsi="Times New Roman" w:cs="Times New Roman"/>
          <w:spacing w:val="1"/>
          <w:sz w:val="24"/>
          <w:szCs w:val="24"/>
        </w:rPr>
        <w:t xml:space="preserve"> в </w:t>
      </w:r>
      <w:r w:rsidRPr="00920C87">
        <w:rPr>
          <w:rFonts w:ascii="Times New Roman" w:hAnsi="Times New Roman" w:cs="Times New Roman"/>
          <w:sz w:val="24"/>
          <w:szCs w:val="24"/>
        </w:rPr>
        <w:t>сумме   _________________________    руб.</w:t>
      </w:r>
    </w:p>
    <w:p w:rsidR="00D12023" w:rsidRPr="00920C87" w:rsidRDefault="00D12023" w:rsidP="00920C87">
      <w:pPr>
        <w:tabs>
          <w:tab w:val="left" w:pos="1614"/>
          <w:tab w:val="left" w:pos="3521"/>
          <w:tab w:val="left" w:pos="4127"/>
        </w:tabs>
        <w:spacing w:after="0" w:line="240" w:lineRule="auto"/>
        <w:ind w:right="3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920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(сумма цифрами</w:t>
      </w:r>
      <w:r w:rsidRPr="00920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и</w:t>
      </w:r>
      <w:r w:rsidRPr="00920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прописью)</w:t>
      </w:r>
    </w:p>
    <w:p w:rsidR="00D12023" w:rsidRPr="00920C87" w:rsidRDefault="00D12023" w:rsidP="00920C87">
      <w:pPr>
        <w:tabs>
          <w:tab w:val="left" w:pos="8647"/>
          <w:tab w:val="left" w:pos="8680"/>
        </w:tabs>
        <w:spacing w:after="0" w:line="240" w:lineRule="auto"/>
        <w:ind w:right="3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     Полное</w:t>
      </w:r>
      <w:r w:rsidRPr="00920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наименование</w:t>
      </w:r>
      <w:r w:rsidRPr="00920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предприятия</w:t>
      </w:r>
      <w:r w:rsidRPr="00920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20C87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                  </w:t>
      </w:r>
      <w:r w:rsidRPr="00920C87">
        <w:rPr>
          <w:rFonts w:ascii="Times New Roman" w:hAnsi="Times New Roman" w:cs="Times New Roman"/>
          <w:w w:val="9"/>
          <w:sz w:val="24"/>
          <w:szCs w:val="24"/>
          <w:u w:val="single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023" w:rsidRPr="00920C87" w:rsidRDefault="00D12023" w:rsidP="00920C87">
      <w:pPr>
        <w:tabs>
          <w:tab w:val="left" w:pos="8647"/>
          <w:tab w:val="left" w:pos="8680"/>
        </w:tabs>
        <w:spacing w:after="0" w:line="240" w:lineRule="auto"/>
        <w:ind w:right="362" w:firstLine="567"/>
        <w:jc w:val="both"/>
        <w:rPr>
          <w:rFonts w:ascii="Times New Roman" w:hAnsi="Times New Roman" w:cs="Times New Roman"/>
          <w:w w:val="35"/>
          <w:sz w:val="24"/>
          <w:szCs w:val="24"/>
          <w:u w:val="single"/>
        </w:rPr>
      </w:pPr>
      <w:r w:rsidRPr="00920C87">
        <w:rPr>
          <w:rFonts w:ascii="Times New Roman" w:hAnsi="Times New Roman" w:cs="Times New Roman"/>
          <w:sz w:val="24"/>
          <w:szCs w:val="24"/>
        </w:rPr>
        <w:t>Сокращенное</w:t>
      </w:r>
      <w:r w:rsidRPr="00920C8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наименование</w:t>
      </w:r>
      <w:r w:rsidRPr="00920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предприятия</w:t>
      </w:r>
      <w:r w:rsidRPr="00920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20C87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                   </w:t>
      </w:r>
      <w:r w:rsidRPr="00920C87">
        <w:rPr>
          <w:rFonts w:ascii="Times New Roman" w:hAnsi="Times New Roman" w:cs="Times New Roman"/>
          <w:w w:val="35"/>
          <w:sz w:val="24"/>
          <w:szCs w:val="24"/>
          <w:u w:val="single"/>
        </w:rPr>
        <w:t xml:space="preserve"> </w:t>
      </w:r>
    </w:p>
    <w:p w:rsidR="00D12023" w:rsidRPr="00920C87" w:rsidRDefault="00D12023" w:rsidP="00920C87">
      <w:pPr>
        <w:tabs>
          <w:tab w:val="left" w:pos="8647"/>
          <w:tab w:val="left" w:pos="8680"/>
        </w:tabs>
        <w:spacing w:after="0" w:line="240" w:lineRule="auto"/>
        <w:ind w:right="3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Юридический</w:t>
      </w:r>
      <w:r w:rsidRPr="00920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адрес</w:t>
      </w:r>
      <w:r w:rsidRPr="00920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20C87">
        <w:rPr>
          <w:rFonts w:ascii="Times New Roman" w:hAnsi="Times New Roman" w:cs="Times New Roman"/>
          <w:w w:val="35"/>
          <w:sz w:val="24"/>
          <w:szCs w:val="24"/>
          <w:u w:val="single"/>
        </w:rPr>
        <w:t xml:space="preserve">                                                                          </w:t>
      </w:r>
      <w:r w:rsidRPr="00920C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023" w:rsidRPr="00920C87" w:rsidRDefault="00D12023" w:rsidP="00920C87">
      <w:pPr>
        <w:tabs>
          <w:tab w:val="left" w:pos="8647"/>
          <w:tab w:val="left" w:pos="8680"/>
        </w:tabs>
        <w:spacing w:after="0" w:line="240" w:lineRule="auto"/>
        <w:ind w:right="3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Ф.И.О.</w:t>
      </w:r>
      <w:r w:rsidRPr="00920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руководителя</w:t>
      </w:r>
      <w:r w:rsidRPr="00920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20C87">
        <w:rPr>
          <w:rFonts w:ascii="Times New Roman" w:hAnsi="Times New Roman" w:cs="Times New Roman"/>
          <w:w w:val="6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20C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023" w:rsidRPr="00920C87" w:rsidRDefault="00D12023" w:rsidP="00920C87">
      <w:pPr>
        <w:tabs>
          <w:tab w:val="left" w:pos="8647"/>
          <w:tab w:val="left" w:pos="8680"/>
        </w:tabs>
        <w:spacing w:after="0" w:line="240" w:lineRule="auto"/>
        <w:ind w:right="3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Телефон</w:t>
      </w:r>
      <w:r w:rsidRPr="00920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20C87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023" w:rsidRPr="00920C87" w:rsidRDefault="00D12023" w:rsidP="00920C87">
      <w:pPr>
        <w:tabs>
          <w:tab w:val="left" w:pos="8647"/>
          <w:tab w:val="left" w:pos="8680"/>
        </w:tabs>
        <w:spacing w:after="0" w:line="240" w:lineRule="auto"/>
        <w:ind w:right="3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ИНН/КПП</w:t>
      </w:r>
      <w:r w:rsidRPr="00920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20C87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023" w:rsidRPr="00920C87" w:rsidRDefault="00D12023" w:rsidP="00920C87">
      <w:pPr>
        <w:tabs>
          <w:tab w:val="left" w:pos="8647"/>
          <w:tab w:val="left" w:pos="8680"/>
        </w:tabs>
        <w:spacing w:after="0" w:line="240" w:lineRule="auto"/>
        <w:ind w:right="3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ОГРН</w:t>
      </w:r>
      <w:r w:rsidRPr="00920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Pr="00920C87">
        <w:rPr>
          <w:rFonts w:ascii="Times New Roman" w:hAnsi="Times New Roman" w:cs="Times New Roman"/>
          <w:w w:val="9"/>
          <w:sz w:val="24"/>
          <w:szCs w:val="24"/>
          <w:u w:val="single"/>
        </w:rPr>
        <w:t xml:space="preserve"> </w:t>
      </w:r>
    </w:p>
    <w:p w:rsidR="00D12023" w:rsidRPr="00920C87" w:rsidRDefault="00D12023" w:rsidP="00920C87">
      <w:pPr>
        <w:pStyle w:val="a9"/>
        <w:spacing w:after="0" w:line="240" w:lineRule="auto"/>
        <w:ind w:right="36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Предоставляю согласно Порядка </w:t>
      </w:r>
      <w:r w:rsidRPr="00920C87">
        <w:rPr>
          <w:rFonts w:ascii="Times New Roman" w:hAnsi="Times New Roman" w:cs="Times New Roman"/>
          <w:bCs/>
          <w:sz w:val="24"/>
          <w:szCs w:val="24"/>
        </w:rPr>
        <w:t>предоставления</w:t>
      </w:r>
      <w:r w:rsidRPr="00920C87">
        <w:rPr>
          <w:rFonts w:ascii="Times New Roman" w:hAnsi="Times New Roman" w:cs="Times New Roman"/>
          <w:sz w:val="24"/>
          <w:szCs w:val="24"/>
        </w:rPr>
        <w:t xml:space="preserve"> субсидий 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муниципальным унитарным предприятиям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округ» Смоленской области </w:t>
      </w:r>
      <w:r w:rsidRPr="00920C87">
        <w:rPr>
          <w:rFonts w:ascii="Times New Roman" w:hAnsi="Times New Roman" w:cs="Times New Roman"/>
          <w:sz w:val="24"/>
          <w:szCs w:val="24"/>
        </w:rPr>
        <w:t>в целях возмещения затрат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, связанных с оказанием населению коммунальных услуг из бюджета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округ» Смоленской области</w:t>
      </w:r>
      <w:r w:rsidRPr="00920C8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</w:t>
      </w:r>
      <w:bookmarkStart w:id="12" w:name="_Hlk162269650"/>
      <w:r w:rsidRPr="00920C87">
        <w:rPr>
          <w:rFonts w:ascii="Times New Roman" w:hAnsi="Times New Roman" w:cs="Times New Roman"/>
          <w:bCs/>
          <w:sz w:val="24"/>
          <w:szCs w:val="24"/>
          <w:lang w:eastAsia="ru-RU"/>
        </w:rPr>
        <w:t>утвержденного постановлением Администрации муниципального образования «</w:t>
      </w:r>
      <w:proofErr w:type="spellStart"/>
      <w:r w:rsidRPr="00920C87">
        <w:rPr>
          <w:rFonts w:ascii="Times New Roman" w:hAnsi="Times New Roman" w:cs="Times New Roman"/>
          <w:bCs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муниципальный округ» Смоленской области от _____________  № __________ </w:t>
      </w:r>
      <w:bookmarkEnd w:id="12"/>
      <w:r w:rsidRPr="00920C87">
        <w:rPr>
          <w:rFonts w:ascii="Times New Roman" w:hAnsi="Times New Roman" w:cs="Times New Roman"/>
          <w:sz w:val="24"/>
          <w:szCs w:val="24"/>
          <w:lang w:eastAsia="ru-RU"/>
        </w:rPr>
        <w:t>необходимые документы в соответствии с нижеприведенным перечнем.</w:t>
      </w:r>
      <w:proofErr w:type="gramEnd"/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Перечень представленных документов</w:t>
      </w: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9"/>
        <w:gridCol w:w="4678"/>
        <w:gridCol w:w="4507"/>
      </w:tblGrid>
      <w:tr w:rsidR="00D12023" w:rsidRPr="00920C87" w:rsidTr="00C44195">
        <w:tc>
          <w:tcPr>
            <w:tcW w:w="87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507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D12023" w:rsidRPr="00920C87" w:rsidTr="00C44195">
        <w:tc>
          <w:tcPr>
            <w:tcW w:w="87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23" w:rsidRPr="00920C87" w:rsidTr="00C44195">
        <w:tc>
          <w:tcPr>
            <w:tcW w:w="87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2023" w:rsidRPr="00920C87" w:rsidRDefault="00D12023" w:rsidP="0092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Дата подачи заявки: «__»__________202__г.</w:t>
      </w:r>
    </w:p>
    <w:p w:rsidR="00D12023" w:rsidRPr="00920C87" w:rsidRDefault="00D12023" w:rsidP="00920C87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spacing w:val="2"/>
          <w:sz w:val="24"/>
          <w:szCs w:val="24"/>
          <w:lang w:eastAsia="ru-RU"/>
        </w:rPr>
        <w:t>Руководитель  ________________/_______________________</w:t>
      </w:r>
    </w:p>
    <w:p w:rsidR="00D12023" w:rsidRPr="00920C87" w:rsidRDefault="00D12023" w:rsidP="00920C87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sectPr w:rsidR="00D12023" w:rsidRPr="00920C87">
          <w:type w:val="continuous"/>
          <w:pgSz w:w="11910" w:h="16840"/>
          <w:pgMar w:top="940" w:right="260" w:bottom="280" w:left="940" w:header="720" w:footer="720" w:gutter="0"/>
          <w:cols w:space="720"/>
        </w:sectPr>
      </w:pPr>
      <w:r w:rsidRPr="00920C87">
        <w:rPr>
          <w:rFonts w:ascii="Times New Roman" w:hAnsi="Times New Roman" w:cs="Times New Roman"/>
          <w:spacing w:val="2"/>
          <w:sz w:val="24"/>
          <w:szCs w:val="24"/>
          <w:lang w:eastAsia="ru-RU"/>
        </w:rPr>
        <w:t>М.П.</w:t>
      </w:r>
      <w:r w:rsidRPr="00920C87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</w:t>
      </w:r>
    </w:p>
    <w:p w:rsidR="00D12023" w:rsidRPr="00920C87" w:rsidRDefault="00D12023" w:rsidP="00920C87">
      <w:pPr>
        <w:tabs>
          <w:tab w:val="left" w:pos="9639"/>
        </w:tabs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13" w:name="_Hlk161826015"/>
      <w:r w:rsidRPr="00920C87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bookmarkEnd w:id="13"/>
    <w:p w:rsidR="00D12023" w:rsidRPr="00920C87" w:rsidRDefault="00D12023" w:rsidP="00920C87">
      <w:pPr>
        <w:pStyle w:val="a9"/>
        <w:tabs>
          <w:tab w:val="left" w:pos="9639"/>
          <w:tab w:val="left" w:pos="10348"/>
        </w:tabs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920C87">
        <w:rPr>
          <w:rFonts w:ascii="Times New Roman" w:hAnsi="Times New Roman" w:cs="Times New Roman"/>
          <w:bCs/>
          <w:sz w:val="24"/>
          <w:szCs w:val="24"/>
        </w:rPr>
        <w:t>предоставления</w:t>
      </w:r>
      <w:r w:rsidRPr="00920C87">
        <w:rPr>
          <w:rFonts w:ascii="Times New Roman" w:hAnsi="Times New Roman" w:cs="Times New Roman"/>
          <w:sz w:val="24"/>
          <w:szCs w:val="24"/>
        </w:rPr>
        <w:t xml:space="preserve"> субсидий 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муниципальным унитарным предприятиям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округ» Смоленской области </w:t>
      </w:r>
      <w:r w:rsidRPr="00920C87">
        <w:rPr>
          <w:rFonts w:ascii="Times New Roman" w:hAnsi="Times New Roman" w:cs="Times New Roman"/>
          <w:sz w:val="24"/>
          <w:szCs w:val="24"/>
        </w:rPr>
        <w:t>в целях возмещения затрат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, связанных с оказанием населению коммунальных услуг из бюджета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округ» Смоленской области</w:t>
      </w:r>
    </w:p>
    <w:p w:rsidR="00D12023" w:rsidRPr="00920C87" w:rsidRDefault="00D12023" w:rsidP="00920C87">
      <w:pPr>
        <w:pStyle w:val="a9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87">
        <w:rPr>
          <w:rFonts w:ascii="Times New Roman" w:hAnsi="Times New Roman" w:cs="Times New Roman"/>
          <w:b/>
          <w:sz w:val="24"/>
          <w:szCs w:val="24"/>
        </w:rPr>
        <w:t>Сведения о получателе субсидий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3"/>
        <w:gridCol w:w="5529"/>
        <w:gridCol w:w="3555"/>
      </w:tblGrid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Полное наименование предприятия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Фамилия, имя, отчество (последнее при наличии) руководителя предприятия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 вид деятельности (ОКВЭД)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Регистрационные данные: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 записи о государственной регистрации (ОГРН) 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Дата, место регистрации юридического лица</w:t>
            </w:r>
          </w:p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адрес</w:t>
            </w:r>
          </w:p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Фактический адрес</w:t>
            </w:r>
          </w:p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и местонахождение банка получателя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БИК банка получателя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Корреспондентский счет банка получателя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получателя субсидии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7.5.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ИНН/КПП получателя субсидии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7.6.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счета получателя субсидии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Дополнительная информация, которую Вы хотели бы сообщить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Фамилия, имя, отчество (последнее при наличии) контактного лица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Контактные телефоны, факс</w:t>
            </w: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C44195">
        <w:tc>
          <w:tcPr>
            <w:tcW w:w="66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529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 </w:t>
            </w:r>
          </w:p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2023" w:rsidRPr="00920C87" w:rsidRDefault="00D12023" w:rsidP="00920C87">
      <w:pPr>
        <w:spacing w:after="0" w:line="240" w:lineRule="auto"/>
        <w:ind w:right="5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Подтверждаю, что представленные мной сведения являются достоверными, не возражаю против проверки сведений в целях рассмотрения заявки на получение субсидии.</w:t>
      </w:r>
    </w:p>
    <w:p w:rsidR="00D12023" w:rsidRPr="00920C87" w:rsidRDefault="00D12023" w:rsidP="0092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Подтверждаю, что ______________________________________________________:</w:t>
      </w: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20C87">
        <w:rPr>
          <w:rFonts w:ascii="Times New Roman" w:hAnsi="Times New Roman" w:cs="Times New Roman"/>
          <w:i/>
          <w:sz w:val="16"/>
          <w:szCs w:val="16"/>
        </w:rPr>
        <w:t>(наименование получателя субсидии)</w:t>
      </w:r>
    </w:p>
    <w:p w:rsidR="00D12023" w:rsidRPr="00920C87" w:rsidRDefault="00D12023" w:rsidP="00920C87">
      <w:pPr>
        <w:pStyle w:val="af6"/>
        <w:widowControl w:val="0"/>
        <w:numPr>
          <w:ilvl w:val="0"/>
          <w:numId w:val="10"/>
        </w:numPr>
        <w:suppressAutoHyphens w:val="0"/>
        <w:autoSpaceDE w:val="0"/>
        <w:autoSpaceDN w:val="0"/>
        <w:spacing w:after="0" w:line="240" w:lineRule="auto"/>
        <w:ind w:left="0" w:right="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0C87">
        <w:rPr>
          <w:rFonts w:ascii="Times New Roman" w:hAnsi="Times New Roman" w:cs="Times New Roman"/>
          <w:sz w:val="24"/>
          <w:szCs w:val="24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920C87">
        <w:rPr>
          <w:rFonts w:ascii="Times New Roman" w:hAnsi="Times New Roman" w:cs="Times New Roman"/>
          <w:sz w:val="24"/>
          <w:szCs w:val="24"/>
        </w:rPr>
        <w:t>офшорного</w:t>
      </w:r>
      <w:proofErr w:type="spellEnd"/>
      <w:r w:rsidRPr="00920C87">
        <w:rPr>
          <w:rFonts w:ascii="Times New Roman" w:hAnsi="Times New Roman" w:cs="Times New Roman"/>
          <w:sz w:val="24"/>
          <w:szCs w:val="24"/>
        </w:rPr>
        <w:t xml:space="preserve">) владения активами в Российской </w:t>
      </w:r>
      <w:r w:rsidRPr="00920C87">
        <w:rPr>
          <w:rFonts w:ascii="Times New Roman" w:hAnsi="Times New Roman" w:cs="Times New Roman"/>
          <w:sz w:val="24"/>
          <w:szCs w:val="24"/>
        </w:rPr>
        <w:lastRenderedPageBreak/>
        <w:t xml:space="preserve">Федерации (далее - </w:t>
      </w:r>
      <w:proofErr w:type="spellStart"/>
      <w:r w:rsidRPr="00920C87">
        <w:rPr>
          <w:rFonts w:ascii="Times New Roman" w:hAnsi="Times New Roman" w:cs="Times New Roman"/>
          <w:sz w:val="24"/>
          <w:szCs w:val="24"/>
        </w:rPr>
        <w:t>офшорные</w:t>
      </w:r>
      <w:proofErr w:type="spellEnd"/>
      <w:r w:rsidRPr="00920C87">
        <w:rPr>
          <w:rFonts w:ascii="Times New Roman" w:hAnsi="Times New Roman" w:cs="Times New Roman"/>
          <w:sz w:val="24"/>
          <w:szCs w:val="24"/>
        </w:rPr>
        <w:t xml:space="preserve"> компании),  а также российским юридическим лицом, в уставном (складочном) капитале которого доля прямого или косвенного (через третьих лиц) участия </w:t>
      </w:r>
      <w:proofErr w:type="spellStart"/>
      <w:r w:rsidRPr="00920C87">
        <w:rPr>
          <w:rFonts w:ascii="Times New Roman" w:hAnsi="Times New Roman" w:cs="Times New Roman"/>
          <w:sz w:val="24"/>
          <w:szCs w:val="24"/>
        </w:rPr>
        <w:t>офшорных</w:t>
      </w:r>
      <w:proofErr w:type="spellEnd"/>
      <w:r w:rsidRPr="00920C87">
        <w:rPr>
          <w:rFonts w:ascii="Times New Roman" w:hAnsi="Times New Roman" w:cs="Times New Roman"/>
          <w:sz w:val="24"/>
          <w:szCs w:val="24"/>
        </w:rPr>
        <w:t xml:space="preserve"> компаний в совокупности</w:t>
      </w:r>
      <w:proofErr w:type="gramEnd"/>
      <w:r w:rsidRPr="00920C87">
        <w:rPr>
          <w:rFonts w:ascii="Times New Roman" w:hAnsi="Times New Roman" w:cs="Times New Roman"/>
          <w:sz w:val="24"/>
          <w:szCs w:val="24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920C87">
        <w:rPr>
          <w:rFonts w:ascii="Times New Roman" w:hAnsi="Times New Roman" w:cs="Times New Roman"/>
          <w:sz w:val="24"/>
          <w:szCs w:val="24"/>
        </w:rPr>
        <w:t xml:space="preserve">При расчете доли участия </w:t>
      </w:r>
      <w:proofErr w:type="spellStart"/>
      <w:r w:rsidRPr="00920C87">
        <w:rPr>
          <w:rFonts w:ascii="Times New Roman" w:hAnsi="Times New Roman" w:cs="Times New Roman"/>
          <w:sz w:val="24"/>
          <w:szCs w:val="24"/>
        </w:rPr>
        <w:t>офшорных</w:t>
      </w:r>
      <w:proofErr w:type="spellEnd"/>
      <w:r w:rsidRPr="00920C87">
        <w:rPr>
          <w:rFonts w:ascii="Times New Roman" w:hAnsi="Times New Roman" w:cs="Times New Roman"/>
          <w:sz w:val="24"/>
          <w:szCs w:val="24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920C87">
        <w:rPr>
          <w:rFonts w:ascii="Times New Roman" w:hAnsi="Times New Roman" w:cs="Times New Roman"/>
          <w:sz w:val="24"/>
          <w:szCs w:val="24"/>
        </w:rPr>
        <w:t>офшорных</w:t>
      </w:r>
      <w:proofErr w:type="spellEnd"/>
      <w:r w:rsidRPr="00920C87">
        <w:rPr>
          <w:rFonts w:ascii="Times New Roman" w:hAnsi="Times New Roman" w:cs="Times New Roman"/>
          <w:sz w:val="24"/>
          <w:szCs w:val="24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proofErr w:type="spellStart"/>
      <w:r w:rsidRPr="00920C87">
        <w:rPr>
          <w:rFonts w:ascii="Times New Roman" w:hAnsi="Times New Roman" w:cs="Times New Roman"/>
          <w:sz w:val="24"/>
          <w:szCs w:val="24"/>
        </w:rPr>
        <w:t>офшорных</w:t>
      </w:r>
      <w:proofErr w:type="spellEnd"/>
      <w:r w:rsidRPr="00920C87">
        <w:rPr>
          <w:rFonts w:ascii="Times New Roman" w:hAnsi="Times New Roman" w:cs="Times New Roman"/>
          <w:sz w:val="24"/>
          <w:szCs w:val="24"/>
        </w:rP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920C87">
        <w:rPr>
          <w:rFonts w:ascii="Times New Roman" w:hAnsi="Times New Roman" w:cs="Times New Roman"/>
          <w:sz w:val="24"/>
          <w:szCs w:val="24"/>
        </w:rPr>
        <w:t xml:space="preserve"> акционерных обществ; </w:t>
      </w:r>
    </w:p>
    <w:p w:rsidR="00D12023" w:rsidRPr="00920C87" w:rsidRDefault="00D12023" w:rsidP="00920C87">
      <w:pPr>
        <w:pStyle w:val="af6"/>
        <w:widowControl w:val="0"/>
        <w:numPr>
          <w:ilvl w:val="0"/>
          <w:numId w:val="10"/>
        </w:numPr>
        <w:suppressAutoHyphens w:val="0"/>
        <w:autoSpaceDE w:val="0"/>
        <w:autoSpaceDN w:val="0"/>
        <w:spacing w:after="0" w:line="240" w:lineRule="auto"/>
        <w:ind w:left="0" w:right="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D12023" w:rsidRPr="00920C87" w:rsidRDefault="00D12023" w:rsidP="00920C87">
      <w:pPr>
        <w:pStyle w:val="af6"/>
        <w:widowControl w:val="0"/>
        <w:numPr>
          <w:ilvl w:val="0"/>
          <w:numId w:val="10"/>
        </w:numPr>
        <w:suppressAutoHyphens w:val="0"/>
        <w:autoSpaceDE w:val="0"/>
        <w:autoSpaceDN w:val="0"/>
        <w:spacing w:after="0" w:line="240" w:lineRule="auto"/>
        <w:ind w:left="0" w:right="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0C87">
        <w:rPr>
          <w:rFonts w:ascii="Times New Roman" w:hAnsi="Times New Roman" w:cs="Times New Roman"/>
          <w:sz w:val="24"/>
          <w:szCs w:val="24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D12023" w:rsidRPr="00920C87" w:rsidRDefault="00D12023" w:rsidP="00920C87">
      <w:pPr>
        <w:pStyle w:val="af6"/>
        <w:widowControl w:val="0"/>
        <w:numPr>
          <w:ilvl w:val="0"/>
          <w:numId w:val="10"/>
        </w:numPr>
        <w:suppressAutoHyphens w:val="0"/>
        <w:autoSpaceDE w:val="0"/>
        <w:autoSpaceDN w:val="0"/>
        <w:spacing w:after="0" w:line="240" w:lineRule="auto"/>
        <w:ind w:left="0" w:right="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не является иностранным агентом в соответствии с Федеральным законом "О </w:t>
      </w:r>
      <w:proofErr w:type="gramStart"/>
      <w:r w:rsidRPr="00920C87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920C87">
        <w:rPr>
          <w:rFonts w:ascii="Times New Roman" w:hAnsi="Times New Roman" w:cs="Times New Roman"/>
          <w:sz w:val="24"/>
          <w:szCs w:val="24"/>
        </w:rPr>
        <w:t xml:space="preserve"> деятельностью лиц, находящихся под иностранным влиянием";</w:t>
      </w:r>
    </w:p>
    <w:p w:rsidR="00D12023" w:rsidRPr="00920C87" w:rsidRDefault="00D12023" w:rsidP="00920C87">
      <w:pPr>
        <w:pStyle w:val="af6"/>
        <w:widowControl w:val="0"/>
        <w:numPr>
          <w:ilvl w:val="0"/>
          <w:numId w:val="10"/>
        </w:numPr>
        <w:suppressAutoHyphens w:val="0"/>
        <w:autoSpaceDE w:val="0"/>
        <w:autoSpaceDN w:val="0"/>
        <w:spacing w:after="0" w:line="240" w:lineRule="auto"/>
        <w:ind w:left="0" w:right="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0C87">
        <w:rPr>
          <w:rFonts w:ascii="Times New Roman" w:hAnsi="Times New Roman" w:cs="Times New Roman"/>
          <w:sz w:val="24"/>
          <w:szCs w:val="24"/>
        </w:rPr>
        <w:t xml:space="preserve">не получает средства из местного бюджета на основании иных муниципальных правовых актов на цели, установленные пунктом 1.2 Порядка </w:t>
      </w:r>
      <w:r w:rsidRPr="00920C87">
        <w:rPr>
          <w:rFonts w:ascii="Times New Roman" w:hAnsi="Times New Roman" w:cs="Times New Roman"/>
          <w:bCs/>
          <w:sz w:val="24"/>
          <w:szCs w:val="24"/>
        </w:rPr>
        <w:t>предоставления</w:t>
      </w:r>
      <w:r w:rsidRPr="00920C87">
        <w:rPr>
          <w:rFonts w:ascii="Times New Roman" w:hAnsi="Times New Roman" w:cs="Times New Roman"/>
          <w:sz w:val="24"/>
          <w:szCs w:val="24"/>
        </w:rPr>
        <w:t xml:space="preserve"> субсидий 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муниципальным унитарным предприятиям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округ» Смоленской области </w:t>
      </w:r>
      <w:r w:rsidRPr="00920C87">
        <w:rPr>
          <w:rFonts w:ascii="Times New Roman" w:hAnsi="Times New Roman" w:cs="Times New Roman"/>
          <w:sz w:val="24"/>
          <w:szCs w:val="24"/>
        </w:rPr>
        <w:t>в целях возмещения затрат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, связанных с оказанием населению коммунальных услуг из бюджета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округ» Смоленской области</w:t>
      </w:r>
      <w:r w:rsidRPr="00920C87">
        <w:rPr>
          <w:rFonts w:ascii="Times New Roman" w:hAnsi="Times New Roman" w:cs="Times New Roman"/>
          <w:bCs/>
          <w:sz w:val="24"/>
          <w:szCs w:val="24"/>
          <w:lang w:eastAsia="ru-RU"/>
        </w:rPr>
        <w:t>, утвержденного постановлением Администрации муниципального образования «</w:t>
      </w:r>
      <w:proofErr w:type="spellStart"/>
      <w:r w:rsidRPr="00920C87">
        <w:rPr>
          <w:rFonts w:ascii="Times New Roman" w:hAnsi="Times New Roman" w:cs="Times New Roman"/>
          <w:bCs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муниципальный округ» Смоленской области от _____________  № __________</w:t>
      </w:r>
      <w:r w:rsidRPr="00920C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2023" w:rsidRPr="00920C87" w:rsidRDefault="00D12023" w:rsidP="00920C87">
      <w:pPr>
        <w:pStyle w:val="af6"/>
        <w:numPr>
          <w:ilvl w:val="0"/>
          <w:numId w:val="10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ind w:left="0" w:right="-13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sz w:val="24"/>
          <w:szCs w:val="24"/>
          <w:lang w:eastAsia="ru-RU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D12023" w:rsidRPr="00920C87" w:rsidRDefault="00D12023" w:rsidP="00920C87">
      <w:pPr>
        <w:pStyle w:val="af6"/>
        <w:numPr>
          <w:ilvl w:val="0"/>
          <w:numId w:val="10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ind w:left="0" w:right="-13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sz w:val="24"/>
          <w:szCs w:val="24"/>
          <w:lang w:eastAsia="ru-RU"/>
        </w:rPr>
        <w:t>отсутствует просроченной задолженности по возврату в местный бюджет 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местного бюджета;</w:t>
      </w:r>
    </w:p>
    <w:p w:rsidR="00D12023" w:rsidRPr="00920C87" w:rsidRDefault="00D12023" w:rsidP="00920C87">
      <w:pPr>
        <w:pStyle w:val="af6"/>
        <w:numPr>
          <w:ilvl w:val="0"/>
          <w:numId w:val="10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ind w:left="0" w:right="-13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не находится в процессе реорганизации (за исключением реорганизации в форме присоединения (слияния)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D12023" w:rsidRPr="00920C87" w:rsidRDefault="00D12023" w:rsidP="00920C87">
      <w:pPr>
        <w:pStyle w:val="af6"/>
        <w:numPr>
          <w:ilvl w:val="0"/>
          <w:numId w:val="10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ind w:left="0" w:right="-13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субсидии;</w:t>
      </w:r>
      <w:proofErr w:type="gramEnd"/>
    </w:p>
    <w:p w:rsidR="00D12023" w:rsidRPr="00920C87" w:rsidRDefault="00D12023" w:rsidP="00920C87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Руководитель</w:t>
      </w:r>
      <w:r w:rsidRPr="00920C87">
        <w:rPr>
          <w:rFonts w:ascii="Times New Roman" w:hAnsi="Times New Roman" w:cs="Times New Roman"/>
          <w:sz w:val="24"/>
          <w:szCs w:val="24"/>
        </w:rPr>
        <w:tab/>
      </w:r>
      <w:r w:rsidRPr="00920C87">
        <w:rPr>
          <w:rFonts w:ascii="Times New Roman" w:hAnsi="Times New Roman" w:cs="Times New Roman"/>
          <w:sz w:val="24"/>
          <w:szCs w:val="24"/>
        </w:rPr>
        <w:tab/>
      </w:r>
      <w:r w:rsidRPr="00920C87">
        <w:rPr>
          <w:rFonts w:ascii="Times New Roman" w:hAnsi="Times New Roman" w:cs="Times New Roman"/>
          <w:sz w:val="24"/>
          <w:szCs w:val="24"/>
        </w:rPr>
        <w:tab/>
      </w:r>
      <w:r w:rsidRPr="00920C87">
        <w:rPr>
          <w:rFonts w:ascii="Times New Roman" w:hAnsi="Times New Roman" w:cs="Times New Roman"/>
          <w:sz w:val="24"/>
          <w:szCs w:val="24"/>
        </w:rPr>
        <w:tab/>
      </w:r>
      <w:r w:rsidRPr="00920C87">
        <w:rPr>
          <w:rFonts w:ascii="Times New Roman" w:hAnsi="Times New Roman" w:cs="Times New Roman"/>
          <w:sz w:val="24"/>
          <w:szCs w:val="24"/>
        </w:rPr>
        <w:tab/>
      </w:r>
      <w:r w:rsidRPr="00920C87">
        <w:rPr>
          <w:rFonts w:ascii="Times New Roman" w:hAnsi="Times New Roman" w:cs="Times New Roman"/>
          <w:sz w:val="24"/>
          <w:szCs w:val="24"/>
        </w:rPr>
        <w:tab/>
        <w:t xml:space="preserve"> ___________      _____________</w:t>
      </w:r>
    </w:p>
    <w:p w:rsidR="00D12023" w:rsidRPr="00920C87" w:rsidRDefault="00D12023" w:rsidP="00920C87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C8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(подпись)                (Ф.И.О.)</w:t>
      </w:r>
    </w:p>
    <w:p w:rsidR="00D12023" w:rsidRPr="00920C87" w:rsidRDefault="00D12023" w:rsidP="00920C87">
      <w:pPr>
        <w:spacing w:after="0" w:line="240" w:lineRule="auto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 «____»____________202___г.</w:t>
      </w:r>
    </w:p>
    <w:p w:rsidR="00D12023" w:rsidRPr="00920C87" w:rsidRDefault="00D12023" w:rsidP="00920C87">
      <w:pPr>
        <w:spacing w:after="0" w:line="240" w:lineRule="auto"/>
        <w:ind w:right="3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D12023" w:rsidRPr="00920C87" w:rsidRDefault="00D12023" w:rsidP="00920C87">
      <w:pPr>
        <w:spacing w:after="0" w:line="240" w:lineRule="auto"/>
        <w:ind w:right="3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br w:type="page"/>
      </w:r>
      <w:r w:rsidRPr="00920C8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920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№</w:t>
      </w:r>
      <w:r w:rsidRPr="00920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sz w:val="24"/>
          <w:szCs w:val="24"/>
        </w:rPr>
        <w:t>3</w:t>
      </w:r>
    </w:p>
    <w:p w:rsidR="00D12023" w:rsidRPr="00920C87" w:rsidRDefault="00D12023" w:rsidP="00920C87">
      <w:pPr>
        <w:pStyle w:val="a9"/>
        <w:tabs>
          <w:tab w:val="left" w:pos="10348"/>
        </w:tabs>
        <w:spacing w:after="0" w:line="240" w:lineRule="auto"/>
        <w:ind w:left="6096" w:right="3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920C87">
        <w:rPr>
          <w:rFonts w:ascii="Times New Roman" w:hAnsi="Times New Roman" w:cs="Times New Roman"/>
          <w:bCs/>
          <w:sz w:val="24"/>
          <w:szCs w:val="24"/>
        </w:rPr>
        <w:t>предоставления</w:t>
      </w:r>
      <w:r w:rsidRPr="00920C87">
        <w:rPr>
          <w:rFonts w:ascii="Times New Roman" w:hAnsi="Times New Roman" w:cs="Times New Roman"/>
          <w:sz w:val="24"/>
          <w:szCs w:val="24"/>
        </w:rPr>
        <w:t xml:space="preserve"> субсидий 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муниципальным унитарным предприятиям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округ» Смоленской области </w:t>
      </w:r>
      <w:r w:rsidRPr="00920C87">
        <w:rPr>
          <w:rFonts w:ascii="Times New Roman" w:hAnsi="Times New Roman" w:cs="Times New Roman"/>
          <w:sz w:val="24"/>
          <w:szCs w:val="24"/>
        </w:rPr>
        <w:t>в целях возмещения затрат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, связанных с оказанием населению коммунальных услуг из бюджета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округ» Смоленской области</w:t>
      </w: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СОГЛАШЕНИЕ № _____</w:t>
      </w: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предоставлении субсидии МУП _____________ </w:t>
      </w:r>
      <w:r w:rsidRPr="00920C87">
        <w:rPr>
          <w:rFonts w:ascii="Times New Roman" w:hAnsi="Times New Roman" w:cs="Times New Roman"/>
          <w:b/>
          <w:sz w:val="24"/>
          <w:szCs w:val="24"/>
        </w:rPr>
        <w:t>в целях возмещение затрат</w:t>
      </w:r>
      <w:r w:rsidRPr="00920C87">
        <w:rPr>
          <w:rFonts w:ascii="Times New Roman" w:hAnsi="Times New Roman" w:cs="Times New Roman"/>
          <w:b/>
          <w:sz w:val="24"/>
          <w:szCs w:val="24"/>
          <w:lang w:eastAsia="ru-RU"/>
        </w:rPr>
        <w:t>, связанных с оказанием населению коммунальных услуг из бюджета муниципального образования «</w:t>
      </w:r>
      <w:proofErr w:type="spellStart"/>
      <w:r w:rsidRPr="00920C87">
        <w:rPr>
          <w:rFonts w:ascii="Times New Roman" w:hAnsi="Times New Roman" w:cs="Times New Roman"/>
          <w:b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муниципальный округ» </w:t>
      </w: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C87">
        <w:rPr>
          <w:rFonts w:ascii="Times New Roman" w:hAnsi="Times New Roman" w:cs="Times New Roman"/>
          <w:b/>
          <w:sz w:val="24"/>
          <w:szCs w:val="24"/>
          <w:lang w:eastAsia="ru-RU"/>
        </w:rPr>
        <w:t>Смоленской области</w:t>
      </w: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г. Ярцево                                      </w:t>
      </w:r>
      <w:r w:rsid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«____» _________ 202__г.                                                                 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муниципальный округ» Смоленской области, именуемая в дальнейшем «Главный распорядитель», в лице ___________________________, действующего на основании Устава, и ______________________________________________ именуемое в дальнейшем «Получатель»,  в лице _____________________________, действующего на основании  ___________________ с другой стороны, вместе именуемые «Стороны», в соответствии с Бюджетным кодексом Российской Федерации, Порядком </w:t>
      </w:r>
      <w:r w:rsidRPr="00920C87">
        <w:rPr>
          <w:rFonts w:ascii="Times New Roman" w:hAnsi="Times New Roman" w:cs="Times New Roman"/>
          <w:bCs/>
          <w:sz w:val="24"/>
          <w:szCs w:val="24"/>
        </w:rPr>
        <w:t>предоставления</w:t>
      </w:r>
      <w:r w:rsidRPr="00920C87">
        <w:rPr>
          <w:rFonts w:ascii="Times New Roman" w:hAnsi="Times New Roman" w:cs="Times New Roman"/>
          <w:sz w:val="24"/>
          <w:szCs w:val="24"/>
        </w:rPr>
        <w:t xml:space="preserve"> субсидий 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муниципальным унитарным предприятиям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округ» Смоленской области </w:t>
      </w:r>
      <w:r w:rsidRPr="00920C87">
        <w:rPr>
          <w:rFonts w:ascii="Times New Roman" w:hAnsi="Times New Roman" w:cs="Times New Roman"/>
          <w:sz w:val="24"/>
          <w:szCs w:val="24"/>
        </w:rPr>
        <w:t>в целях возмещение затрат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, связанных</w:t>
      </w:r>
      <w:proofErr w:type="gram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с оказанием населению коммунальных услуг из бюджета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округ» Смоленской области</w:t>
      </w: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утвержденным постановлением Администрации муниципального образования «</w:t>
      </w:r>
      <w:proofErr w:type="spell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муниципальный округ» от «__»____2025 № ____, заключили настоящее соглашение о нижеследующем:</w:t>
      </w:r>
    </w:p>
    <w:p w:rsidR="00D12023" w:rsidRPr="00920C87" w:rsidRDefault="00D12023" w:rsidP="00920C87">
      <w:pPr>
        <w:tabs>
          <w:tab w:val="left" w:pos="10065"/>
        </w:tabs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tabs>
          <w:tab w:val="left" w:pos="10348"/>
        </w:tabs>
        <w:spacing w:after="0" w:line="240" w:lineRule="auto"/>
        <w:ind w:right="144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 Предмет Соглашения</w:t>
      </w:r>
    </w:p>
    <w:p w:rsidR="00D12023" w:rsidRPr="00920C87" w:rsidRDefault="00D12023" w:rsidP="00920C87">
      <w:pPr>
        <w:tabs>
          <w:tab w:val="left" w:pos="10348"/>
        </w:tabs>
        <w:spacing w:after="0" w:line="240" w:lineRule="auto"/>
        <w:ind w:right="144"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tabs>
          <w:tab w:val="left" w:pos="9781"/>
        </w:tabs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1.1. Предметом настоящего Соглашения является предоставление из бюджета муниципального образования «</w:t>
      </w:r>
      <w:proofErr w:type="spell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муниципальный округ» в ____________ году субсидии </w:t>
      </w:r>
      <w:r w:rsidRPr="00920C87">
        <w:rPr>
          <w:rFonts w:ascii="Times New Roman" w:hAnsi="Times New Roman" w:cs="Times New Roman"/>
          <w:sz w:val="24"/>
          <w:szCs w:val="24"/>
        </w:rPr>
        <w:t>в целях возмещение затрат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, связанных с оказанием населению коммунальных услуг</w:t>
      </w:r>
      <w:r w:rsidRPr="00920C87">
        <w:rPr>
          <w:rFonts w:ascii="Times New Roman" w:hAnsi="Times New Roman" w:cs="Times New Roman"/>
          <w:sz w:val="24"/>
          <w:szCs w:val="24"/>
        </w:rPr>
        <w:t xml:space="preserve"> </w:t>
      </w: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(далее - Субсидия).</w:t>
      </w:r>
    </w:p>
    <w:p w:rsidR="00D12023" w:rsidRPr="00920C87" w:rsidRDefault="00D12023" w:rsidP="00920C87">
      <w:pPr>
        <w:tabs>
          <w:tab w:val="left" w:pos="9781"/>
        </w:tabs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1.2. </w:t>
      </w:r>
      <w:r w:rsidRPr="00920C87">
        <w:rPr>
          <w:rFonts w:ascii="Times New Roman" w:hAnsi="Times New Roman" w:cs="Times New Roman"/>
          <w:sz w:val="24"/>
          <w:szCs w:val="24"/>
        </w:rPr>
        <w:t xml:space="preserve">Субсидия предоставляется согласно перечню мероприятий, в целях которых предоставляется Субсидия, в соответствии с приложением № 1 к настоящему Соглашению, </w:t>
      </w:r>
      <w:bookmarkStart w:id="14" w:name="_Hlk162360625"/>
      <w:r w:rsidRPr="00920C87">
        <w:rPr>
          <w:rFonts w:ascii="Times New Roman" w:hAnsi="Times New Roman" w:cs="Times New Roman"/>
          <w:sz w:val="24"/>
          <w:szCs w:val="24"/>
        </w:rPr>
        <w:t>являющемуся его неотъемлемой частью</w:t>
      </w:r>
      <w:bookmarkEnd w:id="14"/>
      <w:r w:rsidRPr="00920C87">
        <w:rPr>
          <w:rFonts w:ascii="Times New Roman" w:hAnsi="Times New Roman" w:cs="Times New Roman"/>
          <w:sz w:val="24"/>
          <w:szCs w:val="24"/>
        </w:rPr>
        <w:t>.</w:t>
      </w:r>
    </w:p>
    <w:p w:rsidR="00D12023" w:rsidRPr="00920C87" w:rsidRDefault="00D12023" w:rsidP="00920C87">
      <w:pPr>
        <w:tabs>
          <w:tab w:val="left" w:pos="9781"/>
        </w:tabs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 Финансовое обеспечение предоставления Субсидии</w:t>
      </w: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2.1.  </w:t>
      </w:r>
      <w:proofErr w:type="gram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Субсидия предоставляется в соответствии с лимитами бюджетных обязательств Главного распорядителя, в пределах утвержденных бюджетных ассигнований, предусмотренных решением </w:t>
      </w:r>
      <w:proofErr w:type="spell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Ярцевского</w:t>
      </w:r>
      <w:proofErr w:type="spell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окружного Совета депутатов о бюджете муниципального образования «</w:t>
      </w:r>
      <w:proofErr w:type="spell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муниципальный округ» Смоленской области на </w:t>
      </w: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_______ год и на плановый период __________ годов на цели, указанные в разделе 1 настоящего Соглашения,  в размере _______________ (_____________________________) рублей _____ копеек по коду бюджетной классификации   (КБК) _____________________________________.</w:t>
      </w:r>
      <w:proofErr w:type="gramEnd"/>
    </w:p>
    <w:p w:rsidR="00D12023" w:rsidRPr="00920C87" w:rsidRDefault="00D12023" w:rsidP="00920C87">
      <w:pPr>
        <w:tabs>
          <w:tab w:val="left" w:pos="9781"/>
        </w:tabs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 Условия и порядок предоставления Субсидии</w:t>
      </w: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3.1. Субсидия предоставляется в соответствии с </w:t>
      </w:r>
      <w:bookmarkStart w:id="15" w:name="_Hlk162270944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Порядком предоставления субсидии </w:t>
      </w:r>
      <w:bookmarkEnd w:id="15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цели, указанные в разделе 1 настоящего Соглашения. 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3.2. Субсидия предоставляется на основании распоряжения Администрации муниципального образования «</w:t>
      </w:r>
      <w:proofErr w:type="spell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муниципальный округ» Смоленской области от ___ _________ 202__ № ____ «___________________________».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3.3. Перечисление Субсидии осуществляется на счет Получателя субсидии, открытый </w:t>
      </w:r>
      <w:proofErr w:type="gram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не 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позднее 10-го рабочего дня, следующего за датой подписания настоящего Соглашения.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sz w:val="24"/>
          <w:szCs w:val="24"/>
          <w:lang w:eastAsia="ru-RU"/>
        </w:rPr>
        <w:t>3.4. Условием предоставления Субсидии является согласие Получателя на осуществление Главным распорядителем проверок соблюдения Получателем порядка и условий предоставления Субсидии, в том числе в части достижения результатов предоставления Субсидии, а также органами муниципального финансового контроля проверок в соответствии со статьями 268.1 и 269.2 Бюджетного кодекса Российской Федерации.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4. Взаимодействие Сторон</w:t>
      </w: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4.1. Главный распорядитель обязуется: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4.1.1. обеспечить предоставление Субсидии в соответствии с разделом 3 настоящего Соглашения;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4.1.2. обеспечить перечисление Субсидии на счет Получателя субсидии, указанный в разделе 7 настоящего Соглашения, в соответствии с пунктом 3.3 настоящего Соглашения;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4.1.3. установить показатели результативности использования Субсидии согласно приложению № 2 к Соглашению, являющемуся его неотъемлемой частью;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4.1.4.  осуществлять контроль за соблюдением условий и порядка предоставления Субсидии, в том числе в части достижения результатов предоставления, а также осуществлять оценку </w:t>
      </w:r>
      <w:proofErr w:type="gram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достижения значений результатов предоставления Субсидии</w:t>
      </w:r>
      <w:proofErr w:type="gram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Порядком предоставления субсидии и настоящим Соглашением;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4.1.5. в случае установления Главным распорядителем или получения от органа муниципального финансового контроля информации о факт</w:t>
      </w:r>
      <w:proofErr w:type="gram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е(</w:t>
      </w:r>
      <w:proofErr w:type="gram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ах) нарушения Получателем субсидии порядка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Получателем субсидии в соответствии с настоящим Соглашением, недостоверных сведений, </w:t>
      </w:r>
      <w:proofErr w:type="spell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недостижению</w:t>
      </w:r>
      <w:proofErr w:type="spell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предоставления Субсидии направлять Получателю субсидии требование об обеспечении возврата Субсидии в бюджет муниципального образования «</w:t>
      </w:r>
      <w:proofErr w:type="spell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Ярцевский</w:t>
      </w:r>
      <w:proofErr w:type="spell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муниципальный округ» в размере и в сроки, определенные в указанном требовании;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4.1.6. рассматривать предложения, документы и иную информацию, направленную Получателем субсидии, в том числе в соответствии с пунктом 4.4.1 настоящего Соглашения, в течение 3 рабочих дней со дня их получения и уведомлять Получателя субсидии о принятом решении (при необходимости);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4.1.7. направлять разъяснения Получателю субсидии по вопросам, связанным с исполнением настоящего Соглашения, в течение 3 рабочих дней со дня получения обращения Получателя субсидии в соответствии с пунктом 4.4.2 настоящего Соглашения;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4.1.8.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4.2. Главный распорядитель вправе: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4.2.1.  принимать решение об изменении условий настоящего Соглашения, в том числе на основании информации и предложений, направленных Получателем субсидии в соответствии с пунктом 4.4.1 настоящего Соглашения, включая уменьшение размера Субсидии в случае уменьшения Главному распорядителю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4.2.2. приостанавливать предоставление Субсидии в случае установления Главным распорядителем или получения от органа муниципального финансового контроля  информации о факте (ах) нарушения Получателем субсидии порядка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Получателем субсидии в соответствии с настоящим Соглашением, недостоверных сведений, до устранения указанных нарушений с обязательным уведомлением Получателя субсидии</w:t>
      </w:r>
      <w:proofErr w:type="gram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 позднее 2-го рабочего дня </w:t>
      </w:r>
      <w:proofErr w:type="gram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даты принятия</w:t>
      </w:r>
      <w:proofErr w:type="gram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решения о приостановлении;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4.2.3. запрашивать у Получателя субсидии документы и информацию, необходимые для осуществления </w:t>
      </w:r>
      <w:proofErr w:type="gram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Получателем субсидии порядка и условий предоставления Субсидии, установленных Порядком предоставления Субсидии и настоящим Соглашением, в соответствии с пунктом 4.1.4 настоящего Соглашения;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4.2.4.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4.3. Получатель субсидии обязуется: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4.3.1. осуществлять использование Субсидии на погашение задолженности по затратам за потребленную электрическую энергию</w:t>
      </w:r>
      <w:r w:rsidRPr="00920C87">
        <w:rPr>
          <w:rFonts w:ascii="Times New Roman" w:hAnsi="Times New Roman" w:cs="Times New Roman"/>
          <w:sz w:val="24"/>
          <w:szCs w:val="24"/>
          <w:lang w:eastAsia="ru-RU"/>
        </w:rPr>
        <w:t>, связанным с оказанием населению коммунальных услуг по водоснабжению</w:t>
      </w:r>
      <w:r w:rsidR="00AA2923">
        <w:rPr>
          <w:rFonts w:ascii="Times New Roman" w:hAnsi="Times New Roman" w:cs="Times New Roman"/>
          <w:sz w:val="24"/>
          <w:szCs w:val="24"/>
          <w:lang w:eastAsia="ru-RU"/>
        </w:rPr>
        <w:t xml:space="preserve"> и водоотведению</w:t>
      </w:r>
      <w:r w:rsidRPr="00920C87">
        <w:rPr>
          <w:rFonts w:ascii="Times New Roman" w:hAnsi="Times New Roman" w:cs="Times New Roman"/>
          <w:sz w:val="24"/>
          <w:szCs w:val="24"/>
        </w:rPr>
        <w:t>. Использование средств Субсидии на иные цели не допускается;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0C87">
        <w:rPr>
          <w:rFonts w:ascii="Times New Roman" w:hAnsi="Times New Roman" w:cs="Times New Roman"/>
          <w:sz w:val="24"/>
          <w:szCs w:val="24"/>
        </w:rPr>
        <w:t>4.3.2. не приобретать за счет полученных из бюджета муниципального образования «</w:t>
      </w:r>
      <w:proofErr w:type="spellStart"/>
      <w:r w:rsidRPr="00920C87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920C87"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 Порядком предоставления субсидий;</w:t>
      </w:r>
      <w:proofErr w:type="gramEnd"/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4.3.3. в срок, не позднее 10-го числа месяца, следующего за отчетным кварталом, а также не позднее 10-го рабочего дня после достижения значения результата предоставления Субсидии, но не позднее 31.12.202___ г. предоставлять Главному распорядителю следующую отчетность: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4.3.3.1. </w:t>
      </w: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Отчет о расходовании средств субсидии муниципальным унитарным предприятием (приложение № 3 к Соглашению);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4.3.3.2. Отчет о достижении значений результатов использования субсидии (приложение № 4 к Соглашению);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4.3.4. взаимодействовать с Главным распорядителем по вопросам предоставления Получателем субсидии любой документации, необходимой для реализации настоящего Соглашения;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4.3.5. не препятствовать проведению Главным распорядителем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статьями 268.1 и 269.2 Бюджетного кодекса Российской Федерации;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4.3.6. обеспечивать хранение документации, связанной с реализацией настоящего Соглашения;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lastRenderedPageBreak/>
        <w:t>4.3.7. в случае изменения платежных реквизитов незамедлительно уведомить Главного распорядителя путем направления соответствующего письменного извещения, подписанного уполномоченным лицом;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4.3.8. возвратить Субсидию в случаях и порядке, предусмотренных пунктом 4.1.5 настоящего Соглашения;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4.3.9. вернуть в местный бюджет остатки Субсидии, не использованные Получателем субсидии в текущем финансовом году, при установлении Главным распорядителем невозможности их использования Получателем субсидии в очередном финансовом году на цели, указанные в пункте 1.1 Соглашения;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4.3.10. выполнять свои обязательства по настоящему Соглашению, в том числе по предоставлению достоверных сведений.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4.4. Получатель субсидии вправе: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4.4.1. направлять Главному распорядителю предложения о внесении изменений в настоящее Соглашение;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4.4.2. обращаться к Главному распорядителю за получением разъяснений в связи с исполнением настоящего Соглашения;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4.4.3.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4.5. Получатель субсидии согласен на осуществление Главным распорядителем, органом муниципального финансового контроля проверок соблюдения Получателем субсидии условий и порядка предоставления Субсидии. 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5. Ответственность Сторон</w:t>
      </w: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5.1. В случае неисполнения или ненадлежащего исполнения своих обязательств                      по настоящему Соглашению Стороны несут ответственность в соответствии с действующим законодательством.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6.  Заключительные положения</w:t>
      </w: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6.1. Споры, возникающие между Сторонами в связи с исполнением настоящего Соглашения, решаются ими путем проведения переговоров с оформлением соответствующих протоколов или иных документов. В случае невозможности достижения согласия споры между Сторонами решаются в судебном порядке.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6.2. Настоящее Соглашение вступает в силу </w:t>
      </w:r>
      <w:proofErr w:type="gram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Соглашению.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6.3. </w:t>
      </w:r>
      <w:proofErr w:type="gramStart"/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Соглашению, являющимся неотъемлемой частью настоящего Соглашения.</w:t>
      </w:r>
      <w:proofErr w:type="gramEnd"/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6.4. Расторжение настоящего Соглашения возможно по общим основаниям, установленным законодательством Российской Федерации и (или) нарушения Получателем субсидии порядка и условий предоставления Субсидии, установленных Порядком предоставления субсидии и настоящим Соглашением.</w:t>
      </w:r>
    </w:p>
    <w:p w:rsidR="00D12023" w:rsidRPr="00920C87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6.5. Настоящее Соглашение заключено в двух экземплярах, по одному экземпляру для каждой из Сторон.</w:t>
      </w:r>
    </w:p>
    <w:p w:rsidR="00D12023" w:rsidRDefault="00D12023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0C87" w:rsidRDefault="00920C87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0C87" w:rsidRDefault="00920C87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0C87" w:rsidRDefault="00920C87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0C87" w:rsidRPr="00920C87" w:rsidRDefault="00920C87" w:rsidP="00920C87">
      <w:pPr>
        <w:spacing w:after="0" w:line="240" w:lineRule="auto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920C8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7. Платежные реквизиты Сторон</w:t>
      </w: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010" w:type="dxa"/>
        <w:tblLook w:val="01E0"/>
      </w:tblPr>
      <w:tblGrid>
        <w:gridCol w:w="9010"/>
      </w:tblGrid>
      <w:tr w:rsidR="00D12023" w:rsidRPr="00920C87" w:rsidTr="00C44195">
        <w:trPr>
          <w:trHeight w:val="68"/>
        </w:trPr>
        <w:tc>
          <w:tcPr>
            <w:tcW w:w="9010" w:type="dxa"/>
          </w:tcPr>
          <w:tbl>
            <w:tblPr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4390"/>
              <w:gridCol w:w="4394"/>
            </w:tblGrid>
            <w:tr w:rsidR="00D12023" w:rsidRPr="00920C87" w:rsidTr="00C44195">
              <w:trPr>
                <w:trHeight w:val="645"/>
              </w:trPr>
              <w:tc>
                <w:tcPr>
                  <w:tcW w:w="4390" w:type="dxa"/>
                </w:tcPr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Главный распорядитель</w:t>
                  </w:r>
                </w:p>
              </w:tc>
              <w:tc>
                <w:tcPr>
                  <w:tcW w:w="4394" w:type="dxa"/>
                </w:tcPr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Получатель</w:t>
                  </w:r>
                </w:p>
              </w:tc>
            </w:tr>
            <w:tr w:rsidR="00D12023" w:rsidRPr="00920C87" w:rsidTr="00C44195">
              <w:trPr>
                <w:trHeight w:val="645"/>
              </w:trPr>
              <w:tc>
                <w:tcPr>
                  <w:tcW w:w="4390" w:type="dxa"/>
                </w:tcPr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ОГРН, ОКТМО</w:t>
                  </w:r>
                </w:p>
              </w:tc>
              <w:tc>
                <w:tcPr>
                  <w:tcW w:w="4394" w:type="dxa"/>
                </w:tcPr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ОГРН, ОКТМО</w:t>
                  </w:r>
                </w:p>
              </w:tc>
            </w:tr>
            <w:tr w:rsidR="00D12023" w:rsidRPr="00920C87" w:rsidTr="00C44195">
              <w:trPr>
                <w:trHeight w:val="330"/>
              </w:trPr>
              <w:tc>
                <w:tcPr>
                  <w:tcW w:w="4390" w:type="dxa"/>
                </w:tcPr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 нахождения:</w:t>
                  </w:r>
                </w:p>
              </w:tc>
              <w:tc>
                <w:tcPr>
                  <w:tcW w:w="4394" w:type="dxa"/>
                </w:tcPr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 нахождения:</w:t>
                  </w:r>
                </w:p>
              </w:tc>
            </w:tr>
            <w:tr w:rsidR="00D12023" w:rsidRPr="00920C87" w:rsidTr="00C44195">
              <w:trPr>
                <w:trHeight w:val="330"/>
              </w:trPr>
              <w:tc>
                <w:tcPr>
                  <w:tcW w:w="4390" w:type="dxa"/>
                </w:tcPr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ИНН/КПП</w:t>
                  </w:r>
                </w:p>
              </w:tc>
              <w:tc>
                <w:tcPr>
                  <w:tcW w:w="4394" w:type="dxa"/>
                </w:tcPr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ИНН/КПП </w:t>
                  </w:r>
                </w:p>
              </w:tc>
            </w:tr>
            <w:tr w:rsidR="00D12023" w:rsidRPr="00920C87" w:rsidTr="00C44195">
              <w:trPr>
                <w:trHeight w:val="3225"/>
              </w:trPr>
              <w:tc>
                <w:tcPr>
                  <w:tcW w:w="4390" w:type="dxa"/>
                </w:tcPr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Платежные реквизиты: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БИК: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учреждения Банка России: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территориального органа Федерального казначейства, в котором открыт лицевой счет: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Лицевой счет: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Единый казначейский счет: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Казначейский счет:</w:t>
                  </w:r>
                </w:p>
              </w:tc>
              <w:tc>
                <w:tcPr>
                  <w:tcW w:w="4394" w:type="dxa"/>
                </w:tcPr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Платежные реквизиты: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БИК: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учреждения Банка России: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территориального органа Федерального казначейства, в котором открыт лицевой счет: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Лицевой счет: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Единый казначейский счет:</w:t>
                  </w: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2023" w:rsidRPr="00920C87" w:rsidRDefault="00D12023" w:rsidP="00920C87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C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Казначейский счет:</w:t>
                  </w:r>
                </w:p>
              </w:tc>
            </w:tr>
          </w:tbl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8. Подписи Сторон</w:t>
      </w:r>
    </w:p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57"/>
        <w:gridCol w:w="4394"/>
      </w:tblGrid>
      <w:tr w:rsidR="00D12023" w:rsidRPr="00920C87" w:rsidTr="00C44195">
        <w:trPr>
          <w:trHeight w:val="656"/>
        </w:trPr>
        <w:tc>
          <w:tcPr>
            <w:tcW w:w="4457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             Главного распорядителя</w:t>
            </w:r>
          </w:p>
        </w:tc>
        <w:tc>
          <w:tcPr>
            <w:tcW w:w="4394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D12023" w:rsidRPr="00920C87" w:rsidTr="00C44195">
        <w:trPr>
          <w:trHeight w:val="671"/>
        </w:trPr>
        <w:tc>
          <w:tcPr>
            <w:tcW w:w="4457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___________/__________________</w:t>
            </w:r>
          </w:p>
          <w:p w:rsidR="00D12023" w:rsidRPr="00920C87" w:rsidRDefault="00D12023" w:rsidP="00920C87">
            <w:pPr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 xml:space="preserve">     (подпись)                 (инициалы, фамилия)</w:t>
            </w:r>
          </w:p>
        </w:tc>
        <w:tc>
          <w:tcPr>
            <w:tcW w:w="4394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___________/__________________</w:t>
            </w:r>
          </w:p>
          <w:p w:rsidR="00D12023" w:rsidRPr="00920C87" w:rsidRDefault="00D12023" w:rsidP="00920C87">
            <w:pPr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 xml:space="preserve">      (подпись)                (инициалы, фамилия)</w:t>
            </w:r>
          </w:p>
        </w:tc>
      </w:tr>
    </w:tbl>
    <w:p w:rsidR="00D12023" w:rsidRPr="00920C87" w:rsidRDefault="00D12023" w:rsidP="00920C87">
      <w:pPr>
        <w:spacing w:after="0" w:line="240" w:lineRule="auto"/>
        <w:ind w:right="144"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  <w:sectPr w:rsidR="00D12023" w:rsidRPr="00920C87" w:rsidSect="00C44195">
          <w:pgSz w:w="11910" w:h="16840"/>
          <w:pgMar w:top="851" w:right="567" w:bottom="851" w:left="1701" w:header="720" w:footer="720" w:gutter="0"/>
          <w:cols w:space="720"/>
        </w:sectPr>
      </w:pPr>
      <w:r w:rsidRPr="00920C8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12023" w:rsidRPr="00920C87" w:rsidRDefault="00D12023" w:rsidP="00920C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D12023" w:rsidRPr="00920C87" w:rsidRDefault="00D12023" w:rsidP="00920C87">
      <w:pPr>
        <w:spacing w:after="0" w:line="240" w:lineRule="auto"/>
        <w:ind w:right="39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к Соглашению </w:t>
      </w:r>
    </w:p>
    <w:p w:rsidR="00D12023" w:rsidRPr="00920C87" w:rsidRDefault="00D12023" w:rsidP="00920C87">
      <w:pPr>
        <w:spacing w:after="0" w:line="240" w:lineRule="auto"/>
        <w:ind w:right="39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от  «___» ______ 202___ №____</w:t>
      </w: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мероприятий,</w:t>
      </w: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20C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920C87">
        <w:rPr>
          <w:rFonts w:ascii="Times New Roman" w:hAnsi="Times New Roman" w:cs="Times New Roman"/>
          <w:b/>
          <w:sz w:val="24"/>
          <w:szCs w:val="24"/>
          <w:lang w:eastAsia="ru-RU"/>
        </w:rPr>
        <w:t>целях</w:t>
      </w:r>
      <w:proofErr w:type="gramEnd"/>
      <w:r w:rsidRPr="00920C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которых предоставляется субсидия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98"/>
        <w:gridCol w:w="7746"/>
        <w:gridCol w:w="1559"/>
        <w:gridCol w:w="1356"/>
      </w:tblGrid>
      <w:tr w:rsidR="00D12023" w:rsidRPr="00920C87" w:rsidTr="00C44195">
        <w:trPr>
          <w:trHeight w:val="162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6" w:name="_Hlk162358941"/>
          </w:p>
        </w:tc>
        <w:tc>
          <w:tcPr>
            <w:tcW w:w="7746" w:type="dxa"/>
            <w:tcBorders>
              <w:top w:val="nil"/>
              <w:left w:val="nil"/>
              <w:bottom w:val="nil"/>
              <w:right w:val="nil"/>
            </w:tcBorders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left w:val="single" w:sz="4" w:space="0" w:color="auto"/>
            </w:tcBorders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D12023" w:rsidRPr="00920C87" w:rsidTr="00C44195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унитарного предприятия</w:t>
            </w:r>
          </w:p>
        </w:tc>
        <w:tc>
          <w:tcPr>
            <w:tcW w:w="7746" w:type="dxa"/>
            <w:tcBorders>
              <w:top w:val="nil"/>
              <w:left w:val="nil"/>
              <w:bottom w:val="nil"/>
              <w:right w:val="nil"/>
            </w:tcBorders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356" w:type="dxa"/>
            <w:tcBorders>
              <w:left w:val="single" w:sz="4" w:space="0" w:color="auto"/>
            </w:tcBorders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bookmarkEnd w:id="16"/>
    </w:tbl>
    <w:p w:rsidR="00D12023" w:rsidRPr="00920C87" w:rsidRDefault="00D12023" w:rsidP="0092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jc w:val="righ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43"/>
        <w:gridCol w:w="1843"/>
        <w:gridCol w:w="1559"/>
        <w:gridCol w:w="1134"/>
        <w:gridCol w:w="1483"/>
        <w:gridCol w:w="1211"/>
        <w:gridCol w:w="1417"/>
        <w:gridCol w:w="1559"/>
        <w:gridCol w:w="1560"/>
        <w:gridCol w:w="1559"/>
      </w:tblGrid>
      <w:tr w:rsidR="00D12023" w:rsidRPr="00920C87" w:rsidTr="00920C87">
        <w:trPr>
          <w:jc w:val="right"/>
        </w:trPr>
        <w:tc>
          <w:tcPr>
            <w:tcW w:w="1843" w:type="dxa"/>
            <w:vMerge w:val="restart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Субсидии </w:t>
            </w:r>
          </w:p>
        </w:tc>
        <w:tc>
          <w:tcPr>
            <w:tcW w:w="1843" w:type="dxa"/>
            <w:vMerge w:val="restart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 (направления) средств субсидии</w:t>
            </w:r>
          </w:p>
        </w:tc>
        <w:tc>
          <w:tcPr>
            <w:tcW w:w="1559" w:type="dxa"/>
            <w:vMerge w:val="restart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Сведения о нормативных правовых актах</w:t>
            </w:r>
          </w:p>
        </w:tc>
        <w:tc>
          <w:tcPr>
            <w:tcW w:w="5245" w:type="dxa"/>
            <w:gridSpan w:val="4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по бюджетной классификации Российской Федерации (по расходам местного бюджета на предоставление Субсидии)</w:t>
            </w:r>
          </w:p>
        </w:tc>
        <w:tc>
          <w:tcPr>
            <w:tcW w:w="4678" w:type="dxa"/>
            <w:gridSpan w:val="3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на реализацию мероприятия, предусмотренный в местном бюджете, руб.</w:t>
            </w:r>
          </w:p>
        </w:tc>
      </w:tr>
      <w:tr w:rsidR="00D12023" w:rsidRPr="00920C87" w:rsidTr="00920C87">
        <w:trPr>
          <w:jc w:val="right"/>
        </w:trPr>
        <w:tc>
          <w:tcPr>
            <w:tcW w:w="1843" w:type="dxa"/>
            <w:vMerge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1483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211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417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202__г.</w:t>
            </w:r>
          </w:p>
        </w:tc>
        <w:tc>
          <w:tcPr>
            <w:tcW w:w="1560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202__ г.</w:t>
            </w: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202__ г.</w:t>
            </w:r>
          </w:p>
        </w:tc>
      </w:tr>
      <w:tr w:rsidR="00D12023" w:rsidRPr="00920C87" w:rsidTr="00920C87">
        <w:trPr>
          <w:jc w:val="right"/>
        </w:trPr>
        <w:tc>
          <w:tcPr>
            <w:tcW w:w="1843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3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1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12023" w:rsidRPr="00920C87" w:rsidTr="00920C87">
        <w:trPr>
          <w:jc w:val="right"/>
        </w:trPr>
        <w:tc>
          <w:tcPr>
            <w:tcW w:w="1843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920C87">
        <w:trPr>
          <w:jc w:val="right"/>
        </w:trPr>
        <w:tc>
          <w:tcPr>
            <w:tcW w:w="1843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023" w:rsidRPr="00920C87" w:rsidTr="00920C87">
        <w:trPr>
          <w:trHeight w:val="70"/>
          <w:jc w:val="right"/>
        </w:trPr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tbl>
      <w:tblPr>
        <w:tblW w:w="0" w:type="auto"/>
        <w:tblLook w:val="04A0"/>
      </w:tblPr>
      <w:tblGrid>
        <w:gridCol w:w="7393"/>
        <w:gridCol w:w="7393"/>
      </w:tblGrid>
      <w:tr w:rsidR="00D12023" w:rsidRPr="00920C87" w:rsidTr="00C44195">
        <w:tc>
          <w:tcPr>
            <w:tcW w:w="739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распорядитель</w:t>
            </w:r>
          </w:p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Получатель</w:t>
            </w:r>
          </w:p>
        </w:tc>
      </w:tr>
      <w:tr w:rsidR="00D12023" w:rsidRPr="00920C87" w:rsidTr="00C44195">
        <w:tc>
          <w:tcPr>
            <w:tcW w:w="739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</w:t>
            </w:r>
            <w:proofErr w:type="spellStart"/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920C8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Смоленской области</w:t>
            </w:r>
          </w:p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_____________/_______/         ФИО</w:t>
            </w:r>
          </w:p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7393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Руководитель МУП «_________________»</w:t>
            </w:r>
          </w:p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________________ / ____________    ФИО</w:t>
            </w:r>
          </w:p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12023" w:rsidRPr="00920C87" w:rsidRDefault="00D12023" w:rsidP="00920C87">
      <w:pPr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D12023" w:rsidRPr="00920C87" w:rsidRDefault="00D12023" w:rsidP="00920C87">
      <w:pPr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к Соглашению </w:t>
      </w:r>
    </w:p>
    <w:p w:rsidR="00D12023" w:rsidRPr="00920C87" w:rsidRDefault="00D12023" w:rsidP="00920C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от «____»_______ 202___ г. № ______ </w:t>
      </w:r>
    </w:p>
    <w:p w:rsidR="00D12023" w:rsidRPr="00920C87" w:rsidRDefault="00D12023" w:rsidP="00920C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87">
        <w:rPr>
          <w:rFonts w:ascii="Times New Roman" w:hAnsi="Times New Roman" w:cs="Times New Roman"/>
          <w:b/>
          <w:sz w:val="24"/>
          <w:szCs w:val="24"/>
        </w:rPr>
        <w:t xml:space="preserve">Показатели </w:t>
      </w: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87">
        <w:rPr>
          <w:rFonts w:ascii="Times New Roman" w:hAnsi="Times New Roman" w:cs="Times New Roman"/>
          <w:b/>
          <w:sz w:val="24"/>
          <w:szCs w:val="24"/>
        </w:rPr>
        <w:t>результативности использования субсидии</w:t>
      </w:r>
    </w:p>
    <w:tbl>
      <w:tblPr>
        <w:tblW w:w="14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32"/>
        <w:gridCol w:w="2777"/>
        <w:gridCol w:w="2410"/>
        <w:gridCol w:w="1598"/>
        <w:gridCol w:w="1418"/>
        <w:gridCol w:w="1276"/>
      </w:tblGrid>
      <w:tr w:rsidR="00D12023" w:rsidRPr="00920C87" w:rsidTr="00920C87">
        <w:trPr>
          <w:jc w:val="center"/>
        </w:trPr>
        <w:tc>
          <w:tcPr>
            <w:tcW w:w="4632" w:type="dxa"/>
            <w:vMerge w:val="restart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777" w:type="dxa"/>
            <w:vMerge w:val="restart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2410" w:type="dxa"/>
            <w:vMerge w:val="restart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4292" w:type="dxa"/>
            <w:gridSpan w:val="3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 результативности по годам достижения</w:t>
            </w:r>
          </w:p>
        </w:tc>
      </w:tr>
      <w:tr w:rsidR="00D12023" w:rsidRPr="00920C87" w:rsidTr="00920C87">
        <w:trPr>
          <w:jc w:val="center"/>
        </w:trPr>
        <w:tc>
          <w:tcPr>
            <w:tcW w:w="4632" w:type="dxa"/>
            <w:vMerge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vMerge w:val="restart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202___ г.</w:t>
            </w:r>
          </w:p>
        </w:tc>
        <w:tc>
          <w:tcPr>
            <w:tcW w:w="2694" w:type="dxa"/>
            <w:gridSpan w:val="2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D12023" w:rsidRPr="00920C87" w:rsidTr="00920C87">
        <w:trPr>
          <w:jc w:val="center"/>
        </w:trPr>
        <w:tc>
          <w:tcPr>
            <w:tcW w:w="4632" w:type="dxa"/>
            <w:vMerge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202____ г.</w:t>
            </w:r>
          </w:p>
        </w:tc>
        <w:tc>
          <w:tcPr>
            <w:tcW w:w="1276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202___ г.</w:t>
            </w:r>
          </w:p>
        </w:tc>
      </w:tr>
      <w:tr w:rsidR="00D12023" w:rsidRPr="00920C87" w:rsidTr="00920C87">
        <w:trPr>
          <w:jc w:val="center"/>
        </w:trPr>
        <w:tc>
          <w:tcPr>
            <w:tcW w:w="4632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7" w:name="P1876"/>
            <w:bookmarkEnd w:id="17"/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7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8" w:name="P1878"/>
            <w:bookmarkEnd w:id="18"/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8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9" w:name="P1881"/>
            <w:bookmarkEnd w:id="19"/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2023" w:rsidRPr="00920C87" w:rsidTr="00920C87">
        <w:trPr>
          <w:trHeight w:val="2373"/>
          <w:jc w:val="center"/>
        </w:trPr>
        <w:tc>
          <w:tcPr>
            <w:tcW w:w="4632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населению коммунальных услуг по водоснабжению</w:t>
            </w:r>
            <w:r w:rsidR="00AA29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водоотведению</w:t>
            </w:r>
          </w:p>
        </w:tc>
        <w:tc>
          <w:tcPr>
            <w:tcW w:w="2777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Наличие задолженности за потребленную электрическую энергию </w:t>
            </w:r>
          </w:p>
        </w:tc>
        <w:tc>
          <w:tcPr>
            <w:tcW w:w="2410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598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D12023" w:rsidRPr="00920C87" w:rsidRDefault="00D12023" w:rsidP="00920C87">
      <w:pPr>
        <w:adjustRightInd w:val="0"/>
        <w:spacing w:after="0" w:line="240" w:lineRule="auto"/>
        <w:ind w:firstLine="567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tbl>
      <w:tblPr>
        <w:tblW w:w="0" w:type="auto"/>
        <w:tblLook w:val="04A0"/>
      </w:tblPr>
      <w:tblGrid>
        <w:gridCol w:w="7340"/>
        <w:gridCol w:w="7232"/>
      </w:tblGrid>
      <w:tr w:rsidR="00D12023" w:rsidRPr="00920C87" w:rsidTr="00C44195">
        <w:tc>
          <w:tcPr>
            <w:tcW w:w="7340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Главный распорядитель</w:t>
            </w:r>
          </w:p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Получатель</w:t>
            </w:r>
          </w:p>
        </w:tc>
      </w:tr>
      <w:tr w:rsidR="00D12023" w:rsidRPr="00920C87" w:rsidTr="00C44195">
        <w:tc>
          <w:tcPr>
            <w:tcW w:w="7340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«</w:t>
            </w:r>
            <w:proofErr w:type="spellStart"/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округ» Смоленской области</w:t>
            </w:r>
          </w:p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_____________/_______/         ФИО</w:t>
            </w:r>
          </w:p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7232" w:type="dxa"/>
            <w:shd w:val="clear" w:color="auto" w:fill="auto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МУП «_________________»</w:t>
            </w:r>
          </w:p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 / ____________    ФИО</w:t>
            </w:r>
          </w:p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D12023" w:rsidRPr="00920C87" w:rsidRDefault="00D12023" w:rsidP="00920C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3 </w:t>
      </w:r>
    </w:p>
    <w:p w:rsidR="00D12023" w:rsidRPr="00920C87" w:rsidRDefault="00D12023" w:rsidP="00920C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к Соглашению </w:t>
      </w:r>
    </w:p>
    <w:p w:rsidR="00D12023" w:rsidRPr="00920C87" w:rsidRDefault="00D12023" w:rsidP="00920C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от  «___» ______ 202___№_____</w:t>
      </w: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12" w:type="dxa"/>
        <w:jc w:val="right"/>
        <w:tblLayout w:type="fixed"/>
        <w:tblLook w:val="04A0"/>
      </w:tblPr>
      <w:tblGrid>
        <w:gridCol w:w="424"/>
        <w:gridCol w:w="141"/>
        <w:gridCol w:w="2871"/>
        <w:gridCol w:w="3150"/>
        <w:gridCol w:w="252"/>
        <w:gridCol w:w="609"/>
        <w:gridCol w:w="55"/>
        <w:gridCol w:w="184"/>
        <w:gridCol w:w="2052"/>
        <w:gridCol w:w="77"/>
        <w:gridCol w:w="161"/>
        <w:gridCol w:w="192"/>
        <w:gridCol w:w="1786"/>
        <w:gridCol w:w="696"/>
        <w:gridCol w:w="2126"/>
        <w:gridCol w:w="236"/>
      </w:tblGrid>
      <w:tr w:rsidR="00D12023" w:rsidRPr="00920C87" w:rsidTr="00920C87">
        <w:trPr>
          <w:gridAfter w:val="1"/>
          <w:wAfter w:w="236" w:type="dxa"/>
          <w:trHeight w:val="414"/>
          <w:jc w:val="right"/>
        </w:trPr>
        <w:tc>
          <w:tcPr>
            <w:tcW w:w="147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Отчет </w:t>
            </w:r>
          </w:p>
          <w:p w:rsidR="00D12023" w:rsidRPr="00920C87" w:rsidRDefault="00D12023" w:rsidP="00920C8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 расходовании средств субсидии муниципальным унитарным предприятием</w:t>
            </w:r>
          </w:p>
        </w:tc>
      </w:tr>
      <w:tr w:rsidR="00D12023" w:rsidRPr="00920C87" w:rsidTr="00920C87">
        <w:trPr>
          <w:gridAfter w:val="1"/>
          <w:wAfter w:w="236" w:type="dxa"/>
          <w:trHeight w:val="183"/>
          <w:jc w:val="right"/>
        </w:trPr>
        <w:tc>
          <w:tcPr>
            <w:tcW w:w="147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023" w:rsidRPr="00920C87" w:rsidRDefault="00D12023" w:rsidP="00920C8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состоянию на 01 ________________ 202__ года</w:t>
            </w:r>
          </w:p>
          <w:p w:rsidR="00D12023" w:rsidRPr="00920C87" w:rsidRDefault="00D12023" w:rsidP="00920C87">
            <w:pPr>
              <w:spacing w:after="0" w:line="240" w:lineRule="auto"/>
              <w:ind w:firstLine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2023" w:rsidRPr="00920C87" w:rsidRDefault="00D12023" w:rsidP="00920C87">
            <w:pPr>
              <w:spacing w:after="0" w:line="240" w:lineRule="auto"/>
              <w:ind w:firstLine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proofErr w:type="gramStart"/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proofErr w:type="gramEnd"/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12023" w:rsidRPr="00920C87" w:rsidRDefault="00D12023" w:rsidP="00920C87">
            <w:pPr>
              <w:spacing w:after="0" w:line="240" w:lineRule="auto"/>
              <w:ind w:firstLine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унитарного предприятия                               __________________________________________________________________________________</w:t>
            </w:r>
          </w:p>
          <w:p w:rsidR="00D12023" w:rsidRPr="00920C87" w:rsidRDefault="00D12023" w:rsidP="00920C8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2023" w:rsidRPr="00920C87" w:rsidTr="00920C87">
        <w:trPr>
          <w:trHeight w:val="328"/>
          <w:jc w:val="right"/>
        </w:trPr>
        <w:tc>
          <w:tcPr>
            <w:tcW w:w="34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023" w:rsidRPr="00920C87" w:rsidRDefault="00D12023" w:rsidP="00920C8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периодичность: </w:t>
            </w:r>
            <w:r w:rsidRPr="00920C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квартально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23" w:rsidRPr="00920C87" w:rsidTr="00920C87">
        <w:trPr>
          <w:gridAfter w:val="1"/>
          <w:wAfter w:w="236" w:type="dxa"/>
          <w:trHeight w:val="192"/>
          <w:jc w:val="right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предоставления субсидии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Получено средств из местного бюджета (нарастающим итогом с начала текущего финансового года), руб.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Израсходовано средств (нарастающим итогом с начала текущего финансового года), руб.*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Остатки неиспользованных средств (на конец отчетного периода),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D12023" w:rsidRPr="00920C87" w:rsidTr="00920C87">
        <w:trPr>
          <w:gridAfter w:val="1"/>
          <w:wAfter w:w="236" w:type="dxa"/>
          <w:trHeight w:val="192"/>
          <w:jc w:val="right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D12023" w:rsidRPr="00920C87" w:rsidTr="00920C87">
        <w:trPr>
          <w:gridAfter w:val="1"/>
          <w:wAfter w:w="236" w:type="dxa"/>
          <w:trHeight w:val="488"/>
          <w:jc w:val="right"/>
        </w:trPr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023" w:rsidRPr="00920C87" w:rsidRDefault="00D12023" w:rsidP="00920C87">
            <w:pPr>
              <w:tabs>
                <w:tab w:val="left" w:pos="33"/>
              </w:tabs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023" w:rsidRPr="00920C87" w:rsidTr="00920C87">
        <w:trPr>
          <w:gridAfter w:val="1"/>
          <w:wAfter w:w="236" w:type="dxa"/>
          <w:trHeight w:val="357"/>
          <w:jc w:val="right"/>
        </w:trPr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023" w:rsidRPr="00920C87" w:rsidRDefault="00D12023" w:rsidP="00920C8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2023" w:rsidRPr="00920C87" w:rsidRDefault="00D12023" w:rsidP="00920C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023" w:rsidRPr="00920C87" w:rsidTr="00920C87">
        <w:trPr>
          <w:gridAfter w:val="1"/>
          <w:wAfter w:w="236" w:type="dxa"/>
          <w:trHeight w:val="421"/>
          <w:jc w:val="right"/>
        </w:trPr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023" w:rsidRPr="00920C87" w:rsidRDefault="00D12023" w:rsidP="00920C8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2023" w:rsidRPr="00920C87" w:rsidRDefault="00D12023" w:rsidP="00920C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023" w:rsidRPr="00920C87" w:rsidTr="00920C87">
        <w:trPr>
          <w:gridAfter w:val="1"/>
          <w:wAfter w:w="236" w:type="dxa"/>
          <w:trHeight w:val="312"/>
          <w:jc w:val="right"/>
        </w:trPr>
        <w:tc>
          <w:tcPr>
            <w:tcW w:w="1477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 Приложение: копии платежных поручений, копии договоров (соглашений) с организациями</w:t>
            </w:r>
          </w:p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иные документы, подтверждающие погашение задолженности</w:t>
            </w:r>
          </w:p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2023" w:rsidRPr="00920C87" w:rsidTr="00920C87">
        <w:trPr>
          <w:gridBefore w:val="1"/>
          <w:gridAfter w:val="3"/>
          <w:wBefore w:w="424" w:type="dxa"/>
          <w:wAfter w:w="3058" w:type="dxa"/>
          <w:trHeight w:val="407"/>
          <w:jc w:val="right"/>
        </w:trPr>
        <w:tc>
          <w:tcPr>
            <w:tcW w:w="7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муниципального унитарного предприятия</w:t>
            </w:r>
          </w:p>
        </w:tc>
        <w:tc>
          <w:tcPr>
            <w:tcW w:w="2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023" w:rsidRPr="00920C87" w:rsidTr="00920C87">
        <w:trPr>
          <w:gridBefore w:val="1"/>
          <w:gridAfter w:val="3"/>
          <w:wBefore w:w="424" w:type="dxa"/>
          <w:wAfter w:w="3058" w:type="dxa"/>
          <w:trHeight w:val="407"/>
          <w:jc w:val="right"/>
        </w:trPr>
        <w:tc>
          <w:tcPr>
            <w:tcW w:w="707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</w:tr>
      <w:tr w:rsidR="00D12023" w:rsidRPr="00920C87" w:rsidTr="00920C87">
        <w:trPr>
          <w:gridBefore w:val="1"/>
          <w:gridAfter w:val="3"/>
          <w:wBefore w:w="424" w:type="dxa"/>
          <w:wAfter w:w="3058" w:type="dxa"/>
          <w:trHeight w:val="312"/>
          <w:jc w:val="right"/>
        </w:trPr>
        <w:tc>
          <w:tcPr>
            <w:tcW w:w="9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 __________________ тел. ______________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12023" w:rsidRPr="00920C87" w:rsidRDefault="00D12023" w:rsidP="00920C87">
      <w:pPr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20" w:name="_Hlk162348956"/>
      <w:r w:rsidRPr="00920C87">
        <w:rPr>
          <w:rFonts w:ascii="Times New Roman" w:hAnsi="Times New Roman" w:cs="Times New Roman"/>
          <w:sz w:val="24"/>
          <w:szCs w:val="24"/>
        </w:rPr>
        <w:t xml:space="preserve">Приложение № 4 </w:t>
      </w:r>
    </w:p>
    <w:p w:rsidR="00D12023" w:rsidRPr="00920C87" w:rsidRDefault="00D12023" w:rsidP="00920C87">
      <w:pPr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к Соглашению </w:t>
      </w:r>
    </w:p>
    <w:p w:rsidR="00D12023" w:rsidRPr="00920C87" w:rsidRDefault="00D12023" w:rsidP="00920C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 xml:space="preserve">от «____»________ 202__ г. № ______ </w:t>
      </w: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87">
        <w:rPr>
          <w:rFonts w:ascii="Times New Roman" w:hAnsi="Times New Roman" w:cs="Times New Roman"/>
          <w:b/>
          <w:sz w:val="24"/>
          <w:szCs w:val="24"/>
        </w:rPr>
        <w:t>Отчет о достижении значений результатов использования субсидии</w:t>
      </w: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87">
        <w:rPr>
          <w:rFonts w:ascii="Times New Roman" w:hAnsi="Times New Roman" w:cs="Times New Roman"/>
          <w:b/>
          <w:sz w:val="24"/>
          <w:szCs w:val="24"/>
        </w:rPr>
        <w:t>по состоянию на 01 ________________ 202___ года</w:t>
      </w:r>
    </w:p>
    <w:p w:rsidR="00D12023" w:rsidRPr="00920C87" w:rsidRDefault="00D12023" w:rsidP="00920C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023" w:rsidRPr="00920C87" w:rsidRDefault="00D12023" w:rsidP="00920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D12023" w:rsidRPr="00920C87" w:rsidRDefault="00D12023" w:rsidP="00920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sz w:val="24"/>
          <w:szCs w:val="24"/>
        </w:rPr>
        <w:t>(наименование муниципального унитарного предприятия)</w:t>
      </w:r>
    </w:p>
    <w:p w:rsidR="00D12023" w:rsidRPr="00920C87" w:rsidRDefault="00D12023" w:rsidP="00920C87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920C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периодичность:</w:t>
      </w:r>
      <w:r w:rsidRPr="00920C8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квартально</w:t>
      </w: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4"/>
        <w:gridCol w:w="1985"/>
        <w:gridCol w:w="2977"/>
        <w:gridCol w:w="1935"/>
        <w:gridCol w:w="1559"/>
        <w:gridCol w:w="1183"/>
      </w:tblGrid>
      <w:tr w:rsidR="00D12023" w:rsidRPr="00920C87" w:rsidTr="00C44195">
        <w:trPr>
          <w:jc w:val="center"/>
        </w:trPr>
        <w:tc>
          <w:tcPr>
            <w:tcW w:w="3964" w:type="dxa"/>
            <w:vMerge w:val="restart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2977" w:type="dxa"/>
            <w:vMerge w:val="restart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4677" w:type="dxa"/>
            <w:gridSpan w:val="3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 результативности по годам достижения</w:t>
            </w:r>
          </w:p>
        </w:tc>
      </w:tr>
      <w:tr w:rsidR="00D12023" w:rsidRPr="00920C87" w:rsidTr="00C44195">
        <w:trPr>
          <w:jc w:val="center"/>
        </w:trPr>
        <w:tc>
          <w:tcPr>
            <w:tcW w:w="3964" w:type="dxa"/>
            <w:vMerge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vMerge w:val="restart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202__ г.</w:t>
            </w:r>
          </w:p>
        </w:tc>
        <w:tc>
          <w:tcPr>
            <w:tcW w:w="2742" w:type="dxa"/>
            <w:gridSpan w:val="2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D12023" w:rsidRPr="00920C87" w:rsidTr="00C44195">
        <w:trPr>
          <w:jc w:val="center"/>
        </w:trPr>
        <w:tc>
          <w:tcPr>
            <w:tcW w:w="3964" w:type="dxa"/>
            <w:vMerge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D12023" w:rsidRPr="00920C87" w:rsidRDefault="00D12023" w:rsidP="00920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202___ г.</w:t>
            </w:r>
          </w:p>
        </w:tc>
        <w:tc>
          <w:tcPr>
            <w:tcW w:w="1183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202__ г.</w:t>
            </w:r>
          </w:p>
        </w:tc>
      </w:tr>
      <w:tr w:rsidR="00D12023" w:rsidRPr="00920C87" w:rsidTr="00C44195">
        <w:trPr>
          <w:jc w:val="center"/>
        </w:trPr>
        <w:tc>
          <w:tcPr>
            <w:tcW w:w="3964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5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3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2023" w:rsidRPr="00920C87" w:rsidTr="00C44195">
        <w:trPr>
          <w:trHeight w:val="1816"/>
          <w:jc w:val="center"/>
        </w:trPr>
        <w:tc>
          <w:tcPr>
            <w:tcW w:w="3964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</w:tcPr>
          <w:p w:rsidR="00D12023" w:rsidRPr="00920C87" w:rsidRDefault="00D12023" w:rsidP="00920C8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2023" w:rsidRPr="00920C87" w:rsidRDefault="00D12023" w:rsidP="00920C87">
      <w:pPr>
        <w:adjustRightInd w:val="0"/>
        <w:spacing w:after="0" w:line="240" w:lineRule="auto"/>
        <w:ind w:firstLine="567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012" w:type="dxa"/>
        <w:tblInd w:w="-459" w:type="dxa"/>
        <w:tblLayout w:type="fixed"/>
        <w:tblLook w:val="04A0"/>
      </w:tblPr>
      <w:tblGrid>
        <w:gridCol w:w="9216"/>
        <w:gridCol w:w="2911"/>
        <w:gridCol w:w="310"/>
        <w:gridCol w:w="2575"/>
      </w:tblGrid>
      <w:tr w:rsidR="00D12023" w:rsidRPr="00920C87" w:rsidTr="00C44195">
        <w:trPr>
          <w:trHeight w:val="407"/>
        </w:trPr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bookmarkEnd w:id="20"/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муниципального унитарного предприятия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023" w:rsidRPr="00920C87" w:rsidTr="00C44195">
        <w:trPr>
          <w:trHeight w:val="407"/>
        </w:trPr>
        <w:tc>
          <w:tcPr>
            <w:tcW w:w="70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12023" w:rsidRPr="00920C87" w:rsidRDefault="00D12023" w:rsidP="00920C87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</w:tr>
      <w:tr w:rsidR="00D12023" w:rsidRPr="00920C87" w:rsidTr="00C44195">
        <w:trPr>
          <w:trHeight w:val="312"/>
        </w:trPr>
        <w:tc>
          <w:tcPr>
            <w:tcW w:w="9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 __________________ тел. ______________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023" w:rsidRPr="00920C87" w:rsidRDefault="00D12023" w:rsidP="00920C8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C8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1634A" w:rsidRPr="00920C87" w:rsidRDefault="0011634A" w:rsidP="00920C8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11634A" w:rsidRPr="00920C87" w:rsidSect="00920C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851" w:right="851" w:bottom="1560" w:left="851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95D" w:rsidRDefault="00D3695D">
      <w:pPr>
        <w:spacing w:after="0" w:line="240" w:lineRule="auto"/>
      </w:pPr>
      <w:r>
        <w:separator/>
      </w:r>
    </w:p>
  </w:endnote>
  <w:endnote w:type="continuationSeparator" w:id="0">
    <w:p w:rsidR="00D3695D" w:rsidRDefault="00D3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95" w:rsidRDefault="00C4419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95" w:rsidRDefault="00C4419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95" w:rsidRDefault="00C4419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95D" w:rsidRDefault="00D3695D">
      <w:pPr>
        <w:spacing w:after="0" w:line="240" w:lineRule="auto"/>
      </w:pPr>
      <w:r>
        <w:separator/>
      </w:r>
    </w:p>
  </w:footnote>
  <w:footnote w:type="continuationSeparator" w:id="0">
    <w:p w:rsidR="00D3695D" w:rsidRDefault="00D36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95" w:rsidRDefault="00024D55" w:rsidP="00C44195">
    <w:pPr>
      <w:pStyle w:val="ab"/>
      <w:jc w:val="right"/>
    </w:pPr>
    <w:r>
      <w:t>ПРОЕКТ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95" w:rsidRDefault="00C4419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95" w:rsidRDefault="00C44195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95" w:rsidRDefault="00C4419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27274BF"/>
    <w:multiLevelType w:val="hybridMultilevel"/>
    <w:tmpl w:val="9DFC6468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01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hint="default"/>
      </w:rPr>
    </w:lvl>
    <w:lvl w:ilvl="2" w:tplc="8A94E28E">
      <w:numFmt w:val="bullet"/>
      <w:lvlText w:val="-"/>
      <w:lvlJc w:val="left"/>
      <w:pPr>
        <w:tabs>
          <w:tab w:val="num" w:pos="2397"/>
        </w:tabs>
        <w:ind w:left="2397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5">
    <w:nsid w:val="45BC7840"/>
    <w:multiLevelType w:val="hybridMultilevel"/>
    <w:tmpl w:val="0AF0F5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BB5DDA"/>
    <w:multiLevelType w:val="hybridMultilevel"/>
    <w:tmpl w:val="91AE4DF0"/>
    <w:lvl w:ilvl="0" w:tplc="5B5A0746">
      <w:numFmt w:val="bullet"/>
      <w:lvlText w:val="-"/>
      <w:lvlJc w:val="left"/>
      <w:pPr>
        <w:ind w:left="19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88A7FC2">
      <w:numFmt w:val="bullet"/>
      <w:lvlText w:val="•"/>
      <w:lvlJc w:val="left"/>
      <w:pPr>
        <w:ind w:left="1250" w:hanging="152"/>
      </w:pPr>
      <w:rPr>
        <w:rFonts w:hint="default"/>
        <w:lang w:val="ru-RU" w:eastAsia="en-US" w:bidi="ar-SA"/>
      </w:rPr>
    </w:lvl>
    <w:lvl w:ilvl="2" w:tplc="A33491EE">
      <w:numFmt w:val="bullet"/>
      <w:lvlText w:val="•"/>
      <w:lvlJc w:val="left"/>
      <w:pPr>
        <w:ind w:left="2301" w:hanging="152"/>
      </w:pPr>
      <w:rPr>
        <w:rFonts w:hint="default"/>
        <w:lang w:val="ru-RU" w:eastAsia="en-US" w:bidi="ar-SA"/>
      </w:rPr>
    </w:lvl>
    <w:lvl w:ilvl="3" w:tplc="D0EA1F32">
      <w:numFmt w:val="bullet"/>
      <w:lvlText w:val="•"/>
      <w:lvlJc w:val="left"/>
      <w:pPr>
        <w:ind w:left="3351" w:hanging="152"/>
      </w:pPr>
      <w:rPr>
        <w:rFonts w:hint="default"/>
        <w:lang w:val="ru-RU" w:eastAsia="en-US" w:bidi="ar-SA"/>
      </w:rPr>
    </w:lvl>
    <w:lvl w:ilvl="4" w:tplc="0F186D64">
      <w:numFmt w:val="bullet"/>
      <w:lvlText w:val="•"/>
      <w:lvlJc w:val="left"/>
      <w:pPr>
        <w:ind w:left="4402" w:hanging="152"/>
      </w:pPr>
      <w:rPr>
        <w:rFonts w:hint="default"/>
        <w:lang w:val="ru-RU" w:eastAsia="en-US" w:bidi="ar-SA"/>
      </w:rPr>
    </w:lvl>
    <w:lvl w:ilvl="5" w:tplc="292CE346">
      <w:numFmt w:val="bullet"/>
      <w:lvlText w:val="•"/>
      <w:lvlJc w:val="left"/>
      <w:pPr>
        <w:ind w:left="5453" w:hanging="152"/>
      </w:pPr>
      <w:rPr>
        <w:rFonts w:hint="default"/>
        <w:lang w:val="ru-RU" w:eastAsia="en-US" w:bidi="ar-SA"/>
      </w:rPr>
    </w:lvl>
    <w:lvl w:ilvl="6" w:tplc="7256C15C">
      <w:numFmt w:val="bullet"/>
      <w:lvlText w:val="•"/>
      <w:lvlJc w:val="left"/>
      <w:pPr>
        <w:ind w:left="6503" w:hanging="152"/>
      </w:pPr>
      <w:rPr>
        <w:rFonts w:hint="default"/>
        <w:lang w:val="ru-RU" w:eastAsia="en-US" w:bidi="ar-SA"/>
      </w:rPr>
    </w:lvl>
    <w:lvl w:ilvl="7" w:tplc="66ECC74C">
      <w:numFmt w:val="bullet"/>
      <w:lvlText w:val="•"/>
      <w:lvlJc w:val="left"/>
      <w:pPr>
        <w:ind w:left="7554" w:hanging="152"/>
      </w:pPr>
      <w:rPr>
        <w:rFonts w:hint="default"/>
        <w:lang w:val="ru-RU" w:eastAsia="en-US" w:bidi="ar-SA"/>
      </w:rPr>
    </w:lvl>
    <w:lvl w:ilvl="8" w:tplc="43F8E31A">
      <w:numFmt w:val="bullet"/>
      <w:lvlText w:val="•"/>
      <w:lvlJc w:val="left"/>
      <w:pPr>
        <w:ind w:left="8605" w:hanging="152"/>
      </w:pPr>
      <w:rPr>
        <w:rFonts w:hint="default"/>
        <w:lang w:val="ru-RU" w:eastAsia="en-US" w:bidi="ar-SA"/>
      </w:rPr>
    </w:lvl>
  </w:abstractNum>
  <w:abstractNum w:abstractNumId="7">
    <w:nsid w:val="67336236"/>
    <w:multiLevelType w:val="hybridMultilevel"/>
    <w:tmpl w:val="4D343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8D5069"/>
    <w:multiLevelType w:val="multilevel"/>
    <w:tmpl w:val="940C18FC"/>
    <w:lvl w:ilvl="0">
      <w:start w:val="1"/>
      <w:numFmt w:val="decimal"/>
      <w:lvlText w:val="%1"/>
      <w:lvlJc w:val="left"/>
      <w:pPr>
        <w:ind w:left="192" w:hanging="5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3" w:hanging="5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1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4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5" w:hanging="507"/>
      </w:pPr>
      <w:rPr>
        <w:rFonts w:hint="default"/>
        <w:lang w:val="ru-RU" w:eastAsia="en-US" w:bidi="ar-SA"/>
      </w:rPr>
    </w:lvl>
  </w:abstractNum>
  <w:abstractNum w:abstractNumId="9">
    <w:nsid w:val="75A167B3"/>
    <w:multiLevelType w:val="hybridMultilevel"/>
    <w:tmpl w:val="FB220C82"/>
    <w:lvl w:ilvl="0" w:tplc="52F4DB4C">
      <w:start w:val="1"/>
      <w:numFmt w:val="decimal"/>
      <w:lvlText w:val="%1)"/>
      <w:lvlJc w:val="left"/>
      <w:pPr>
        <w:ind w:left="1014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66AC5E">
      <w:numFmt w:val="bullet"/>
      <w:lvlText w:val="•"/>
      <w:lvlJc w:val="left"/>
      <w:pPr>
        <w:ind w:left="1988" w:hanging="281"/>
      </w:pPr>
      <w:rPr>
        <w:rFonts w:hint="default"/>
        <w:lang w:val="ru-RU" w:eastAsia="en-US" w:bidi="ar-SA"/>
      </w:rPr>
    </w:lvl>
    <w:lvl w:ilvl="2" w:tplc="0D222290">
      <w:numFmt w:val="bullet"/>
      <w:lvlText w:val="•"/>
      <w:lvlJc w:val="left"/>
      <w:pPr>
        <w:ind w:left="2957" w:hanging="281"/>
      </w:pPr>
      <w:rPr>
        <w:rFonts w:hint="default"/>
        <w:lang w:val="ru-RU" w:eastAsia="en-US" w:bidi="ar-SA"/>
      </w:rPr>
    </w:lvl>
    <w:lvl w:ilvl="3" w:tplc="5AC4725E">
      <w:numFmt w:val="bullet"/>
      <w:lvlText w:val="•"/>
      <w:lvlJc w:val="left"/>
      <w:pPr>
        <w:ind w:left="3925" w:hanging="281"/>
      </w:pPr>
      <w:rPr>
        <w:rFonts w:hint="default"/>
        <w:lang w:val="ru-RU" w:eastAsia="en-US" w:bidi="ar-SA"/>
      </w:rPr>
    </w:lvl>
    <w:lvl w:ilvl="4" w:tplc="213EAF16">
      <w:numFmt w:val="bullet"/>
      <w:lvlText w:val="•"/>
      <w:lvlJc w:val="left"/>
      <w:pPr>
        <w:ind w:left="4894" w:hanging="281"/>
      </w:pPr>
      <w:rPr>
        <w:rFonts w:hint="default"/>
        <w:lang w:val="ru-RU" w:eastAsia="en-US" w:bidi="ar-SA"/>
      </w:rPr>
    </w:lvl>
    <w:lvl w:ilvl="5" w:tplc="748CA698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C36CB7EC">
      <w:numFmt w:val="bullet"/>
      <w:lvlText w:val="•"/>
      <w:lvlJc w:val="left"/>
      <w:pPr>
        <w:ind w:left="6831" w:hanging="281"/>
      </w:pPr>
      <w:rPr>
        <w:rFonts w:hint="default"/>
        <w:lang w:val="ru-RU" w:eastAsia="en-US" w:bidi="ar-SA"/>
      </w:rPr>
    </w:lvl>
    <w:lvl w:ilvl="7" w:tplc="508ED998">
      <w:numFmt w:val="bullet"/>
      <w:lvlText w:val="•"/>
      <w:lvlJc w:val="left"/>
      <w:pPr>
        <w:ind w:left="7800" w:hanging="281"/>
      </w:pPr>
      <w:rPr>
        <w:rFonts w:hint="default"/>
        <w:lang w:val="ru-RU" w:eastAsia="en-US" w:bidi="ar-SA"/>
      </w:rPr>
    </w:lvl>
    <w:lvl w:ilvl="8" w:tplc="388E08E6">
      <w:numFmt w:val="bullet"/>
      <w:lvlText w:val="•"/>
      <w:lvlJc w:val="left"/>
      <w:pPr>
        <w:ind w:left="8769" w:hanging="281"/>
      </w:pPr>
      <w:rPr>
        <w:rFonts w:hint="default"/>
        <w:lang w:val="ru-RU" w:eastAsia="en-US" w:bidi="ar-SA"/>
      </w:rPr>
    </w:lvl>
  </w:abstractNum>
  <w:abstractNum w:abstractNumId="10">
    <w:nsid w:val="79CC6211"/>
    <w:multiLevelType w:val="hybridMultilevel"/>
    <w:tmpl w:val="B8981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9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embedSystemFonts/>
  <w:proofState w:spelling="clean" w:grammar="clean"/>
  <w:stylePaneFormatFilter w:val="0000"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EC6"/>
    <w:rsid w:val="00010C22"/>
    <w:rsid w:val="0001324B"/>
    <w:rsid w:val="00022E67"/>
    <w:rsid w:val="0002301B"/>
    <w:rsid w:val="00024D55"/>
    <w:rsid w:val="00035DBC"/>
    <w:rsid w:val="00042428"/>
    <w:rsid w:val="00056E91"/>
    <w:rsid w:val="000648E5"/>
    <w:rsid w:val="00067A7B"/>
    <w:rsid w:val="00076EFC"/>
    <w:rsid w:val="00086D10"/>
    <w:rsid w:val="000958EA"/>
    <w:rsid w:val="000B5F01"/>
    <w:rsid w:val="000C765B"/>
    <w:rsid w:val="000E0098"/>
    <w:rsid w:val="000E1538"/>
    <w:rsid w:val="000E3383"/>
    <w:rsid w:val="000E3F45"/>
    <w:rsid w:val="000F1AB0"/>
    <w:rsid w:val="00112FEF"/>
    <w:rsid w:val="0011323C"/>
    <w:rsid w:val="0011634A"/>
    <w:rsid w:val="001211E6"/>
    <w:rsid w:val="0012419B"/>
    <w:rsid w:val="00124F7B"/>
    <w:rsid w:val="0015254D"/>
    <w:rsid w:val="00170344"/>
    <w:rsid w:val="00173755"/>
    <w:rsid w:val="00180FAD"/>
    <w:rsid w:val="001870F4"/>
    <w:rsid w:val="001F44FE"/>
    <w:rsid w:val="002026B3"/>
    <w:rsid w:val="00207E5F"/>
    <w:rsid w:val="00221FDC"/>
    <w:rsid w:val="002373C8"/>
    <w:rsid w:val="00292D50"/>
    <w:rsid w:val="00296E2F"/>
    <w:rsid w:val="002A39D4"/>
    <w:rsid w:val="002B1283"/>
    <w:rsid w:val="002D5576"/>
    <w:rsid w:val="002E3CB6"/>
    <w:rsid w:val="002E5AA8"/>
    <w:rsid w:val="002F3813"/>
    <w:rsid w:val="002F5309"/>
    <w:rsid w:val="003060A9"/>
    <w:rsid w:val="00306EF6"/>
    <w:rsid w:val="00331D68"/>
    <w:rsid w:val="00335DC8"/>
    <w:rsid w:val="00353DBB"/>
    <w:rsid w:val="00362E3C"/>
    <w:rsid w:val="003711B7"/>
    <w:rsid w:val="00373A00"/>
    <w:rsid w:val="00374837"/>
    <w:rsid w:val="00382B5B"/>
    <w:rsid w:val="00386A99"/>
    <w:rsid w:val="00394A09"/>
    <w:rsid w:val="00396E56"/>
    <w:rsid w:val="0039769F"/>
    <w:rsid w:val="003A7D82"/>
    <w:rsid w:val="003B3C6A"/>
    <w:rsid w:val="003C3884"/>
    <w:rsid w:val="003E6310"/>
    <w:rsid w:val="004026F8"/>
    <w:rsid w:val="0040633D"/>
    <w:rsid w:val="004117B0"/>
    <w:rsid w:val="004133ED"/>
    <w:rsid w:val="0041341F"/>
    <w:rsid w:val="00414A45"/>
    <w:rsid w:val="004210B5"/>
    <w:rsid w:val="004323E8"/>
    <w:rsid w:val="00443CAB"/>
    <w:rsid w:val="00446304"/>
    <w:rsid w:val="00456A94"/>
    <w:rsid w:val="00466BD9"/>
    <w:rsid w:val="0048062B"/>
    <w:rsid w:val="00497E0A"/>
    <w:rsid w:val="004A4916"/>
    <w:rsid w:val="004A78F0"/>
    <w:rsid w:val="004B24FF"/>
    <w:rsid w:val="004B6C8C"/>
    <w:rsid w:val="00503163"/>
    <w:rsid w:val="0051313A"/>
    <w:rsid w:val="00530E1F"/>
    <w:rsid w:val="005378CA"/>
    <w:rsid w:val="005441B6"/>
    <w:rsid w:val="0056194B"/>
    <w:rsid w:val="00572D5A"/>
    <w:rsid w:val="00592198"/>
    <w:rsid w:val="00597C26"/>
    <w:rsid w:val="005B4CB9"/>
    <w:rsid w:val="005D13FA"/>
    <w:rsid w:val="005E6785"/>
    <w:rsid w:val="005F7DCB"/>
    <w:rsid w:val="00616558"/>
    <w:rsid w:val="0061775E"/>
    <w:rsid w:val="00632FFE"/>
    <w:rsid w:val="00644123"/>
    <w:rsid w:val="00652EC9"/>
    <w:rsid w:val="0067335F"/>
    <w:rsid w:val="006840D8"/>
    <w:rsid w:val="00696A7A"/>
    <w:rsid w:val="006B6FB5"/>
    <w:rsid w:val="006C389F"/>
    <w:rsid w:val="006C39CC"/>
    <w:rsid w:val="006C6512"/>
    <w:rsid w:val="006C7B55"/>
    <w:rsid w:val="006D22F0"/>
    <w:rsid w:val="006E6FFD"/>
    <w:rsid w:val="006F5EC7"/>
    <w:rsid w:val="006F6393"/>
    <w:rsid w:val="00700F09"/>
    <w:rsid w:val="00704F99"/>
    <w:rsid w:val="0074601B"/>
    <w:rsid w:val="007527BB"/>
    <w:rsid w:val="00760330"/>
    <w:rsid w:val="00763F6C"/>
    <w:rsid w:val="00786D46"/>
    <w:rsid w:val="007A2267"/>
    <w:rsid w:val="007B0015"/>
    <w:rsid w:val="007C7BB4"/>
    <w:rsid w:val="007D0BC1"/>
    <w:rsid w:val="007D38FE"/>
    <w:rsid w:val="007D6608"/>
    <w:rsid w:val="007E2B94"/>
    <w:rsid w:val="007F1F3A"/>
    <w:rsid w:val="00802DB6"/>
    <w:rsid w:val="00804A09"/>
    <w:rsid w:val="00804A4E"/>
    <w:rsid w:val="00807E1D"/>
    <w:rsid w:val="008252C7"/>
    <w:rsid w:val="008338E3"/>
    <w:rsid w:val="008352C2"/>
    <w:rsid w:val="0084362B"/>
    <w:rsid w:val="00880EC2"/>
    <w:rsid w:val="008A184B"/>
    <w:rsid w:val="008A4634"/>
    <w:rsid w:val="008B20A4"/>
    <w:rsid w:val="008C242A"/>
    <w:rsid w:val="008F7EC6"/>
    <w:rsid w:val="009045C1"/>
    <w:rsid w:val="009104C6"/>
    <w:rsid w:val="00920C87"/>
    <w:rsid w:val="009220AC"/>
    <w:rsid w:val="00937D2D"/>
    <w:rsid w:val="00940D27"/>
    <w:rsid w:val="00942C10"/>
    <w:rsid w:val="009901E8"/>
    <w:rsid w:val="009915A2"/>
    <w:rsid w:val="0099521B"/>
    <w:rsid w:val="009A1489"/>
    <w:rsid w:val="009A5B26"/>
    <w:rsid w:val="009D06AE"/>
    <w:rsid w:val="009E510A"/>
    <w:rsid w:val="009F45B7"/>
    <w:rsid w:val="009F50E2"/>
    <w:rsid w:val="009F603D"/>
    <w:rsid w:val="00A0043B"/>
    <w:rsid w:val="00A035F1"/>
    <w:rsid w:val="00A044A9"/>
    <w:rsid w:val="00A30A7A"/>
    <w:rsid w:val="00A31DCA"/>
    <w:rsid w:val="00A352E3"/>
    <w:rsid w:val="00A43E89"/>
    <w:rsid w:val="00A455C6"/>
    <w:rsid w:val="00A53B3B"/>
    <w:rsid w:val="00A6471B"/>
    <w:rsid w:val="00A6693F"/>
    <w:rsid w:val="00A70E5A"/>
    <w:rsid w:val="00A85880"/>
    <w:rsid w:val="00A86952"/>
    <w:rsid w:val="00A86FF4"/>
    <w:rsid w:val="00AA2923"/>
    <w:rsid w:val="00AC75A4"/>
    <w:rsid w:val="00AD4B19"/>
    <w:rsid w:val="00AF04C6"/>
    <w:rsid w:val="00AF6A47"/>
    <w:rsid w:val="00B1035F"/>
    <w:rsid w:val="00B34331"/>
    <w:rsid w:val="00B5073E"/>
    <w:rsid w:val="00B60D3F"/>
    <w:rsid w:val="00B65B52"/>
    <w:rsid w:val="00B668E8"/>
    <w:rsid w:val="00B8036E"/>
    <w:rsid w:val="00B84635"/>
    <w:rsid w:val="00B87249"/>
    <w:rsid w:val="00B91490"/>
    <w:rsid w:val="00B940C9"/>
    <w:rsid w:val="00BA5759"/>
    <w:rsid w:val="00BB26EF"/>
    <w:rsid w:val="00BB6085"/>
    <w:rsid w:val="00BD7963"/>
    <w:rsid w:val="00BD7CEA"/>
    <w:rsid w:val="00BF41D4"/>
    <w:rsid w:val="00C02750"/>
    <w:rsid w:val="00C1152A"/>
    <w:rsid w:val="00C304EB"/>
    <w:rsid w:val="00C44195"/>
    <w:rsid w:val="00C62045"/>
    <w:rsid w:val="00C66FEF"/>
    <w:rsid w:val="00C93662"/>
    <w:rsid w:val="00CA6220"/>
    <w:rsid w:val="00CD01AA"/>
    <w:rsid w:val="00CF2691"/>
    <w:rsid w:val="00D116AF"/>
    <w:rsid w:val="00D12023"/>
    <w:rsid w:val="00D12859"/>
    <w:rsid w:val="00D3695D"/>
    <w:rsid w:val="00D376D5"/>
    <w:rsid w:val="00D37C66"/>
    <w:rsid w:val="00D47167"/>
    <w:rsid w:val="00D55D0C"/>
    <w:rsid w:val="00D56EEB"/>
    <w:rsid w:val="00D651C3"/>
    <w:rsid w:val="00D826EF"/>
    <w:rsid w:val="00DB6691"/>
    <w:rsid w:val="00DC31A6"/>
    <w:rsid w:val="00DD2705"/>
    <w:rsid w:val="00DD6797"/>
    <w:rsid w:val="00DD7710"/>
    <w:rsid w:val="00DD7AD8"/>
    <w:rsid w:val="00E25892"/>
    <w:rsid w:val="00E30882"/>
    <w:rsid w:val="00E62842"/>
    <w:rsid w:val="00E70111"/>
    <w:rsid w:val="00E70433"/>
    <w:rsid w:val="00E9318E"/>
    <w:rsid w:val="00E95C3A"/>
    <w:rsid w:val="00EA0A31"/>
    <w:rsid w:val="00EA2387"/>
    <w:rsid w:val="00EB46C2"/>
    <w:rsid w:val="00EC3E41"/>
    <w:rsid w:val="00EF7BD5"/>
    <w:rsid w:val="00F03BC4"/>
    <w:rsid w:val="00F412B3"/>
    <w:rsid w:val="00F74AFE"/>
    <w:rsid w:val="00F8207D"/>
    <w:rsid w:val="00F9681E"/>
    <w:rsid w:val="00FA228B"/>
    <w:rsid w:val="00FC0776"/>
    <w:rsid w:val="00FC4993"/>
    <w:rsid w:val="00FE0407"/>
    <w:rsid w:val="00FE3B5E"/>
    <w:rsid w:val="00FF5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4C6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link w:val="10"/>
    <w:uiPriority w:val="9"/>
    <w:qFormat/>
    <w:rsid w:val="0011634A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F04C6"/>
    <w:rPr>
      <w:rFonts w:ascii="Symbol" w:hAnsi="Symbol" w:cs="OpenSymbol"/>
    </w:rPr>
  </w:style>
  <w:style w:type="character" w:customStyle="1" w:styleId="WW8Num2z0">
    <w:name w:val="WW8Num2z0"/>
    <w:rsid w:val="00AF04C6"/>
    <w:rPr>
      <w:rFonts w:ascii="Symbol" w:hAnsi="Symbol" w:cs="OpenSymbol"/>
    </w:rPr>
  </w:style>
  <w:style w:type="character" w:customStyle="1" w:styleId="WW8Num3z0">
    <w:name w:val="WW8Num3z0"/>
    <w:rsid w:val="00AF04C6"/>
    <w:rPr>
      <w:rFonts w:ascii="Symbol" w:hAnsi="Symbol" w:cs="OpenSymbol"/>
    </w:rPr>
  </w:style>
  <w:style w:type="character" w:customStyle="1" w:styleId="11">
    <w:name w:val="Основной шрифт абзаца1"/>
    <w:rsid w:val="00AF04C6"/>
  </w:style>
  <w:style w:type="character" w:customStyle="1" w:styleId="WW8Num4z0">
    <w:name w:val="WW8Num4z0"/>
    <w:rsid w:val="00AF04C6"/>
    <w:rPr>
      <w:rFonts w:ascii="Symbol" w:hAnsi="Symbol" w:cs="OpenSymbol"/>
    </w:rPr>
  </w:style>
  <w:style w:type="character" w:customStyle="1" w:styleId="WW8Num5z0">
    <w:name w:val="WW8Num5z0"/>
    <w:rsid w:val="00AF04C6"/>
    <w:rPr>
      <w:rFonts w:ascii="Symbol" w:hAnsi="Symbol" w:cs="OpenSymbol"/>
    </w:rPr>
  </w:style>
  <w:style w:type="character" w:customStyle="1" w:styleId="WW8Num6z0">
    <w:name w:val="WW8Num6z0"/>
    <w:rsid w:val="00AF04C6"/>
    <w:rPr>
      <w:rFonts w:ascii="Symbol" w:hAnsi="Symbol" w:cs="OpenSymbol"/>
    </w:rPr>
  </w:style>
  <w:style w:type="character" w:customStyle="1" w:styleId="12">
    <w:name w:val="Основной шрифт абзаца1"/>
    <w:rsid w:val="00AF04C6"/>
  </w:style>
  <w:style w:type="character" w:customStyle="1" w:styleId="a3">
    <w:name w:val="Верхний колонтитул Знак"/>
    <w:uiPriority w:val="99"/>
    <w:rsid w:val="00AF04C6"/>
    <w:rPr>
      <w:sz w:val="22"/>
      <w:szCs w:val="22"/>
    </w:rPr>
  </w:style>
  <w:style w:type="character" w:customStyle="1" w:styleId="a4">
    <w:name w:val="Нижний колонтитул Знак"/>
    <w:rsid w:val="00AF04C6"/>
    <w:rPr>
      <w:sz w:val="22"/>
      <w:szCs w:val="22"/>
    </w:rPr>
  </w:style>
  <w:style w:type="character" w:styleId="a5">
    <w:name w:val="page number"/>
    <w:basedOn w:val="12"/>
    <w:rsid w:val="00AF04C6"/>
  </w:style>
  <w:style w:type="character" w:customStyle="1" w:styleId="a6">
    <w:name w:val="Маркеры списка"/>
    <w:rsid w:val="00AF04C6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AF04C6"/>
  </w:style>
  <w:style w:type="paragraph" w:customStyle="1" w:styleId="a8">
    <w:name w:val="Заголовок"/>
    <w:basedOn w:val="a"/>
    <w:next w:val="a9"/>
    <w:rsid w:val="00AF04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AF04C6"/>
    <w:pPr>
      <w:spacing w:after="120"/>
    </w:pPr>
  </w:style>
  <w:style w:type="paragraph" w:styleId="aa">
    <w:name w:val="List"/>
    <w:basedOn w:val="a9"/>
    <w:rsid w:val="00AF04C6"/>
    <w:rPr>
      <w:rFonts w:cs="Mangal"/>
    </w:rPr>
  </w:style>
  <w:style w:type="paragraph" w:customStyle="1" w:styleId="13">
    <w:name w:val="Название1"/>
    <w:basedOn w:val="a"/>
    <w:rsid w:val="00AF04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AF04C6"/>
    <w:pPr>
      <w:suppressLineNumbers/>
    </w:pPr>
    <w:rPr>
      <w:rFonts w:cs="Mangal"/>
    </w:rPr>
  </w:style>
  <w:style w:type="paragraph" w:styleId="ab">
    <w:name w:val="header"/>
    <w:basedOn w:val="a"/>
    <w:uiPriority w:val="99"/>
    <w:rsid w:val="00AF04C6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AF04C6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AF04C6"/>
    <w:pPr>
      <w:suppressLineNumbers/>
    </w:pPr>
  </w:style>
  <w:style w:type="paragraph" w:customStyle="1" w:styleId="ae">
    <w:name w:val="Заголовок таблицы"/>
    <w:basedOn w:val="ad"/>
    <w:rsid w:val="00AF04C6"/>
    <w:pPr>
      <w:jc w:val="center"/>
    </w:pPr>
    <w:rPr>
      <w:b/>
      <w:bCs/>
    </w:rPr>
  </w:style>
  <w:style w:type="paragraph" w:customStyle="1" w:styleId="ConsPlusNormal">
    <w:name w:val="ConsPlusNormal"/>
    <w:rsid w:val="00AF04C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AF04C6"/>
    <w:pPr>
      <w:widowControl w:val="0"/>
      <w:suppressAutoHyphens/>
      <w:autoSpaceDE w:val="0"/>
    </w:pPr>
    <w:rPr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AF04C6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31"/>
    <w:basedOn w:val="a"/>
    <w:rsid w:val="00AF04C6"/>
    <w:pPr>
      <w:spacing w:after="120"/>
    </w:pPr>
    <w:rPr>
      <w:sz w:val="16"/>
      <w:szCs w:val="16"/>
    </w:rPr>
  </w:style>
  <w:style w:type="paragraph" w:styleId="3">
    <w:name w:val="Body Text 3"/>
    <w:basedOn w:val="a"/>
    <w:rsid w:val="009A1489"/>
    <w:pPr>
      <w:spacing w:after="120"/>
    </w:pPr>
    <w:rPr>
      <w:sz w:val="16"/>
      <w:szCs w:val="16"/>
    </w:rPr>
  </w:style>
  <w:style w:type="paragraph" w:styleId="af">
    <w:name w:val="Balloon Text"/>
    <w:basedOn w:val="a"/>
    <w:semiHidden/>
    <w:rsid w:val="005E6785"/>
    <w:rPr>
      <w:rFonts w:ascii="Tahoma" w:hAnsi="Tahoma" w:cs="Tahoma"/>
      <w:sz w:val="16"/>
      <w:szCs w:val="16"/>
    </w:rPr>
  </w:style>
  <w:style w:type="paragraph" w:styleId="af0">
    <w:name w:val="caption"/>
    <w:basedOn w:val="a"/>
    <w:qFormat/>
    <w:rsid w:val="007B0015"/>
    <w:pPr>
      <w:widowControl w:val="0"/>
      <w:suppressAutoHyphens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1">
    <w:name w:val="Subtitle"/>
    <w:basedOn w:val="a"/>
    <w:link w:val="af2"/>
    <w:qFormat/>
    <w:rsid w:val="007B0015"/>
    <w:pPr>
      <w:widowControl w:val="0"/>
      <w:suppressAutoHyphens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  <w:lang w:eastAsia="ru-RU"/>
    </w:rPr>
  </w:style>
  <w:style w:type="character" w:styleId="af3">
    <w:name w:val="Hyperlink"/>
    <w:uiPriority w:val="99"/>
    <w:rsid w:val="007B0015"/>
    <w:rPr>
      <w:color w:val="0000FF"/>
      <w:u w:val="single"/>
    </w:rPr>
  </w:style>
  <w:style w:type="table" w:styleId="af4">
    <w:name w:val="Table Grid"/>
    <w:basedOn w:val="a1"/>
    <w:rsid w:val="007B00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rsid w:val="007B00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1"/>
    <w:qFormat/>
    <w:rsid w:val="00112F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634A"/>
    <w:rPr>
      <w:b/>
      <w:bCs/>
      <w:kern w:val="36"/>
      <w:sz w:val="48"/>
      <w:szCs w:val="48"/>
    </w:rPr>
  </w:style>
  <w:style w:type="paragraph" w:customStyle="1" w:styleId="ConsPlusNonformat">
    <w:name w:val="ConsPlusNonformat"/>
    <w:rsid w:val="0011634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7">
    <w:name w:val="No Spacing"/>
    <w:uiPriority w:val="1"/>
    <w:qFormat/>
    <w:rsid w:val="007527BB"/>
    <w:pPr>
      <w:jc w:val="both"/>
    </w:pPr>
    <w:rPr>
      <w:sz w:val="24"/>
      <w:szCs w:val="24"/>
    </w:rPr>
  </w:style>
  <w:style w:type="character" w:customStyle="1" w:styleId="af2">
    <w:name w:val="Подзаголовок Знак"/>
    <w:link w:val="af1"/>
    <w:rsid w:val="007527BB"/>
    <w:rPr>
      <w:rFonts w:ascii="Arial" w:hAnsi="Arial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9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6B222-CAA0-43A4-B80F-604C2A9E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21</Pages>
  <Words>6165</Words>
  <Characters>35145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41228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1027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10</cp:revision>
  <cp:lastPrinted>2025-02-13T14:31:00Z</cp:lastPrinted>
  <dcterms:created xsi:type="dcterms:W3CDTF">2025-01-21T08:47:00Z</dcterms:created>
  <dcterms:modified xsi:type="dcterms:W3CDTF">2025-03-18T12:29:00Z</dcterms:modified>
</cp:coreProperties>
</file>