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04" w:rsidRDefault="00F96C2F" w:rsidP="00B32F04">
      <w:pPr>
        <w:jc w:val="center"/>
        <w:rPr>
          <w:sz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8pt;height:50.35pt" fillcolor="window">
            <v:imagedata r:id="rId7" o:title=""/>
          </v:shape>
        </w:pict>
      </w:r>
    </w:p>
    <w:p w:rsidR="00B32F04" w:rsidRDefault="00B32F04" w:rsidP="00B32F04">
      <w:pPr>
        <w:rPr>
          <w:lang w:val="en-US"/>
        </w:rPr>
      </w:pPr>
    </w:p>
    <w:p w:rsidR="00B32F04" w:rsidRPr="00225C67" w:rsidRDefault="00B32F04" w:rsidP="00B32F0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C56A4A" w:rsidRDefault="00B32F04" w:rsidP="00B32F0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C56A4A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B32F04" w:rsidRPr="00225C67" w:rsidRDefault="00B32F04" w:rsidP="00B32F0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СМОЛЕНСКОЙ ОБЛАСТИ</w:t>
      </w:r>
    </w:p>
    <w:p w:rsidR="00B32F04" w:rsidRDefault="00B32F04" w:rsidP="00B32F04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B32F04" w:rsidRPr="00C56A4A" w:rsidRDefault="00B32F04" w:rsidP="00B32F04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32"/>
          <w:szCs w:val="32"/>
        </w:rPr>
      </w:pPr>
      <w:proofErr w:type="gramStart"/>
      <w:r w:rsidRPr="00C56A4A">
        <w:rPr>
          <w:rFonts w:ascii="Times New Roman" w:hAnsi="Times New Roman"/>
          <w:b/>
          <w:i w:val="0"/>
          <w:spacing w:val="20"/>
          <w:sz w:val="32"/>
          <w:szCs w:val="32"/>
        </w:rPr>
        <w:t>Р</w:t>
      </w:r>
      <w:proofErr w:type="gramEnd"/>
      <w:r w:rsidRPr="00C56A4A">
        <w:rPr>
          <w:rFonts w:ascii="Times New Roman" w:hAnsi="Times New Roman"/>
          <w:b/>
          <w:i w:val="0"/>
          <w:spacing w:val="20"/>
          <w:sz w:val="32"/>
          <w:szCs w:val="32"/>
        </w:rPr>
        <w:t xml:space="preserve"> А С П О Р Я Ж Е Н И Е</w:t>
      </w:r>
    </w:p>
    <w:p w:rsidR="00B32F04" w:rsidRDefault="00B32F04" w:rsidP="00B32F04">
      <w:pPr>
        <w:pStyle w:val="a3"/>
        <w:ind w:left="0" w:firstLine="0"/>
      </w:pPr>
    </w:p>
    <w:p w:rsidR="00B32F04" w:rsidRDefault="00B32F04" w:rsidP="00B32F04">
      <w:pPr>
        <w:pStyle w:val="a3"/>
        <w:ind w:left="0" w:firstLine="0"/>
      </w:pPr>
    </w:p>
    <w:p w:rsidR="00B32F04" w:rsidRPr="003F7333" w:rsidRDefault="00B32F04" w:rsidP="00B32F04">
      <w:pPr>
        <w:pStyle w:val="a3"/>
        <w:rPr>
          <w:sz w:val="28"/>
        </w:rPr>
      </w:pPr>
      <w:r>
        <w:rPr>
          <w:sz w:val="28"/>
        </w:rPr>
        <w:t xml:space="preserve">от </w:t>
      </w:r>
      <w:r w:rsidR="003F1777">
        <w:rPr>
          <w:sz w:val="28"/>
        </w:rPr>
        <w:t>________________</w:t>
      </w:r>
      <w:r w:rsidRPr="006535F4">
        <w:rPr>
          <w:sz w:val="28"/>
        </w:rPr>
        <w:t xml:space="preserve"> </w:t>
      </w:r>
      <w:r>
        <w:rPr>
          <w:sz w:val="28"/>
        </w:rPr>
        <w:t xml:space="preserve">№ </w:t>
      </w:r>
      <w:r w:rsidR="003F1777">
        <w:rPr>
          <w:sz w:val="28"/>
        </w:rPr>
        <w:t>_________</w:t>
      </w:r>
    </w:p>
    <w:p w:rsidR="00B32F04" w:rsidRDefault="00B32F04" w:rsidP="00B32F04">
      <w:pPr>
        <w:pStyle w:val="a3"/>
        <w:ind w:left="0" w:firstLine="0"/>
        <w:jc w:val="both"/>
      </w:pPr>
    </w:p>
    <w:p w:rsidR="00B32F04" w:rsidRDefault="00B32F04" w:rsidP="00B32F04">
      <w:pPr>
        <w:pStyle w:val="a3"/>
        <w:ind w:left="0" w:firstLine="0"/>
        <w:jc w:val="both"/>
      </w:pPr>
    </w:p>
    <w:tbl>
      <w:tblPr>
        <w:tblW w:w="0" w:type="auto"/>
        <w:tblLook w:val="01E0"/>
      </w:tblPr>
      <w:tblGrid>
        <w:gridCol w:w="4503"/>
        <w:gridCol w:w="5352"/>
      </w:tblGrid>
      <w:tr w:rsidR="00B32F04" w:rsidTr="00677CAF">
        <w:tc>
          <w:tcPr>
            <w:tcW w:w="4503" w:type="dxa"/>
          </w:tcPr>
          <w:p w:rsidR="00B32F04" w:rsidRPr="003C0C02" w:rsidRDefault="00B32F04" w:rsidP="00753894">
            <w:pPr>
              <w:jc w:val="both"/>
              <w:rPr>
                <w:sz w:val="28"/>
                <w:szCs w:val="28"/>
              </w:rPr>
            </w:pPr>
            <w:r w:rsidRPr="003C0C02">
              <w:rPr>
                <w:sz w:val="28"/>
                <w:szCs w:val="28"/>
              </w:rPr>
              <w:t>О</w:t>
            </w:r>
            <w:r w:rsidR="003C0C02" w:rsidRPr="003C0C02">
              <w:rPr>
                <w:sz w:val="28"/>
                <w:szCs w:val="28"/>
              </w:rPr>
              <w:t xml:space="preserve"> </w:t>
            </w:r>
            <w:r w:rsidR="0094252F">
              <w:rPr>
                <w:sz w:val="28"/>
                <w:szCs w:val="28"/>
              </w:rPr>
              <w:t xml:space="preserve">проведении месячника пожарной </w:t>
            </w:r>
            <w:r w:rsidR="00F354C2">
              <w:rPr>
                <w:sz w:val="28"/>
                <w:szCs w:val="28"/>
              </w:rPr>
              <w:t>безопасности на территории</w:t>
            </w:r>
            <w:r w:rsidR="003C0C02" w:rsidRPr="003C0C02">
              <w:rPr>
                <w:sz w:val="28"/>
                <w:szCs w:val="28"/>
              </w:rPr>
              <w:t xml:space="preserve"> </w:t>
            </w:r>
            <w:r w:rsidR="003D4355">
              <w:rPr>
                <w:sz w:val="28"/>
                <w:szCs w:val="28"/>
              </w:rPr>
              <w:t xml:space="preserve">муниципального образования </w:t>
            </w:r>
            <w:r w:rsidR="00C56A4A">
              <w:rPr>
                <w:sz w:val="28"/>
                <w:szCs w:val="28"/>
              </w:rPr>
              <w:t>«</w:t>
            </w:r>
            <w:proofErr w:type="spellStart"/>
            <w:r w:rsidR="00C56A4A">
              <w:rPr>
                <w:sz w:val="28"/>
                <w:szCs w:val="28"/>
              </w:rPr>
              <w:t>Ярцевский</w:t>
            </w:r>
            <w:proofErr w:type="spellEnd"/>
            <w:r w:rsidR="00C56A4A">
              <w:rPr>
                <w:sz w:val="28"/>
                <w:szCs w:val="28"/>
              </w:rPr>
              <w:t xml:space="preserve"> муниципальный округ»</w:t>
            </w:r>
            <w:r w:rsidR="005B17E2">
              <w:rPr>
                <w:sz w:val="28"/>
                <w:szCs w:val="28"/>
              </w:rPr>
              <w:t xml:space="preserve"> Смоленской области</w:t>
            </w:r>
            <w:r w:rsidR="003C0C02" w:rsidRPr="003C0C02">
              <w:rPr>
                <w:sz w:val="28"/>
                <w:szCs w:val="28"/>
              </w:rPr>
              <w:t xml:space="preserve"> в 20</w:t>
            </w:r>
            <w:r w:rsidR="003832B6">
              <w:rPr>
                <w:sz w:val="28"/>
                <w:szCs w:val="28"/>
              </w:rPr>
              <w:t>2</w:t>
            </w:r>
            <w:r w:rsidR="00C56A4A">
              <w:rPr>
                <w:sz w:val="28"/>
                <w:szCs w:val="28"/>
              </w:rPr>
              <w:t>5</w:t>
            </w:r>
            <w:r w:rsidR="003C0C02" w:rsidRPr="003C0C02">
              <w:rPr>
                <w:sz w:val="28"/>
                <w:szCs w:val="28"/>
              </w:rPr>
              <w:t xml:space="preserve"> год</w:t>
            </w:r>
            <w:r w:rsidR="00753894">
              <w:rPr>
                <w:sz w:val="28"/>
                <w:szCs w:val="28"/>
              </w:rPr>
              <w:t>у</w:t>
            </w:r>
          </w:p>
        </w:tc>
        <w:tc>
          <w:tcPr>
            <w:tcW w:w="5352" w:type="dxa"/>
          </w:tcPr>
          <w:p w:rsidR="00B32F04" w:rsidRPr="00236DC4" w:rsidRDefault="00B32F04" w:rsidP="00B32F04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DA64B9" w:rsidRDefault="005357BF" w:rsidP="005357BF">
      <w:pPr>
        <w:pStyle w:val="a3"/>
        <w:tabs>
          <w:tab w:val="left" w:pos="99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</w:p>
    <w:p w:rsidR="005357BF" w:rsidRDefault="00691D9B" w:rsidP="008D37DE">
      <w:pPr>
        <w:pStyle w:val="a3"/>
        <w:ind w:left="0" w:firstLine="708"/>
        <w:jc w:val="both"/>
        <w:rPr>
          <w:sz w:val="28"/>
        </w:rPr>
      </w:pPr>
      <w:r w:rsidRPr="00691D9B">
        <w:rPr>
          <w:sz w:val="28"/>
          <w:szCs w:val="28"/>
        </w:rPr>
        <w:t>В соответствии с Федеральным</w:t>
      </w:r>
      <w:r w:rsidR="00DF46F6">
        <w:rPr>
          <w:sz w:val="28"/>
          <w:szCs w:val="28"/>
        </w:rPr>
        <w:t>и</w:t>
      </w:r>
      <w:r w:rsidRPr="00691D9B">
        <w:rPr>
          <w:sz w:val="28"/>
          <w:szCs w:val="28"/>
        </w:rPr>
        <w:t xml:space="preserve"> закон</w:t>
      </w:r>
      <w:r w:rsidR="00DF46F6">
        <w:rPr>
          <w:sz w:val="28"/>
          <w:szCs w:val="28"/>
        </w:rPr>
        <w:t>ами</w:t>
      </w:r>
      <w:r w:rsidRPr="00691D9B">
        <w:rPr>
          <w:sz w:val="28"/>
          <w:szCs w:val="28"/>
        </w:rPr>
        <w:t xml:space="preserve"> от 06.10.2003 № 131-ФЗ </w:t>
      </w:r>
      <w:r w:rsidR="007D4C56">
        <w:rPr>
          <w:sz w:val="28"/>
          <w:szCs w:val="28"/>
        </w:rPr>
        <w:t>«</w:t>
      </w:r>
      <w:r w:rsidRPr="00691D9B">
        <w:rPr>
          <w:sz w:val="28"/>
          <w:szCs w:val="28"/>
        </w:rPr>
        <w:t xml:space="preserve">Об общих принципах организации местного самоуправления </w:t>
      </w:r>
      <w:proofErr w:type="gramStart"/>
      <w:r w:rsidRPr="00691D9B">
        <w:rPr>
          <w:sz w:val="28"/>
          <w:szCs w:val="28"/>
        </w:rPr>
        <w:t>в</w:t>
      </w:r>
      <w:proofErr w:type="gramEnd"/>
      <w:r w:rsidRPr="00691D9B">
        <w:rPr>
          <w:sz w:val="28"/>
          <w:szCs w:val="28"/>
        </w:rPr>
        <w:t xml:space="preserve"> Российской </w:t>
      </w:r>
      <w:proofErr w:type="gramStart"/>
      <w:r w:rsidRPr="00691D9B">
        <w:rPr>
          <w:sz w:val="28"/>
          <w:szCs w:val="28"/>
        </w:rPr>
        <w:t>Федерации</w:t>
      </w:r>
      <w:r w:rsidR="00804D5B">
        <w:rPr>
          <w:sz w:val="28"/>
          <w:szCs w:val="28"/>
        </w:rPr>
        <w:t xml:space="preserve">», </w:t>
      </w:r>
      <w:r w:rsidR="00804D5B">
        <w:rPr>
          <w:sz w:val="28"/>
        </w:rPr>
        <w:t>от 21.12.1994 № 69-ФЗ</w:t>
      </w:r>
      <w:r w:rsidR="00B02D99">
        <w:rPr>
          <w:sz w:val="28"/>
        </w:rPr>
        <w:t xml:space="preserve"> «О пожарной безопасности», </w:t>
      </w:r>
      <w:r w:rsidR="00B437EE">
        <w:rPr>
          <w:sz w:val="28"/>
        </w:rPr>
        <w:t>р</w:t>
      </w:r>
      <w:r w:rsidR="003F7333">
        <w:rPr>
          <w:sz w:val="28"/>
        </w:rPr>
        <w:t xml:space="preserve">аспоряжением </w:t>
      </w:r>
      <w:r w:rsidR="000B7BEA">
        <w:rPr>
          <w:sz w:val="28"/>
        </w:rPr>
        <w:t>Правительства</w:t>
      </w:r>
      <w:r w:rsidR="005357BF">
        <w:rPr>
          <w:sz w:val="28"/>
        </w:rPr>
        <w:t xml:space="preserve"> Смоленской области от </w:t>
      </w:r>
      <w:r w:rsidR="000B7BEA">
        <w:rPr>
          <w:sz w:val="28"/>
        </w:rPr>
        <w:t>2</w:t>
      </w:r>
      <w:r w:rsidR="00C56A4A">
        <w:rPr>
          <w:sz w:val="28"/>
        </w:rPr>
        <w:t>5</w:t>
      </w:r>
      <w:r w:rsidR="005357BF" w:rsidRPr="007F44BC">
        <w:rPr>
          <w:sz w:val="28"/>
        </w:rPr>
        <w:t>.0</w:t>
      </w:r>
      <w:r w:rsidR="000B7BEA">
        <w:rPr>
          <w:sz w:val="28"/>
        </w:rPr>
        <w:t>2</w:t>
      </w:r>
      <w:r w:rsidR="005357BF" w:rsidRPr="007F44BC">
        <w:rPr>
          <w:sz w:val="28"/>
        </w:rPr>
        <w:t>.20</w:t>
      </w:r>
      <w:r w:rsidR="007F44BC" w:rsidRPr="007F44BC">
        <w:rPr>
          <w:sz w:val="28"/>
        </w:rPr>
        <w:t>2</w:t>
      </w:r>
      <w:r w:rsidR="000B7BEA">
        <w:rPr>
          <w:sz w:val="28"/>
        </w:rPr>
        <w:t>4</w:t>
      </w:r>
      <w:r w:rsidR="005357BF" w:rsidRPr="007F44BC">
        <w:rPr>
          <w:sz w:val="28"/>
        </w:rPr>
        <w:t xml:space="preserve"> № </w:t>
      </w:r>
      <w:r w:rsidR="00C56A4A">
        <w:rPr>
          <w:sz w:val="28"/>
        </w:rPr>
        <w:t>168</w:t>
      </w:r>
      <w:r w:rsidR="003F7333" w:rsidRPr="007F44BC">
        <w:rPr>
          <w:sz w:val="28"/>
        </w:rPr>
        <w:t>-р</w:t>
      </w:r>
      <w:r w:rsidR="000B7BEA">
        <w:rPr>
          <w:sz w:val="28"/>
        </w:rPr>
        <w:t>п</w:t>
      </w:r>
      <w:r w:rsidR="003F7333" w:rsidRPr="007F44BC">
        <w:rPr>
          <w:sz w:val="28"/>
        </w:rPr>
        <w:t xml:space="preserve"> </w:t>
      </w:r>
      <w:r w:rsidR="00894793" w:rsidRPr="007F44BC">
        <w:rPr>
          <w:sz w:val="28"/>
        </w:rPr>
        <w:t>«</w:t>
      </w:r>
      <w:r w:rsidR="003F7333" w:rsidRPr="007F44BC">
        <w:rPr>
          <w:sz w:val="28"/>
        </w:rPr>
        <w:t>О мера</w:t>
      </w:r>
      <w:r w:rsidR="003F7333">
        <w:rPr>
          <w:sz w:val="28"/>
        </w:rPr>
        <w:t>х по обеспечению пожарной безопасности на территории</w:t>
      </w:r>
      <w:r w:rsidR="00E874EF">
        <w:rPr>
          <w:sz w:val="28"/>
        </w:rPr>
        <w:t xml:space="preserve"> Смоленской области в весенне-</w:t>
      </w:r>
      <w:r w:rsidR="005357BF">
        <w:rPr>
          <w:sz w:val="28"/>
        </w:rPr>
        <w:t>летний период 20</w:t>
      </w:r>
      <w:r w:rsidR="003832B6">
        <w:rPr>
          <w:sz w:val="28"/>
        </w:rPr>
        <w:t>2</w:t>
      </w:r>
      <w:r w:rsidR="00C56A4A">
        <w:rPr>
          <w:sz w:val="28"/>
        </w:rPr>
        <w:t>5</w:t>
      </w:r>
      <w:r w:rsidR="003F7333">
        <w:rPr>
          <w:sz w:val="28"/>
        </w:rPr>
        <w:t>года»</w:t>
      </w:r>
      <w:r w:rsidR="00B02D99">
        <w:rPr>
          <w:sz w:val="28"/>
        </w:rPr>
        <w:t>,</w:t>
      </w:r>
      <w:r w:rsidR="005357BF">
        <w:rPr>
          <w:sz w:val="28"/>
        </w:rPr>
        <w:t xml:space="preserve"> </w:t>
      </w:r>
      <w:r w:rsidR="00DF46F6">
        <w:rPr>
          <w:sz w:val="28"/>
        </w:rPr>
        <w:t xml:space="preserve">распоряжением Администрации муниципального образования </w:t>
      </w:r>
      <w:r w:rsidR="00C56A4A">
        <w:rPr>
          <w:sz w:val="28"/>
        </w:rPr>
        <w:t>«</w:t>
      </w:r>
      <w:proofErr w:type="spellStart"/>
      <w:r w:rsidR="00C56A4A">
        <w:rPr>
          <w:sz w:val="28"/>
        </w:rPr>
        <w:t>Ярцевский</w:t>
      </w:r>
      <w:proofErr w:type="spellEnd"/>
      <w:r w:rsidR="00C56A4A">
        <w:rPr>
          <w:sz w:val="28"/>
        </w:rPr>
        <w:t xml:space="preserve"> муниципальный округ» Смоленской области </w:t>
      </w:r>
      <w:r w:rsidR="00DF46F6">
        <w:rPr>
          <w:sz w:val="28"/>
        </w:rPr>
        <w:t xml:space="preserve">от </w:t>
      </w:r>
      <w:r w:rsidR="000041C4" w:rsidRPr="000041C4">
        <w:rPr>
          <w:sz w:val="28"/>
        </w:rPr>
        <w:t>05</w:t>
      </w:r>
      <w:r w:rsidR="00DF46F6">
        <w:rPr>
          <w:sz w:val="28"/>
        </w:rPr>
        <w:t>.03.202</w:t>
      </w:r>
      <w:r w:rsidR="00C56A4A">
        <w:rPr>
          <w:sz w:val="28"/>
        </w:rPr>
        <w:t>5</w:t>
      </w:r>
      <w:r w:rsidR="00DF46F6">
        <w:rPr>
          <w:sz w:val="28"/>
        </w:rPr>
        <w:t xml:space="preserve"> № </w:t>
      </w:r>
      <w:r w:rsidR="000041C4" w:rsidRPr="000041C4">
        <w:rPr>
          <w:sz w:val="28"/>
        </w:rPr>
        <w:t>107</w:t>
      </w:r>
      <w:r w:rsidR="00DF46F6">
        <w:rPr>
          <w:sz w:val="28"/>
        </w:rPr>
        <w:t xml:space="preserve">-р «О мерах по обеспечению пожарной безопасности на территории муниципального образования </w:t>
      </w:r>
      <w:r w:rsidR="00C56A4A">
        <w:rPr>
          <w:sz w:val="28"/>
        </w:rPr>
        <w:t>«</w:t>
      </w:r>
      <w:proofErr w:type="spellStart"/>
      <w:r w:rsidR="00C56A4A">
        <w:rPr>
          <w:sz w:val="28"/>
        </w:rPr>
        <w:t>Ярцевский</w:t>
      </w:r>
      <w:proofErr w:type="spellEnd"/>
      <w:r w:rsidR="00C56A4A">
        <w:rPr>
          <w:sz w:val="28"/>
        </w:rPr>
        <w:t xml:space="preserve"> муниципальный округ»</w:t>
      </w:r>
      <w:r w:rsidR="00DF46F6">
        <w:rPr>
          <w:sz w:val="28"/>
        </w:rPr>
        <w:t xml:space="preserve"> Смоленской области в весенне-летний </w:t>
      </w:r>
      <w:r w:rsidR="004C30E9">
        <w:rPr>
          <w:sz w:val="28"/>
        </w:rPr>
        <w:t>период 202</w:t>
      </w:r>
      <w:r w:rsidR="00C56A4A">
        <w:rPr>
          <w:sz w:val="28"/>
        </w:rPr>
        <w:t>5</w:t>
      </w:r>
      <w:r w:rsidR="004C30E9">
        <w:rPr>
          <w:sz w:val="28"/>
        </w:rPr>
        <w:t xml:space="preserve"> года</w:t>
      </w:r>
      <w:proofErr w:type="gramEnd"/>
      <w:r w:rsidR="004C30E9">
        <w:rPr>
          <w:sz w:val="28"/>
        </w:rPr>
        <w:t xml:space="preserve">, </w:t>
      </w:r>
      <w:r w:rsidR="00894793">
        <w:rPr>
          <w:sz w:val="28"/>
        </w:rPr>
        <w:t xml:space="preserve">в целях </w:t>
      </w:r>
      <w:r w:rsidR="004C30E9">
        <w:rPr>
          <w:sz w:val="28"/>
        </w:rPr>
        <w:t xml:space="preserve">обеспечения первичных мер пожарной безопасности на </w:t>
      </w:r>
      <w:r w:rsidR="00B02D99">
        <w:rPr>
          <w:sz w:val="28"/>
        </w:rPr>
        <w:t xml:space="preserve">территории муниципального образования </w:t>
      </w:r>
      <w:r w:rsidR="00C56A4A">
        <w:rPr>
          <w:sz w:val="28"/>
        </w:rPr>
        <w:t>«</w:t>
      </w:r>
      <w:proofErr w:type="spellStart"/>
      <w:r w:rsidR="00C56A4A">
        <w:rPr>
          <w:sz w:val="28"/>
        </w:rPr>
        <w:t>Ярцевский</w:t>
      </w:r>
      <w:proofErr w:type="spellEnd"/>
      <w:r w:rsidR="00C56A4A">
        <w:rPr>
          <w:sz w:val="28"/>
        </w:rPr>
        <w:t xml:space="preserve"> муниципальный округ»</w:t>
      </w:r>
      <w:r w:rsidR="00B02D99">
        <w:rPr>
          <w:sz w:val="28"/>
        </w:rPr>
        <w:t xml:space="preserve"> Смоленской области</w:t>
      </w:r>
      <w:r w:rsidR="004C30E9">
        <w:rPr>
          <w:sz w:val="28"/>
        </w:rPr>
        <w:t>, провести с 01.04.2024 по 30.04.2024 года месячник пожарной безопасности,</w:t>
      </w:r>
      <w:r w:rsidR="00BA120B">
        <w:rPr>
          <w:sz w:val="28"/>
        </w:rPr>
        <w:t xml:space="preserve"> в ходе которого</w:t>
      </w:r>
      <w:r w:rsidR="00F87CE7">
        <w:rPr>
          <w:sz w:val="28"/>
        </w:rPr>
        <w:t>:</w:t>
      </w:r>
    </w:p>
    <w:p w:rsidR="00F87CE7" w:rsidRDefault="0090148A" w:rsidP="00C56A4A">
      <w:pPr>
        <w:pStyle w:val="a3"/>
        <w:numPr>
          <w:ilvl w:val="0"/>
          <w:numId w:val="1"/>
        </w:numPr>
        <w:ind w:left="0" w:firstLine="3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Организовать на подведомственной территории </w:t>
      </w:r>
      <w:r w:rsidR="00C56A4A">
        <w:rPr>
          <w:rFonts w:eastAsia="MS Mincho"/>
          <w:sz w:val="28"/>
          <w:szCs w:val="28"/>
        </w:rPr>
        <w:t>Председателям территориальных комитетов, Управлению ЖКХ и дорожной деятельности Администрации муниципального образования «</w:t>
      </w:r>
      <w:proofErr w:type="spellStart"/>
      <w:r w:rsidR="00C56A4A">
        <w:rPr>
          <w:rFonts w:eastAsia="MS Mincho"/>
          <w:sz w:val="28"/>
          <w:szCs w:val="28"/>
        </w:rPr>
        <w:t>Ярцевский</w:t>
      </w:r>
      <w:proofErr w:type="spellEnd"/>
      <w:r w:rsidR="00C56A4A">
        <w:rPr>
          <w:rFonts w:eastAsia="MS Mincho"/>
          <w:sz w:val="28"/>
          <w:szCs w:val="28"/>
        </w:rPr>
        <w:t xml:space="preserve"> муниципальный округ» Смоленской области</w:t>
      </w:r>
      <w:r w:rsidR="00F87CE7">
        <w:rPr>
          <w:rFonts w:eastAsia="MS Mincho"/>
          <w:sz w:val="28"/>
          <w:szCs w:val="28"/>
        </w:rPr>
        <w:t>, руководителям предприятий, организаций и учреждений, независимо от их организационно-правовых форм и форм собственности, крестьянским</w:t>
      </w:r>
      <w:r w:rsidR="00C56A4A">
        <w:rPr>
          <w:rFonts w:eastAsia="MS Mincho"/>
          <w:sz w:val="28"/>
          <w:szCs w:val="28"/>
        </w:rPr>
        <w:t xml:space="preserve"> </w:t>
      </w:r>
      <w:r w:rsidR="00F87CE7">
        <w:rPr>
          <w:rFonts w:eastAsia="MS Mincho"/>
          <w:sz w:val="28"/>
          <w:szCs w:val="28"/>
        </w:rPr>
        <w:t>(фермерским) хозяйствам, индивидуальным предпринимателям:</w:t>
      </w:r>
    </w:p>
    <w:p w:rsidR="00C56A4A" w:rsidRDefault="00EF1B22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очистку подвальных и чердачных</w:t>
      </w:r>
      <w:r w:rsidR="009722A0">
        <w:rPr>
          <w:rFonts w:eastAsia="MS Mincho"/>
          <w:sz w:val="28"/>
          <w:szCs w:val="28"/>
        </w:rPr>
        <w:t xml:space="preserve"> помещений, технических подполий жилищного фонда от мусора и других горючих материалов, ограничить доступ посторонних лиц в указанные помещения;</w:t>
      </w:r>
    </w:p>
    <w:p w:rsidR="00C56A4A" w:rsidRDefault="009722A0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 w:rsidRPr="00C56A4A">
        <w:rPr>
          <w:rFonts w:eastAsia="MS Mincho"/>
          <w:sz w:val="28"/>
          <w:szCs w:val="28"/>
        </w:rPr>
        <w:lastRenderedPageBreak/>
        <w:t>ревизию технического состояния</w:t>
      </w:r>
      <w:r w:rsidR="00DA4110" w:rsidRPr="00C56A4A">
        <w:rPr>
          <w:rFonts w:eastAsia="MS Mincho"/>
          <w:sz w:val="28"/>
          <w:szCs w:val="28"/>
        </w:rPr>
        <w:t xml:space="preserve"> и при необходимости ремонт электрооборудования;</w:t>
      </w:r>
    </w:p>
    <w:p w:rsidR="00C56A4A" w:rsidRDefault="00DA4110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 w:rsidRPr="00C56A4A">
        <w:rPr>
          <w:rFonts w:eastAsia="MS Mincho"/>
          <w:sz w:val="28"/>
          <w:szCs w:val="28"/>
        </w:rPr>
        <w:t>инструктажи населения, работников организаций о мерах пожарной безопасности, по предупреждению бесконтрольного выжигания сухой растительности, а также о действиях в случае возникновения пожара;</w:t>
      </w:r>
    </w:p>
    <w:p w:rsidR="00C56A4A" w:rsidRDefault="002B14B1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 w:rsidRPr="00C56A4A">
        <w:rPr>
          <w:rFonts w:eastAsia="MS Mincho"/>
          <w:sz w:val="28"/>
          <w:szCs w:val="28"/>
        </w:rPr>
        <w:t xml:space="preserve">информирование населения о мерах пожарной безопасности и </w:t>
      </w:r>
      <w:proofErr w:type="spellStart"/>
      <w:r w:rsidRPr="00C56A4A">
        <w:rPr>
          <w:rFonts w:eastAsia="MS Mincho"/>
          <w:sz w:val="28"/>
          <w:szCs w:val="28"/>
        </w:rPr>
        <w:t>пожаробезопасном</w:t>
      </w:r>
      <w:proofErr w:type="spellEnd"/>
      <w:r w:rsidRPr="00C56A4A">
        <w:rPr>
          <w:rFonts w:eastAsia="MS Mincho"/>
          <w:sz w:val="28"/>
          <w:szCs w:val="28"/>
        </w:rPr>
        <w:t xml:space="preserve"> поведении с использованием</w:t>
      </w:r>
      <w:r w:rsidR="000B388D" w:rsidRPr="00C56A4A">
        <w:rPr>
          <w:rFonts w:eastAsia="MS Mincho"/>
          <w:sz w:val="28"/>
          <w:szCs w:val="28"/>
        </w:rPr>
        <w:t xml:space="preserve"> электронных и печатных средств</w:t>
      </w:r>
      <w:r w:rsidR="00A073E2" w:rsidRPr="00C56A4A">
        <w:rPr>
          <w:rFonts w:eastAsia="MS Mincho"/>
          <w:sz w:val="28"/>
          <w:szCs w:val="28"/>
        </w:rPr>
        <w:t xml:space="preserve"> массовой информации;</w:t>
      </w:r>
    </w:p>
    <w:p w:rsidR="00C56A4A" w:rsidRDefault="00A50D47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 w:rsidRPr="00C56A4A">
        <w:rPr>
          <w:rFonts w:eastAsia="MS Mincho"/>
          <w:sz w:val="28"/>
          <w:szCs w:val="28"/>
        </w:rPr>
        <w:t>подготовку для возможного использования в тушении пожаров имеющейся приспособленной водовозной и землеройной техники;</w:t>
      </w:r>
    </w:p>
    <w:p w:rsidR="00A50D47" w:rsidRDefault="009A5CFA" w:rsidP="00C56A4A">
      <w:pPr>
        <w:pStyle w:val="a3"/>
        <w:numPr>
          <w:ilvl w:val="0"/>
          <w:numId w:val="2"/>
        </w:numPr>
        <w:ind w:left="0" w:firstLine="360"/>
        <w:jc w:val="both"/>
        <w:rPr>
          <w:rFonts w:eastAsia="MS Mincho"/>
          <w:sz w:val="28"/>
          <w:szCs w:val="28"/>
        </w:rPr>
      </w:pPr>
      <w:r w:rsidRPr="00C56A4A">
        <w:rPr>
          <w:rFonts w:eastAsia="MS Mincho"/>
          <w:sz w:val="28"/>
          <w:szCs w:val="28"/>
        </w:rPr>
        <w:t xml:space="preserve">очистку земель населённых пунктов </w:t>
      </w:r>
      <w:r w:rsidR="007278AA" w:rsidRPr="00C56A4A">
        <w:rPr>
          <w:rFonts w:eastAsia="MS Mincho"/>
          <w:sz w:val="28"/>
          <w:szCs w:val="28"/>
        </w:rPr>
        <w:t>от горючих отходов, мусора и сухой растительности, а также земель в десятиметровой зоне прилегания к лесу от сухой травянистой растительности, пожнивных остатков, валежника, порубочных остатков, мусора и других горючих материалов.</w:t>
      </w:r>
    </w:p>
    <w:p w:rsidR="00913169" w:rsidRDefault="00913169" w:rsidP="00913169">
      <w:pPr>
        <w:pStyle w:val="a3"/>
        <w:ind w:left="360" w:firstLine="0"/>
        <w:jc w:val="both"/>
        <w:rPr>
          <w:rFonts w:eastAsia="MS Mincho"/>
          <w:sz w:val="28"/>
          <w:szCs w:val="28"/>
        </w:rPr>
      </w:pPr>
    </w:p>
    <w:p w:rsidR="00913169" w:rsidRPr="00913169" w:rsidRDefault="00913169" w:rsidP="0091316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распоряжение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r w:rsidRPr="004B5235">
        <w:rPr>
          <w:sz w:val="28"/>
          <w:szCs w:val="28"/>
        </w:rPr>
        <w:t>(</w:t>
      </w:r>
      <w:proofErr w:type="spellStart"/>
      <w:r w:rsidRPr="004B5235">
        <w:rPr>
          <w:sz w:val="28"/>
          <w:szCs w:val="28"/>
          <w:lang w:val="en-US"/>
        </w:rPr>
        <w:t>yarcevo</w:t>
      </w:r>
      <w:proofErr w:type="spellEnd"/>
      <w:r w:rsidRPr="004B5235">
        <w:rPr>
          <w:sz w:val="28"/>
          <w:szCs w:val="28"/>
        </w:rPr>
        <w:t>.</w:t>
      </w:r>
      <w:r w:rsidRPr="004B5235">
        <w:rPr>
          <w:sz w:val="28"/>
          <w:szCs w:val="28"/>
          <w:lang w:val="en-US"/>
        </w:rPr>
        <w:t>admin</w:t>
      </w:r>
      <w:r w:rsidRPr="004B5235">
        <w:rPr>
          <w:sz w:val="28"/>
          <w:szCs w:val="28"/>
        </w:rPr>
        <w:t>-</w:t>
      </w:r>
      <w:proofErr w:type="spellStart"/>
      <w:r w:rsidRPr="004B5235">
        <w:rPr>
          <w:sz w:val="28"/>
          <w:szCs w:val="28"/>
          <w:lang w:val="en-US"/>
        </w:rPr>
        <w:t>smolensk</w:t>
      </w:r>
      <w:proofErr w:type="spellEnd"/>
      <w:r w:rsidRPr="004B5235">
        <w:rPr>
          <w:sz w:val="28"/>
          <w:szCs w:val="28"/>
        </w:rPr>
        <w:t>.</w:t>
      </w:r>
      <w:proofErr w:type="spellStart"/>
      <w:r w:rsidRPr="004B5235">
        <w:rPr>
          <w:sz w:val="28"/>
          <w:szCs w:val="28"/>
          <w:lang w:val="en-US"/>
        </w:rPr>
        <w:t>ru</w:t>
      </w:r>
      <w:proofErr w:type="spellEnd"/>
      <w:r w:rsidRPr="004B523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56A4A" w:rsidRPr="00C56A4A" w:rsidRDefault="00C56A4A" w:rsidP="00C56A4A">
      <w:pPr>
        <w:pStyle w:val="a3"/>
        <w:ind w:left="360" w:firstLine="0"/>
        <w:jc w:val="both"/>
        <w:rPr>
          <w:rFonts w:eastAsia="MS Mincho"/>
          <w:sz w:val="28"/>
          <w:szCs w:val="28"/>
        </w:rPr>
      </w:pPr>
    </w:p>
    <w:p w:rsidR="00913169" w:rsidRDefault="009F2F16" w:rsidP="0091316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исполнителям информацию о принимаемых мерах и ходе выполнения мероприятий Плана направлять в сектор по делам ГО и ЧС </w:t>
      </w:r>
      <w:hyperlink r:id="rId8" w:history="1">
        <w:r w:rsidRPr="00110703">
          <w:rPr>
            <w:rStyle w:val="ab"/>
            <w:sz w:val="28"/>
            <w:szCs w:val="28"/>
          </w:rPr>
          <w:t>go-yarcevo@admin-smolensk.ru</w:t>
        </w:r>
      </w:hyperlink>
      <w:r>
        <w:rPr>
          <w:sz w:val="28"/>
          <w:szCs w:val="28"/>
        </w:rPr>
        <w:t xml:space="preserve">, </w:t>
      </w:r>
      <w:r w:rsidR="00C56A4A">
        <w:rPr>
          <w:sz w:val="28"/>
          <w:szCs w:val="28"/>
        </w:rPr>
        <w:t>+7(48143)</w:t>
      </w:r>
      <w:r>
        <w:rPr>
          <w:sz w:val="28"/>
          <w:szCs w:val="28"/>
        </w:rPr>
        <w:t xml:space="preserve">7-16-44, ул. Гагарина, д. 9,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15.</w:t>
      </w:r>
    </w:p>
    <w:p w:rsidR="00913169" w:rsidRDefault="00913169" w:rsidP="00913169">
      <w:pPr>
        <w:pStyle w:val="af2"/>
        <w:rPr>
          <w:sz w:val="28"/>
          <w:szCs w:val="28"/>
        </w:rPr>
      </w:pPr>
    </w:p>
    <w:p w:rsidR="00C56A4A" w:rsidRPr="00913169" w:rsidRDefault="006B2DD9" w:rsidP="0091316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913169">
        <w:rPr>
          <w:sz w:val="28"/>
          <w:szCs w:val="28"/>
        </w:rPr>
        <w:t xml:space="preserve">Контроль </w:t>
      </w:r>
      <w:r w:rsidR="009513E6" w:rsidRPr="00913169">
        <w:rPr>
          <w:sz w:val="28"/>
          <w:szCs w:val="28"/>
        </w:rPr>
        <w:t>ис</w:t>
      </w:r>
      <w:r w:rsidRPr="00913169">
        <w:rPr>
          <w:sz w:val="28"/>
          <w:szCs w:val="28"/>
        </w:rPr>
        <w:t>полнени</w:t>
      </w:r>
      <w:r w:rsidR="00DD52BB" w:rsidRPr="00913169">
        <w:rPr>
          <w:sz w:val="28"/>
          <w:szCs w:val="28"/>
        </w:rPr>
        <w:t>я</w:t>
      </w:r>
      <w:r w:rsidRPr="00913169">
        <w:rPr>
          <w:sz w:val="28"/>
          <w:szCs w:val="28"/>
        </w:rPr>
        <w:t xml:space="preserve"> настоящего распоряжения </w:t>
      </w:r>
      <w:r w:rsidR="00B077E3" w:rsidRPr="00913169">
        <w:rPr>
          <w:sz w:val="28"/>
          <w:szCs w:val="28"/>
        </w:rPr>
        <w:t>оставляю за собой.</w:t>
      </w:r>
    </w:p>
    <w:p w:rsidR="00C56A4A" w:rsidRDefault="00C56A4A" w:rsidP="00C56A4A">
      <w:pPr>
        <w:pStyle w:val="af2"/>
        <w:rPr>
          <w:sz w:val="28"/>
        </w:rPr>
      </w:pPr>
    </w:p>
    <w:p w:rsidR="00C56A4A" w:rsidRDefault="00C56A4A" w:rsidP="00C56A4A">
      <w:pPr>
        <w:ind w:left="720"/>
        <w:rPr>
          <w:sz w:val="28"/>
        </w:rPr>
      </w:pPr>
    </w:p>
    <w:p w:rsidR="00DD52BB" w:rsidRDefault="00DD52BB" w:rsidP="00C56A4A">
      <w:pPr>
        <w:ind w:firstLine="720"/>
        <w:rPr>
          <w:sz w:val="28"/>
        </w:rPr>
      </w:pPr>
    </w:p>
    <w:tbl>
      <w:tblPr>
        <w:tblW w:w="0" w:type="auto"/>
        <w:tblLook w:val="04A0"/>
      </w:tblPr>
      <w:tblGrid>
        <w:gridCol w:w="5211"/>
        <w:gridCol w:w="4644"/>
      </w:tblGrid>
      <w:tr w:rsidR="00DD52BB" w:rsidRPr="004D1A7F" w:rsidTr="004D1A7F">
        <w:tc>
          <w:tcPr>
            <w:tcW w:w="5211" w:type="dxa"/>
          </w:tcPr>
          <w:p w:rsidR="00DD52BB" w:rsidRPr="004D1A7F" w:rsidRDefault="00DD52BB" w:rsidP="004D1A7F">
            <w:pPr>
              <w:jc w:val="both"/>
              <w:rPr>
                <w:sz w:val="28"/>
                <w:szCs w:val="28"/>
              </w:rPr>
            </w:pPr>
            <w:r w:rsidRPr="004D1A7F">
              <w:rPr>
                <w:sz w:val="28"/>
                <w:szCs w:val="28"/>
              </w:rPr>
              <w:t xml:space="preserve">Глава муниципального образования </w:t>
            </w:r>
            <w:r w:rsidR="00C56A4A">
              <w:rPr>
                <w:sz w:val="28"/>
                <w:szCs w:val="28"/>
              </w:rPr>
              <w:t>«</w:t>
            </w:r>
            <w:proofErr w:type="spellStart"/>
            <w:r w:rsidR="00C56A4A">
              <w:rPr>
                <w:sz w:val="28"/>
                <w:szCs w:val="28"/>
              </w:rPr>
              <w:t>Ярцевский</w:t>
            </w:r>
            <w:proofErr w:type="spellEnd"/>
            <w:r w:rsidR="00C56A4A">
              <w:rPr>
                <w:sz w:val="28"/>
                <w:szCs w:val="28"/>
              </w:rPr>
              <w:t xml:space="preserve"> муниципальный округ»</w:t>
            </w:r>
            <w:r w:rsidRPr="004D1A7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4644" w:type="dxa"/>
          </w:tcPr>
          <w:p w:rsidR="00C56A4A" w:rsidRDefault="00C56A4A" w:rsidP="004D1A7F">
            <w:pPr>
              <w:jc w:val="right"/>
              <w:rPr>
                <w:sz w:val="28"/>
                <w:szCs w:val="28"/>
              </w:rPr>
            </w:pPr>
          </w:p>
          <w:p w:rsidR="00C56A4A" w:rsidRDefault="00C56A4A" w:rsidP="004D1A7F">
            <w:pPr>
              <w:jc w:val="right"/>
              <w:rPr>
                <w:sz w:val="28"/>
                <w:szCs w:val="28"/>
              </w:rPr>
            </w:pPr>
          </w:p>
          <w:p w:rsidR="00DD52BB" w:rsidRPr="004D1A7F" w:rsidRDefault="00DD52BB" w:rsidP="004D1A7F">
            <w:pPr>
              <w:jc w:val="right"/>
              <w:rPr>
                <w:sz w:val="28"/>
                <w:szCs w:val="28"/>
              </w:rPr>
            </w:pPr>
            <w:r w:rsidRPr="004D1A7F">
              <w:rPr>
                <w:sz w:val="28"/>
                <w:szCs w:val="28"/>
              </w:rPr>
              <w:t>Р.Н. Захаров</w:t>
            </w:r>
          </w:p>
        </w:tc>
      </w:tr>
    </w:tbl>
    <w:p w:rsidR="004E1B52" w:rsidRDefault="004E1B52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p w:rsidR="00786995" w:rsidRDefault="00786995" w:rsidP="006535F4">
      <w:pPr>
        <w:ind w:firstLine="709"/>
        <w:rPr>
          <w:sz w:val="28"/>
          <w:szCs w:val="28"/>
        </w:rPr>
      </w:pPr>
    </w:p>
    <w:sectPr w:rsidR="00786995" w:rsidSect="007070D1">
      <w:headerReference w:type="first" r:id="rId9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2F3" w:rsidRDefault="008312F3" w:rsidP="005357BF">
      <w:r>
        <w:separator/>
      </w:r>
    </w:p>
  </w:endnote>
  <w:endnote w:type="continuationSeparator" w:id="0">
    <w:p w:rsidR="008312F3" w:rsidRDefault="008312F3" w:rsidP="0053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2F3" w:rsidRDefault="008312F3" w:rsidP="005357BF">
      <w:r>
        <w:separator/>
      </w:r>
    </w:p>
  </w:footnote>
  <w:footnote w:type="continuationSeparator" w:id="0">
    <w:p w:rsidR="008312F3" w:rsidRDefault="008312F3" w:rsidP="00535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0D1" w:rsidRDefault="005656E9">
    <w:pPr>
      <w:pStyle w:val="a7"/>
      <w:jc w:val="center"/>
    </w:pPr>
    <w:r>
      <w:t>ПРОЕКТ</w:t>
    </w:r>
  </w:p>
  <w:p w:rsidR="009C084E" w:rsidRPr="009C084E" w:rsidRDefault="009C084E" w:rsidP="009C08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7E54"/>
    <w:multiLevelType w:val="hybridMultilevel"/>
    <w:tmpl w:val="1048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C425E"/>
    <w:multiLevelType w:val="hybridMultilevel"/>
    <w:tmpl w:val="5A828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0304B"/>
    <w:multiLevelType w:val="hybridMultilevel"/>
    <w:tmpl w:val="CA4C5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F04"/>
    <w:rsid w:val="000041C4"/>
    <w:rsid w:val="0000604F"/>
    <w:rsid w:val="00006DD5"/>
    <w:rsid w:val="00030F9C"/>
    <w:rsid w:val="00034348"/>
    <w:rsid w:val="00042DEB"/>
    <w:rsid w:val="00043F7E"/>
    <w:rsid w:val="000454C1"/>
    <w:rsid w:val="00061D84"/>
    <w:rsid w:val="000723C5"/>
    <w:rsid w:val="00076706"/>
    <w:rsid w:val="00080435"/>
    <w:rsid w:val="00096B32"/>
    <w:rsid w:val="000B388D"/>
    <w:rsid w:val="000B3DD8"/>
    <w:rsid w:val="000B7BEA"/>
    <w:rsid w:val="000C178D"/>
    <w:rsid w:val="000C58B4"/>
    <w:rsid w:val="00111DD9"/>
    <w:rsid w:val="00113B0A"/>
    <w:rsid w:val="001414C6"/>
    <w:rsid w:val="0014311B"/>
    <w:rsid w:val="00160DD2"/>
    <w:rsid w:val="001831A2"/>
    <w:rsid w:val="0019113C"/>
    <w:rsid w:val="001D3095"/>
    <w:rsid w:val="001D3D61"/>
    <w:rsid w:val="001D6965"/>
    <w:rsid w:val="001D7F04"/>
    <w:rsid w:val="001E37A1"/>
    <w:rsid w:val="002047C2"/>
    <w:rsid w:val="002063AA"/>
    <w:rsid w:val="00223D5B"/>
    <w:rsid w:val="002240FC"/>
    <w:rsid w:val="00226B2A"/>
    <w:rsid w:val="002300F2"/>
    <w:rsid w:val="00231277"/>
    <w:rsid w:val="00231BB4"/>
    <w:rsid w:val="0023659A"/>
    <w:rsid w:val="00246B4B"/>
    <w:rsid w:val="00246F31"/>
    <w:rsid w:val="0025592B"/>
    <w:rsid w:val="00264C04"/>
    <w:rsid w:val="00272402"/>
    <w:rsid w:val="00272B27"/>
    <w:rsid w:val="00283596"/>
    <w:rsid w:val="00285787"/>
    <w:rsid w:val="00295C86"/>
    <w:rsid w:val="00296730"/>
    <w:rsid w:val="002A0F2C"/>
    <w:rsid w:val="002A2EC6"/>
    <w:rsid w:val="002A3E07"/>
    <w:rsid w:val="002B14B1"/>
    <w:rsid w:val="002B61F3"/>
    <w:rsid w:val="002B7D41"/>
    <w:rsid w:val="002D7973"/>
    <w:rsid w:val="00302A55"/>
    <w:rsid w:val="00316DEF"/>
    <w:rsid w:val="00325AB5"/>
    <w:rsid w:val="003355F8"/>
    <w:rsid w:val="003502DF"/>
    <w:rsid w:val="00354A6A"/>
    <w:rsid w:val="003710F5"/>
    <w:rsid w:val="00377721"/>
    <w:rsid w:val="003832B6"/>
    <w:rsid w:val="00396AC3"/>
    <w:rsid w:val="003A2CD7"/>
    <w:rsid w:val="003A6027"/>
    <w:rsid w:val="003A7895"/>
    <w:rsid w:val="003C0C02"/>
    <w:rsid w:val="003C3533"/>
    <w:rsid w:val="003C51A2"/>
    <w:rsid w:val="003D4355"/>
    <w:rsid w:val="003E0BCB"/>
    <w:rsid w:val="003E318A"/>
    <w:rsid w:val="003F1777"/>
    <w:rsid w:val="003F7333"/>
    <w:rsid w:val="00410B58"/>
    <w:rsid w:val="00424A2E"/>
    <w:rsid w:val="004360AB"/>
    <w:rsid w:val="004427D1"/>
    <w:rsid w:val="004532B6"/>
    <w:rsid w:val="00457FB8"/>
    <w:rsid w:val="004807A2"/>
    <w:rsid w:val="00493405"/>
    <w:rsid w:val="004C30E9"/>
    <w:rsid w:val="004D1A7F"/>
    <w:rsid w:val="004E18D4"/>
    <w:rsid w:val="004E1B52"/>
    <w:rsid w:val="004E442A"/>
    <w:rsid w:val="004F6340"/>
    <w:rsid w:val="005128E2"/>
    <w:rsid w:val="005235B0"/>
    <w:rsid w:val="00523BD8"/>
    <w:rsid w:val="00523ECF"/>
    <w:rsid w:val="0052795F"/>
    <w:rsid w:val="00527FD8"/>
    <w:rsid w:val="005357BF"/>
    <w:rsid w:val="005358C1"/>
    <w:rsid w:val="005406C7"/>
    <w:rsid w:val="00542968"/>
    <w:rsid w:val="005656E9"/>
    <w:rsid w:val="005741BB"/>
    <w:rsid w:val="005859FD"/>
    <w:rsid w:val="00586C97"/>
    <w:rsid w:val="005972E5"/>
    <w:rsid w:val="005A7AD1"/>
    <w:rsid w:val="005B0CB5"/>
    <w:rsid w:val="005B17E2"/>
    <w:rsid w:val="005C0B47"/>
    <w:rsid w:val="005C57C6"/>
    <w:rsid w:val="005C7F44"/>
    <w:rsid w:val="005F2009"/>
    <w:rsid w:val="005F6A89"/>
    <w:rsid w:val="00613A3F"/>
    <w:rsid w:val="00614248"/>
    <w:rsid w:val="006262E0"/>
    <w:rsid w:val="006421C7"/>
    <w:rsid w:val="006535F4"/>
    <w:rsid w:val="0067208B"/>
    <w:rsid w:val="00677CAF"/>
    <w:rsid w:val="00684C8E"/>
    <w:rsid w:val="0069130E"/>
    <w:rsid w:val="00691D9B"/>
    <w:rsid w:val="006927F9"/>
    <w:rsid w:val="006A5E86"/>
    <w:rsid w:val="006B2DD9"/>
    <w:rsid w:val="006B723A"/>
    <w:rsid w:val="006D0451"/>
    <w:rsid w:val="006E2C44"/>
    <w:rsid w:val="006F3137"/>
    <w:rsid w:val="007070D1"/>
    <w:rsid w:val="007278AA"/>
    <w:rsid w:val="00733A72"/>
    <w:rsid w:val="007354EC"/>
    <w:rsid w:val="00737049"/>
    <w:rsid w:val="00743D49"/>
    <w:rsid w:val="007471BE"/>
    <w:rsid w:val="00753894"/>
    <w:rsid w:val="0076234B"/>
    <w:rsid w:val="007830D8"/>
    <w:rsid w:val="00786995"/>
    <w:rsid w:val="00786DE9"/>
    <w:rsid w:val="00797C99"/>
    <w:rsid w:val="007A0648"/>
    <w:rsid w:val="007D4C56"/>
    <w:rsid w:val="007D69CD"/>
    <w:rsid w:val="007F44BC"/>
    <w:rsid w:val="007F5A8C"/>
    <w:rsid w:val="007F7B0D"/>
    <w:rsid w:val="00800FAF"/>
    <w:rsid w:val="00804D5B"/>
    <w:rsid w:val="008172FA"/>
    <w:rsid w:val="00823EDF"/>
    <w:rsid w:val="00824336"/>
    <w:rsid w:val="00824A62"/>
    <w:rsid w:val="008312F3"/>
    <w:rsid w:val="00840CA2"/>
    <w:rsid w:val="00842026"/>
    <w:rsid w:val="00847291"/>
    <w:rsid w:val="00862F75"/>
    <w:rsid w:val="00865FAC"/>
    <w:rsid w:val="00872701"/>
    <w:rsid w:val="008762F0"/>
    <w:rsid w:val="00881357"/>
    <w:rsid w:val="00886224"/>
    <w:rsid w:val="00890DC1"/>
    <w:rsid w:val="00894793"/>
    <w:rsid w:val="008A55CF"/>
    <w:rsid w:val="008C2BA5"/>
    <w:rsid w:val="008C5E11"/>
    <w:rsid w:val="008C6E2B"/>
    <w:rsid w:val="008D0791"/>
    <w:rsid w:val="008D37DE"/>
    <w:rsid w:val="008F4371"/>
    <w:rsid w:val="008F7F95"/>
    <w:rsid w:val="0090148A"/>
    <w:rsid w:val="00901858"/>
    <w:rsid w:val="00903407"/>
    <w:rsid w:val="009109E3"/>
    <w:rsid w:val="00913169"/>
    <w:rsid w:val="009245A6"/>
    <w:rsid w:val="00926066"/>
    <w:rsid w:val="0092684F"/>
    <w:rsid w:val="00932BA1"/>
    <w:rsid w:val="0094252F"/>
    <w:rsid w:val="009513E6"/>
    <w:rsid w:val="00955D7F"/>
    <w:rsid w:val="00964FE5"/>
    <w:rsid w:val="0096692D"/>
    <w:rsid w:val="009722A0"/>
    <w:rsid w:val="00972C3A"/>
    <w:rsid w:val="00977AC8"/>
    <w:rsid w:val="00985566"/>
    <w:rsid w:val="00986879"/>
    <w:rsid w:val="00992DD9"/>
    <w:rsid w:val="009A085F"/>
    <w:rsid w:val="009A5CFA"/>
    <w:rsid w:val="009B48BF"/>
    <w:rsid w:val="009C084E"/>
    <w:rsid w:val="009C0D31"/>
    <w:rsid w:val="009C438F"/>
    <w:rsid w:val="009C4ACF"/>
    <w:rsid w:val="009C7DE2"/>
    <w:rsid w:val="009D1096"/>
    <w:rsid w:val="009D2167"/>
    <w:rsid w:val="009D697B"/>
    <w:rsid w:val="009D6CF5"/>
    <w:rsid w:val="009F2F16"/>
    <w:rsid w:val="009F32B2"/>
    <w:rsid w:val="00A01165"/>
    <w:rsid w:val="00A03B35"/>
    <w:rsid w:val="00A073E2"/>
    <w:rsid w:val="00A20E84"/>
    <w:rsid w:val="00A33B7F"/>
    <w:rsid w:val="00A36196"/>
    <w:rsid w:val="00A3621F"/>
    <w:rsid w:val="00A50D47"/>
    <w:rsid w:val="00A668E0"/>
    <w:rsid w:val="00A86A69"/>
    <w:rsid w:val="00A871DD"/>
    <w:rsid w:val="00A97F73"/>
    <w:rsid w:val="00AA5480"/>
    <w:rsid w:val="00AA715C"/>
    <w:rsid w:val="00AB528A"/>
    <w:rsid w:val="00AC0C94"/>
    <w:rsid w:val="00AE743B"/>
    <w:rsid w:val="00AF266A"/>
    <w:rsid w:val="00B02D99"/>
    <w:rsid w:val="00B077E3"/>
    <w:rsid w:val="00B32F04"/>
    <w:rsid w:val="00B33C3E"/>
    <w:rsid w:val="00B36E16"/>
    <w:rsid w:val="00B437EE"/>
    <w:rsid w:val="00B52430"/>
    <w:rsid w:val="00B52F67"/>
    <w:rsid w:val="00B53E25"/>
    <w:rsid w:val="00B564FE"/>
    <w:rsid w:val="00B57584"/>
    <w:rsid w:val="00B61074"/>
    <w:rsid w:val="00B6168A"/>
    <w:rsid w:val="00B6291A"/>
    <w:rsid w:val="00B8666C"/>
    <w:rsid w:val="00BA120B"/>
    <w:rsid w:val="00BA51F9"/>
    <w:rsid w:val="00BB232B"/>
    <w:rsid w:val="00BB7906"/>
    <w:rsid w:val="00BE08B7"/>
    <w:rsid w:val="00BF66B6"/>
    <w:rsid w:val="00C02EFA"/>
    <w:rsid w:val="00C10B8E"/>
    <w:rsid w:val="00C13805"/>
    <w:rsid w:val="00C158FE"/>
    <w:rsid w:val="00C24022"/>
    <w:rsid w:val="00C26ADF"/>
    <w:rsid w:val="00C3469C"/>
    <w:rsid w:val="00C46700"/>
    <w:rsid w:val="00C500F8"/>
    <w:rsid w:val="00C534F9"/>
    <w:rsid w:val="00C558FE"/>
    <w:rsid w:val="00C56A4A"/>
    <w:rsid w:val="00C61302"/>
    <w:rsid w:val="00C77497"/>
    <w:rsid w:val="00CA1809"/>
    <w:rsid w:val="00CF35C1"/>
    <w:rsid w:val="00D01CDF"/>
    <w:rsid w:val="00D01E70"/>
    <w:rsid w:val="00D05AB5"/>
    <w:rsid w:val="00D40380"/>
    <w:rsid w:val="00D42F64"/>
    <w:rsid w:val="00D442A3"/>
    <w:rsid w:val="00D96CEF"/>
    <w:rsid w:val="00DA1CEB"/>
    <w:rsid w:val="00DA4110"/>
    <w:rsid w:val="00DA4B5E"/>
    <w:rsid w:val="00DA5471"/>
    <w:rsid w:val="00DA64B9"/>
    <w:rsid w:val="00DB6527"/>
    <w:rsid w:val="00DC6BD5"/>
    <w:rsid w:val="00DD41AC"/>
    <w:rsid w:val="00DD52BB"/>
    <w:rsid w:val="00DE607C"/>
    <w:rsid w:val="00DF0C06"/>
    <w:rsid w:val="00DF2560"/>
    <w:rsid w:val="00DF46F6"/>
    <w:rsid w:val="00DF77CA"/>
    <w:rsid w:val="00E0392D"/>
    <w:rsid w:val="00E57833"/>
    <w:rsid w:val="00E608EE"/>
    <w:rsid w:val="00E874EF"/>
    <w:rsid w:val="00E954A5"/>
    <w:rsid w:val="00EA58F3"/>
    <w:rsid w:val="00EC438E"/>
    <w:rsid w:val="00EE6089"/>
    <w:rsid w:val="00EF1B22"/>
    <w:rsid w:val="00EF5ABB"/>
    <w:rsid w:val="00EF6167"/>
    <w:rsid w:val="00F17540"/>
    <w:rsid w:val="00F17D23"/>
    <w:rsid w:val="00F2464B"/>
    <w:rsid w:val="00F33BC3"/>
    <w:rsid w:val="00F354C2"/>
    <w:rsid w:val="00F362C4"/>
    <w:rsid w:val="00F45EAA"/>
    <w:rsid w:val="00F613E3"/>
    <w:rsid w:val="00F70AA9"/>
    <w:rsid w:val="00F87CE7"/>
    <w:rsid w:val="00F94021"/>
    <w:rsid w:val="00F96C2F"/>
    <w:rsid w:val="00FA6581"/>
    <w:rsid w:val="00FB083C"/>
    <w:rsid w:val="00FB7FB9"/>
    <w:rsid w:val="00FC798F"/>
    <w:rsid w:val="00FD1BD9"/>
    <w:rsid w:val="00FE7299"/>
    <w:rsid w:val="00F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B32F04"/>
    <w:pPr>
      <w:widowControl w:val="0"/>
      <w:ind w:left="283" w:hanging="283"/>
    </w:pPr>
  </w:style>
  <w:style w:type="paragraph" w:styleId="a4">
    <w:name w:val="caption"/>
    <w:basedOn w:val="a"/>
    <w:qFormat/>
    <w:rsid w:val="00B32F04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B32F04"/>
    <w:pPr>
      <w:widowControl w:val="0"/>
      <w:spacing w:after="60"/>
      <w:jc w:val="center"/>
    </w:pPr>
    <w:rPr>
      <w:rFonts w:ascii="Arial" w:hAnsi="Arial"/>
      <w:i/>
      <w:sz w:val="24"/>
    </w:rPr>
  </w:style>
  <w:style w:type="table" w:styleId="a6">
    <w:name w:val="Table Grid"/>
    <w:basedOn w:val="a1"/>
    <w:rsid w:val="00824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5357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7BF"/>
  </w:style>
  <w:style w:type="paragraph" w:styleId="a9">
    <w:name w:val="footer"/>
    <w:basedOn w:val="a"/>
    <w:link w:val="aa"/>
    <w:rsid w:val="005357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357BF"/>
  </w:style>
  <w:style w:type="character" w:styleId="ab">
    <w:name w:val="Hyperlink"/>
    <w:uiPriority w:val="99"/>
    <w:unhideWhenUsed/>
    <w:rsid w:val="006B2DD9"/>
    <w:rPr>
      <w:color w:val="0000FF"/>
      <w:u w:val="single"/>
    </w:rPr>
  </w:style>
  <w:style w:type="paragraph" w:styleId="ac">
    <w:name w:val="No Spacing"/>
    <w:uiPriority w:val="1"/>
    <w:qFormat/>
    <w:rsid w:val="006535F4"/>
  </w:style>
  <w:style w:type="paragraph" w:styleId="ad">
    <w:name w:val="footnote text"/>
    <w:basedOn w:val="a"/>
    <w:link w:val="ae"/>
    <w:rsid w:val="00B437EE"/>
  </w:style>
  <w:style w:type="character" w:customStyle="1" w:styleId="ae">
    <w:name w:val="Текст сноски Знак"/>
    <w:basedOn w:val="a0"/>
    <w:link w:val="ad"/>
    <w:rsid w:val="00B437EE"/>
  </w:style>
  <w:style w:type="character" w:styleId="af">
    <w:name w:val="footnote reference"/>
    <w:basedOn w:val="a0"/>
    <w:rsid w:val="00B437EE"/>
    <w:rPr>
      <w:vertAlign w:val="superscript"/>
    </w:rPr>
  </w:style>
  <w:style w:type="paragraph" w:styleId="af0">
    <w:name w:val="Balloon Text"/>
    <w:basedOn w:val="a"/>
    <w:link w:val="af1"/>
    <w:rsid w:val="00377721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377721"/>
    <w:rPr>
      <w:rFonts w:ascii="Tahoma" w:hAnsi="Tahoma"/>
      <w:sz w:val="16"/>
      <w:szCs w:val="16"/>
    </w:rPr>
  </w:style>
  <w:style w:type="paragraph" w:styleId="af2">
    <w:name w:val="List Paragraph"/>
    <w:basedOn w:val="a"/>
    <w:uiPriority w:val="34"/>
    <w:qFormat/>
    <w:rsid w:val="00C56A4A"/>
    <w:pPr>
      <w:ind w:left="708"/>
    </w:pPr>
  </w:style>
  <w:style w:type="paragraph" w:customStyle="1" w:styleId="1">
    <w:name w:val="Обычный1"/>
    <w:rsid w:val="00786995"/>
    <w:pPr>
      <w:widowControl w:val="0"/>
    </w:pPr>
    <w:rPr>
      <w:rFonts w:ascii="Arial" w:hAnsi="Arial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-yarcevo@admin-smolen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3267</CharactersWithSpaces>
  <SharedDoc>false</SharedDoc>
  <HLinks>
    <vt:vector size="6" baseType="variant">
      <vt:variant>
        <vt:i4>4849762</vt:i4>
      </vt:variant>
      <vt:variant>
        <vt:i4>0</vt:i4>
      </vt:variant>
      <vt:variant>
        <vt:i4>0</vt:i4>
      </vt:variant>
      <vt:variant>
        <vt:i4>5</vt:i4>
      </vt:variant>
      <vt:variant>
        <vt:lpwstr>mailto:go-yarcevo@admin-smolensk.ru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Ноут</cp:lastModifiedBy>
  <cp:revision>17</cp:revision>
  <cp:lastPrinted>2025-03-10T06:32:00Z</cp:lastPrinted>
  <dcterms:created xsi:type="dcterms:W3CDTF">2024-03-13T11:37:00Z</dcterms:created>
  <dcterms:modified xsi:type="dcterms:W3CDTF">2025-03-10T14:26:00Z</dcterms:modified>
</cp:coreProperties>
</file>