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48" w:rsidRDefault="00CA5DE7">
      <w:pPr>
        <w:pStyle w:val="a3"/>
        <w:widowControl w:val="0"/>
        <w:spacing w:before="0" w:after="0"/>
      </w:pPr>
      <w:r>
        <w:rPr>
          <w:noProof/>
        </w:rPr>
        <w:drawing>
          <wp:inline distT="0" distB="0" distL="0" distR="0">
            <wp:extent cx="635635" cy="71628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6E48" w:rsidRDefault="00CA5DE7" w:rsidP="00CA5DE7">
      <w:pPr>
        <w:pStyle w:val="a3"/>
        <w:widowControl w:val="0"/>
        <w:spacing w:before="0"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</w:t>
      </w:r>
    </w:p>
    <w:p w:rsidR="009E6E48" w:rsidRDefault="00CA5DE7">
      <w:pPr>
        <w:pStyle w:val="a3"/>
        <w:widowControl w:val="0"/>
        <w:spacing w:before="0" w:after="0"/>
        <w:rPr>
          <w:rFonts w:ascii="Times New Roman" w:hAnsi="Times New Roman"/>
          <w:sz w:val="28"/>
        </w:rPr>
      </w:pPr>
      <w:r>
        <w:rPr>
          <w:b w:val="0"/>
          <w:sz w:val="28"/>
        </w:rPr>
        <w:t xml:space="preserve">АДМИНИСТРАЦИЯ МУНИЦИПАЛЬНОГО ОБРАЗОВАНИЯ </w:t>
      </w:r>
    </w:p>
    <w:p w:rsidR="009E6E48" w:rsidRDefault="00CA5DE7">
      <w:pPr>
        <w:pStyle w:val="a3"/>
        <w:widowControl w:val="0"/>
        <w:spacing w:before="0" w:after="0"/>
        <w:rPr>
          <w:rFonts w:ascii="Times New Roman" w:hAnsi="Times New Roman"/>
          <w:sz w:val="28"/>
        </w:rPr>
      </w:pPr>
      <w:r>
        <w:rPr>
          <w:b w:val="0"/>
          <w:sz w:val="28"/>
        </w:rPr>
        <w:t xml:space="preserve">«ЯРЦЕВСКИЙ МУНИЦИПАЛЬНЫЙ ОКРУГ» </w:t>
      </w:r>
    </w:p>
    <w:p w:rsidR="009E6E48" w:rsidRDefault="00CA5DE7">
      <w:pPr>
        <w:pStyle w:val="a3"/>
        <w:widowControl w:val="0"/>
        <w:spacing w:before="0" w:after="0"/>
        <w:rPr>
          <w:rFonts w:ascii="Times New Roman" w:hAnsi="Times New Roman"/>
          <w:sz w:val="28"/>
        </w:rPr>
      </w:pPr>
      <w:r>
        <w:rPr>
          <w:b w:val="0"/>
          <w:sz w:val="28"/>
        </w:rPr>
        <w:t>СМОЛЕНСКОЙ ОБЛАСТИ</w:t>
      </w:r>
    </w:p>
    <w:p w:rsidR="009E6E48" w:rsidRDefault="009E6E48">
      <w:pPr>
        <w:pStyle w:val="a3"/>
        <w:widowControl w:val="0"/>
        <w:spacing w:before="0" w:after="0"/>
        <w:jc w:val="left"/>
        <w:rPr>
          <w:rFonts w:ascii="Times New Roman" w:hAnsi="Times New Roman"/>
          <w:sz w:val="28"/>
        </w:rPr>
      </w:pPr>
    </w:p>
    <w:p w:rsidR="009E6E48" w:rsidRDefault="00CA5DE7">
      <w:pPr>
        <w:pStyle w:val="a4"/>
        <w:widowControl w:val="0"/>
        <w:spacing w:after="0" w:line="360" w:lineRule="auto"/>
        <w:rPr>
          <w:b/>
          <w:sz w:val="32"/>
        </w:rPr>
      </w:pPr>
      <w:proofErr w:type="gramStart"/>
      <w:r>
        <w:rPr>
          <w:b/>
          <w:i w:val="0"/>
          <w:sz w:val="32"/>
        </w:rPr>
        <w:t>П</w:t>
      </w:r>
      <w:proofErr w:type="gramEnd"/>
      <w:r>
        <w:rPr>
          <w:b/>
          <w:i w:val="0"/>
          <w:sz w:val="32"/>
        </w:rPr>
        <w:t xml:space="preserve"> О С Т А Н О В Л Е Н И Е</w:t>
      </w:r>
    </w:p>
    <w:p w:rsidR="009E6E48" w:rsidRDefault="009E6E48">
      <w:pPr>
        <w:pStyle w:val="a5"/>
        <w:widowControl w:val="0"/>
        <w:spacing w:after="0"/>
        <w:ind w:left="0" w:firstLine="0"/>
      </w:pPr>
    </w:p>
    <w:p w:rsidR="009E6E48" w:rsidRDefault="00CA5DE7">
      <w:pPr>
        <w:pStyle w:val="a5"/>
        <w:widowControl w:val="0"/>
        <w:spacing w:after="0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 w:rsidRPr="00CA5DE7">
        <w:rPr>
          <w:rFonts w:ascii="Times New Roman" w:hAnsi="Times New Roman"/>
          <w:sz w:val="28"/>
        </w:rPr>
        <w:t>___________</w:t>
      </w:r>
      <w:r>
        <w:rPr>
          <w:rFonts w:ascii="Times New Roman" w:hAnsi="Times New Roman"/>
          <w:sz w:val="28"/>
        </w:rPr>
        <w:t>__</w:t>
      </w:r>
      <w:r w:rsidRPr="00CA5DE7"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 _______</w:t>
      </w:r>
    </w:p>
    <w:p w:rsidR="009E6E48" w:rsidRDefault="009E6E48">
      <w:pPr>
        <w:pStyle w:val="a5"/>
        <w:widowControl w:val="0"/>
        <w:spacing w:after="0"/>
        <w:ind w:left="0" w:firstLine="0"/>
        <w:jc w:val="both"/>
      </w:pPr>
    </w:p>
    <w:p w:rsidR="009E6E48" w:rsidRDefault="009E6E48">
      <w:pPr>
        <w:pStyle w:val="a5"/>
        <w:widowControl w:val="0"/>
        <w:spacing w:after="0"/>
        <w:ind w:left="0" w:firstLine="0"/>
        <w:jc w:val="both"/>
      </w:pPr>
    </w:p>
    <w:tbl>
      <w:tblPr>
        <w:tblW w:w="0" w:type="auto"/>
        <w:tblLayout w:type="fixed"/>
        <w:tblLook w:val="04A0"/>
      </w:tblPr>
      <w:tblGrid>
        <w:gridCol w:w="4503"/>
        <w:gridCol w:w="4783"/>
      </w:tblGrid>
      <w:tr w:rsidR="009E6E48" w:rsidRPr="00CA5DE7">
        <w:trPr>
          <w:trHeight w:val="1818"/>
        </w:trPr>
        <w:tc>
          <w:tcPr>
            <w:tcW w:w="45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6E48" w:rsidRPr="00CA5DE7" w:rsidRDefault="00CA5DE7" w:rsidP="00CA5DE7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CA5DE7">
              <w:rPr>
                <w:rFonts w:ascii="Times New Roman" w:hAnsi="Times New Roman"/>
                <w:sz w:val="28"/>
              </w:rPr>
              <w:t xml:space="preserve">О регистрации Устава территориального общественного самоуправления </w:t>
            </w:r>
            <w:r w:rsidRPr="00CA5DE7">
              <w:rPr>
                <w:rFonts w:ascii="Times New Roman" w:hAnsi="Times New Roman"/>
                <w:sz w:val="28"/>
              </w:rPr>
              <w:t>"</w:t>
            </w:r>
            <w:r w:rsidRPr="00CA5DE7">
              <w:rPr>
                <w:rFonts w:ascii="Times New Roman" w:hAnsi="Times New Roman"/>
                <w:sz w:val="28"/>
              </w:rPr>
              <w:t>Елочка</w:t>
            </w:r>
            <w:r w:rsidRPr="00CA5DE7">
              <w:rPr>
                <w:rFonts w:ascii="Times New Roman" w:hAnsi="Times New Roman"/>
                <w:sz w:val="28"/>
              </w:rPr>
              <w:t>" 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</w:rPr>
              <w:t>Ярцевский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муниципальный округ» </w:t>
            </w:r>
            <w:r w:rsidRPr="00CA5DE7">
              <w:rPr>
                <w:rFonts w:ascii="Times New Roman" w:hAnsi="Times New Roman"/>
                <w:sz w:val="28"/>
              </w:rPr>
              <w:t>Смоленской области</w:t>
            </w: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6E48" w:rsidRPr="00CA5DE7" w:rsidRDefault="009E6E48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9E6E48" w:rsidRPr="00CA5DE7" w:rsidRDefault="009E6E48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22"/>
        </w:rPr>
      </w:pPr>
    </w:p>
    <w:p w:rsidR="009E6E48" w:rsidRPr="00CA5DE7" w:rsidRDefault="009E6E48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22"/>
        </w:rPr>
      </w:pPr>
    </w:p>
    <w:p w:rsidR="009E6E48" w:rsidRPr="00CA5DE7" w:rsidRDefault="00CA5DE7">
      <w:pPr>
        <w:spacing w:after="0"/>
        <w:jc w:val="both"/>
        <w:rPr>
          <w:rFonts w:ascii="Times New Roman" w:hAnsi="Times New Roman"/>
          <w:sz w:val="28"/>
        </w:rPr>
      </w:pPr>
      <w:r w:rsidRPr="00CA5DE7">
        <w:rPr>
          <w:rFonts w:ascii="Times New Roman" w:hAnsi="Times New Roman"/>
          <w:sz w:val="28"/>
        </w:rPr>
        <w:tab/>
      </w:r>
      <w:r w:rsidRPr="00CA5DE7">
        <w:rPr>
          <w:rFonts w:ascii="Times New Roman" w:hAnsi="Times New Roman"/>
          <w:sz w:val="28"/>
        </w:rPr>
        <w:t xml:space="preserve">В соответствии с Федеральным законом от  06.10.2003 года № 131- ФЗ «Об общих принципах организации местного самоуправления в Российской Федерации», федеральным законом от 12.01.1996 №7-ФЗ " О некоммерческих организациях" и установлении порядка регистрации </w:t>
      </w:r>
      <w:r w:rsidRPr="00CA5DE7">
        <w:rPr>
          <w:rFonts w:ascii="Times New Roman" w:hAnsi="Times New Roman"/>
          <w:sz w:val="28"/>
        </w:rPr>
        <w:t xml:space="preserve">Устава территориального общественного самоуправления, утвержденного решением </w:t>
      </w:r>
      <w:proofErr w:type="spellStart"/>
      <w:r w:rsidRPr="00CA5DE7">
        <w:rPr>
          <w:rFonts w:ascii="Times New Roman" w:hAnsi="Times New Roman"/>
          <w:sz w:val="28"/>
        </w:rPr>
        <w:t>Ярцевского</w:t>
      </w:r>
      <w:proofErr w:type="spellEnd"/>
      <w:r w:rsidRPr="00CA5DE7">
        <w:rPr>
          <w:rFonts w:ascii="Times New Roman" w:hAnsi="Times New Roman"/>
          <w:sz w:val="28"/>
        </w:rPr>
        <w:t xml:space="preserve"> окружного  Совета депутатов от 29.01.2025№11, Администрация муниципального образования "</w:t>
      </w:r>
      <w:proofErr w:type="spellStart"/>
      <w:r w:rsidRPr="00CA5DE7">
        <w:rPr>
          <w:rFonts w:ascii="Times New Roman" w:hAnsi="Times New Roman"/>
          <w:sz w:val="28"/>
        </w:rPr>
        <w:t>Ярцевский</w:t>
      </w:r>
      <w:proofErr w:type="spellEnd"/>
      <w:r w:rsidRPr="00CA5DE7">
        <w:rPr>
          <w:rFonts w:ascii="Times New Roman" w:hAnsi="Times New Roman"/>
          <w:sz w:val="28"/>
        </w:rPr>
        <w:t xml:space="preserve"> муниципальный округ</w:t>
      </w:r>
      <w:proofErr w:type="gramStart"/>
      <w:r w:rsidRPr="00CA5DE7">
        <w:rPr>
          <w:rFonts w:ascii="Times New Roman" w:hAnsi="Times New Roman"/>
          <w:sz w:val="28"/>
        </w:rPr>
        <w:t>"С</w:t>
      </w:r>
      <w:proofErr w:type="gramEnd"/>
      <w:r w:rsidRPr="00CA5DE7">
        <w:rPr>
          <w:rFonts w:ascii="Times New Roman" w:hAnsi="Times New Roman"/>
          <w:sz w:val="28"/>
        </w:rPr>
        <w:t xml:space="preserve">моленской области   </w:t>
      </w:r>
      <w:proofErr w:type="spellStart"/>
      <w:r w:rsidRPr="00CA5DE7">
        <w:rPr>
          <w:rFonts w:ascii="Times New Roman" w:hAnsi="Times New Roman"/>
          <w:sz w:val="28"/>
        </w:rPr>
        <w:t>п</w:t>
      </w:r>
      <w:proofErr w:type="spellEnd"/>
      <w:r w:rsidRPr="00CA5DE7">
        <w:rPr>
          <w:rFonts w:ascii="Times New Roman" w:hAnsi="Times New Roman"/>
          <w:sz w:val="28"/>
        </w:rPr>
        <w:t xml:space="preserve"> о с т а </w:t>
      </w:r>
      <w:proofErr w:type="spellStart"/>
      <w:r w:rsidRPr="00CA5DE7">
        <w:rPr>
          <w:rFonts w:ascii="Times New Roman" w:hAnsi="Times New Roman"/>
          <w:sz w:val="28"/>
        </w:rPr>
        <w:t>н</w:t>
      </w:r>
      <w:proofErr w:type="spellEnd"/>
      <w:r w:rsidRPr="00CA5DE7">
        <w:rPr>
          <w:rFonts w:ascii="Times New Roman" w:hAnsi="Times New Roman"/>
          <w:sz w:val="28"/>
        </w:rPr>
        <w:t xml:space="preserve"> о в </w:t>
      </w:r>
      <w:proofErr w:type="gramStart"/>
      <w:r w:rsidRPr="00CA5DE7">
        <w:rPr>
          <w:rFonts w:ascii="Times New Roman" w:hAnsi="Times New Roman"/>
          <w:sz w:val="28"/>
        </w:rPr>
        <w:t>л</w:t>
      </w:r>
      <w:proofErr w:type="gramEnd"/>
      <w:r w:rsidRPr="00CA5DE7">
        <w:rPr>
          <w:rFonts w:ascii="Times New Roman" w:hAnsi="Times New Roman"/>
          <w:sz w:val="28"/>
        </w:rPr>
        <w:t xml:space="preserve"> я е т:</w:t>
      </w:r>
    </w:p>
    <w:p w:rsidR="009E6E48" w:rsidRPr="00CA5DE7" w:rsidRDefault="00CA5DE7">
      <w:pPr>
        <w:spacing w:after="0"/>
        <w:jc w:val="both"/>
        <w:rPr>
          <w:rFonts w:ascii="Times New Roman" w:hAnsi="Times New Roman"/>
          <w:sz w:val="16"/>
        </w:rPr>
      </w:pPr>
      <w:r w:rsidRPr="00CA5DE7">
        <w:rPr>
          <w:rFonts w:ascii="Times New Roman" w:hAnsi="Times New Roman"/>
          <w:sz w:val="28"/>
        </w:rPr>
        <w:t xml:space="preserve">    </w:t>
      </w:r>
      <w:r w:rsidRPr="00CA5DE7">
        <w:rPr>
          <w:rFonts w:ascii="Times New Roman" w:hAnsi="Times New Roman"/>
          <w:sz w:val="28"/>
        </w:rPr>
        <w:t xml:space="preserve">                                 </w:t>
      </w:r>
    </w:p>
    <w:p w:rsidR="009E6E48" w:rsidRPr="00CA5DE7" w:rsidRDefault="00CA5DE7">
      <w:pPr>
        <w:spacing w:after="0"/>
        <w:jc w:val="both"/>
        <w:rPr>
          <w:rFonts w:ascii="Times New Roman" w:hAnsi="Times New Roman"/>
          <w:sz w:val="28"/>
        </w:rPr>
      </w:pPr>
      <w:r w:rsidRPr="00CA5DE7">
        <w:rPr>
          <w:rFonts w:ascii="Times New Roman" w:hAnsi="Times New Roman"/>
          <w:sz w:val="28"/>
        </w:rPr>
        <w:tab/>
        <w:t xml:space="preserve">  1. Зарегистрировать Устав территориального общественного самоуправления " Елочка " муниципального образования "</w:t>
      </w:r>
      <w:proofErr w:type="spellStart"/>
      <w:r w:rsidRPr="00CA5DE7">
        <w:rPr>
          <w:rFonts w:ascii="Times New Roman" w:hAnsi="Times New Roman"/>
          <w:sz w:val="28"/>
        </w:rPr>
        <w:t>Ярцевский</w:t>
      </w:r>
      <w:proofErr w:type="spellEnd"/>
      <w:r w:rsidRPr="00CA5DE7">
        <w:rPr>
          <w:rFonts w:ascii="Times New Roman" w:hAnsi="Times New Roman"/>
          <w:sz w:val="28"/>
        </w:rPr>
        <w:t xml:space="preserve"> муниципальный округ" Смоленской области.</w:t>
      </w:r>
    </w:p>
    <w:p w:rsidR="009E6E48" w:rsidRPr="00CA5DE7" w:rsidRDefault="00CA5DE7">
      <w:pPr>
        <w:spacing w:after="0"/>
        <w:ind w:firstLine="720"/>
        <w:jc w:val="both"/>
        <w:rPr>
          <w:rFonts w:ascii="Times New Roman" w:hAnsi="Times New Roman"/>
          <w:sz w:val="28"/>
        </w:rPr>
      </w:pPr>
      <w:r w:rsidRPr="00CA5DE7">
        <w:rPr>
          <w:rFonts w:ascii="Times New Roman" w:hAnsi="Times New Roman"/>
          <w:sz w:val="28"/>
        </w:rPr>
        <w:t xml:space="preserve"> 2.   Настоящее постановление вступает в силу с момента п</w:t>
      </w:r>
      <w:r w:rsidRPr="00CA5DE7">
        <w:rPr>
          <w:rFonts w:ascii="Times New Roman" w:hAnsi="Times New Roman"/>
          <w:sz w:val="28"/>
        </w:rPr>
        <w:t xml:space="preserve">одписания и подлежит официальному опубликованию  в газете "Вести </w:t>
      </w:r>
      <w:proofErr w:type="spellStart"/>
      <w:r w:rsidRPr="00CA5DE7">
        <w:rPr>
          <w:rFonts w:ascii="Times New Roman" w:hAnsi="Times New Roman"/>
          <w:sz w:val="28"/>
        </w:rPr>
        <w:t>Привопья</w:t>
      </w:r>
      <w:proofErr w:type="spellEnd"/>
      <w:r w:rsidRPr="00CA5DE7">
        <w:rPr>
          <w:rFonts w:ascii="Times New Roman" w:hAnsi="Times New Roman"/>
          <w:sz w:val="28"/>
        </w:rPr>
        <w:t>" и размещению на официальном сайте  Администрации муниципального образования  "</w:t>
      </w:r>
      <w:proofErr w:type="spellStart"/>
      <w:r w:rsidRPr="00CA5DE7">
        <w:rPr>
          <w:rFonts w:ascii="Times New Roman" w:hAnsi="Times New Roman"/>
          <w:sz w:val="28"/>
        </w:rPr>
        <w:t>Ярцевский</w:t>
      </w:r>
      <w:proofErr w:type="spellEnd"/>
      <w:r w:rsidRPr="00CA5DE7">
        <w:rPr>
          <w:rFonts w:ascii="Times New Roman" w:hAnsi="Times New Roman"/>
          <w:sz w:val="28"/>
        </w:rPr>
        <w:t xml:space="preserve"> муниципальный округ" Смоленской области.</w:t>
      </w:r>
    </w:p>
    <w:p w:rsidR="009E6E48" w:rsidRPr="00CA5DE7" w:rsidRDefault="009E6E48">
      <w:pPr>
        <w:spacing w:after="0"/>
        <w:ind w:firstLine="720"/>
        <w:jc w:val="both"/>
        <w:rPr>
          <w:rFonts w:ascii="Times New Roman" w:hAnsi="Times New Roman"/>
          <w:sz w:val="28"/>
        </w:rPr>
      </w:pPr>
    </w:p>
    <w:p w:rsidR="009E6E48" w:rsidRPr="00CA5DE7" w:rsidRDefault="00CA5DE7">
      <w:pPr>
        <w:spacing w:after="0"/>
        <w:ind w:firstLine="720"/>
        <w:jc w:val="both"/>
        <w:rPr>
          <w:rFonts w:ascii="Times New Roman" w:hAnsi="Times New Roman"/>
          <w:sz w:val="28"/>
        </w:rPr>
      </w:pPr>
      <w:r w:rsidRPr="00CA5DE7">
        <w:rPr>
          <w:rFonts w:ascii="Times New Roman" w:hAnsi="Times New Roman"/>
          <w:sz w:val="28"/>
        </w:rPr>
        <w:t>3.</w:t>
      </w:r>
      <w:proofErr w:type="gramStart"/>
      <w:r w:rsidRPr="00CA5DE7">
        <w:rPr>
          <w:rFonts w:ascii="Times New Roman" w:hAnsi="Times New Roman"/>
          <w:sz w:val="28"/>
        </w:rPr>
        <w:t>Контроль за</w:t>
      </w:r>
      <w:proofErr w:type="gramEnd"/>
      <w:r w:rsidRPr="00CA5DE7">
        <w:rPr>
          <w:rFonts w:ascii="Times New Roman" w:hAnsi="Times New Roman"/>
          <w:sz w:val="28"/>
        </w:rPr>
        <w:t xml:space="preserve"> исполнением  настоящего  постановлени</w:t>
      </w:r>
      <w:r w:rsidRPr="00CA5DE7">
        <w:rPr>
          <w:rFonts w:ascii="Times New Roman" w:hAnsi="Times New Roman"/>
          <w:sz w:val="28"/>
        </w:rPr>
        <w:t>я  оставляю за собой.</w:t>
      </w:r>
    </w:p>
    <w:p w:rsidR="009E6E48" w:rsidRPr="00CA5DE7" w:rsidRDefault="009E6E48">
      <w:pPr>
        <w:spacing w:after="0"/>
        <w:jc w:val="both"/>
        <w:rPr>
          <w:rFonts w:ascii="Times New Roman" w:hAnsi="Times New Roman"/>
          <w:sz w:val="28"/>
        </w:rPr>
      </w:pPr>
    </w:p>
    <w:p w:rsidR="009E6E48" w:rsidRPr="00CA5DE7" w:rsidRDefault="00CA5DE7">
      <w:pPr>
        <w:spacing w:after="0"/>
        <w:jc w:val="both"/>
        <w:rPr>
          <w:rFonts w:ascii="Times New Roman" w:hAnsi="Times New Roman"/>
          <w:sz w:val="28"/>
        </w:rPr>
      </w:pPr>
      <w:r w:rsidRPr="00CA5DE7">
        <w:rPr>
          <w:rFonts w:ascii="Times New Roman" w:hAnsi="Times New Roman"/>
          <w:sz w:val="28"/>
        </w:rPr>
        <w:t xml:space="preserve">         </w:t>
      </w:r>
    </w:p>
    <w:p w:rsidR="009E6E48" w:rsidRPr="00CA5DE7" w:rsidRDefault="009E6E48">
      <w:pPr>
        <w:spacing w:after="0"/>
        <w:jc w:val="both"/>
        <w:rPr>
          <w:rFonts w:ascii="Times New Roman" w:hAnsi="Times New Roman"/>
          <w:sz w:val="28"/>
        </w:rPr>
      </w:pPr>
    </w:p>
    <w:p w:rsidR="009E6E48" w:rsidRPr="00CA5DE7" w:rsidRDefault="00CA5DE7">
      <w:pPr>
        <w:spacing w:after="0"/>
        <w:ind w:left="300" w:hanging="300"/>
        <w:jc w:val="both"/>
        <w:rPr>
          <w:rFonts w:ascii="Times New Roman" w:hAnsi="Times New Roman"/>
          <w:sz w:val="28"/>
        </w:rPr>
      </w:pPr>
      <w:r w:rsidRPr="00CA5DE7">
        <w:rPr>
          <w:rFonts w:ascii="Times New Roman" w:hAnsi="Times New Roman"/>
          <w:sz w:val="28"/>
        </w:rPr>
        <w:t xml:space="preserve"> Глава муниципального образования</w:t>
      </w:r>
    </w:p>
    <w:p w:rsidR="009E6E48" w:rsidRPr="00CA5DE7" w:rsidRDefault="00CA5DE7">
      <w:pPr>
        <w:spacing w:after="0"/>
        <w:ind w:left="300" w:hanging="300"/>
        <w:jc w:val="both"/>
        <w:rPr>
          <w:rFonts w:ascii="Times New Roman" w:hAnsi="Times New Roman"/>
          <w:sz w:val="28"/>
        </w:rPr>
      </w:pPr>
      <w:r w:rsidRPr="00CA5DE7">
        <w:rPr>
          <w:rFonts w:ascii="Times New Roman" w:hAnsi="Times New Roman"/>
          <w:sz w:val="28"/>
        </w:rPr>
        <w:t>«</w:t>
      </w:r>
      <w:proofErr w:type="spellStart"/>
      <w:r w:rsidRPr="00CA5DE7">
        <w:rPr>
          <w:rFonts w:ascii="Times New Roman" w:hAnsi="Times New Roman"/>
          <w:sz w:val="28"/>
        </w:rPr>
        <w:t>Ярцевский</w:t>
      </w:r>
      <w:proofErr w:type="spellEnd"/>
      <w:r w:rsidRPr="00CA5DE7">
        <w:rPr>
          <w:rFonts w:ascii="Times New Roman" w:hAnsi="Times New Roman"/>
          <w:sz w:val="28"/>
        </w:rPr>
        <w:t xml:space="preserve"> муниципальный округ» </w:t>
      </w:r>
    </w:p>
    <w:p w:rsidR="009E6E48" w:rsidRPr="00CA5DE7" w:rsidRDefault="00CA5DE7">
      <w:pPr>
        <w:spacing w:after="0"/>
        <w:ind w:left="300" w:hanging="300"/>
        <w:jc w:val="both"/>
        <w:rPr>
          <w:rFonts w:ascii="Times New Roman" w:hAnsi="Times New Roman"/>
          <w:sz w:val="28"/>
        </w:rPr>
      </w:pPr>
      <w:r w:rsidRPr="00CA5DE7">
        <w:rPr>
          <w:rFonts w:ascii="Times New Roman" w:hAnsi="Times New Roman"/>
          <w:sz w:val="28"/>
        </w:rPr>
        <w:t xml:space="preserve"> Смоленской области</w:t>
      </w:r>
      <w:r w:rsidRPr="00CA5DE7">
        <w:rPr>
          <w:rFonts w:ascii="Times New Roman" w:hAnsi="Times New Roman"/>
          <w:sz w:val="28"/>
        </w:rPr>
        <w:tab/>
      </w:r>
      <w:r w:rsidRPr="00CA5DE7">
        <w:rPr>
          <w:rFonts w:ascii="Times New Roman" w:hAnsi="Times New Roman"/>
          <w:sz w:val="28"/>
        </w:rPr>
        <w:tab/>
      </w:r>
      <w:r w:rsidRPr="00CA5DE7">
        <w:rPr>
          <w:rFonts w:ascii="Times New Roman" w:hAnsi="Times New Roman"/>
          <w:sz w:val="28"/>
        </w:rPr>
        <w:tab/>
      </w:r>
      <w:r w:rsidRPr="00CA5DE7">
        <w:rPr>
          <w:rFonts w:ascii="Times New Roman" w:hAnsi="Times New Roman"/>
          <w:sz w:val="28"/>
        </w:rPr>
        <w:tab/>
      </w:r>
      <w:r w:rsidRPr="00CA5DE7">
        <w:rPr>
          <w:rFonts w:ascii="Times New Roman" w:hAnsi="Times New Roman"/>
          <w:sz w:val="28"/>
        </w:rPr>
        <w:tab/>
        <w:t xml:space="preserve">                            Р.Н. Захаров</w:t>
      </w:r>
    </w:p>
    <w:p w:rsidR="009E6E48" w:rsidRPr="00CA5DE7" w:rsidRDefault="00CA5DE7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  <w:r w:rsidRPr="00CA5DE7">
        <w:rPr>
          <w:rFonts w:ascii="Times New Roman" w:hAnsi="Times New Roman"/>
          <w:sz w:val="16"/>
        </w:rPr>
        <w:tab/>
      </w:r>
      <w:r w:rsidRPr="00CA5DE7">
        <w:rPr>
          <w:rFonts w:ascii="Times New Roman" w:hAnsi="Times New Roman"/>
          <w:sz w:val="16"/>
        </w:rPr>
        <w:tab/>
      </w:r>
      <w:r w:rsidRPr="00CA5DE7">
        <w:rPr>
          <w:rFonts w:ascii="Times New Roman" w:hAnsi="Times New Roman"/>
          <w:sz w:val="16"/>
        </w:rPr>
        <w:tab/>
      </w:r>
      <w:r w:rsidRPr="00CA5DE7">
        <w:rPr>
          <w:rFonts w:ascii="Times New Roman" w:hAnsi="Times New Roman"/>
          <w:sz w:val="16"/>
        </w:rPr>
        <w:tab/>
      </w:r>
      <w:r w:rsidRPr="00CA5DE7">
        <w:rPr>
          <w:rFonts w:ascii="Times New Roman" w:hAnsi="Times New Roman"/>
          <w:sz w:val="16"/>
        </w:rPr>
        <w:tab/>
      </w:r>
      <w:r w:rsidRPr="00CA5DE7">
        <w:rPr>
          <w:rFonts w:ascii="Times New Roman" w:hAnsi="Times New Roman"/>
          <w:sz w:val="16"/>
        </w:rPr>
        <w:tab/>
      </w:r>
      <w:r w:rsidRPr="00CA5DE7">
        <w:rPr>
          <w:rFonts w:ascii="Times New Roman" w:hAnsi="Times New Roman"/>
          <w:sz w:val="16"/>
        </w:rPr>
        <w:tab/>
      </w:r>
      <w:r w:rsidRPr="00CA5DE7">
        <w:rPr>
          <w:rFonts w:ascii="Times New Roman" w:hAnsi="Times New Roman"/>
          <w:sz w:val="16"/>
        </w:rPr>
        <w:tab/>
      </w:r>
      <w:r w:rsidRPr="00CA5DE7">
        <w:rPr>
          <w:rFonts w:ascii="Times New Roman" w:hAnsi="Times New Roman"/>
          <w:sz w:val="16"/>
        </w:rPr>
        <w:tab/>
      </w:r>
      <w:r w:rsidRPr="00CA5DE7">
        <w:rPr>
          <w:rFonts w:ascii="Times New Roman" w:hAnsi="Times New Roman"/>
          <w:sz w:val="16"/>
        </w:rPr>
        <w:tab/>
      </w:r>
      <w:r w:rsidRPr="00CA5DE7">
        <w:rPr>
          <w:rFonts w:ascii="Times New Roman" w:hAnsi="Times New Roman"/>
          <w:sz w:val="16"/>
        </w:rPr>
        <w:tab/>
      </w:r>
      <w:r w:rsidRPr="00CA5DE7">
        <w:rPr>
          <w:rFonts w:ascii="Times New Roman" w:hAnsi="Times New Roman"/>
          <w:sz w:val="16"/>
        </w:rPr>
        <w:tab/>
        <w:t xml:space="preserve">             </w:t>
      </w:r>
    </w:p>
    <w:p w:rsidR="009E6E48" w:rsidRPr="00CA5DE7" w:rsidRDefault="00CA5DE7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  <w:r w:rsidRPr="00CA5DE7">
        <w:rPr>
          <w:rFonts w:ascii="Times New Roman" w:hAnsi="Times New Roman"/>
          <w:sz w:val="16"/>
        </w:rPr>
        <w:t xml:space="preserve">                                                                </w:t>
      </w:r>
      <w:r w:rsidRPr="00CA5DE7">
        <w:rPr>
          <w:rFonts w:ascii="Times New Roman" w:hAnsi="Times New Roman"/>
          <w:sz w:val="16"/>
        </w:rPr>
        <w:t xml:space="preserve">                                                                                                                                                            </w:t>
      </w:r>
    </w:p>
    <w:p w:rsidR="009E6E48" w:rsidRPr="00CA5DE7" w:rsidRDefault="009E6E48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9E6E48" w:rsidRPr="00CA5DE7" w:rsidRDefault="009E6E48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9E6E48" w:rsidRPr="00CA5DE7" w:rsidRDefault="009E6E48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9E6E48" w:rsidRPr="00CA5DE7" w:rsidRDefault="009E6E48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9E6E48" w:rsidRPr="00CA5DE7" w:rsidRDefault="009E6E48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9E6E48" w:rsidRPr="00CA5DE7" w:rsidRDefault="009E6E48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9E6E48" w:rsidRPr="00CA5DE7" w:rsidRDefault="009E6E48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9E6E48" w:rsidRPr="00CA5DE7" w:rsidRDefault="009E6E48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9E6E48" w:rsidRPr="00CA5DE7" w:rsidRDefault="009E6E48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9E6E48" w:rsidRPr="00CA5DE7" w:rsidRDefault="009E6E48">
      <w:pPr>
        <w:rPr>
          <w:rFonts w:ascii="Times New Roman" w:hAnsi="Times New Roman"/>
        </w:rPr>
      </w:pPr>
    </w:p>
    <w:p w:rsidR="009E6E48" w:rsidRPr="00CA5DE7" w:rsidRDefault="009E6E48">
      <w:pPr>
        <w:rPr>
          <w:rFonts w:ascii="Times New Roman" w:hAnsi="Times New Roman"/>
        </w:rPr>
      </w:pPr>
    </w:p>
    <w:p w:rsidR="009E6E48" w:rsidRPr="00CA5DE7" w:rsidRDefault="009E6E48">
      <w:pPr>
        <w:rPr>
          <w:rFonts w:ascii="Times New Roman" w:hAnsi="Times New Roman"/>
        </w:rPr>
      </w:pPr>
    </w:p>
    <w:sectPr w:rsidR="009E6E48" w:rsidRPr="00CA5DE7" w:rsidSect="009E6E48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6E48"/>
    <w:rsid w:val="009E6E48"/>
    <w:rsid w:val="00CA5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6E48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rsid w:val="009E6E48"/>
    <w:pPr>
      <w:spacing w:before="240" w:after="60"/>
      <w:jc w:val="center"/>
    </w:pPr>
    <w:rPr>
      <w:rFonts w:ascii="Arial" w:hAnsi="Arial"/>
      <w:b/>
      <w:sz w:val="32"/>
    </w:rPr>
  </w:style>
  <w:style w:type="paragraph" w:styleId="a4">
    <w:name w:val="Subtitle"/>
    <w:basedOn w:val="a"/>
    <w:rsid w:val="009E6E48"/>
    <w:pPr>
      <w:spacing w:after="60"/>
      <w:jc w:val="center"/>
    </w:pPr>
    <w:rPr>
      <w:rFonts w:ascii="Arial" w:hAnsi="Arial"/>
      <w:i/>
    </w:rPr>
  </w:style>
  <w:style w:type="paragraph" w:styleId="a5">
    <w:name w:val="List"/>
    <w:basedOn w:val="a"/>
    <w:rsid w:val="009E6E48"/>
    <w:pPr>
      <w:ind w:left="283" w:hanging="283"/>
    </w:pPr>
    <w:rPr>
      <w:sz w:val="20"/>
    </w:rPr>
  </w:style>
  <w:style w:type="character" w:customStyle="1" w:styleId="LineNumber">
    <w:name w:val="Line Number"/>
    <w:basedOn w:val="a0"/>
    <w:semiHidden/>
    <w:rsid w:val="009E6E48"/>
  </w:style>
  <w:style w:type="character" w:styleId="a6">
    <w:name w:val="Hyperlink"/>
    <w:rsid w:val="009E6E48"/>
    <w:rPr>
      <w:color w:val="0000FF"/>
      <w:u w:val="single"/>
    </w:rPr>
  </w:style>
  <w:style w:type="table" w:styleId="1">
    <w:name w:val="Table Simple 1"/>
    <w:basedOn w:val="a1"/>
    <w:rsid w:val="009E6E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A5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5D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264</Words>
  <Characters>1506</Characters>
  <Application>Microsoft Office Word</Application>
  <DocSecurity>0</DocSecurity>
  <Lines>12</Lines>
  <Paragraphs>3</Paragraphs>
  <ScaleCrop>false</ScaleCrop>
  <Company>Microsoft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Ноут</cp:lastModifiedBy>
  <cp:revision>2</cp:revision>
  <dcterms:created xsi:type="dcterms:W3CDTF">2025-05-06T10:51:00Z</dcterms:created>
  <dcterms:modified xsi:type="dcterms:W3CDTF">2025-05-06T10:53:00Z</dcterms:modified>
</cp:coreProperties>
</file>