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33" w:rsidRPr="00C27AC3" w:rsidRDefault="00C74533" w:rsidP="00C745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C27AC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Информация о выполнении показателей плана-графика реализации муниципальных программ муниципального образования «</w:t>
      </w:r>
      <w:proofErr w:type="spellStart"/>
      <w:r w:rsidRPr="00C27AC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Ярцевский</w:t>
      </w:r>
      <w:proofErr w:type="spellEnd"/>
      <w:r w:rsidRPr="00C27AC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район» Смоленской области за 20</w:t>
      </w:r>
      <w:r w:rsidR="007E677D" w:rsidRPr="00C27AC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2</w:t>
      </w:r>
      <w:r w:rsidR="00076B6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3</w:t>
      </w:r>
      <w:r w:rsidRPr="00C27AC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год</w:t>
      </w:r>
    </w:p>
    <w:p w:rsidR="00023F7A" w:rsidRPr="00C27AC3" w:rsidRDefault="00023F7A" w:rsidP="00C745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4533" w:rsidRPr="00064F0E" w:rsidRDefault="00C74533" w:rsidP="00A16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Разработка и реализация муниципальных </w:t>
      </w:r>
      <w:r w:rsidR="00DC7CE2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программ,</w:t>
      </w:r>
      <w:r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оценка их эффективности осуществляется на территории муниципального образования в соответствии с Порядками, утвержденными постановлением Администрации муниципального образования «</w:t>
      </w:r>
      <w:proofErr w:type="spellStart"/>
      <w:r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Ярцевский</w:t>
      </w:r>
      <w:proofErr w:type="spellEnd"/>
      <w:r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Смоленской области от </w:t>
      </w:r>
      <w:r w:rsidR="00FE0D3C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C80BC6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FE0D3C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80BC6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1.202</w:t>
      </w:r>
      <w:r w:rsidR="00FE0D3C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80BC6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 w:rsidR="00FE0D3C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0036</w:t>
      </w:r>
      <w:r w:rsidR="00C80BC6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FE0D3C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Об утверждении Порядка принятия решения о разработке муниципальных программ, их формирования и реализации, Порядка проведения оценки эффективности реализации  муниципальных программ и создании комиссии</w:t>
      </w:r>
      <w:r w:rsidR="00C80BC6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064F0E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(редакция от 22.11.2023 №</w:t>
      </w:r>
      <w:r w:rsidR="00414D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4F0E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1716)</w:t>
      </w:r>
      <w:r w:rsidR="001212E8" w:rsidRPr="00064F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C74533" w:rsidRPr="00C27AC3" w:rsidRDefault="00C74533" w:rsidP="00972F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7AC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программы муниципального образования «</w:t>
      </w:r>
      <w:proofErr w:type="spellStart"/>
      <w:r w:rsidRPr="00C27AC3">
        <w:rPr>
          <w:rFonts w:ascii="Times New Roman" w:eastAsia="Times New Roman" w:hAnsi="Times New Roman" w:cs="Times New Roman"/>
          <w:sz w:val="27"/>
          <w:szCs w:val="27"/>
          <w:lang w:eastAsia="ru-RU"/>
        </w:rPr>
        <w:t>Ярцевский</w:t>
      </w:r>
      <w:proofErr w:type="spellEnd"/>
      <w:r w:rsidRPr="00C27A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Смоленской области направлены на обеспечение достижения приоритетов и целей муниципальной политики в соответствующей сфере социально-экономического развития муниципального образования. Цели муниципальных программ отражают конечные результаты реализации муниципальной программы.  Управление и </w:t>
      </w:r>
      <w:proofErr w:type="gramStart"/>
      <w:r w:rsidRPr="00C27AC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C27A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реализацией муниципальной программы осуществляется путем формирования плана-графика реализации муниципальной программы на очередной финансовый год, годового отчета о ходе реализации и оценке эффективности  муниципальной программы.</w:t>
      </w:r>
    </w:p>
    <w:p w:rsidR="00C74533" w:rsidRPr="00C27AC3" w:rsidRDefault="00C74533" w:rsidP="00972F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7AC3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реализации муниципальных программ муниципального образования «</w:t>
      </w:r>
      <w:proofErr w:type="spellStart"/>
      <w:r w:rsidRPr="00C27AC3">
        <w:rPr>
          <w:rFonts w:ascii="Times New Roman" w:eastAsia="Times New Roman" w:hAnsi="Times New Roman" w:cs="Times New Roman"/>
          <w:sz w:val="27"/>
          <w:szCs w:val="27"/>
          <w:lang w:eastAsia="ru-RU"/>
        </w:rPr>
        <w:t>Ярцевский</w:t>
      </w:r>
      <w:proofErr w:type="spellEnd"/>
      <w:r w:rsidRPr="00C27A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Смоленской области за  20</w:t>
      </w:r>
      <w:r w:rsidR="007E677D" w:rsidRPr="00C27AC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76B6A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91CFC" w:rsidRPr="00C27A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7AC3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год.</w:t>
      </w:r>
    </w:p>
    <w:p w:rsidR="00D9278D" w:rsidRPr="00686481" w:rsidRDefault="00D9278D" w:rsidP="00972F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C74533" w:rsidRPr="00686481" w:rsidRDefault="00C74533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  <w:t>Муниципальные программы, по которым выполнены все показатели  планов-графиков</w:t>
      </w:r>
    </w:p>
    <w:p w:rsidR="00D9278D" w:rsidRPr="00686481" w:rsidRDefault="00D9278D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C637F" w:rsidRPr="00686481" w:rsidRDefault="006C637F" w:rsidP="006C63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-</w:t>
      </w:r>
      <w:r w:rsidR="00FF66E5"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«Совершенствование деятельности Администрации муниципального образования «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Ярцевский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район» Смоленской области» </w:t>
      </w:r>
    </w:p>
    <w:p w:rsidR="006C637F" w:rsidRPr="00686481" w:rsidRDefault="006C637F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составе данной  муниципальной программы в рамках </w:t>
      </w:r>
      <w:r w:rsidR="00D975FD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восьми 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5615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комплексов процессных мероприятий 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предусмотрено </w:t>
      </w:r>
      <w:r w:rsidR="006B54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</w:t>
      </w:r>
      <w:r w:rsidR="00C71476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433E29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 показатели выполнены</w:t>
      </w:r>
      <w:r w:rsidR="00056595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FC51B0" w:rsidRPr="00686481" w:rsidRDefault="00FC51B0" w:rsidP="00FC5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«Социальная политика в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Ярцевском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районе Смоленской области» </w:t>
      </w:r>
    </w:p>
    <w:p w:rsidR="00FC51B0" w:rsidRPr="00686481" w:rsidRDefault="00FC51B0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686481">
        <w:rPr>
          <w:rFonts w:ascii="Times New Roman" w:hAnsi="Times New Roman" w:cs="Times New Roman"/>
          <w:sz w:val="27"/>
          <w:szCs w:val="27"/>
        </w:rPr>
        <w:t xml:space="preserve">В составе данной муниципальной программы в рамках </w:t>
      </w:r>
      <w:r w:rsidR="00D975FD" w:rsidRPr="00686481">
        <w:rPr>
          <w:rFonts w:ascii="Times New Roman" w:hAnsi="Times New Roman" w:cs="Times New Roman"/>
          <w:sz w:val="27"/>
          <w:szCs w:val="27"/>
        </w:rPr>
        <w:t>двух</w:t>
      </w:r>
      <w:r w:rsidRPr="00686481">
        <w:rPr>
          <w:rFonts w:ascii="Times New Roman" w:hAnsi="Times New Roman" w:cs="Times New Roman"/>
          <w:sz w:val="27"/>
          <w:szCs w:val="27"/>
        </w:rPr>
        <w:t xml:space="preserve"> </w:t>
      </w:r>
      <w:r w:rsidR="00C71476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комплексов процессных мероприятий</w:t>
      </w:r>
      <w:r w:rsidRPr="00686481">
        <w:rPr>
          <w:rFonts w:ascii="Times New Roman" w:hAnsi="Times New Roman" w:cs="Times New Roman"/>
          <w:sz w:val="27"/>
          <w:szCs w:val="27"/>
        </w:rPr>
        <w:t xml:space="preserve"> предусмотрено </w:t>
      </w:r>
      <w:r w:rsidR="00C71476" w:rsidRPr="00686481">
        <w:rPr>
          <w:rFonts w:ascii="Times New Roman" w:hAnsi="Times New Roman" w:cs="Times New Roman"/>
          <w:sz w:val="27"/>
          <w:szCs w:val="27"/>
        </w:rPr>
        <w:t>2</w:t>
      </w:r>
      <w:r w:rsidRPr="00686481">
        <w:rPr>
          <w:rFonts w:ascii="Times New Roman" w:hAnsi="Times New Roman" w:cs="Times New Roman"/>
          <w:sz w:val="27"/>
          <w:szCs w:val="27"/>
        </w:rPr>
        <w:t xml:space="preserve"> показателя. Все показатели выполнены на 100%</w:t>
      </w:r>
      <w:r w:rsidR="00686481" w:rsidRPr="00686481">
        <w:rPr>
          <w:rFonts w:ascii="Times New Roman" w:hAnsi="Times New Roman" w:cs="Times New Roman"/>
          <w:sz w:val="27"/>
          <w:szCs w:val="27"/>
        </w:rPr>
        <w:t>;</w:t>
      </w:r>
    </w:p>
    <w:p w:rsidR="00987D40" w:rsidRPr="00686481" w:rsidRDefault="006E7E5A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- 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«Развитие  добровольчества (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волонтерства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) в муниципальном образовании «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Ярцевский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район» Смоленской области» </w:t>
      </w:r>
    </w:p>
    <w:p w:rsidR="00055539" w:rsidRPr="00686481" w:rsidRDefault="006E7E5A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На реализацию данной программы денежные средства не планировались</w:t>
      </w:r>
      <w:r w:rsidR="00055539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</w:t>
      </w: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055539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В</w:t>
      </w: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се показатели данной программы выполнены в полном объеме</w:t>
      </w:r>
      <w:r w:rsidR="000B6C9B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;</w:t>
      </w: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85468A" w:rsidRPr="00686481" w:rsidRDefault="0085468A" w:rsidP="008546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-муниципальная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«Развитие образования и молодежной политики в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Ярцевском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районе Смоленской области»</w:t>
      </w: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</w:p>
    <w:p w:rsidR="00686481" w:rsidRPr="00686481" w:rsidRDefault="00686481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86481" w:rsidRPr="00686481" w:rsidRDefault="00686481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86481" w:rsidRPr="00686481" w:rsidRDefault="00686481" w:rsidP="006864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</w:t>
      </w:r>
    </w:p>
    <w:p w:rsidR="00686481" w:rsidRPr="00686481" w:rsidRDefault="00686481" w:rsidP="0068648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5468A" w:rsidRPr="00686481" w:rsidRDefault="0085468A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составе данной муниципальной программы в рамках </w:t>
      </w:r>
      <w:r w:rsidR="00D9342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двух</w:t>
      </w:r>
      <w:r w:rsidR="008B06D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региональных проектов и шести 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B06D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комплексов процессных мероприятий 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предусмотрено </w:t>
      </w:r>
      <w:r w:rsidR="00486C00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9342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</w:t>
      </w:r>
      <w:r w:rsidR="00D9342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5B3EE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3EE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</w:t>
      </w:r>
      <w:r w:rsidR="00D9342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показателям</w:t>
      </w:r>
      <w:r w:rsidR="00A6369D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3EE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перевыполнение</w:t>
      </w:r>
      <w:r w:rsidR="005B3EE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5468A" w:rsidRPr="00686481" w:rsidRDefault="00F94E49" w:rsidP="008546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</w:t>
      </w:r>
      <w:r w:rsidR="0085468A" w:rsidRPr="0068648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ыполнен</w:t>
      </w:r>
      <w:r w:rsidRPr="0068648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ы следующие </w:t>
      </w:r>
      <w:r w:rsidR="0085468A" w:rsidRPr="0068648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показател</w:t>
      </w:r>
      <w:r w:rsidRPr="0068648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</w:t>
      </w:r>
      <w:r w:rsidR="0085468A" w:rsidRPr="0068648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:</w:t>
      </w:r>
    </w:p>
    <w:p w:rsidR="0085468A" w:rsidRPr="00686481" w:rsidRDefault="00486C00" w:rsidP="008546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686481">
        <w:rPr>
          <w:rFonts w:ascii="Times New Roman" w:hAnsi="Times New Roman" w:cs="Times New Roman"/>
          <w:i/>
          <w:sz w:val="28"/>
        </w:rPr>
        <w:t>В рамках регионального проекта «Современная школа»</w:t>
      </w:r>
      <w:r w:rsidR="005B3EEF" w:rsidRPr="0068648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:</w:t>
      </w:r>
    </w:p>
    <w:p w:rsidR="00486C00" w:rsidRPr="00686481" w:rsidRDefault="00486C00" w:rsidP="008546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 xml:space="preserve">В общеобразовательных организациях созданы и функционируют Центры образования «Точка роста» (единица) – </w:t>
      </w:r>
      <w:r w:rsidR="00D9342E" w:rsidRPr="00686481">
        <w:rPr>
          <w:rFonts w:ascii="Times New Roman" w:hAnsi="Times New Roman" w:cs="Times New Roman"/>
          <w:sz w:val="27"/>
          <w:szCs w:val="27"/>
        </w:rPr>
        <w:t>11 штук;</w:t>
      </w:r>
    </w:p>
    <w:p w:rsidR="00486C00" w:rsidRPr="00686481" w:rsidRDefault="00486C00" w:rsidP="008546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>В общеобразовательных организациях обновлена материально-техническая база для занятий физической культурой и спортом (единица) -</w:t>
      </w:r>
      <w:r w:rsidR="00D9342E" w:rsidRPr="00686481">
        <w:rPr>
          <w:rFonts w:ascii="Times New Roman" w:hAnsi="Times New Roman" w:cs="Times New Roman"/>
          <w:sz w:val="27"/>
          <w:szCs w:val="27"/>
        </w:rPr>
        <w:t>4</w:t>
      </w:r>
      <w:r w:rsidRPr="00686481">
        <w:rPr>
          <w:rFonts w:ascii="Times New Roman" w:hAnsi="Times New Roman" w:cs="Times New Roman"/>
          <w:sz w:val="27"/>
          <w:szCs w:val="27"/>
        </w:rPr>
        <w:t>.</w:t>
      </w:r>
    </w:p>
    <w:p w:rsidR="00486C00" w:rsidRPr="00686481" w:rsidRDefault="00486C00" w:rsidP="008546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686481">
        <w:rPr>
          <w:rFonts w:ascii="Times New Roman" w:hAnsi="Times New Roman" w:cs="Times New Roman"/>
          <w:i/>
          <w:sz w:val="28"/>
        </w:rPr>
        <w:t>В рамках регионального проекта «Успех каждого ребенка»:</w:t>
      </w:r>
    </w:p>
    <w:p w:rsidR="00486C00" w:rsidRPr="00686481" w:rsidRDefault="00486C00" w:rsidP="008546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>Произведено оснащение кабинетов безопасности дорожного движения в муниципальных образовательных организациях (единица) – 1.</w:t>
      </w:r>
    </w:p>
    <w:p w:rsidR="00486C00" w:rsidRPr="00686481" w:rsidRDefault="00A6369D" w:rsidP="008546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686481">
        <w:rPr>
          <w:rFonts w:ascii="Times New Roman" w:hAnsi="Times New Roman" w:cs="Times New Roman"/>
          <w:i/>
          <w:sz w:val="28"/>
        </w:rPr>
        <w:t>Комплекс процессных мероприятий «Развитие общего образования»:</w:t>
      </w:r>
    </w:p>
    <w:p w:rsidR="00F94E49" w:rsidRPr="00686481" w:rsidRDefault="00F94E49" w:rsidP="008546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686481">
        <w:rPr>
          <w:rFonts w:ascii="Times New Roman" w:hAnsi="Times New Roman" w:cs="Times New Roman"/>
          <w:sz w:val="27"/>
          <w:szCs w:val="27"/>
        </w:rPr>
        <w:t xml:space="preserve">Показатель </w:t>
      </w:r>
      <w:r w:rsidRPr="00686481">
        <w:rPr>
          <w:rFonts w:ascii="Times New Roman" w:hAnsi="Times New Roman" w:cs="Times New Roman"/>
          <w:sz w:val="28"/>
          <w:szCs w:val="27"/>
        </w:rPr>
        <w:t>«</w:t>
      </w:r>
      <w:r w:rsidR="00063382" w:rsidRPr="00686481">
        <w:rPr>
          <w:rFonts w:ascii="Times New Roman" w:hAnsi="Times New Roman" w:cs="Times New Roman"/>
          <w:sz w:val="28"/>
          <w:szCs w:val="24"/>
        </w:rPr>
        <w:t>Доля лиц, успешно прошедших государственную итоговую аттестацию по итогам освоения программ среднего общего образования от общего числа выпускников 11-х классов (%</w:t>
      </w:r>
      <w:r w:rsidR="00A6369D" w:rsidRPr="00686481">
        <w:rPr>
          <w:rFonts w:ascii="Times New Roman" w:hAnsi="Times New Roman" w:cs="Times New Roman"/>
          <w:sz w:val="28"/>
          <w:szCs w:val="24"/>
        </w:rPr>
        <w:t>)</w:t>
      </w:r>
      <w:r w:rsidRPr="00686481">
        <w:rPr>
          <w:rFonts w:ascii="Times New Roman" w:hAnsi="Times New Roman" w:cs="Times New Roman"/>
          <w:sz w:val="28"/>
          <w:szCs w:val="27"/>
        </w:rPr>
        <w:t xml:space="preserve">» </w:t>
      </w:r>
      <w:r w:rsidRPr="00686481">
        <w:rPr>
          <w:rFonts w:ascii="Times New Roman" w:hAnsi="Times New Roman" w:cs="Times New Roman"/>
          <w:sz w:val="27"/>
          <w:szCs w:val="27"/>
        </w:rPr>
        <w:t xml:space="preserve">– </w:t>
      </w:r>
      <w:r w:rsidR="00063382" w:rsidRPr="00686481">
        <w:rPr>
          <w:rFonts w:ascii="Times New Roman" w:hAnsi="Times New Roman" w:cs="Times New Roman"/>
          <w:sz w:val="27"/>
          <w:szCs w:val="27"/>
        </w:rPr>
        <w:t>100,0%</w:t>
      </w:r>
      <w:r w:rsidRPr="00686481">
        <w:rPr>
          <w:rFonts w:ascii="Times New Roman" w:hAnsi="Times New Roman" w:cs="Times New Roman"/>
          <w:sz w:val="27"/>
          <w:szCs w:val="27"/>
        </w:rPr>
        <w:t>;</w:t>
      </w:r>
    </w:p>
    <w:p w:rsidR="00A6369D" w:rsidRPr="00686481" w:rsidRDefault="00A6369D" w:rsidP="008546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686481">
        <w:rPr>
          <w:rFonts w:ascii="Times New Roman" w:hAnsi="Times New Roman" w:cs="Times New Roman"/>
          <w:i/>
          <w:sz w:val="28"/>
        </w:rPr>
        <w:t>Комплекс процессных мероприятий «Вовлечение молодежи в социальную практику»:</w:t>
      </w:r>
    </w:p>
    <w:p w:rsidR="00F94E49" w:rsidRPr="00686481" w:rsidRDefault="00F94E49" w:rsidP="008546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686481">
        <w:rPr>
          <w:rFonts w:ascii="Times New Roman" w:hAnsi="Times New Roman" w:cs="Times New Roman"/>
          <w:sz w:val="27"/>
          <w:szCs w:val="27"/>
        </w:rPr>
        <w:t>Показатель «</w:t>
      </w:r>
      <w:r w:rsidR="00A6369D" w:rsidRPr="00686481">
        <w:rPr>
          <w:rFonts w:ascii="Times New Roman" w:hAnsi="Times New Roman" w:cs="Times New Roman"/>
          <w:sz w:val="27"/>
          <w:szCs w:val="27"/>
        </w:rPr>
        <w:t>Доля молодых граждан вовлеченных в добровольческую деятельность, (%)</w:t>
      </w:r>
      <w:r w:rsidRPr="00686481">
        <w:rPr>
          <w:rFonts w:ascii="Times New Roman" w:hAnsi="Times New Roman" w:cs="Times New Roman"/>
          <w:sz w:val="27"/>
          <w:szCs w:val="27"/>
        </w:rPr>
        <w:t xml:space="preserve">» – </w:t>
      </w:r>
      <w:r w:rsidR="00A6369D" w:rsidRPr="00686481">
        <w:rPr>
          <w:rFonts w:ascii="Times New Roman" w:hAnsi="Times New Roman" w:cs="Times New Roman"/>
          <w:sz w:val="27"/>
          <w:szCs w:val="27"/>
        </w:rPr>
        <w:t>15</w:t>
      </w:r>
      <w:r w:rsidRPr="00686481">
        <w:rPr>
          <w:rFonts w:ascii="Times New Roman" w:hAnsi="Times New Roman" w:cs="Times New Roman"/>
          <w:sz w:val="27"/>
          <w:szCs w:val="27"/>
        </w:rPr>
        <w:t xml:space="preserve">, при </w:t>
      </w:r>
      <w:proofErr w:type="gramStart"/>
      <w:r w:rsidRPr="00686481">
        <w:rPr>
          <w:rFonts w:ascii="Times New Roman" w:hAnsi="Times New Roman" w:cs="Times New Roman"/>
          <w:sz w:val="27"/>
          <w:szCs w:val="27"/>
        </w:rPr>
        <w:t>плановом</w:t>
      </w:r>
      <w:proofErr w:type="gramEnd"/>
      <w:r w:rsidRPr="00686481">
        <w:rPr>
          <w:rFonts w:ascii="Times New Roman" w:hAnsi="Times New Roman" w:cs="Times New Roman"/>
          <w:sz w:val="27"/>
          <w:szCs w:val="27"/>
        </w:rPr>
        <w:t xml:space="preserve"> </w:t>
      </w:r>
      <w:r w:rsidR="005B3EEF" w:rsidRPr="00686481">
        <w:rPr>
          <w:rFonts w:ascii="Times New Roman" w:hAnsi="Times New Roman" w:cs="Times New Roman"/>
          <w:sz w:val="27"/>
          <w:szCs w:val="27"/>
        </w:rPr>
        <w:t xml:space="preserve">- </w:t>
      </w:r>
      <w:r w:rsidR="00A6369D" w:rsidRPr="00686481">
        <w:rPr>
          <w:rFonts w:ascii="Times New Roman" w:hAnsi="Times New Roman" w:cs="Times New Roman"/>
          <w:sz w:val="27"/>
          <w:szCs w:val="27"/>
        </w:rPr>
        <w:t>14</w:t>
      </w:r>
      <w:r w:rsidRPr="00686481">
        <w:rPr>
          <w:rFonts w:ascii="Times New Roman" w:hAnsi="Times New Roman" w:cs="Times New Roman"/>
          <w:sz w:val="27"/>
          <w:szCs w:val="27"/>
        </w:rPr>
        <w:t>;</w:t>
      </w:r>
    </w:p>
    <w:p w:rsidR="00A6369D" w:rsidRPr="00686481" w:rsidRDefault="00A6369D" w:rsidP="008546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 xml:space="preserve"> - Показатель</w:t>
      </w:r>
      <w:r w:rsidRPr="00686481">
        <w:t xml:space="preserve"> </w:t>
      </w:r>
      <w:r w:rsidRPr="00686481">
        <w:rPr>
          <w:rFonts w:ascii="Times New Roman" w:hAnsi="Times New Roman" w:cs="Times New Roman"/>
          <w:sz w:val="27"/>
          <w:szCs w:val="27"/>
        </w:rPr>
        <w:t>«</w:t>
      </w:r>
      <w:r w:rsidR="00063382" w:rsidRPr="00686481">
        <w:rPr>
          <w:rFonts w:ascii="Times New Roman" w:hAnsi="Times New Roman" w:cs="Times New Roman"/>
          <w:sz w:val="27"/>
          <w:szCs w:val="27"/>
        </w:rPr>
        <w:t>Увеличение количества молодежи, принявшей участие в  мероприятиях, направленных на профессиональное самоопределение и трудовую адаптацию</w:t>
      </w:r>
      <w:r w:rsidR="009E6BEE" w:rsidRPr="00686481">
        <w:rPr>
          <w:rFonts w:ascii="Times New Roman" w:hAnsi="Times New Roman" w:cs="Times New Roman"/>
          <w:sz w:val="27"/>
          <w:szCs w:val="27"/>
        </w:rPr>
        <w:t>,</w:t>
      </w:r>
      <w:r w:rsidR="00063382" w:rsidRPr="00686481">
        <w:rPr>
          <w:rFonts w:ascii="Times New Roman" w:hAnsi="Times New Roman" w:cs="Times New Roman"/>
          <w:sz w:val="27"/>
          <w:szCs w:val="27"/>
        </w:rPr>
        <w:t xml:space="preserve"> (чел.)» - 2600</w:t>
      </w:r>
      <w:r w:rsidRPr="00686481">
        <w:rPr>
          <w:rFonts w:ascii="Times New Roman" w:hAnsi="Times New Roman" w:cs="Times New Roman"/>
          <w:sz w:val="27"/>
          <w:szCs w:val="27"/>
        </w:rPr>
        <w:t xml:space="preserve">, при </w:t>
      </w:r>
      <w:proofErr w:type="gramStart"/>
      <w:r w:rsidRPr="00686481">
        <w:rPr>
          <w:rFonts w:ascii="Times New Roman" w:hAnsi="Times New Roman" w:cs="Times New Roman"/>
          <w:sz w:val="27"/>
          <w:szCs w:val="27"/>
        </w:rPr>
        <w:t>плановом</w:t>
      </w:r>
      <w:proofErr w:type="gramEnd"/>
      <w:r w:rsidRPr="00686481">
        <w:rPr>
          <w:rFonts w:ascii="Times New Roman" w:hAnsi="Times New Roman" w:cs="Times New Roman"/>
          <w:sz w:val="27"/>
          <w:szCs w:val="27"/>
        </w:rPr>
        <w:t xml:space="preserve"> – </w:t>
      </w:r>
      <w:r w:rsidR="00063382" w:rsidRPr="00686481">
        <w:rPr>
          <w:rFonts w:ascii="Times New Roman" w:hAnsi="Times New Roman" w:cs="Times New Roman"/>
          <w:sz w:val="27"/>
          <w:szCs w:val="27"/>
        </w:rPr>
        <w:t>2600</w:t>
      </w:r>
      <w:r w:rsidRPr="00686481">
        <w:rPr>
          <w:rFonts w:ascii="Times New Roman" w:hAnsi="Times New Roman" w:cs="Times New Roman"/>
          <w:sz w:val="27"/>
          <w:szCs w:val="27"/>
        </w:rPr>
        <w:t>;</w:t>
      </w:r>
    </w:p>
    <w:p w:rsidR="00F94E49" w:rsidRPr="00686481" w:rsidRDefault="00A6369D" w:rsidP="008546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686481">
        <w:rPr>
          <w:rFonts w:ascii="Times New Roman" w:hAnsi="Times New Roman" w:cs="Times New Roman"/>
          <w:i/>
          <w:sz w:val="28"/>
        </w:rPr>
        <w:t>Комплекс процессных мероприятий «Развитие дополнительного образования»</w:t>
      </w:r>
      <w:r w:rsidR="005B3EEF" w:rsidRPr="00686481">
        <w:rPr>
          <w:rFonts w:ascii="Times New Roman" w:hAnsi="Times New Roman" w:cs="Times New Roman"/>
          <w:i/>
          <w:sz w:val="28"/>
        </w:rPr>
        <w:t>:</w:t>
      </w:r>
    </w:p>
    <w:p w:rsidR="00F94E49" w:rsidRPr="00686481" w:rsidRDefault="00F94E49" w:rsidP="008546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 xml:space="preserve">- Показатель </w:t>
      </w:r>
      <w:r w:rsidR="00A6369D" w:rsidRPr="00686481">
        <w:rPr>
          <w:rFonts w:ascii="Times New Roman" w:hAnsi="Times New Roman" w:cs="Times New Roman"/>
          <w:sz w:val="27"/>
          <w:szCs w:val="27"/>
        </w:rPr>
        <w:t>«</w:t>
      </w:r>
      <w:r w:rsidR="00063382" w:rsidRPr="00686481">
        <w:rPr>
          <w:rFonts w:ascii="Times New Roman" w:hAnsi="Times New Roman" w:cs="Times New Roman"/>
          <w:sz w:val="27"/>
          <w:szCs w:val="27"/>
        </w:rPr>
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</w:r>
      <w:r w:rsidR="009E6BEE" w:rsidRPr="00686481">
        <w:rPr>
          <w:rFonts w:ascii="Times New Roman" w:hAnsi="Times New Roman" w:cs="Times New Roman"/>
          <w:sz w:val="27"/>
          <w:szCs w:val="27"/>
        </w:rPr>
        <w:t xml:space="preserve">, </w:t>
      </w:r>
      <w:r w:rsidR="00063382" w:rsidRPr="00686481">
        <w:rPr>
          <w:rFonts w:ascii="Times New Roman" w:hAnsi="Times New Roman" w:cs="Times New Roman"/>
          <w:sz w:val="27"/>
          <w:szCs w:val="27"/>
        </w:rPr>
        <w:t>(%)</w:t>
      </w:r>
      <w:r w:rsidR="00A6369D" w:rsidRPr="00686481">
        <w:rPr>
          <w:rFonts w:ascii="Times New Roman" w:hAnsi="Times New Roman" w:cs="Times New Roman"/>
          <w:sz w:val="27"/>
          <w:szCs w:val="27"/>
        </w:rPr>
        <w:t>»</w:t>
      </w:r>
      <w:r w:rsidRPr="00686481">
        <w:rPr>
          <w:rFonts w:ascii="Times New Roman" w:hAnsi="Times New Roman" w:cs="Times New Roman"/>
          <w:sz w:val="27"/>
          <w:szCs w:val="27"/>
        </w:rPr>
        <w:t xml:space="preserve">– </w:t>
      </w:r>
      <w:r w:rsidR="00A6369D" w:rsidRPr="00686481">
        <w:rPr>
          <w:rFonts w:ascii="Times New Roman" w:hAnsi="Times New Roman" w:cs="Times New Roman"/>
          <w:sz w:val="27"/>
          <w:szCs w:val="27"/>
        </w:rPr>
        <w:t>5</w:t>
      </w:r>
      <w:r w:rsidR="00063382" w:rsidRPr="00686481">
        <w:rPr>
          <w:rFonts w:ascii="Times New Roman" w:hAnsi="Times New Roman" w:cs="Times New Roman"/>
          <w:sz w:val="27"/>
          <w:szCs w:val="27"/>
        </w:rPr>
        <w:t>0</w:t>
      </w:r>
      <w:r w:rsidRPr="00686481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686481">
        <w:rPr>
          <w:rFonts w:ascii="Times New Roman" w:hAnsi="Times New Roman" w:cs="Times New Roman"/>
          <w:sz w:val="27"/>
          <w:szCs w:val="27"/>
        </w:rPr>
        <w:t>при</w:t>
      </w:r>
      <w:proofErr w:type="gramEnd"/>
      <w:r w:rsidRPr="00686481">
        <w:rPr>
          <w:rFonts w:ascii="Times New Roman" w:hAnsi="Times New Roman" w:cs="Times New Roman"/>
          <w:sz w:val="27"/>
          <w:szCs w:val="27"/>
        </w:rPr>
        <w:t xml:space="preserve"> плановом</w:t>
      </w:r>
      <w:r w:rsidR="005B3EEF" w:rsidRPr="00686481">
        <w:rPr>
          <w:rFonts w:ascii="Times New Roman" w:hAnsi="Times New Roman" w:cs="Times New Roman"/>
          <w:sz w:val="27"/>
          <w:szCs w:val="27"/>
        </w:rPr>
        <w:t xml:space="preserve"> -</w:t>
      </w:r>
      <w:r w:rsidRPr="00686481">
        <w:rPr>
          <w:rFonts w:ascii="Times New Roman" w:hAnsi="Times New Roman" w:cs="Times New Roman"/>
          <w:sz w:val="27"/>
          <w:szCs w:val="27"/>
        </w:rPr>
        <w:t xml:space="preserve"> </w:t>
      </w:r>
      <w:r w:rsidR="00A6369D" w:rsidRPr="00686481">
        <w:rPr>
          <w:rFonts w:ascii="Times New Roman" w:hAnsi="Times New Roman" w:cs="Times New Roman"/>
          <w:sz w:val="27"/>
          <w:szCs w:val="27"/>
        </w:rPr>
        <w:t>5</w:t>
      </w:r>
      <w:r w:rsidR="00063382" w:rsidRPr="00686481">
        <w:rPr>
          <w:rFonts w:ascii="Times New Roman" w:hAnsi="Times New Roman" w:cs="Times New Roman"/>
          <w:sz w:val="27"/>
          <w:szCs w:val="27"/>
        </w:rPr>
        <w:t>0</w:t>
      </w:r>
      <w:r w:rsidR="00D9278D" w:rsidRPr="00686481">
        <w:rPr>
          <w:rFonts w:ascii="Times New Roman" w:hAnsi="Times New Roman" w:cs="Times New Roman"/>
          <w:sz w:val="27"/>
          <w:szCs w:val="27"/>
        </w:rPr>
        <w:t>;</w:t>
      </w:r>
    </w:p>
    <w:p w:rsidR="006C637F" w:rsidRPr="00686481" w:rsidRDefault="00FF66E5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- </w:t>
      </w: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муниципальная программа «</w:t>
      </w:r>
      <w:r w:rsidRPr="0068648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Гражданско-патриотическое воспитание детей, подростков и молодежи в </w:t>
      </w:r>
      <w:proofErr w:type="spellStart"/>
      <w:r w:rsidRPr="0068648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Ярцевском</w:t>
      </w:r>
      <w:proofErr w:type="spellEnd"/>
      <w:r w:rsidRPr="0068648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районе Смоленской области» </w:t>
      </w:r>
    </w:p>
    <w:p w:rsidR="00FF66E5" w:rsidRPr="00686481" w:rsidRDefault="00FF66E5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составе данной муниципальной программы в рамках </w:t>
      </w:r>
      <w:r w:rsidR="003716F8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двух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E53F6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комплексов процессных мероприятий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предусмотрено </w:t>
      </w:r>
      <w:r w:rsidR="001E53F6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</w:t>
      </w:r>
      <w:r w:rsidR="001E53F6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5B3EE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. В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се выполнены</w:t>
      </w:r>
      <w:r w:rsidR="005B3EE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3EE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своение денежных средств </w:t>
      </w:r>
      <w:r w:rsidR="000042A8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100,0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%</w:t>
      </w:r>
      <w:r w:rsidR="00B52430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23CFD" w:rsidRPr="00686481" w:rsidRDefault="00923CFD" w:rsidP="00923C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- 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«Демографическое развитие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Ярцевского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района Смоленской области»</w:t>
      </w: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 </w:t>
      </w:r>
    </w:p>
    <w:p w:rsidR="00923CFD" w:rsidRPr="00686481" w:rsidRDefault="00923CFD" w:rsidP="00343A2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 xml:space="preserve">Целью программы является создание условий для демографического развития в </w:t>
      </w:r>
      <w:proofErr w:type="spellStart"/>
      <w:r w:rsidRPr="00686481">
        <w:rPr>
          <w:rFonts w:ascii="Times New Roman" w:hAnsi="Times New Roman" w:cs="Times New Roman"/>
          <w:sz w:val="27"/>
          <w:szCs w:val="27"/>
        </w:rPr>
        <w:t>Ярцевском</w:t>
      </w:r>
      <w:proofErr w:type="spellEnd"/>
      <w:r w:rsidRPr="00686481">
        <w:rPr>
          <w:rFonts w:ascii="Times New Roman" w:hAnsi="Times New Roman" w:cs="Times New Roman"/>
          <w:sz w:val="27"/>
          <w:szCs w:val="27"/>
        </w:rPr>
        <w:t xml:space="preserve"> районе Смоленской области. В составе данной муниципальной программы в рамках четырех 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комплексов процессных мероприятий предусмотрено</w:t>
      </w:r>
      <w:r w:rsidRPr="00686481">
        <w:rPr>
          <w:rFonts w:ascii="Times New Roman" w:hAnsi="Times New Roman" w:cs="Times New Roman"/>
          <w:sz w:val="27"/>
          <w:szCs w:val="27"/>
        </w:rPr>
        <w:t xml:space="preserve"> 12 показателей. Все показатели выполнены, денежные средства освоены на 99,</w:t>
      </w:r>
      <w:r w:rsidR="00343A22" w:rsidRPr="00686481">
        <w:rPr>
          <w:rFonts w:ascii="Times New Roman" w:hAnsi="Times New Roman" w:cs="Times New Roman"/>
          <w:sz w:val="27"/>
          <w:szCs w:val="27"/>
        </w:rPr>
        <w:t>4</w:t>
      </w:r>
      <w:r w:rsidRPr="00686481">
        <w:rPr>
          <w:rFonts w:ascii="Times New Roman" w:hAnsi="Times New Roman" w:cs="Times New Roman"/>
          <w:sz w:val="27"/>
          <w:szCs w:val="27"/>
        </w:rPr>
        <w:t>%</w:t>
      </w:r>
      <w:r w:rsidRPr="0068648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923CFD" w:rsidRPr="00686481" w:rsidRDefault="00923CFD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86481" w:rsidRPr="00686481" w:rsidRDefault="00686481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86481" w:rsidRPr="00686481" w:rsidRDefault="00686481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86481" w:rsidRPr="00686481" w:rsidRDefault="00686481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86481" w:rsidRPr="00686481" w:rsidRDefault="00686481" w:rsidP="006864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</w:t>
      </w:r>
    </w:p>
    <w:p w:rsidR="00686481" w:rsidRPr="00686481" w:rsidRDefault="00686481" w:rsidP="006864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E306D" w:rsidRPr="00686481" w:rsidRDefault="00EE306D" w:rsidP="00EE30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-муниципальная программа «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Энергосбережение и повышение энергетической эффективности в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Ярцевском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районе Смоленской области»</w:t>
      </w:r>
    </w:p>
    <w:p w:rsidR="00EE306D" w:rsidRPr="00686481" w:rsidRDefault="00EE306D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Целью программы является </w:t>
      </w:r>
      <w:r w:rsidRPr="00686481">
        <w:rPr>
          <w:rFonts w:ascii="Times New Roman" w:hAnsi="Times New Roman" w:cs="Times New Roman"/>
          <w:sz w:val="27"/>
          <w:szCs w:val="27"/>
        </w:rPr>
        <w:t xml:space="preserve">повышение энергетической эффективности потребления ресурсов в </w:t>
      </w:r>
      <w:proofErr w:type="spellStart"/>
      <w:r w:rsidRPr="00686481">
        <w:rPr>
          <w:rFonts w:ascii="Times New Roman" w:hAnsi="Times New Roman" w:cs="Times New Roman"/>
          <w:sz w:val="27"/>
          <w:szCs w:val="27"/>
        </w:rPr>
        <w:t>Ярцевском</w:t>
      </w:r>
      <w:proofErr w:type="spellEnd"/>
      <w:r w:rsidRPr="00686481">
        <w:rPr>
          <w:rFonts w:ascii="Times New Roman" w:hAnsi="Times New Roman" w:cs="Times New Roman"/>
          <w:sz w:val="27"/>
          <w:szCs w:val="27"/>
        </w:rPr>
        <w:t xml:space="preserve"> районе Смоленской области.</w:t>
      </w:r>
      <w:r w:rsidR="00E67A4A" w:rsidRPr="00686481">
        <w:rPr>
          <w:rFonts w:ascii="Times New Roman" w:hAnsi="Times New Roman" w:cs="Times New Roman"/>
          <w:sz w:val="27"/>
          <w:szCs w:val="27"/>
        </w:rPr>
        <w:t xml:space="preserve"> Денежные средства мероприятий по  энергосбережению и повышению энергетической эффективности системы уличного освещения освоены на 100,0%. Д</w:t>
      </w:r>
      <w:r w:rsidRPr="00686481">
        <w:rPr>
          <w:rFonts w:ascii="Times New Roman" w:hAnsi="Times New Roman" w:cs="Times New Roman"/>
          <w:sz w:val="27"/>
          <w:szCs w:val="27"/>
        </w:rPr>
        <w:t xml:space="preserve">енежные средства </w:t>
      </w:r>
      <w:r w:rsidR="00E67A4A" w:rsidRPr="00686481">
        <w:rPr>
          <w:rFonts w:ascii="Times New Roman" w:hAnsi="Times New Roman" w:cs="Times New Roman"/>
          <w:sz w:val="27"/>
          <w:szCs w:val="27"/>
        </w:rPr>
        <w:t xml:space="preserve"> по плате за потребляемую энергию по уличному освещению </w:t>
      </w:r>
      <w:r w:rsidRPr="00686481">
        <w:rPr>
          <w:rFonts w:ascii="Times New Roman" w:hAnsi="Times New Roman" w:cs="Times New Roman"/>
          <w:sz w:val="27"/>
          <w:szCs w:val="27"/>
        </w:rPr>
        <w:t xml:space="preserve">освоены на </w:t>
      </w:r>
      <w:r w:rsidR="00E67A4A" w:rsidRPr="00686481">
        <w:rPr>
          <w:rFonts w:ascii="Times New Roman" w:hAnsi="Times New Roman" w:cs="Times New Roman"/>
          <w:sz w:val="27"/>
          <w:szCs w:val="27"/>
        </w:rPr>
        <w:t>90,5</w:t>
      </w:r>
      <w:r w:rsidRPr="00686481">
        <w:rPr>
          <w:rFonts w:ascii="Times New Roman" w:hAnsi="Times New Roman" w:cs="Times New Roman"/>
          <w:sz w:val="27"/>
          <w:szCs w:val="27"/>
        </w:rPr>
        <w:t xml:space="preserve"> %</w:t>
      </w:r>
      <w:r w:rsidR="005B3EEF" w:rsidRPr="00686481">
        <w:rPr>
          <w:rFonts w:ascii="Times New Roman" w:hAnsi="Times New Roman" w:cs="Times New Roman"/>
          <w:sz w:val="27"/>
          <w:szCs w:val="27"/>
        </w:rPr>
        <w:t>.</w:t>
      </w:r>
    </w:p>
    <w:p w:rsidR="00467EDA" w:rsidRPr="00686481" w:rsidRDefault="00467EDA" w:rsidP="00467E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- 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«Обеспечение общественного порядка и профилактика преступлений и правонарушений на территории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</w:t>
      </w:r>
      <w:r w:rsidR="009A4103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ого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</w:t>
      </w:r>
      <w:r w:rsidR="009A4103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а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Смоленской области»  </w:t>
      </w:r>
    </w:p>
    <w:p w:rsidR="00D9278D" w:rsidRPr="00686481" w:rsidRDefault="00467EDA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Целью программы является обеспечение общественной безопасности и правопорядка, повышение уровня противодействия террористическим угрозам, противодействие злоупотреблению алкоголем, наркотическими веществами и их незаконному обороту, создание эффективной системы социальной реабилитации и адаптации лиц, освободившихся из мест лишения свободы. </w:t>
      </w:r>
    </w:p>
    <w:p w:rsidR="00467EDA" w:rsidRPr="00686481" w:rsidRDefault="00467EDA" w:rsidP="00467E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Программа включает в себя </w:t>
      </w:r>
      <w:r w:rsidR="009A4103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A4103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комплекса процессных мероприятий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Предусмотрено </w:t>
      </w:r>
      <w:r w:rsidR="00ED658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показателей</w:t>
      </w:r>
      <w:r w:rsidR="005B3EE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3EE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Вс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е показатели выполнены</w:t>
      </w:r>
      <w:r w:rsidR="00ED658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100,0%;</w:t>
      </w:r>
    </w:p>
    <w:p w:rsidR="00661D20" w:rsidRPr="00686481" w:rsidRDefault="00661D20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70B0F" w:rsidRPr="00686481" w:rsidRDefault="00170B0F" w:rsidP="00170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- 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«Доступная среда в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Ярцевском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районе Смоленской области » </w:t>
      </w:r>
    </w:p>
    <w:p w:rsidR="00B344D8" w:rsidRPr="00686481" w:rsidRDefault="00170B0F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Целью программы является повышение уровня и качества  жизни людей с ограниченными возможностями, их социальная адаптация и интеграция в общество путем формирования условий для беспрепятственного доступа </w:t>
      </w:r>
      <w:proofErr w:type="gramStart"/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к</w:t>
      </w:r>
      <w:proofErr w:type="gramEnd"/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9B63C0" w:rsidRPr="00686481" w:rsidRDefault="00170B0F" w:rsidP="00B344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приоритетным объектам и услугам в приоритетных сферах жизнедеятельности людей с ограниченными возможностями и других </w:t>
      </w:r>
      <w:proofErr w:type="spellStart"/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маломобильных</w:t>
      </w:r>
      <w:proofErr w:type="spellEnd"/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групп</w:t>
      </w:r>
      <w:r w:rsidR="00B344D8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:rsidR="00170B0F" w:rsidRPr="00686481" w:rsidRDefault="00170B0F" w:rsidP="009B6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населения. В составе данной программы в рамках </w:t>
      </w:r>
      <w:r w:rsidR="001D2727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2 </w:t>
      </w:r>
      <w:r w:rsidR="001D2727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комплексов процессных мероприятий </w:t>
      </w: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предусмотрено </w:t>
      </w:r>
      <w:r w:rsidR="00537E37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1</w:t>
      </w:r>
      <w:r w:rsidR="00FF5F90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6</w:t>
      </w: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показател</w:t>
      </w:r>
      <w:r w:rsidR="005B3EEF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ей</w:t>
      </w: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. Все показатели выполнены на 100% и  более</w:t>
      </w:r>
      <w:r w:rsidR="001D2727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, де</w:t>
      </w:r>
      <w:r w:rsidR="00320AE0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нежные средства </w:t>
      </w:r>
      <w:proofErr w:type="spellStart"/>
      <w:r w:rsidR="00320AE0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обвоены</w:t>
      </w:r>
      <w:proofErr w:type="spellEnd"/>
      <w:r w:rsidR="00320AE0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на 100%</w:t>
      </w:r>
      <w:r w:rsidR="00537E37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;</w:t>
      </w:r>
    </w:p>
    <w:p w:rsidR="00FF66E5" w:rsidRPr="00686481" w:rsidRDefault="00FF66E5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- 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«Развитие малоэтажного жилищного строительства на территории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Ярцевского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района Смоленской области»</w:t>
      </w: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</w:p>
    <w:p w:rsidR="00FF66E5" w:rsidRPr="00686481" w:rsidRDefault="00FF66E5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Программой предусмотрено </w:t>
      </w:r>
      <w:r w:rsidR="00957556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C577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комплекса процессных мероприятий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2D6718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рамках котор</w:t>
      </w:r>
      <w:r w:rsidR="00957556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ых выполнены на 100% два</w:t>
      </w:r>
      <w:r w:rsidR="00CC577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плановых </w:t>
      </w:r>
      <w:r w:rsidR="002D6718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</w:t>
      </w:r>
      <w:r w:rsidR="00CC577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CC577E" w:rsidRPr="00686481">
        <w:rPr>
          <w:rFonts w:ascii="Times New Roman" w:hAnsi="Times New Roman" w:cs="Times New Roman"/>
          <w:bCs/>
          <w:sz w:val="27"/>
          <w:szCs w:val="27"/>
        </w:rPr>
        <w:t>;</w:t>
      </w:r>
    </w:p>
    <w:p w:rsidR="00F1038E" w:rsidRPr="00686481" w:rsidRDefault="00C74533" w:rsidP="00C745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864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муниципальная программа </w:t>
      </w:r>
      <w:r w:rsidR="00D91CFC" w:rsidRPr="00686481">
        <w:rPr>
          <w:rFonts w:ascii="Times New Roman" w:hAnsi="Times New Roman" w:cs="Times New Roman"/>
          <w:b/>
          <w:sz w:val="27"/>
          <w:szCs w:val="27"/>
        </w:rPr>
        <w:t>«Создание условий для эффективного и ответственного управления муниципальными финансами»</w:t>
      </w:r>
    </w:p>
    <w:p w:rsidR="000B69CE" w:rsidRPr="00686481" w:rsidRDefault="00F1038E" w:rsidP="00F1038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Целью программы является </w:t>
      </w:r>
      <w:r w:rsidRPr="00686481">
        <w:rPr>
          <w:rFonts w:ascii="Times New Roman" w:hAnsi="Times New Roman" w:cs="Times New Roman"/>
          <w:sz w:val="27"/>
          <w:szCs w:val="27"/>
        </w:rPr>
        <w:t xml:space="preserve">Создание условий для эффективного исполнения полномочий органов местного самоуправления </w:t>
      </w:r>
      <w:proofErr w:type="spellStart"/>
      <w:r w:rsidRPr="00686481">
        <w:rPr>
          <w:rFonts w:ascii="Times New Roman" w:hAnsi="Times New Roman" w:cs="Times New Roman"/>
          <w:sz w:val="27"/>
          <w:szCs w:val="27"/>
        </w:rPr>
        <w:t>Ярцевского</w:t>
      </w:r>
      <w:proofErr w:type="spellEnd"/>
      <w:r w:rsidRPr="00686481">
        <w:rPr>
          <w:rFonts w:ascii="Times New Roman" w:hAnsi="Times New Roman" w:cs="Times New Roman"/>
          <w:sz w:val="27"/>
          <w:szCs w:val="27"/>
        </w:rPr>
        <w:t xml:space="preserve"> района </w:t>
      </w:r>
    </w:p>
    <w:p w:rsidR="00F1038E" w:rsidRPr="00686481" w:rsidRDefault="00F1038E" w:rsidP="00F1038E">
      <w:pPr>
        <w:shd w:val="clear" w:color="auto" w:fill="FFFFFF"/>
        <w:spacing w:after="0" w:line="240" w:lineRule="auto"/>
        <w:ind w:firstLine="708"/>
        <w:jc w:val="both"/>
        <w:rPr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>Смоленской области, повышение качества управления муниципальными финансами.</w:t>
      </w:r>
      <w:r w:rsidRPr="00686481">
        <w:rPr>
          <w:sz w:val="27"/>
          <w:szCs w:val="27"/>
        </w:rPr>
        <w:t xml:space="preserve"> </w:t>
      </w:r>
    </w:p>
    <w:p w:rsidR="00F1038E" w:rsidRPr="00686481" w:rsidRDefault="00F1038E" w:rsidP="00F1038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 xml:space="preserve">Программа включает в себя 3 комплекса процессных мероприятий:  </w:t>
      </w:r>
    </w:p>
    <w:p w:rsidR="00F1038E" w:rsidRPr="00686481" w:rsidRDefault="00F1038E" w:rsidP="00F1038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 xml:space="preserve">- комплекс процессных мероприятий «Выравнивание бюджетной обеспеченности поселений </w:t>
      </w:r>
      <w:proofErr w:type="spellStart"/>
      <w:r w:rsidRPr="00686481">
        <w:rPr>
          <w:rFonts w:ascii="Times New Roman" w:hAnsi="Times New Roman" w:cs="Times New Roman"/>
          <w:sz w:val="27"/>
          <w:szCs w:val="27"/>
        </w:rPr>
        <w:t>Ярцевского</w:t>
      </w:r>
      <w:proofErr w:type="spellEnd"/>
      <w:r w:rsidRPr="00686481">
        <w:rPr>
          <w:rFonts w:ascii="Times New Roman" w:hAnsi="Times New Roman" w:cs="Times New Roman"/>
          <w:sz w:val="27"/>
          <w:szCs w:val="27"/>
        </w:rPr>
        <w:t xml:space="preserve"> района Смоленской области» включает в себя определение общего объема и распределение дотаций;</w:t>
      </w:r>
    </w:p>
    <w:p w:rsidR="00686481" w:rsidRPr="00686481" w:rsidRDefault="00686481" w:rsidP="00F1038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686481" w:rsidRPr="00686481" w:rsidRDefault="00686481" w:rsidP="006864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lastRenderedPageBreak/>
        <w:t>4</w:t>
      </w:r>
    </w:p>
    <w:p w:rsidR="00686481" w:rsidRPr="00686481" w:rsidRDefault="00686481" w:rsidP="00F1038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1038E" w:rsidRPr="00686481" w:rsidRDefault="00F1038E" w:rsidP="00F1038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 xml:space="preserve">- комплекс процессных мероприятий «Осуществление мер по обеспечению сбалансированности бюджетов поселений </w:t>
      </w:r>
      <w:proofErr w:type="spellStart"/>
      <w:r w:rsidRPr="00686481">
        <w:rPr>
          <w:rFonts w:ascii="Times New Roman" w:hAnsi="Times New Roman" w:cs="Times New Roman"/>
          <w:sz w:val="27"/>
          <w:szCs w:val="27"/>
        </w:rPr>
        <w:t>Ярцевского</w:t>
      </w:r>
      <w:proofErr w:type="spellEnd"/>
      <w:r w:rsidRPr="00686481">
        <w:rPr>
          <w:rFonts w:ascii="Times New Roman" w:hAnsi="Times New Roman" w:cs="Times New Roman"/>
          <w:sz w:val="27"/>
          <w:szCs w:val="27"/>
        </w:rPr>
        <w:t xml:space="preserve"> района Смоленской области» включает в себя выделение иных межбюджетных трансфертов на поддержку мер по обеспечению сбалансированности бюджетов поселений за счет средств бюджета муниципального образования «</w:t>
      </w:r>
      <w:proofErr w:type="spellStart"/>
      <w:r w:rsidRPr="00686481">
        <w:rPr>
          <w:rFonts w:ascii="Times New Roman" w:hAnsi="Times New Roman" w:cs="Times New Roman"/>
          <w:sz w:val="27"/>
          <w:szCs w:val="27"/>
        </w:rPr>
        <w:t>Ярцевский</w:t>
      </w:r>
      <w:proofErr w:type="spellEnd"/>
      <w:r w:rsidRPr="00686481">
        <w:rPr>
          <w:rFonts w:ascii="Times New Roman" w:hAnsi="Times New Roman" w:cs="Times New Roman"/>
          <w:sz w:val="27"/>
          <w:szCs w:val="27"/>
        </w:rPr>
        <w:t xml:space="preserve"> район» Смоленской области;</w:t>
      </w:r>
    </w:p>
    <w:p w:rsidR="00C74533" w:rsidRPr="00686481" w:rsidRDefault="00F1038E" w:rsidP="00F103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686481">
        <w:rPr>
          <w:rFonts w:ascii="Times New Roman" w:hAnsi="Times New Roman" w:cs="Times New Roman"/>
          <w:sz w:val="27"/>
          <w:szCs w:val="27"/>
        </w:rPr>
        <w:t>- комплекс процессных мероприятий «Оценка качества управления муниципальными финансами» направлен на создание условий для повышения качества управления муниципальными финансами, сокращение (отсутствие) просроченной кредиторской задолженности муниципальных образований, создание стимулов к улучшению качества управления бюджетным процессом, внедрение передовых технологий управления бюджетным процессом, соблюдение требований бюджетного законодательства Российской Федерации;</w:t>
      </w:r>
    </w:p>
    <w:p w:rsidR="006C0CFB" w:rsidRPr="00686481" w:rsidRDefault="006C0CFB" w:rsidP="006C0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- муниципальная программа </w:t>
      </w:r>
      <w:r w:rsidRPr="00686481">
        <w:rPr>
          <w:rStyle w:val="apple-converted-space"/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«Обеспечение жильем молодых семей в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Ярцевском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районе Смоленской области»</w:t>
      </w: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</w:p>
    <w:p w:rsidR="00290C00" w:rsidRPr="00686481" w:rsidRDefault="006C0CFB" w:rsidP="005B3E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Целью программы является государственная и муниципальная поддержка в решении жилищной проблемы молодых семей, проживающих на территории муниципального образования «</w:t>
      </w:r>
      <w:proofErr w:type="spellStart"/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Ярцевский</w:t>
      </w:r>
      <w:proofErr w:type="spellEnd"/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Смоленской области и признанных в установленном порядке, нуждающимися в улучшении жилищных </w:t>
      </w:r>
    </w:p>
    <w:p w:rsidR="006C0CFB" w:rsidRPr="00686481" w:rsidRDefault="006C0CFB" w:rsidP="006C0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условий и повышение эффективности исполнения таких обязательств. Показатель «</w:t>
      </w:r>
      <w:r w:rsidR="007E2BA3" w:rsidRPr="00686481">
        <w:rPr>
          <w:rFonts w:ascii="Times New Roman" w:hAnsi="Times New Roman" w:cs="Times New Roman"/>
          <w:sz w:val="27"/>
          <w:szCs w:val="27"/>
        </w:rPr>
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  <w:r w:rsidR="00070C1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выполнен на 100,0% (</w:t>
      </w:r>
      <w:r w:rsidR="00E71B46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одна 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семь</w:t>
      </w:r>
      <w:r w:rsidR="00E71B46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</w:t>
      </w:r>
      <w:r w:rsidR="00E71B46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одной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E71B46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36B0B" w:rsidRPr="00686481" w:rsidRDefault="00836B0B" w:rsidP="0083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-муниципальная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«Развитие дорожно-транспортного комплекса в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Ярцевском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районе Смоленской области»</w:t>
      </w: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</w:p>
    <w:p w:rsidR="004B002B" w:rsidRPr="00686481" w:rsidRDefault="005221B4" w:rsidP="00836B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Целью муниципальной программы является: совершенствование улично-дорожной сети и гарантия законных прав граждан на транспортное обслуживание и безопасные условия дорожного движения.</w:t>
      </w:r>
    </w:p>
    <w:p w:rsidR="00BF332C" w:rsidRPr="00686481" w:rsidRDefault="00BF332C" w:rsidP="00836B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Денежные средства освоены на 8</w:t>
      </w:r>
      <w:r w:rsidR="00686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9,6%.</w:t>
      </w:r>
      <w:r w:rsidR="00CD56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Экономия сложилась по результатам проведенных аукционов.</w:t>
      </w:r>
      <w:r w:rsidR="00686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Приобретено и установлено 63 </w:t>
      </w:r>
      <w:proofErr w:type="gramStart"/>
      <w:r w:rsidR="00686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дорожных</w:t>
      </w:r>
      <w:proofErr w:type="gramEnd"/>
      <w:r w:rsidR="00686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знака. Отремонтировано</w:t>
      </w:r>
      <w:r w:rsidR="00866D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6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 ограничивающих пешеходных ограждений перильного типа на пр. Металлургов, ул. </w:t>
      </w:r>
      <w:proofErr w:type="gramStart"/>
      <w:r w:rsidR="00686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Автозаводской</w:t>
      </w:r>
      <w:proofErr w:type="gramEnd"/>
      <w:r w:rsidR="00686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E83267" w:rsidRPr="00686481" w:rsidRDefault="00E83267" w:rsidP="00E832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«Создание условий для обеспечения качественными услугами жилищно-коммунального хозяйства и благоустройство в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Ярцевском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районе Смоленской области»</w:t>
      </w: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</w:p>
    <w:p w:rsidR="00E83267" w:rsidRPr="00686481" w:rsidRDefault="00E83267" w:rsidP="00E832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Целью программы является повышение качества жилищного обеспечения населения, надежности предоставления жилищно-коммунальных услуг населению, а также благоустройство территории </w:t>
      </w:r>
      <w:proofErr w:type="gramStart"/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End"/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. Ярцево.</w:t>
      </w:r>
    </w:p>
    <w:p w:rsidR="00E83267" w:rsidRPr="00686481" w:rsidRDefault="00E83267" w:rsidP="00E832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составе данной муниципальной программы в рамках 1 регионального проекта и 2 комплексов процессных мероприятий предусмотрено 10 показателей. Выполнены следующие виды работ:</w:t>
      </w:r>
    </w:p>
    <w:p w:rsidR="00E83267" w:rsidRPr="00686481" w:rsidRDefault="00E83267" w:rsidP="00E832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Отремонтировано  37 детских игровых и спортивных площадок. Проведено озеленение территори</w:t>
      </w:r>
      <w:r w:rsidR="00177890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E83267" w:rsidRPr="00686481" w:rsidRDefault="00E83267" w:rsidP="0012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686481" w:rsidRPr="00686481" w:rsidRDefault="00686481" w:rsidP="006864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lastRenderedPageBreak/>
        <w:t>5</w:t>
      </w:r>
    </w:p>
    <w:p w:rsidR="00686481" w:rsidRPr="00686481" w:rsidRDefault="00686481" w:rsidP="006864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12659B" w:rsidRPr="00686481" w:rsidRDefault="0012659B" w:rsidP="0012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- муниципальная программа «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Формирование современной городской среды на территории муниципального образования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Ярцевское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городское поселение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Ярцевского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района Смоленской области»</w:t>
      </w:r>
    </w:p>
    <w:p w:rsidR="0012659B" w:rsidRPr="00686481" w:rsidRDefault="0012659B" w:rsidP="001265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В </w:t>
      </w:r>
      <w:r w:rsidR="0010112C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рамках</w:t>
      </w: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данной программы </w:t>
      </w:r>
      <w:r w:rsidR="0010112C"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выполнены работы по благоустройству дворовых и общественных территорий.</w:t>
      </w:r>
      <w:r w:rsidRPr="0068648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О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своение денежных средств 100,0%;</w:t>
      </w:r>
    </w:p>
    <w:p w:rsidR="00393CA9" w:rsidRPr="00686481" w:rsidRDefault="00393CA9" w:rsidP="00F56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4533" w:rsidRPr="00686481" w:rsidRDefault="00C74533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  <w:t>Муниципальные программы, по которым  выполнены не все показатели планов-графиков</w:t>
      </w:r>
    </w:p>
    <w:p w:rsidR="009B63C0" w:rsidRPr="00686481" w:rsidRDefault="009B63C0" w:rsidP="009B63C0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DF13F0" w:rsidRPr="00686481" w:rsidRDefault="00DF13F0" w:rsidP="00DF13F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-муниципальная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«Спорт в </w:t>
      </w:r>
      <w:proofErr w:type="spellStart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Ярцевском</w:t>
      </w:r>
      <w:proofErr w:type="spellEnd"/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районе Смоленской области» </w:t>
      </w:r>
    </w:p>
    <w:p w:rsidR="00DF13F0" w:rsidRPr="00686481" w:rsidRDefault="00DF13F0" w:rsidP="00DF13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составе данной  муниципальной программы в рамках  </w:t>
      </w:r>
      <w:r w:rsidR="00327F2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четырех 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327F2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комплексов процессных мероприятий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27F2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и регионального проекта «Спор</w:t>
      </w:r>
      <w:proofErr w:type="gramStart"/>
      <w:r w:rsidR="00327F2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т-</w:t>
      </w:r>
      <w:proofErr w:type="gramEnd"/>
      <w:r w:rsidR="00327F2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норма жизни» 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предусмотрено </w:t>
      </w:r>
      <w:r w:rsidR="00327F2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показателя. Показатель «Количество населения, систематически занимающегося физической культурой и спортом, чел.» выполнен на 10</w:t>
      </w:r>
      <w:r w:rsidR="00327F2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A5049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%. Показатель « Количество занимающихся по программам спортивной</w:t>
      </w:r>
      <w:r w:rsidR="00AA5049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подготовки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, чел.» выполнен на 9</w:t>
      </w:r>
      <w:r w:rsidR="00AA5049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5,7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%;</w:t>
      </w:r>
    </w:p>
    <w:p w:rsidR="00433E03" w:rsidRPr="00686481" w:rsidRDefault="00433E03" w:rsidP="00433E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- </w:t>
      </w: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Pr="00686481">
        <w:rPr>
          <w:rFonts w:ascii="Times New Roman" w:eastAsia="Times New Roman" w:hAnsi="Times New Roman" w:cs="Times New Roman"/>
          <w:b/>
          <w:sz w:val="27"/>
          <w:szCs w:val="27"/>
        </w:rPr>
        <w:t>Управление муниципальными финансами»</w:t>
      </w:r>
      <w:r w:rsidRPr="00686481">
        <w:rPr>
          <w:rFonts w:ascii="Times New Roman" w:eastAsia="Times New Roman" w:hAnsi="Times New Roman" w:cs="Times New Roman"/>
          <w:b/>
          <w:i/>
          <w:sz w:val="27"/>
          <w:szCs w:val="27"/>
        </w:rPr>
        <w:t> </w:t>
      </w:r>
    </w:p>
    <w:p w:rsidR="00433E03" w:rsidRPr="00686481" w:rsidRDefault="00433E03" w:rsidP="00433E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составе данной муниципальной программы в рамках двух комплексов процессных мероприятий предусмотрено 2 показателя (освоение денежных средств 96,0 %);</w:t>
      </w:r>
    </w:p>
    <w:p w:rsidR="00C74533" w:rsidRPr="00686481" w:rsidRDefault="00C74533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ru-RU"/>
        </w:rPr>
        <w:t xml:space="preserve">-муниципальная программа </w:t>
      </w:r>
      <w:r w:rsidR="00281E84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u w:val="single"/>
          <w:lang w:eastAsia="ru-RU"/>
        </w:rPr>
        <w:t xml:space="preserve">«Развитие культуры в </w:t>
      </w:r>
      <w:proofErr w:type="spellStart"/>
      <w:r w:rsidR="00281E84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u w:val="single"/>
          <w:lang w:eastAsia="ru-RU"/>
        </w:rPr>
        <w:t>Ярцевском</w:t>
      </w:r>
      <w:proofErr w:type="spellEnd"/>
      <w:r w:rsidR="00281E84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u w:val="single"/>
          <w:lang w:eastAsia="ru-RU"/>
        </w:rPr>
        <w:t xml:space="preserve"> районе Смоленской области» </w:t>
      </w:r>
    </w:p>
    <w:p w:rsidR="00FB3481" w:rsidRPr="00686481" w:rsidRDefault="00C74533" w:rsidP="00FB34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составе данной  муниципальной программы в рамках </w:t>
      </w:r>
      <w:r w:rsidR="001E41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Регионального проекта «Культурная среда»</w:t>
      </w:r>
      <w:r w:rsidR="00046C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1E41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четырех комплексов процессных мероприятий п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редусмотрено 1</w:t>
      </w:r>
      <w:r w:rsidR="00D269D5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показателей</w:t>
      </w:r>
      <w:r w:rsidR="00987D40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2A1D22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281E8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ыполнены</w:t>
      </w:r>
      <w:proofErr w:type="gramEnd"/>
      <w:r w:rsidR="002A1D22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D269D5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A1D22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показателей</w:t>
      </w:r>
      <w:r w:rsidR="00281E8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полном объеме</w:t>
      </w:r>
      <w:r w:rsidR="00FB75E5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даже перевыполнены</w:t>
      </w:r>
      <w:r w:rsidR="002A1D22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281E8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C74533" w:rsidRPr="00686481" w:rsidRDefault="00FB3481" w:rsidP="00BA4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Комплекс процессных мероприятий</w:t>
      </w:r>
      <w:r w:rsidR="00C74533" w:rsidRPr="0068648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«</w:t>
      </w:r>
      <w:r w:rsidR="005C661D" w:rsidRPr="0068648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Наследие</w:t>
      </w:r>
      <w:r w:rsidR="00C74533" w:rsidRPr="0068648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»</w:t>
      </w:r>
      <w:r w:rsidR="002A1D22" w:rsidRPr="0068648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:</w:t>
      </w:r>
    </w:p>
    <w:p w:rsidR="00C74533" w:rsidRPr="00686481" w:rsidRDefault="00C74533" w:rsidP="00BA4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-число посещений</w:t>
      </w:r>
      <w:r w:rsidR="005C661D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библиотек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46C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170090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(при плановом значении на 20</w:t>
      </w:r>
      <w:r w:rsidR="00F96D49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6C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год-</w:t>
      </w:r>
      <w:r w:rsidR="00A33FDD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6C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B3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46C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FB3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);</w:t>
      </w:r>
    </w:p>
    <w:p w:rsidR="002A5FFC" w:rsidRPr="00686481" w:rsidRDefault="002A5FFC" w:rsidP="00BA4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количество </w:t>
      </w:r>
      <w:r w:rsidR="00FB3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посетителей музея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B3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46C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750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(при плановом значении на 202</w:t>
      </w:r>
      <w:r w:rsidR="00046C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год-</w:t>
      </w:r>
      <w:r w:rsidR="00FB3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046C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B3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);</w:t>
      </w:r>
    </w:p>
    <w:p w:rsidR="002A5FFC" w:rsidRPr="00686481" w:rsidRDefault="00FB3481" w:rsidP="00BA4D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Комплекс процессных мероприятий</w:t>
      </w:r>
      <w:r w:rsidR="002A5FFC" w:rsidRPr="0068648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«</w:t>
      </w:r>
      <w:r w:rsidR="002A5FFC" w:rsidRPr="00686481">
        <w:rPr>
          <w:rFonts w:ascii="Times New Roman" w:hAnsi="Times New Roman" w:cs="Times New Roman"/>
          <w:i/>
          <w:sz w:val="27"/>
          <w:szCs w:val="27"/>
        </w:rPr>
        <w:t>Искусство</w:t>
      </w:r>
      <w:r w:rsidR="002A5FFC" w:rsidRPr="0068648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»:</w:t>
      </w:r>
    </w:p>
    <w:p w:rsidR="002A5FFC" w:rsidRPr="00686481" w:rsidRDefault="002A5FFC" w:rsidP="00BA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количество проеденных мероприятий </w:t>
      </w:r>
      <w:r w:rsidR="00046C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4786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(при плановом значении на 202</w:t>
      </w:r>
      <w:r w:rsidR="00046C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год-3</w:t>
      </w:r>
      <w:r w:rsidR="00FB3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6C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B348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);</w:t>
      </w:r>
    </w:p>
    <w:p w:rsidR="00D860B2" w:rsidRPr="00686481" w:rsidRDefault="00D860B2" w:rsidP="00BA4D0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4533" w:rsidRPr="00686481" w:rsidRDefault="00C74533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-муниципальная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921911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Создание благоприятного предпринимательского климата в </w:t>
      </w:r>
      <w:proofErr w:type="spellStart"/>
      <w:r w:rsidR="00921911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Ярцевском</w:t>
      </w:r>
      <w:proofErr w:type="spellEnd"/>
      <w:r w:rsidR="00921911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районе Смоленской области»</w:t>
      </w:r>
      <w:r w:rsidR="001F28A1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</w:p>
    <w:p w:rsidR="00297904" w:rsidRPr="00686481" w:rsidRDefault="00C74533" w:rsidP="002A1D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составе д</w:t>
      </w:r>
      <w:r w:rsidR="00477E0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анной  муниципальной программы </w:t>
      </w:r>
      <w:proofErr w:type="gramStart"/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предусмотрен</w:t>
      </w:r>
      <w:proofErr w:type="gramEnd"/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68F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комплекс процессных мероприяти</w:t>
      </w:r>
      <w:r w:rsidR="00477E0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2A1D22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477E0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</w:t>
      </w:r>
      <w:r w:rsidR="006C637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2A1D22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9763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2A1D22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39763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 </w:t>
      </w:r>
      <w:r w:rsidR="002A1D22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них</w:t>
      </w:r>
      <w:r w:rsidR="0039763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39763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показателей выполнены на 100,0%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более</w:t>
      </w:r>
      <w:r w:rsidR="0039763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20632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2191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ь </w:t>
      </w:r>
      <w:r w:rsidR="00921911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80B9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выполнен</w:t>
      </w:r>
      <w:r w:rsidR="00297904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20632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End"/>
    </w:p>
    <w:p w:rsidR="00300AC6" w:rsidRPr="00686481" w:rsidRDefault="00300AC6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Показатель «</w:t>
      </w:r>
      <w:r w:rsidR="0039763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proofErr w:type="gramStart"/>
      <w:r w:rsidR="0039763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(%)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proofErr w:type="gramEnd"/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выполнен на </w:t>
      </w:r>
      <w:r w:rsidR="006C637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4B68F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6E50B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C637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%</w:t>
      </w:r>
      <w:r w:rsidR="002A1D22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2659B" w:rsidRPr="00686481" w:rsidRDefault="0012659B" w:rsidP="001265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6</w:t>
      </w:r>
    </w:p>
    <w:p w:rsidR="0012659B" w:rsidRPr="00686481" w:rsidRDefault="0012659B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7904" w:rsidRPr="00686481" w:rsidRDefault="00C74533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Показатель «</w:t>
      </w:r>
      <w:r w:rsidR="006E50B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B68F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ол</w:t>
      </w:r>
      <w:r w:rsidR="006E50B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4B68F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годового стоимостного объема договоров, заключенных Администрацией муниципального образования «</w:t>
      </w:r>
      <w:proofErr w:type="spellStart"/>
      <w:r w:rsidR="004B68F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Ярцевский</w:t>
      </w:r>
      <w:proofErr w:type="spellEnd"/>
      <w:r w:rsidR="004B68F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Смоленской области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предпринимательства» за 20</w:t>
      </w:r>
      <w:r w:rsidR="0039763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E50B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B68F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равен 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6E50B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4B68F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6E50B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4B68F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% при плане – не менее </w:t>
      </w:r>
      <w:r w:rsidR="00BD1BCE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B68FA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5,0%</w:t>
      </w:r>
      <w:r w:rsidR="0017180F" w:rsidRPr="0068648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3D7AAD" w:rsidRPr="00686481" w:rsidRDefault="003D7AAD" w:rsidP="003D7A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4533" w:rsidRPr="00686481" w:rsidRDefault="00C74533" w:rsidP="00C7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864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-муниципальная программа </w:t>
      </w:r>
      <w:r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«</w:t>
      </w:r>
      <w:r w:rsidR="00BC76AA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Развитие сельского хозяйства в </w:t>
      </w:r>
      <w:proofErr w:type="spellStart"/>
      <w:r w:rsidR="00BC76AA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Ярцевском</w:t>
      </w:r>
      <w:proofErr w:type="spellEnd"/>
      <w:r w:rsidR="00BC76AA" w:rsidRPr="0068648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районе Смоленской области» </w:t>
      </w:r>
    </w:p>
    <w:p w:rsidR="008575FA" w:rsidRPr="00686481" w:rsidRDefault="00375FAD" w:rsidP="002A1D22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 xml:space="preserve">Целью программы является </w:t>
      </w:r>
      <w:r w:rsidR="00FB7C10" w:rsidRPr="00686481">
        <w:rPr>
          <w:rFonts w:ascii="Times New Roman" w:hAnsi="Times New Roman" w:cs="Times New Roman"/>
          <w:sz w:val="27"/>
          <w:szCs w:val="27"/>
        </w:rPr>
        <w:t xml:space="preserve">сохранение и увеличение объемов производства продукции сельского хозяйства, производимой в </w:t>
      </w:r>
      <w:proofErr w:type="spellStart"/>
      <w:r w:rsidR="00FB7C10" w:rsidRPr="00686481">
        <w:rPr>
          <w:rFonts w:ascii="Times New Roman" w:hAnsi="Times New Roman" w:cs="Times New Roman"/>
          <w:sz w:val="27"/>
          <w:szCs w:val="27"/>
        </w:rPr>
        <w:t>Ярцевском</w:t>
      </w:r>
      <w:proofErr w:type="spellEnd"/>
      <w:r w:rsidR="00FB7C10" w:rsidRPr="00686481">
        <w:rPr>
          <w:rFonts w:ascii="Times New Roman" w:hAnsi="Times New Roman" w:cs="Times New Roman"/>
          <w:sz w:val="27"/>
          <w:szCs w:val="27"/>
        </w:rPr>
        <w:t xml:space="preserve"> районе</w:t>
      </w:r>
      <w:r w:rsidRPr="00686481">
        <w:rPr>
          <w:rFonts w:ascii="Times New Roman" w:hAnsi="Times New Roman" w:cs="Times New Roman"/>
          <w:sz w:val="27"/>
          <w:szCs w:val="27"/>
        </w:rPr>
        <w:t>.</w:t>
      </w:r>
      <w:r w:rsidR="00290C00" w:rsidRPr="0068648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70E88" w:rsidRPr="00686481" w:rsidRDefault="008575FA" w:rsidP="00C27AC3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481">
        <w:rPr>
          <w:rFonts w:ascii="Times New Roman" w:hAnsi="Times New Roman" w:cs="Times New Roman"/>
          <w:sz w:val="27"/>
          <w:szCs w:val="27"/>
        </w:rPr>
        <w:t xml:space="preserve">Из 7 показателей </w:t>
      </w:r>
      <w:r w:rsidR="00896E40" w:rsidRPr="00686481">
        <w:rPr>
          <w:rFonts w:ascii="Times New Roman" w:hAnsi="Times New Roman" w:cs="Times New Roman"/>
          <w:sz w:val="27"/>
          <w:szCs w:val="27"/>
        </w:rPr>
        <w:t xml:space="preserve">6 </w:t>
      </w:r>
      <w:proofErr w:type="gramStart"/>
      <w:r w:rsidRPr="00686481">
        <w:rPr>
          <w:rFonts w:ascii="Times New Roman" w:hAnsi="Times New Roman" w:cs="Times New Roman"/>
          <w:sz w:val="27"/>
          <w:szCs w:val="27"/>
        </w:rPr>
        <w:t>перевыполнены</w:t>
      </w:r>
      <w:proofErr w:type="gramEnd"/>
      <w:r w:rsidRPr="00686481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C74533" w:rsidRPr="00686481">
        <w:rPr>
          <w:rFonts w:ascii="Times New Roman" w:hAnsi="Times New Roman" w:cs="Times New Roman"/>
          <w:sz w:val="27"/>
          <w:szCs w:val="27"/>
        </w:rPr>
        <w:t>Невыполнен</w:t>
      </w:r>
      <w:proofErr w:type="spellEnd"/>
      <w:r w:rsidR="00C74533" w:rsidRPr="00686481">
        <w:rPr>
          <w:rFonts w:ascii="Times New Roman" w:hAnsi="Times New Roman" w:cs="Times New Roman"/>
          <w:sz w:val="27"/>
          <w:szCs w:val="27"/>
        </w:rPr>
        <w:t xml:space="preserve"> </w:t>
      </w:r>
      <w:r w:rsidR="002153D3" w:rsidRPr="00686481">
        <w:rPr>
          <w:rFonts w:ascii="Times New Roman" w:hAnsi="Times New Roman" w:cs="Times New Roman"/>
          <w:sz w:val="27"/>
          <w:szCs w:val="27"/>
        </w:rPr>
        <w:t>показател</w:t>
      </w:r>
      <w:r w:rsidR="00EC75C8" w:rsidRPr="00686481">
        <w:rPr>
          <w:rFonts w:ascii="Times New Roman" w:hAnsi="Times New Roman" w:cs="Times New Roman"/>
          <w:sz w:val="27"/>
          <w:szCs w:val="27"/>
        </w:rPr>
        <w:t>ь</w:t>
      </w:r>
      <w:r w:rsidR="00FB7C10" w:rsidRPr="00686481">
        <w:rPr>
          <w:rFonts w:ascii="Times New Roman" w:hAnsi="Times New Roman" w:cs="Times New Roman"/>
          <w:sz w:val="28"/>
          <w:szCs w:val="28"/>
        </w:rPr>
        <w:t xml:space="preserve"> </w:t>
      </w:r>
      <w:r w:rsidR="002153D3" w:rsidRPr="00686481">
        <w:rPr>
          <w:rFonts w:ascii="Times New Roman" w:hAnsi="Times New Roman" w:cs="Times New Roman"/>
          <w:sz w:val="28"/>
          <w:szCs w:val="28"/>
        </w:rPr>
        <w:t xml:space="preserve"> </w:t>
      </w:r>
      <w:r w:rsidR="00640475" w:rsidRPr="00686481">
        <w:rPr>
          <w:rFonts w:ascii="Times New Roman" w:hAnsi="Times New Roman" w:cs="Times New Roman"/>
          <w:sz w:val="28"/>
          <w:szCs w:val="28"/>
        </w:rPr>
        <w:t xml:space="preserve"> </w:t>
      </w:r>
      <w:r w:rsidR="00640475" w:rsidRPr="00686481">
        <w:rPr>
          <w:rFonts w:ascii="Times New Roman" w:hAnsi="Times New Roman" w:cs="Times New Roman"/>
          <w:sz w:val="27"/>
          <w:szCs w:val="27"/>
        </w:rPr>
        <w:t>«</w:t>
      </w:r>
      <w:r w:rsidR="00EC75C8" w:rsidRPr="00686481">
        <w:rPr>
          <w:rFonts w:ascii="Times New Roman" w:hAnsi="Times New Roman"/>
          <w:sz w:val="27"/>
          <w:szCs w:val="27"/>
        </w:rPr>
        <w:t>Численность маточного поголовья крупного рогатого скота, голов</w:t>
      </w:r>
      <w:r w:rsidR="00640475" w:rsidRPr="00686481">
        <w:rPr>
          <w:rFonts w:ascii="Times New Roman" w:hAnsi="Times New Roman" w:cs="Times New Roman"/>
          <w:sz w:val="27"/>
          <w:szCs w:val="27"/>
        </w:rPr>
        <w:t>»</w:t>
      </w:r>
      <w:r w:rsidR="00A03581" w:rsidRPr="00686481">
        <w:rPr>
          <w:rFonts w:ascii="Times New Roman" w:hAnsi="Times New Roman" w:cs="Times New Roman"/>
          <w:sz w:val="28"/>
          <w:szCs w:val="28"/>
        </w:rPr>
        <w:t xml:space="preserve">  </w:t>
      </w:r>
      <w:r w:rsidR="00640475" w:rsidRPr="00686481">
        <w:rPr>
          <w:rFonts w:ascii="Times New Roman" w:hAnsi="Times New Roman" w:cs="Times New Roman"/>
          <w:sz w:val="28"/>
          <w:szCs w:val="28"/>
        </w:rPr>
        <w:t xml:space="preserve"> </w:t>
      </w:r>
      <w:r w:rsidR="0013583A" w:rsidRPr="00686481">
        <w:rPr>
          <w:rFonts w:ascii="Times New Roman" w:hAnsi="Times New Roman" w:cs="Times New Roman"/>
          <w:sz w:val="27"/>
          <w:szCs w:val="27"/>
        </w:rPr>
        <w:t>в связи с закрытием ИП Храповицкий А.А.</w:t>
      </w:r>
      <w:r w:rsidR="00C74533" w:rsidRPr="00686481">
        <w:rPr>
          <w:rFonts w:ascii="Times New Roman" w:hAnsi="Times New Roman" w:cs="Times New Roman"/>
          <w:sz w:val="27"/>
          <w:szCs w:val="27"/>
        </w:rPr>
        <w:t xml:space="preserve"> </w:t>
      </w:r>
      <w:r w:rsidR="00A03581" w:rsidRPr="0068648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C1B00" w:rsidRPr="00686481" w:rsidRDefault="005C1B00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5C1B00" w:rsidRPr="00686481" w:rsidRDefault="005C1B00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5C1B00" w:rsidRPr="00686481" w:rsidRDefault="005C1B00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5C1B00" w:rsidRPr="00686481" w:rsidRDefault="005C1B00" w:rsidP="004A4B49">
      <w:pPr>
        <w:pStyle w:val="ConsPlusNormal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5C1B00" w:rsidRPr="00686481" w:rsidRDefault="005C1B00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5C1B00" w:rsidRPr="00686481" w:rsidRDefault="005C1B00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5C1B00" w:rsidRPr="00686481" w:rsidRDefault="005C1B00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5C1B00" w:rsidRPr="00686481" w:rsidRDefault="005C1B00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5C1B00" w:rsidRPr="00686481" w:rsidRDefault="005C1B00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B69CE" w:rsidRPr="00686481" w:rsidRDefault="000B69CE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B69CE" w:rsidRPr="00686481" w:rsidRDefault="000B69CE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B69CE" w:rsidRPr="00686481" w:rsidRDefault="000B69CE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B69CE" w:rsidRPr="00686481" w:rsidRDefault="000B69CE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B69CE" w:rsidRPr="00686481" w:rsidRDefault="000B69CE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5C1B00" w:rsidRDefault="005C1B00" w:rsidP="00C27AC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5C1B00" w:rsidSect="00A44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533"/>
    <w:rsid w:val="00002E56"/>
    <w:rsid w:val="000042A8"/>
    <w:rsid w:val="00012E12"/>
    <w:rsid w:val="00015EE6"/>
    <w:rsid w:val="00023F7A"/>
    <w:rsid w:val="000332C7"/>
    <w:rsid w:val="00046C04"/>
    <w:rsid w:val="00047843"/>
    <w:rsid w:val="0005121B"/>
    <w:rsid w:val="000525AB"/>
    <w:rsid w:val="00055539"/>
    <w:rsid w:val="00056055"/>
    <w:rsid w:val="00056595"/>
    <w:rsid w:val="00062EAD"/>
    <w:rsid w:val="00063382"/>
    <w:rsid w:val="00064991"/>
    <w:rsid w:val="00064F0E"/>
    <w:rsid w:val="00070C1F"/>
    <w:rsid w:val="00076B6A"/>
    <w:rsid w:val="000850FA"/>
    <w:rsid w:val="00093775"/>
    <w:rsid w:val="000A3E6D"/>
    <w:rsid w:val="000A47A2"/>
    <w:rsid w:val="000A5EFA"/>
    <w:rsid w:val="000A64C2"/>
    <w:rsid w:val="000B12D1"/>
    <w:rsid w:val="000B3402"/>
    <w:rsid w:val="000B57C5"/>
    <w:rsid w:val="000B69CE"/>
    <w:rsid w:val="000B6C9B"/>
    <w:rsid w:val="000B6EF5"/>
    <w:rsid w:val="000C5BED"/>
    <w:rsid w:val="000C5E78"/>
    <w:rsid w:val="000D4833"/>
    <w:rsid w:val="000E0EDF"/>
    <w:rsid w:val="0010112C"/>
    <w:rsid w:val="001021E1"/>
    <w:rsid w:val="0010275E"/>
    <w:rsid w:val="0010335C"/>
    <w:rsid w:val="0011014B"/>
    <w:rsid w:val="001212E8"/>
    <w:rsid w:val="00121517"/>
    <w:rsid w:val="00121986"/>
    <w:rsid w:val="0012659B"/>
    <w:rsid w:val="0013583A"/>
    <w:rsid w:val="00144DEB"/>
    <w:rsid w:val="00152FBC"/>
    <w:rsid w:val="00156151"/>
    <w:rsid w:val="00156973"/>
    <w:rsid w:val="0016484F"/>
    <w:rsid w:val="00166D5C"/>
    <w:rsid w:val="00170B0F"/>
    <w:rsid w:val="0017180F"/>
    <w:rsid w:val="00171964"/>
    <w:rsid w:val="00177890"/>
    <w:rsid w:val="0018647A"/>
    <w:rsid w:val="001922D6"/>
    <w:rsid w:val="001B70D8"/>
    <w:rsid w:val="001C0E99"/>
    <w:rsid w:val="001C337B"/>
    <w:rsid w:val="001C4889"/>
    <w:rsid w:val="001D2727"/>
    <w:rsid w:val="001D2D5D"/>
    <w:rsid w:val="001E1C99"/>
    <w:rsid w:val="001E4181"/>
    <w:rsid w:val="001E52F4"/>
    <w:rsid w:val="001E53F6"/>
    <w:rsid w:val="001F28A1"/>
    <w:rsid w:val="00201FCC"/>
    <w:rsid w:val="002153D3"/>
    <w:rsid w:val="00220EBA"/>
    <w:rsid w:val="0022596B"/>
    <w:rsid w:val="00226562"/>
    <w:rsid w:val="00231FAB"/>
    <w:rsid w:val="002332DA"/>
    <w:rsid w:val="00235B95"/>
    <w:rsid w:val="00241D2B"/>
    <w:rsid w:val="002626EB"/>
    <w:rsid w:val="00266810"/>
    <w:rsid w:val="00270A3F"/>
    <w:rsid w:val="00281E84"/>
    <w:rsid w:val="00283DF4"/>
    <w:rsid w:val="00285D23"/>
    <w:rsid w:val="00286B22"/>
    <w:rsid w:val="00290C00"/>
    <w:rsid w:val="00294C65"/>
    <w:rsid w:val="00297904"/>
    <w:rsid w:val="002A1172"/>
    <w:rsid w:val="002A1D22"/>
    <w:rsid w:val="002A44AB"/>
    <w:rsid w:val="002A5FFC"/>
    <w:rsid w:val="002B2AFB"/>
    <w:rsid w:val="002B45B1"/>
    <w:rsid w:val="002B61FC"/>
    <w:rsid w:val="002C2578"/>
    <w:rsid w:val="002C680D"/>
    <w:rsid w:val="002D6718"/>
    <w:rsid w:val="002D7A34"/>
    <w:rsid w:val="002E3369"/>
    <w:rsid w:val="002F2EC0"/>
    <w:rsid w:val="002F36C6"/>
    <w:rsid w:val="002F3C62"/>
    <w:rsid w:val="002F42B3"/>
    <w:rsid w:val="002F56A6"/>
    <w:rsid w:val="002F611D"/>
    <w:rsid w:val="002F6677"/>
    <w:rsid w:val="00300AC6"/>
    <w:rsid w:val="00305F12"/>
    <w:rsid w:val="003062B5"/>
    <w:rsid w:val="00314994"/>
    <w:rsid w:val="003174A5"/>
    <w:rsid w:val="00320AE0"/>
    <w:rsid w:val="0032168E"/>
    <w:rsid w:val="00322682"/>
    <w:rsid w:val="00324320"/>
    <w:rsid w:val="00327F2E"/>
    <w:rsid w:val="00333707"/>
    <w:rsid w:val="00343A22"/>
    <w:rsid w:val="00355D6D"/>
    <w:rsid w:val="00356047"/>
    <w:rsid w:val="003716F8"/>
    <w:rsid w:val="0037507E"/>
    <w:rsid w:val="00375FAD"/>
    <w:rsid w:val="0038076B"/>
    <w:rsid w:val="00393CA9"/>
    <w:rsid w:val="0039763A"/>
    <w:rsid w:val="003A7412"/>
    <w:rsid w:val="003B3F2E"/>
    <w:rsid w:val="003B3F39"/>
    <w:rsid w:val="003D2822"/>
    <w:rsid w:val="003D7641"/>
    <w:rsid w:val="003D7AAD"/>
    <w:rsid w:val="003E3AB4"/>
    <w:rsid w:val="003E4EE4"/>
    <w:rsid w:val="003F1C45"/>
    <w:rsid w:val="00403F50"/>
    <w:rsid w:val="00404D7A"/>
    <w:rsid w:val="0040563F"/>
    <w:rsid w:val="0040686B"/>
    <w:rsid w:val="00414D5B"/>
    <w:rsid w:val="00420069"/>
    <w:rsid w:val="00420FCF"/>
    <w:rsid w:val="0042551C"/>
    <w:rsid w:val="00433E03"/>
    <w:rsid w:val="00433E29"/>
    <w:rsid w:val="0043773E"/>
    <w:rsid w:val="0044099D"/>
    <w:rsid w:val="00450511"/>
    <w:rsid w:val="004619F7"/>
    <w:rsid w:val="00467EDA"/>
    <w:rsid w:val="004777DC"/>
    <w:rsid w:val="00477E0A"/>
    <w:rsid w:val="00480B94"/>
    <w:rsid w:val="00480CA0"/>
    <w:rsid w:val="004832F1"/>
    <w:rsid w:val="00486657"/>
    <w:rsid w:val="00486C00"/>
    <w:rsid w:val="004A4B49"/>
    <w:rsid w:val="004B002B"/>
    <w:rsid w:val="004B1F49"/>
    <w:rsid w:val="004B68FA"/>
    <w:rsid w:val="004E4511"/>
    <w:rsid w:val="004F164B"/>
    <w:rsid w:val="004F1BDE"/>
    <w:rsid w:val="005064FE"/>
    <w:rsid w:val="00507BC3"/>
    <w:rsid w:val="00511B07"/>
    <w:rsid w:val="00513506"/>
    <w:rsid w:val="005221B4"/>
    <w:rsid w:val="005354E0"/>
    <w:rsid w:val="00537E37"/>
    <w:rsid w:val="00542B2F"/>
    <w:rsid w:val="005565B3"/>
    <w:rsid w:val="00556649"/>
    <w:rsid w:val="00560EDE"/>
    <w:rsid w:val="00571BB4"/>
    <w:rsid w:val="00583AE2"/>
    <w:rsid w:val="00593166"/>
    <w:rsid w:val="00597CEA"/>
    <w:rsid w:val="005A4D92"/>
    <w:rsid w:val="005B16CB"/>
    <w:rsid w:val="005B3EEF"/>
    <w:rsid w:val="005C074F"/>
    <w:rsid w:val="005C1B00"/>
    <w:rsid w:val="005C503A"/>
    <w:rsid w:val="005C6510"/>
    <w:rsid w:val="005C661D"/>
    <w:rsid w:val="005E43F4"/>
    <w:rsid w:val="005E49FC"/>
    <w:rsid w:val="006004AF"/>
    <w:rsid w:val="00602AA2"/>
    <w:rsid w:val="006076E0"/>
    <w:rsid w:val="00612035"/>
    <w:rsid w:val="00615619"/>
    <w:rsid w:val="006215A4"/>
    <w:rsid w:val="006227B6"/>
    <w:rsid w:val="0062301A"/>
    <w:rsid w:val="006307D2"/>
    <w:rsid w:val="00636ED5"/>
    <w:rsid w:val="00640475"/>
    <w:rsid w:val="0064795A"/>
    <w:rsid w:val="00661C87"/>
    <w:rsid w:val="00661D20"/>
    <w:rsid w:val="0066462B"/>
    <w:rsid w:val="0067115B"/>
    <w:rsid w:val="00671ED5"/>
    <w:rsid w:val="00681B72"/>
    <w:rsid w:val="006821CD"/>
    <w:rsid w:val="00686481"/>
    <w:rsid w:val="006921DF"/>
    <w:rsid w:val="0069349C"/>
    <w:rsid w:val="006B395C"/>
    <w:rsid w:val="006B5404"/>
    <w:rsid w:val="006C0CFB"/>
    <w:rsid w:val="006C637F"/>
    <w:rsid w:val="006D6E2C"/>
    <w:rsid w:val="006E291A"/>
    <w:rsid w:val="006E41EA"/>
    <w:rsid w:val="006E50BE"/>
    <w:rsid w:val="006E6D58"/>
    <w:rsid w:val="006E7BAD"/>
    <w:rsid w:val="006E7E5A"/>
    <w:rsid w:val="006F2C6A"/>
    <w:rsid w:val="006F581B"/>
    <w:rsid w:val="00707667"/>
    <w:rsid w:val="0072772D"/>
    <w:rsid w:val="00734BB4"/>
    <w:rsid w:val="00734F36"/>
    <w:rsid w:val="007405DE"/>
    <w:rsid w:val="00740D81"/>
    <w:rsid w:val="00751EF2"/>
    <w:rsid w:val="00773C35"/>
    <w:rsid w:val="00784A9F"/>
    <w:rsid w:val="00784AA1"/>
    <w:rsid w:val="00792F11"/>
    <w:rsid w:val="007A05B8"/>
    <w:rsid w:val="007A7552"/>
    <w:rsid w:val="007B2757"/>
    <w:rsid w:val="007B418E"/>
    <w:rsid w:val="007C0267"/>
    <w:rsid w:val="007C349C"/>
    <w:rsid w:val="007C6925"/>
    <w:rsid w:val="007D1F87"/>
    <w:rsid w:val="007D2D7B"/>
    <w:rsid w:val="007D384D"/>
    <w:rsid w:val="007D3C13"/>
    <w:rsid w:val="007E0DA5"/>
    <w:rsid w:val="007E2BA3"/>
    <w:rsid w:val="007E42E3"/>
    <w:rsid w:val="007E677D"/>
    <w:rsid w:val="00801638"/>
    <w:rsid w:val="00802D17"/>
    <w:rsid w:val="00826C23"/>
    <w:rsid w:val="00827913"/>
    <w:rsid w:val="008356BA"/>
    <w:rsid w:val="00836B0B"/>
    <w:rsid w:val="00843685"/>
    <w:rsid w:val="0085468A"/>
    <w:rsid w:val="008575FA"/>
    <w:rsid w:val="0086157E"/>
    <w:rsid w:val="00866D78"/>
    <w:rsid w:val="00875262"/>
    <w:rsid w:val="00880996"/>
    <w:rsid w:val="008829BB"/>
    <w:rsid w:val="00883FA5"/>
    <w:rsid w:val="008849CE"/>
    <w:rsid w:val="00885372"/>
    <w:rsid w:val="00891F40"/>
    <w:rsid w:val="00896E40"/>
    <w:rsid w:val="008A66DA"/>
    <w:rsid w:val="008B06DE"/>
    <w:rsid w:val="008B0EC0"/>
    <w:rsid w:val="008C20BA"/>
    <w:rsid w:val="008C22FC"/>
    <w:rsid w:val="008C4DCD"/>
    <w:rsid w:val="008D35D2"/>
    <w:rsid w:val="008D6F00"/>
    <w:rsid w:val="008F32F6"/>
    <w:rsid w:val="00915460"/>
    <w:rsid w:val="00920448"/>
    <w:rsid w:val="00921911"/>
    <w:rsid w:val="00923CFD"/>
    <w:rsid w:val="0092524C"/>
    <w:rsid w:val="00925782"/>
    <w:rsid w:val="00932104"/>
    <w:rsid w:val="00932B01"/>
    <w:rsid w:val="00944BC8"/>
    <w:rsid w:val="00944D2C"/>
    <w:rsid w:val="009503B9"/>
    <w:rsid w:val="00951781"/>
    <w:rsid w:val="00955289"/>
    <w:rsid w:val="00957556"/>
    <w:rsid w:val="00962F53"/>
    <w:rsid w:val="00963029"/>
    <w:rsid w:val="00971303"/>
    <w:rsid w:val="0097189E"/>
    <w:rsid w:val="00972F87"/>
    <w:rsid w:val="0098280C"/>
    <w:rsid w:val="0098478D"/>
    <w:rsid w:val="009847E5"/>
    <w:rsid w:val="00984C27"/>
    <w:rsid w:val="00987D40"/>
    <w:rsid w:val="009938B7"/>
    <w:rsid w:val="009967CE"/>
    <w:rsid w:val="009A0896"/>
    <w:rsid w:val="009A1C66"/>
    <w:rsid w:val="009A4103"/>
    <w:rsid w:val="009B09DC"/>
    <w:rsid w:val="009B13A0"/>
    <w:rsid w:val="009B63C0"/>
    <w:rsid w:val="009C5083"/>
    <w:rsid w:val="009E4488"/>
    <w:rsid w:val="009E6BEE"/>
    <w:rsid w:val="009E7F70"/>
    <w:rsid w:val="009F5A87"/>
    <w:rsid w:val="009F68DD"/>
    <w:rsid w:val="00A00C57"/>
    <w:rsid w:val="00A03581"/>
    <w:rsid w:val="00A144F5"/>
    <w:rsid w:val="00A162F0"/>
    <w:rsid w:val="00A27A34"/>
    <w:rsid w:val="00A33FDD"/>
    <w:rsid w:val="00A43749"/>
    <w:rsid w:val="00A440A6"/>
    <w:rsid w:val="00A444D2"/>
    <w:rsid w:val="00A50D06"/>
    <w:rsid w:val="00A52606"/>
    <w:rsid w:val="00A54F3B"/>
    <w:rsid w:val="00A6369D"/>
    <w:rsid w:val="00A65AAC"/>
    <w:rsid w:val="00A72910"/>
    <w:rsid w:val="00A75F70"/>
    <w:rsid w:val="00A7750E"/>
    <w:rsid w:val="00A77F7E"/>
    <w:rsid w:val="00A93191"/>
    <w:rsid w:val="00AA28B3"/>
    <w:rsid w:val="00AA5049"/>
    <w:rsid w:val="00AA558E"/>
    <w:rsid w:val="00AB0734"/>
    <w:rsid w:val="00AB4928"/>
    <w:rsid w:val="00AC3CE8"/>
    <w:rsid w:val="00AC4067"/>
    <w:rsid w:val="00AD0F83"/>
    <w:rsid w:val="00AF3A2C"/>
    <w:rsid w:val="00B03A3C"/>
    <w:rsid w:val="00B0614E"/>
    <w:rsid w:val="00B07B91"/>
    <w:rsid w:val="00B1159D"/>
    <w:rsid w:val="00B30D49"/>
    <w:rsid w:val="00B33041"/>
    <w:rsid w:val="00B34092"/>
    <w:rsid w:val="00B344D8"/>
    <w:rsid w:val="00B35448"/>
    <w:rsid w:val="00B52430"/>
    <w:rsid w:val="00B56CDA"/>
    <w:rsid w:val="00B6776D"/>
    <w:rsid w:val="00B70EE2"/>
    <w:rsid w:val="00B73C00"/>
    <w:rsid w:val="00B8225E"/>
    <w:rsid w:val="00B83CAC"/>
    <w:rsid w:val="00B912CE"/>
    <w:rsid w:val="00BA1E43"/>
    <w:rsid w:val="00BA4D01"/>
    <w:rsid w:val="00BB01CF"/>
    <w:rsid w:val="00BC76AA"/>
    <w:rsid w:val="00BD1A6A"/>
    <w:rsid w:val="00BD1BCE"/>
    <w:rsid w:val="00BE0D00"/>
    <w:rsid w:val="00BE5E6A"/>
    <w:rsid w:val="00BF332C"/>
    <w:rsid w:val="00BF4194"/>
    <w:rsid w:val="00C04ADE"/>
    <w:rsid w:val="00C05EE7"/>
    <w:rsid w:val="00C106C7"/>
    <w:rsid w:val="00C223CC"/>
    <w:rsid w:val="00C2667C"/>
    <w:rsid w:val="00C27AC3"/>
    <w:rsid w:val="00C30E18"/>
    <w:rsid w:val="00C420B1"/>
    <w:rsid w:val="00C65B1C"/>
    <w:rsid w:val="00C70F07"/>
    <w:rsid w:val="00C71476"/>
    <w:rsid w:val="00C71747"/>
    <w:rsid w:val="00C7348A"/>
    <w:rsid w:val="00C74533"/>
    <w:rsid w:val="00C80BC6"/>
    <w:rsid w:val="00C8185C"/>
    <w:rsid w:val="00C84617"/>
    <w:rsid w:val="00C86A61"/>
    <w:rsid w:val="00C92B45"/>
    <w:rsid w:val="00C940D8"/>
    <w:rsid w:val="00C972FD"/>
    <w:rsid w:val="00CB076B"/>
    <w:rsid w:val="00CB24C8"/>
    <w:rsid w:val="00CB26AD"/>
    <w:rsid w:val="00CC4477"/>
    <w:rsid w:val="00CC520C"/>
    <w:rsid w:val="00CC577E"/>
    <w:rsid w:val="00CD5620"/>
    <w:rsid w:val="00CF4174"/>
    <w:rsid w:val="00D03CFF"/>
    <w:rsid w:val="00D1465C"/>
    <w:rsid w:val="00D14BFC"/>
    <w:rsid w:val="00D20632"/>
    <w:rsid w:val="00D20A6E"/>
    <w:rsid w:val="00D24798"/>
    <w:rsid w:val="00D269D5"/>
    <w:rsid w:val="00D3319F"/>
    <w:rsid w:val="00D343C6"/>
    <w:rsid w:val="00D37F97"/>
    <w:rsid w:val="00D732B6"/>
    <w:rsid w:val="00D8086C"/>
    <w:rsid w:val="00D85775"/>
    <w:rsid w:val="00D860B2"/>
    <w:rsid w:val="00D91CFC"/>
    <w:rsid w:val="00D9265C"/>
    <w:rsid w:val="00D9278D"/>
    <w:rsid w:val="00D929EC"/>
    <w:rsid w:val="00D9342E"/>
    <w:rsid w:val="00D9393D"/>
    <w:rsid w:val="00D94760"/>
    <w:rsid w:val="00D96857"/>
    <w:rsid w:val="00D975FD"/>
    <w:rsid w:val="00DA03A9"/>
    <w:rsid w:val="00DA6D23"/>
    <w:rsid w:val="00DB2401"/>
    <w:rsid w:val="00DC3081"/>
    <w:rsid w:val="00DC7CE2"/>
    <w:rsid w:val="00DD1FA1"/>
    <w:rsid w:val="00DE2600"/>
    <w:rsid w:val="00DE67C9"/>
    <w:rsid w:val="00DF13F0"/>
    <w:rsid w:val="00DF2FBC"/>
    <w:rsid w:val="00DF4694"/>
    <w:rsid w:val="00DF4DB1"/>
    <w:rsid w:val="00DF6FDD"/>
    <w:rsid w:val="00E05878"/>
    <w:rsid w:val="00E07DBA"/>
    <w:rsid w:val="00E2122E"/>
    <w:rsid w:val="00E279BF"/>
    <w:rsid w:val="00E4359A"/>
    <w:rsid w:val="00E47B47"/>
    <w:rsid w:val="00E67A4A"/>
    <w:rsid w:val="00E70428"/>
    <w:rsid w:val="00E71B46"/>
    <w:rsid w:val="00E83267"/>
    <w:rsid w:val="00E858AE"/>
    <w:rsid w:val="00E93366"/>
    <w:rsid w:val="00EA3FBE"/>
    <w:rsid w:val="00EA60F0"/>
    <w:rsid w:val="00EB02ED"/>
    <w:rsid w:val="00EC75C8"/>
    <w:rsid w:val="00ED0394"/>
    <w:rsid w:val="00ED658E"/>
    <w:rsid w:val="00EE306D"/>
    <w:rsid w:val="00EF03F1"/>
    <w:rsid w:val="00EF2113"/>
    <w:rsid w:val="00F0183C"/>
    <w:rsid w:val="00F02F4A"/>
    <w:rsid w:val="00F03564"/>
    <w:rsid w:val="00F055CF"/>
    <w:rsid w:val="00F0717C"/>
    <w:rsid w:val="00F1038E"/>
    <w:rsid w:val="00F21532"/>
    <w:rsid w:val="00F248C2"/>
    <w:rsid w:val="00F33B05"/>
    <w:rsid w:val="00F4036B"/>
    <w:rsid w:val="00F416C5"/>
    <w:rsid w:val="00F46B12"/>
    <w:rsid w:val="00F55E81"/>
    <w:rsid w:val="00F56E46"/>
    <w:rsid w:val="00F70E88"/>
    <w:rsid w:val="00F805A7"/>
    <w:rsid w:val="00F866BD"/>
    <w:rsid w:val="00F94E49"/>
    <w:rsid w:val="00F96D49"/>
    <w:rsid w:val="00FA1510"/>
    <w:rsid w:val="00FA3557"/>
    <w:rsid w:val="00FB026D"/>
    <w:rsid w:val="00FB3481"/>
    <w:rsid w:val="00FB75E5"/>
    <w:rsid w:val="00FB7C10"/>
    <w:rsid w:val="00FC51B0"/>
    <w:rsid w:val="00FD644F"/>
    <w:rsid w:val="00FE0D3C"/>
    <w:rsid w:val="00FE3363"/>
    <w:rsid w:val="00FE33E9"/>
    <w:rsid w:val="00FE4FAF"/>
    <w:rsid w:val="00FF58E6"/>
    <w:rsid w:val="00FF5F90"/>
    <w:rsid w:val="00FF6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4533"/>
    <w:rPr>
      <w:b/>
      <w:bCs/>
    </w:rPr>
  </w:style>
  <w:style w:type="character" w:styleId="a4">
    <w:name w:val="Emphasis"/>
    <w:basedOn w:val="a0"/>
    <w:uiPriority w:val="20"/>
    <w:qFormat/>
    <w:rsid w:val="00C74533"/>
    <w:rPr>
      <w:i/>
      <w:iCs/>
    </w:rPr>
  </w:style>
  <w:style w:type="character" w:customStyle="1" w:styleId="apple-converted-space">
    <w:name w:val="apple-converted-space"/>
    <w:basedOn w:val="a0"/>
    <w:rsid w:val="00C74533"/>
  </w:style>
  <w:style w:type="paragraph" w:styleId="a5">
    <w:name w:val="Body Text"/>
    <w:basedOn w:val="a"/>
    <w:link w:val="a6"/>
    <w:semiHidden/>
    <w:rsid w:val="0070766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70766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404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4533"/>
    <w:rPr>
      <w:b/>
      <w:bCs/>
    </w:rPr>
  </w:style>
  <w:style w:type="character" w:styleId="a4">
    <w:name w:val="Emphasis"/>
    <w:basedOn w:val="a0"/>
    <w:uiPriority w:val="20"/>
    <w:qFormat/>
    <w:rsid w:val="00C74533"/>
    <w:rPr>
      <w:i/>
      <w:iCs/>
    </w:rPr>
  </w:style>
  <w:style w:type="character" w:customStyle="1" w:styleId="apple-converted-space">
    <w:name w:val="apple-converted-space"/>
    <w:basedOn w:val="a0"/>
    <w:rsid w:val="00C74533"/>
  </w:style>
  <w:style w:type="paragraph" w:styleId="a5">
    <w:name w:val="Body Text"/>
    <w:basedOn w:val="a"/>
    <w:link w:val="a6"/>
    <w:semiHidden/>
    <w:rsid w:val="0070766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70766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23DF8-4D67-4FEE-805F-E4D86F4E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6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Useromika</cp:lastModifiedBy>
  <cp:revision>38</cp:revision>
  <dcterms:created xsi:type="dcterms:W3CDTF">2024-03-15T09:15:00Z</dcterms:created>
  <dcterms:modified xsi:type="dcterms:W3CDTF">2024-08-05T08:31:00Z</dcterms:modified>
</cp:coreProperties>
</file>