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A" w:rsidRPr="001F21A7" w:rsidRDefault="0028260A" w:rsidP="0028260A">
      <w:pPr>
        <w:ind w:firstLine="720"/>
        <w:jc w:val="center"/>
        <w:rPr>
          <w:b/>
          <w:i/>
          <w:szCs w:val="28"/>
        </w:rPr>
      </w:pPr>
      <w:r w:rsidRPr="001F21A7">
        <w:rPr>
          <w:b/>
          <w:i/>
          <w:szCs w:val="28"/>
        </w:rPr>
        <w:t xml:space="preserve">Печатное средство массовой информации органов местного самоуправления муниципального образования </w:t>
      </w:r>
      <w:r>
        <w:rPr>
          <w:b/>
          <w:i/>
          <w:szCs w:val="28"/>
        </w:rPr>
        <w:t xml:space="preserve">Мушковичского </w:t>
      </w:r>
      <w:r w:rsidRPr="001F21A7">
        <w:rPr>
          <w:b/>
          <w:i/>
          <w:szCs w:val="28"/>
        </w:rPr>
        <w:t xml:space="preserve"> сельского поселения </w:t>
      </w:r>
      <w:r>
        <w:rPr>
          <w:b/>
          <w:i/>
          <w:szCs w:val="28"/>
        </w:rPr>
        <w:t>Ярцевского</w:t>
      </w:r>
      <w:r w:rsidRPr="001F21A7">
        <w:rPr>
          <w:b/>
          <w:i/>
          <w:szCs w:val="28"/>
        </w:rPr>
        <w:t xml:space="preserve"> района Смоленской области</w:t>
      </w:r>
    </w:p>
    <w:tbl>
      <w:tblPr>
        <w:tblW w:w="0" w:type="auto"/>
        <w:jc w:val="center"/>
        <w:tblLook w:val="01E0" w:firstRow="1" w:lastRow="1" w:firstColumn="1" w:lastColumn="1" w:noHBand="0" w:noVBand="0"/>
      </w:tblPr>
      <w:tblGrid>
        <w:gridCol w:w="5085"/>
        <w:gridCol w:w="1224"/>
        <w:gridCol w:w="3448"/>
      </w:tblGrid>
      <w:tr w:rsidR="0028260A" w:rsidTr="00194C04">
        <w:trPr>
          <w:jc w:val="center"/>
        </w:trPr>
        <w:tc>
          <w:tcPr>
            <w:tcW w:w="5085" w:type="dxa"/>
            <w:shd w:val="clear" w:color="auto" w:fill="auto"/>
          </w:tcPr>
          <w:p w:rsidR="0028260A" w:rsidRDefault="0028260A" w:rsidP="00A02896"/>
          <w:p w:rsidR="00897E07" w:rsidRDefault="00897E07" w:rsidP="00A02896"/>
        </w:tc>
        <w:tc>
          <w:tcPr>
            <w:tcW w:w="1224" w:type="dxa"/>
            <w:shd w:val="clear" w:color="auto" w:fill="auto"/>
          </w:tcPr>
          <w:p w:rsidR="0028260A" w:rsidRPr="002B51ED" w:rsidRDefault="0028260A" w:rsidP="00A02896">
            <w:pPr>
              <w:rPr>
                <w:sz w:val="32"/>
                <w:szCs w:val="32"/>
              </w:rPr>
            </w:pPr>
          </w:p>
        </w:tc>
        <w:tc>
          <w:tcPr>
            <w:tcW w:w="3448" w:type="dxa"/>
            <w:shd w:val="clear" w:color="auto" w:fill="auto"/>
          </w:tcPr>
          <w:p w:rsidR="0028260A" w:rsidRPr="002B51ED" w:rsidRDefault="0028260A" w:rsidP="00A02896">
            <w:pPr>
              <w:rPr>
                <w:sz w:val="32"/>
                <w:szCs w:val="32"/>
              </w:rPr>
            </w:pPr>
          </w:p>
        </w:tc>
      </w:tr>
      <w:tr w:rsidR="0028260A" w:rsidTr="00194C04">
        <w:trPr>
          <w:jc w:val="center"/>
        </w:trPr>
        <w:tc>
          <w:tcPr>
            <w:tcW w:w="9757" w:type="dxa"/>
            <w:gridSpan w:val="3"/>
            <w:shd w:val="clear" w:color="auto" w:fill="auto"/>
          </w:tcPr>
          <w:p w:rsidR="0028260A" w:rsidRDefault="0028260A" w:rsidP="00A02896">
            <w:pPr>
              <w:spacing w:line="240" w:lineRule="atLeast"/>
              <w:jc w:val="center"/>
              <w:rPr>
                <w:rFonts w:ascii="Arial Black" w:hAnsi="Arial Black"/>
                <w:b/>
                <w:i/>
                <w:sz w:val="72"/>
                <w:szCs w:val="72"/>
              </w:rPr>
            </w:pPr>
            <w:r>
              <w:rPr>
                <w:rFonts w:ascii="Arial Black" w:hAnsi="Arial Black"/>
                <w:b/>
                <w:i/>
                <w:sz w:val="72"/>
                <w:szCs w:val="72"/>
              </w:rPr>
              <w:t>В</w:t>
            </w:r>
            <w:r w:rsidRPr="002B51ED">
              <w:rPr>
                <w:rFonts w:ascii="Arial Black" w:hAnsi="Arial Black"/>
                <w:b/>
                <w:i/>
                <w:sz w:val="72"/>
                <w:szCs w:val="72"/>
              </w:rPr>
              <w:t>ести</w:t>
            </w:r>
            <w:r>
              <w:rPr>
                <w:rFonts w:ascii="Arial Black" w:hAnsi="Arial Black"/>
                <w:b/>
                <w:i/>
                <w:sz w:val="72"/>
                <w:szCs w:val="72"/>
              </w:rPr>
              <w:t xml:space="preserve"> поселения</w:t>
            </w:r>
          </w:p>
          <w:p w:rsidR="0028260A" w:rsidRDefault="0028260A" w:rsidP="00A02896">
            <w:pPr>
              <w:spacing w:line="240" w:lineRule="atLeast"/>
              <w:jc w:val="center"/>
              <w:rPr>
                <w:rFonts w:ascii="Arial Black" w:hAnsi="Arial Black"/>
                <w:b/>
                <w:i/>
                <w:szCs w:val="28"/>
              </w:rPr>
            </w:pPr>
          </w:p>
          <w:p w:rsidR="00CB7D6A" w:rsidRDefault="00CB7D6A" w:rsidP="00A02896">
            <w:pPr>
              <w:spacing w:line="240" w:lineRule="atLeast"/>
              <w:jc w:val="center"/>
              <w:rPr>
                <w:rFonts w:ascii="Arial Black" w:hAnsi="Arial Black"/>
                <w:b/>
                <w:i/>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405"/>
            </w:tblGrid>
            <w:tr w:rsidR="00340C16" w:rsidRPr="00340C16" w:rsidTr="0028260A">
              <w:trPr>
                <w:trHeight w:val="290"/>
              </w:trPr>
              <w:tc>
                <w:tcPr>
                  <w:tcW w:w="1070"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E72BEA" w:rsidP="00A02896">
                  <w:pPr>
                    <w:spacing w:line="240" w:lineRule="atLeast"/>
                    <w:jc w:val="center"/>
                    <w:rPr>
                      <w:highlight w:val="magenta"/>
                    </w:rPr>
                  </w:pPr>
                  <w:r>
                    <w:rPr>
                      <w:highlight w:val="magent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pt;height:28.55pt">
                        <v:fill r:id="rId9" o:title=""/>
                        <v:stroke r:id="rId9" o:title=""/>
                        <v:shadow color="#868686"/>
                        <v:textpath style="font-family:&quot;Arial Black&quot;;font-size:20pt;v-text-kern:t" trim="t" fitpath="t" string="12+"/>
                      </v:shape>
                    </w:pict>
                  </w:r>
                </w:p>
              </w:tc>
              <w:tc>
                <w:tcPr>
                  <w:tcW w:w="8405"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585A7D" w:rsidP="00585A7D">
                  <w:pPr>
                    <w:jc w:val="right"/>
                    <w:rPr>
                      <w:sz w:val="32"/>
                      <w:szCs w:val="32"/>
                    </w:rPr>
                  </w:pPr>
                  <w:r>
                    <w:rPr>
                      <w:b/>
                      <w:sz w:val="32"/>
                      <w:szCs w:val="32"/>
                    </w:rPr>
                    <w:t xml:space="preserve">             № 5</w:t>
                  </w:r>
                  <w:r w:rsidR="0028260A" w:rsidRPr="00340C16">
                    <w:rPr>
                      <w:b/>
                      <w:sz w:val="32"/>
                      <w:szCs w:val="32"/>
                    </w:rPr>
                    <w:t xml:space="preserve">. </w:t>
                  </w:r>
                  <w:r>
                    <w:rPr>
                      <w:b/>
                      <w:sz w:val="32"/>
                      <w:szCs w:val="32"/>
                    </w:rPr>
                    <w:t>Пятница</w:t>
                  </w:r>
                  <w:r w:rsidR="0028260A" w:rsidRPr="00340C16">
                    <w:rPr>
                      <w:b/>
                      <w:sz w:val="32"/>
                      <w:szCs w:val="32"/>
                    </w:rPr>
                    <w:t xml:space="preserve">, </w:t>
                  </w:r>
                  <w:r>
                    <w:rPr>
                      <w:b/>
                      <w:sz w:val="32"/>
                      <w:szCs w:val="32"/>
                    </w:rPr>
                    <w:t>26</w:t>
                  </w:r>
                  <w:r w:rsidR="00D47193" w:rsidRPr="00340C16">
                    <w:rPr>
                      <w:b/>
                      <w:sz w:val="32"/>
                      <w:szCs w:val="32"/>
                    </w:rPr>
                    <w:t xml:space="preserve"> </w:t>
                  </w:r>
                  <w:r>
                    <w:rPr>
                      <w:b/>
                      <w:sz w:val="32"/>
                      <w:szCs w:val="32"/>
                    </w:rPr>
                    <w:t>июн</w:t>
                  </w:r>
                  <w:r w:rsidR="00421B95">
                    <w:rPr>
                      <w:b/>
                      <w:sz w:val="32"/>
                      <w:szCs w:val="32"/>
                    </w:rPr>
                    <w:t>я</w:t>
                  </w:r>
                  <w:r w:rsidR="004540EE">
                    <w:rPr>
                      <w:b/>
                      <w:sz w:val="32"/>
                      <w:szCs w:val="32"/>
                    </w:rPr>
                    <w:t xml:space="preserve"> </w:t>
                  </w:r>
                  <w:r w:rsidR="00FF5110">
                    <w:rPr>
                      <w:b/>
                      <w:sz w:val="32"/>
                      <w:szCs w:val="32"/>
                    </w:rPr>
                    <w:t>2020</w:t>
                  </w:r>
                  <w:r w:rsidR="0028260A" w:rsidRPr="00340C16">
                    <w:rPr>
                      <w:b/>
                      <w:sz w:val="32"/>
                      <w:szCs w:val="32"/>
                    </w:rPr>
                    <w:t xml:space="preserve"> года </w:t>
                  </w:r>
                </w:p>
              </w:tc>
            </w:tr>
            <w:tr w:rsidR="0028260A" w:rsidTr="0028260A">
              <w:trPr>
                <w:trHeight w:val="170"/>
              </w:trPr>
              <w:tc>
                <w:tcPr>
                  <w:tcW w:w="1070"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r w:rsidR="0028260A" w:rsidTr="0028260A">
              <w:trPr>
                <w:trHeight w:val="57"/>
              </w:trPr>
              <w:tc>
                <w:tcPr>
                  <w:tcW w:w="1070"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bl>
          <w:p w:rsidR="0028260A" w:rsidRPr="00221E40" w:rsidRDefault="0028260A" w:rsidP="00A02896">
            <w:pPr>
              <w:spacing w:line="240" w:lineRule="atLeast"/>
              <w:jc w:val="center"/>
            </w:pPr>
          </w:p>
        </w:tc>
      </w:tr>
    </w:tbl>
    <w:p w:rsidR="00585A7D" w:rsidRDefault="00585A7D" w:rsidP="007835DF">
      <w:pPr>
        <w:pStyle w:val="aff0"/>
        <w:jc w:val="center"/>
        <w:rPr>
          <w:b/>
          <w:sz w:val="16"/>
          <w:szCs w:val="16"/>
        </w:rPr>
      </w:pPr>
    </w:p>
    <w:p w:rsidR="00585A7D" w:rsidRDefault="00585A7D" w:rsidP="00585A7D">
      <w:pPr>
        <w:jc w:val="center"/>
        <w:rPr>
          <w:b/>
          <w:sz w:val="26"/>
          <w:szCs w:val="26"/>
        </w:rPr>
      </w:pPr>
      <w:r>
        <w:rPr>
          <w:b/>
          <w:sz w:val="26"/>
          <w:szCs w:val="26"/>
        </w:rPr>
        <w:t xml:space="preserve">Отдел надзорной деятельности и профилактической работы </w:t>
      </w:r>
    </w:p>
    <w:p w:rsidR="00585A7D" w:rsidRDefault="00585A7D" w:rsidP="00585A7D">
      <w:pPr>
        <w:jc w:val="center"/>
        <w:rPr>
          <w:b/>
          <w:sz w:val="26"/>
          <w:szCs w:val="26"/>
        </w:rPr>
      </w:pPr>
      <w:r>
        <w:rPr>
          <w:b/>
          <w:sz w:val="26"/>
          <w:szCs w:val="26"/>
        </w:rPr>
        <w:t xml:space="preserve">Ярцевского, Духовщинского и Кардымовского районов </w:t>
      </w:r>
    </w:p>
    <w:p w:rsidR="00585A7D" w:rsidRDefault="00585A7D" w:rsidP="00585A7D">
      <w:pPr>
        <w:jc w:val="center"/>
        <w:rPr>
          <w:b/>
          <w:sz w:val="26"/>
          <w:szCs w:val="26"/>
        </w:rPr>
      </w:pPr>
      <w:r>
        <w:rPr>
          <w:b/>
          <w:sz w:val="26"/>
          <w:szCs w:val="26"/>
        </w:rPr>
        <w:t>Главного управления МЧС России по Смоленской области</w:t>
      </w:r>
    </w:p>
    <w:p w:rsidR="00585A7D" w:rsidRDefault="00585A7D" w:rsidP="00585A7D">
      <w:pPr>
        <w:jc w:val="center"/>
        <w:rPr>
          <w:b/>
          <w:sz w:val="26"/>
          <w:szCs w:val="26"/>
        </w:rPr>
      </w:pPr>
      <w:r>
        <w:rPr>
          <w:b/>
          <w:sz w:val="26"/>
          <w:szCs w:val="26"/>
        </w:rPr>
        <w:t>ИНФОРМИРУЕТ!!!</w:t>
      </w:r>
    </w:p>
    <w:p w:rsidR="00585A7D" w:rsidRDefault="00585A7D" w:rsidP="00585A7D">
      <w:pPr>
        <w:jc w:val="center"/>
        <w:rPr>
          <w:b/>
          <w:sz w:val="26"/>
          <w:szCs w:val="26"/>
        </w:rPr>
      </w:pPr>
    </w:p>
    <w:p w:rsidR="00585A7D" w:rsidRDefault="00585A7D" w:rsidP="00585A7D">
      <w:pPr>
        <w:jc w:val="center"/>
        <w:rPr>
          <w:b/>
          <w:sz w:val="26"/>
          <w:szCs w:val="26"/>
          <w:u w:val="single"/>
        </w:rPr>
      </w:pPr>
      <w:r>
        <w:rPr>
          <w:b/>
          <w:sz w:val="26"/>
          <w:szCs w:val="26"/>
          <w:u w:val="single"/>
        </w:rPr>
        <w:t>Электронагревательные приборы - источник</w:t>
      </w:r>
    </w:p>
    <w:p w:rsidR="00585A7D" w:rsidRDefault="00585A7D" w:rsidP="00585A7D">
      <w:pPr>
        <w:jc w:val="center"/>
        <w:rPr>
          <w:b/>
          <w:sz w:val="26"/>
          <w:szCs w:val="26"/>
          <w:u w:val="single"/>
        </w:rPr>
      </w:pPr>
      <w:r>
        <w:rPr>
          <w:b/>
          <w:sz w:val="26"/>
          <w:szCs w:val="26"/>
          <w:u w:val="single"/>
        </w:rPr>
        <w:t>повышенной пожарной опасности</w:t>
      </w:r>
    </w:p>
    <w:p w:rsidR="00585A7D" w:rsidRDefault="00585A7D" w:rsidP="00585A7D">
      <w:pPr>
        <w:jc w:val="both"/>
        <w:rPr>
          <w:sz w:val="26"/>
          <w:szCs w:val="26"/>
        </w:rPr>
      </w:pPr>
    </w:p>
    <w:p w:rsidR="00585A7D" w:rsidRDefault="00585A7D" w:rsidP="00585A7D">
      <w:pPr>
        <w:jc w:val="both"/>
        <w:rPr>
          <w:sz w:val="26"/>
          <w:szCs w:val="26"/>
        </w:rPr>
      </w:pPr>
      <w:r>
        <w:rPr>
          <w:sz w:val="26"/>
          <w:szCs w:val="26"/>
        </w:rPr>
        <w:t xml:space="preserve">Статистика показывает, что обычно около 30 % пожаров происходит из-за нарушения правил пожарной безопасности при эксплуатации электронагревательных приборов и неисправности электрооборудования. Небрежное обращение с электронагревательными приборами приводит не только к пожарам, но и нередко заканчивается гибелью людей, уничтожением жилья и имущества. </w:t>
      </w:r>
    </w:p>
    <w:p w:rsidR="00585A7D" w:rsidRDefault="00585A7D" w:rsidP="00585A7D">
      <w:pPr>
        <w:shd w:val="clear" w:color="auto" w:fill="FFFFFF"/>
        <w:jc w:val="both"/>
        <w:rPr>
          <w:sz w:val="26"/>
          <w:szCs w:val="26"/>
        </w:rPr>
      </w:pPr>
      <w:r>
        <w:rPr>
          <w:sz w:val="26"/>
          <w:szCs w:val="26"/>
        </w:rPr>
        <w:t>Наиболее актуально вопрос профилактики пожаров встает при наступлении похолоданий, в осенне-зимний период, в то время, когда центральное отопление еще не включено или греет плохо и в сильные морозы. В это время значительная часть населения пользуется электрообогревателями.</w:t>
      </w:r>
    </w:p>
    <w:p w:rsidR="00585A7D" w:rsidRDefault="00585A7D" w:rsidP="00585A7D">
      <w:pPr>
        <w:shd w:val="clear" w:color="auto" w:fill="FFFFFF"/>
        <w:jc w:val="both"/>
        <w:rPr>
          <w:b/>
          <w:bCs/>
          <w:color w:val="000000"/>
          <w:spacing w:val="2"/>
          <w:sz w:val="26"/>
          <w:szCs w:val="26"/>
        </w:rPr>
      </w:pPr>
      <w:r>
        <w:rPr>
          <w:b/>
          <w:bCs/>
          <w:color w:val="000000"/>
          <w:spacing w:val="2"/>
          <w:sz w:val="26"/>
          <w:szCs w:val="26"/>
          <w:u w:val="single"/>
        </w:rPr>
        <w:t>Требования пожарной безопасности к электрооборудованию</w:t>
      </w:r>
      <w:r>
        <w:rPr>
          <w:b/>
          <w:bCs/>
          <w:color w:val="000000"/>
          <w:spacing w:val="2"/>
          <w:sz w:val="26"/>
          <w:szCs w:val="26"/>
        </w:rPr>
        <w:t>.</w:t>
      </w:r>
    </w:p>
    <w:p w:rsidR="00585A7D" w:rsidRDefault="00585A7D" w:rsidP="00585A7D">
      <w:pPr>
        <w:shd w:val="clear" w:color="auto" w:fill="FFFFFF"/>
        <w:tabs>
          <w:tab w:val="left" w:pos="720"/>
        </w:tabs>
        <w:jc w:val="both"/>
        <w:rPr>
          <w:color w:val="000000"/>
          <w:spacing w:val="-17"/>
          <w:sz w:val="26"/>
          <w:szCs w:val="26"/>
        </w:rPr>
      </w:pPr>
      <w:r>
        <w:rPr>
          <w:color w:val="000000"/>
          <w:spacing w:val="6"/>
          <w:sz w:val="26"/>
          <w:szCs w:val="26"/>
        </w:rPr>
        <w:tab/>
        <w:t xml:space="preserve">Перед уходом из дома </w:t>
      </w:r>
      <w:r>
        <w:rPr>
          <w:color w:val="000000"/>
          <w:spacing w:val="9"/>
          <w:sz w:val="26"/>
          <w:szCs w:val="26"/>
        </w:rPr>
        <w:t xml:space="preserve">все электроустановки и электроприборы должны быть </w:t>
      </w:r>
      <w:r>
        <w:rPr>
          <w:color w:val="000000"/>
          <w:spacing w:val="9"/>
          <w:sz w:val="26"/>
          <w:szCs w:val="26"/>
          <w:u w:val="single"/>
        </w:rPr>
        <w:t>обесточены</w:t>
      </w:r>
      <w:r>
        <w:rPr>
          <w:color w:val="000000"/>
          <w:spacing w:val="6"/>
          <w:sz w:val="26"/>
          <w:szCs w:val="26"/>
        </w:rPr>
        <w:t>.</w:t>
      </w:r>
    </w:p>
    <w:p w:rsidR="00585A7D" w:rsidRDefault="00585A7D" w:rsidP="00585A7D">
      <w:pPr>
        <w:shd w:val="clear" w:color="auto" w:fill="FFFFFF"/>
        <w:tabs>
          <w:tab w:val="left" w:pos="1853"/>
        </w:tabs>
        <w:jc w:val="both"/>
        <w:rPr>
          <w:b/>
          <w:color w:val="000000"/>
          <w:spacing w:val="-16"/>
          <w:sz w:val="26"/>
          <w:szCs w:val="26"/>
        </w:rPr>
      </w:pPr>
      <w:r>
        <w:rPr>
          <w:color w:val="000000"/>
          <w:spacing w:val="7"/>
          <w:sz w:val="26"/>
          <w:szCs w:val="26"/>
        </w:rPr>
        <w:t>При эксплуатации электрооборудования</w:t>
      </w:r>
      <w:r>
        <w:rPr>
          <w:b/>
          <w:color w:val="000000"/>
          <w:spacing w:val="7"/>
          <w:sz w:val="26"/>
          <w:szCs w:val="26"/>
        </w:rPr>
        <w:t xml:space="preserve"> </w:t>
      </w:r>
      <w:r>
        <w:rPr>
          <w:b/>
          <w:color w:val="000000"/>
          <w:spacing w:val="7"/>
          <w:sz w:val="26"/>
          <w:szCs w:val="26"/>
          <w:u w:val="single"/>
        </w:rPr>
        <w:t>запрещается:</w:t>
      </w:r>
    </w:p>
    <w:p w:rsidR="00585A7D" w:rsidRDefault="00585A7D" w:rsidP="00585A7D">
      <w:pPr>
        <w:shd w:val="clear" w:color="auto" w:fill="FFFFFF"/>
        <w:jc w:val="both"/>
        <w:rPr>
          <w:color w:val="000000"/>
          <w:spacing w:val="9"/>
          <w:sz w:val="26"/>
          <w:szCs w:val="26"/>
        </w:rPr>
      </w:pPr>
      <w:r>
        <w:rPr>
          <w:color w:val="000000"/>
          <w:spacing w:val="6"/>
          <w:sz w:val="26"/>
          <w:szCs w:val="26"/>
        </w:rPr>
        <w:t>- использовать электроприборы,</w:t>
      </w:r>
      <w:r>
        <w:rPr>
          <w:color w:val="000000"/>
          <w:spacing w:val="7"/>
          <w:sz w:val="26"/>
          <w:szCs w:val="26"/>
        </w:rPr>
        <w:t xml:space="preserve"> имеющие неисправности, которые могут привести к пожару, а также эксплуатировать </w:t>
      </w:r>
      <w:r>
        <w:rPr>
          <w:color w:val="000000"/>
          <w:spacing w:val="9"/>
          <w:sz w:val="26"/>
          <w:szCs w:val="26"/>
        </w:rPr>
        <w:t xml:space="preserve">провода и кабели с поврежденной или потерявшей защитные свойства изоляцией; </w:t>
      </w:r>
    </w:p>
    <w:p w:rsidR="00585A7D" w:rsidRDefault="00585A7D" w:rsidP="00585A7D">
      <w:pPr>
        <w:shd w:val="clear" w:color="auto" w:fill="FFFFFF"/>
        <w:jc w:val="both"/>
        <w:rPr>
          <w:sz w:val="26"/>
          <w:szCs w:val="26"/>
        </w:rPr>
      </w:pPr>
      <w:r>
        <w:rPr>
          <w:color w:val="000000"/>
          <w:spacing w:val="9"/>
          <w:sz w:val="26"/>
          <w:szCs w:val="26"/>
        </w:rPr>
        <w:t>- п</w:t>
      </w:r>
      <w:r>
        <w:rPr>
          <w:color w:val="000000"/>
          <w:spacing w:val="8"/>
          <w:sz w:val="26"/>
          <w:szCs w:val="26"/>
        </w:rPr>
        <w:t>ользоваться поврежденными розетками, выключателями и т.п.;</w:t>
      </w:r>
    </w:p>
    <w:p w:rsidR="00585A7D" w:rsidRDefault="00585A7D" w:rsidP="00585A7D">
      <w:pPr>
        <w:shd w:val="clear" w:color="auto" w:fill="FFFFFF"/>
        <w:jc w:val="both"/>
        <w:rPr>
          <w:color w:val="000000"/>
          <w:spacing w:val="6"/>
          <w:sz w:val="26"/>
          <w:szCs w:val="26"/>
        </w:rPr>
      </w:pPr>
      <w:r>
        <w:rPr>
          <w:color w:val="000000"/>
          <w:spacing w:val="6"/>
          <w:sz w:val="26"/>
          <w:szCs w:val="26"/>
        </w:rPr>
        <w:t>-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585A7D" w:rsidRDefault="00585A7D" w:rsidP="00585A7D">
      <w:pPr>
        <w:shd w:val="clear" w:color="auto" w:fill="FFFFFF"/>
        <w:jc w:val="both"/>
        <w:rPr>
          <w:sz w:val="26"/>
          <w:szCs w:val="26"/>
        </w:rPr>
      </w:pPr>
      <w:r>
        <w:rPr>
          <w:color w:val="000000"/>
          <w:spacing w:val="6"/>
          <w:sz w:val="26"/>
          <w:szCs w:val="26"/>
        </w:rPr>
        <w:t>- применять нестандартные (самодельные) электронагревательные приборы и предохранители;</w:t>
      </w:r>
    </w:p>
    <w:p w:rsidR="00585A7D" w:rsidRDefault="00585A7D" w:rsidP="00585A7D">
      <w:pPr>
        <w:shd w:val="clear" w:color="auto" w:fill="FFFFFF"/>
        <w:jc w:val="both"/>
        <w:rPr>
          <w:color w:val="000000"/>
          <w:spacing w:val="5"/>
          <w:sz w:val="26"/>
          <w:szCs w:val="26"/>
        </w:rPr>
      </w:pPr>
      <w:r>
        <w:rPr>
          <w:color w:val="000000"/>
          <w:spacing w:val="7"/>
          <w:sz w:val="26"/>
          <w:szCs w:val="26"/>
        </w:rPr>
        <w:lastRenderedPageBreak/>
        <w:t>-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 – изготовителя</w:t>
      </w:r>
      <w:r>
        <w:rPr>
          <w:color w:val="000000"/>
          <w:spacing w:val="5"/>
          <w:sz w:val="26"/>
          <w:szCs w:val="26"/>
        </w:rPr>
        <w:t xml:space="preserve">; </w:t>
      </w:r>
    </w:p>
    <w:p w:rsidR="00585A7D" w:rsidRDefault="00585A7D" w:rsidP="00585A7D">
      <w:pPr>
        <w:shd w:val="clear" w:color="auto" w:fill="FFFFFF"/>
        <w:jc w:val="both"/>
        <w:rPr>
          <w:color w:val="000000"/>
          <w:spacing w:val="5"/>
          <w:sz w:val="26"/>
          <w:szCs w:val="26"/>
        </w:rPr>
      </w:pPr>
      <w:r>
        <w:rPr>
          <w:color w:val="000000"/>
          <w:spacing w:val="5"/>
          <w:sz w:val="26"/>
          <w:szCs w:val="26"/>
        </w:rPr>
        <w:t xml:space="preserve">- размещать (складировать) вблизи </w:t>
      </w:r>
      <w:r>
        <w:rPr>
          <w:sz w:val="26"/>
          <w:szCs w:val="26"/>
        </w:rPr>
        <w:t>электрообогревателей</w:t>
      </w:r>
      <w:r>
        <w:rPr>
          <w:color w:val="000000"/>
          <w:spacing w:val="5"/>
          <w:sz w:val="26"/>
          <w:szCs w:val="26"/>
        </w:rPr>
        <w:t>, у электродвигателей и пусковой аппаратуры горючие и легковоспламеняющиеся вещества и материалы.</w:t>
      </w:r>
    </w:p>
    <w:p w:rsidR="00585A7D" w:rsidRDefault="00585A7D" w:rsidP="00585A7D">
      <w:pPr>
        <w:jc w:val="both"/>
        <w:rPr>
          <w:sz w:val="26"/>
          <w:szCs w:val="26"/>
        </w:rPr>
      </w:pPr>
    </w:p>
    <w:p w:rsidR="00585A7D" w:rsidRDefault="00585A7D" w:rsidP="00585A7D">
      <w:pPr>
        <w:jc w:val="center"/>
        <w:rPr>
          <w:b/>
          <w:sz w:val="26"/>
          <w:szCs w:val="26"/>
        </w:rPr>
      </w:pPr>
      <w:r>
        <w:rPr>
          <w:b/>
          <w:sz w:val="26"/>
          <w:szCs w:val="26"/>
        </w:rPr>
        <w:t>БУДЬТЕ ОСТОРОЖНЫ С ОГНЕМ!</w:t>
      </w:r>
    </w:p>
    <w:p w:rsidR="00585A7D" w:rsidRDefault="00585A7D" w:rsidP="00585A7D">
      <w:pPr>
        <w:jc w:val="center"/>
        <w:rPr>
          <w:b/>
          <w:sz w:val="26"/>
          <w:szCs w:val="26"/>
        </w:rPr>
      </w:pPr>
      <w:r>
        <w:rPr>
          <w:b/>
          <w:sz w:val="26"/>
          <w:szCs w:val="26"/>
        </w:rPr>
        <w:t>ПРИ ПОЖАРЕ ЗВОНИТЕ 01. МОБИЛЬНЫЙ 112 или 101.</w:t>
      </w:r>
    </w:p>
    <w:p w:rsidR="00585A7D" w:rsidRDefault="00585A7D" w:rsidP="00585A7D">
      <w:pPr>
        <w:rPr>
          <w:sz w:val="26"/>
          <w:szCs w:val="26"/>
        </w:rPr>
      </w:pPr>
    </w:p>
    <w:p w:rsidR="0046158A" w:rsidRDefault="0046158A" w:rsidP="007835DF">
      <w:pPr>
        <w:pStyle w:val="aff0"/>
        <w:jc w:val="center"/>
        <w:rPr>
          <w:b/>
          <w:sz w:val="16"/>
          <w:szCs w:val="16"/>
        </w:rPr>
      </w:pPr>
    </w:p>
    <w:p w:rsidR="000930BA" w:rsidRPr="005B0F1B" w:rsidRDefault="000930BA" w:rsidP="007835DF">
      <w:pPr>
        <w:pStyle w:val="aff0"/>
        <w:jc w:val="center"/>
        <w:rPr>
          <w:b/>
          <w:sz w:val="16"/>
          <w:szCs w:val="16"/>
        </w:rPr>
      </w:pPr>
      <w:r w:rsidRPr="005B0F1B">
        <w:rPr>
          <w:b/>
          <w:sz w:val="16"/>
          <w:szCs w:val="16"/>
        </w:rPr>
        <w:t>АДМИНИСТРАЦИЯ</w:t>
      </w:r>
    </w:p>
    <w:p w:rsidR="000930BA" w:rsidRPr="005B0F1B" w:rsidRDefault="000930BA" w:rsidP="007835DF">
      <w:pPr>
        <w:pStyle w:val="aff0"/>
        <w:jc w:val="center"/>
        <w:rPr>
          <w:b/>
          <w:sz w:val="16"/>
          <w:szCs w:val="16"/>
        </w:rPr>
      </w:pPr>
      <w:r w:rsidRPr="005B0F1B">
        <w:rPr>
          <w:b/>
          <w:sz w:val="16"/>
          <w:szCs w:val="16"/>
        </w:rPr>
        <w:t>МУШКОВИЧСКОГО СЕЛЬСКОЕ ПОСЕЛЕНИЕ</w:t>
      </w:r>
    </w:p>
    <w:p w:rsidR="000930BA" w:rsidRPr="005B0F1B" w:rsidRDefault="000930BA" w:rsidP="007835DF">
      <w:pPr>
        <w:pStyle w:val="aff0"/>
        <w:jc w:val="center"/>
        <w:rPr>
          <w:b/>
          <w:sz w:val="16"/>
          <w:szCs w:val="16"/>
        </w:rPr>
      </w:pPr>
      <w:r w:rsidRPr="005B0F1B">
        <w:rPr>
          <w:b/>
          <w:sz w:val="16"/>
          <w:szCs w:val="16"/>
        </w:rPr>
        <w:t>ЯРЦЕВСКОГО РАЙОНА СМОЛЕНСКОЙ ОБЛАСТИ</w:t>
      </w:r>
    </w:p>
    <w:p w:rsidR="000930BA" w:rsidRPr="005B0F1B" w:rsidRDefault="000930BA" w:rsidP="007835DF">
      <w:pPr>
        <w:pStyle w:val="aff0"/>
        <w:jc w:val="center"/>
        <w:rPr>
          <w:b/>
          <w:sz w:val="16"/>
          <w:szCs w:val="16"/>
        </w:rPr>
      </w:pPr>
      <w:proofErr w:type="gramStart"/>
      <w:r w:rsidRPr="005B0F1B">
        <w:rPr>
          <w:b/>
          <w:sz w:val="16"/>
          <w:szCs w:val="16"/>
        </w:rPr>
        <w:t>П</w:t>
      </w:r>
      <w:proofErr w:type="gramEnd"/>
      <w:r w:rsidRPr="005B0F1B">
        <w:rPr>
          <w:b/>
          <w:sz w:val="16"/>
          <w:szCs w:val="16"/>
        </w:rPr>
        <w:t xml:space="preserve"> О С Т А Н О В Л Е Н И Е</w:t>
      </w:r>
    </w:p>
    <w:p w:rsidR="00585A7D" w:rsidRPr="005B0F1B" w:rsidRDefault="00585A7D" w:rsidP="007835DF">
      <w:pPr>
        <w:pStyle w:val="aff0"/>
        <w:jc w:val="center"/>
        <w:rPr>
          <w:b/>
          <w:sz w:val="16"/>
          <w:szCs w:val="16"/>
        </w:rPr>
      </w:pPr>
    </w:p>
    <w:p w:rsidR="0046158A" w:rsidRDefault="0046158A" w:rsidP="00585A7D">
      <w:pPr>
        <w:autoSpaceDE w:val="0"/>
        <w:autoSpaceDN w:val="0"/>
        <w:adjustRightInd w:val="0"/>
        <w:rPr>
          <w:bCs/>
          <w:sz w:val="16"/>
          <w:szCs w:val="16"/>
        </w:rPr>
      </w:pPr>
    </w:p>
    <w:p w:rsidR="00585A7D" w:rsidRPr="00585A7D" w:rsidRDefault="00585A7D" w:rsidP="00585A7D">
      <w:pPr>
        <w:autoSpaceDE w:val="0"/>
        <w:autoSpaceDN w:val="0"/>
        <w:adjustRightInd w:val="0"/>
        <w:rPr>
          <w:bCs/>
          <w:sz w:val="16"/>
          <w:szCs w:val="16"/>
        </w:rPr>
      </w:pPr>
      <w:r w:rsidRPr="00585A7D">
        <w:rPr>
          <w:bCs/>
          <w:sz w:val="16"/>
          <w:szCs w:val="16"/>
        </w:rPr>
        <w:t xml:space="preserve">от 02.06.2020 г.                     </w:t>
      </w:r>
      <w:r w:rsidR="005B0F1B">
        <w:rPr>
          <w:bCs/>
          <w:sz w:val="16"/>
          <w:szCs w:val="16"/>
        </w:rPr>
        <w:t xml:space="preserve">                                               </w:t>
      </w:r>
      <w:r w:rsidRPr="00585A7D">
        <w:rPr>
          <w:bCs/>
          <w:sz w:val="16"/>
          <w:szCs w:val="16"/>
        </w:rPr>
        <w:t xml:space="preserve">       № 41 </w:t>
      </w:r>
    </w:p>
    <w:p w:rsidR="00585A7D" w:rsidRPr="00585A7D" w:rsidRDefault="00585A7D" w:rsidP="00585A7D">
      <w:pPr>
        <w:autoSpaceDE w:val="0"/>
        <w:autoSpaceDN w:val="0"/>
        <w:adjustRightInd w:val="0"/>
        <w:ind w:firstLine="720"/>
        <w:rPr>
          <w:bCs/>
          <w:sz w:val="16"/>
          <w:szCs w:val="16"/>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tblGrid>
      <w:tr w:rsidR="00585A7D" w:rsidRPr="00585A7D" w:rsidTr="00090106">
        <w:tc>
          <w:tcPr>
            <w:tcW w:w="4536" w:type="dxa"/>
            <w:tcBorders>
              <w:top w:val="single" w:sz="4" w:space="0" w:color="FFFFFF"/>
              <w:left w:val="single" w:sz="4" w:space="0" w:color="FFFFFF"/>
              <w:bottom w:val="single" w:sz="4" w:space="0" w:color="FFFFFF"/>
              <w:right w:val="single" w:sz="4" w:space="0" w:color="FFFFFF"/>
            </w:tcBorders>
          </w:tcPr>
          <w:p w:rsidR="00585A7D" w:rsidRPr="00585A7D" w:rsidRDefault="00585A7D" w:rsidP="00585A7D">
            <w:pPr>
              <w:jc w:val="both"/>
              <w:rPr>
                <w:sz w:val="16"/>
                <w:szCs w:val="16"/>
              </w:rPr>
            </w:pPr>
            <w:r w:rsidRPr="00585A7D">
              <w:rPr>
                <w:sz w:val="16"/>
                <w:szCs w:val="16"/>
              </w:rPr>
              <w:t>О признании утратившим силу постановления Администрации Мушковичского сельского поселения Ярцевского района Смоленской области от 23.11.2015 г. № 74 «Об утверждении  Административного регламента  предоставления  муниципальной   услуги   «Выдача справок и выписок из домовых и похозяйственных   книг»</w:t>
            </w:r>
          </w:p>
        </w:tc>
      </w:tr>
    </w:tbl>
    <w:p w:rsidR="00585A7D" w:rsidRPr="00585A7D" w:rsidRDefault="00585A7D" w:rsidP="00585A7D">
      <w:pPr>
        <w:autoSpaceDE w:val="0"/>
        <w:autoSpaceDN w:val="0"/>
        <w:adjustRightInd w:val="0"/>
        <w:rPr>
          <w:bCs/>
          <w:sz w:val="16"/>
          <w:szCs w:val="16"/>
        </w:rPr>
      </w:pPr>
    </w:p>
    <w:p w:rsidR="00585A7D" w:rsidRPr="00585A7D" w:rsidRDefault="00585A7D" w:rsidP="00585A7D">
      <w:pPr>
        <w:autoSpaceDE w:val="0"/>
        <w:autoSpaceDN w:val="0"/>
        <w:adjustRightInd w:val="0"/>
        <w:rPr>
          <w:bCs/>
          <w:sz w:val="16"/>
          <w:szCs w:val="16"/>
        </w:rPr>
      </w:pPr>
    </w:p>
    <w:p w:rsidR="00585A7D" w:rsidRPr="00585A7D" w:rsidRDefault="00585A7D" w:rsidP="00585A7D">
      <w:pPr>
        <w:autoSpaceDE w:val="0"/>
        <w:autoSpaceDN w:val="0"/>
        <w:adjustRightInd w:val="0"/>
        <w:jc w:val="both"/>
        <w:rPr>
          <w:bCs/>
          <w:sz w:val="16"/>
          <w:szCs w:val="16"/>
        </w:rPr>
      </w:pPr>
      <w:r w:rsidRPr="00585A7D">
        <w:rPr>
          <w:bCs/>
          <w:sz w:val="16"/>
          <w:szCs w:val="16"/>
        </w:rPr>
        <w:t xml:space="preserve">     </w:t>
      </w:r>
      <w:r w:rsidR="00876599">
        <w:rPr>
          <w:bCs/>
          <w:sz w:val="16"/>
          <w:szCs w:val="16"/>
        </w:rPr>
        <w:t xml:space="preserve">         </w:t>
      </w:r>
      <w:r w:rsidRPr="00585A7D">
        <w:rPr>
          <w:bCs/>
          <w:sz w:val="16"/>
          <w:szCs w:val="16"/>
        </w:rPr>
        <w:t xml:space="preserve">    В соответствии с постановлением Администрации Смоленской области от 12.03.2020 № 115 «О признании утратившими силу пунктов 5, 6, 22, 25.2,33, 37 Перечня услуг, которые являются необходимыми и обязательными для предоставления органами исполнительной власти Смоленской области государственных услуг и предоставляются организациями, участвующими в предоставлении государственных услуг»</w:t>
      </w:r>
    </w:p>
    <w:p w:rsidR="00585A7D" w:rsidRPr="00585A7D" w:rsidRDefault="00585A7D" w:rsidP="00585A7D">
      <w:pPr>
        <w:autoSpaceDE w:val="0"/>
        <w:autoSpaceDN w:val="0"/>
        <w:adjustRightInd w:val="0"/>
        <w:jc w:val="both"/>
        <w:rPr>
          <w:bCs/>
          <w:sz w:val="16"/>
          <w:szCs w:val="16"/>
        </w:rPr>
      </w:pPr>
      <w:r w:rsidRPr="00585A7D">
        <w:rPr>
          <w:bCs/>
          <w:sz w:val="16"/>
          <w:szCs w:val="16"/>
        </w:rPr>
        <w:t xml:space="preserve">       </w:t>
      </w:r>
      <w:r w:rsidR="00876599">
        <w:rPr>
          <w:bCs/>
          <w:sz w:val="16"/>
          <w:szCs w:val="16"/>
        </w:rPr>
        <w:t xml:space="preserve">         </w:t>
      </w:r>
      <w:r w:rsidRPr="00585A7D">
        <w:rPr>
          <w:bCs/>
          <w:sz w:val="16"/>
          <w:szCs w:val="16"/>
        </w:rPr>
        <w:t xml:space="preserve">  Администрация   Мушковичского сельского поселения Ярцевского района Смоленской области  </w:t>
      </w:r>
      <w:proofErr w:type="gramStart"/>
      <w:r w:rsidRPr="00585A7D">
        <w:rPr>
          <w:bCs/>
          <w:sz w:val="16"/>
          <w:szCs w:val="16"/>
        </w:rPr>
        <w:t>п</w:t>
      </w:r>
      <w:proofErr w:type="gramEnd"/>
      <w:r w:rsidRPr="00585A7D">
        <w:rPr>
          <w:bCs/>
          <w:sz w:val="16"/>
          <w:szCs w:val="16"/>
        </w:rPr>
        <w:t xml:space="preserve"> о с т а н о в л я е т:              </w:t>
      </w:r>
    </w:p>
    <w:p w:rsidR="00585A7D" w:rsidRPr="00876599" w:rsidRDefault="00876599" w:rsidP="00876599">
      <w:pPr>
        <w:pStyle w:val="aff0"/>
        <w:rPr>
          <w:bCs/>
          <w:sz w:val="16"/>
          <w:szCs w:val="16"/>
        </w:rPr>
      </w:pPr>
      <w:r>
        <w:rPr>
          <w:bCs/>
          <w:sz w:val="16"/>
          <w:szCs w:val="16"/>
        </w:rPr>
        <w:t xml:space="preserve">1. </w:t>
      </w:r>
      <w:r w:rsidR="00585A7D" w:rsidRPr="00876599">
        <w:rPr>
          <w:bCs/>
          <w:sz w:val="16"/>
          <w:szCs w:val="16"/>
        </w:rPr>
        <w:t xml:space="preserve">Постановление </w:t>
      </w:r>
      <w:r w:rsidR="00585A7D" w:rsidRPr="00876599">
        <w:rPr>
          <w:sz w:val="16"/>
          <w:szCs w:val="16"/>
        </w:rPr>
        <w:t>Администрации Мушковичского сельского поселения Ярцевского района Смоленской области от 23.11.2015 г. № 74 «Об утверждении  Административного регламента  предоставления  муниципальной   услуги   «Выдача справок и выписок из домовых и похозяйственных   книг» - признать утратившим силу.</w:t>
      </w:r>
    </w:p>
    <w:p w:rsidR="00585A7D" w:rsidRPr="00876599" w:rsidRDefault="00876599" w:rsidP="00876599">
      <w:pPr>
        <w:pStyle w:val="aff0"/>
        <w:rPr>
          <w:sz w:val="16"/>
          <w:szCs w:val="16"/>
          <w:lang w:eastAsia="ar-SA"/>
        </w:rPr>
      </w:pPr>
      <w:r>
        <w:rPr>
          <w:sz w:val="16"/>
          <w:szCs w:val="16"/>
          <w:lang w:eastAsia="ar-SA"/>
        </w:rPr>
        <w:t xml:space="preserve">2. </w:t>
      </w:r>
      <w:r w:rsidR="00585A7D" w:rsidRPr="00876599">
        <w:rPr>
          <w:sz w:val="16"/>
          <w:szCs w:val="16"/>
          <w:lang w:eastAsia="ar-SA"/>
        </w:rPr>
        <w:t>Постановление вступает в силу со дня его обнародования.</w:t>
      </w:r>
    </w:p>
    <w:p w:rsidR="00585A7D" w:rsidRPr="00876599" w:rsidRDefault="00876599" w:rsidP="00876599">
      <w:pPr>
        <w:pStyle w:val="aff0"/>
        <w:rPr>
          <w:sz w:val="16"/>
          <w:szCs w:val="16"/>
          <w:lang w:eastAsia="ar-SA"/>
        </w:rPr>
      </w:pPr>
      <w:r>
        <w:rPr>
          <w:sz w:val="16"/>
          <w:szCs w:val="16"/>
          <w:lang w:eastAsia="ar-SA"/>
        </w:rPr>
        <w:t xml:space="preserve">3. </w:t>
      </w:r>
      <w:r w:rsidR="00585A7D" w:rsidRPr="00876599">
        <w:rPr>
          <w:sz w:val="16"/>
          <w:szCs w:val="16"/>
          <w:lang w:eastAsia="ar-SA"/>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585A7D" w:rsidRPr="00876599" w:rsidRDefault="00876599" w:rsidP="00876599">
      <w:pPr>
        <w:pStyle w:val="aff0"/>
        <w:rPr>
          <w:sz w:val="16"/>
          <w:szCs w:val="16"/>
          <w:lang w:eastAsia="ar-SA"/>
        </w:rPr>
      </w:pPr>
      <w:r>
        <w:rPr>
          <w:sz w:val="16"/>
          <w:szCs w:val="16"/>
          <w:lang w:eastAsia="ar-SA"/>
        </w:rPr>
        <w:t xml:space="preserve">4. </w:t>
      </w:r>
      <w:proofErr w:type="gramStart"/>
      <w:r w:rsidR="00585A7D" w:rsidRPr="00876599">
        <w:rPr>
          <w:sz w:val="16"/>
          <w:szCs w:val="16"/>
          <w:lang w:eastAsia="ar-SA"/>
        </w:rPr>
        <w:t>Контроль за</w:t>
      </w:r>
      <w:proofErr w:type="gramEnd"/>
      <w:r w:rsidR="00585A7D" w:rsidRPr="00876599">
        <w:rPr>
          <w:sz w:val="16"/>
          <w:szCs w:val="16"/>
          <w:lang w:eastAsia="ar-SA"/>
        </w:rPr>
        <w:t xml:space="preserve"> выполнением настоящего постановления оставляю за собой.    </w:t>
      </w:r>
    </w:p>
    <w:p w:rsidR="00585A7D" w:rsidRPr="00585A7D" w:rsidRDefault="00585A7D" w:rsidP="00585A7D">
      <w:pPr>
        <w:widowControl w:val="0"/>
        <w:suppressAutoHyphens/>
        <w:autoSpaceDE w:val="0"/>
        <w:autoSpaceDN w:val="0"/>
        <w:adjustRightInd w:val="0"/>
        <w:ind w:firstLine="540"/>
        <w:jc w:val="both"/>
        <w:rPr>
          <w:kern w:val="1"/>
          <w:sz w:val="16"/>
          <w:szCs w:val="16"/>
          <w:lang w:eastAsia="ar-SA"/>
        </w:rPr>
      </w:pPr>
    </w:p>
    <w:tbl>
      <w:tblPr>
        <w:tblW w:w="0" w:type="auto"/>
        <w:tblLook w:val="01E0" w:firstRow="1" w:lastRow="1" w:firstColumn="1" w:lastColumn="1" w:noHBand="0" w:noVBand="0"/>
      </w:tblPr>
      <w:tblGrid>
        <w:gridCol w:w="4927"/>
        <w:gridCol w:w="4927"/>
      </w:tblGrid>
      <w:tr w:rsidR="00585A7D" w:rsidRPr="00585A7D" w:rsidTr="00090106">
        <w:tc>
          <w:tcPr>
            <w:tcW w:w="4927" w:type="dxa"/>
          </w:tcPr>
          <w:p w:rsidR="00585A7D" w:rsidRPr="00585A7D" w:rsidRDefault="00585A7D" w:rsidP="00585A7D">
            <w:pPr>
              <w:autoSpaceDE w:val="0"/>
              <w:autoSpaceDN w:val="0"/>
              <w:adjustRightInd w:val="0"/>
              <w:jc w:val="both"/>
              <w:rPr>
                <w:sz w:val="16"/>
                <w:szCs w:val="16"/>
              </w:rPr>
            </w:pPr>
            <w:r w:rsidRPr="00585A7D">
              <w:rPr>
                <w:sz w:val="16"/>
                <w:szCs w:val="16"/>
              </w:rPr>
              <w:t>Глава муниципального образования Мушковичского сельского поселения Ярцевского района Смоленской области</w:t>
            </w:r>
          </w:p>
        </w:tc>
        <w:tc>
          <w:tcPr>
            <w:tcW w:w="4927" w:type="dxa"/>
            <w:vAlign w:val="bottom"/>
          </w:tcPr>
          <w:p w:rsidR="00585A7D" w:rsidRPr="00585A7D" w:rsidRDefault="005B0F1B" w:rsidP="00585A7D">
            <w:pPr>
              <w:autoSpaceDE w:val="0"/>
              <w:autoSpaceDN w:val="0"/>
              <w:adjustRightInd w:val="0"/>
              <w:jc w:val="right"/>
              <w:rPr>
                <w:sz w:val="16"/>
                <w:szCs w:val="16"/>
              </w:rPr>
            </w:pPr>
            <w:r>
              <w:rPr>
                <w:sz w:val="16"/>
                <w:szCs w:val="16"/>
              </w:rPr>
              <w:t xml:space="preserve">        </w:t>
            </w:r>
            <w:r w:rsidR="00585A7D" w:rsidRPr="00585A7D">
              <w:rPr>
                <w:sz w:val="16"/>
                <w:szCs w:val="16"/>
              </w:rPr>
              <w:t>А.А. Азаренков</w:t>
            </w:r>
          </w:p>
        </w:tc>
      </w:tr>
    </w:tbl>
    <w:p w:rsidR="00585A7D" w:rsidRPr="00585A7D" w:rsidRDefault="00585A7D" w:rsidP="00585A7D">
      <w:pPr>
        <w:suppressAutoHyphens/>
        <w:rPr>
          <w:kern w:val="1"/>
          <w:sz w:val="16"/>
          <w:szCs w:val="16"/>
          <w:lang w:eastAsia="ar-SA"/>
        </w:rPr>
      </w:pPr>
    </w:p>
    <w:p w:rsidR="004540EE" w:rsidRPr="005B0F1B" w:rsidRDefault="004540EE" w:rsidP="007835DF">
      <w:pPr>
        <w:pStyle w:val="aff0"/>
        <w:jc w:val="center"/>
        <w:rPr>
          <w:b/>
          <w:sz w:val="16"/>
          <w:szCs w:val="16"/>
        </w:rPr>
      </w:pPr>
    </w:p>
    <w:p w:rsidR="00585A7D" w:rsidRPr="005B0F1B" w:rsidRDefault="00585A7D" w:rsidP="00585A7D">
      <w:pPr>
        <w:pStyle w:val="aff0"/>
        <w:jc w:val="center"/>
        <w:rPr>
          <w:b/>
          <w:sz w:val="16"/>
          <w:szCs w:val="16"/>
        </w:rPr>
      </w:pPr>
      <w:r w:rsidRPr="005B0F1B">
        <w:rPr>
          <w:b/>
          <w:sz w:val="16"/>
          <w:szCs w:val="16"/>
        </w:rPr>
        <w:t>АДМИНИСТРАЦИЯ</w:t>
      </w:r>
    </w:p>
    <w:p w:rsidR="00585A7D" w:rsidRPr="005B0F1B" w:rsidRDefault="00585A7D" w:rsidP="00585A7D">
      <w:pPr>
        <w:pStyle w:val="aff0"/>
        <w:jc w:val="center"/>
        <w:rPr>
          <w:b/>
          <w:sz w:val="16"/>
          <w:szCs w:val="16"/>
        </w:rPr>
      </w:pPr>
      <w:r w:rsidRPr="005B0F1B">
        <w:rPr>
          <w:b/>
          <w:sz w:val="16"/>
          <w:szCs w:val="16"/>
        </w:rPr>
        <w:t>МУШКОВИЧСКОГО СЕЛЬСКОЕ ПОСЕЛЕНИЕ</w:t>
      </w:r>
    </w:p>
    <w:p w:rsidR="00585A7D" w:rsidRPr="005B0F1B" w:rsidRDefault="00585A7D" w:rsidP="00585A7D">
      <w:pPr>
        <w:pStyle w:val="aff0"/>
        <w:jc w:val="center"/>
        <w:rPr>
          <w:b/>
          <w:sz w:val="16"/>
          <w:szCs w:val="16"/>
        </w:rPr>
      </w:pPr>
      <w:r w:rsidRPr="005B0F1B">
        <w:rPr>
          <w:b/>
          <w:sz w:val="16"/>
          <w:szCs w:val="16"/>
        </w:rPr>
        <w:t>ЯРЦЕВСКОГО РАЙОНА СМОЛЕНСКОЙ ОБЛАСТИ</w:t>
      </w:r>
    </w:p>
    <w:p w:rsidR="00585A7D" w:rsidRDefault="00585A7D" w:rsidP="00585A7D">
      <w:pPr>
        <w:pStyle w:val="aff0"/>
        <w:jc w:val="center"/>
        <w:rPr>
          <w:b/>
          <w:sz w:val="16"/>
          <w:szCs w:val="16"/>
        </w:rPr>
      </w:pPr>
      <w:proofErr w:type="gramStart"/>
      <w:r w:rsidRPr="005B0F1B">
        <w:rPr>
          <w:b/>
          <w:sz w:val="16"/>
          <w:szCs w:val="16"/>
        </w:rPr>
        <w:t>П</w:t>
      </w:r>
      <w:proofErr w:type="gramEnd"/>
      <w:r w:rsidRPr="005B0F1B">
        <w:rPr>
          <w:b/>
          <w:sz w:val="16"/>
          <w:szCs w:val="16"/>
        </w:rPr>
        <w:t xml:space="preserve"> О С Т А Н О В Л Е Н И Е</w:t>
      </w:r>
    </w:p>
    <w:p w:rsidR="0046158A" w:rsidRPr="005B0F1B" w:rsidRDefault="0046158A" w:rsidP="00585A7D">
      <w:pPr>
        <w:pStyle w:val="aff0"/>
        <w:jc w:val="center"/>
        <w:rPr>
          <w:b/>
          <w:sz w:val="16"/>
          <w:szCs w:val="16"/>
        </w:rPr>
      </w:pPr>
    </w:p>
    <w:p w:rsidR="00585A7D" w:rsidRPr="005B0F1B" w:rsidRDefault="00585A7D" w:rsidP="00585A7D">
      <w:pPr>
        <w:pStyle w:val="aff0"/>
        <w:jc w:val="center"/>
        <w:rPr>
          <w:b/>
          <w:sz w:val="16"/>
          <w:szCs w:val="16"/>
        </w:rPr>
      </w:pPr>
    </w:p>
    <w:p w:rsidR="00585A7D" w:rsidRPr="00585A7D" w:rsidRDefault="00585A7D" w:rsidP="00585A7D">
      <w:pPr>
        <w:widowControl w:val="0"/>
        <w:rPr>
          <w:sz w:val="16"/>
          <w:szCs w:val="16"/>
        </w:rPr>
      </w:pPr>
      <w:r w:rsidRPr="00585A7D">
        <w:rPr>
          <w:sz w:val="16"/>
          <w:szCs w:val="16"/>
        </w:rPr>
        <w:t xml:space="preserve">от 02.06.2020  года               </w:t>
      </w:r>
      <w:r w:rsidR="005B0F1B">
        <w:rPr>
          <w:sz w:val="16"/>
          <w:szCs w:val="16"/>
        </w:rPr>
        <w:t xml:space="preserve">                                                 </w:t>
      </w:r>
      <w:r w:rsidRPr="00585A7D">
        <w:rPr>
          <w:sz w:val="16"/>
          <w:szCs w:val="16"/>
        </w:rPr>
        <w:t xml:space="preserve">        №  42</w:t>
      </w:r>
    </w:p>
    <w:p w:rsidR="00585A7D" w:rsidRPr="00585A7D" w:rsidRDefault="00585A7D" w:rsidP="00585A7D">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585A7D" w:rsidRPr="00585A7D" w:rsidTr="00090106">
        <w:tc>
          <w:tcPr>
            <w:tcW w:w="4786" w:type="dxa"/>
            <w:tcBorders>
              <w:top w:val="single" w:sz="4" w:space="0" w:color="FFFFFF"/>
              <w:left w:val="single" w:sz="4" w:space="0" w:color="FFFFFF"/>
              <w:bottom w:val="single" w:sz="4" w:space="0" w:color="FFFFFF"/>
              <w:right w:val="single" w:sz="4" w:space="0" w:color="FFFFFF"/>
            </w:tcBorders>
            <w:shd w:val="clear" w:color="auto" w:fill="auto"/>
          </w:tcPr>
          <w:p w:rsidR="00585A7D" w:rsidRPr="00585A7D" w:rsidRDefault="00585A7D" w:rsidP="00585A7D">
            <w:pPr>
              <w:jc w:val="both"/>
              <w:rPr>
                <w:sz w:val="16"/>
                <w:szCs w:val="16"/>
                <w:lang w:eastAsia="en-US"/>
              </w:rPr>
            </w:pPr>
            <w:r w:rsidRPr="00585A7D">
              <w:rPr>
                <w:sz w:val="16"/>
                <w:szCs w:val="16"/>
                <w:lang w:eastAsia="en-US"/>
              </w:rPr>
              <w:t>О внесении изменений в постановление Администрации Мушковичского сельского поселения Ярцевского района Смоленской области от 16.09.2016 г.                            № 97 «Об утверждении административного регламента осуществления муниципального жилищного   контроля  на территории Мушковичского сельского поселения Ярцевского района Смоленской области»</w:t>
            </w:r>
          </w:p>
        </w:tc>
      </w:tr>
    </w:tbl>
    <w:p w:rsidR="00585A7D" w:rsidRPr="00585A7D" w:rsidRDefault="00585A7D" w:rsidP="00585A7D">
      <w:pPr>
        <w:ind w:firstLine="567"/>
        <w:jc w:val="both"/>
        <w:rPr>
          <w:b/>
          <w:sz w:val="16"/>
          <w:szCs w:val="16"/>
          <w:lang w:eastAsia="en-US"/>
        </w:rPr>
      </w:pPr>
    </w:p>
    <w:p w:rsidR="00585A7D" w:rsidRPr="00585A7D" w:rsidRDefault="00585A7D" w:rsidP="00585A7D">
      <w:pPr>
        <w:ind w:firstLine="567"/>
        <w:jc w:val="both"/>
        <w:rPr>
          <w:sz w:val="16"/>
          <w:szCs w:val="16"/>
          <w:lang w:eastAsia="en-US"/>
        </w:rPr>
      </w:pPr>
      <w:r w:rsidRPr="00585A7D">
        <w:rPr>
          <w:sz w:val="16"/>
          <w:szCs w:val="16"/>
          <w:lang w:eastAsia="en-US"/>
        </w:rPr>
        <w:t>Во исполнение  протеста Ярцевской межрайонной прокуратуры от 29.04.2020 г. № 02-46-20 «на постановление Администрации Мушковичского сельского поселения Ярцевского района Смоленской области от 16.09. 2016 г. № 97 «Об утверждении административного регламента осуществления муниципального жилищного   контроля  на территории Мушковичского сельского поселения Ярцевского района Смоленской области»</w:t>
      </w:r>
    </w:p>
    <w:p w:rsidR="00585A7D" w:rsidRPr="00585A7D" w:rsidRDefault="00585A7D" w:rsidP="00585A7D">
      <w:pPr>
        <w:ind w:firstLine="567"/>
        <w:jc w:val="both"/>
        <w:rPr>
          <w:sz w:val="16"/>
          <w:szCs w:val="16"/>
          <w:lang w:eastAsia="en-US"/>
        </w:rPr>
      </w:pPr>
      <w:r w:rsidRPr="00585A7D">
        <w:rPr>
          <w:sz w:val="16"/>
          <w:szCs w:val="16"/>
          <w:lang w:eastAsia="en-US"/>
        </w:rPr>
        <w:t xml:space="preserve">Администрация Мушковичского сельского поселения Ярцевского района Смоленской области </w:t>
      </w:r>
      <w:proofErr w:type="gramStart"/>
      <w:r w:rsidRPr="00585A7D">
        <w:rPr>
          <w:sz w:val="16"/>
          <w:szCs w:val="16"/>
          <w:lang w:eastAsia="en-US"/>
        </w:rPr>
        <w:t>п</w:t>
      </w:r>
      <w:proofErr w:type="gramEnd"/>
      <w:r w:rsidRPr="00585A7D">
        <w:rPr>
          <w:sz w:val="16"/>
          <w:szCs w:val="16"/>
          <w:lang w:eastAsia="en-US"/>
        </w:rPr>
        <w:t xml:space="preserve"> о с т а н о в л я е т:</w:t>
      </w:r>
    </w:p>
    <w:p w:rsidR="00585A7D" w:rsidRPr="00585A7D" w:rsidRDefault="005B0F1B" w:rsidP="00585A7D">
      <w:pPr>
        <w:ind w:firstLine="567"/>
        <w:jc w:val="both"/>
        <w:rPr>
          <w:sz w:val="16"/>
          <w:szCs w:val="16"/>
          <w:lang w:eastAsia="en-US"/>
        </w:rPr>
      </w:pPr>
      <w:r>
        <w:rPr>
          <w:sz w:val="16"/>
          <w:szCs w:val="16"/>
          <w:lang w:eastAsia="en-US"/>
        </w:rPr>
        <w:t xml:space="preserve"> </w:t>
      </w:r>
      <w:r w:rsidR="00585A7D" w:rsidRPr="00585A7D">
        <w:rPr>
          <w:sz w:val="16"/>
          <w:szCs w:val="16"/>
          <w:lang w:eastAsia="en-US"/>
        </w:rPr>
        <w:t xml:space="preserve">1. </w:t>
      </w:r>
      <w:proofErr w:type="gramStart"/>
      <w:r w:rsidR="00585A7D" w:rsidRPr="00585A7D">
        <w:rPr>
          <w:sz w:val="16"/>
          <w:szCs w:val="16"/>
          <w:lang w:eastAsia="en-US"/>
        </w:rPr>
        <w:t>Внести в административный регламент, утвержденный постановлением Администрации Мушковичского сельского поселения Ярцевского района Смоленской области от 16.09. 2016 г. № 97 «Об утверждении административного регламента осуществления муниципального жилищного   контроля  на территории Мушковичского сельского поселения Ярцевского района Смоленской области» (в редакции постановления от 21.04.2017 г. №  43-п, от 14.05.2018 года  №  19, от 10.12.2018 года   №  65)  следующие изменения:</w:t>
      </w:r>
      <w:proofErr w:type="gramEnd"/>
    </w:p>
    <w:p w:rsidR="00585A7D" w:rsidRPr="00585A7D" w:rsidRDefault="00585A7D" w:rsidP="00585A7D">
      <w:pPr>
        <w:ind w:firstLine="567"/>
        <w:jc w:val="both"/>
        <w:rPr>
          <w:sz w:val="16"/>
          <w:szCs w:val="16"/>
          <w:lang w:eastAsia="en-US"/>
        </w:rPr>
      </w:pPr>
      <w:r w:rsidRPr="00585A7D">
        <w:rPr>
          <w:sz w:val="16"/>
          <w:szCs w:val="16"/>
          <w:lang w:eastAsia="en-US"/>
        </w:rPr>
        <w:lastRenderedPageBreak/>
        <w:t>1.1. подпункт 1) пункта 3.1.6. части 3.1. раздела 3  изложить в новой  редакции:</w:t>
      </w:r>
    </w:p>
    <w:p w:rsidR="00585A7D" w:rsidRPr="00585A7D" w:rsidRDefault="00585A7D" w:rsidP="00585A7D">
      <w:pPr>
        <w:autoSpaceDE w:val="0"/>
        <w:autoSpaceDN w:val="0"/>
        <w:adjustRightInd w:val="0"/>
        <w:jc w:val="both"/>
        <w:rPr>
          <w:sz w:val="16"/>
          <w:szCs w:val="16"/>
        </w:rPr>
      </w:pPr>
      <w:r w:rsidRPr="00585A7D">
        <w:rPr>
          <w:rFonts w:ascii="Calibri" w:hAnsi="Calibri"/>
          <w:sz w:val="16"/>
          <w:szCs w:val="16"/>
        </w:rPr>
        <w:t xml:space="preserve">   </w:t>
      </w:r>
      <w:r w:rsidR="005B0F1B">
        <w:rPr>
          <w:rFonts w:ascii="Calibri" w:hAnsi="Calibri"/>
          <w:sz w:val="16"/>
          <w:szCs w:val="16"/>
        </w:rPr>
        <w:t xml:space="preserve">      </w:t>
      </w:r>
      <w:r w:rsidRPr="00585A7D">
        <w:rPr>
          <w:rFonts w:ascii="Calibri" w:hAnsi="Calibri"/>
          <w:sz w:val="16"/>
          <w:szCs w:val="16"/>
        </w:rPr>
        <w:t xml:space="preserve">     </w:t>
      </w:r>
      <w:proofErr w:type="gramStart"/>
      <w:r w:rsidRPr="00585A7D">
        <w:rPr>
          <w:rFonts w:ascii="Calibri" w:hAnsi="Calibri"/>
          <w:sz w:val="16"/>
          <w:szCs w:val="16"/>
        </w:rPr>
        <w:t>«</w:t>
      </w:r>
      <w:r w:rsidRPr="00585A7D">
        <w:rPr>
          <w:sz w:val="16"/>
          <w:szCs w:val="16"/>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585A7D" w:rsidRPr="00585A7D" w:rsidRDefault="00585A7D" w:rsidP="00585A7D">
      <w:pPr>
        <w:autoSpaceDE w:val="0"/>
        <w:autoSpaceDN w:val="0"/>
        <w:adjustRightInd w:val="0"/>
        <w:ind w:firstLine="540"/>
        <w:jc w:val="both"/>
        <w:outlineLvl w:val="1"/>
        <w:rPr>
          <w:rFonts w:ascii="Arial" w:hAnsi="Arial" w:cs="Arial"/>
          <w:b/>
          <w:bCs/>
          <w:sz w:val="16"/>
          <w:szCs w:val="16"/>
        </w:rPr>
      </w:pPr>
      <w:r w:rsidRPr="00585A7D">
        <w:rPr>
          <w:bCs/>
          <w:sz w:val="16"/>
          <w:szCs w:val="16"/>
        </w:rPr>
        <w:t>1.2. дополнить абзацем г) пункт 3.2.2. части 3.2. раздела 3 следующего содержания:</w:t>
      </w:r>
    </w:p>
    <w:p w:rsidR="00585A7D" w:rsidRPr="00585A7D" w:rsidRDefault="00585A7D" w:rsidP="00585A7D">
      <w:pPr>
        <w:autoSpaceDE w:val="0"/>
        <w:autoSpaceDN w:val="0"/>
        <w:adjustRightInd w:val="0"/>
        <w:jc w:val="both"/>
        <w:rPr>
          <w:sz w:val="16"/>
          <w:szCs w:val="16"/>
        </w:rPr>
      </w:pPr>
      <w:r w:rsidRPr="00585A7D">
        <w:rPr>
          <w:bCs/>
          <w:sz w:val="16"/>
          <w:szCs w:val="16"/>
        </w:rPr>
        <w:t xml:space="preserve">        «г) нарушения требований к порядку осуществления перевода жилого помещения в нежилое помещение в многоквартирном доме</w:t>
      </w:r>
      <w:r w:rsidRPr="00585A7D">
        <w:rPr>
          <w:sz w:val="16"/>
          <w:szCs w:val="16"/>
        </w:rPr>
        <w:t>».</w:t>
      </w:r>
    </w:p>
    <w:p w:rsidR="00585A7D" w:rsidRPr="00585A7D" w:rsidRDefault="005B0F1B" w:rsidP="00585A7D">
      <w:pPr>
        <w:jc w:val="both"/>
        <w:rPr>
          <w:rFonts w:eastAsia="Calibri"/>
          <w:sz w:val="16"/>
          <w:szCs w:val="16"/>
          <w:lang w:eastAsia="ar-SA"/>
        </w:rPr>
      </w:pPr>
      <w:r>
        <w:rPr>
          <w:rFonts w:eastAsia="Calibri"/>
          <w:sz w:val="16"/>
          <w:szCs w:val="16"/>
          <w:lang w:eastAsia="ar-SA"/>
        </w:rPr>
        <w:t xml:space="preserve">     </w:t>
      </w:r>
      <w:r w:rsidR="00585A7D" w:rsidRPr="00585A7D">
        <w:rPr>
          <w:rFonts w:eastAsia="Calibri"/>
          <w:sz w:val="16"/>
          <w:szCs w:val="16"/>
          <w:lang w:eastAsia="ar-SA"/>
        </w:rPr>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585A7D" w:rsidRPr="00585A7D" w:rsidRDefault="00585A7D" w:rsidP="00585A7D">
      <w:pPr>
        <w:jc w:val="both"/>
        <w:rPr>
          <w:rFonts w:eastAsia="Calibri"/>
          <w:sz w:val="16"/>
          <w:szCs w:val="16"/>
          <w:lang w:eastAsia="ar-SA"/>
        </w:rPr>
      </w:pPr>
      <w:r w:rsidRPr="00585A7D">
        <w:rPr>
          <w:rFonts w:eastAsia="Calibri"/>
          <w:sz w:val="16"/>
          <w:szCs w:val="16"/>
          <w:lang w:eastAsia="ar-SA"/>
        </w:rPr>
        <w:t xml:space="preserve">   </w:t>
      </w:r>
      <w:r w:rsidR="005B0F1B">
        <w:rPr>
          <w:rFonts w:eastAsia="Calibri"/>
          <w:sz w:val="16"/>
          <w:szCs w:val="16"/>
          <w:lang w:eastAsia="ar-SA"/>
        </w:rPr>
        <w:t xml:space="preserve">     </w:t>
      </w:r>
      <w:r w:rsidRPr="00585A7D">
        <w:rPr>
          <w:rFonts w:eastAsia="Calibri"/>
          <w:sz w:val="16"/>
          <w:szCs w:val="16"/>
          <w:lang w:eastAsia="ar-SA"/>
        </w:rPr>
        <w:t xml:space="preserve">     3.  </w:t>
      </w:r>
      <w:proofErr w:type="gramStart"/>
      <w:r w:rsidRPr="00585A7D">
        <w:rPr>
          <w:rFonts w:eastAsia="Calibri"/>
          <w:sz w:val="16"/>
          <w:szCs w:val="16"/>
          <w:lang w:eastAsia="ar-SA"/>
        </w:rPr>
        <w:t>Контроль за</w:t>
      </w:r>
      <w:proofErr w:type="gramEnd"/>
      <w:r w:rsidRPr="00585A7D">
        <w:rPr>
          <w:rFonts w:eastAsia="Calibri"/>
          <w:sz w:val="16"/>
          <w:szCs w:val="16"/>
          <w:lang w:eastAsia="ar-SA"/>
        </w:rPr>
        <w:t xml:space="preserve"> выполнением настоящего постановления оставляю за собой.      </w:t>
      </w:r>
    </w:p>
    <w:p w:rsidR="00585A7D" w:rsidRPr="00585A7D" w:rsidRDefault="00585A7D" w:rsidP="00585A7D">
      <w:pPr>
        <w:suppressAutoHyphens/>
        <w:ind w:left="284"/>
        <w:jc w:val="both"/>
        <w:rPr>
          <w:kern w:val="1"/>
          <w:sz w:val="16"/>
          <w:szCs w:val="16"/>
          <w:lang w:eastAsia="ar-SA"/>
        </w:rPr>
      </w:pPr>
    </w:p>
    <w:p w:rsidR="00585A7D" w:rsidRPr="00585A7D" w:rsidRDefault="00585A7D" w:rsidP="00585A7D">
      <w:pPr>
        <w:suppressAutoHyphens/>
        <w:jc w:val="both"/>
        <w:rPr>
          <w:kern w:val="1"/>
          <w:sz w:val="16"/>
          <w:szCs w:val="16"/>
          <w:lang w:eastAsia="ar-SA"/>
        </w:rPr>
      </w:pPr>
      <w:r w:rsidRPr="00585A7D">
        <w:rPr>
          <w:kern w:val="1"/>
          <w:sz w:val="16"/>
          <w:szCs w:val="16"/>
          <w:lang w:eastAsia="ar-SA"/>
        </w:rPr>
        <w:t>Глава муниципального образования</w:t>
      </w:r>
    </w:p>
    <w:p w:rsidR="00585A7D" w:rsidRPr="00585A7D" w:rsidRDefault="00585A7D" w:rsidP="00585A7D">
      <w:pPr>
        <w:suppressAutoHyphens/>
        <w:jc w:val="both"/>
        <w:rPr>
          <w:kern w:val="1"/>
          <w:sz w:val="16"/>
          <w:szCs w:val="16"/>
          <w:lang w:eastAsia="ar-SA"/>
        </w:rPr>
      </w:pPr>
      <w:r w:rsidRPr="00585A7D">
        <w:rPr>
          <w:kern w:val="1"/>
          <w:sz w:val="16"/>
          <w:szCs w:val="16"/>
          <w:lang w:eastAsia="ar-SA"/>
        </w:rPr>
        <w:t>Мушковичского сельского поселения</w:t>
      </w:r>
    </w:p>
    <w:p w:rsidR="00585A7D" w:rsidRPr="00585A7D" w:rsidRDefault="00585A7D" w:rsidP="00585A7D">
      <w:pPr>
        <w:suppressAutoHyphens/>
        <w:jc w:val="both"/>
        <w:rPr>
          <w:rFonts w:ascii="Calibri" w:hAnsi="Calibri"/>
          <w:sz w:val="16"/>
          <w:szCs w:val="16"/>
        </w:rPr>
      </w:pPr>
      <w:r w:rsidRPr="00585A7D">
        <w:rPr>
          <w:kern w:val="1"/>
          <w:sz w:val="16"/>
          <w:szCs w:val="16"/>
          <w:lang w:eastAsia="ar-SA"/>
        </w:rPr>
        <w:t xml:space="preserve">Ярцевского района Смоленской области                                </w:t>
      </w:r>
      <w:r w:rsidR="005B0F1B">
        <w:rPr>
          <w:kern w:val="1"/>
          <w:sz w:val="16"/>
          <w:szCs w:val="16"/>
          <w:lang w:eastAsia="ar-SA"/>
        </w:rPr>
        <w:t xml:space="preserve">                                                                                                                 </w:t>
      </w:r>
      <w:r w:rsidRPr="00585A7D">
        <w:rPr>
          <w:kern w:val="1"/>
          <w:sz w:val="16"/>
          <w:szCs w:val="16"/>
          <w:lang w:eastAsia="ar-SA"/>
        </w:rPr>
        <w:t xml:space="preserve">          А.А. Азаренков</w:t>
      </w:r>
    </w:p>
    <w:p w:rsidR="00585A7D" w:rsidRPr="005B0F1B" w:rsidRDefault="00585A7D" w:rsidP="00585A7D">
      <w:pPr>
        <w:pStyle w:val="aff0"/>
        <w:jc w:val="center"/>
        <w:rPr>
          <w:b/>
          <w:sz w:val="16"/>
          <w:szCs w:val="16"/>
        </w:rPr>
      </w:pPr>
    </w:p>
    <w:p w:rsidR="0046158A" w:rsidRDefault="0046158A" w:rsidP="00A3588D">
      <w:pPr>
        <w:ind w:firstLine="709"/>
        <w:jc w:val="center"/>
        <w:rPr>
          <w:b/>
          <w:sz w:val="16"/>
          <w:szCs w:val="16"/>
        </w:rPr>
      </w:pPr>
    </w:p>
    <w:p w:rsidR="00A3588D" w:rsidRPr="005B0F1B" w:rsidRDefault="00A3588D" w:rsidP="00A3588D">
      <w:pPr>
        <w:ind w:firstLine="709"/>
        <w:jc w:val="center"/>
        <w:rPr>
          <w:b/>
          <w:sz w:val="16"/>
          <w:szCs w:val="16"/>
        </w:rPr>
      </w:pPr>
      <w:r w:rsidRPr="005B0F1B">
        <w:rPr>
          <w:b/>
          <w:sz w:val="16"/>
          <w:szCs w:val="16"/>
        </w:rPr>
        <w:t>СОВЕТ ДЕПУТАТОВ МУШКОВИЧСКОГО</w:t>
      </w:r>
    </w:p>
    <w:p w:rsidR="00A3588D" w:rsidRPr="005B0F1B" w:rsidRDefault="00A3588D" w:rsidP="00A3588D">
      <w:pPr>
        <w:ind w:firstLine="709"/>
        <w:jc w:val="center"/>
        <w:rPr>
          <w:b/>
          <w:sz w:val="16"/>
          <w:szCs w:val="16"/>
        </w:rPr>
      </w:pPr>
      <w:r w:rsidRPr="005B0F1B">
        <w:rPr>
          <w:b/>
          <w:sz w:val="16"/>
          <w:szCs w:val="16"/>
        </w:rPr>
        <w:t>СЕЛЬСКОГО ПОСЕЛЕНИЯ</w:t>
      </w:r>
    </w:p>
    <w:p w:rsidR="00573078" w:rsidRPr="005B0F1B" w:rsidRDefault="00A3588D" w:rsidP="009D463C">
      <w:pPr>
        <w:ind w:firstLine="709"/>
        <w:jc w:val="center"/>
        <w:rPr>
          <w:b/>
          <w:sz w:val="16"/>
          <w:szCs w:val="16"/>
        </w:rPr>
      </w:pPr>
      <w:proofErr w:type="gramStart"/>
      <w:r w:rsidRPr="005B0F1B">
        <w:rPr>
          <w:b/>
          <w:sz w:val="16"/>
          <w:szCs w:val="16"/>
        </w:rPr>
        <w:t>Р</w:t>
      </w:r>
      <w:proofErr w:type="gramEnd"/>
      <w:r w:rsidRPr="005B0F1B">
        <w:rPr>
          <w:b/>
          <w:sz w:val="16"/>
          <w:szCs w:val="16"/>
        </w:rPr>
        <w:t xml:space="preserve"> Е Ш Е Н И Е</w:t>
      </w:r>
    </w:p>
    <w:p w:rsidR="00904AAB" w:rsidRPr="005B0F1B" w:rsidRDefault="00904AAB" w:rsidP="00421B95">
      <w:pPr>
        <w:jc w:val="both"/>
        <w:rPr>
          <w:sz w:val="16"/>
          <w:szCs w:val="16"/>
        </w:rPr>
      </w:pPr>
    </w:p>
    <w:p w:rsidR="00585A7D" w:rsidRPr="00585A7D" w:rsidRDefault="00585A7D" w:rsidP="00585A7D">
      <w:pPr>
        <w:rPr>
          <w:rFonts w:eastAsiaTheme="minorHAnsi"/>
          <w:sz w:val="16"/>
          <w:szCs w:val="16"/>
          <w:lang w:eastAsia="en-US"/>
        </w:rPr>
      </w:pPr>
      <w:r w:rsidRPr="00585A7D">
        <w:rPr>
          <w:rFonts w:eastAsiaTheme="minorHAnsi"/>
          <w:sz w:val="16"/>
          <w:szCs w:val="16"/>
          <w:lang w:eastAsia="en-US"/>
        </w:rPr>
        <w:t xml:space="preserve">от 22.06.2020 года                </w:t>
      </w:r>
      <w:r w:rsidR="005B0F1B">
        <w:rPr>
          <w:rFonts w:eastAsiaTheme="minorHAnsi"/>
          <w:sz w:val="16"/>
          <w:szCs w:val="16"/>
          <w:lang w:eastAsia="en-US"/>
        </w:rPr>
        <w:t xml:space="preserve">                                                </w:t>
      </w:r>
      <w:r w:rsidRPr="00585A7D">
        <w:rPr>
          <w:rFonts w:eastAsiaTheme="minorHAnsi"/>
          <w:sz w:val="16"/>
          <w:szCs w:val="16"/>
          <w:lang w:eastAsia="en-US"/>
        </w:rPr>
        <w:t xml:space="preserve">       № 10</w:t>
      </w:r>
    </w:p>
    <w:p w:rsidR="00585A7D" w:rsidRPr="00585A7D" w:rsidRDefault="00585A7D" w:rsidP="00585A7D">
      <w:pPr>
        <w:rPr>
          <w:rFonts w:eastAsiaTheme="minorHAnsi"/>
          <w:sz w:val="16"/>
          <w:szCs w:val="16"/>
          <w:lang w:eastAsia="en-US"/>
        </w:rPr>
      </w:pPr>
    </w:p>
    <w:tbl>
      <w:tblPr>
        <w:tblW w:w="0" w:type="auto"/>
        <w:tblLayout w:type="fixed"/>
        <w:tblLook w:val="0000" w:firstRow="0" w:lastRow="0" w:firstColumn="0" w:lastColumn="0" w:noHBand="0" w:noVBand="0"/>
      </w:tblPr>
      <w:tblGrid>
        <w:gridCol w:w="4644"/>
        <w:gridCol w:w="4546"/>
      </w:tblGrid>
      <w:tr w:rsidR="00585A7D" w:rsidRPr="00585A7D" w:rsidTr="00090106">
        <w:tc>
          <w:tcPr>
            <w:tcW w:w="4644" w:type="dxa"/>
          </w:tcPr>
          <w:p w:rsidR="00585A7D" w:rsidRPr="00585A7D" w:rsidRDefault="00585A7D" w:rsidP="005B0F1B">
            <w:pPr>
              <w:jc w:val="both"/>
              <w:rPr>
                <w:rFonts w:eastAsiaTheme="minorHAnsi"/>
                <w:sz w:val="16"/>
                <w:szCs w:val="16"/>
                <w:lang w:eastAsia="en-US"/>
              </w:rPr>
            </w:pPr>
            <w:r w:rsidRPr="00585A7D">
              <w:rPr>
                <w:rFonts w:eastAsiaTheme="minorHAnsi"/>
                <w:sz w:val="16"/>
                <w:szCs w:val="16"/>
                <w:lang w:eastAsia="en-US"/>
              </w:rPr>
              <w:t>О   назначении   выборов   депутатов Совета депутатов Мушковичского сельского поселения Ярцевского района Смоленской области четвертого созыва</w:t>
            </w:r>
          </w:p>
        </w:tc>
        <w:tc>
          <w:tcPr>
            <w:tcW w:w="4546" w:type="dxa"/>
          </w:tcPr>
          <w:p w:rsidR="00585A7D" w:rsidRPr="00585A7D" w:rsidRDefault="00585A7D" w:rsidP="00585A7D">
            <w:pPr>
              <w:spacing w:after="200"/>
              <w:ind w:firstLine="741"/>
              <w:jc w:val="both"/>
              <w:rPr>
                <w:rFonts w:eastAsiaTheme="minorHAnsi"/>
                <w:sz w:val="16"/>
                <w:szCs w:val="16"/>
                <w:lang w:eastAsia="en-US"/>
              </w:rPr>
            </w:pPr>
          </w:p>
        </w:tc>
      </w:tr>
    </w:tbl>
    <w:p w:rsidR="00585A7D" w:rsidRPr="00585A7D" w:rsidRDefault="00585A7D" w:rsidP="00585A7D">
      <w:pPr>
        <w:ind w:firstLine="720"/>
        <w:jc w:val="both"/>
        <w:rPr>
          <w:sz w:val="16"/>
          <w:szCs w:val="16"/>
        </w:rPr>
      </w:pPr>
    </w:p>
    <w:p w:rsidR="00585A7D" w:rsidRPr="00585A7D" w:rsidRDefault="00585A7D" w:rsidP="00585A7D">
      <w:pPr>
        <w:ind w:firstLine="720"/>
        <w:jc w:val="both"/>
        <w:rPr>
          <w:sz w:val="16"/>
          <w:szCs w:val="16"/>
        </w:rPr>
      </w:pPr>
      <w:proofErr w:type="gramStart"/>
      <w:r w:rsidRPr="00585A7D">
        <w:rPr>
          <w:sz w:val="16"/>
          <w:szCs w:val="16"/>
        </w:rPr>
        <w:t>Руководствуясь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7 областного закона     от 3 июля 2003 года № 41-з «О выборах органов местного самоуправления в Смоленской области», Уставом муниципального образования Мушковичского  сельского поселения Ярцевского района Смоленской области (новая редакция), Совет депутатов Мушковичского сельского поселения</w:t>
      </w:r>
      <w:proofErr w:type="gramEnd"/>
      <w:r w:rsidRPr="00585A7D">
        <w:rPr>
          <w:sz w:val="16"/>
          <w:szCs w:val="16"/>
        </w:rPr>
        <w:t xml:space="preserve"> Ярцевского района Смоленской области</w:t>
      </w:r>
    </w:p>
    <w:p w:rsidR="00585A7D" w:rsidRPr="00585A7D" w:rsidRDefault="00585A7D" w:rsidP="00585A7D">
      <w:pPr>
        <w:jc w:val="both"/>
        <w:rPr>
          <w:rFonts w:eastAsiaTheme="minorHAnsi"/>
          <w:sz w:val="16"/>
          <w:szCs w:val="16"/>
          <w:lang w:eastAsia="en-US"/>
        </w:rPr>
      </w:pPr>
      <w:proofErr w:type="gramStart"/>
      <w:r w:rsidRPr="00585A7D">
        <w:rPr>
          <w:rFonts w:eastAsiaTheme="minorHAnsi"/>
          <w:sz w:val="16"/>
          <w:szCs w:val="16"/>
          <w:lang w:eastAsia="en-US"/>
        </w:rPr>
        <w:t>Р</w:t>
      </w:r>
      <w:proofErr w:type="gramEnd"/>
      <w:r w:rsidRPr="00585A7D">
        <w:rPr>
          <w:rFonts w:eastAsiaTheme="minorHAnsi"/>
          <w:sz w:val="16"/>
          <w:szCs w:val="16"/>
          <w:lang w:eastAsia="en-US"/>
        </w:rPr>
        <w:t xml:space="preserve"> Е Ш И Л:</w:t>
      </w:r>
    </w:p>
    <w:p w:rsidR="00585A7D" w:rsidRPr="00585A7D" w:rsidRDefault="00585A7D" w:rsidP="00585A7D">
      <w:pPr>
        <w:jc w:val="both"/>
        <w:rPr>
          <w:rFonts w:asciiTheme="minorHAnsi" w:eastAsiaTheme="minorHAnsi" w:hAnsiTheme="minorHAnsi" w:cstheme="minorBidi"/>
          <w:sz w:val="16"/>
          <w:szCs w:val="16"/>
          <w:lang w:eastAsia="en-US"/>
        </w:rPr>
      </w:pPr>
      <w:r w:rsidRPr="00585A7D">
        <w:rPr>
          <w:rFonts w:eastAsiaTheme="minorHAnsi"/>
          <w:sz w:val="16"/>
          <w:szCs w:val="16"/>
          <w:lang w:eastAsia="en-US"/>
        </w:rPr>
        <w:t xml:space="preserve">         1. Назначить</w:t>
      </w:r>
      <w:r w:rsidRPr="00585A7D">
        <w:rPr>
          <w:rFonts w:asciiTheme="minorHAnsi" w:eastAsiaTheme="minorHAnsi" w:hAnsiTheme="minorHAnsi" w:cstheme="minorBidi"/>
          <w:sz w:val="16"/>
          <w:szCs w:val="16"/>
          <w:lang w:eastAsia="en-US"/>
        </w:rPr>
        <w:t xml:space="preserve"> </w:t>
      </w:r>
      <w:r w:rsidRPr="00585A7D">
        <w:rPr>
          <w:rFonts w:eastAsiaTheme="minorHAnsi"/>
          <w:sz w:val="16"/>
          <w:szCs w:val="16"/>
          <w:lang w:eastAsia="en-US"/>
        </w:rPr>
        <w:t>выборы депутатов Совета депутатов Мушковичского сельского поселения Ярцевского района Смоленской области четвертого созыва на 13 сентября 2020 года.</w:t>
      </w:r>
    </w:p>
    <w:p w:rsidR="00585A7D" w:rsidRPr="00585A7D" w:rsidRDefault="00585A7D" w:rsidP="005B0F1B">
      <w:pPr>
        <w:ind w:firstLine="426"/>
        <w:jc w:val="both"/>
        <w:rPr>
          <w:rFonts w:eastAsiaTheme="minorHAnsi"/>
          <w:sz w:val="16"/>
          <w:szCs w:val="16"/>
          <w:lang w:eastAsia="en-US"/>
        </w:rPr>
      </w:pPr>
      <w:r w:rsidRPr="00585A7D">
        <w:rPr>
          <w:rFonts w:eastAsiaTheme="minorHAnsi"/>
          <w:sz w:val="16"/>
          <w:szCs w:val="16"/>
          <w:lang w:eastAsia="en-US"/>
        </w:rPr>
        <w:t>2. Настоящее решение вступает в силу со дня его официального опубликования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p w:rsidR="00585A7D" w:rsidRPr="00585A7D" w:rsidRDefault="00585A7D" w:rsidP="005B0F1B">
      <w:pPr>
        <w:ind w:firstLine="426"/>
        <w:jc w:val="both"/>
        <w:rPr>
          <w:rFonts w:eastAsiaTheme="minorHAnsi"/>
          <w:sz w:val="16"/>
          <w:szCs w:val="16"/>
          <w:lang w:eastAsia="en-US"/>
        </w:rPr>
      </w:pPr>
      <w:r w:rsidRPr="00585A7D">
        <w:rPr>
          <w:rFonts w:eastAsiaTheme="minorHAnsi"/>
          <w:sz w:val="16"/>
          <w:szCs w:val="16"/>
          <w:lang w:eastAsia="en-US"/>
        </w:rPr>
        <w:t>3. Настоящее решение подлежит опубликованию в газете «Вести Привопья» и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tbl>
      <w:tblPr>
        <w:tblW w:w="0" w:type="auto"/>
        <w:tblLook w:val="04A0" w:firstRow="1" w:lastRow="0" w:firstColumn="1" w:lastColumn="0" w:noHBand="0" w:noVBand="1"/>
      </w:tblPr>
      <w:tblGrid>
        <w:gridCol w:w="10031"/>
      </w:tblGrid>
      <w:tr w:rsidR="00585A7D" w:rsidRPr="00585A7D" w:rsidTr="005B0F1B">
        <w:tc>
          <w:tcPr>
            <w:tcW w:w="10031" w:type="dxa"/>
          </w:tcPr>
          <w:p w:rsidR="00585A7D" w:rsidRPr="00585A7D" w:rsidRDefault="00585A7D" w:rsidP="00585A7D">
            <w:pPr>
              <w:rPr>
                <w:rFonts w:eastAsiaTheme="minorHAnsi"/>
                <w:sz w:val="16"/>
                <w:szCs w:val="16"/>
                <w:lang w:eastAsia="en-US"/>
              </w:rPr>
            </w:pPr>
          </w:p>
          <w:p w:rsidR="00585A7D" w:rsidRPr="00585A7D" w:rsidRDefault="00585A7D" w:rsidP="00585A7D">
            <w:pPr>
              <w:rPr>
                <w:rFonts w:eastAsiaTheme="minorHAnsi"/>
                <w:sz w:val="16"/>
                <w:szCs w:val="16"/>
                <w:lang w:eastAsia="en-US"/>
              </w:rPr>
            </w:pPr>
            <w:r w:rsidRPr="00585A7D">
              <w:rPr>
                <w:rFonts w:eastAsiaTheme="minorHAnsi"/>
                <w:sz w:val="16"/>
                <w:szCs w:val="16"/>
                <w:lang w:eastAsia="en-US"/>
              </w:rPr>
              <w:t xml:space="preserve">Глава муниципального образования </w:t>
            </w:r>
          </w:p>
          <w:p w:rsidR="00585A7D" w:rsidRPr="00585A7D" w:rsidRDefault="00585A7D" w:rsidP="00585A7D">
            <w:pPr>
              <w:rPr>
                <w:rFonts w:eastAsiaTheme="minorHAnsi"/>
                <w:sz w:val="16"/>
                <w:szCs w:val="16"/>
                <w:lang w:eastAsia="en-US"/>
              </w:rPr>
            </w:pPr>
            <w:r w:rsidRPr="00585A7D">
              <w:rPr>
                <w:rFonts w:eastAsiaTheme="minorHAnsi"/>
                <w:sz w:val="16"/>
                <w:szCs w:val="16"/>
                <w:lang w:eastAsia="en-US"/>
              </w:rPr>
              <w:t xml:space="preserve">Мушковичского сельского поселения </w:t>
            </w:r>
          </w:p>
          <w:p w:rsidR="00585A7D" w:rsidRPr="00585A7D" w:rsidRDefault="00585A7D" w:rsidP="005B0F1B">
            <w:pPr>
              <w:ind w:right="-642"/>
              <w:rPr>
                <w:rFonts w:eastAsiaTheme="minorHAnsi"/>
                <w:sz w:val="16"/>
                <w:szCs w:val="16"/>
                <w:lang w:eastAsia="en-US"/>
              </w:rPr>
            </w:pPr>
            <w:r w:rsidRPr="00585A7D">
              <w:rPr>
                <w:rFonts w:eastAsiaTheme="minorHAnsi"/>
                <w:sz w:val="16"/>
                <w:szCs w:val="16"/>
                <w:lang w:eastAsia="en-US"/>
              </w:rPr>
              <w:t xml:space="preserve">Ярцевского района Смоленской области                              </w:t>
            </w:r>
            <w:r w:rsidR="005B0F1B">
              <w:rPr>
                <w:rFonts w:eastAsiaTheme="minorHAnsi"/>
                <w:sz w:val="16"/>
                <w:szCs w:val="16"/>
                <w:lang w:eastAsia="en-US"/>
              </w:rPr>
              <w:t xml:space="preserve">                                                                                                                         </w:t>
            </w:r>
            <w:r w:rsidRPr="00585A7D">
              <w:rPr>
                <w:rFonts w:eastAsiaTheme="minorHAnsi"/>
                <w:sz w:val="16"/>
                <w:szCs w:val="16"/>
                <w:lang w:eastAsia="en-US"/>
              </w:rPr>
              <w:t xml:space="preserve"> А.А. Азаренков</w:t>
            </w:r>
          </w:p>
        </w:tc>
      </w:tr>
    </w:tbl>
    <w:p w:rsidR="002F3745" w:rsidRPr="005B0F1B" w:rsidRDefault="002F3745" w:rsidP="00421B95">
      <w:pPr>
        <w:ind w:firstLine="709"/>
        <w:jc w:val="center"/>
        <w:rPr>
          <w:b/>
          <w:sz w:val="16"/>
          <w:szCs w:val="16"/>
        </w:rPr>
      </w:pPr>
    </w:p>
    <w:p w:rsidR="0046158A" w:rsidRDefault="0046158A" w:rsidP="00421B95">
      <w:pPr>
        <w:ind w:firstLine="709"/>
        <w:jc w:val="center"/>
        <w:rPr>
          <w:b/>
          <w:sz w:val="16"/>
          <w:szCs w:val="16"/>
        </w:rPr>
      </w:pPr>
    </w:p>
    <w:p w:rsidR="00421B95" w:rsidRPr="005B0F1B" w:rsidRDefault="00421B95" w:rsidP="00421B95">
      <w:pPr>
        <w:ind w:firstLine="709"/>
        <w:jc w:val="center"/>
        <w:rPr>
          <w:b/>
          <w:sz w:val="16"/>
          <w:szCs w:val="16"/>
        </w:rPr>
      </w:pPr>
      <w:r w:rsidRPr="005B0F1B">
        <w:rPr>
          <w:b/>
          <w:sz w:val="16"/>
          <w:szCs w:val="16"/>
        </w:rPr>
        <w:t>СОВЕТ ДЕПУТАТОВ МУШКОВИЧСКОГО</w:t>
      </w:r>
    </w:p>
    <w:p w:rsidR="00421B95" w:rsidRPr="005B0F1B" w:rsidRDefault="00421B95" w:rsidP="00421B95">
      <w:pPr>
        <w:ind w:firstLine="709"/>
        <w:jc w:val="center"/>
        <w:rPr>
          <w:b/>
          <w:sz w:val="16"/>
          <w:szCs w:val="16"/>
        </w:rPr>
      </w:pPr>
      <w:r w:rsidRPr="005B0F1B">
        <w:rPr>
          <w:b/>
          <w:sz w:val="16"/>
          <w:szCs w:val="16"/>
        </w:rPr>
        <w:t>СЕЛЬСКОГО ПОСЕЛЕНИЯ</w:t>
      </w:r>
    </w:p>
    <w:p w:rsidR="00421B95" w:rsidRPr="005B0F1B" w:rsidRDefault="00421B95" w:rsidP="00421B95">
      <w:pPr>
        <w:ind w:firstLine="709"/>
        <w:jc w:val="center"/>
        <w:rPr>
          <w:b/>
          <w:sz w:val="16"/>
          <w:szCs w:val="16"/>
        </w:rPr>
      </w:pPr>
      <w:proofErr w:type="gramStart"/>
      <w:r w:rsidRPr="005B0F1B">
        <w:rPr>
          <w:b/>
          <w:sz w:val="16"/>
          <w:szCs w:val="16"/>
        </w:rPr>
        <w:t>Р</w:t>
      </w:r>
      <w:proofErr w:type="gramEnd"/>
      <w:r w:rsidRPr="005B0F1B">
        <w:rPr>
          <w:b/>
          <w:sz w:val="16"/>
          <w:szCs w:val="16"/>
        </w:rPr>
        <w:t xml:space="preserve"> Е Ш Е Н И Е</w:t>
      </w:r>
    </w:p>
    <w:p w:rsidR="00D15A9B" w:rsidRDefault="00D15A9B" w:rsidP="00585A7D">
      <w:pPr>
        <w:tabs>
          <w:tab w:val="left" w:pos="3388"/>
        </w:tabs>
        <w:spacing w:after="200" w:line="276" w:lineRule="auto"/>
        <w:jc w:val="both"/>
        <w:rPr>
          <w:rFonts w:eastAsiaTheme="minorHAnsi"/>
          <w:sz w:val="16"/>
          <w:szCs w:val="16"/>
          <w:lang w:eastAsia="en-US"/>
        </w:rPr>
      </w:pPr>
    </w:p>
    <w:p w:rsidR="00585A7D" w:rsidRPr="00585A7D" w:rsidRDefault="00585A7D" w:rsidP="00585A7D">
      <w:pPr>
        <w:tabs>
          <w:tab w:val="left" w:pos="3388"/>
        </w:tabs>
        <w:spacing w:after="200" w:line="276" w:lineRule="auto"/>
        <w:jc w:val="both"/>
        <w:rPr>
          <w:rFonts w:eastAsiaTheme="minorHAnsi"/>
          <w:sz w:val="16"/>
          <w:szCs w:val="16"/>
          <w:lang w:eastAsia="en-US"/>
        </w:rPr>
      </w:pPr>
      <w:r w:rsidRPr="00585A7D">
        <w:rPr>
          <w:rFonts w:eastAsiaTheme="minorHAnsi"/>
          <w:sz w:val="16"/>
          <w:szCs w:val="16"/>
          <w:lang w:eastAsia="en-US"/>
        </w:rPr>
        <w:t xml:space="preserve">от 22.06.2020 года                  </w:t>
      </w:r>
      <w:r w:rsidR="005B0F1B">
        <w:rPr>
          <w:rFonts w:eastAsiaTheme="minorHAnsi"/>
          <w:sz w:val="16"/>
          <w:szCs w:val="16"/>
          <w:lang w:eastAsia="en-US"/>
        </w:rPr>
        <w:t xml:space="preserve">                                                  </w:t>
      </w:r>
      <w:r w:rsidRPr="00585A7D">
        <w:rPr>
          <w:rFonts w:eastAsiaTheme="minorHAnsi"/>
          <w:sz w:val="16"/>
          <w:szCs w:val="16"/>
          <w:lang w:eastAsia="en-US"/>
        </w:rPr>
        <w:t xml:space="preserve">     № 11</w:t>
      </w:r>
    </w:p>
    <w:tbl>
      <w:tblPr>
        <w:tblW w:w="0" w:type="auto"/>
        <w:tblCellMar>
          <w:top w:w="15" w:type="dxa"/>
          <w:left w:w="15" w:type="dxa"/>
          <w:bottom w:w="15" w:type="dxa"/>
          <w:right w:w="15" w:type="dxa"/>
        </w:tblCellMar>
        <w:tblLook w:val="04A0" w:firstRow="1" w:lastRow="0" w:firstColumn="1" w:lastColumn="0" w:noHBand="0" w:noVBand="1"/>
      </w:tblPr>
      <w:tblGrid>
        <w:gridCol w:w="4551"/>
        <w:gridCol w:w="3787"/>
      </w:tblGrid>
      <w:tr w:rsidR="00585A7D" w:rsidRPr="00585A7D" w:rsidTr="00090106">
        <w:tc>
          <w:tcPr>
            <w:tcW w:w="4551" w:type="dxa"/>
            <w:vAlign w:val="center"/>
            <w:hideMark/>
          </w:tcPr>
          <w:p w:rsidR="00585A7D" w:rsidRPr="00585A7D" w:rsidRDefault="00585A7D" w:rsidP="00585A7D">
            <w:pPr>
              <w:jc w:val="both"/>
              <w:rPr>
                <w:sz w:val="16"/>
                <w:szCs w:val="16"/>
              </w:rPr>
            </w:pPr>
            <w:r w:rsidRPr="00585A7D">
              <w:rPr>
                <w:rFonts w:eastAsiaTheme="minorHAnsi"/>
                <w:sz w:val="16"/>
                <w:szCs w:val="16"/>
                <w:lang w:eastAsia="en-US"/>
              </w:rPr>
              <w:t xml:space="preserve">О разрешении избирательной комиссии муниципального образования Мушковичского сельского поселения Ярцевского района Смоленской области на открытие лицевого счета на балансовом счете 40206 </w:t>
            </w:r>
          </w:p>
        </w:tc>
        <w:tc>
          <w:tcPr>
            <w:tcW w:w="3787" w:type="dxa"/>
            <w:vAlign w:val="center"/>
            <w:hideMark/>
          </w:tcPr>
          <w:p w:rsidR="00585A7D" w:rsidRPr="00585A7D" w:rsidRDefault="00585A7D" w:rsidP="00585A7D">
            <w:pPr>
              <w:rPr>
                <w:sz w:val="16"/>
                <w:szCs w:val="16"/>
              </w:rPr>
            </w:pPr>
          </w:p>
        </w:tc>
      </w:tr>
    </w:tbl>
    <w:p w:rsidR="00585A7D" w:rsidRPr="00585A7D" w:rsidRDefault="00585A7D" w:rsidP="00585A7D">
      <w:pPr>
        <w:jc w:val="both"/>
        <w:rPr>
          <w:rFonts w:eastAsiaTheme="minorHAnsi"/>
          <w:sz w:val="16"/>
          <w:szCs w:val="16"/>
          <w:lang w:eastAsia="en-US"/>
        </w:rPr>
      </w:pPr>
    </w:p>
    <w:p w:rsidR="00585A7D" w:rsidRPr="00585A7D" w:rsidRDefault="00585A7D" w:rsidP="00585A7D">
      <w:pPr>
        <w:spacing w:after="1" w:line="220" w:lineRule="atLeast"/>
        <w:ind w:firstLine="709"/>
        <w:jc w:val="both"/>
        <w:rPr>
          <w:color w:val="000000"/>
          <w:sz w:val="16"/>
          <w:szCs w:val="16"/>
        </w:rPr>
      </w:pPr>
      <w:proofErr w:type="gramStart"/>
      <w:r w:rsidRPr="00585A7D">
        <w:rPr>
          <w:rFonts w:eastAsiaTheme="minorHAnsi"/>
          <w:sz w:val="16"/>
          <w:szCs w:val="16"/>
          <w:lang w:eastAsia="en-US"/>
        </w:rPr>
        <w:t xml:space="preserve">В соответствии с </w:t>
      </w:r>
      <w:r w:rsidRPr="00585A7D">
        <w:rPr>
          <w:rFonts w:eastAsia="Calibri"/>
          <w:sz w:val="16"/>
          <w:szCs w:val="16"/>
          <w:lang w:eastAsia="en-US"/>
        </w:rPr>
        <w:t>Федеральным законом от 12 июня 2002 года № 67-ФЗ «Об основных гарантиях избирательных прав и прав на участие в референдуме граждан Российской Федерации»</w:t>
      </w:r>
      <w:r w:rsidRPr="00585A7D">
        <w:rPr>
          <w:rFonts w:eastAsiaTheme="minorHAnsi"/>
          <w:sz w:val="16"/>
          <w:szCs w:val="16"/>
          <w:lang w:eastAsia="en-US"/>
        </w:rPr>
        <w:t>, Инструкцией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органов местного самоуправления в</w:t>
      </w:r>
      <w:proofErr w:type="gramEnd"/>
      <w:r w:rsidRPr="00585A7D">
        <w:rPr>
          <w:rFonts w:eastAsiaTheme="minorHAnsi"/>
          <w:sz w:val="16"/>
          <w:szCs w:val="16"/>
          <w:lang w:eastAsia="en-US"/>
        </w:rPr>
        <w:t> Смоленской области, местного референдума в</w:t>
      </w:r>
      <w:r w:rsidRPr="00585A7D">
        <w:rPr>
          <w:rFonts w:eastAsiaTheme="minorHAnsi"/>
          <w:sz w:val="16"/>
          <w:szCs w:val="16"/>
          <w:lang w:val="en-US" w:eastAsia="en-US"/>
        </w:rPr>
        <w:t> </w:t>
      </w:r>
      <w:r w:rsidRPr="00585A7D">
        <w:rPr>
          <w:rFonts w:eastAsiaTheme="minorHAnsi"/>
          <w:sz w:val="16"/>
          <w:szCs w:val="16"/>
          <w:lang w:eastAsia="en-US"/>
        </w:rPr>
        <w:t>Смоленской области</w:t>
      </w:r>
      <w:r w:rsidRPr="00585A7D">
        <w:rPr>
          <w:color w:val="000000"/>
          <w:sz w:val="16"/>
          <w:szCs w:val="16"/>
        </w:rPr>
        <w:t xml:space="preserve">, утвержденной постановлением избирательной комиссии Смоленской области от 12 марта 2019 года </w:t>
      </w:r>
      <w:r w:rsidRPr="00585A7D">
        <w:rPr>
          <w:rFonts w:ascii="Times New Roman CYR" w:eastAsiaTheme="minorHAnsi" w:hAnsi="Times New Roman CYR" w:cstheme="minorBidi"/>
          <w:sz w:val="16"/>
          <w:szCs w:val="16"/>
          <w:lang w:eastAsia="en-US"/>
        </w:rPr>
        <w:t xml:space="preserve">№ 96/711-6 </w:t>
      </w:r>
      <w:r w:rsidRPr="00585A7D">
        <w:rPr>
          <w:rFonts w:eastAsiaTheme="minorHAnsi"/>
          <w:sz w:val="16"/>
          <w:szCs w:val="16"/>
          <w:lang w:eastAsia="en-US"/>
        </w:rPr>
        <w:t xml:space="preserve">и согласованной с Отделением по Смоленской области Главного управления Центрального банка Российской Федерации по Центральному федеральному округу, </w:t>
      </w:r>
      <w:r w:rsidRPr="00585A7D">
        <w:rPr>
          <w:color w:val="000000"/>
          <w:sz w:val="16"/>
          <w:szCs w:val="16"/>
        </w:rPr>
        <w:t>Совет депутатов</w:t>
      </w:r>
      <w:r w:rsidRPr="00585A7D">
        <w:rPr>
          <w:rFonts w:asciiTheme="minorHAnsi" w:eastAsiaTheme="minorHAnsi" w:hAnsiTheme="minorHAnsi" w:cstheme="minorBidi"/>
          <w:sz w:val="16"/>
          <w:szCs w:val="16"/>
          <w:lang w:eastAsia="en-US"/>
        </w:rPr>
        <w:t xml:space="preserve"> </w:t>
      </w:r>
      <w:r w:rsidRPr="00585A7D">
        <w:rPr>
          <w:color w:val="000000"/>
          <w:sz w:val="16"/>
          <w:szCs w:val="16"/>
        </w:rPr>
        <w:t xml:space="preserve">Мушковичского сельского поселения Ярцевского района Смоленской области </w:t>
      </w:r>
    </w:p>
    <w:p w:rsidR="00585A7D" w:rsidRPr="00585A7D" w:rsidRDefault="00585A7D" w:rsidP="00585A7D">
      <w:pPr>
        <w:shd w:val="clear" w:color="auto" w:fill="FFFFFF"/>
        <w:ind w:firstLine="567"/>
        <w:jc w:val="both"/>
        <w:rPr>
          <w:color w:val="000000"/>
          <w:sz w:val="16"/>
          <w:szCs w:val="16"/>
        </w:rPr>
      </w:pPr>
      <w:proofErr w:type="gramStart"/>
      <w:r w:rsidRPr="00585A7D">
        <w:rPr>
          <w:color w:val="000000"/>
          <w:sz w:val="16"/>
          <w:szCs w:val="16"/>
        </w:rPr>
        <w:t>Р</w:t>
      </w:r>
      <w:proofErr w:type="gramEnd"/>
      <w:r w:rsidRPr="00585A7D">
        <w:rPr>
          <w:color w:val="000000"/>
          <w:sz w:val="16"/>
          <w:szCs w:val="16"/>
        </w:rPr>
        <w:t xml:space="preserve"> Е Ш И Л:</w:t>
      </w:r>
    </w:p>
    <w:p w:rsidR="00585A7D" w:rsidRPr="00585A7D" w:rsidRDefault="00585A7D" w:rsidP="005B0F1B">
      <w:pPr>
        <w:spacing w:after="1" w:line="220" w:lineRule="atLeast"/>
        <w:ind w:firstLine="567"/>
        <w:jc w:val="both"/>
        <w:rPr>
          <w:rFonts w:eastAsiaTheme="minorHAnsi"/>
          <w:b/>
          <w:sz w:val="16"/>
          <w:szCs w:val="16"/>
          <w:lang w:eastAsia="en-US"/>
        </w:rPr>
      </w:pPr>
      <w:r w:rsidRPr="00585A7D">
        <w:rPr>
          <w:rFonts w:eastAsiaTheme="minorHAnsi"/>
          <w:sz w:val="16"/>
          <w:szCs w:val="16"/>
          <w:lang w:eastAsia="en-US"/>
        </w:rPr>
        <w:t>1. Разрешить избирательной комиссии муниципального образования Мушковичского сельского поселения Ярцевского района Смоленской области открыть лицевой счет на балансовом счете 40206 «Средства, выделенные из местных бюджетов» для осуществления финансирования подготовки и проведения, назначенных на 13 сентября 2020 года, выборов депутатов Совета депутатов Мушковичского сельского поселения Ярцевского района Смоленской области четвертого созыва.</w:t>
      </w:r>
    </w:p>
    <w:p w:rsidR="00585A7D" w:rsidRPr="00585A7D" w:rsidRDefault="00585A7D" w:rsidP="005B0F1B">
      <w:pPr>
        <w:ind w:firstLine="567"/>
        <w:jc w:val="both"/>
        <w:rPr>
          <w:rFonts w:eastAsiaTheme="minorHAnsi"/>
          <w:sz w:val="16"/>
          <w:szCs w:val="16"/>
          <w:lang w:eastAsia="en-US"/>
        </w:rPr>
      </w:pPr>
      <w:r w:rsidRPr="00585A7D">
        <w:rPr>
          <w:rFonts w:eastAsiaTheme="minorHAnsi"/>
          <w:sz w:val="16"/>
          <w:szCs w:val="16"/>
          <w:lang w:eastAsia="en-US"/>
        </w:rPr>
        <w:t>2. Установить срок действия лицевого счета избирательной комиссии муниципального образования Мушковичского сельского поселения Ярцевского района Смоленской области до 13 ноября 2020 года.</w:t>
      </w:r>
    </w:p>
    <w:p w:rsidR="00585A7D" w:rsidRPr="00585A7D" w:rsidRDefault="00585A7D" w:rsidP="005B0F1B">
      <w:pPr>
        <w:ind w:firstLine="567"/>
        <w:jc w:val="both"/>
        <w:rPr>
          <w:rFonts w:eastAsiaTheme="minorHAnsi"/>
          <w:sz w:val="16"/>
          <w:szCs w:val="16"/>
          <w:lang w:eastAsia="en-US"/>
        </w:rPr>
      </w:pPr>
      <w:r w:rsidRPr="00585A7D">
        <w:rPr>
          <w:rFonts w:eastAsiaTheme="minorHAnsi"/>
          <w:sz w:val="16"/>
          <w:szCs w:val="16"/>
          <w:lang w:eastAsia="en-US"/>
        </w:rPr>
        <w:t xml:space="preserve">3. Настоящее решение вступает в силу с момента его принятия. </w:t>
      </w:r>
    </w:p>
    <w:p w:rsidR="0046158A" w:rsidRDefault="0046158A" w:rsidP="005B0F1B">
      <w:pPr>
        <w:ind w:firstLine="567"/>
        <w:jc w:val="both"/>
        <w:rPr>
          <w:rFonts w:eastAsiaTheme="minorHAnsi"/>
          <w:sz w:val="16"/>
          <w:szCs w:val="16"/>
          <w:lang w:eastAsia="en-US"/>
        </w:rPr>
      </w:pPr>
    </w:p>
    <w:p w:rsidR="0046158A" w:rsidRDefault="0046158A" w:rsidP="005B0F1B">
      <w:pPr>
        <w:ind w:firstLine="567"/>
        <w:jc w:val="both"/>
        <w:rPr>
          <w:rFonts w:eastAsiaTheme="minorHAnsi"/>
          <w:sz w:val="16"/>
          <w:szCs w:val="16"/>
          <w:lang w:eastAsia="en-US"/>
        </w:rPr>
      </w:pPr>
    </w:p>
    <w:p w:rsidR="0046158A" w:rsidRDefault="0046158A" w:rsidP="005B0F1B">
      <w:pPr>
        <w:ind w:firstLine="567"/>
        <w:jc w:val="both"/>
        <w:rPr>
          <w:rFonts w:eastAsiaTheme="minorHAnsi"/>
          <w:sz w:val="16"/>
          <w:szCs w:val="16"/>
          <w:lang w:eastAsia="en-US"/>
        </w:rPr>
      </w:pPr>
    </w:p>
    <w:p w:rsidR="00585A7D" w:rsidRPr="00585A7D" w:rsidRDefault="00585A7D" w:rsidP="005B0F1B">
      <w:pPr>
        <w:ind w:firstLine="567"/>
        <w:jc w:val="both"/>
        <w:rPr>
          <w:rFonts w:eastAsiaTheme="minorHAnsi"/>
          <w:sz w:val="16"/>
          <w:szCs w:val="16"/>
          <w:lang w:eastAsia="en-US"/>
        </w:rPr>
      </w:pPr>
      <w:r w:rsidRPr="00585A7D">
        <w:rPr>
          <w:rFonts w:eastAsiaTheme="minorHAnsi"/>
          <w:sz w:val="16"/>
          <w:szCs w:val="16"/>
          <w:lang w:eastAsia="en-US"/>
        </w:rPr>
        <w:lastRenderedPageBreak/>
        <w:t>4. Настоящее решение подлежит опубликованию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p w:rsidR="00585A7D" w:rsidRPr="00585A7D" w:rsidRDefault="00585A7D" w:rsidP="00585A7D">
      <w:pPr>
        <w:ind w:firstLine="709"/>
        <w:jc w:val="both"/>
        <w:rPr>
          <w:rFonts w:eastAsiaTheme="minorHAnsi"/>
          <w:sz w:val="16"/>
          <w:szCs w:val="16"/>
          <w:lang w:eastAsia="en-US"/>
        </w:rPr>
      </w:pPr>
    </w:p>
    <w:tbl>
      <w:tblPr>
        <w:tblW w:w="0" w:type="auto"/>
        <w:tblLook w:val="04A0" w:firstRow="1" w:lastRow="0" w:firstColumn="1" w:lastColumn="0" w:noHBand="0" w:noVBand="1"/>
      </w:tblPr>
      <w:tblGrid>
        <w:gridCol w:w="10173"/>
      </w:tblGrid>
      <w:tr w:rsidR="00585A7D" w:rsidRPr="00585A7D" w:rsidTr="00DA3D98">
        <w:tc>
          <w:tcPr>
            <w:tcW w:w="10173" w:type="dxa"/>
          </w:tcPr>
          <w:p w:rsidR="00585A7D" w:rsidRPr="00585A7D" w:rsidRDefault="00585A7D" w:rsidP="00585A7D">
            <w:pPr>
              <w:rPr>
                <w:rFonts w:eastAsiaTheme="minorHAnsi"/>
                <w:sz w:val="16"/>
                <w:szCs w:val="16"/>
                <w:lang w:eastAsia="en-US"/>
              </w:rPr>
            </w:pPr>
          </w:p>
          <w:p w:rsidR="00585A7D" w:rsidRPr="00585A7D" w:rsidRDefault="00585A7D" w:rsidP="00585A7D">
            <w:pPr>
              <w:rPr>
                <w:rFonts w:eastAsiaTheme="minorHAnsi"/>
                <w:sz w:val="16"/>
                <w:szCs w:val="16"/>
                <w:lang w:eastAsia="en-US"/>
              </w:rPr>
            </w:pPr>
            <w:r w:rsidRPr="00585A7D">
              <w:rPr>
                <w:rFonts w:eastAsiaTheme="minorHAnsi"/>
                <w:sz w:val="16"/>
                <w:szCs w:val="16"/>
                <w:lang w:eastAsia="en-US"/>
              </w:rPr>
              <w:t xml:space="preserve">Глава муниципального образования </w:t>
            </w:r>
          </w:p>
          <w:p w:rsidR="00585A7D" w:rsidRPr="00585A7D" w:rsidRDefault="00585A7D" w:rsidP="00585A7D">
            <w:pPr>
              <w:rPr>
                <w:rFonts w:eastAsiaTheme="minorHAnsi"/>
                <w:sz w:val="16"/>
                <w:szCs w:val="16"/>
                <w:lang w:eastAsia="en-US"/>
              </w:rPr>
            </w:pPr>
            <w:r w:rsidRPr="00585A7D">
              <w:rPr>
                <w:rFonts w:eastAsiaTheme="minorHAnsi"/>
                <w:sz w:val="16"/>
                <w:szCs w:val="16"/>
                <w:lang w:eastAsia="en-US"/>
              </w:rPr>
              <w:t xml:space="preserve">Мушковичского сельского поселения </w:t>
            </w:r>
          </w:p>
          <w:p w:rsidR="00585A7D" w:rsidRPr="00585A7D" w:rsidRDefault="00585A7D" w:rsidP="00DA3D98">
            <w:pPr>
              <w:rPr>
                <w:rFonts w:eastAsiaTheme="minorHAnsi"/>
                <w:sz w:val="16"/>
                <w:szCs w:val="16"/>
                <w:lang w:eastAsia="en-US"/>
              </w:rPr>
            </w:pPr>
            <w:r w:rsidRPr="00585A7D">
              <w:rPr>
                <w:rFonts w:eastAsiaTheme="minorHAnsi"/>
                <w:sz w:val="16"/>
                <w:szCs w:val="16"/>
                <w:lang w:eastAsia="en-US"/>
              </w:rPr>
              <w:t xml:space="preserve">Ярцевского района Смоленской области                                 </w:t>
            </w:r>
            <w:r w:rsidR="00DA3D98">
              <w:rPr>
                <w:rFonts w:eastAsiaTheme="minorHAnsi"/>
                <w:sz w:val="16"/>
                <w:szCs w:val="16"/>
                <w:lang w:eastAsia="en-US"/>
              </w:rPr>
              <w:t xml:space="preserve">                                                                                                                     </w:t>
            </w:r>
            <w:r w:rsidRPr="00585A7D">
              <w:rPr>
                <w:rFonts w:eastAsiaTheme="minorHAnsi"/>
                <w:sz w:val="16"/>
                <w:szCs w:val="16"/>
                <w:lang w:eastAsia="en-US"/>
              </w:rPr>
              <w:t xml:space="preserve">  А.А. Азаренков</w:t>
            </w:r>
          </w:p>
        </w:tc>
      </w:tr>
    </w:tbl>
    <w:p w:rsidR="00585A7D" w:rsidRPr="00585A7D" w:rsidRDefault="00585A7D" w:rsidP="00585A7D">
      <w:pPr>
        <w:ind w:firstLine="567"/>
        <w:jc w:val="both"/>
        <w:rPr>
          <w:rFonts w:eastAsiaTheme="minorHAnsi" w:cstheme="minorBidi"/>
          <w:color w:val="000000"/>
          <w:sz w:val="16"/>
          <w:szCs w:val="16"/>
        </w:rPr>
      </w:pPr>
    </w:p>
    <w:p w:rsidR="00585A7D" w:rsidRPr="00585A7D" w:rsidRDefault="00585A7D" w:rsidP="00585A7D">
      <w:pPr>
        <w:ind w:firstLine="567"/>
        <w:jc w:val="both"/>
        <w:rPr>
          <w:color w:val="000000"/>
          <w:sz w:val="16"/>
          <w:szCs w:val="16"/>
        </w:rPr>
      </w:pPr>
    </w:p>
    <w:p w:rsidR="00421B95" w:rsidRPr="005B0F1B" w:rsidRDefault="00421B95" w:rsidP="00421B95">
      <w:pPr>
        <w:rPr>
          <w:color w:val="FF0000"/>
          <w:sz w:val="16"/>
          <w:szCs w:val="16"/>
        </w:rPr>
      </w:pPr>
    </w:p>
    <w:p w:rsidR="00421B95" w:rsidRPr="005B0F1B" w:rsidRDefault="00421B95" w:rsidP="00421B95">
      <w:pPr>
        <w:ind w:firstLine="709"/>
        <w:jc w:val="center"/>
        <w:rPr>
          <w:b/>
          <w:sz w:val="16"/>
          <w:szCs w:val="16"/>
        </w:rPr>
      </w:pPr>
      <w:r w:rsidRPr="005B0F1B">
        <w:rPr>
          <w:b/>
          <w:sz w:val="16"/>
          <w:szCs w:val="16"/>
        </w:rPr>
        <w:t>СОВЕТ ДЕПУТАТОВ МУШКОВИЧСКОГО</w:t>
      </w:r>
    </w:p>
    <w:p w:rsidR="00421B95" w:rsidRPr="005B0F1B" w:rsidRDefault="00421B95" w:rsidP="00421B95">
      <w:pPr>
        <w:ind w:firstLine="709"/>
        <w:jc w:val="center"/>
        <w:rPr>
          <w:b/>
          <w:sz w:val="16"/>
          <w:szCs w:val="16"/>
        </w:rPr>
      </w:pPr>
      <w:r w:rsidRPr="005B0F1B">
        <w:rPr>
          <w:b/>
          <w:sz w:val="16"/>
          <w:szCs w:val="16"/>
        </w:rPr>
        <w:t>СЕЛЬСКОГО ПОСЕЛЕНИЯ</w:t>
      </w:r>
    </w:p>
    <w:p w:rsidR="00421B95" w:rsidRPr="005B0F1B" w:rsidRDefault="00421B95" w:rsidP="00421B95">
      <w:pPr>
        <w:ind w:firstLine="709"/>
        <w:jc w:val="center"/>
        <w:rPr>
          <w:b/>
          <w:sz w:val="16"/>
          <w:szCs w:val="16"/>
        </w:rPr>
      </w:pPr>
      <w:proofErr w:type="gramStart"/>
      <w:r w:rsidRPr="005B0F1B">
        <w:rPr>
          <w:b/>
          <w:sz w:val="16"/>
          <w:szCs w:val="16"/>
        </w:rPr>
        <w:t>Р</w:t>
      </w:r>
      <w:proofErr w:type="gramEnd"/>
      <w:r w:rsidRPr="005B0F1B">
        <w:rPr>
          <w:b/>
          <w:sz w:val="16"/>
          <w:szCs w:val="16"/>
        </w:rPr>
        <w:t xml:space="preserve"> Е Ш Е Н И Е</w:t>
      </w:r>
    </w:p>
    <w:p w:rsidR="00364C68" w:rsidRPr="005B0F1B" w:rsidRDefault="00364C68" w:rsidP="00421B95">
      <w:pPr>
        <w:rPr>
          <w:rFonts w:eastAsia="Calibri"/>
          <w:sz w:val="16"/>
          <w:szCs w:val="16"/>
          <w:lang w:eastAsia="en-US"/>
        </w:rPr>
      </w:pPr>
    </w:p>
    <w:p w:rsidR="00585A7D" w:rsidRPr="00585A7D" w:rsidRDefault="00585A7D" w:rsidP="00585A7D">
      <w:pPr>
        <w:rPr>
          <w:rFonts w:eastAsia="Calibri"/>
          <w:sz w:val="16"/>
          <w:szCs w:val="16"/>
        </w:rPr>
      </w:pPr>
      <w:r w:rsidRPr="00585A7D">
        <w:rPr>
          <w:rFonts w:eastAsia="Calibri"/>
          <w:sz w:val="16"/>
          <w:szCs w:val="16"/>
        </w:rPr>
        <w:t xml:space="preserve">от 22.06.2020 года                  </w:t>
      </w:r>
      <w:r w:rsidR="00DA3D98">
        <w:rPr>
          <w:rFonts w:eastAsia="Calibri"/>
          <w:sz w:val="16"/>
          <w:szCs w:val="16"/>
        </w:rPr>
        <w:t xml:space="preserve">                                                </w:t>
      </w:r>
      <w:r w:rsidRPr="00585A7D">
        <w:rPr>
          <w:rFonts w:eastAsia="Calibri"/>
          <w:sz w:val="16"/>
          <w:szCs w:val="16"/>
        </w:rPr>
        <w:t xml:space="preserve">        № 12</w:t>
      </w:r>
    </w:p>
    <w:p w:rsidR="00585A7D" w:rsidRPr="00585A7D" w:rsidRDefault="00585A7D" w:rsidP="00585A7D">
      <w:pPr>
        <w:rPr>
          <w:rFonts w:eastAsia="Calibri"/>
          <w:sz w:val="16"/>
          <w:szCs w:val="16"/>
        </w:rPr>
      </w:pPr>
    </w:p>
    <w:tbl>
      <w:tblPr>
        <w:tblW w:w="8147" w:type="dxa"/>
        <w:tblLayout w:type="fixed"/>
        <w:tblLook w:val="00A0" w:firstRow="1" w:lastRow="0" w:firstColumn="1" w:lastColumn="0" w:noHBand="0" w:noVBand="0"/>
      </w:tblPr>
      <w:tblGrid>
        <w:gridCol w:w="4786"/>
        <w:gridCol w:w="3361"/>
      </w:tblGrid>
      <w:tr w:rsidR="00585A7D" w:rsidRPr="00585A7D" w:rsidTr="00DA3D98">
        <w:trPr>
          <w:trHeight w:val="756"/>
        </w:trPr>
        <w:tc>
          <w:tcPr>
            <w:tcW w:w="4786" w:type="dxa"/>
          </w:tcPr>
          <w:p w:rsidR="00DA3D98" w:rsidRDefault="00585A7D" w:rsidP="00585A7D">
            <w:pPr>
              <w:ind w:left="-108"/>
              <w:jc w:val="both"/>
              <w:rPr>
                <w:rFonts w:eastAsia="Calibri"/>
                <w:sz w:val="16"/>
                <w:szCs w:val="16"/>
              </w:rPr>
            </w:pPr>
            <w:r w:rsidRPr="00585A7D">
              <w:rPr>
                <w:rFonts w:eastAsia="Calibri"/>
                <w:sz w:val="16"/>
                <w:szCs w:val="16"/>
              </w:rPr>
              <w:t>Об утверждении сметы расходов на подготовку и проведение выборов депутатов Совета депутатов Мушковичского сельского поселения Ярцевского района Смоленской области четвертого созыва</w:t>
            </w:r>
          </w:p>
          <w:p w:rsidR="00DA3D98" w:rsidRDefault="00DA3D98" w:rsidP="00DA3D98">
            <w:pPr>
              <w:rPr>
                <w:rFonts w:eastAsia="Calibri"/>
                <w:sz w:val="16"/>
                <w:szCs w:val="16"/>
              </w:rPr>
            </w:pPr>
          </w:p>
          <w:p w:rsidR="00585A7D" w:rsidRPr="00DA3D98" w:rsidRDefault="00585A7D" w:rsidP="00DA3D98">
            <w:pPr>
              <w:tabs>
                <w:tab w:val="left" w:pos="1025"/>
              </w:tabs>
              <w:rPr>
                <w:rFonts w:eastAsia="Calibri"/>
                <w:sz w:val="16"/>
                <w:szCs w:val="16"/>
              </w:rPr>
            </w:pPr>
          </w:p>
        </w:tc>
        <w:tc>
          <w:tcPr>
            <w:tcW w:w="3361" w:type="dxa"/>
          </w:tcPr>
          <w:p w:rsidR="00585A7D" w:rsidRPr="00585A7D" w:rsidRDefault="00585A7D" w:rsidP="00585A7D">
            <w:pPr>
              <w:widowControl w:val="0"/>
              <w:jc w:val="both"/>
              <w:rPr>
                <w:rFonts w:eastAsia="Calibri"/>
                <w:sz w:val="16"/>
                <w:szCs w:val="16"/>
              </w:rPr>
            </w:pPr>
          </w:p>
        </w:tc>
      </w:tr>
    </w:tbl>
    <w:p w:rsidR="00585A7D" w:rsidRPr="00585A7D" w:rsidRDefault="00DA3D98" w:rsidP="00585A7D">
      <w:pPr>
        <w:ind w:right="-82"/>
        <w:jc w:val="both"/>
        <w:rPr>
          <w:rFonts w:eastAsia="Calibri"/>
          <w:sz w:val="16"/>
          <w:szCs w:val="16"/>
        </w:rPr>
      </w:pPr>
      <w:r>
        <w:rPr>
          <w:rFonts w:eastAsia="Calibri"/>
          <w:sz w:val="16"/>
          <w:szCs w:val="16"/>
        </w:rPr>
        <w:t xml:space="preserve">                  </w:t>
      </w:r>
      <w:proofErr w:type="gramStart"/>
      <w:r w:rsidR="00585A7D" w:rsidRPr="00585A7D">
        <w:rPr>
          <w:rFonts w:eastAsia="Calibri"/>
          <w:sz w:val="16"/>
          <w:szCs w:val="16"/>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областным законом от 3 июля 2003 года № 41-з «О выборах органов местного самоуправления в Смоленской области», Уставом муниципального образования Мушковичского сельского поселения Ярцевского района Смоленской области (новая редакция), рассмотрев проект решения «Об утверждении сметы расходов</w:t>
      </w:r>
      <w:proofErr w:type="gramEnd"/>
      <w:r w:rsidR="00585A7D" w:rsidRPr="00585A7D">
        <w:rPr>
          <w:rFonts w:eastAsia="Calibri"/>
          <w:sz w:val="16"/>
          <w:szCs w:val="16"/>
        </w:rPr>
        <w:t xml:space="preserve"> на подготовку и проведение выборов депутатов Совета депутатов Мушковичского сельского поселения Ярцевского района Смоленской области четвертого созыва», внесенный Главой муниципального образования Мушковичского сельского поселения Ярцевского района Смоленской области Азаренковым А.А., Совет депутатов  Мушковичского сельского поселения Ярцевского района Смоленской области                                                                                                                                                                                                                                                                                                                                                                                                                                                                                                                                                                                                                                                                                                                                                                                                                                                                                                                                                     </w:t>
      </w:r>
    </w:p>
    <w:p w:rsidR="00585A7D" w:rsidRPr="00585A7D" w:rsidRDefault="00585A7D" w:rsidP="00585A7D">
      <w:pPr>
        <w:ind w:left="720" w:right="-1" w:hanging="862"/>
        <w:jc w:val="both"/>
        <w:rPr>
          <w:rFonts w:eastAsia="Calibri"/>
          <w:sz w:val="16"/>
          <w:szCs w:val="16"/>
        </w:rPr>
      </w:pPr>
      <w:r w:rsidRPr="00585A7D">
        <w:rPr>
          <w:rFonts w:eastAsia="Calibri"/>
          <w:sz w:val="16"/>
          <w:szCs w:val="16"/>
        </w:rPr>
        <w:tab/>
      </w:r>
      <w:proofErr w:type="gramStart"/>
      <w:r w:rsidRPr="00585A7D">
        <w:rPr>
          <w:rFonts w:eastAsia="Calibri"/>
          <w:sz w:val="16"/>
          <w:szCs w:val="16"/>
        </w:rPr>
        <w:t>Р</w:t>
      </w:r>
      <w:proofErr w:type="gramEnd"/>
      <w:r w:rsidRPr="00585A7D">
        <w:rPr>
          <w:rFonts w:eastAsia="Calibri"/>
          <w:sz w:val="16"/>
          <w:szCs w:val="16"/>
        </w:rPr>
        <w:t xml:space="preserve"> Е Ш И Л:</w:t>
      </w:r>
    </w:p>
    <w:p w:rsidR="00585A7D" w:rsidRPr="00585A7D" w:rsidRDefault="00585A7D" w:rsidP="00585A7D">
      <w:pPr>
        <w:numPr>
          <w:ilvl w:val="0"/>
          <w:numId w:val="5"/>
        </w:numPr>
        <w:ind w:left="0" w:right="-1" w:firstLine="709"/>
        <w:jc w:val="both"/>
        <w:rPr>
          <w:rFonts w:eastAsia="Calibri"/>
          <w:sz w:val="16"/>
          <w:szCs w:val="16"/>
        </w:rPr>
      </w:pPr>
      <w:r w:rsidRPr="00585A7D">
        <w:rPr>
          <w:rFonts w:eastAsia="Calibri"/>
          <w:sz w:val="16"/>
          <w:szCs w:val="16"/>
        </w:rPr>
        <w:t>Утвердить смету расходов на подготовку и проведение выборов депутатов Совета депутатов Мушковичского сельского поселения Ярцевского района Смоленской области четвертого созыва согласно приложению.</w:t>
      </w:r>
    </w:p>
    <w:p w:rsidR="00585A7D" w:rsidRPr="00585A7D" w:rsidRDefault="00585A7D" w:rsidP="00585A7D">
      <w:pPr>
        <w:ind w:right="-1" w:firstLine="720"/>
        <w:jc w:val="both"/>
        <w:rPr>
          <w:rFonts w:eastAsia="Calibri"/>
          <w:sz w:val="16"/>
          <w:szCs w:val="16"/>
        </w:rPr>
      </w:pPr>
      <w:r w:rsidRPr="00585A7D">
        <w:rPr>
          <w:rFonts w:eastAsia="Calibri"/>
          <w:sz w:val="16"/>
          <w:szCs w:val="16"/>
        </w:rPr>
        <w:t>2. Администрации Мушковичского сельского поселения Ярцевского района Смоленской области обеспечить финансирование расходов на подготовку и проведение выборов депутатов Совета депутатов Мушковичского сельского поселения Ярцевского района Смоленской области четвертого  созыва.</w:t>
      </w:r>
    </w:p>
    <w:p w:rsidR="00585A7D" w:rsidRPr="00585A7D" w:rsidRDefault="00585A7D" w:rsidP="00585A7D">
      <w:pPr>
        <w:ind w:right="-1" w:firstLine="720"/>
        <w:jc w:val="both"/>
        <w:rPr>
          <w:rFonts w:eastAsia="Calibri"/>
          <w:sz w:val="16"/>
          <w:szCs w:val="16"/>
        </w:rPr>
      </w:pPr>
      <w:r w:rsidRPr="00585A7D">
        <w:rPr>
          <w:rFonts w:eastAsia="Calibri"/>
          <w:sz w:val="16"/>
          <w:szCs w:val="16"/>
        </w:rPr>
        <w:t>3. Настоящее решение вступает в силу со дня, следующего за днем его официального опубликования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w:t>
      </w:r>
    </w:p>
    <w:p w:rsidR="00585A7D" w:rsidRPr="00585A7D" w:rsidRDefault="00585A7D" w:rsidP="00585A7D">
      <w:pPr>
        <w:ind w:right="-1" w:firstLine="720"/>
        <w:jc w:val="both"/>
        <w:rPr>
          <w:rFonts w:eastAsia="Calibri"/>
          <w:sz w:val="16"/>
          <w:szCs w:val="16"/>
        </w:rPr>
      </w:pPr>
    </w:p>
    <w:p w:rsidR="0046158A" w:rsidRDefault="0046158A" w:rsidP="00585A7D">
      <w:pPr>
        <w:ind w:right="-1"/>
        <w:jc w:val="both"/>
        <w:rPr>
          <w:rFonts w:eastAsia="Calibri"/>
          <w:sz w:val="16"/>
          <w:szCs w:val="16"/>
        </w:rPr>
      </w:pPr>
    </w:p>
    <w:p w:rsidR="00585A7D" w:rsidRPr="00585A7D" w:rsidRDefault="00585A7D" w:rsidP="00585A7D">
      <w:pPr>
        <w:ind w:right="-1"/>
        <w:jc w:val="both"/>
        <w:rPr>
          <w:rFonts w:eastAsia="Calibri"/>
          <w:sz w:val="16"/>
          <w:szCs w:val="16"/>
        </w:rPr>
      </w:pPr>
      <w:r w:rsidRPr="00585A7D">
        <w:rPr>
          <w:rFonts w:eastAsia="Calibri"/>
          <w:sz w:val="16"/>
          <w:szCs w:val="16"/>
        </w:rPr>
        <w:t xml:space="preserve">Глава муниципального образования </w:t>
      </w:r>
    </w:p>
    <w:p w:rsidR="00585A7D" w:rsidRPr="00585A7D" w:rsidRDefault="00585A7D" w:rsidP="00585A7D">
      <w:pPr>
        <w:ind w:right="-1"/>
        <w:jc w:val="both"/>
        <w:rPr>
          <w:rFonts w:eastAsia="Calibri"/>
          <w:sz w:val="16"/>
          <w:szCs w:val="16"/>
        </w:rPr>
      </w:pPr>
      <w:r w:rsidRPr="00585A7D">
        <w:rPr>
          <w:rFonts w:eastAsia="Calibri"/>
          <w:sz w:val="16"/>
          <w:szCs w:val="16"/>
        </w:rPr>
        <w:t xml:space="preserve">Мушковичского сельского поселения </w:t>
      </w:r>
    </w:p>
    <w:p w:rsidR="00585A7D" w:rsidRDefault="00585A7D" w:rsidP="00585A7D">
      <w:pPr>
        <w:ind w:right="-1"/>
        <w:jc w:val="both"/>
        <w:rPr>
          <w:rFonts w:eastAsia="Calibri"/>
          <w:sz w:val="16"/>
          <w:szCs w:val="16"/>
        </w:rPr>
      </w:pPr>
      <w:r w:rsidRPr="00585A7D">
        <w:rPr>
          <w:rFonts w:eastAsia="Calibri"/>
          <w:sz w:val="16"/>
          <w:szCs w:val="16"/>
        </w:rPr>
        <w:t xml:space="preserve">Ярцевского района Смоленской области                </w:t>
      </w:r>
      <w:r w:rsidR="005B0F1B" w:rsidRPr="005B0F1B">
        <w:rPr>
          <w:rFonts w:eastAsia="Calibri"/>
          <w:sz w:val="16"/>
          <w:szCs w:val="16"/>
        </w:rPr>
        <w:t xml:space="preserve">         </w:t>
      </w:r>
      <w:r w:rsidR="00DA3D98">
        <w:rPr>
          <w:rFonts w:eastAsia="Calibri"/>
          <w:sz w:val="16"/>
          <w:szCs w:val="16"/>
        </w:rPr>
        <w:t xml:space="preserve">                                                                                                                      </w:t>
      </w:r>
      <w:r w:rsidR="005B0F1B" w:rsidRPr="005B0F1B">
        <w:rPr>
          <w:rFonts w:eastAsia="Calibri"/>
          <w:sz w:val="16"/>
          <w:szCs w:val="16"/>
        </w:rPr>
        <w:t xml:space="preserve">       </w:t>
      </w:r>
      <w:r w:rsidRPr="00585A7D">
        <w:rPr>
          <w:rFonts w:eastAsia="Calibri"/>
          <w:sz w:val="16"/>
          <w:szCs w:val="16"/>
        </w:rPr>
        <w:t xml:space="preserve">  А.А. Азаренков</w:t>
      </w:r>
    </w:p>
    <w:p w:rsidR="00DA3D98" w:rsidRPr="005B0F1B" w:rsidRDefault="00DA3D98" w:rsidP="00585A7D">
      <w:pPr>
        <w:ind w:right="-1"/>
        <w:jc w:val="both"/>
        <w:rPr>
          <w:rFonts w:eastAsia="Calibri"/>
          <w:sz w:val="16"/>
          <w:szCs w:val="16"/>
        </w:rPr>
      </w:pPr>
    </w:p>
    <w:tbl>
      <w:tblPr>
        <w:tblW w:w="11280" w:type="dxa"/>
        <w:tblInd w:w="93" w:type="dxa"/>
        <w:tblLook w:val="04A0" w:firstRow="1" w:lastRow="0" w:firstColumn="1" w:lastColumn="0" w:noHBand="0" w:noVBand="1"/>
      </w:tblPr>
      <w:tblGrid>
        <w:gridCol w:w="600"/>
        <w:gridCol w:w="580"/>
        <w:gridCol w:w="500"/>
        <w:gridCol w:w="500"/>
        <w:gridCol w:w="500"/>
        <w:gridCol w:w="500"/>
        <w:gridCol w:w="500"/>
        <w:gridCol w:w="500"/>
        <w:gridCol w:w="500"/>
        <w:gridCol w:w="500"/>
        <w:gridCol w:w="500"/>
        <w:gridCol w:w="500"/>
        <w:gridCol w:w="500"/>
        <w:gridCol w:w="2124"/>
        <w:gridCol w:w="236"/>
        <w:gridCol w:w="500"/>
        <w:gridCol w:w="540"/>
        <w:gridCol w:w="1200"/>
      </w:tblGrid>
      <w:tr w:rsidR="00DA3D98" w:rsidRPr="00DA3D98" w:rsidTr="00DA3D98">
        <w:trPr>
          <w:gridAfter w:val="1"/>
          <w:wAfter w:w="1200" w:type="dxa"/>
          <w:trHeight w:val="568"/>
        </w:trPr>
        <w:tc>
          <w:tcPr>
            <w:tcW w:w="10080" w:type="dxa"/>
            <w:gridSpan w:val="17"/>
            <w:tcBorders>
              <w:top w:val="nil"/>
              <w:left w:val="nil"/>
              <w:bottom w:val="nil"/>
              <w:right w:val="nil"/>
            </w:tcBorders>
            <w:shd w:val="clear" w:color="auto" w:fill="auto"/>
            <w:hideMark/>
          </w:tcPr>
          <w:p w:rsidR="0046158A" w:rsidRDefault="0046158A" w:rsidP="00090106">
            <w:pPr>
              <w:pStyle w:val="aff0"/>
              <w:rPr>
                <w:sz w:val="16"/>
                <w:szCs w:val="16"/>
              </w:rPr>
            </w:pPr>
          </w:p>
          <w:p w:rsidR="0046158A" w:rsidRDefault="0046158A" w:rsidP="00090106">
            <w:pPr>
              <w:pStyle w:val="aff0"/>
              <w:rPr>
                <w:sz w:val="16"/>
                <w:szCs w:val="16"/>
              </w:rPr>
            </w:pPr>
          </w:p>
          <w:p w:rsidR="0046158A" w:rsidRDefault="0046158A" w:rsidP="00090106">
            <w:pPr>
              <w:pStyle w:val="aff0"/>
              <w:rPr>
                <w:sz w:val="16"/>
                <w:szCs w:val="16"/>
              </w:rPr>
            </w:pPr>
          </w:p>
          <w:p w:rsidR="00DA3D98" w:rsidRPr="00DA3D98" w:rsidRDefault="00DA3D98" w:rsidP="00090106">
            <w:pPr>
              <w:pStyle w:val="aff0"/>
              <w:rPr>
                <w:sz w:val="16"/>
                <w:szCs w:val="16"/>
              </w:rPr>
            </w:pPr>
            <w:r w:rsidRPr="00DA3D98">
              <w:rPr>
                <w:sz w:val="16"/>
                <w:szCs w:val="16"/>
              </w:rPr>
              <w:t>Смета</w:t>
            </w:r>
            <w:r>
              <w:rPr>
                <w:sz w:val="16"/>
                <w:szCs w:val="16"/>
              </w:rPr>
              <w:t xml:space="preserve"> </w:t>
            </w:r>
            <w:r w:rsidRPr="00DA3D98">
              <w:rPr>
                <w:sz w:val="16"/>
                <w:szCs w:val="16"/>
              </w:rPr>
              <w:t>расходов</w:t>
            </w:r>
            <w:r>
              <w:rPr>
                <w:sz w:val="16"/>
                <w:szCs w:val="16"/>
              </w:rPr>
              <w:t xml:space="preserve"> </w:t>
            </w:r>
            <w:r w:rsidRPr="00DA3D98">
              <w:rPr>
                <w:sz w:val="16"/>
                <w:szCs w:val="16"/>
              </w:rPr>
              <w:t xml:space="preserve">участковой  комиссии  на подготовку и проведение выборов (референдума) </w:t>
            </w:r>
          </w:p>
          <w:p w:rsidR="00DA3D98" w:rsidRPr="00DA3D98" w:rsidRDefault="00DA3D98" w:rsidP="00090106">
            <w:pPr>
              <w:pStyle w:val="aff0"/>
              <w:rPr>
                <w:sz w:val="16"/>
                <w:szCs w:val="16"/>
              </w:rPr>
            </w:pPr>
          </w:p>
        </w:tc>
      </w:tr>
      <w:tr w:rsidR="00DA3D98" w:rsidRPr="00DA3D98" w:rsidTr="00DA3D98">
        <w:trPr>
          <w:trHeight w:val="300"/>
        </w:trPr>
        <w:tc>
          <w:tcPr>
            <w:tcW w:w="4180" w:type="dxa"/>
            <w:gridSpan w:val="8"/>
            <w:tcBorders>
              <w:top w:val="nil"/>
              <w:left w:val="nil"/>
              <w:bottom w:val="nil"/>
              <w:right w:val="nil"/>
            </w:tcBorders>
            <w:shd w:val="clear" w:color="auto" w:fill="auto"/>
            <w:vAlign w:val="center"/>
            <w:hideMark/>
          </w:tcPr>
          <w:p w:rsidR="00DA3D98" w:rsidRPr="00DA3D98" w:rsidRDefault="00DA3D98" w:rsidP="00090106">
            <w:pPr>
              <w:pStyle w:val="aff0"/>
              <w:rPr>
                <w:sz w:val="16"/>
                <w:szCs w:val="16"/>
              </w:rPr>
            </w:pPr>
            <w:r w:rsidRPr="00DA3D98">
              <w:rPr>
                <w:sz w:val="16"/>
                <w:szCs w:val="16"/>
              </w:rPr>
              <w:t>Участковая избирательная комиссия №</w:t>
            </w:r>
          </w:p>
        </w:tc>
        <w:tc>
          <w:tcPr>
            <w:tcW w:w="2000"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DA3D98" w:rsidRPr="00DA3D98" w:rsidRDefault="00DA3D98" w:rsidP="00090106">
            <w:pPr>
              <w:pStyle w:val="aff0"/>
              <w:rPr>
                <w:sz w:val="16"/>
                <w:szCs w:val="16"/>
              </w:rPr>
            </w:pPr>
            <w:r w:rsidRPr="00DA3D98">
              <w:rPr>
                <w:sz w:val="16"/>
                <w:szCs w:val="16"/>
              </w:rPr>
              <w:t>789</w:t>
            </w:r>
          </w:p>
        </w:tc>
        <w:tc>
          <w:tcPr>
            <w:tcW w:w="500" w:type="dxa"/>
            <w:tcBorders>
              <w:top w:val="nil"/>
              <w:left w:val="nil"/>
              <w:bottom w:val="nil"/>
              <w:right w:val="nil"/>
            </w:tcBorders>
            <w:shd w:val="clear" w:color="auto" w:fill="auto"/>
            <w:vAlign w:val="center"/>
            <w:hideMark/>
          </w:tcPr>
          <w:p w:rsidR="00DA3D98" w:rsidRPr="00DA3D98" w:rsidRDefault="00DA3D98" w:rsidP="00090106">
            <w:pPr>
              <w:pStyle w:val="aff0"/>
              <w:rPr>
                <w:sz w:val="16"/>
                <w:szCs w:val="16"/>
              </w:rPr>
            </w:pPr>
          </w:p>
        </w:tc>
        <w:tc>
          <w:tcPr>
            <w:tcW w:w="2124" w:type="dxa"/>
            <w:tcBorders>
              <w:top w:val="nil"/>
              <w:left w:val="nil"/>
              <w:bottom w:val="nil"/>
              <w:right w:val="nil"/>
            </w:tcBorders>
            <w:shd w:val="clear" w:color="auto" w:fill="auto"/>
            <w:vAlign w:val="center"/>
            <w:hideMark/>
          </w:tcPr>
          <w:p w:rsidR="00DA3D98" w:rsidRPr="00DA3D98" w:rsidRDefault="00DA3D98" w:rsidP="00090106">
            <w:pPr>
              <w:pStyle w:val="aff0"/>
              <w:rPr>
                <w:sz w:val="16"/>
                <w:szCs w:val="16"/>
              </w:rPr>
            </w:pPr>
          </w:p>
        </w:tc>
        <w:tc>
          <w:tcPr>
            <w:tcW w:w="236" w:type="dxa"/>
            <w:tcBorders>
              <w:top w:val="nil"/>
              <w:left w:val="nil"/>
              <w:bottom w:val="nil"/>
              <w:right w:val="nil"/>
            </w:tcBorders>
            <w:shd w:val="clear" w:color="auto" w:fill="auto"/>
            <w:vAlign w:val="center"/>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vAlign w:val="center"/>
            <w:hideMark/>
          </w:tcPr>
          <w:p w:rsidR="00DA3D98" w:rsidRPr="00DA3D98" w:rsidRDefault="00DA3D98" w:rsidP="00090106">
            <w:pPr>
              <w:pStyle w:val="aff0"/>
              <w:rPr>
                <w:sz w:val="16"/>
                <w:szCs w:val="16"/>
              </w:rPr>
            </w:pPr>
          </w:p>
        </w:tc>
        <w:tc>
          <w:tcPr>
            <w:tcW w:w="1740" w:type="dxa"/>
            <w:gridSpan w:val="2"/>
            <w:tcBorders>
              <w:top w:val="nil"/>
              <w:left w:val="nil"/>
              <w:bottom w:val="nil"/>
              <w:right w:val="nil"/>
            </w:tcBorders>
            <w:shd w:val="clear" w:color="auto" w:fill="auto"/>
            <w:vAlign w:val="center"/>
            <w:hideMark/>
          </w:tcPr>
          <w:p w:rsidR="00DA3D98" w:rsidRPr="00DA3D98" w:rsidRDefault="00DA3D98" w:rsidP="00090106">
            <w:pPr>
              <w:pStyle w:val="aff0"/>
              <w:rPr>
                <w:sz w:val="16"/>
                <w:szCs w:val="16"/>
              </w:rPr>
            </w:pPr>
          </w:p>
        </w:tc>
      </w:tr>
      <w:tr w:rsidR="00DA3D98" w:rsidRPr="00DA3D98" w:rsidTr="00DA3D98">
        <w:trPr>
          <w:trHeight w:val="225"/>
        </w:trPr>
        <w:tc>
          <w:tcPr>
            <w:tcW w:w="6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8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2124"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236" w:type="dxa"/>
            <w:tcBorders>
              <w:top w:val="nil"/>
              <w:left w:val="nil"/>
              <w:bottom w:val="nil"/>
              <w:right w:val="nil"/>
            </w:tcBorders>
            <w:shd w:val="clear" w:color="auto" w:fill="auto"/>
            <w:hideMark/>
          </w:tcPr>
          <w:p w:rsidR="00DA3D98" w:rsidRPr="00DA3D98" w:rsidRDefault="00DA3D98" w:rsidP="00090106">
            <w:pPr>
              <w:pStyle w:val="aff0"/>
              <w:rPr>
                <w:sz w:val="16"/>
                <w:szCs w:val="16"/>
              </w:rPr>
            </w:pPr>
          </w:p>
        </w:tc>
        <w:tc>
          <w:tcPr>
            <w:tcW w:w="500" w:type="dxa"/>
            <w:tcBorders>
              <w:top w:val="nil"/>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 </w:t>
            </w:r>
          </w:p>
        </w:tc>
        <w:tc>
          <w:tcPr>
            <w:tcW w:w="1740" w:type="dxa"/>
            <w:gridSpan w:val="2"/>
            <w:tcBorders>
              <w:top w:val="nil"/>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 </w:t>
            </w:r>
          </w:p>
        </w:tc>
      </w:tr>
      <w:tr w:rsidR="00DA3D98" w:rsidRPr="00DA3D98" w:rsidTr="00DA3D98">
        <w:trPr>
          <w:gridAfter w:val="1"/>
          <w:wAfter w:w="1200" w:type="dxa"/>
          <w:trHeight w:val="307"/>
        </w:trPr>
        <w:tc>
          <w:tcPr>
            <w:tcW w:w="880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A3D98" w:rsidRPr="00DA3D98" w:rsidRDefault="00DA3D98" w:rsidP="00090106">
            <w:pPr>
              <w:pStyle w:val="aff0"/>
              <w:rPr>
                <w:sz w:val="16"/>
                <w:szCs w:val="16"/>
              </w:rPr>
            </w:pPr>
            <w:r w:rsidRPr="00DA3D98">
              <w:rPr>
                <w:sz w:val="16"/>
                <w:szCs w:val="16"/>
              </w:rPr>
              <w:t>Виды расходов</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DA3D98" w:rsidRPr="00DA3D98" w:rsidRDefault="00DA3D98" w:rsidP="00090106">
            <w:pPr>
              <w:pStyle w:val="aff0"/>
              <w:ind w:firstLine="0"/>
              <w:rPr>
                <w:sz w:val="16"/>
                <w:szCs w:val="16"/>
              </w:rPr>
            </w:pPr>
            <w:r w:rsidRPr="00DA3D98">
              <w:rPr>
                <w:sz w:val="16"/>
                <w:szCs w:val="16"/>
              </w:rPr>
              <w:t>Сумма,</w:t>
            </w:r>
            <w:r>
              <w:rPr>
                <w:sz w:val="16"/>
                <w:szCs w:val="16"/>
              </w:rPr>
              <w:t xml:space="preserve"> </w:t>
            </w:r>
            <w:r w:rsidRPr="00DA3D98">
              <w:rPr>
                <w:sz w:val="16"/>
                <w:szCs w:val="16"/>
              </w:rPr>
              <w:t>рублей</w:t>
            </w:r>
          </w:p>
        </w:tc>
      </w:tr>
      <w:tr w:rsidR="00DA3D98" w:rsidRPr="00DA3D98" w:rsidTr="00DA3D98">
        <w:trPr>
          <w:gridAfter w:val="1"/>
          <w:wAfter w:w="1200" w:type="dxa"/>
          <w:trHeight w:val="141"/>
        </w:trPr>
        <w:tc>
          <w:tcPr>
            <w:tcW w:w="8804" w:type="dxa"/>
            <w:gridSpan w:val="14"/>
            <w:tcBorders>
              <w:top w:val="single" w:sz="4" w:space="0" w:color="auto"/>
              <w:left w:val="single" w:sz="4" w:space="0" w:color="auto"/>
              <w:bottom w:val="single" w:sz="4" w:space="0" w:color="auto"/>
              <w:right w:val="single" w:sz="4" w:space="0" w:color="auto"/>
            </w:tcBorders>
            <w:shd w:val="clear" w:color="auto" w:fill="auto"/>
            <w:hideMark/>
          </w:tcPr>
          <w:p w:rsidR="00DA3D98" w:rsidRPr="00DA3D98" w:rsidRDefault="00DA3D98" w:rsidP="00090106">
            <w:pPr>
              <w:pStyle w:val="aff0"/>
              <w:rPr>
                <w:sz w:val="16"/>
                <w:szCs w:val="16"/>
              </w:rPr>
            </w:pPr>
            <w:r w:rsidRPr="00DA3D98">
              <w:rPr>
                <w:sz w:val="16"/>
                <w:szCs w:val="16"/>
              </w:rPr>
              <w:t>1</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DA3D98" w:rsidRPr="00DA3D98" w:rsidRDefault="00DA3D98" w:rsidP="00090106">
            <w:pPr>
              <w:pStyle w:val="aff0"/>
              <w:rPr>
                <w:sz w:val="16"/>
                <w:szCs w:val="16"/>
              </w:rPr>
            </w:pPr>
            <w:r w:rsidRPr="00DA3D98">
              <w:rPr>
                <w:sz w:val="16"/>
                <w:szCs w:val="16"/>
              </w:rPr>
              <w:t>2</w:t>
            </w:r>
          </w:p>
        </w:tc>
      </w:tr>
      <w:tr w:rsidR="00DA3D98" w:rsidRPr="00DA3D98" w:rsidTr="00DA3D98">
        <w:trPr>
          <w:gridAfter w:val="1"/>
          <w:wAfter w:w="1200" w:type="dxa"/>
          <w:trHeight w:val="88"/>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1</w:t>
            </w:r>
          </w:p>
        </w:tc>
        <w:tc>
          <w:tcPr>
            <w:tcW w:w="8204" w:type="dxa"/>
            <w:gridSpan w:val="13"/>
            <w:tcBorders>
              <w:top w:val="nil"/>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Компенсация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3D98" w:rsidRPr="00DA3D98" w:rsidRDefault="00DA3D98" w:rsidP="00090106">
            <w:pPr>
              <w:pStyle w:val="aff0"/>
              <w:rPr>
                <w:sz w:val="16"/>
                <w:szCs w:val="16"/>
              </w:rPr>
            </w:pPr>
            <w:r w:rsidRPr="00DA3D98">
              <w:rPr>
                <w:sz w:val="16"/>
                <w:szCs w:val="16"/>
              </w:rPr>
              <w:t> </w:t>
            </w:r>
          </w:p>
        </w:tc>
      </w:tr>
      <w:tr w:rsidR="00DA3D98" w:rsidRPr="00DA3D98" w:rsidTr="00DA3D98">
        <w:trPr>
          <w:gridAfter w:val="1"/>
          <w:wAfter w:w="1200" w:type="dxa"/>
          <w:trHeight w:val="176"/>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2</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Дополнительная оплата труда (вознаграждение)</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3D98" w:rsidRPr="00DA3D98" w:rsidRDefault="00DA3D98" w:rsidP="00DA3D98">
            <w:pPr>
              <w:pStyle w:val="aff0"/>
              <w:ind w:firstLine="0"/>
              <w:rPr>
                <w:sz w:val="16"/>
                <w:szCs w:val="16"/>
              </w:rPr>
            </w:pPr>
            <w:r w:rsidRPr="00DA3D98">
              <w:rPr>
                <w:sz w:val="16"/>
                <w:szCs w:val="16"/>
              </w:rPr>
              <w:t>67 500,00р.</w:t>
            </w:r>
          </w:p>
        </w:tc>
      </w:tr>
      <w:tr w:rsidR="00DA3D98" w:rsidRPr="00DA3D98" w:rsidTr="00DA3D98">
        <w:trPr>
          <w:gridAfter w:val="1"/>
          <w:wAfter w:w="1200" w:type="dxa"/>
          <w:trHeight w:val="122"/>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3</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 xml:space="preserve">Расходы на изготовление печатной продукции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3D98" w:rsidRPr="00DA3D98" w:rsidRDefault="00DA3D98" w:rsidP="00DA3D98">
            <w:pPr>
              <w:pStyle w:val="aff0"/>
              <w:ind w:firstLine="34"/>
              <w:rPr>
                <w:sz w:val="16"/>
                <w:szCs w:val="16"/>
              </w:rPr>
            </w:pPr>
            <w:r w:rsidRPr="00DA3D98">
              <w:rPr>
                <w:sz w:val="16"/>
                <w:szCs w:val="16"/>
              </w:rPr>
              <w:t>1 300,00р.</w:t>
            </w:r>
          </w:p>
        </w:tc>
      </w:tr>
      <w:tr w:rsidR="00DA3D98" w:rsidRPr="00DA3D98" w:rsidTr="00DA3D98">
        <w:trPr>
          <w:gridAfter w:val="1"/>
          <w:wAfter w:w="1200" w:type="dxa"/>
          <w:trHeight w:val="210"/>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4</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Расходы на связь</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3D98" w:rsidRPr="00DA3D98" w:rsidRDefault="00DA3D98" w:rsidP="00DA3D98">
            <w:pPr>
              <w:pStyle w:val="aff0"/>
              <w:ind w:firstLine="34"/>
              <w:rPr>
                <w:sz w:val="16"/>
                <w:szCs w:val="16"/>
              </w:rPr>
            </w:pPr>
            <w:r w:rsidRPr="00DA3D98">
              <w:rPr>
                <w:sz w:val="16"/>
                <w:szCs w:val="16"/>
              </w:rPr>
              <w:t>1 000,00р.</w:t>
            </w:r>
          </w:p>
        </w:tc>
      </w:tr>
      <w:tr w:rsidR="00DA3D98" w:rsidRPr="00DA3D98" w:rsidTr="00DA3D98">
        <w:trPr>
          <w:gridAfter w:val="1"/>
          <w:wAfter w:w="1200" w:type="dxa"/>
          <w:trHeight w:val="142"/>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5</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 xml:space="preserve">Транспортные расходы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3D98" w:rsidRPr="00DA3D98" w:rsidRDefault="00DA3D98" w:rsidP="00090106">
            <w:pPr>
              <w:pStyle w:val="aff0"/>
              <w:rPr>
                <w:sz w:val="16"/>
                <w:szCs w:val="16"/>
              </w:rPr>
            </w:pPr>
            <w:r w:rsidRPr="00DA3D98">
              <w:rPr>
                <w:sz w:val="16"/>
                <w:szCs w:val="16"/>
              </w:rPr>
              <w:t> </w:t>
            </w:r>
          </w:p>
        </w:tc>
      </w:tr>
      <w:tr w:rsidR="00DA3D98" w:rsidRPr="00DA3D98" w:rsidTr="00DA3D98">
        <w:trPr>
          <w:gridAfter w:val="1"/>
          <w:wAfter w:w="1200" w:type="dxa"/>
          <w:trHeight w:val="88"/>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6</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Канцелярские расходы</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3D98" w:rsidRPr="00DA3D98" w:rsidRDefault="00DA3D98" w:rsidP="00DA3D98">
            <w:pPr>
              <w:pStyle w:val="aff0"/>
              <w:ind w:firstLine="0"/>
              <w:rPr>
                <w:sz w:val="16"/>
                <w:szCs w:val="16"/>
              </w:rPr>
            </w:pPr>
            <w:r w:rsidRPr="00DA3D98">
              <w:rPr>
                <w:sz w:val="16"/>
                <w:szCs w:val="16"/>
              </w:rPr>
              <w:t>2 000,00р.</w:t>
            </w:r>
          </w:p>
        </w:tc>
      </w:tr>
      <w:tr w:rsidR="00DA3D98" w:rsidRPr="00DA3D98" w:rsidTr="00DA3D98">
        <w:trPr>
          <w:gridAfter w:val="1"/>
          <w:wAfter w:w="1200" w:type="dxa"/>
          <w:trHeight w:val="176"/>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7</w:t>
            </w:r>
          </w:p>
        </w:tc>
        <w:tc>
          <w:tcPr>
            <w:tcW w:w="8204" w:type="dxa"/>
            <w:gridSpan w:val="13"/>
            <w:tcBorders>
              <w:top w:val="single" w:sz="4" w:space="0" w:color="auto"/>
              <w:left w:val="nil"/>
              <w:bottom w:val="single" w:sz="4" w:space="0" w:color="auto"/>
              <w:right w:val="single" w:sz="4" w:space="0" w:color="000000"/>
            </w:tcBorders>
            <w:shd w:val="clear" w:color="auto" w:fill="auto"/>
            <w:hideMark/>
          </w:tcPr>
          <w:p w:rsidR="00DA3D98" w:rsidRPr="00DA3D98" w:rsidRDefault="00DA3D98" w:rsidP="00090106">
            <w:pPr>
              <w:pStyle w:val="aff0"/>
              <w:rPr>
                <w:sz w:val="16"/>
                <w:szCs w:val="16"/>
              </w:rPr>
            </w:pPr>
            <w:r w:rsidRPr="00DA3D98">
              <w:rPr>
                <w:sz w:val="16"/>
                <w:szCs w:val="16"/>
              </w:rPr>
              <w:t>Командировочные расходы</w:t>
            </w:r>
          </w:p>
        </w:tc>
        <w:tc>
          <w:tcPr>
            <w:tcW w:w="1276" w:type="dxa"/>
            <w:gridSpan w:val="3"/>
            <w:tcBorders>
              <w:top w:val="single" w:sz="4" w:space="0" w:color="auto"/>
              <w:left w:val="nil"/>
              <w:bottom w:val="single" w:sz="4" w:space="0" w:color="auto"/>
              <w:right w:val="single" w:sz="4" w:space="0" w:color="000000"/>
            </w:tcBorders>
            <w:shd w:val="clear" w:color="auto" w:fill="auto"/>
            <w:vAlign w:val="bottom"/>
            <w:hideMark/>
          </w:tcPr>
          <w:p w:rsidR="00DA3D98" w:rsidRPr="00DA3D98" w:rsidRDefault="00DA3D98" w:rsidP="00090106">
            <w:pPr>
              <w:pStyle w:val="aff0"/>
              <w:rPr>
                <w:sz w:val="16"/>
                <w:szCs w:val="16"/>
              </w:rPr>
            </w:pPr>
            <w:r w:rsidRPr="00DA3D98">
              <w:rPr>
                <w:sz w:val="16"/>
                <w:szCs w:val="16"/>
              </w:rPr>
              <w:t> </w:t>
            </w:r>
          </w:p>
        </w:tc>
      </w:tr>
      <w:tr w:rsidR="00DA3D98" w:rsidRPr="00DA3D98" w:rsidTr="00DA3D98">
        <w:trPr>
          <w:gridAfter w:val="1"/>
          <w:wAfter w:w="1200" w:type="dxa"/>
          <w:trHeight w:val="263"/>
        </w:trPr>
        <w:tc>
          <w:tcPr>
            <w:tcW w:w="600" w:type="dxa"/>
            <w:tcBorders>
              <w:top w:val="nil"/>
              <w:left w:val="single" w:sz="4" w:space="0" w:color="auto"/>
              <w:bottom w:val="single" w:sz="4" w:space="0" w:color="auto"/>
              <w:right w:val="nil"/>
            </w:tcBorders>
            <w:shd w:val="clear" w:color="auto" w:fill="auto"/>
            <w:vAlign w:val="center"/>
            <w:hideMark/>
          </w:tcPr>
          <w:p w:rsidR="00DA3D98" w:rsidRPr="00DA3D98" w:rsidRDefault="00DA3D98" w:rsidP="00090106">
            <w:pPr>
              <w:pStyle w:val="aff0"/>
              <w:rPr>
                <w:sz w:val="16"/>
                <w:szCs w:val="16"/>
              </w:rPr>
            </w:pPr>
            <w:r w:rsidRPr="00DA3D98">
              <w:rPr>
                <w:sz w:val="16"/>
                <w:szCs w:val="16"/>
              </w:rPr>
              <w:t>8</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Расходы на приобретение других материальных ценностей (материальных запасов)</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A3D98" w:rsidRPr="00DA3D98" w:rsidRDefault="00DA3D98" w:rsidP="00DA3D98">
            <w:pPr>
              <w:pStyle w:val="aff0"/>
              <w:ind w:firstLine="34"/>
              <w:rPr>
                <w:sz w:val="16"/>
                <w:szCs w:val="16"/>
              </w:rPr>
            </w:pPr>
            <w:r w:rsidRPr="00DA3D98">
              <w:rPr>
                <w:sz w:val="16"/>
                <w:szCs w:val="16"/>
              </w:rPr>
              <w:t>1 200,00р.</w:t>
            </w:r>
          </w:p>
        </w:tc>
      </w:tr>
      <w:tr w:rsidR="00DA3D98" w:rsidRPr="00DA3D98" w:rsidTr="0046158A">
        <w:trPr>
          <w:gridAfter w:val="1"/>
          <w:wAfter w:w="1200" w:type="dxa"/>
          <w:trHeight w:val="128"/>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9</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 xml:space="preserve">Выплаты гражданам, </w:t>
            </w:r>
            <w:proofErr w:type="spellStart"/>
            <w:r w:rsidRPr="00DA3D98">
              <w:rPr>
                <w:sz w:val="16"/>
                <w:szCs w:val="16"/>
              </w:rPr>
              <w:t>привлекавшимся</w:t>
            </w:r>
            <w:proofErr w:type="spellEnd"/>
            <w:r w:rsidRPr="00DA3D98">
              <w:rPr>
                <w:sz w:val="16"/>
                <w:szCs w:val="16"/>
              </w:rPr>
              <w:t xml:space="preserve"> к работе в комиссии по гражданско-правовым договорам, всего</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A3D98" w:rsidRPr="00DA3D98" w:rsidRDefault="00DA3D98" w:rsidP="00090106">
            <w:pPr>
              <w:pStyle w:val="aff0"/>
              <w:rPr>
                <w:sz w:val="16"/>
                <w:szCs w:val="16"/>
              </w:rPr>
            </w:pPr>
            <w:r w:rsidRPr="00DA3D98">
              <w:rPr>
                <w:sz w:val="16"/>
                <w:szCs w:val="16"/>
              </w:rPr>
              <w:t> </w:t>
            </w:r>
          </w:p>
        </w:tc>
      </w:tr>
      <w:tr w:rsidR="00DA3D98" w:rsidRPr="00DA3D98" w:rsidTr="00DA3D98">
        <w:trPr>
          <w:gridAfter w:val="1"/>
          <w:wAfter w:w="1200" w:type="dxa"/>
          <w:trHeight w:val="76"/>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 </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в том числе</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3D98" w:rsidRPr="00DA3D98" w:rsidRDefault="00DA3D98" w:rsidP="00DA3D98">
            <w:pPr>
              <w:pStyle w:val="aff0"/>
              <w:ind w:firstLine="34"/>
              <w:rPr>
                <w:sz w:val="16"/>
                <w:szCs w:val="16"/>
              </w:rPr>
            </w:pPr>
            <w:r w:rsidRPr="00DA3D98">
              <w:rPr>
                <w:sz w:val="16"/>
                <w:szCs w:val="16"/>
              </w:rPr>
              <w:t>17 000,00р.</w:t>
            </w:r>
          </w:p>
        </w:tc>
      </w:tr>
      <w:tr w:rsidR="00DA3D98" w:rsidRPr="00DA3D98" w:rsidTr="00DA3D98">
        <w:trPr>
          <w:gridAfter w:val="1"/>
          <w:wAfter w:w="1200" w:type="dxa"/>
          <w:trHeight w:val="164"/>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9</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для сборки, разборки технологического оборудования</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3D98" w:rsidRPr="00DA3D98" w:rsidRDefault="00DA3D98" w:rsidP="00DA3D98">
            <w:pPr>
              <w:pStyle w:val="aff0"/>
              <w:ind w:firstLine="34"/>
              <w:rPr>
                <w:sz w:val="16"/>
                <w:szCs w:val="16"/>
              </w:rPr>
            </w:pPr>
            <w:r w:rsidRPr="00DA3D98">
              <w:rPr>
                <w:sz w:val="16"/>
                <w:szCs w:val="16"/>
              </w:rPr>
              <w:t>1 500,00р.</w:t>
            </w:r>
          </w:p>
        </w:tc>
      </w:tr>
      <w:tr w:rsidR="00DA3D98" w:rsidRPr="00DA3D98" w:rsidTr="00DA3D98">
        <w:trPr>
          <w:gridAfter w:val="1"/>
          <w:wAfter w:w="1200" w:type="dxa"/>
          <w:trHeight w:val="70"/>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9</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для транспортных и погрузочно-разгрузочных работ</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3D98" w:rsidRPr="00DA3D98" w:rsidRDefault="00DA3D98" w:rsidP="00DA3D98">
            <w:pPr>
              <w:pStyle w:val="aff0"/>
              <w:ind w:firstLine="0"/>
              <w:rPr>
                <w:sz w:val="16"/>
                <w:szCs w:val="16"/>
              </w:rPr>
            </w:pPr>
            <w:r w:rsidRPr="00DA3D98">
              <w:rPr>
                <w:sz w:val="16"/>
                <w:szCs w:val="16"/>
              </w:rPr>
              <w:t>7 500,00р.</w:t>
            </w:r>
          </w:p>
        </w:tc>
      </w:tr>
      <w:tr w:rsidR="00DA3D98" w:rsidRPr="00DA3D98" w:rsidTr="00DA3D98">
        <w:trPr>
          <w:gridAfter w:val="1"/>
          <w:wAfter w:w="1200" w:type="dxa"/>
          <w:trHeight w:val="340"/>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9</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 xml:space="preserve"> для выполнения работ по содержанию помещений участковых избирательных комиссий, избирательных участков</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3D98" w:rsidRPr="00DA3D98" w:rsidRDefault="00DA3D98" w:rsidP="00DA3D98">
            <w:pPr>
              <w:pStyle w:val="aff0"/>
              <w:ind w:firstLine="0"/>
              <w:rPr>
                <w:sz w:val="16"/>
                <w:szCs w:val="16"/>
              </w:rPr>
            </w:pPr>
            <w:r w:rsidRPr="00DA3D98">
              <w:rPr>
                <w:sz w:val="16"/>
                <w:szCs w:val="16"/>
              </w:rPr>
              <w:t>500,00р.</w:t>
            </w:r>
          </w:p>
        </w:tc>
      </w:tr>
      <w:tr w:rsidR="00DA3D98" w:rsidRPr="00DA3D98" w:rsidTr="0046158A">
        <w:trPr>
          <w:gridAfter w:val="1"/>
          <w:wAfter w:w="1200" w:type="dxa"/>
          <w:trHeight w:val="118"/>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9</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для выполнения других работ, связанных с подготовкой и проведением выборов (референдума)</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3D98" w:rsidRPr="00DA3D98" w:rsidRDefault="00DA3D98" w:rsidP="00DA3D98">
            <w:pPr>
              <w:pStyle w:val="aff0"/>
              <w:ind w:firstLine="0"/>
              <w:rPr>
                <w:sz w:val="16"/>
                <w:szCs w:val="16"/>
              </w:rPr>
            </w:pPr>
            <w:r w:rsidRPr="00DA3D98">
              <w:rPr>
                <w:sz w:val="16"/>
                <w:szCs w:val="16"/>
              </w:rPr>
              <w:t>7 500,00р.</w:t>
            </w:r>
          </w:p>
        </w:tc>
      </w:tr>
      <w:tr w:rsidR="00DA3D98" w:rsidRPr="00DA3D98" w:rsidTr="00DA3D98">
        <w:trPr>
          <w:gridAfter w:val="1"/>
          <w:wAfter w:w="1200" w:type="dxa"/>
          <w:trHeight w:val="138"/>
        </w:trPr>
        <w:tc>
          <w:tcPr>
            <w:tcW w:w="600" w:type="dxa"/>
            <w:tcBorders>
              <w:top w:val="nil"/>
              <w:left w:val="single" w:sz="4" w:space="0" w:color="auto"/>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1</w:t>
            </w:r>
          </w:p>
        </w:tc>
        <w:tc>
          <w:tcPr>
            <w:tcW w:w="8204" w:type="dxa"/>
            <w:gridSpan w:val="13"/>
            <w:tcBorders>
              <w:top w:val="single" w:sz="4" w:space="0" w:color="auto"/>
              <w:left w:val="nil"/>
              <w:bottom w:val="single" w:sz="4" w:space="0" w:color="auto"/>
              <w:right w:val="nil"/>
            </w:tcBorders>
            <w:shd w:val="clear" w:color="auto" w:fill="auto"/>
            <w:hideMark/>
          </w:tcPr>
          <w:p w:rsidR="00DA3D98" w:rsidRPr="00DA3D98" w:rsidRDefault="00DA3D98" w:rsidP="00090106">
            <w:pPr>
              <w:pStyle w:val="aff0"/>
              <w:rPr>
                <w:sz w:val="16"/>
                <w:szCs w:val="16"/>
              </w:rPr>
            </w:pPr>
            <w:r w:rsidRPr="00DA3D98">
              <w:rPr>
                <w:sz w:val="16"/>
                <w:szCs w:val="16"/>
              </w:rPr>
              <w:t>Другие расходы, связанные с подготовкой и проведением выборов (референдума)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3D98" w:rsidRPr="00DA3D98" w:rsidRDefault="00DA3D98" w:rsidP="00090106">
            <w:pPr>
              <w:pStyle w:val="aff0"/>
              <w:rPr>
                <w:sz w:val="16"/>
                <w:szCs w:val="16"/>
              </w:rPr>
            </w:pPr>
            <w:r w:rsidRPr="00DA3D98">
              <w:rPr>
                <w:sz w:val="16"/>
                <w:szCs w:val="16"/>
              </w:rPr>
              <w:t> </w:t>
            </w:r>
          </w:p>
        </w:tc>
      </w:tr>
      <w:tr w:rsidR="00DA3D98" w:rsidRPr="00DA3D98" w:rsidTr="00DA3D98">
        <w:trPr>
          <w:gridAfter w:val="1"/>
          <w:wAfter w:w="1200" w:type="dxa"/>
          <w:trHeight w:val="97"/>
        </w:trPr>
        <w:tc>
          <w:tcPr>
            <w:tcW w:w="600" w:type="dxa"/>
            <w:tcBorders>
              <w:top w:val="nil"/>
              <w:left w:val="nil"/>
              <w:bottom w:val="nil"/>
              <w:right w:val="nil"/>
            </w:tcBorders>
            <w:shd w:val="clear" w:color="auto" w:fill="auto"/>
            <w:vAlign w:val="bottom"/>
            <w:hideMark/>
          </w:tcPr>
          <w:p w:rsidR="00DA3D98" w:rsidRPr="00DA3D98" w:rsidRDefault="00DA3D98" w:rsidP="00090106">
            <w:pPr>
              <w:pStyle w:val="aff0"/>
              <w:rPr>
                <w:sz w:val="16"/>
                <w:szCs w:val="16"/>
              </w:rPr>
            </w:pPr>
          </w:p>
        </w:tc>
        <w:tc>
          <w:tcPr>
            <w:tcW w:w="8204" w:type="dxa"/>
            <w:gridSpan w:val="13"/>
            <w:tcBorders>
              <w:top w:val="nil"/>
              <w:left w:val="nil"/>
              <w:bottom w:val="nil"/>
              <w:right w:val="nil"/>
            </w:tcBorders>
            <w:shd w:val="clear" w:color="auto" w:fill="auto"/>
            <w:vAlign w:val="center"/>
            <w:hideMark/>
          </w:tcPr>
          <w:p w:rsidR="00DA3D98" w:rsidRPr="00DA3D98" w:rsidRDefault="00DA3D98" w:rsidP="00090106">
            <w:pPr>
              <w:pStyle w:val="aff0"/>
              <w:rPr>
                <w:sz w:val="16"/>
                <w:szCs w:val="16"/>
              </w:rPr>
            </w:pPr>
            <w:r w:rsidRPr="00DA3D98">
              <w:rPr>
                <w:sz w:val="16"/>
                <w:szCs w:val="16"/>
              </w:rPr>
              <w:t>Всего расходов</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3D98" w:rsidRPr="00DA3D98" w:rsidRDefault="00DA3D98" w:rsidP="0046158A">
            <w:pPr>
              <w:pStyle w:val="aff0"/>
              <w:ind w:firstLine="34"/>
              <w:rPr>
                <w:sz w:val="16"/>
                <w:szCs w:val="16"/>
              </w:rPr>
            </w:pPr>
            <w:r w:rsidRPr="00DA3D98">
              <w:rPr>
                <w:sz w:val="16"/>
                <w:szCs w:val="16"/>
              </w:rPr>
              <w:t>90 000,00р.</w:t>
            </w:r>
          </w:p>
        </w:tc>
      </w:tr>
    </w:tbl>
    <w:p w:rsidR="005B0F1B" w:rsidRPr="005B0F1B" w:rsidRDefault="005B0F1B" w:rsidP="00585A7D">
      <w:pPr>
        <w:ind w:right="-1"/>
        <w:jc w:val="both"/>
        <w:rPr>
          <w:rFonts w:eastAsia="Calibri"/>
          <w:sz w:val="16"/>
          <w:szCs w:val="16"/>
        </w:rPr>
      </w:pPr>
    </w:p>
    <w:p w:rsidR="005B0F1B" w:rsidRPr="005B0F1B" w:rsidRDefault="005B0F1B" w:rsidP="00585A7D">
      <w:pPr>
        <w:ind w:right="-1"/>
        <w:jc w:val="both"/>
        <w:rPr>
          <w:rFonts w:eastAsia="Calibri"/>
          <w:sz w:val="16"/>
          <w:szCs w:val="16"/>
        </w:rPr>
      </w:pPr>
    </w:p>
    <w:p w:rsidR="0046158A" w:rsidRDefault="0046158A" w:rsidP="005B0F1B">
      <w:pPr>
        <w:ind w:firstLine="709"/>
        <w:jc w:val="center"/>
        <w:rPr>
          <w:b/>
          <w:sz w:val="16"/>
          <w:szCs w:val="16"/>
        </w:rPr>
      </w:pPr>
    </w:p>
    <w:p w:rsidR="0046158A" w:rsidRDefault="0046158A" w:rsidP="005B0F1B">
      <w:pPr>
        <w:ind w:firstLine="709"/>
        <w:jc w:val="center"/>
        <w:rPr>
          <w:b/>
          <w:sz w:val="16"/>
          <w:szCs w:val="16"/>
        </w:rPr>
      </w:pPr>
    </w:p>
    <w:p w:rsidR="005B0F1B" w:rsidRPr="00585A7D" w:rsidRDefault="005B0F1B" w:rsidP="00585A7D">
      <w:pPr>
        <w:ind w:right="-1"/>
        <w:jc w:val="both"/>
        <w:rPr>
          <w:rFonts w:eastAsia="Calibri"/>
          <w:color w:val="000000"/>
          <w:spacing w:val="-1"/>
          <w:szCs w:val="28"/>
        </w:rPr>
        <w:sectPr w:rsidR="005B0F1B" w:rsidRPr="00585A7D" w:rsidSect="005B0F1B">
          <w:headerReference w:type="default" r:id="rId10"/>
          <w:pgSz w:w="11906" w:h="16838"/>
          <w:pgMar w:top="1134" w:right="567" w:bottom="1134" w:left="1276" w:header="720" w:footer="720" w:gutter="0"/>
          <w:pgNumType w:start="1"/>
          <w:cols w:space="720"/>
          <w:titlePg/>
          <w:docGrid w:linePitch="272"/>
        </w:sectPr>
      </w:pPr>
    </w:p>
    <w:p w:rsidR="0046158A" w:rsidRPr="005B0F1B" w:rsidRDefault="0046158A" w:rsidP="0046158A">
      <w:pPr>
        <w:ind w:firstLine="709"/>
        <w:jc w:val="center"/>
        <w:rPr>
          <w:b/>
          <w:sz w:val="16"/>
          <w:szCs w:val="16"/>
        </w:rPr>
      </w:pPr>
      <w:r w:rsidRPr="005B0F1B">
        <w:rPr>
          <w:b/>
          <w:sz w:val="16"/>
          <w:szCs w:val="16"/>
        </w:rPr>
        <w:lastRenderedPageBreak/>
        <w:t>СОВЕТ ДЕПУТАТОВ МУШКОВИЧСКОГО</w:t>
      </w:r>
    </w:p>
    <w:p w:rsidR="0046158A" w:rsidRPr="005B0F1B" w:rsidRDefault="0046158A" w:rsidP="0046158A">
      <w:pPr>
        <w:ind w:firstLine="709"/>
        <w:jc w:val="center"/>
        <w:rPr>
          <w:b/>
          <w:sz w:val="16"/>
          <w:szCs w:val="16"/>
        </w:rPr>
      </w:pPr>
      <w:r w:rsidRPr="005B0F1B">
        <w:rPr>
          <w:b/>
          <w:sz w:val="16"/>
          <w:szCs w:val="16"/>
        </w:rPr>
        <w:t>СЕЛЬСКОГО ПОСЕЛЕНИЯ</w:t>
      </w:r>
    </w:p>
    <w:p w:rsidR="0046158A" w:rsidRPr="005B0F1B" w:rsidRDefault="0046158A" w:rsidP="0046158A">
      <w:pPr>
        <w:ind w:firstLine="709"/>
        <w:jc w:val="center"/>
        <w:rPr>
          <w:b/>
          <w:sz w:val="16"/>
          <w:szCs w:val="16"/>
        </w:rPr>
      </w:pPr>
      <w:proofErr w:type="gramStart"/>
      <w:r w:rsidRPr="005B0F1B">
        <w:rPr>
          <w:b/>
          <w:sz w:val="16"/>
          <w:szCs w:val="16"/>
        </w:rPr>
        <w:t>Р</w:t>
      </w:r>
      <w:proofErr w:type="gramEnd"/>
      <w:r w:rsidRPr="005B0F1B">
        <w:rPr>
          <w:b/>
          <w:sz w:val="16"/>
          <w:szCs w:val="16"/>
        </w:rPr>
        <w:t xml:space="preserve"> Е Ш Е Н И Е</w:t>
      </w:r>
    </w:p>
    <w:p w:rsidR="0046158A" w:rsidRDefault="0046158A" w:rsidP="0046158A">
      <w:pPr>
        <w:widowControl w:val="0"/>
        <w:rPr>
          <w:szCs w:val="28"/>
        </w:rPr>
      </w:pPr>
    </w:p>
    <w:p w:rsidR="0046158A" w:rsidRPr="0046158A" w:rsidRDefault="0046158A" w:rsidP="0046158A">
      <w:pPr>
        <w:widowControl w:val="0"/>
        <w:rPr>
          <w:sz w:val="16"/>
          <w:szCs w:val="16"/>
        </w:rPr>
      </w:pPr>
      <w:r w:rsidRPr="0046158A">
        <w:rPr>
          <w:sz w:val="16"/>
          <w:szCs w:val="16"/>
        </w:rPr>
        <w:t xml:space="preserve">от 22.06.2020 года                </w:t>
      </w:r>
      <w:r>
        <w:rPr>
          <w:sz w:val="16"/>
          <w:szCs w:val="16"/>
        </w:rPr>
        <w:t xml:space="preserve">                                                </w:t>
      </w:r>
      <w:r w:rsidRPr="0046158A">
        <w:rPr>
          <w:sz w:val="16"/>
          <w:szCs w:val="16"/>
        </w:rPr>
        <w:t xml:space="preserve">       № 13                                                         </w:t>
      </w:r>
    </w:p>
    <w:p w:rsidR="0046158A" w:rsidRPr="0046158A" w:rsidRDefault="0046158A" w:rsidP="0046158A">
      <w:pPr>
        <w:rPr>
          <w:sz w:val="16"/>
          <w:szCs w:val="16"/>
        </w:rPr>
      </w:pPr>
    </w:p>
    <w:tbl>
      <w:tblPr>
        <w:tblW w:w="0" w:type="auto"/>
        <w:tblLayout w:type="fixed"/>
        <w:tblLook w:val="0000" w:firstRow="0" w:lastRow="0" w:firstColumn="0" w:lastColumn="0" w:noHBand="0" w:noVBand="0"/>
      </w:tblPr>
      <w:tblGrid>
        <w:gridCol w:w="4644"/>
      </w:tblGrid>
      <w:tr w:rsidR="0046158A" w:rsidRPr="0046158A" w:rsidTr="00090106">
        <w:tc>
          <w:tcPr>
            <w:tcW w:w="4644" w:type="dxa"/>
          </w:tcPr>
          <w:p w:rsidR="0046158A" w:rsidRPr="0046158A" w:rsidRDefault="0046158A" w:rsidP="0046158A">
            <w:pPr>
              <w:jc w:val="both"/>
              <w:rPr>
                <w:sz w:val="16"/>
                <w:szCs w:val="16"/>
              </w:rPr>
            </w:pPr>
            <w:r w:rsidRPr="0046158A">
              <w:rPr>
                <w:sz w:val="16"/>
                <w:szCs w:val="16"/>
              </w:rPr>
              <w:t>Об утверждении Положения о правилах учета объектов муниципальной собственности и порядке ведения реестра муниципальной собственности муниципального образования Мушковичского сельского поселения Ярцевского района Смоленской области</w:t>
            </w:r>
          </w:p>
        </w:tc>
      </w:tr>
    </w:tbl>
    <w:p w:rsidR="0046158A" w:rsidRPr="0046158A" w:rsidRDefault="0046158A" w:rsidP="0046158A">
      <w:pPr>
        <w:ind w:left="420" w:firstLine="360"/>
        <w:jc w:val="both"/>
        <w:rPr>
          <w:sz w:val="16"/>
          <w:szCs w:val="16"/>
        </w:rPr>
      </w:pPr>
    </w:p>
    <w:p w:rsidR="0046158A" w:rsidRPr="0046158A" w:rsidRDefault="0046158A" w:rsidP="0046158A">
      <w:pPr>
        <w:ind w:firstLine="360"/>
        <w:jc w:val="both"/>
        <w:rPr>
          <w:sz w:val="16"/>
          <w:szCs w:val="16"/>
        </w:rPr>
      </w:pPr>
      <w:r w:rsidRPr="0046158A">
        <w:rPr>
          <w:sz w:val="16"/>
          <w:szCs w:val="16"/>
        </w:rPr>
        <w:t xml:space="preserve">      </w:t>
      </w:r>
      <w:proofErr w:type="gramStart"/>
      <w:r w:rsidRPr="0046158A">
        <w:rPr>
          <w:sz w:val="16"/>
          <w:szCs w:val="16"/>
        </w:rPr>
        <w:t>В соответствии с Федеральным законом Российской Федерации №131-ФЗ «Об основных принципах организации местного самоуправления в РФ», на основании «Порядка ведения органами местного самоуправления реестров муниципального имущества»,  утвержденного Приказом Минэкономразвития России от 30.08.2011 № 424, с целью совершенствования системы учета муниципального имущества Мушковичского сельского поселения Ярцевского района Смоленской области, механизмов управления и распоряжения муниципальной собственностью,  Совет депутатов Мушковичского сельского поселения Ярцевского района</w:t>
      </w:r>
      <w:proofErr w:type="gramEnd"/>
      <w:r w:rsidRPr="0046158A">
        <w:rPr>
          <w:sz w:val="16"/>
          <w:szCs w:val="16"/>
        </w:rPr>
        <w:t xml:space="preserve"> Смоленской области</w:t>
      </w:r>
    </w:p>
    <w:p w:rsidR="0046158A" w:rsidRPr="0046158A" w:rsidRDefault="0046158A" w:rsidP="0046158A">
      <w:pPr>
        <w:widowControl w:val="0"/>
        <w:autoSpaceDE w:val="0"/>
        <w:autoSpaceDN w:val="0"/>
        <w:adjustRightInd w:val="0"/>
        <w:ind w:firstLine="360"/>
        <w:jc w:val="both"/>
        <w:rPr>
          <w:sz w:val="16"/>
          <w:szCs w:val="16"/>
        </w:rPr>
      </w:pPr>
      <w:r w:rsidRPr="0046158A">
        <w:rPr>
          <w:sz w:val="16"/>
          <w:szCs w:val="16"/>
        </w:rPr>
        <w:t>РЕШИЛ:</w:t>
      </w:r>
    </w:p>
    <w:p w:rsidR="0046158A" w:rsidRPr="0046158A" w:rsidRDefault="0046158A" w:rsidP="0046158A">
      <w:pPr>
        <w:ind w:firstLine="360"/>
        <w:jc w:val="both"/>
        <w:rPr>
          <w:sz w:val="16"/>
          <w:szCs w:val="16"/>
        </w:rPr>
      </w:pPr>
      <w:r w:rsidRPr="0046158A">
        <w:rPr>
          <w:sz w:val="16"/>
          <w:szCs w:val="16"/>
        </w:rPr>
        <w:t>1. Утвердить Положение о правилах учета объектов муниципальной собственности и порядке ведения реестра муниципальной собственности муниципального образования Мушковичского сельского поселения Ярцевского района Смоленской области согласно приложению.</w:t>
      </w:r>
    </w:p>
    <w:p w:rsidR="0046158A" w:rsidRPr="0046158A" w:rsidRDefault="0046158A" w:rsidP="0046158A">
      <w:pPr>
        <w:ind w:firstLine="360"/>
        <w:jc w:val="both"/>
        <w:rPr>
          <w:sz w:val="16"/>
          <w:szCs w:val="16"/>
        </w:rPr>
      </w:pPr>
      <w:r w:rsidRPr="0046158A">
        <w:rPr>
          <w:sz w:val="16"/>
          <w:szCs w:val="16"/>
        </w:rPr>
        <w:t>2. Считать утратившим силу решение Совета Мушковичского сельского поселения от 11.04.2017  г.     № 9  "Об утверждении Положения о правилах учета объектов муниципальной собственности и порядке ведения реестра муниципальной собственности муниципального образования Мушковичского сельского поселения Ярцевского района Смоленской области.</w:t>
      </w:r>
    </w:p>
    <w:p w:rsidR="0046158A" w:rsidRPr="0046158A" w:rsidRDefault="0046158A" w:rsidP="0046158A">
      <w:pPr>
        <w:ind w:firstLine="360"/>
        <w:jc w:val="both"/>
        <w:rPr>
          <w:sz w:val="16"/>
          <w:szCs w:val="16"/>
        </w:rPr>
      </w:pPr>
      <w:r w:rsidRPr="0046158A">
        <w:rPr>
          <w:sz w:val="16"/>
          <w:szCs w:val="16"/>
        </w:rPr>
        <w:t xml:space="preserve">3. Настоящее решение подлежит официальному опубликованию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размещению на официальном сайте Администрации муниципального образования «Ярцевский район» Смоленской области в разделе «Поселение района» в сети Интернет </w:t>
      </w:r>
      <w:hyperlink r:id="rId11" w:history="1">
        <w:r w:rsidRPr="0046158A">
          <w:rPr>
            <w:sz w:val="16"/>
            <w:szCs w:val="16"/>
            <w:u w:val="single"/>
          </w:rPr>
          <w:t>http://yarcevo.admin-smolensk.ru</w:t>
        </w:r>
      </w:hyperlink>
      <w:r w:rsidRPr="0046158A">
        <w:rPr>
          <w:sz w:val="16"/>
          <w:szCs w:val="16"/>
        </w:rPr>
        <w:t>.</w:t>
      </w:r>
    </w:p>
    <w:p w:rsidR="0046158A" w:rsidRPr="0046158A" w:rsidRDefault="0046158A" w:rsidP="0046158A">
      <w:pPr>
        <w:ind w:firstLine="360"/>
        <w:jc w:val="both"/>
        <w:rPr>
          <w:sz w:val="16"/>
          <w:szCs w:val="16"/>
        </w:rPr>
      </w:pPr>
    </w:p>
    <w:tbl>
      <w:tblPr>
        <w:tblW w:w="0" w:type="auto"/>
        <w:tblLook w:val="01E0" w:firstRow="1" w:lastRow="1" w:firstColumn="1" w:lastColumn="1" w:noHBand="0" w:noVBand="0"/>
      </w:tblPr>
      <w:tblGrid>
        <w:gridCol w:w="5058"/>
        <w:gridCol w:w="5058"/>
      </w:tblGrid>
      <w:tr w:rsidR="0046158A" w:rsidRPr="0046158A" w:rsidTr="00090106">
        <w:tc>
          <w:tcPr>
            <w:tcW w:w="5058" w:type="dxa"/>
          </w:tcPr>
          <w:p w:rsidR="0046158A" w:rsidRPr="0046158A" w:rsidRDefault="0046158A" w:rsidP="0046158A">
            <w:pPr>
              <w:ind w:right="19"/>
              <w:jc w:val="both"/>
              <w:rPr>
                <w:spacing w:val="-1"/>
                <w:sz w:val="16"/>
                <w:szCs w:val="16"/>
              </w:rPr>
            </w:pPr>
            <w:r w:rsidRPr="0046158A">
              <w:rPr>
                <w:sz w:val="16"/>
                <w:szCs w:val="16"/>
              </w:rPr>
              <w:t>Глава муниципального образования Мушковичского сельского поселения Ярцевского района Смоленской области</w:t>
            </w:r>
          </w:p>
        </w:tc>
        <w:tc>
          <w:tcPr>
            <w:tcW w:w="5058" w:type="dxa"/>
            <w:vAlign w:val="bottom"/>
          </w:tcPr>
          <w:p w:rsidR="0046158A" w:rsidRPr="0046158A" w:rsidRDefault="0046158A" w:rsidP="0046158A">
            <w:pPr>
              <w:ind w:right="19"/>
              <w:jc w:val="right"/>
              <w:rPr>
                <w:spacing w:val="-1"/>
                <w:sz w:val="16"/>
                <w:szCs w:val="16"/>
              </w:rPr>
            </w:pPr>
            <w:r w:rsidRPr="0046158A">
              <w:rPr>
                <w:sz w:val="16"/>
                <w:szCs w:val="16"/>
              </w:rPr>
              <w:t>А.А. Азаренков</w:t>
            </w:r>
          </w:p>
        </w:tc>
      </w:tr>
    </w:tbl>
    <w:p w:rsidR="0046158A" w:rsidRDefault="0046158A" w:rsidP="0046158A">
      <w:pPr>
        <w:jc w:val="both"/>
        <w:rPr>
          <w:b/>
          <w:sz w:val="16"/>
          <w:szCs w:val="16"/>
        </w:rPr>
      </w:pPr>
    </w:p>
    <w:p w:rsidR="0046158A" w:rsidRPr="0046158A" w:rsidRDefault="0046158A" w:rsidP="0046158A">
      <w:pPr>
        <w:ind w:firstLine="709"/>
        <w:jc w:val="right"/>
        <w:rPr>
          <w:sz w:val="16"/>
          <w:szCs w:val="16"/>
        </w:rPr>
      </w:pPr>
      <w:r w:rsidRPr="0046158A">
        <w:rPr>
          <w:sz w:val="16"/>
          <w:szCs w:val="16"/>
        </w:rPr>
        <w:t xml:space="preserve">Приложение </w:t>
      </w:r>
    </w:p>
    <w:p w:rsidR="0046158A" w:rsidRPr="0046158A" w:rsidRDefault="0046158A" w:rsidP="0046158A">
      <w:pPr>
        <w:ind w:firstLine="709"/>
        <w:jc w:val="right"/>
        <w:rPr>
          <w:sz w:val="16"/>
          <w:szCs w:val="16"/>
        </w:rPr>
      </w:pPr>
      <w:r w:rsidRPr="0046158A">
        <w:rPr>
          <w:sz w:val="16"/>
          <w:szCs w:val="16"/>
        </w:rPr>
        <w:t xml:space="preserve">к решению Совета депутатов   </w:t>
      </w:r>
    </w:p>
    <w:p w:rsidR="0046158A" w:rsidRPr="0046158A" w:rsidRDefault="0046158A" w:rsidP="0046158A">
      <w:pPr>
        <w:ind w:firstLine="709"/>
        <w:jc w:val="right"/>
        <w:rPr>
          <w:sz w:val="16"/>
          <w:szCs w:val="16"/>
        </w:rPr>
      </w:pPr>
      <w:r w:rsidRPr="0046158A">
        <w:rPr>
          <w:sz w:val="16"/>
          <w:szCs w:val="16"/>
        </w:rPr>
        <w:t xml:space="preserve">Мушковичского сельского поселения   </w:t>
      </w:r>
    </w:p>
    <w:p w:rsidR="0046158A" w:rsidRPr="0046158A" w:rsidRDefault="0046158A" w:rsidP="0046158A">
      <w:pPr>
        <w:ind w:firstLine="709"/>
        <w:jc w:val="right"/>
        <w:rPr>
          <w:sz w:val="16"/>
          <w:szCs w:val="16"/>
        </w:rPr>
      </w:pPr>
      <w:r w:rsidRPr="0046158A">
        <w:rPr>
          <w:sz w:val="16"/>
          <w:szCs w:val="16"/>
        </w:rPr>
        <w:t xml:space="preserve">   Ярцевского  района Смоленской области</w:t>
      </w:r>
    </w:p>
    <w:p w:rsidR="0046158A" w:rsidRPr="0046158A" w:rsidRDefault="0046158A" w:rsidP="0046158A">
      <w:pPr>
        <w:ind w:firstLine="709"/>
        <w:jc w:val="right"/>
        <w:rPr>
          <w:sz w:val="16"/>
          <w:szCs w:val="16"/>
        </w:rPr>
      </w:pPr>
      <w:r w:rsidRPr="0046158A">
        <w:rPr>
          <w:sz w:val="16"/>
          <w:szCs w:val="16"/>
        </w:rPr>
        <w:t xml:space="preserve">от22.06.2020 г.     № 13 </w:t>
      </w:r>
    </w:p>
    <w:p w:rsidR="0046158A" w:rsidRPr="0046158A" w:rsidRDefault="0046158A" w:rsidP="0046158A">
      <w:pPr>
        <w:ind w:firstLine="709"/>
        <w:jc w:val="center"/>
        <w:rPr>
          <w:sz w:val="16"/>
          <w:szCs w:val="16"/>
        </w:rPr>
      </w:pPr>
      <w:r w:rsidRPr="0046158A">
        <w:rPr>
          <w:sz w:val="16"/>
          <w:szCs w:val="16"/>
        </w:rPr>
        <w:t xml:space="preserve">Положение </w:t>
      </w:r>
    </w:p>
    <w:p w:rsidR="0046158A" w:rsidRPr="0046158A" w:rsidRDefault="0046158A" w:rsidP="0046158A">
      <w:pPr>
        <w:ind w:firstLine="709"/>
        <w:jc w:val="center"/>
        <w:rPr>
          <w:sz w:val="16"/>
          <w:szCs w:val="16"/>
        </w:rPr>
      </w:pPr>
      <w:r w:rsidRPr="0046158A">
        <w:rPr>
          <w:sz w:val="16"/>
          <w:szCs w:val="16"/>
        </w:rPr>
        <w:t>о правилах учета объектов муниципальной собственности и порядке ведения реестра муниципальной собственности муниципального образования Мушковичского сельского поселения Ярцевского района Смоленской области</w:t>
      </w:r>
    </w:p>
    <w:p w:rsidR="0046158A" w:rsidRPr="0046158A" w:rsidRDefault="0046158A" w:rsidP="0046158A">
      <w:pPr>
        <w:ind w:firstLine="709"/>
        <w:jc w:val="both"/>
        <w:rPr>
          <w:sz w:val="16"/>
          <w:szCs w:val="16"/>
        </w:rPr>
      </w:pPr>
      <w:r w:rsidRPr="0046158A">
        <w:rPr>
          <w:sz w:val="16"/>
          <w:szCs w:val="16"/>
        </w:rPr>
        <w:t>I.  Общие положения</w:t>
      </w:r>
    </w:p>
    <w:p w:rsidR="0046158A" w:rsidRPr="0046158A" w:rsidRDefault="0046158A" w:rsidP="0046158A">
      <w:pPr>
        <w:ind w:firstLine="709"/>
        <w:jc w:val="both"/>
        <w:rPr>
          <w:sz w:val="16"/>
          <w:szCs w:val="16"/>
        </w:rPr>
      </w:pPr>
      <w:r w:rsidRPr="0046158A">
        <w:rPr>
          <w:sz w:val="16"/>
          <w:szCs w:val="16"/>
        </w:rPr>
        <w:t>1.1. Настоящее Положение устанавливает правила учета объектов муниципальной собственности и порядок ведения реестра муниципальной собственности муниципального образования Мушковичского сельского поселения Ярцевского района Смоленской области (далее – Реестр) в соответствии с законодательством Российской Федерации и законодательством Смоленской области, которые регулируют отношения, возникающие при пользовании, управлении и распоряжении муниципальным имуществом сельского поселения.</w:t>
      </w:r>
    </w:p>
    <w:p w:rsidR="0046158A" w:rsidRPr="0046158A" w:rsidRDefault="0046158A" w:rsidP="0046158A">
      <w:pPr>
        <w:ind w:firstLine="709"/>
        <w:jc w:val="both"/>
        <w:rPr>
          <w:sz w:val="16"/>
          <w:szCs w:val="16"/>
        </w:rPr>
      </w:pPr>
      <w:r w:rsidRPr="0046158A">
        <w:rPr>
          <w:sz w:val="16"/>
          <w:szCs w:val="16"/>
        </w:rPr>
        <w:t xml:space="preserve"> 1.2. В настоящее Положение под Реестром понимается информационная система - база данных, содержащая перечни объектов учета и данные о них.</w:t>
      </w:r>
    </w:p>
    <w:p w:rsidR="0046158A" w:rsidRPr="0046158A" w:rsidRDefault="0046158A" w:rsidP="0046158A">
      <w:pPr>
        <w:ind w:firstLine="709"/>
        <w:jc w:val="both"/>
        <w:rPr>
          <w:sz w:val="16"/>
          <w:szCs w:val="16"/>
        </w:rPr>
      </w:pPr>
      <w:r w:rsidRPr="0046158A">
        <w:rPr>
          <w:sz w:val="16"/>
          <w:szCs w:val="16"/>
        </w:rPr>
        <w:t>1. 3. Объектами учета Реестра (далее – объекты учета), расположенными как на территории Мушковичского сельского поселения Ярцевского района Смоленской области, так и за его пределами, являются:</w:t>
      </w:r>
    </w:p>
    <w:p w:rsidR="0046158A" w:rsidRPr="0046158A" w:rsidRDefault="0046158A" w:rsidP="0046158A">
      <w:pPr>
        <w:ind w:firstLine="709"/>
        <w:jc w:val="both"/>
        <w:rPr>
          <w:sz w:val="16"/>
          <w:szCs w:val="16"/>
        </w:rPr>
      </w:pPr>
      <w:r w:rsidRPr="0046158A">
        <w:rPr>
          <w:sz w:val="16"/>
          <w:szCs w:val="16"/>
        </w:rPr>
        <w:t xml:space="preserve"> а) муниципальное имущество сельского поселения:</w:t>
      </w:r>
    </w:p>
    <w:p w:rsidR="0046158A" w:rsidRPr="0046158A" w:rsidRDefault="0046158A" w:rsidP="0046158A">
      <w:pPr>
        <w:ind w:firstLine="709"/>
        <w:jc w:val="both"/>
        <w:rPr>
          <w:sz w:val="16"/>
          <w:szCs w:val="16"/>
        </w:rPr>
      </w:pPr>
      <w:r w:rsidRPr="0046158A">
        <w:rPr>
          <w:sz w:val="16"/>
          <w:szCs w:val="16"/>
        </w:rPr>
        <w:t xml:space="preserve"> - </w:t>
      </w:r>
      <w:proofErr w:type="gramStart"/>
      <w:r w:rsidRPr="0046158A">
        <w:rPr>
          <w:sz w:val="16"/>
          <w:szCs w:val="16"/>
        </w:rPr>
        <w:t>закрепленное</w:t>
      </w:r>
      <w:proofErr w:type="gramEnd"/>
      <w:r w:rsidRPr="0046158A">
        <w:rPr>
          <w:sz w:val="16"/>
          <w:szCs w:val="16"/>
        </w:rPr>
        <w:t xml:space="preserve"> на праве хозяйственного ведения за муниципальными унитарными предприятиями;</w:t>
      </w:r>
    </w:p>
    <w:p w:rsidR="0046158A" w:rsidRPr="0046158A" w:rsidRDefault="0046158A" w:rsidP="0046158A">
      <w:pPr>
        <w:ind w:firstLine="709"/>
        <w:jc w:val="both"/>
        <w:rPr>
          <w:sz w:val="16"/>
          <w:szCs w:val="16"/>
        </w:rPr>
      </w:pPr>
      <w:r w:rsidRPr="0046158A">
        <w:rPr>
          <w:sz w:val="16"/>
          <w:szCs w:val="16"/>
        </w:rPr>
        <w:t xml:space="preserve"> - </w:t>
      </w:r>
      <w:proofErr w:type="gramStart"/>
      <w:r w:rsidRPr="0046158A">
        <w:rPr>
          <w:sz w:val="16"/>
          <w:szCs w:val="16"/>
        </w:rPr>
        <w:t>закрепленное</w:t>
      </w:r>
      <w:proofErr w:type="gramEnd"/>
      <w:r w:rsidRPr="0046158A">
        <w:rPr>
          <w:sz w:val="16"/>
          <w:szCs w:val="16"/>
        </w:rPr>
        <w:t xml:space="preserve"> на праве оперативного управления за муниципальными учреждениями;</w:t>
      </w:r>
    </w:p>
    <w:p w:rsidR="0046158A" w:rsidRPr="0046158A" w:rsidRDefault="0046158A" w:rsidP="0046158A">
      <w:pPr>
        <w:ind w:firstLine="709"/>
        <w:jc w:val="both"/>
        <w:rPr>
          <w:sz w:val="16"/>
          <w:szCs w:val="16"/>
        </w:rPr>
      </w:pPr>
      <w:r w:rsidRPr="0046158A">
        <w:rPr>
          <w:sz w:val="16"/>
          <w:szCs w:val="16"/>
        </w:rPr>
        <w:t xml:space="preserve"> - находящегося в муниципальной собственности Мушковичского сельского поселения Ярцевского района Смоленской области предприятие в целом как имущественный комплекс; </w:t>
      </w:r>
    </w:p>
    <w:p w:rsidR="0046158A" w:rsidRPr="0046158A" w:rsidRDefault="0046158A" w:rsidP="0046158A">
      <w:pPr>
        <w:ind w:firstLine="709"/>
        <w:jc w:val="both"/>
        <w:rPr>
          <w:sz w:val="16"/>
          <w:szCs w:val="16"/>
        </w:rPr>
      </w:pPr>
      <w:r w:rsidRPr="0046158A">
        <w:rPr>
          <w:sz w:val="16"/>
          <w:szCs w:val="16"/>
        </w:rPr>
        <w:t xml:space="preserve"> - находящиеся в муниципальной собственности Мушковичского сельского поселения Ярцевского района Смоленской области объекты казны;</w:t>
      </w:r>
    </w:p>
    <w:p w:rsidR="0046158A" w:rsidRPr="0046158A" w:rsidRDefault="0046158A" w:rsidP="0046158A">
      <w:pPr>
        <w:ind w:firstLine="709"/>
        <w:jc w:val="both"/>
        <w:rPr>
          <w:sz w:val="16"/>
          <w:szCs w:val="16"/>
        </w:rPr>
      </w:pPr>
      <w:r w:rsidRPr="0046158A">
        <w:rPr>
          <w:sz w:val="16"/>
          <w:szCs w:val="16"/>
        </w:rPr>
        <w:t xml:space="preserve"> б) находящиеся в муниципальной собственности Мушковичского сельского поселения Ярцевского района Смоленской области акции (доли, вклады) хозяйственных обществ и товариществ, а также имеющиеся у них муниципальное имущество, не вошедшее в уставный (складочный) капитал;</w:t>
      </w:r>
    </w:p>
    <w:p w:rsidR="0046158A" w:rsidRPr="0046158A" w:rsidRDefault="0046158A" w:rsidP="0046158A">
      <w:pPr>
        <w:ind w:firstLine="709"/>
        <w:jc w:val="both"/>
        <w:rPr>
          <w:sz w:val="16"/>
          <w:szCs w:val="16"/>
        </w:rPr>
      </w:pPr>
      <w:r w:rsidRPr="0046158A">
        <w:rPr>
          <w:sz w:val="16"/>
          <w:szCs w:val="16"/>
        </w:rPr>
        <w:t xml:space="preserve"> в) иное находящееся в муниципальной собственности Мушковичского сельского поселения Ярцевского района Смоленской области недвижимое и движимое имущество, в том числе переданное в пользование, аренду, залог и по иным основаниям;</w:t>
      </w:r>
    </w:p>
    <w:p w:rsidR="0046158A" w:rsidRPr="0046158A" w:rsidRDefault="0046158A" w:rsidP="0046158A">
      <w:pPr>
        <w:ind w:firstLine="709"/>
        <w:jc w:val="both"/>
        <w:rPr>
          <w:sz w:val="16"/>
          <w:szCs w:val="16"/>
        </w:rPr>
      </w:pPr>
      <w:r w:rsidRPr="0046158A">
        <w:rPr>
          <w:sz w:val="16"/>
          <w:szCs w:val="16"/>
        </w:rPr>
        <w:t xml:space="preserve"> г) целевые средства бюджета Мушковичского сельского поселения Ярцевского района Смоленской области, выделенные на строительство, приобретение движимого и недвижимого имущества, в счет оплаты акций, долей и паев уставного капитала хозяйственных обществ и товариществ.</w:t>
      </w:r>
    </w:p>
    <w:p w:rsidR="0046158A" w:rsidRPr="0046158A" w:rsidRDefault="0046158A" w:rsidP="0046158A">
      <w:pPr>
        <w:ind w:firstLine="709"/>
        <w:jc w:val="both"/>
        <w:rPr>
          <w:sz w:val="16"/>
          <w:szCs w:val="16"/>
        </w:rPr>
      </w:pPr>
      <w:r w:rsidRPr="0046158A">
        <w:rPr>
          <w:sz w:val="16"/>
          <w:szCs w:val="16"/>
        </w:rPr>
        <w:t xml:space="preserve"> 1.4. Данными об объектах учета являются сведения, характеризующие эти объекты (место нахождения, стоимости, обременение и т.п.), позволяющие отличить их от других.</w:t>
      </w:r>
    </w:p>
    <w:p w:rsidR="0046158A" w:rsidRPr="0046158A" w:rsidRDefault="0046158A" w:rsidP="0046158A">
      <w:pPr>
        <w:ind w:firstLine="709"/>
        <w:jc w:val="both"/>
        <w:rPr>
          <w:sz w:val="16"/>
          <w:szCs w:val="16"/>
        </w:rPr>
      </w:pPr>
      <w:r w:rsidRPr="0046158A">
        <w:rPr>
          <w:sz w:val="16"/>
          <w:szCs w:val="16"/>
        </w:rPr>
        <w:t>II. Реестр муниципального имущества</w:t>
      </w:r>
    </w:p>
    <w:p w:rsidR="0046158A" w:rsidRPr="0046158A" w:rsidRDefault="0046158A" w:rsidP="0046158A">
      <w:pPr>
        <w:ind w:firstLine="709"/>
        <w:jc w:val="both"/>
        <w:rPr>
          <w:sz w:val="16"/>
          <w:szCs w:val="16"/>
        </w:rPr>
      </w:pPr>
      <w:r w:rsidRPr="0046158A">
        <w:rPr>
          <w:sz w:val="16"/>
          <w:szCs w:val="16"/>
        </w:rPr>
        <w:t>2.1. Муниципальное имущество подлежит обязательному учету в Реестре муниципальной собственности Мушковичского сельского поселения Ярцевского района Смоленской области.</w:t>
      </w:r>
    </w:p>
    <w:p w:rsidR="0046158A" w:rsidRPr="0046158A" w:rsidRDefault="0046158A" w:rsidP="0046158A">
      <w:pPr>
        <w:ind w:firstLine="709"/>
        <w:jc w:val="both"/>
        <w:rPr>
          <w:sz w:val="16"/>
          <w:szCs w:val="16"/>
        </w:rPr>
      </w:pPr>
      <w:r w:rsidRPr="0046158A">
        <w:rPr>
          <w:sz w:val="16"/>
          <w:szCs w:val="16"/>
        </w:rPr>
        <w:t>2.2. Ведение Реестра муниципальной собственности осуществляется бухгалтером Администрации Мушковичского сельского поселения Ярцевского района Смоленской области.</w:t>
      </w:r>
    </w:p>
    <w:p w:rsidR="0046158A" w:rsidRPr="0046158A" w:rsidRDefault="0046158A" w:rsidP="0046158A">
      <w:pPr>
        <w:ind w:firstLine="709"/>
        <w:jc w:val="both"/>
        <w:rPr>
          <w:sz w:val="16"/>
          <w:szCs w:val="16"/>
        </w:rPr>
      </w:pPr>
      <w:proofErr w:type="gramStart"/>
      <w:r w:rsidRPr="0046158A">
        <w:rPr>
          <w:sz w:val="16"/>
          <w:szCs w:val="16"/>
        </w:rPr>
        <w:t xml:space="preserve">Ведение Реестра осуществляется путем учета имущества, закрепленного на праве собственности, хозяйственного ведения и оперативного управления за Администрацией Мушковичского сельского поселения Ярцевского района Смоленской области (далее – Администрация сельского поселения). </w:t>
      </w:r>
      <w:proofErr w:type="gramEnd"/>
    </w:p>
    <w:p w:rsidR="0046158A" w:rsidRPr="0046158A" w:rsidRDefault="0046158A" w:rsidP="0046158A">
      <w:pPr>
        <w:ind w:firstLine="709"/>
        <w:jc w:val="both"/>
        <w:rPr>
          <w:sz w:val="16"/>
          <w:szCs w:val="16"/>
        </w:rPr>
      </w:pPr>
      <w:r w:rsidRPr="0046158A">
        <w:rPr>
          <w:sz w:val="16"/>
          <w:szCs w:val="16"/>
        </w:rPr>
        <w:t>2.3. Бухгалтер Администрации осуществляет ведение Реестра, а также реализует полномочия Администрации сельского поселения в пределах, установленных настоящим Порядком и нормативными правовыми актами Мушковичского сельского поселения Ярцевского района Смоленской области.</w:t>
      </w:r>
    </w:p>
    <w:p w:rsidR="0046158A" w:rsidRPr="0046158A" w:rsidRDefault="0046158A" w:rsidP="0046158A">
      <w:pPr>
        <w:ind w:firstLine="709"/>
        <w:jc w:val="both"/>
        <w:rPr>
          <w:sz w:val="16"/>
          <w:szCs w:val="16"/>
        </w:rPr>
      </w:pPr>
      <w:r w:rsidRPr="0046158A">
        <w:rPr>
          <w:sz w:val="16"/>
          <w:szCs w:val="16"/>
        </w:rPr>
        <w:t xml:space="preserve">2.4. Под Реестром понимается муниципальная информационная система, построенная на единых методологических и программно-технических </w:t>
      </w:r>
      <w:proofErr w:type="gramStart"/>
      <w:r w:rsidRPr="0046158A">
        <w:rPr>
          <w:sz w:val="16"/>
          <w:szCs w:val="16"/>
        </w:rPr>
        <w:t>принципах</w:t>
      </w:r>
      <w:proofErr w:type="gramEnd"/>
      <w:r w:rsidRPr="0046158A">
        <w:rPr>
          <w:sz w:val="16"/>
          <w:szCs w:val="16"/>
        </w:rPr>
        <w:t xml:space="preserve"> базы данных, содержащих перечни объектов учета и данные о них, подлежащие учету в Реестре муниципальной собственности.</w:t>
      </w:r>
    </w:p>
    <w:p w:rsidR="0046158A" w:rsidRPr="0046158A" w:rsidRDefault="0046158A" w:rsidP="0046158A">
      <w:pPr>
        <w:ind w:firstLine="709"/>
        <w:jc w:val="both"/>
        <w:rPr>
          <w:sz w:val="16"/>
          <w:szCs w:val="16"/>
        </w:rPr>
      </w:pPr>
      <w:r w:rsidRPr="0046158A">
        <w:rPr>
          <w:sz w:val="16"/>
          <w:szCs w:val="16"/>
        </w:rPr>
        <w:lastRenderedPageBreak/>
        <w:t>2.5. Ведение Реестра должно обеспечивать решение следующих задач:</w:t>
      </w:r>
    </w:p>
    <w:p w:rsidR="0046158A" w:rsidRPr="0046158A" w:rsidRDefault="0046158A" w:rsidP="0046158A">
      <w:pPr>
        <w:ind w:firstLine="709"/>
        <w:jc w:val="both"/>
        <w:rPr>
          <w:sz w:val="16"/>
          <w:szCs w:val="16"/>
        </w:rPr>
      </w:pPr>
      <w:r w:rsidRPr="0046158A">
        <w:rPr>
          <w:sz w:val="16"/>
          <w:szCs w:val="16"/>
        </w:rPr>
        <w:t>а) анализ состояния имущества, экономической и социальной эффективности его использования по целевому назначению в соответствии с действующим законодательством Российской Федерации, в интересах населения сельского поселения;</w:t>
      </w:r>
    </w:p>
    <w:p w:rsidR="0046158A" w:rsidRPr="0046158A" w:rsidRDefault="0046158A" w:rsidP="0046158A">
      <w:pPr>
        <w:ind w:firstLine="709"/>
        <w:jc w:val="both"/>
        <w:rPr>
          <w:sz w:val="16"/>
          <w:szCs w:val="16"/>
        </w:rPr>
      </w:pPr>
      <w:r w:rsidRPr="0046158A">
        <w:rPr>
          <w:sz w:val="16"/>
          <w:szCs w:val="16"/>
        </w:rPr>
        <w:t>б) информационно-справочное обеспечение по вопросам использования муниципальной собственности и реализации прав собственника на нее;</w:t>
      </w:r>
    </w:p>
    <w:p w:rsidR="0046158A" w:rsidRPr="0046158A" w:rsidRDefault="0046158A" w:rsidP="0046158A">
      <w:pPr>
        <w:ind w:firstLine="709"/>
        <w:jc w:val="both"/>
        <w:rPr>
          <w:sz w:val="16"/>
          <w:szCs w:val="16"/>
        </w:rPr>
      </w:pPr>
      <w:r w:rsidRPr="0046158A">
        <w:rPr>
          <w:sz w:val="16"/>
          <w:szCs w:val="16"/>
        </w:rPr>
        <w:t>в) обеспечение информацией об объектах муниципальной собственности государственных органов власти, органов местного самоуправления, других юридических лиц и граждан при возникновении гражданских правоотношений с данными объектами.</w:t>
      </w:r>
    </w:p>
    <w:p w:rsidR="0046158A" w:rsidRPr="0046158A" w:rsidRDefault="0046158A" w:rsidP="0046158A">
      <w:pPr>
        <w:ind w:firstLine="709"/>
        <w:jc w:val="both"/>
        <w:rPr>
          <w:sz w:val="16"/>
          <w:szCs w:val="16"/>
        </w:rPr>
      </w:pPr>
      <w:r w:rsidRPr="0046158A">
        <w:rPr>
          <w:sz w:val="16"/>
          <w:szCs w:val="16"/>
        </w:rPr>
        <w:t>2.6. Муниципальное имущество подлежит обязательному учету в Реестре.</w:t>
      </w:r>
    </w:p>
    <w:p w:rsidR="0046158A" w:rsidRPr="0046158A" w:rsidRDefault="0046158A" w:rsidP="0046158A">
      <w:pPr>
        <w:ind w:firstLine="709"/>
        <w:jc w:val="both"/>
        <w:rPr>
          <w:sz w:val="16"/>
          <w:szCs w:val="16"/>
        </w:rPr>
      </w:pPr>
      <w:r w:rsidRPr="0046158A">
        <w:rPr>
          <w:sz w:val="16"/>
          <w:szCs w:val="16"/>
        </w:rPr>
        <w:t>Совершение сделок с объектами муниципальной собственности возможно только после включения их в Реестр в порядке, предусмотренном законодательством Российской Федерации и настоящим Порядком.</w:t>
      </w:r>
    </w:p>
    <w:p w:rsidR="0046158A" w:rsidRPr="0046158A" w:rsidRDefault="0046158A" w:rsidP="0046158A">
      <w:pPr>
        <w:ind w:firstLine="709"/>
        <w:jc w:val="both"/>
        <w:rPr>
          <w:sz w:val="16"/>
          <w:szCs w:val="16"/>
        </w:rPr>
      </w:pPr>
      <w:r w:rsidRPr="0046158A">
        <w:rPr>
          <w:sz w:val="16"/>
          <w:szCs w:val="16"/>
        </w:rPr>
        <w:t>2.7. Выписка из Реестра и (или) свидетельство о государственной регистрации права муниципальной собственности на недвижимое имущество, выписка из ЕГРН об основных характеристиках и зарегистрированных правах на объект недвижимости являются документами, подтверждающими право муниципальной собственности на имущество, указанное в выписке или свидетельстве.</w:t>
      </w:r>
    </w:p>
    <w:p w:rsidR="0046158A" w:rsidRPr="0046158A" w:rsidRDefault="0046158A" w:rsidP="0046158A">
      <w:pPr>
        <w:ind w:firstLine="709"/>
        <w:jc w:val="both"/>
        <w:rPr>
          <w:sz w:val="16"/>
          <w:szCs w:val="16"/>
        </w:rPr>
      </w:pPr>
      <w:r w:rsidRPr="0046158A">
        <w:rPr>
          <w:sz w:val="16"/>
          <w:szCs w:val="16"/>
        </w:rPr>
        <w:t>2.8. Оригиналы свидетельств о государственной регистрации права муниципальной собственности на недвижимое имущество, оригиналы правоустанавливающих документов на каждый объект муниципальной собственности и технические паспорта на здания и строения хранятся в Администрации сельского поселения.</w:t>
      </w:r>
    </w:p>
    <w:p w:rsidR="0046158A" w:rsidRPr="0046158A" w:rsidRDefault="0046158A" w:rsidP="0046158A">
      <w:pPr>
        <w:ind w:firstLine="709"/>
        <w:jc w:val="both"/>
        <w:rPr>
          <w:sz w:val="16"/>
          <w:szCs w:val="16"/>
        </w:rPr>
      </w:pPr>
      <w:r w:rsidRPr="0046158A">
        <w:rPr>
          <w:sz w:val="16"/>
          <w:szCs w:val="16"/>
        </w:rPr>
        <w:t xml:space="preserve">III. Правила учета муниципальной собственности  </w:t>
      </w:r>
    </w:p>
    <w:p w:rsidR="0046158A" w:rsidRPr="0046158A" w:rsidRDefault="0046158A" w:rsidP="0046158A">
      <w:pPr>
        <w:ind w:firstLine="709"/>
        <w:jc w:val="both"/>
        <w:rPr>
          <w:sz w:val="16"/>
          <w:szCs w:val="16"/>
        </w:rPr>
      </w:pPr>
      <w:r w:rsidRPr="0046158A">
        <w:rPr>
          <w:sz w:val="16"/>
          <w:szCs w:val="16"/>
        </w:rPr>
        <w:t xml:space="preserve">         3.1. Учету в Реестре муниципальной собственности подлежат объекты движимого и недвижимого имущества, акции, доли (вклады) в уставном (складочном) капитале хозяйственного общества и иное имущество, не относящееся к недвижимым и движимым вещам.</w:t>
      </w:r>
    </w:p>
    <w:p w:rsidR="0046158A" w:rsidRPr="0046158A" w:rsidRDefault="0046158A" w:rsidP="0046158A">
      <w:pPr>
        <w:ind w:firstLine="709"/>
        <w:jc w:val="both"/>
        <w:rPr>
          <w:sz w:val="16"/>
          <w:szCs w:val="16"/>
        </w:rPr>
      </w:pPr>
      <w:r w:rsidRPr="0046158A">
        <w:rPr>
          <w:sz w:val="16"/>
          <w:szCs w:val="16"/>
        </w:rPr>
        <w:t xml:space="preserve">         Учет муниципального имущества включает в себя описание объекта учета с указанием его индивидуальных особенностей, позволяющих однозначно отличить его от других объектов (местонахождение, балансовая стоимость, качественные характеристики, износ и др.), данные о государственной регистрации права муниципальной собственности сельского поселения на объект, данные об обременениях объекта учета.</w:t>
      </w:r>
    </w:p>
    <w:p w:rsidR="0046158A" w:rsidRPr="0046158A" w:rsidRDefault="0046158A" w:rsidP="0046158A">
      <w:pPr>
        <w:ind w:firstLine="709"/>
        <w:jc w:val="both"/>
        <w:rPr>
          <w:sz w:val="16"/>
          <w:szCs w:val="16"/>
        </w:rPr>
      </w:pPr>
      <w:r w:rsidRPr="0046158A">
        <w:rPr>
          <w:sz w:val="16"/>
          <w:szCs w:val="16"/>
        </w:rPr>
        <w:t xml:space="preserve">          3.2. Объектами учета в Реестрах являются:</w:t>
      </w:r>
    </w:p>
    <w:p w:rsidR="0046158A" w:rsidRPr="0046158A" w:rsidRDefault="0046158A" w:rsidP="0046158A">
      <w:pPr>
        <w:ind w:firstLine="709"/>
        <w:jc w:val="both"/>
        <w:rPr>
          <w:sz w:val="16"/>
          <w:szCs w:val="16"/>
        </w:rPr>
      </w:pPr>
      <w:r w:rsidRPr="0046158A">
        <w:rPr>
          <w:sz w:val="16"/>
          <w:szCs w:val="16"/>
        </w:rPr>
        <w:t xml:space="preserve">         1) находящееся в муниципальной собственности Администрации Мушковичского сельского поселения Ярцевского района Смоленской области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46158A" w:rsidRPr="0046158A" w:rsidRDefault="0046158A" w:rsidP="0046158A">
      <w:pPr>
        <w:ind w:firstLine="709"/>
        <w:jc w:val="both"/>
        <w:rPr>
          <w:sz w:val="16"/>
          <w:szCs w:val="16"/>
        </w:rPr>
      </w:pPr>
      <w:r w:rsidRPr="0046158A">
        <w:rPr>
          <w:sz w:val="16"/>
          <w:szCs w:val="16"/>
        </w:rPr>
        <w:t xml:space="preserve">        </w:t>
      </w:r>
      <w:proofErr w:type="gramStart"/>
      <w:r w:rsidRPr="0046158A">
        <w:rPr>
          <w:sz w:val="16"/>
          <w:szCs w:val="16"/>
        </w:rPr>
        <w:t>2) находящееся в муниципальной собственности Администрации Мушковичского сельского поселения Ярцевского района Смоленской области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w:t>
      </w:r>
      <w:proofErr w:type="gramEnd"/>
      <w:r w:rsidRPr="0046158A">
        <w:rPr>
          <w:sz w:val="16"/>
          <w:szCs w:val="16"/>
        </w:rPr>
        <w:t xml:space="preserve"> и </w:t>
      </w:r>
      <w:proofErr w:type="gramStart"/>
      <w:r w:rsidRPr="0046158A">
        <w:rPr>
          <w:sz w:val="16"/>
          <w:szCs w:val="16"/>
        </w:rPr>
        <w:t>определенное</w:t>
      </w:r>
      <w:proofErr w:type="gramEnd"/>
      <w:r w:rsidRPr="0046158A">
        <w:rPr>
          <w:sz w:val="16"/>
          <w:szCs w:val="16"/>
        </w:rPr>
        <w:t xml:space="preserve"> в соответствии с Федеральным законом от 3 ноября 2006 г. № 174-ФЗ «об автономных учреждениях»;</w:t>
      </w:r>
    </w:p>
    <w:p w:rsidR="0046158A" w:rsidRPr="0046158A" w:rsidRDefault="0046158A" w:rsidP="0046158A">
      <w:pPr>
        <w:ind w:firstLine="709"/>
        <w:jc w:val="both"/>
        <w:rPr>
          <w:sz w:val="16"/>
          <w:szCs w:val="16"/>
        </w:rPr>
      </w:pPr>
      <w:r w:rsidRPr="0046158A">
        <w:rPr>
          <w:sz w:val="16"/>
          <w:szCs w:val="16"/>
        </w:rPr>
        <w:t xml:space="preserve">          3)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Администрации Мушковичского сельского поселения Ярцевского района Смоленской области, иные юридические лица, учредителем (участником) которых является Администрация Мушковичского сельского поселения Ярцевского района Смоленской области.</w:t>
      </w:r>
    </w:p>
    <w:p w:rsidR="0046158A" w:rsidRPr="0046158A" w:rsidRDefault="0046158A" w:rsidP="0046158A">
      <w:pPr>
        <w:ind w:firstLine="709"/>
        <w:jc w:val="both"/>
        <w:rPr>
          <w:sz w:val="16"/>
          <w:szCs w:val="16"/>
        </w:rPr>
      </w:pPr>
      <w:r w:rsidRPr="0046158A">
        <w:rPr>
          <w:sz w:val="16"/>
          <w:szCs w:val="16"/>
        </w:rPr>
        <w:t xml:space="preserve">         3.3. Включение и исключение объектов учета в Реестре осуществляется на основании решения Совета депутатов сельского поселения.</w:t>
      </w:r>
    </w:p>
    <w:p w:rsidR="0046158A" w:rsidRPr="0046158A" w:rsidRDefault="0046158A" w:rsidP="0046158A">
      <w:pPr>
        <w:ind w:firstLine="709"/>
        <w:jc w:val="both"/>
        <w:rPr>
          <w:sz w:val="16"/>
          <w:szCs w:val="16"/>
        </w:rPr>
      </w:pPr>
      <w:r w:rsidRPr="0046158A">
        <w:rPr>
          <w:sz w:val="16"/>
          <w:szCs w:val="16"/>
        </w:rPr>
        <w:t xml:space="preserve">        3.4. Сведения о движении основных сре</w:t>
      </w:r>
      <w:proofErr w:type="gramStart"/>
      <w:r w:rsidRPr="0046158A">
        <w:rPr>
          <w:sz w:val="16"/>
          <w:szCs w:val="16"/>
        </w:rPr>
        <w:t>дств в т</w:t>
      </w:r>
      <w:proofErr w:type="gramEnd"/>
      <w:r w:rsidRPr="0046158A">
        <w:rPr>
          <w:sz w:val="16"/>
          <w:szCs w:val="16"/>
        </w:rPr>
        <w:t>ечение квартала (приобретение и выбытие), представляются ежеквартально не позднее 15 числа месяца.</w:t>
      </w:r>
    </w:p>
    <w:p w:rsidR="0046158A" w:rsidRPr="0046158A" w:rsidRDefault="0046158A" w:rsidP="0046158A">
      <w:pPr>
        <w:ind w:firstLine="709"/>
        <w:jc w:val="both"/>
        <w:rPr>
          <w:sz w:val="16"/>
          <w:szCs w:val="16"/>
        </w:rPr>
      </w:pPr>
      <w:r w:rsidRPr="0046158A">
        <w:rPr>
          <w:sz w:val="16"/>
          <w:szCs w:val="16"/>
        </w:rPr>
        <w:t>IV. Порядок формирования Реестра</w:t>
      </w:r>
    </w:p>
    <w:p w:rsidR="0046158A" w:rsidRPr="0046158A" w:rsidRDefault="0046158A" w:rsidP="0046158A">
      <w:pPr>
        <w:ind w:firstLine="709"/>
        <w:jc w:val="both"/>
        <w:rPr>
          <w:sz w:val="16"/>
          <w:szCs w:val="16"/>
        </w:rPr>
      </w:pPr>
      <w:r w:rsidRPr="0046158A">
        <w:rPr>
          <w:sz w:val="16"/>
          <w:szCs w:val="16"/>
        </w:rPr>
        <w:t xml:space="preserve">        4.1. Порядок ведения Реестра - процедура внесения регламентированных сведений об объектах учета в информационную базу.</w:t>
      </w:r>
    </w:p>
    <w:p w:rsidR="0046158A" w:rsidRPr="0046158A" w:rsidRDefault="0046158A" w:rsidP="0046158A">
      <w:pPr>
        <w:ind w:firstLine="709"/>
        <w:jc w:val="both"/>
        <w:rPr>
          <w:sz w:val="16"/>
          <w:szCs w:val="16"/>
        </w:rPr>
      </w:pPr>
      <w:r w:rsidRPr="0046158A">
        <w:rPr>
          <w:sz w:val="16"/>
          <w:szCs w:val="16"/>
        </w:rPr>
        <w:t xml:space="preserve">       4.2. Формирование и ведение Реестра осуществляет бухгалтер Администрации сельского поселения.</w:t>
      </w:r>
    </w:p>
    <w:p w:rsidR="0046158A" w:rsidRPr="0046158A" w:rsidRDefault="0046158A" w:rsidP="0046158A">
      <w:pPr>
        <w:ind w:firstLine="709"/>
        <w:jc w:val="both"/>
        <w:rPr>
          <w:sz w:val="16"/>
          <w:szCs w:val="16"/>
        </w:rPr>
      </w:pPr>
      <w:r w:rsidRPr="0046158A">
        <w:rPr>
          <w:sz w:val="16"/>
          <w:szCs w:val="16"/>
        </w:rPr>
        <w:t xml:space="preserve">        4.3. В Реестр вносятся объекты, являющиеся муниципальной собственностью Мушковичского сельского поселения Ярцевского района Смоленской области.</w:t>
      </w:r>
    </w:p>
    <w:p w:rsidR="0046158A" w:rsidRPr="0046158A" w:rsidRDefault="0046158A" w:rsidP="0046158A">
      <w:pPr>
        <w:ind w:firstLine="709"/>
        <w:jc w:val="both"/>
        <w:rPr>
          <w:sz w:val="16"/>
          <w:szCs w:val="16"/>
        </w:rPr>
      </w:pPr>
      <w:r w:rsidRPr="0046158A">
        <w:rPr>
          <w:sz w:val="16"/>
          <w:szCs w:val="16"/>
        </w:rPr>
        <w:t xml:space="preserve">        4.4. Сведения о муниципальном имуществе вносятся в Реестр на основании представленных в бухгалтерию  документов. Стоимость основных фондов в Реестре муниципального имущества не должна отличаться от стоимости имущества, отраженного на балансе муниципального предприятия, учреждения в соответствии с его учетной политикой и Налоговым кодексом Российской Федерации.</w:t>
      </w:r>
    </w:p>
    <w:p w:rsidR="0046158A" w:rsidRPr="0046158A" w:rsidRDefault="0046158A" w:rsidP="0046158A">
      <w:pPr>
        <w:ind w:firstLine="709"/>
        <w:jc w:val="both"/>
        <w:rPr>
          <w:sz w:val="16"/>
          <w:szCs w:val="16"/>
        </w:rPr>
      </w:pPr>
      <w:r w:rsidRPr="0046158A">
        <w:rPr>
          <w:sz w:val="16"/>
          <w:szCs w:val="16"/>
        </w:rPr>
        <w:t xml:space="preserve">       4.5. Муниципальное имущество подлежит регистрации объектов в Реестре, с присвоением каждому объекту индивидуального (реестрового) номера.</w:t>
      </w:r>
    </w:p>
    <w:p w:rsidR="0046158A" w:rsidRPr="0046158A" w:rsidRDefault="0046158A" w:rsidP="0046158A">
      <w:pPr>
        <w:ind w:firstLine="709"/>
        <w:jc w:val="both"/>
        <w:rPr>
          <w:sz w:val="16"/>
          <w:szCs w:val="16"/>
        </w:rPr>
      </w:pPr>
      <w:r w:rsidRPr="0046158A">
        <w:rPr>
          <w:sz w:val="16"/>
          <w:szCs w:val="16"/>
        </w:rPr>
        <w:t xml:space="preserve">       4.6. Реестр состоит из 3 разделов.</w:t>
      </w:r>
    </w:p>
    <w:p w:rsidR="0046158A" w:rsidRPr="0046158A" w:rsidRDefault="0046158A" w:rsidP="0046158A">
      <w:pPr>
        <w:ind w:firstLine="709"/>
        <w:jc w:val="both"/>
        <w:rPr>
          <w:sz w:val="16"/>
          <w:szCs w:val="16"/>
        </w:rPr>
      </w:pPr>
      <w:r w:rsidRPr="0046158A">
        <w:rPr>
          <w:sz w:val="16"/>
          <w:szCs w:val="16"/>
        </w:rPr>
        <w:t>В раздел 1 включаются сведения о муниципальном недвижимом имуществе, в том числе:</w:t>
      </w:r>
    </w:p>
    <w:p w:rsidR="0046158A" w:rsidRPr="0046158A" w:rsidRDefault="0046158A" w:rsidP="0046158A">
      <w:pPr>
        <w:ind w:firstLine="709"/>
        <w:jc w:val="both"/>
        <w:rPr>
          <w:sz w:val="16"/>
          <w:szCs w:val="16"/>
        </w:rPr>
      </w:pPr>
      <w:r w:rsidRPr="0046158A">
        <w:rPr>
          <w:sz w:val="16"/>
          <w:szCs w:val="16"/>
        </w:rPr>
        <w:t>- наименование недвижимого имущества;</w:t>
      </w:r>
    </w:p>
    <w:p w:rsidR="0046158A" w:rsidRPr="0046158A" w:rsidRDefault="0046158A" w:rsidP="0046158A">
      <w:pPr>
        <w:ind w:firstLine="709"/>
        <w:jc w:val="both"/>
        <w:rPr>
          <w:sz w:val="16"/>
          <w:szCs w:val="16"/>
        </w:rPr>
      </w:pPr>
      <w:r w:rsidRPr="0046158A">
        <w:rPr>
          <w:sz w:val="16"/>
          <w:szCs w:val="16"/>
        </w:rPr>
        <w:t>- адрес (местоположение) недвижимого имущества;</w:t>
      </w:r>
    </w:p>
    <w:p w:rsidR="0046158A" w:rsidRPr="0046158A" w:rsidRDefault="0046158A" w:rsidP="0046158A">
      <w:pPr>
        <w:ind w:firstLine="709"/>
        <w:jc w:val="both"/>
        <w:rPr>
          <w:sz w:val="16"/>
          <w:szCs w:val="16"/>
        </w:rPr>
      </w:pPr>
      <w:r w:rsidRPr="0046158A">
        <w:rPr>
          <w:sz w:val="16"/>
          <w:szCs w:val="16"/>
        </w:rPr>
        <w:t>- кадастровый номер муниципального недвижимого имущества;</w:t>
      </w:r>
    </w:p>
    <w:p w:rsidR="0046158A" w:rsidRPr="0046158A" w:rsidRDefault="0046158A" w:rsidP="0046158A">
      <w:pPr>
        <w:ind w:firstLine="709"/>
        <w:jc w:val="both"/>
        <w:rPr>
          <w:sz w:val="16"/>
          <w:szCs w:val="16"/>
        </w:rPr>
      </w:pPr>
      <w:r w:rsidRPr="0046158A">
        <w:rPr>
          <w:sz w:val="16"/>
          <w:szCs w:val="16"/>
        </w:rPr>
        <w:t>- площадь, протяженность и (или) иные параметры, характеризующие физические свойства недвижимого имущества;</w:t>
      </w:r>
    </w:p>
    <w:p w:rsidR="0046158A" w:rsidRPr="0046158A" w:rsidRDefault="0046158A" w:rsidP="0046158A">
      <w:pPr>
        <w:ind w:firstLine="709"/>
        <w:jc w:val="both"/>
        <w:rPr>
          <w:sz w:val="16"/>
          <w:szCs w:val="16"/>
        </w:rPr>
      </w:pPr>
      <w:r w:rsidRPr="0046158A">
        <w:rPr>
          <w:sz w:val="16"/>
          <w:szCs w:val="16"/>
        </w:rPr>
        <w:t>- сведения о балансовой стоимости недвижимого имущества и начисленной амортизации (износе);</w:t>
      </w:r>
    </w:p>
    <w:p w:rsidR="0046158A" w:rsidRPr="0046158A" w:rsidRDefault="0046158A" w:rsidP="0046158A">
      <w:pPr>
        <w:ind w:firstLine="709"/>
        <w:jc w:val="both"/>
        <w:rPr>
          <w:sz w:val="16"/>
          <w:szCs w:val="16"/>
        </w:rPr>
      </w:pPr>
      <w:r w:rsidRPr="0046158A">
        <w:rPr>
          <w:sz w:val="16"/>
          <w:szCs w:val="16"/>
        </w:rPr>
        <w:t>- сведения о кадастровой стоимости недвижимого имущества;</w:t>
      </w:r>
    </w:p>
    <w:p w:rsidR="0046158A" w:rsidRPr="0046158A" w:rsidRDefault="0046158A" w:rsidP="0046158A">
      <w:pPr>
        <w:ind w:firstLine="709"/>
        <w:jc w:val="both"/>
        <w:rPr>
          <w:sz w:val="16"/>
          <w:szCs w:val="16"/>
        </w:rPr>
      </w:pPr>
      <w:r w:rsidRPr="0046158A">
        <w:rPr>
          <w:sz w:val="16"/>
          <w:szCs w:val="16"/>
        </w:rPr>
        <w:t>- даты возникновения и прекращения права муниципальной собственности на недвижимое имущество;</w:t>
      </w:r>
    </w:p>
    <w:p w:rsidR="0046158A" w:rsidRPr="0046158A" w:rsidRDefault="0046158A" w:rsidP="0046158A">
      <w:pPr>
        <w:ind w:firstLine="709"/>
        <w:jc w:val="both"/>
        <w:rPr>
          <w:sz w:val="16"/>
          <w:szCs w:val="16"/>
        </w:rPr>
      </w:pPr>
      <w:r w:rsidRPr="0046158A">
        <w:rPr>
          <w:sz w:val="16"/>
          <w:szCs w:val="16"/>
        </w:rPr>
        <w:t>- реквизиты документов - оснований возникновения (прекращения) права муниципальной собственности на недвижимое имущество;</w:t>
      </w:r>
    </w:p>
    <w:p w:rsidR="0046158A" w:rsidRPr="0046158A" w:rsidRDefault="0046158A" w:rsidP="0046158A">
      <w:pPr>
        <w:ind w:firstLine="709"/>
        <w:jc w:val="both"/>
        <w:rPr>
          <w:sz w:val="16"/>
          <w:szCs w:val="16"/>
        </w:rPr>
      </w:pPr>
      <w:r w:rsidRPr="0046158A">
        <w:rPr>
          <w:sz w:val="16"/>
          <w:szCs w:val="16"/>
        </w:rPr>
        <w:t>- сведения о правообладателе муниципального недвижимого имущества;</w:t>
      </w:r>
    </w:p>
    <w:p w:rsidR="0046158A" w:rsidRPr="0046158A" w:rsidRDefault="0046158A" w:rsidP="0046158A">
      <w:pPr>
        <w:ind w:firstLine="709"/>
        <w:jc w:val="both"/>
        <w:rPr>
          <w:sz w:val="16"/>
          <w:szCs w:val="16"/>
        </w:rPr>
      </w:pPr>
      <w:r w:rsidRPr="0046158A">
        <w:rPr>
          <w:sz w:val="16"/>
          <w:szCs w:val="16"/>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46158A" w:rsidRPr="0046158A" w:rsidRDefault="0046158A" w:rsidP="0046158A">
      <w:pPr>
        <w:ind w:firstLine="709"/>
        <w:jc w:val="both"/>
        <w:rPr>
          <w:sz w:val="16"/>
          <w:szCs w:val="16"/>
        </w:rPr>
      </w:pPr>
      <w:r w:rsidRPr="0046158A">
        <w:rPr>
          <w:sz w:val="16"/>
          <w:szCs w:val="16"/>
        </w:rPr>
        <w:t xml:space="preserve">  В раздел 2 включаются сведения о муниципальном движимом и ином имуществе, не относящемся к недвижимым и движимым вещам, в том числе:</w:t>
      </w:r>
    </w:p>
    <w:p w:rsidR="0046158A" w:rsidRPr="0046158A" w:rsidRDefault="0046158A" w:rsidP="0046158A">
      <w:pPr>
        <w:ind w:firstLine="709"/>
        <w:jc w:val="both"/>
        <w:rPr>
          <w:sz w:val="16"/>
          <w:szCs w:val="16"/>
        </w:rPr>
      </w:pPr>
      <w:r w:rsidRPr="0046158A">
        <w:rPr>
          <w:sz w:val="16"/>
          <w:szCs w:val="16"/>
        </w:rPr>
        <w:t>- наименование движимого имущества;</w:t>
      </w:r>
    </w:p>
    <w:p w:rsidR="0046158A" w:rsidRPr="0046158A" w:rsidRDefault="0046158A" w:rsidP="0046158A">
      <w:pPr>
        <w:ind w:firstLine="709"/>
        <w:jc w:val="both"/>
        <w:rPr>
          <w:sz w:val="16"/>
          <w:szCs w:val="16"/>
        </w:rPr>
      </w:pPr>
      <w:r w:rsidRPr="0046158A">
        <w:rPr>
          <w:sz w:val="16"/>
          <w:szCs w:val="16"/>
        </w:rPr>
        <w:t>- сведения о балансовой стоимости движимого имущества и начисленной амортизации (износе);</w:t>
      </w:r>
    </w:p>
    <w:p w:rsidR="0046158A" w:rsidRPr="0046158A" w:rsidRDefault="0046158A" w:rsidP="0046158A">
      <w:pPr>
        <w:ind w:firstLine="709"/>
        <w:jc w:val="both"/>
        <w:rPr>
          <w:sz w:val="16"/>
          <w:szCs w:val="16"/>
        </w:rPr>
      </w:pPr>
      <w:r w:rsidRPr="0046158A">
        <w:rPr>
          <w:sz w:val="16"/>
          <w:szCs w:val="16"/>
        </w:rPr>
        <w:t>- даты возникновения и прекращения права муниципальной собственности на движимое имущество;</w:t>
      </w:r>
    </w:p>
    <w:p w:rsidR="0046158A" w:rsidRPr="0046158A" w:rsidRDefault="0046158A" w:rsidP="0046158A">
      <w:pPr>
        <w:ind w:firstLine="709"/>
        <w:jc w:val="both"/>
        <w:rPr>
          <w:sz w:val="16"/>
          <w:szCs w:val="16"/>
        </w:rPr>
      </w:pPr>
      <w:r w:rsidRPr="0046158A">
        <w:rPr>
          <w:sz w:val="16"/>
          <w:szCs w:val="16"/>
        </w:rPr>
        <w:t>- реквизиты документов - оснований возникновения (прекращения) права муниципальной собственности на движимое имущество;</w:t>
      </w:r>
    </w:p>
    <w:p w:rsidR="0046158A" w:rsidRPr="0046158A" w:rsidRDefault="0046158A" w:rsidP="0046158A">
      <w:pPr>
        <w:ind w:firstLine="709"/>
        <w:jc w:val="both"/>
        <w:rPr>
          <w:sz w:val="16"/>
          <w:szCs w:val="16"/>
        </w:rPr>
      </w:pPr>
      <w:r w:rsidRPr="0046158A">
        <w:rPr>
          <w:sz w:val="16"/>
          <w:szCs w:val="16"/>
        </w:rPr>
        <w:t>- сведения о правообладателе муниципального движимого имущества;</w:t>
      </w:r>
    </w:p>
    <w:p w:rsidR="0046158A" w:rsidRPr="0046158A" w:rsidRDefault="0046158A" w:rsidP="0046158A">
      <w:pPr>
        <w:ind w:firstLine="709"/>
        <w:jc w:val="both"/>
        <w:rPr>
          <w:sz w:val="16"/>
          <w:szCs w:val="16"/>
        </w:rPr>
      </w:pPr>
      <w:r w:rsidRPr="0046158A">
        <w:rPr>
          <w:sz w:val="16"/>
          <w:szCs w:val="16"/>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46158A" w:rsidRPr="0046158A" w:rsidRDefault="0046158A" w:rsidP="0046158A">
      <w:pPr>
        <w:ind w:firstLine="709"/>
        <w:jc w:val="both"/>
        <w:rPr>
          <w:sz w:val="16"/>
          <w:szCs w:val="16"/>
        </w:rPr>
      </w:pPr>
      <w:r w:rsidRPr="0046158A">
        <w:rPr>
          <w:sz w:val="16"/>
          <w:szCs w:val="16"/>
        </w:rPr>
        <w:t xml:space="preserve">  В отношении иного имущества, не относящегося к недвижимым и движимым вещам, в раздел 2 реестра также включаются сведения о:</w:t>
      </w:r>
    </w:p>
    <w:p w:rsidR="0046158A" w:rsidRPr="0046158A" w:rsidRDefault="0046158A" w:rsidP="0046158A">
      <w:pPr>
        <w:ind w:firstLine="709"/>
        <w:jc w:val="both"/>
        <w:rPr>
          <w:sz w:val="16"/>
          <w:szCs w:val="16"/>
        </w:rPr>
      </w:pPr>
      <w:r w:rsidRPr="0046158A">
        <w:rPr>
          <w:sz w:val="16"/>
          <w:szCs w:val="16"/>
        </w:rPr>
        <w:t xml:space="preserve">- </w:t>
      </w:r>
      <w:proofErr w:type="gramStart"/>
      <w:r w:rsidRPr="0046158A">
        <w:rPr>
          <w:sz w:val="16"/>
          <w:szCs w:val="16"/>
        </w:rPr>
        <w:t>виде</w:t>
      </w:r>
      <w:proofErr w:type="gramEnd"/>
      <w:r w:rsidRPr="0046158A">
        <w:rPr>
          <w:sz w:val="16"/>
          <w:szCs w:val="16"/>
        </w:rPr>
        <w:t xml:space="preserve"> и наименовании объекта имущественного права;</w:t>
      </w:r>
    </w:p>
    <w:p w:rsidR="0046158A" w:rsidRPr="0046158A" w:rsidRDefault="0046158A" w:rsidP="0046158A">
      <w:pPr>
        <w:ind w:firstLine="709"/>
        <w:jc w:val="both"/>
        <w:rPr>
          <w:sz w:val="16"/>
          <w:szCs w:val="16"/>
        </w:rPr>
      </w:pPr>
      <w:proofErr w:type="gramStart"/>
      <w:r w:rsidRPr="0046158A">
        <w:rPr>
          <w:sz w:val="16"/>
          <w:szCs w:val="16"/>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46158A">
        <w:rPr>
          <w:sz w:val="16"/>
          <w:szCs w:val="16"/>
        </w:rPr>
        <w:t xml:space="preserve"> государственного органа (организации), выдавшего документ.</w:t>
      </w:r>
    </w:p>
    <w:p w:rsidR="0046158A" w:rsidRPr="0046158A" w:rsidRDefault="0046158A" w:rsidP="0046158A">
      <w:pPr>
        <w:ind w:firstLine="709"/>
        <w:jc w:val="both"/>
        <w:rPr>
          <w:sz w:val="16"/>
          <w:szCs w:val="16"/>
        </w:rPr>
      </w:pPr>
      <w:r w:rsidRPr="0046158A">
        <w:rPr>
          <w:sz w:val="16"/>
          <w:szCs w:val="16"/>
        </w:rPr>
        <w:lastRenderedPageBreak/>
        <w:t xml:space="preserve">         </w:t>
      </w:r>
      <w:proofErr w:type="gramStart"/>
      <w:r w:rsidRPr="0046158A">
        <w:rPr>
          <w:sz w:val="16"/>
          <w:szCs w:val="16"/>
        </w:rPr>
        <w:t>В раздел 3 включаются сведения о муниципальных унитарных предприятиях, муниципальных казенных учреждениях, хозяйственных обществах, товариществах, акции, доли (вклады) в уставном (складочном) капитале которых принадлежат сельскому поселению, иных юридических лицах, в которых муниципальное образование является учредителем (участником), в том числе:</w:t>
      </w:r>
      <w:proofErr w:type="gramEnd"/>
    </w:p>
    <w:p w:rsidR="0046158A" w:rsidRPr="0046158A" w:rsidRDefault="0046158A" w:rsidP="0046158A">
      <w:pPr>
        <w:ind w:firstLine="709"/>
        <w:jc w:val="both"/>
        <w:rPr>
          <w:sz w:val="16"/>
          <w:szCs w:val="16"/>
        </w:rPr>
      </w:pPr>
      <w:r w:rsidRPr="0046158A">
        <w:rPr>
          <w:sz w:val="16"/>
          <w:szCs w:val="16"/>
        </w:rPr>
        <w:t>- полное наименование и организационно-правовая форма юридического лица;</w:t>
      </w:r>
    </w:p>
    <w:p w:rsidR="0046158A" w:rsidRPr="0046158A" w:rsidRDefault="0046158A" w:rsidP="0046158A">
      <w:pPr>
        <w:ind w:firstLine="709"/>
        <w:jc w:val="both"/>
        <w:rPr>
          <w:sz w:val="16"/>
          <w:szCs w:val="16"/>
        </w:rPr>
      </w:pPr>
      <w:r w:rsidRPr="0046158A">
        <w:rPr>
          <w:sz w:val="16"/>
          <w:szCs w:val="16"/>
        </w:rPr>
        <w:t>- адрес (местонахождение);</w:t>
      </w:r>
    </w:p>
    <w:p w:rsidR="0046158A" w:rsidRPr="0046158A" w:rsidRDefault="0046158A" w:rsidP="0046158A">
      <w:pPr>
        <w:ind w:firstLine="709"/>
        <w:jc w:val="both"/>
        <w:rPr>
          <w:sz w:val="16"/>
          <w:szCs w:val="16"/>
        </w:rPr>
      </w:pPr>
      <w:r w:rsidRPr="0046158A">
        <w:rPr>
          <w:sz w:val="16"/>
          <w:szCs w:val="16"/>
        </w:rPr>
        <w:t>- основной государственный регистрационный номер и дата государственной регистрации;</w:t>
      </w:r>
    </w:p>
    <w:p w:rsidR="0046158A" w:rsidRPr="0046158A" w:rsidRDefault="0046158A" w:rsidP="0046158A">
      <w:pPr>
        <w:ind w:firstLine="709"/>
        <w:jc w:val="both"/>
        <w:rPr>
          <w:sz w:val="16"/>
          <w:szCs w:val="16"/>
        </w:rPr>
      </w:pPr>
      <w:r w:rsidRPr="0046158A">
        <w:rPr>
          <w:sz w:val="16"/>
          <w:szCs w:val="16"/>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46158A" w:rsidRPr="0046158A" w:rsidRDefault="0046158A" w:rsidP="0046158A">
      <w:pPr>
        <w:ind w:firstLine="709"/>
        <w:jc w:val="both"/>
        <w:rPr>
          <w:sz w:val="16"/>
          <w:szCs w:val="16"/>
        </w:rPr>
      </w:pPr>
      <w:r w:rsidRPr="0046158A">
        <w:rPr>
          <w:sz w:val="16"/>
          <w:szCs w:val="16"/>
        </w:rPr>
        <w:t>- размер уставного фонда (для муниципальных унитарных предприятий);</w:t>
      </w:r>
    </w:p>
    <w:p w:rsidR="0046158A" w:rsidRPr="0046158A" w:rsidRDefault="0046158A" w:rsidP="0046158A">
      <w:pPr>
        <w:ind w:firstLine="709"/>
        <w:jc w:val="both"/>
        <w:rPr>
          <w:sz w:val="16"/>
          <w:szCs w:val="16"/>
        </w:rPr>
      </w:pPr>
      <w:r w:rsidRPr="0046158A">
        <w:rPr>
          <w:sz w:val="16"/>
          <w:szCs w:val="16"/>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46158A" w:rsidRPr="0046158A" w:rsidRDefault="0046158A" w:rsidP="0046158A">
      <w:pPr>
        <w:ind w:firstLine="709"/>
        <w:jc w:val="both"/>
        <w:rPr>
          <w:sz w:val="16"/>
          <w:szCs w:val="16"/>
        </w:rPr>
      </w:pPr>
      <w:r w:rsidRPr="0046158A">
        <w:rPr>
          <w:sz w:val="16"/>
          <w:szCs w:val="16"/>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46158A" w:rsidRPr="0046158A" w:rsidRDefault="0046158A" w:rsidP="0046158A">
      <w:pPr>
        <w:ind w:firstLine="709"/>
        <w:jc w:val="both"/>
        <w:rPr>
          <w:sz w:val="16"/>
          <w:szCs w:val="16"/>
        </w:rPr>
      </w:pPr>
      <w:r w:rsidRPr="0046158A">
        <w:rPr>
          <w:sz w:val="16"/>
          <w:szCs w:val="16"/>
        </w:rPr>
        <w:t>- среднесписочная численность работников (для муниципальных учреждений и муниципальных унитарных предприятий).</w:t>
      </w:r>
    </w:p>
    <w:p w:rsidR="0046158A" w:rsidRPr="0046158A" w:rsidRDefault="0046158A" w:rsidP="0046158A">
      <w:pPr>
        <w:ind w:firstLine="709"/>
        <w:jc w:val="both"/>
        <w:rPr>
          <w:sz w:val="16"/>
          <w:szCs w:val="16"/>
        </w:rPr>
      </w:pPr>
      <w:r w:rsidRPr="0046158A">
        <w:rPr>
          <w:sz w:val="16"/>
          <w:szCs w:val="16"/>
        </w:rPr>
        <w:t xml:space="preserve">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46158A" w:rsidRPr="0046158A" w:rsidRDefault="0046158A" w:rsidP="0046158A">
      <w:pPr>
        <w:ind w:firstLine="709"/>
        <w:jc w:val="both"/>
        <w:rPr>
          <w:sz w:val="16"/>
          <w:szCs w:val="16"/>
        </w:rPr>
      </w:pPr>
      <w:r w:rsidRPr="0046158A">
        <w:rPr>
          <w:sz w:val="16"/>
          <w:szCs w:val="16"/>
        </w:rPr>
        <w:t xml:space="preserve">         4.7. Сведения об объектах учета Реестра представляют собой основные характеристики объектов муниципальной собственности и определяются на основании:</w:t>
      </w:r>
    </w:p>
    <w:p w:rsidR="0046158A" w:rsidRPr="0046158A" w:rsidRDefault="0046158A" w:rsidP="0046158A">
      <w:pPr>
        <w:ind w:firstLine="709"/>
        <w:jc w:val="both"/>
        <w:rPr>
          <w:sz w:val="16"/>
          <w:szCs w:val="16"/>
        </w:rPr>
      </w:pPr>
      <w:r w:rsidRPr="0046158A">
        <w:rPr>
          <w:sz w:val="16"/>
          <w:szCs w:val="16"/>
        </w:rPr>
        <w:t>а) учредительных документов;</w:t>
      </w:r>
    </w:p>
    <w:p w:rsidR="0046158A" w:rsidRPr="0046158A" w:rsidRDefault="0046158A" w:rsidP="0046158A">
      <w:pPr>
        <w:ind w:firstLine="709"/>
        <w:jc w:val="both"/>
        <w:rPr>
          <w:sz w:val="16"/>
          <w:szCs w:val="16"/>
        </w:rPr>
      </w:pPr>
      <w:r w:rsidRPr="0046158A">
        <w:rPr>
          <w:sz w:val="16"/>
          <w:szCs w:val="16"/>
        </w:rPr>
        <w:t>б) документов бухгалтерского учета;</w:t>
      </w:r>
    </w:p>
    <w:p w:rsidR="0046158A" w:rsidRPr="0046158A" w:rsidRDefault="0046158A" w:rsidP="0046158A">
      <w:pPr>
        <w:ind w:firstLine="709"/>
        <w:jc w:val="both"/>
        <w:rPr>
          <w:sz w:val="16"/>
          <w:szCs w:val="16"/>
        </w:rPr>
      </w:pPr>
      <w:r w:rsidRPr="0046158A">
        <w:rPr>
          <w:sz w:val="16"/>
          <w:szCs w:val="16"/>
        </w:rPr>
        <w:t>в) данных государственной регистрации;</w:t>
      </w:r>
    </w:p>
    <w:p w:rsidR="0046158A" w:rsidRPr="0046158A" w:rsidRDefault="0046158A" w:rsidP="0046158A">
      <w:pPr>
        <w:ind w:firstLine="709"/>
        <w:jc w:val="both"/>
        <w:rPr>
          <w:sz w:val="16"/>
          <w:szCs w:val="16"/>
        </w:rPr>
      </w:pPr>
      <w:r w:rsidRPr="0046158A">
        <w:rPr>
          <w:sz w:val="16"/>
          <w:szCs w:val="16"/>
        </w:rPr>
        <w:t>г) утвержденных планов приватизации;</w:t>
      </w:r>
    </w:p>
    <w:p w:rsidR="0046158A" w:rsidRPr="0046158A" w:rsidRDefault="0046158A" w:rsidP="0046158A">
      <w:pPr>
        <w:ind w:firstLine="709"/>
        <w:jc w:val="both"/>
        <w:rPr>
          <w:sz w:val="16"/>
          <w:szCs w:val="16"/>
        </w:rPr>
      </w:pPr>
      <w:r w:rsidRPr="0046158A">
        <w:rPr>
          <w:sz w:val="16"/>
          <w:szCs w:val="16"/>
        </w:rPr>
        <w:t>д) актов приема-передачи;</w:t>
      </w:r>
    </w:p>
    <w:p w:rsidR="0046158A" w:rsidRPr="0046158A" w:rsidRDefault="0046158A" w:rsidP="0046158A">
      <w:pPr>
        <w:ind w:firstLine="709"/>
        <w:jc w:val="both"/>
        <w:rPr>
          <w:sz w:val="16"/>
          <w:szCs w:val="16"/>
        </w:rPr>
      </w:pPr>
      <w:r w:rsidRPr="0046158A">
        <w:rPr>
          <w:sz w:val="16"/>
          <w:szCs w:val="16"/>
        </w:rPr>
        <w:t xml:space="preserve">е) актов приема-передачи муниципального имущества, закрепленного на </w:t>
      </w:r>
      <w:proofErr w:type="gramStart"/>
      <w:r w:rsidRPr="0046158A">
        <w:rPr>
          <w:sz w:val="16"/>
          <w:szCs w:val="16"/>
        </w:rPr>
        <w:t>праве</w:t>
      </w:r>
      <w:proofErr w:type="gramEnd"/>
      <w:r w:rsidRPr="0046158A">
        <w:rPr>
          <w:sz w:val="16"/>
          <w:szCs w:val="16"/>
        </w:rPr>
        <w:t xml:space="preserve"> хозяйственного ведения и оперативного управления;</w:t>
      </w:r>
    </w:p>
    <w:p w:rsidR="0046158A" w:rsidRPr="0046158A" w:rsidRDefault="0046158A" w:rsidP="0046158A">
      <w:pPr>
        <w:ind w:firstLine="709"/>
        <w:jc w:val="both"/>
        <w:rPr>
          <w:sz w:val="16"/>
          <w:szCs w:val="16"/>
        </w:rPr>
      </w:pPr>
      <w:r w:rsidRPr="0046158A">
        <w:rPr>
          <w:sz w:val="16"/>
          <w:szCs w:val="16"/>
        </w:rPr>
        <w:t>ж) договоров аренды и других видов гражданско-правовых договоров и соглашений;</w:t>
      </w:r>
    </w:p>
    <w:p w:rsidR="0046158A" w:rsidRPr="0046158A" w:rsidRDefault="0046158A" w:rsidP="0046158A">
      <w:pPr>
        <w:ind w:firstLine="709"/>
        <w:jc w:val="both"/>
        <w:rPr>
          <w:sz w:val="16"/>
          <w:szCs w:val="16"/>
        </w:rPr>
      </w:pPr>
      <w:r w:rsidRPr="0046158A">
        <w:rPr>
          <w:sz w:val="16"/>
          <w:szCs w:val="16"/>
        </w:rPr>
        <w:t>з) документов организаций, ответственных за учет объектов недвижимого имущества (технический паспорт и др.);</w:t>
      </w:r>
    </w:p>
    <w:p w:rsidR="0046158A" w:rsidRPr="0046158A" w:rsidRDefault="0046158A" w:rsidP="0046158A">
      <w:pPr>
        <w:ind w:firstLine="709"/>
        <w:jc w:val="both"/>
        <w:rPr>
          <w:sz w:val="16"/>
          <w:szCs w:val="16"/>
        </w:rPr>
      </w:pPr>
      <w:r w:rsidRPr="0046158A">
        <w:rPr>
          <w:sz w:val="16"/>
          <w:szCs w:val="16"/>
        </w:rPr>
        <w:t>и) паспортов транспортных средств и других.</w:t>
      </w:r>
    </w:p>
    <w:p w:rsidR="0046158A" w:rsidRPr="0046158A" w:rsidRDefault="0046158A" w:rsidP="0046158A">
      <w:pPr>
        <w:ind w:firstLine="709"/>
        <w:jc w:val="both"/>
        <w:rPr>
          <w:sz w:val="16"/>
          <w:szCs w:val="16"/>
        </w:rPr>
      </w:pPr>
      <w:r w:rsidRPr="0046158A">
        <w:rPr>
          <w:sz w:val="16"/>
          <w:szCs w:val="16"/>
        </w:rPr>
        <w:t>V. Порядок ведения Реестра</w:t>
      </w:r>
    </w:p>
    <w:p w:rsidR="0046158A" w:rsidRPr="0046158A" w:rsidRDefault="0046158A" w:rsidP="0046158A">
      <w:pPr>
        <w:ind w:firstLine="709"/>
        <w:jc w:val="both"/>
        <w:rPr>
          <w:sz w:val="16"/>
          <w:szCs w:val="16"/>
        </w:rPr>
      </w:pPr>
      <w:r w:rsidRPr="0046158A">
        <w:rPr>
          <w:sz w:val="16"/>
          <w:szCs w:val="16"/>
        </w:rPr>
        <w:t xml:space="preserve">          5.1. Ведение Реестра предполагает:</w:t>
      </w:r>
    </w:p>
    <w:p w:rsidR="0046158A" w:rsidRPr="0046158A" w:rsidRDefault="0046158A" w:rsidP="0046158A">
      <w:pPr>
        <w:ind w:firstLine="709"/>
        <w:jc w:val="both"/>
        <w:rPr>
          <w:sz w:val="16"/>
          <w:szCs w:val="16"/>
        </w:rPr>
      </w:pPr>
      <w:r w:rsidRPr="0046158A">
        <w:rPr>
          <w:sz w:val="16"/>
          <w:szCs w:val="16"/>
        </w:rPr>
        <w:t>а) включение объекта учета в Реестр, с присвоением реестрового номера;</w:t>
      </w:r>
    </w:p>
    <w:p w:rsidR="0046158A" w:rsidRPr="0046158A" w:rsidRDefault="0046158A" w:rsidP="0046158A">
      <w:pPr>
        <w:ind w:firstLine="709"/>
        <w:jc w:val="both"/>
        <w:rPr>
          <w:sz w:val="16"/>
          <w:szCs w:val="16"/>
        </w:rPr>
      </w:pPr>
      <w:r w:rsidRPr="0046158A">
        <w:rPr>
          <w:sz w:val="16"/>
          <w:szCs w:val="16"/>
        </w:rPr>
        <w:t>б) внесение в Реестр изменений о состоянии объекта учета;</w:t>
      </w:r>
    </w:p>
    <w:p w:rsidR="0046158A" w:rsidRPr="0046158A" w:rsidRDefault="0046158A" w:rsidP="0046158A">
      <w:pPr>
        <w:ind w:firstLine="709"/>
        <w:jc w:val="both"/>
        <w:rPr>
          <w:sz w:val="16"/>
          <w:szCs w:val="16"/>
        </w:rPr>
      </w:pPr>
      <w:r w:rsidRPr="0046158A">
        <w:rPr>
          <w:sz w:val="16"/>
          <w:szCs w:val="16"/>
        </w:rPr>
        <w:t>в) исключение объекта учета из Реестра.</w:t>
      </w:r>
    </w:p>
    <w:p w:rsidR="0046158A" w:rsidRPr="0046158A" w:rsidRDefault="0046158A" w:rsidP="0046158A">
      <w:pPr>
        <w:ind w:firstLine="709"/>
        <w:jc w:val="both"/>
        <w:rPr>
          <w:sz w:val="16"/>
          <w:szCs w:val="16"/>
        </w:rPr>
      </w:pPr>
      <w:r w:rsidRPr="0046158A">
        <w:rPr>
          <w:sz w:val="16"/>
          <w:szCs w:val="16"/>
        </w:rPr>
        <w:t xml:space="preserve">         5.2. Включение в Реестр объектов учета означает внесение в Реестр сведений, идентифицирующих объект муниципальной собственности, а также сведений об объектах муниципальной собственности, переданных во владение, пользование, распоряжение юридическим лицам, индивидуальным предпринимателям.</w:t>
      </w:r>
    </w:p>
    <w:p w:rsidR="0046158A" w:rsidRPr="0046158A" w:rsidRDefault="0046158A" w:rsidP="0046158A">
      <w:pPr>
        <w:ind w:firstLine="709"/>
        <w:jc w:val="both"/>
        <w:rPr>
          <w:sz w:val="16"/>
          <w:szCs w:val="16"/>
        </w:rPr>
      </w:pPr>
      <w:r w:rsidRPr="0046158A">
        <w:rPr>
          <w:sz w:val="16"/>
          <w:szCs w:val="16"/>
        </w:rPr>
        <w:t xml:space="preserve">         5.3. Исключение объектов из Реестра производится в связи с изменением собственника объекта учета, в том числе приватизации, ликвидации объекта, списании имущества.</w:t>
      </w:r>
    </w:p>
    <w:p w:rsidR="0046158A" w:rsidRPr="0046158A" w:rsidRDefault="0046158A" w:rsidP="0046158A">
      <w:pPr>
        <w:ind w:firstLine="709"/>
        <w:jc w:val="both"/>
        <w:rPr>
          <w:sz w:val="16"/>
          <w:szCs w:val="16"/>
        </w:rPr>
      </w:pPr>
      <w:r w:rsidRPr="0046158A">
        <w:rPr>
          <w:sz w:val="16"/>
          <w:szCs w:val="16"/>
        </w:rPr>
        <w:t xml:space="preserve">         5.4. Исключение из Реестра объектов учета производится путем внесения соответствующей записи в Реестр в целях прекращения осуществления учета и </w:t>
      </w:r>
      <w:proofErr w:type="gramStart"/>
      <w:r w:rsidRPr="0046158A">
        <w:rPr>
          <w:sz w:val="16"/>
          <w:szCs w:val="16"/>
        </w:rPr>
        <w:t>контроля за</w:t>
      </w:r>
      <w:proofErr w:type="gramEnd"/>
      <w:r w:rsidRPr="0046158A">
        <w:rPr>
          <w:sz w:val="16"/>
          <w:szCs w:val="16"/>
        </w:rPr>
        <w:t xml:space="preserve"> данным объектом.</w:t>
      </w:r>
    </w:p>
    <w:p w:rsidR="0046158A" w:rsidRPr="0046158A" w:rsidRDefault="0046158A" w:rsidP="0046158A">
      <w:pPr>
        <w:ind w:firstLine="709"/>
        <w:jc w:val="both"/>
        <w:rPr>
          <w:sz w:val="16"/>
          <w:szCs w:val="16"/>
        </w:rPr>
      </w:pPr>
      <w:r w:rsidRPr="0046158A">
        <w:rPr>
          <w:sz w:val="16"/>
          <w:szCs w:val="16"/>
        </w:rPr>
        <w:t xml:space="preserve">        Реестровый номер, присвоенный объекту муниципальной собственности, исключенному из Реестра, в дальнейшем другим участникам не присваивается.</w:t>
      </w:r>
    </w:p>
    <w:p w:rsidR="0046158A" w:rsidRPr="0046158A" w:rsidRDefault="0046158A" w:rsidP="0046158A">
      <w:pPr>
        <w:ind w:firstLine="709"/>
        <w:jc w:val="both"/>
        <w:rPr>
          <w:sz w:val="16"/>
          <w:szCs w:val="16"/>
        </w:rPr>
      </w:pPr>
      <w:r w:rsidRPr="0046158A">
        <w:rPr>
          <w:sz w:val="16"/>
          <w:szCs w:val="16"/>
        </w:rPr>
        <w:t xml:space="preserve">         5.5. Основанием для включения и исключения объектов из Реестра, внесения изменений в Реестр являются:</w:t>
      </w:r>
    </w:p>
    <w:p w:rsidR="0046158A" w:rsidRPr="0046158A" w:rsidRDefault="0046158A" w:rsidP="0046158A">
      <w:pPr>
        <w:ind w:firstLine="709"/>
        <w:jc w:val="both"/>
        <w:rPr>
          <w:sz w:val="16"/>
          <w:szCs w:val="16"/>
        </w:rPr>
      </w:pPr>
      <w:r w:rsidRPr="0046158A">
        <w:rPr>
          <w:sz w:val="16"/>
          <w:szCs w:val="16"/>
        </w:rPr>
        <w:t>а) решение Собрания депутатов сельского поселения;</w:t>
      </w:r>
    </w:p>
    <w:p w:rsidR="0046158A" w:rsidRPr="0046158A" w:rsidRDefault="0046158A" w:rsidP="0046158A">
      <w:pPr>
        <w:ind w:firstLine="709"/>
        <w:jc w:val="both"/>
        <w:rPr>
          <w:sz w:val="16"/>
          <w:szCs w:val="16"/>
        </w:rPr>
      </w:pPr>
      <w:r w:rsidRPr="0046158A">
        <w:rPr>
          <w:sz w:val="16"/>
          <w:szCs w:val="16"/>
        </w:rPr>
        <w:t>б) постановление Администрации сельского поселения;</w:t>
      </w:r>
    </w:p>
    <w:p w:rsidR="0046158A" w:rsidRPr="0046158A" w:rsidRDefault="0046158A" w:rsidP="0046158A">
      <w:pPr>
        <w:ind w:firstLine="709"/>
        <w:jc w:val="both"/>
        <w:rPr>
          <w:sz w:val="16"/>
          <w:szCs w:val="16"/>
        </w:rPr>
      </w:pPr>
      <w:r w:rsidRPr="0046158A">
        <w:rPr>
          <w:sz w:val="16"/>
          <w:szCs w:val="16"/>
        </w:rPr>
        <w:t>в) вступившее в законную силу решение суда;</w:t>
      </w:r>
    </w:p>
    <w:p w:rsidR="0046158A" w:rsidRPr="0046158A" w:rsidRDefault="0046158A" w:rsidP="0046158A">
      <w:pPr>
        <w:ind w:firstLine="709"/>
        <w:jc w:val="both"/>
        <w:rPr>
          <w:sz w:val="16"/>
          <w:szCs w:val="16"/>
        </w:rPr>
      </w:pPr>
      <w:r w:rsidRPr="0046158A">
        <w:rPr>
          <w:sz w:val="16"/>
          <w:szCs w:val="16"/>
        </w:rPr>
        <w:t>г) договоры безвозмездной передачи имущества, купли-продажи, мены, пожертвования и др.;</w:t>
      </w:r>
    </w:p>
    <w:p w:rsidR="0046158A" w:rsidRPr="0046158A" w:rsidRDefault="0046158A" w:rsidP="0046158A">
      <w:pPr>
        <w:ind w:firstLine="709"/>
        <w:jc w:val="both"/>
        <w:rPr>
          <w:sz w:val="16"/>
          <w:szCs w:val="16"/>
        </w:rPr>
      </w:pPr>
      <w:r w:rsidRPr="0046158A">
        <w:rPr>
          <w:sz w:val="16"/>
          <w:szCs w:val="16"/>
        </w:rPr>
        <w:t>д) данные технической инвентаризации объектов, государственная регистрация в уполномоченной организации;</w:t>
      </w:r>
    </w:p>
    <w:p w:rsidR="0046158A" w:rsidRPr="0046158A" w:rsidRDefault="0046158A" w:rsidP="0046158A">
      <w:pPr>
        <w:ind w:firstLine="709"/>
        <w:jc w:val="both"/>
        <w:rPr>
          <w:sz w:val="16"/>
          <w:szCs w:val="16"/>
        </w:rPr>
      </w:pPr>
      <w:r w:rsidRPr="0046158A">
        <w:rPr>
          <w:sz w:val="16"/>
          <w:szCs w:val="16"/>
        </w:rPr>
        <w:t>е) иные законные основания.</w:t>
      </w:r>
    </w:p>
    <w:p w:rsidR="0046158A" w:rsidRPr="0046158A" w:rsidRDefault="0046158A" w:rsidP="0046158A">
      <w:pPr>
        <w:ind w:firstLine="709"/>
        <w:jc w:val="both"/>
        <w:rPr>
          <w:sz w:val="16"/>
          <w:szCs w:val="16"/>
        </w:rPr>
      </w:pPr>
      <w:r w:rsidRPr="0046158A">
        <w:rPr>
          <w:sz w:val="16"/>
          <w:szCs w:val="16"/>
        </w:rPr>
        <w:t xml:space="preserve">         5.6. Реестр строится по функционально-отраслевому принципу, который учитывается при включении объектов учета и закреплении их за балансодержателями, пользователями, владельцами.</w:t>
      </w:r>
    </w:p>
    <w:p w:rsidR="0046158A" w:rsidRPr="0046158A" w:rsidRDefault="0046158A" w:rsidP="0046158A">
      <w:pPr>
        <w:ind w:firstLine="709"/>
        <w:jc w:val="both"/>
        <w:rPr>
          <w:sz w:val="16"/>
          <w:szCs w:val="16"/>
        </w:rPr>
      </w:pPr>
      <w:r w:rsidRPr="0046158A">
        <w:rPr>
          <w:sz w:val="16"/>
          <w:szCs w:val="16"/>
        </w:rPr>
        <w:t xml:space="preserve">        5.7. Реестр ведется на бумажных и электронных </w:t>
      </w:r>
      <w:proofErr w:type="gramStart"/>
      <w:r w:rsidRPr="0046158A">
        <w:rPr>
          <w:sz w:val="16"/>
          <w:szCs w:val="16"/>
        </w:rPr>
        <w:t>носителях</w:t>
      </w:r>
      <w:proofErr w:type="gramEnd"/>
      <w:r w:rsidRPr="0046158A">
        <w:rPr>
          <w:sz w:val="16"/>
          <w:szCs w:val="16"/>
        </w:rPr>
        <w:t>. В случае несоответствия информации на указанных носителях приоритет имеет информация на бумажных носителях.</w:t>
      </w:r>
    </w:p>
    <w:p w:rsidR="0046158A" w:rsidRPr="0046158A" w:rsidRDefault="0046158A" w:rsidP="0046158A">
      <w:pPr>
        <w:ind w:firstLine="709"/>
        <w:jc w:val="both"/>
        <w:rPr>
          <w:sz w:val="16"/>
          <w:szCs w:val="16"/>
        </w:rPr>
      </w:pPr>
      <w:r w:rsidRPr="0046158A">
        <w:rPr>
          <w:sz w:val="16"/>
          <w:szCs w:val="16"/>
        </w:rPr>
        <w:t xml:space="preserve">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46158A" w:rsidRPr="0046158A" w:rsidRDefault="0046158A" w:rsidP="0046158A">
      <w:pPr>
        <w:ind w:firstLine="709"/>
        <w:jc w:val="both"/>
        <w:rPr>
          <w:sz w:val="16"/>
          <w:szCs w:val="16"/>
        </w:rPr>
      </w:pPr>
      <w:r w:rsidRPr="0046158A">
        <w:rPr>
          <w:sz w:val="16"/>
          <w:szCs w:val="16"/>
        </w:rPr>
        <w:t xml:space="preserve"> VI.  Внесение изменений в Реестр</w:t>
      </w:r>
    </w:p>
    <w:p w:rsidR="0046158A" w:rsidRPr="0046158A" w:rsidRDefault="0046158A" w:rsidP="0046158A">
      <w:pPr>
        <w:ind w:firstLine="709"/>
        <w:jc w:val="both"/>
        <w:rPr>
          <w:sz w:val="16"/>
          <w:szCs w:val="16"/>
        </w:rPr>
      </w:pPr>
      <w:r w:rsidRPr="0046158A">
        <w:rPr>
          <w:sz w:val="16"/>
          <w:szCs w:val="16"/>
        </w:rPr>
        <w:t xml:space="preserve">         6.1. Внесение изменений по объектам, учтенным в Реестре, осуществляется на основании постановления Администрации сельского поселения в следующих случаях:</w:t>
      </w:r>
    </w:p>
    <w:p w:rsidR="0046158A" w:rsidRPr="0046158A" w:rsidRDefault="0046158A" w:rsidP="0046158A">
      <w:pPr>
        <w:ind w:firstLine="709"/>
        <w:jc w:val="both"/>
        <w:rPr>
          <w:sz w:val="16"/>
          <w:szCs w:val="16"/>
        </w:rPr>
      </w:pPr>
      <w:r w:rsidRPr="0046158A">
        <w:rPr>
          <w:sz w:val="16"/>
          <w:szCs w:val="16"/>
        </w:rPr>
        <w:t>а) изменение наименования объектов учета, их стоимости, протяженности и иных технических характеристик;</w:t>
      </w:r>
    </w:p>
    <w:p w:rsidR="0046158A" w:rsidRPr="0046158A" w:rsidRDefault="0046158A" w:rsidP="0046158A">
      <w:pPr>
        <w:ind w:firstLine="709"/>
        <w:jc w:val="both"/>
        <w:rPr>
          <w:sz w:val="16"/>
          <w:szCs w:val="16"/>
        </w:rPr>
      </w:pPr>
      <w:r w:rsidRPr="0046158A">
        <w:rPr>
          <w:sz w:val="16"/>
          <w:szCs w:val="16"/>
        </w:rPr>
        <w:t>б) изменения стоимостных характеристик объекта учета в Реестре муниципальной собственности на основании результатов оценки имущества, произведенной в соответствии с законодательством Российской Федерации об оценочной деятельности;</w:t>
      </w:r>
    </w:p>
    <w:p w:rsidR="0046158A" w:rsidRPr="0046158A" w:rsidRDefault="0046158A" w:rsidP="0046158A">
      <w:pPr>
        <w:ind w:firstLine="709"/>
        <w:jc w:val="both"/>
        <w:rPr>
          <w:sz w:val="16"/>
          <w:szCs w:val="16"/>
        </w:rPr>
      </w:pPr>
      <w:r w:rsidRPr="0046158A">
        <w:rPr>
          <w:sz w:val="16"/>
          <w:szCs w:val="16"/>
        </w:rPr>
        <w:t>в) изменения стоимостных характеристик объектов учета, переданных в оперативное управление, хозяйственное ведение, безвозмездное пользование и по иным законным основаниям.</w:t>
      </w:r>
    </w:p>
    <w:p w:rsidR="0046158A" w:rsidRPr="0046158A" w:rsidRDefault="0046158A" w:rsidP="0046158A">
      <w:pPr>
        <w:ind w:firstLine="709"/>
        <w:jc w:val="both"/>
        <w:rPr>
          <w:sz w:val="16"/>
          <w:szCs w:val="16"/>
        </w:rPr>
      </w:pPr>
      <w:r w:rsidRPr="0046158A">
        <w:rPr>
          <w:sz w:val="16"/>
          <w:szCs w:val="16"/>
        </w:rPr>
        <w:t xml:space="preserve">         6.2. Внесение изменений в Реестр в отношении правообладателей, обременений объектов недвижимости имущества и иных объектов учета производится на основании постановления Администрации сельского поселения.</w:t>
      </w:r>
    </w:p>
    <w:p w:rsidR="0046158A" w:rsidRPr="0046158A" w:rsidRDefault="0046158A" w:rsidP="0046158A">
      <w:pPr>
        <w:ind w:firstLine="709"/>
        <w:jc w:val="both"/>
        <w:rPr>
          <w:sz w:val="16"/>
          <w:szCs w:val="16"/>
        </w:rPr>
      </w:pPr>
      <w:r w:rsidRPr="0046158A">
        <w:rPr>
          <w:sz w:val="16"/>
          <w:szCs w:val="16"/>
        </w:rPr>
        <w:t xml:space="preserve">        6.3. Внесение изменений в Реестр осуществляется каждый квартал бухгалтером  Администрации на основании постановления Администрации сельского поселения и данных бухгалтерии Администрации сельского поселения. </w:t>
      </w:r>
    </w:p>
    <w:p w:rsidR="0046158A" w:rsidRPr="0046158A" w:rsidRDefault="0046158A" w:rsidP="0046158A">
      <w:pPr>
        <w:ind w:firstLine="709"/>
        <w:jc w:val="both"/>
        <w:rPr>
          <w:sz w:val="16"/>
          <w:szCs w:val="16"/>
        </w:rPr>
      </w:pPr>
      <w:r w:rsidRPr="0046158A">
        <w:rPr>
          <w:sz w:val="16"/>
          <w:szCs w:val="16"/>
        </w:rPr>
        <w:t>VII. Порядок предоставления информации об объектах учета, содержащихся в реестре</w:t>
      </w:r>
    </w:p>
    <w:p w:rsidR="0046158A" w:rsidRPr="0046158A" w:rsidRDefault="0046158A" w:rsidP="0046158A">
      <w:pPr>
        <w:ind w:firstLine="709"/>
        <w:jc w:val="both"/>
        <w:rPr>
          <w:sz w:val="16"/>
          <w:szCs w:val="16"/>
        </w:rPr>
      </w:pPr>
      <w:r w:rsidRPr="0046158A">
        <w:rPr>
          <w:sz w:val="16"/>
          <w:szCs w:val="16"/>
        </w:rPr>
        <w:t xml:space="preserve">       7.1. Информация, содержащаяся в Реестре, является открытой и общедоступной. </w:t>
      </w:r>
    </w:p>
    <w:p w:rsidR="0046158A" w:rsidRPr="0046158A" w:rsidRDefault="0046158A" w:rsidP="0046158A">
      <w:pPr>
        <w:ind w:firstLine="709"/>
        <w:jc w:val="both"/>
        <w:rPr>
          <w:sz w:val="16"/>
          <w:szCs w:val="16"/>
        </w:rPr>
      </w:pPr>
      <w:r w:rsidRPr="0046158A">
        <w:rPr>
          <w:sz w:val="16"/>
          <w:szCs w:val="16"/>
        </w:rPr>
        <w:t xml:space="preserve">       7.2. Информация из Реестра предоставляется по письменному запросу заинтересованного лица при предъявлении документа, удостоверяющего личность, надлежащим образом оформленной доверенности представителя юридического лица на получение информации.</w:t>
      </w:r>
    </w:p>
    <w:p w:rsidR="0046158A" w:rsidRPr="0046158A" w:rsidRDefault="0046158A" w:rsidP="0046158A">
      <w:pPr>
        <w:ind w:firstLine="709"/>
        <w:jc w:val="both"/>
        <w:rPr>
          <w:sz w:val="16"/>
          <w:szCs w:val="16"/>
        </w:rPr>
      </w:pPr>
      <w:r w:rsidRPr="0046158A">
        <w:rPr>
          <w:sz w:val="16"/>
          <w:szCs w:val="16"/>
        </w:rPr>
        <w:t xml:space="preserve">        7.3. Информация из Реестра предоставляется в виде выписки из Реестра.</w:t>
      </w:r>
    </w:p>
    <w:p w:rsidR="0046158A" w:rsidRPr="0046158A" w:rsidRDefault="0046158A" w:rsidP="0046158A">
      <w:pPr>
        <w:ind w:firstLine="709"/>
        <w:jc w:val="both"/>
        <w:rPr>
          <w:sz w:val="16"/>
          <w:szCs w:val="16"/>
        </w:rPr>
      </w:pPr>
      <w:r w:rsidRPr="0046158A">
        <w:rPr>
          <w:sz w:val="16"/>
          <w:szCs w:val="16"/>
        </w:rPr>
        <w:t xml:space="preserve">        7.4. Информация из Реестра или мотивированное решение об отказе в ее предоставлении передается заинтересованному лицу в 10-дневный срок с момента поступления письменного запроса.</w:t>
      </w:r>
    </w:p>
    <w:p w:rsidR="0046158A" w:rsidRPr="0046158A" w:rsidRDefault="0046158A" w:rsidP="0046158A">
      <w:pPr>
        <w:ind w:firstLine="709"/>
        <w:jc w:val="both"/>
        <w:rPr>
          <w:sz w:val="16"/>
          <w:szCs w:val="16"/>
        </w:rPr>
      </w:pPr>
      <w:r w:rsidRPr="0046158A">
        <w:rPr>
          <w:sz w:val="16"/>
          <w:szCs w:val="16"/>
        </w:rPr>
        <w:t>VIII. Заключительное положение</w:t>
      </w:r>
    </w:p>
    <w:p w:rsidR="0046158A" w:rsidRPr="0046158A" w:rsidRDefault="0046158A" w:rsidP="0046158A">
      <w:pPr>
        <w:ind w:firstLine="709"/>
        <w:jc w:val="both"/>
        <w:rPr>
          <w:sz w:val="16"/>
          <w:szCs w:val="16"/>
        </w:rPr>
      </w:pPr>
      <w:r w:rsidRPr="0046158A">
        <w:rPr>
          <w:sz w:val="16"/>
          <w:szCs w:val="16"/>
        </w:rPr>
        <w:t xml:space="preserve">8.1. Реестр является собственностью Мушковичского сельского поселения Ярцевского района Смоленской области. Право собственности от имени Мушковичского сельского поселения Ярцевского района Смоленской области в отношении Реестра осуществляет в рамках своих полномочий Глава муниципального образования  Мушковичского сельского поселения Ярцевского района Смоленской области. </w:t>
      </w:r>
    </w:p>
    <w:p w:rsidR="0046158A" w:rsidRDefault="0046158A" w:rsidP="0046158A">
      <w:pPr>
        <w:ind w:firstLine="709"/>
        <w:jc w:val="both"/>
        <w:rPr>
          <w:sz w:val="16"/>
          <w:szCs w:val="16"/>
        </w:rPr>
      </w:pPr>
      <w:r w:rsidRPr="0046158A">
        <w:rPr>
          <w:sz w:val="16"/>
          <w:szCs w:val="16"/>
        </w:rPr>
        <w:t>8.2. Администрация осуществляет регистрацию Реестра в Государственном регистре баз и банков данных, владение и использование, а также реализует полномочия распоряжения им в пределах, установленных законодательством Российской Федерации, Смоленской области и нормативных документов Мушковичского сельского поселения Ярцевского района Смоленской области.</w:t>
      </w:r>
    </w:p>
    <w:p w:rsidR="00090106" w:rsidRDefault="00090106" w:rsidP="0046158A">
      <w:pPr>
        <w:ind w:firstLine="709"/>
        <w:jc w:val="both"/>
        <w:rPr>
          <w:sz w:val="16"/>
          <w:szCs w:val="16"/>
        </w:rPr>
      </w:pPr>
    </w:p>
    <w:p w:rsidR="00E72BEA" w:rsidRPr="00E72BEA" w:rsidRDefault="00E72BEA" w:rsidP="00E72BEA">
      <w:pPr>
        <w:autoSpaceDE w:val="0"/>
        <w:autoSpaceDN w:val="0"/>
        <w:adjustRightInd w:val="0"/>
        <w:spacing w:line="300" w:lineRule="auto"/>
        <w:jc w:val="center"/>
        <w:rPr>
          <w:b/>
          <w:sz w:val="16"/>
          <w:szCs w:val="16"/>
        </w:rPr>
      </w:pPr>
      <w:r w:rsidRPr="00E72BEA">
        <w:rPr>
          <w:b/>
          <w:sz w:val="16"/>
          <w:szCs w:val="16"/>
        </w:rPr>
        <w:lastRenderedPageBreak/>
        <w:t xml:space="preserve">УЧАСТКОВАЯ ИЗБИРАТЕЛЬНАЯ КОМИССИЯ </w:t>
      </w:r>
    </w:p>
    <w:p w:rsidR="00E72BEA" w:rsidRPr="00E72BEA" w:rsidRDefault="00E72BEA" w:rsidP="00E72BEA">
      <w:pPr>
        <w:autoSpaceDE w:val="0"/>
        <w:autoSpaceDN w:val="0"/>
        <w:adjustRightInd w:val="0"/>
        <w:spacing w:line="300" w:lineRule="auto"/>
        <w:jc w:val="center"/>
        <w:rPr>
          <w:b/>
          <w:sz w:val="16"/>
          <w:szCs w:val="16"/>
        </w:rPr>
      </w:pPr>
      <w:r w:rsidRPr="00E72BEA">
        <w:rPr>
          <w:b/>
          <w:sz w:val="16"/>
          <w:szCs w:val="16"/>
        </w:rPr>
        <w:t xml:space="preserve">ИЗБИРАТЕЛЬНОГО УЧАСТКА № </w:t>
      </w:r>
      <w:r w:rsidRPr="00E72BEA">
        <w:rPr>
          <w:b/>
          <w:color w:val="000000"/>
          <w:sz w:val="16"/>
          <w:szCs w:val="16"/>
        </w:rPr>
        <w:t>789</w:t>
      </w:r>
    </w:p>
    <w:p w:rsidR="00E72BEA" w:rsidRPr="00E72BEA" w:rsidRDefault="00E72BEA" w:rsidP="00E72BEA">
      <w:pPr>
        <w:autoSpaceDE w:val="0"/>
        <w:autoSpaceDN w:val="0"/>
        <w:adjustRightInd w:val="0"/>
        <w:jc w:val="center"/>
        <w:rPr>
          <w:b/>
          <w:sz w:val="16"/>
          <w:szCs w:val="16"/>
        </w:rPr>
      </w:pPr>
    </w:p>
    <w:p w:rsidR="00E72BEA" w:rsidRPr="00E72BEA" w:rsidRDefault="00E72BEA" w:rsidP="00E72BEA">
      <w:pPr>
        <w:autoSpaceDE w:val="0"/>
        <w:autoSpaceDN w:val="0"/>
        <w:adjustRightInd w:val="0"/>
        <w:jc w:val="center"/>
        <w:rPr>
          <w:b/>
          <w:sz w:val="16"/>
          <w:szCs w:val="16"/>
        </w:rPr>
      </w:pPr>
      <w:r w:rsidRPr="00E72BEA">
        <w:rPr>
          <w:b/>
          <w:sz w:val="16"/>
          <w:szCs w:val="16"/>
        </w:rPr>
        <w:t>ПОСТАНОВЛЕНИЕ</w:t>
      </w:r>
    </w:p>
    <w:p w:rsidR="00E72BEA" w:rsidRPr="00E72BEA" w:rsidRDefault="00E72BEA" w:rsidP="00E72BEA">
      <w:pPr>
        <w:autoSpaceDE w:val="0"/>
        <w:autoSpaceDN w:val="0"/>
        <w:adjustRightInd w:val="0"/>
        <w:rPr>
          <w:rFonts w:ascii="Arial" w:hAnsi="Arial" w:cs="Arial"/>
          <w:sz w:val="16"/>
          <w:szCs w:val="16"/>
        </w:rPr>
      </w:pPr>
    </w:p>
    <w:p w:rsidR="00E72BEA" w:rsidRPr="00E72BEA" w:rsidRDefault="00E72BEA" w:rsidP="00E72BEA">
      <w:pPr>
        <w:rPr>
          <w:sz w:val="16"/>
          <w:szCs w:val="16"/>
          <w:lang w:eastAsia="en-US"/>
        </w:rPr>
      </w:pPr>
      <w:r w:rsidRPr="00E72BEA">
        <w:rPr>
          <w:sz w:val="16"/>
          <w:szCs w:val="16"/>
          <w:lang w:eastAsia="en-US"/>
        </w:rPr>
        <w:t>от 26 июня 2020 года                                                                                        № 9/45</w:t>
      </w:r>
    </w:p>
    <w:p w:rsidR="00E72BEA" w:rsidRPr="00E72BEA" w:rsidRDefault="00E72BEA" w:rsidP="00E72BEA">
      <w:pPr>
        <w:rPr>
          <w:sz w:val="16"/>
          <w:szCs w:val="16"/>
          <w:lang w:eastAsia="en-US"/>
        </w:rPr>
      </w:pPr>
    </w:p>
    <w:p w:rsidR="00E72BEA" w:rsidRPr="00E72BEA" w:rsidRDefault="00E72BEA" w:rsidP="00E72BEA">
      <w:pPr>
        <w:tabs>
          <w:tab w:val="left" w:pos="11482"/>
        </w:tabs>
        <w:ind w:right="3968"/>
        <w:jc w:val="both"/>
        <w:rPr>
          <w:sz w:val="16"/>
          <w:szCs w:val="16"/>
        </w:rPr>
      </w:pPr>
      <w:r w:rsidRPr="00E72BEA">
        <w:rPr>
          <w:color w:val="000000"/>
          <w:sz w:val="16"/>
          <w:szCs w:val="16"/>
          <w:shd w:val="clear" w:color="auto" w:fill="FFFFFF"/>
          <w:lang w:eastAsia="en-US"/>
        </w:rPr>
        <w:t>О Перечне и формах документов, представляемых кандидатами, избирательными объединениями в участковую избирательную комиссию избирательного участка № 791 при проведении</w:t>
      </w:r>
      <w:r w:rsidRPr="00E72BEA">
        <w:rPr>
          <w:bCs/>
          <w:iCs/>
          <w:sz w:val="16"/>
          <w:szCs w:val="16"/>
          <w:lang w:val="x-none" w:eastAsia="x-none"/>
        </w:rPr>
        <w:t xml:space="preserve"> выборов депутатов </w:t>
      </w:r>
      <w:r w:rsidRPr="00E72BEA">
        <w:rPr>
          <w:color w:val="000000"/>
          <w:sz w:val="16"/>
          <w:szCs w:val="16"/>
          <w:shd w:val="clear" w:color="auto" w:fill="FFFFFF"/>
          <w:lang w:eastAsia="en-US"/>
        </w:rPr>
        <w:t>Совета депутатов Мушковичского сельского поселения Ярцевского района Смоленской области четвертого созыва</w:t>
      </w:r>
      <w:r w:rsidRPr="00E72BEA">
        <w:rPr>
          <w:sz w:val="16"/>
          <w:szCs w:val="16"/>
        </w:rPr>
        <w:t xml:space="preserve">, проводимых в единый день голосования 13 сентября 2020 года </w:t>
      </w:r>
    </w:p>
    <w:p w:rsidR="00E72BEA" w:rsidRPr="00E72BEA" w:rsidRDefault="00E72BEA" w:rsidP="00E72BEA">
      <w:pPr>
        <w:jc w:val="both"/>
        <w:rPr>
          <w:rFonts w:ascii="Calibri" w:hAnsi="Calibri"/>
          <w:sz w:val="16"/>
          <w:szCs w:val="16"/>
          <w:lang w:eastAsia="en-US"/>
        </w:rPr>
      </w:pPr>
    </w:p>
    <w:p w:rsidR="00E72BEA" w:rsidRPr="00E72BEA" w:rsidRDefault="00E72BEA" w:rsidP="00E72BEA">
      <w:pPr>
        <w:ind w:firstLine="709"/>
        <w:jc w:val="both"/>
        <w:rPr>
          <w:sz w:val="16"/>
          <w:szCs w:val="16"/>
          <w:lang w:eastAsia="en-US"/>
        </w:rPr>
      </w:pPr>
      <w:proofErr w:type="gramStart"/>
      <w:r w:rsidRPr="00E72BEA">
        <w:rPr>
          <w:sz w:val="16"/>
          <w:szCs w:val="16"/>
        </w:rPr>
        <w:t>В соответствии с пунктами 2, 11 части 1 статьи 6 Федерального закона от  27  июля 2006 года № 152-ФЗ «О  персональных данных», статьями 33-35, 38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2, 4 статьи 11</w:t>
      </w:r>
      <w:r w:rsidRPr="00E72BEA">
        <w:rPr>
          <w:sz w:val="16"/>
          <w:szCs w:val="16"/>
          <w:vertAlign w:val="superscript"/>
        </w:rPr>
        <w:t>3</w:t>
      </w:r>
      <w:r w:rsidRPr="00E72BEA">
        <w:rPr>
          <w:sz w:val="16"/>
          <w:szCs w:val="16"/>
        </w:rPr>
        <w:t>, пунктами 1 - 5 статьи 13, статьей 14, пунктами 2</w:t>
      </w:r>
      <w:proofErr w:type="gramEnd"/>
      <w:r w:rsidRPr="00E72BEA">
        <w:rPr>
          <w:sz w:val="16"/>
          <w:szCs w:val="16"/>
        </w:rPr>
        <w:t xml:space="preserve">, </w:t>
      </w:r>
      <w:proofErr w:type="gramStart"/>
      <w:r w:rsidRPr="00E72BEA">
        <w:rPr>
          <w:sz w:val="16"/>
          <w:szCs w:val="16"/>
        </w:rPr>
        <w:t>4, 5</w:t>
      </w:r>
      <w:r w:rsidRPr="00E72BEA">
        <w:rPr>
          <w:sz w:val="16"/>
          <w:szCs w:val="16"/>
          <w:vertAlign w:val="superscript"/>
        </w:rPr>
        <w:t>2</w:t>
      </w:r>
      <w:r w:rsidRPr="00E72BEA">
        <w:rPr>
          <w:sz w:val="16"/>
          <w:szCs w:val="16"/>
        </w:rPr>
        <w:t xml:space="preserve"> статьи 15</w:t>
      </w:r>
      <w:r w:rsidRPr="00E72BEA">
        <w:rPr>
          <w:sz w:val="16"/>
          <w:szCs w:val="16"/>
          <w:vertAlign w:val="superscript"/>
        </w:rPr>
        <w:t>2</w:t>
      </w:r>
      <w:r w:rsidRPr="00E72BEA">
        <w:rPr>
          <w:sz w:val="16"/>
          <w:szCs w:val="16"/>
        </w:rPr>
        <w:t>, пунктом 8</w:t>
      </w:r>
      <w:r w:rsidRPr="00E72BEA">
        <w:rPr>
          <w:sz w:val="16"/>
          <w:szCs w:val="16"/>
          <w:vertAlign w:val="superscript"/>
        </w:rPr>
        <w:t>1</w:t>
      </w:r>
      <w:r w:rsidRPr="00E72BEA">
        <w:rPr>
          <w:sz w:val="16"/>
          <w:szCs w:val="16"/>
        </w:rPr>
        <w:t xml:space="preserve"> статьи 16, пунктом 1 статьи 19  областного закона от 3 июля 2003 года № 41-з «О выборах органов местного самоуправления в Смоленской области»,</w:t>
      </w:r>
      <w:r w:rsidRPr="00E72BEA">
        <w:rPr>
          <w:sz w:val="16"/>
          <w:szCs w:val="16"/>
          <w:lang w:eastAsia="en-US"/>
        </w:rPr>
        <w:t xml:space="preserve"> на основании постановления избирательной комиссии Смоленской области от 28 апреля 2015 года № 206/1498-5 «О возложении полномочий избирательной комиссии муниципального образования Мушковичского сельского поселения Ярцевского района Смоленской области на участковую комиссию избирательного</w:t>
      </w:r>
      <w:proofErr w:type="gramEnd"/>
      <w:r w:rsidRPr="00E72BEA">
        <w:rPr>
          <w:sz w:val="16"/>
          <w:szCs w:val="16"/>
          <w:lang w:eastAsia="en-US"/>
        </w:rPr>
        <w:t xml:space="preserve"> участка № 789» участковая избирательная комиссия избирательного участка № 789</w:t>
      </w:r>
    </w:p>
    <w:p w:rsidR="00E72BEA" w:rsidRPr="00E72BEA" w:rsidRDefault="00E72BEA" w:rsidP="00E72BEA">
      <w:pPr>
        <w:ind w:firstLine="709"/>
        <w:jc w:val="both"/>
        <w:rPr>
          <w:b/>
          <w:sz w:val="16"/>
          <w:szCs w:val="16"/>
          <w:lang w:eastAsia="en-US"/>
        </w:rPr>
      </w:pPr>
      <w:r w:rsidRPr="00E72BEA">
        <w:rPr>
          <w:b/>
          <w:sz w:val="16"/>
          <w:szCs w:val="16"/>
          <w:lang w:eastAsia="en-US"/>
        </w:rPr>
        <w:t>постановляет:</w:t>
      </w:r>
    </w:p>
    <w:p w:rsidR="00E72BEA" w:rsidRPr="00E72BEA" w:rsidRDefault="00E72BEA" w:rsidP="00E72BEA">
      <w:pPr>
        <w:ind w:firstLine="709"/>
        <w:jc w:val="both"/>
        <w:rPr>
          <w:sz w:val="16"/>
          <w:szCs w:val="16"/>
        </w:rPr>
      </w:pPr>
      <w:r w:rsidRPr="00E72BEA">
        <w:rPr>
          <w:sz w:val="16"/>
          <w:szCs w:val="16"/>
        </w:rPr>
        <w:t xml:space="preserve">1. Одобрить Перечень документов, представляемых кандидатами, избирательными объединениями в </w:t>
      </w:r>
      <w:r w:rsidRPr="00E72BEA">
        <w:rPr>
          <w:color w:val="000000"/>
          <w:sz w:val="16"/>
          <w:szCs w:val="16"/>
          <w:shd w:val="clear" w:color="auto" w:fill="FFFFFF"/>
          <w:lang w:eastAsia="en-US"/>
        </w:rPr>
        <w:t>участковую избирательную комиссию избирательного участка № 789 при проведении</w:t>
      </w:r>
      <w:r w:rsidRPr="00E72BEA">
        <w:rPr>
          <w:bCs/>
          <w:iCs/>
          <w:sz w:val="16"/>
          <w:szCs w:val="16"/>
          <w:lang w:val="x-none" w:eastAsia="x-none"/>
        </w:rPr>
        <w:t xml:space="preserve"> выборов депутатов </w:t>
      </w:r>
      <w:r w:rsidRPr="00E72BEA">
        <w:rPr>
          <w:color w:val="000000"/>
          <w:sz w:val="16"/>
          <w:szCs w:val="16"/>
          <w:shd w:val="clear" w:color="auto" w:fill="FFFFFF"/>
          <w:lang w:eastAsia="en-US"/>
        </w:rPr>
        <w:t>Совета депутатов Мушковичского сельского поселения Ярцевского района Смоленской области четвертого созыва</w:t>
      </w:r>
      <w:r w:rsidRPr="00E72BEA">
        <w:rPr>
          <w:sz w:val="16"/>
          <w:szCs w:val="16"/>
        </w:rPr>
        <w:t>, проводимых в единый день голосования 13 сентября 2020 года согласно приложению 1.</w:t>
      </w:r>
    </w:p>
    <w:p w:rsidR="00E72BEA" w:rsidRPr="00E72BEA" w:rsidRDefault="00E72BEA" w:rsidP="00E72BEA">
      <w:pPr>
        <w:ind w:firstLine="709"/>
        <w:jc w:val="both"/>
        <w:rPr>
          <w:sz w:val="16"/>
          <w:szCs w:val="16"/>
        </w:rPr>
      </w:pPr>
      <w:r w:rsidRPr="00E72BEA">
        <w:rPr>
          <w:sz w:val="16"/>
          <w:szCs w:val="16"/>
        </w:rPr>
        <w:t xml:space="preserve">2. Одобрить формы документов, представляемых в </w:t>
      </w:r>
      <w:r w:rsidRPr="00E72BEA">
        <w:rPr>
          <w:color w:val="000000"/>
          <w:sz w:val="16"/>
          <w:szCs w:val="16"/>
          <w:shd w:val="clear" w:color="auto" w:fill="FFFFFF"/>
          <w:lang w:eastAsia="en-US"/>
        </w:rPr>
        <w:t>участковую избирательную комиссию избирательного участка № 789 при проведении</w:t>
      </w:r>
      <w:r w:rsidRPr="00E72BEA">
        <w:rPr>
          <w:bCs/>
          <w:iCs/>
          <w:sz w:val="16"/>
          <w:szCs w:val="16"/>
          <w:lang w:val="x-none" w:eastAsia="x-none"/>
        </w:rPr>
        <w:t xml:space="preserve"> выборов депутатов </w:t>
      </w:r>
      <w:r w:rsidRPr="00E72BEA">
        <w:rPr>
          <w:color w:val="000000"/>
          <w:sz w:val="16"/>
          <w:szCs w:val="16"/>
          <w:shd w:val="clear" w:color="auto" w:fill="FFFFFF"/>
          <w:lang w:eastAsia="en-US"/>
        </w:rPr>
        <w:t>Совета депутатов Мушковичского сельского поселения Ярцевского района Смоленской области четвертого созыва</w:t>
      </w:r>
      <w:r w:rsidRPr="00E72BEA">
        <w:rPr>
          <w:sz w:val="16"/>
          <w:szCs w:val="16"/>
        </w:rPr>
        <w:t>, проводимых в единый день голосования 13 сентября 2020 года согласно приложениям 2, 3.</w:t>
      </w:r>
    </w:p>
    <w:p w:rsidR="00E72BEA" w:rsidRPr="00E72BEA" w:rsidRDefault="00E72BEA" w:rsidP="00E72BEA">
      <w:pPr>
        <w:ind w:firstLine="709"/>
        <w:jc w:val="both"/>
        <w:rPr>
          <w:sz w:val="16"/>
          <w:szCs w:val="16"/>
          <w:lang w:eastAsia="en-US"/>
        </w:rPr>
      </w:pPr>
    </w:p>
    <w:p w:rsidR="00E72BEA" w:rsidRPr="00E72BEA" w:rsidRDefault="00E72BEA" w:rsidP="00E72BEA">
      <w:pPr>
        <w:autoSpaceDE w:val="0"/>
        <w:autoSpaceDN w:val="0"/>
        <w:adjustRightInd w:val="0"/>
        <w:ind w:firstLine="709"/>
        <w:jc w:val="both"/>
        <w:rPr>
          <w:bCs/>
          <w:sz w:val="16"/>
          <w:szCs w:val="16"/>
        </w:rPr>
      </w:pPr>
      <w:r w:rsidRPr="00E72BEA">
        <w:rPr>
          <w:bCs/>
          <w:sz w:val="16"/>
          <w:szCs w:val="16"/>
        </w:rPr>
        <w:t xml:space="preserve">3. Опубликовать настоящее постановление в печатном издании Мушковичского сельского поселения «Вести поселения» и   </w:t>
      </w:r>
      <w:proofErr w:type="gramStart"/>
      <w:r w:rsidRPr="00E72BEA">
        <w:rPr>
          <w:bCs/>
          <w:sz w:val="16"/>
          <w:szCs w:val="16"/>
        </w:rPr>
        <w:t>разместить</w:t>
      </w:r>
      <w:proofErr w:type="gramEnd"/>
      <w:r w:rsidRPr="00E72BEA">
        <w:rPr>
          <w:bCs/>
          <w:sz w:val="16"/>
          <w:szCs w:val="16"/>
        </w:rPr>
        <w:t xml:space="preserve">    настоящее постановление  на официальном сайте Администрации муниципального образования «Ярцевский район»  Смоленской области в сети «Интернет» </w:t>
      </w:r>
      <w:r w:rsidRPr="00E72BEA">
        <w:rPr>
          <w:rFonts w:cs="Arial"/>
          <w:bCs/>
          <w:sz w:val="16"/>
          <w:szCs w:val="16"/>
        </w:rPr>
        <w:t xml:space="preserve">во  вкладке  Выборы 2020 </w:t>
      </w:r>
      <w:r w:rsidRPr="00E72BEA">
        <w:rPr>
          <w:bCs/>
          <w:sz w:val="16"/>
          <w:szCs w:val="16"/>
        </w:rPr>
        <w:t>https://yarcevo.admin-smolensk.ru/vybory-2020/vybory-deputato</w:t>
      </w:r>
      <w:r w:rsidRPr="00E72BEA">
        <w:rPr>
          <w:bCs/>
          <w:sz w:val="16"/>
          <w:szCs w:val="16"/>
          <w:lang w:val="en-US"/>
        </w:rPr>
        <w:t>v</w:t>
      </w:r>
      <w:r w:rsidRPr="00E72BEA">
        <w:rPr>
          <w:bCs/>
          <w:sz w:val="16"/>
          <w:szCs w:val="16"/>
        </w:rPr>
        <w:t>-</w:t>
      </w:r>
      <w:proofErr w:type="spellStart"/>
      <w:r w:rsidRPr="00E72BEA">
        <w:rPr>
          <w:bCs/>
          <w:sz w:val="16"/>
          <w:szCs w:val="16"/>
        </w:rPr>
        <w:t>mushkovichskogo</w:t>
      </w:r>
      <w:proofErr w:type="spellEnd"/>
      <w:r w:rsidRPr="00E72BEA">
        <w:rPr>
          <w:bCs/>
          <w:sz w:val="16"/>
          <w:szCs w:val="16"/>
        </w:rPr>
        <w:t xml:space="preserve"> -</w:t>
      </w:r>
      <w:proofErr w:type="spellStart"/>
      <w:r w:rsidRPr="00E72BEA">
        <w:rPr>
          <w:bCs/>
          <w:sz w:val="16"/>
          <w:szCs w:val="16"/>
        </w:rPr>
        <w:t>sp</w:t>
      </w:r>
      <w:proofErr w:type="spellEnd"/>
      <w:r w:rsidRPr="00E72BEA">
        <w:rPr>
          <w:bCs/>
          <w:sz w:val="16"/>
          <w:szCs w:val="16"/>
        </w:rPr>
        <w:t>/.</w:t>
      </w:r>
    </w:p>
    <w:p w:rsidR="00E72BEA" w:rsidRPr="00E72BEA" w:rsidRDefault="00E72BEA" w:rsidP="00E72BEA">
      <w:pPr>
        <w:autoSpaceDE w:val="0"/>
        <w:autoSpaceDN w:val="0"/>
        <w:adjustRightInd w:val="0"/>
        <w:ind w:firstLine="709"/>
        <w:jc w:val="both"/>
        <w:rPr>
          <w:rFonts w:cs="Arial"/>
          <w:bCs/>
          <w:sz w:val="16"/>
          <w:szCs w:val="16"/>
        </w:rPr>
      </w:pPr>
    </w:p>
    <w:p w:rsidR="00E72BEA" w:rsidRPr="00E72BEA" w:rsidRDefault="00E72BEA" w:rsidP="00E72BEA">
      <w:pPr>
        <w:jc w:val="both"/>
        <w:rPr>
          <w:sz w:val="16"/>
          <w:szCs w:val="16"/>
          <w:lang w:eastAsia="en-US"/>
        </w:rPr>
      </w:pPr>
      <w:r w:rsidRPr="00E72BEA">
        <w:rPr>
          <w:b/>
          <w:sz w:val="16"/>
          <w:szCs w:val="16"/>
          <w:lang w:eastAsia="en-US"/>
        </w:rPr>
        <w:t xml:space="preserve">Председатель комиссии       ____________                                         </w:t>
      </w:r>
      <w:proofErr w:type="spellStart"/>
      <w:r w:rsidRPr="00E72BEA">
        <w:rPr>
          <w:b/>
          <w:sz w:val="16"/>
          <w:szCs w:val="16"/>
          <w:lang w:eastAsia="en-US"/>
        </w:rPr>
        <w:t>О.В.Романова</w:t>
      </w:r>
      <w:proofErr w:type="spellEnd"/>
    </w:p>
    <w:p w:rsidR="00E72BEA" w:rsidRPr="00E72BEA" w:rsidRDefault="00E72BEA" w:rsidP="00E72BEA">
      <w:pPr>
        <w:tabs>
          <w:tab w:val="left" w:pos="6549"/>
        </w:tabs>
        <w:jc w:val="both"/>
        <w:rPr>
          <w:sz w:val="16"/>
          <w:szCs w:val="16"/>
          <w:lang w:eastAsia="en-US"/>
        </w:rPr>
      </w:pPr>
      <w:r w:rsidRPr="00E72BEA">
        <w:rPr>
          <w:sz w:val="16"/>
          <w:szCs w:val="16"/>
          <w:lang w:eastAsia="en-US"/>
        </w:rPr>
        <w:t xml:space="preserve">                                               </w:t>
      </w:r>
      <w:r w:rsidRPr="00E72BEA">
        <w:rPr>
          <w:sz w:val="16"/>
          <w:szCs w:val="16"/>
          <w:lang w:eastAsia="en-US"/>
        </w:rPr>
        <w:tab/>
      </w:r>
    </w:p>
    <w:p w:rsidR="00E72BEA" w:rsidRPr="00E72BEA" w:rsidRDefault="00E72BEA" w:rsidP="00E72BEA">
      <w:pPr>
        <w:jc w:val="both"/>
        <w:rPr>
          <w:b/>
          <w:sz w:val="16"/>
          <w:szCs w:val="16"/>
          <w:lang w:eastAsia="en-US"/>
        </w:rPr>
      </w:pPr>
      <w:r w:rsidRPr="00E72BEA">
        <w:rPr>
          <w:b/>
          <w:sz w:val="16"/>
          <w:szCs w:val="16"/>
          <w:lang w:eastAsia="en-US"/>
        </w:rPr>
        <w:t>Секретарь комиссии</w:t>
      </w:r>
      <w:r w:rsidRPr="00E72BEA">
        <w:rPr>
          <w:sz w:val="16"/>
          <w:szCs w:val="16"/>
          <w:lang w:eastAsia="en-US"/>
        </w:rPr>
        <w:t xml:space="preserve">            </w:t>
      </w:r>
      <w:r w:rsidRPr="00E72BEA">
        <w:rPr>
          <w:b/>
          <w:sz w:val="16"/>
          <w:szCs w:val="16"/>
          <w:lang w:eastAsia="en-US"/>
        </w:rPr>
        <w:t xml:space="preserve">____________                                         </w:t>
      </w:r>
      <w:proofErr w:type="spellStart"/>
      <w:r w:rsidRPr="00E72BEA">
        <w:rPr>
          <w:b/>
          <w:sz w:val="16"/>
          <w:szCs w:val="16"/>
          <w:lang w:eastAsia="en-US"/>
        </w:rPr>
        <w:t>Е.В.Купреева</w:t>
      </w:r>
      <w:proofErr w:type="spellEnd"/>
    </w:p>
    <w:p w:rsidR="00E72BEA" w:rsidRPr="00E72BEA" w:rsidRDefault="00E72BEA" w:rsidP="00E72BEA">
      <w:pPr>
        <w:jc w:val="both"/>
        <w:rPr>
          <w:sz w:val="16"/>
          <w:szCs w:val="16"/>
          <w:lang w:eastAsia="en-US"/>
        </w:rPr>
      </w:pPr>
    </w:p>
    <w:p w:rsidR="00E72BEA" w:rsidRPr="00E72BEA" w:rsidRDefault="00E72BEA" w:rsidP="00E72BEA">
      <w:pPr>
        <w:jc w:val="both"/>
        <w:rPr>
          <w:sz w:val="16"/>
          <w:szCs w:val="16"/>
          <w:lang w:eastAsia="en-US"/>
        </w:rPr>
      </w:pPr>
    </w:p>
    <w:p w:rsidR="00E72BEA" w:rsidRPr="00E72BEA" w:rsidRDefault="00E72BEA" w:rsidP="00E72BEA">
      <w:pPr>
        <w:jc w:val="both"/>
        <w:rPr>
          <w:sz w:val="16"/>
          <w:szCs w:val="16"/>
          <w:lang w:eastAsia="en-US"/>
        </w:rPr>
      </w:pPr>
    </w:p>
    <w:tbl>
      <w:tblPr>
        <w:tblW w:w="0" w:type="auto"/>
        <w:tblLook w:val="01E0" w:firstRow="1" w:lastRow="1" w:firstColumn="1" w:lastColumn="1" w:noHBand="0" w:noVBand="0"/>
      </w:tblPr>
      <w:tblGrid>
        <w:gridCol w:w="5068"/>
        <w:gridCol w:w="5069"/>
      </w:tblGrid>
      <w:tr w:rsidR="00E72BEA" w:rsidRPr="00E72BEA" w:rsidTr="00E72BEA">
        <w:tc>
          <w:tcPr>
            <w:tcW w:w="5068" w:type="dxa"/>
            <w:shd w:val="clear" w:color="auto" w:fill="auto"/>
          </w:tcPr>
          <w:p w:rsidR="00E72BEA" w:rsidRPr="00E72BEA" w:rsidRDefault="00E72BEA" w:rsidP="00E72BEA">
            <w:pPr>
              <w:suppressAutoHyphens/>
              <w:spacing w:line="276" w:lineRule="auto"/>
              <w:jc w:val="center"/>
              <w:rPr>
                <w:b/>
                <w:bCs/>
                <w:sz w:val="16"/>
                <w:szCs w:val="16"/>
              </w:rPr>
            </w:pPr>
          </w:p>
        </w:tc>
        <w:tc>
          <w:tcPr>
            <w:tcW w:w="5069" w:type="dxa"/>
            <w:shd w:val="clear" w:color="auto" w:fill="auto"/>
          </w:tcPr>
          <w:p w:rsidR="00E72BEA" w:rsidRPr="00E72BEA" w:rsidRDefault="00E72BEA" w:rsidP="00E72BEA">
            <w:pPr>
              <w:keepNext/>
              <w:ind w:right="-55" w:firstLine="567"/>
              <w:jc w:val="right"/>
              <w:outlineLvl w:val="3"/>
              <w:rPr>
                <w:rFonts w:ascii="Times New Roman CYR" w:hAnsi="Times New Roman CYR"/>
                <w:iCs/>
                <w:sz w:val="16"/>
                <w:szCs w:val="16"/>
              </w:rPr>
            </w:pPr>
            <w:r w:rsidRPr="00E72BEA">
              <w:rPr>
                <w:rFonts w:ascii="Times New Roman CYR" w:hAnsi="Times New Roman CYR"/>
                <w:iCs/>
                <w:sz w:val="16"/>
                <w:szCs w:val="16"/>
              </w:rPr>
              <w:t>Приложение 1</w:t>
            </w:r>
          </w:p>
          <w:p w:rsidR="00E72BEA" w:rsidRPr="00E72BEA" w:rsidRDefault="00E72BEA" w:rsidP="00E72BEA">
            <w:pPr>
              <w:suppressAutoHyphens/>
              <w:spacing w:line="276" w:lineRule="auto"/>
              <w:jc w:val="right"/>
              <w:rPr>
                <w:sz w:val="16"/>
                <w:szCs w:val="16"/>
              </w:rPr>
            </w:pPr>
            <w:r w:rsidRPr="00E72BEA">
              <w:rPr>
                <w:sz w:val="16"/>
                <w:szCs w:val="16"/>
              </w:rPr>
              <w:t xml:space="preserve">к постановлению участковой избирательной комиссии избирательного участка № </w:t>
            </w:r>
            <w:r w:rsidRPr="00E72BEA">
              <w:rPr>
                <w:color w:val="000000"/>
                <w:sz w:val="16"/>
                <w:szCs w:val="16"/>
              </w:rPr>
              <w:t>789</w:t>
            </w:r>
            <w:r w:rsidRPr="00E72BEA">
              <w:rPr>
                <w:color w:val="FF0000"/>
                <w:sz w:val="16"/>
                <w:szCs w:val="16"/>
              </w:rPr>
              <w:t xml:space="preserve"> </w:t>
            </w:r>
          </w:p>
          <w:p w:rsidR="00E72BEA" w:rsidRPr="00E72BEA" w:rsidRDefault="00E72BEA" w:rsidP="00E72BEA">
            <w:pPr>
              <w:suppressAutoHyphens/>
              <w:spacing w:line="276" w:lineRule="auto"/>
              <w:jc w:val="right"/>
              <w:rPr>
                <w:b/>
                <w:bCs/>
                <w:sz w:val="16"/>
                <w:szCs w:val="16"/>
                <w:lang w:val="en-US"/>
              </w:rPr>
            </w:pPr>
            <w:r w:rsidRPr="00E72BEA">
              <w:rPr>
                <w:sz w:val="16"/>
                <w:szCs w:val="16"/>
              </w:rPr>
              <w:t>от «</w:t>
            </w:r>
            <w:r w:rsidRPr="00E72BEA">
              <w:rPr>
                <w:sz w:val="16"/>
                <w:szCs w:val="16"/>
                <w:lang w:val="en-US"/>
              </w:rPr>
              <w:t>26</w:t>
            </w:r>
            <w:r w:rsidRPr="00E72BEA">
              <w:rPr>
                <w:sz w:val="16"/>
                <w:szCs w:val="16"/>
              </w:rPr>
              <w:t xml:space="preserve">» июня 2020 года № </w:t>
            </w:r>
            <w:r w:rsidRPr="00E72BEA">
              <w:rPr>
                <w:sz w:val="16"/>
                <w:szCs w:val="16"/>
                <w:lang w:val="en-US"/>
              </w:rPr>
              <w:t>9</w:t>
            </w:r>
            <w:r w:rsidRPr="00E72BEA">
              <w:rPr>
                <w:sz w:val="16"/>
                <w:szCs w:val="16"/>
              </w:rPr>
              <w:t>/</w:t>
            </w:r>
            <w:r w:rsidRPr="00E72BEA">
              <w:rPr>
                <w:sz w:val="16"/>
                <w:szCs w:val="16"/>
                <w:lang w:val="en-US"/>
              </w:rPr>
              <w:t>45</w:t>
            </w:r>
          </w:p>
        </w:tc>
      </w:tr>
    </w:tbl>
    <w:p w:rsidR="00E72BEA" w:rsidRPr="00E72BEA" w:rsidRDefault="00E72BEA" w:rsidP="00E72BEA">
      <w:pPr>
        <w:suppressAutoHyphens/>
        <w:spacing w:line="276" w:lineRule="auto"/>
        <w:jc w:val="center"/>
        <w:rPr>
          <w:b/>
          <w:bCs/>
          <w:sz w:val="16"/>
          <w:szCs w:val="16"/>
        </w:rPr>
      </w:pPr>
    </w:p>
    <w:p w:rsidR="00E72BEA" w:rsidRPr="00E72BEA" w:rsidRDefault="00E72BEA" w:rsidP="00E72BEA">
      <w:pPr>
        <w:suppressAutoHyphens/>
        <w:spacing w:line="276" w:lineRule="auto"/>
        <w:jc w:val="center"/>
        <w:rPr>
          <w:b/>
          <w:sz w:val="16"/>
          <w:szCs w:val="16"/>
        </w:rPr>
      </w:pPr>
      <w:r w:rsidRPr="00E72BEA">
        <w:rPr>
          <w:b/>
          <w:sz w:val="16"/>
          <w:szCs w:val="16"/>
        </w:rPr>
        <w:t xml:space="preserve">Перечень документов, представляемых кандидатами, избирательными объединениями в участковую избирательную комиссию избирательного участка № 789 при проведении выборов депутатов </w:t>
      </w:r>
    </w:p>
    <w:p w:rsidR="00E72BEA" w:rsidRPr="00E72BEA" w:rsidRDefault="00E72BEA" w:rsidP="00E72BEA">
      <w:pPr>
        <w:suppressAutoHyphens/>
        <w:spacing w:line="276" w:lineRule="auto"/>
        <w:jc w:val="center"/>
        <w:rPr>
          <w:b/>
          <w:sz w:val="16"/>
          <w:szCs w:val="16"/>
        </w:rPr>
      </w:pPr>
      <w:r w:rsidRPr="00E72BEA">
        <w:rPr>
          <w:b/>
          <w:sz w:val="16"/>
          <w:szCs w:val="16"/>
        </w:rPr>
        <w:t xml:space="preserve">Совета депутатов Мушковичского  сельского поселения Ярцевского района Смоленской области четвертого созыва, </w:t>
      </w:r>
    </w:p>
    <w:p w:rsidR="00E72BEA" w:rsidRPr="00E72BEA" w:rsidRDefault="00E72BEA" w:rsidP="00E72BEA">
      <w:pPr>
        <w:suppressAutoHyphens/>
        <w:spacing w:line="276" w:lineRule="auto"/>
        <w:jc w:val="center"/>
        <w:rPr>
          <w:b/>
          <w:sz w:val="16"/>
          <w:szCs w:val="16"/>
        </w:rPr>
      </w:pPr>
      <w:proofErr w:type="gramStart"/>
      <w:r w:rsidRPr="00E72BEA">
        <w:rPr>
          <w:b/>
          <w:sz w:val="16"/>
          <w:szCs w:val="16"/>
        </w:rPr>
        <w:t>проводимых</w:t>
      </w:r>
      <w:proofErr w:type="gramEnd"/>
      <w:r w:rsidRPr="00E72BEA">
        <w:rPr>
          <w:b/>
          <w:sz w:val="16"/>
          <w:szCs w:val="16"/>
        </w:rPr>
        <w:t xml:space="preserve"> в единый день голосования 13 сентября 2020 года </w:t>
      </w:r>
    </w:p>
    <w:p w:rsidR="00E72BEA" w:rsidRPr="00E72BEA" w:rsidRDefault="00E72BEA" w:rsidP="00E72BEA">
      <w:pPr>
        <w:suppressAutoHyphens/>
        <w:spacing w:line="276" w:lineRule="auto"/>
        <w:jc w:val="center"/>
        <w:rPr>
          <w:b/>
          <w:bCs/>
          <w:i/>
          <w:sz w:val="16"/>
          <w:szCs w:val="16"/>
        </w:rPr>
      </w:pPr>
      <w:r w:rsidRPr="00E72BEA">
        <w:rPr>
          <w:b/>
          <w:bCs/>
          <w:i/>
          <w:sz w:val="16"/>
          <w:szCs w:val="16"/>
        </w:rPr>
        <w:t xml:space="preserve">I. Документы, представляемые в участковую избирательную комиссию избирательного участка № 789 уполномоченным представителем избирательного объединения для </w:t>
      </w:r>
      <w:proofErr w:type="gramStart"/>
      <w:r w:rsidRPr="00E72BEA">
        <w:rPr>
          <w:b/>
          <w:bCs/>
          <w:i/>
          <w:sz w:val="16"/>
          <w:szCs w:val="16"/>
        </w:rPr>
        <w:t>заверения списка</w:t>
      </w:r>
      <w:proofErr w:type="gramEnd"/>
      <w:r w:rsidRPr="00E72BEA">
        <w:rPr>
          <w:b/>
          <w:bCs/>
          <w:i/>
          <w:sz w:val="16"/>
          <w:szCs w:val="16"/>
        </w:rPr>
        <w:t xml:space="preserve"> кандидатов, выдвинутых избирательным объединением </w:t>
      </w:r>
    </w:p>
    <w:tbl>
      <w:tblPr>
        <w:tblW w:w="10188" w:type="dxa"/>
        <w:tblLayout w:type="fixed"/>
        <w:tblLook w:val="00A0" w:firstRow="1" w:lastRow="0" w:firstColumn="1" w:lastColumn="0" w:noHBand="0" w:noVBand="0"/>
      </w:tblPr>
      <w:tblGrid>
        <w:gridCol w:w="10188"/>
      </w:tblGrid>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sz w:val="16"/>
                <w:szCs w:val="16"/>
                <w:lang w:eastAsia="en-US"/>
              </w:rPr>
              <w:t>Уполномоченный представитель избирательного объединения представляет в участковую избирательную комиссию избирательного участка № 789 следующие документы:</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color w:val="000000"/>
                <w:spacing w:val="-9"/>
                <w:sz w:val="16"/>
                <w:szCs w:val="16"/>
                <w:lang w:eastAsia="en-US"/>
              </w:rPr>
              <w:t xml:space="preserve">1. </w:t>
            </w:r>
            <w:proofErr w:type="gramStart"/>
            <w:r w:rsidRPr="00E72BEA">
              <w:rPr>
                <w:color w:val="000000"/>
                <w:spacing w:val="-9"/>
                <w:sz w:val="16"/>
                <w:szCs w:val="16"/>
                <w:lang w:eastAsia="en-US"/>
              </w:rPr>
              <w:t>Список кандидатов в депутаты Совета депутатов Мушковичского сельского поселения Ярцевского района Смоленской области, выдвинутых избирательным объединением по семимандатному избирательному округу, при проведении выборов депутатов Совета депутатов Мушковичского сельского поселения Ярцевского района Смоленской области четвертого созыва, на бумажном носителе по форме, согласно приложению 1 к постановлению участковой избирательной комиссии избирательного участка № 789 от 26 июня 2020 года № 9/44 «Об утверждении</w:t>
            </w:r>
            <w:proofErr w:type="gramEnd"/>
            <w:r w:rsidRPr="00E72BEA">
              <w:rPr>
                <w:color w:val="000000"/>
                <w:spacing w:val="-9"/>
                <w:sz w:val="16"/>
                <w:szCs w:val="16"/>
                <w:lang w:eastAsia="en-US"/>
              </w:rPr>
              <w:t xml:space="preserve"> </w:t>
            </w:r>
            <w:proofErr w:type="gramStart"/>
            <w:r w:rsidRPr="00E72BEA">
              <w:rPr>
                <w:color w:val="000000"/>
                <w:spacing w:val="-9"/>
                <w:sz w:val="16"/>
                <w:szCs w:val="16"/>
                <w:lang w:eastAsia="en-US"/>
              </w:rPr>
              <w:t>форм списка кандидатов в депутаты Совета депутатов Мушковичского сельского поселения Ярцевского района Смоленской области, выдвинутых избирательным объединением по семимандатному избирательному округу, списка уполномоченных представителей избирательного объединения при проведении выборов депутатов Совета депутатов Мушковичского сельского поселения Ярцевского района Смоленской области</w:t>
            </w:r>
            <w:r w:rsidRPr="00E72BEA">
              <w:rPr>
                <w:color w:val="FF0000"/>
                <w:spacing w:val="-9"/>
                <w:sz w:val="16"/>
                <w:szCs w:val="16"/>
                <w:lang w:eastAsia="en-US"/>
              </w:rPr>
              <w:t xml:space="preserve"> </w:t>
            </w:r>
            <w:r w:rsidRPr="00E72BEA">
              <w:rPr>
                <w:color w:val="000000"/>
                <w:spacing w:val="-9"/>
                <w:sz w:val="16"/>
                <w:szCs w:val="16"/>
                <w:lang w:eastAsia="en-US"/>
              </w:rPr>
              <w:t>четвертого созыва» (далее постановление участковой избирательной комиссии избирательного участка № 789 от 26 июня 2020 года № 9/44) (подпункт «б» пункта 2</w:t>
            </w:r>
            <w:proofErr w:type="gramEnd"/>
            <w:r w:rsidRPr="00E72BEA">
              <w:rPr>
                <w:color w:val="000000"/>
                <w:spacing w:val="-9"/>
                <w:sz w:val="16"/>
                <w:szCs w:val="16"/>
                <w:lang w:eastAsia="en-US"/>
              </w:rPr>
              <w:t>, пункт 4 статьи 15</w:t>
            </w:r>
            <w:r w:rsidRPr="00E72BEA">
              <w:rPr>
                <w:color w:val="000000"/>
                <w:spacing w:val="-9"/>
                <w:sz w:val="16"/>
                <w:szCs w:val="16"/>
                <w:vertAlign w:val="superscript"/>
                <w:lang w:eastAsia="en-US"/>
              </w:rPr>
              <w:t>2</w:t>
            </w:r>
            <w:r w:rsidRPr="00E72BEA">
              <w:rPr>
                <w:color w:val="000000"/>
                <w:spacing w:val="-9"/>
                <w:sz w:val="16"/>
                <w:szCs w:val="16"/>
                <w:lang w:eastAsia="en-US"/>
              </w:rPr>
              <w:t xml:space="preserve"> областного</w:t>
            </w:r>
            <w:r w:rsidRPr="00E72BEA">
              <w:rPr>
                <w:sz w:val="16"/>
                <w:szCs w:val="16"/>
                <w:lang w:eastAsia="en-US"/>
              </w:rPr>
              <w:t xml:space="preserve"> закона от 03 июля 2003 № 41-з «О выборах органов местного самоуправления в Смоленской области» (далее – областной закон № 41-з).</w:t>
            </w:r>
          </w:p>
        </w:tc>
      </w:tr>
      <w:tr w:rsidR="00E72BEA" w:rsidRPr="00E72BEA" w:rsidTr="00E72BEA">
        <w:tc>
          <w:tcPr>
            <w:tcW w:w="10188" w:type="dxa"/>
          </w:tcPr>
          <w:p w:rsidR="00E72BEA" w:rsidRPr="00E72BEA" w:rsidRDefault="00E72BEA" w:rsidP="00E72BEA">
            <w:pPr>
              <w:autoSpaceDE w:val="0"/>
              <w:autoSpaceDN w:val="0"/>
              <w:adjustRightInd w:val="0"/>
              <w:ind w:firstLine="709"/>
              <w:jc w:val="both"/>
              <w:outlineLvl w:val="2"/>
              <w:rPr>
                <w:sz w:val="16"/>
                <w:szCs w:val="16"/>
                <w:lang w:eastAsia="en-US"/>
              </w:rPr>
            </w:pPr>
            <w:r w:rsidRPr="00E72BEA">
              <w:rPr>
                <w:sz w:val="16"/>
                <w:szCs w:val="16"/>
                <w:lang w:eastAsia="en-US"/>
              </w:rPr>
              <w:t xml:space="preserve">2. </w:t>
            </w:r>
            <w:proofErr w:type="gramStart"/>
            <w:r w:rsidRPr="00E72BEA">
              <w:rPr>
                <w:sz w:val="16"/>
                <w:szCs w:val="16"/>
                <w:lang w:eastAsia="en-US"/>
              </w:rPr>
              <w:t>Заверенная руководителем регионального отделения политической партии, руководителем общественного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(подпункт «б.1» пункта 2 статьи 15</w:t>
            </w:r>
            <w:r w:rsidRPr="00E72BEA">
              <w:rPr>
                <w:sz w:val="16"/>
                <w:szCs w:val="16"/>
                <w:vertAlign w:val="superscript"/>
                <w:lang w:eastAsia="en-US"/>
              </w:rPr>
              <w:t xml:space="preserve">2 </w:t>
            </w:r>
            <w:r w:rsidRPr="00E72BEA">
              <w:rPr>
                <w:sz w:val="16"/>
                <w:szCs w:val="16"/>
                <w:lang w:eastAsia="en-US"/>
              </w:rPr>
              <w:t>областного закона № 41-з).</w:t>
            </w:r>
            <w:proofErr w:type="gramEnd"/>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sz w:val="16"/>
                <w:szCs w:val="16"/>
                <w:lang w:eastAsia="en-US"/>
              </w:rPr>
              <w:t>3.  Копия устава общественного объединения, заверенная постоянно действующим руководящим органом общественного объединения (за исключением политических партий, их региональных отделений и иных структурных подразделений) (</w:t>
            </w:r>
            <w:proofErr w:type="gramStart"/>
            <w:r w:rsidRPr="00E72BEA">
              <w:rPr>
                <w:sz w:val="16"/>
                <w:szCs w:val="16"/>
                <w:lang w:eastAsia="en-US"/>
              </w:rPr>
              <w:t>подпункт «б</w:t>
            </w:r>
            <w:proofErr w:type="gramEnd"/>
            <w:r w:rsidRPr="00E72BEA">
              <w:rPr>
                <w:sz w:val="16"/>
                <w:szCs w:val="16"/>
                <w:lang w:eastAsia="en-US"/>
              </w:rPr>
              <w:t>.2» пункта 2 статьи 15</w:t>
            </w:r>
            <w:r w:rsidRPr="00E72BEA">
              <w:rPr>
                <w:sz w:val="16"/>
                <w:szCs w:val="16"/>
                <w:vertAlign w:val="superscript"/>
                <w:lang w:eastAsia="en-US"/>
              </w:rPr>
              <w:t xml:space="preserve">2 </w:t>
            </w:r>
            <w:r w:rsidRPr="00E72BEA">
              <w:rPr>
                <w:sz w:val="16"/>
                <w:szCs w:val="16"/>
                <w:lang w:eastAsia="en-US"/>
              </w:rPr>
              <w:t>областного закона № 41-з).</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color w:val="000000"/>
                <w:sz w:val="16"/>
                <w:szCs w:val="16"/>
                <w:lang w:eastAsia="en-US"/>
              </w:rPr>
              <w:t xml:space="preserve">4. </w:t>
            </w:r>
            <w:proofErr w:type="gramStart"/>
            <w:r w:rsidRPr="00E72BEA">
              <w:rPr>
                <w:color w:val="000000"/>
                <w:sz w:val="16"/>
                <w:szCs w:val="16"/>
                <w:lang w:eastAsia="en-US"/>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от 11 июля 2001 года № 95-ФЗ «О политических партиях», соответствующего органа политической партии, ее регионального отделения или иного структурного подразделения) о выдвижении кандидатов по семимандатному избирательному округу списком, решение съезда (конференции, собрания) иного общественного объединения, его</w:t>
            </w:r>
            <w:proofErr w:type="gramEnd"/>
            <w:r w:rsidRPr="00E72BEA">
              <w:rPr>
                <w:color w:val="000000"/>
                <w:sz w:val="16"/>
                <w:szCs w:val="16"/>
                <w:lang w:eastAsia="en-US"/>
              </w:rPr>
              <w:t xml:space="preserve"> регионального или местного отделения о выдвижении кандидатов по семимандатному избирательному округу  списком </w:t>
            </w:r>
            <w:r w:rsidRPr="00E72BEA">
              <w:rPr>
                <w:sz w:val="16"/>
                <w:szCs w:val="16"/>
                <w:lang w:eastAsia="en-US"/>
              </w:rPr>
              <w:t>(подпункт «в» пункта 2 статьи 15</w:t>
            </w:r>
            <w:r w:rsidRPr="00E72BEA">
              <w:rPr>
                <w:sz w:val="16"/>
                <w:szCs w:val="16"/>
                <w:vertAlign w:val="superscript"/>
                <w:lang w:eastAsia="en-US"/>
              </w:rPr>
              <w:t xml:space="preserve">2 </w:t>
            </w:r>
            <w:r w:rsidRPr="00E72BEA">
              <w:rPr>
                <w:sz w:val="16"/>
                <w:szCs w:val="16"/>
                <w:lang w:eastAsia="en-US"/>
              </w:rPr>
              <w:t xml:space="preserve">областного закона № 41-з). </w:t>
            </w:r>
          </w:p>
        </w:tc>
      </w:tr>
      <w:tr w:rsidR="00E72BEA" w:rsidRPr="00E72BEA" w:rsidTr="00E72BEA">
        <w:tc>
          <w:tcPr>
            <w:tcW w:w="10188" w:type="dxa"/>
          </w:tcPr>
          <w:p w:rsidR="00E72BEA" w:rsidRPr="00E72BEA" w:rsidRDefault="00E72BEA" w:rsidP="00E72BEA">
            <w:pPr>
              <w:ind w:firstLine="709"/>
              <w:jc w:val="both"/>
              <w:rPr>
                <w:color w:val="000000"/>
                <w:sz w:val="16"/>
                <w:szCs w:val="16"/>
                <w:lang w:eastAsia="en-US"/>
              </w:rPr>
            </w:pPr>
            <w:r w:rsidRPr="00E72BEA">
              <w:rPr>
                <w:color w:val="000000"/>
                <w:sz w:val="16"/>
                <w:szCs w:val="16"/>
                <w:lang w:eastAsia="en-US"/>
              </w:rPr>
              <w:t xml:space="preserve">5. Решение указанного в </w:t>
            </w:r>
            <w:hyperlink r:id="rId12" w:history="1">
              <w:r w:rsidRPr="00E72BEA">
                <w:rPr>
                  <w:color w:val="000000"/>
                  <w:sz w:val="16"/>
                  <w:szCs w:val="16"/>
                  <w:lang w:eastAsia="en-US"/>
                </w:rPr>
                <w:t>пункте 2 статьи 11</w:t>
              </w:r>
              <w:r w:rsidRPr="00E72BEA">
                <w:rPr>
                  <w:color w:val="000000"/>
                  <w:sz w:val="16"/>
                  <w:szCs w:val="16"/>
                  <w:vertAlign w:val="superscript"/>
                  <w:lang w:eastAsia="en-US"/>
                </w:rPr>
                <w:t>3</w:t>
              </w:r>
            </w:hyperlink>
            <w:r w:rsidRPr="00E72BEA">
              <w:rPr>
                <w:color w:val="000000"/>
                <w:sz w:val="16"/>
                <w:szCs w:val="16"/>
                <w:lang w:eastAsia="en-US"/>
              </w:rPr>
              <w:t xml:space="preserve"> областного закона № 41-з органа (должностного лица) избирательного объединения о назначении уполномоченных представителей избирательного объединения </w:t>
            </w:r>
            <w:r w:rsidRPr="00E72BEA">
              <w:rPr>
                <w:sz w:val="16"/>
                <w:szCs w:val="16"/>
                <w:lang w:eastAsia="en-US"/>
              </w:rPr>
              <w:t>(</w:t>
            </w:r>
            <w:hyperlink r:id="rId13" w:history="1">
              <w:r w:rsidRPr="00E72BEA">
                <w:rPr>
                  <w:color w:val="000000"/>
                  <w:sz w:val="16"/>
                  <w:szCs w:val="16"/>
                  <w:lang w:eastAsia="en-US"/>
                </w:rPr>
                <w:t>пункт 2 статьи 11</w:t>
              </w:r>
              <w:r w:rsidRPr="00E72BEA">
                <w:rPr>
                  <w:color w:val="000000"/>
                  <w:sz w:val="16"/>
                  <w:szCs w:val="16"/>
                  <w:vertAlign w:val="superscript"/>
                  <w:lang w:eastAsia="en-US"/>
                </w:rPr>
                <w:t>3</w:t>
              </w:r>
            </w:hyperlink>
            <w:r w:rsidRPr="00E72BEA">
              <w:rPr>
                <w:color w:val="000000"/>
                <w:sz w:val="16"/>
                <w:szCs w:val="16"/>
                <w:lang w:eastAsia="en-US"/>
              </w:rPr>
              <w:t xml:space="preserve">, </w:t>
            </w:r>
            <w:r w:rsidRPr="00E72BEA">
              <w:rPr>
                <w:sz w:val="16"/>
                <w:szCs w:val="16"/>
                <w:lang w:eastAsia="en-US"/>
              </w:rPr>
              <w:t>подпункт «г» пункта 2 статьи 15</w:t>
            </w:r>
            <w:r w:rsidRPr="00E72BEA">
              <w:rPr>
                <w:sz w:val="16"/>
                <w:szCs w:val="16"/>
                <w:vertAlign w:val="superscript"/>
                <w:lang w:eastAsia="en-US"/>
              </w:rPr>
              <w:t xml:space="preserve">2 </w:t>
            </w:r>
            <w:r w:rsidRPr="00E72BEA">
              <w:rPr>
                <w:sz w:val="16"/>
                <w:szCs w:val="16"/>
                <w:lang w:eastAsia="en-US"/>
              </w:rPr>
              <w:t>областного закона № 41-з).</w:t>
            </w:r>
          </w:p>
        </w:tc>
      </w:tr>
      <w:tr w:rsidR="00E72BEA" w:rsidRPr="00E72BEA" w:rsidTr="00E72BEA">
        <w:tc>
          <w:tcPr>
            <w:tcW w:w="10188" w:type="dxa"/>
          </w:tcPr>
          <w:p w:rsidR="00E72BEA" w:rsidRPr="00E72BEA" w:rsidRDefault="00E72BEA" w:rsidP="00E72BEA">
            <w:pPr>
              <w:widowControl w:val="0"/>
              <w:autoSpaceDE w:val="0"/>
              <w:autoSpaceDN w:val="0"/>
              <w:adjustRightInd w:val="0"/>
              <w:ind w:firstLine="709"/>
              <w:jc w:val="both"/>
              <w:rPr>
                <w:bCs/>
                <w:sz w:val="16"/>
                <w:szCs w:val="16"/>
              </w:rPr>
            </w:pPr>
            <w:r w:rsidRPr="00E72BEA">
              <w:rPr>
                <w:bCs/>
                <w:sz w:val="16"/>
                <w:szCs w:val="16"/>
              </w:rPr>
              <w:t>6. С</w:t>
            </w:r>
            <w:r w:rsidRPr="00E72BEA">
              <w:rPr>
                <w:sz w:val="16"/>
                <w:szCs w:val="16"/>
              </w:rPr>
              <w:t>писок уполномоченных представителей избирательного объединения, отвечающий требованиям пункта 4 статьи 11</w:t>
            </w:r>
            <w:r w:rsidRPr="00E72BEA">
              <w:rPr>
                <w:sz w:val="16"/>
                <w:szCs w:val="16"/>
                <w:vertAlign w:val="superscript"/>
              </w:rPr>
              <w:t>3</w:t>
            </w:r>
            <w:r w:rsidRPr="00E72BEA">
              <w:rPr>
                <w:sz w:val="16"/>
                <w:szCs w:val="16"/>
              </w:rPr>
              <w:t xml:space="preserve"> областного закона № 41-з, по форме согласно приложению </w:t>
            </w:r>
            <w:r w:rsidRPr="00E72BEA">
              <w:rPr>
                <w:rFonts w:cs="Arial"/>
                <w:bCs/>
                <w:sz w:val="16"/>
                <w:szCs w:val="16"/>
              </w:rPr>
              <w:t xml:space="preserve">2 </w:t>
            </w:r>
            <w:r w:rsidRPr="00E72BEA">
              <w:rPr>
                <w:rFonts w:cs="Arial"/>
                <w:color w:val="000000"/>
                <w:spacing w:val="-9"/>
                <w:sz w:val="16"/>
                <w:szCs w:val="16"/>
              </w:rPr>
              <w:t xml:space="preserve">к постановлению </w:t>
            </w:r>
            <w:r w:rsidRPr="00E72BEA">
              <w:rPr>
                <w:rFonts w:cs="Arial"/>
                <w:color w:val="000000"/>
                <w:spacing w:val="-9"/>
                <w:sz w:val="16"/>
                <w:szCs w:val="16"/>
                <w:lang w:eastAsia="en-US"/>
              </w:rPr>
              <w:t>участковой избирательной комиссии избирательного участка № 789</w:t>
            </w:r>
            <w:r w:rsidRPr="00E72BEA">
              <w:rPr>
                <w:rFonts w:cs="Arial"/>
                <w:color w:val="000000"/>
                <w:spacing w:val="-9"/>
                <w:sz w:val="16"/>
                <w:szCs w:val="16"/>
              </w:rPr>
              <w:t xml:space="preserve"> от 26 июня 2020 года </w:t>
            </w:r>
            <w:r w:rsidRPr="00E72BEA">
              <w:rPr>
                <w:rFonts w:cs="Arial"/>
                <w:color w:val="000000"/>
                <w:spacing w:val="-9"/>
                <w:sz w:val="16"/>
                <w:szCs w:val="16"/>
              </w:rPr>
              <w:lastRenderedPageBreak/>
              <w:t>№ 9/44</w:t>
            </w:r>
            <w:r w:rsidRPr="00E72BEA">
              <w:rPr>
                <w:rFonts w:cs="Arial"/>
                <w:color w:val="FF0000"/>
                <w:spacing w:val="-9"/>
                <w:sz w:val="16"/>
                <w:szCs w:val="16"/>
              </w:rPr>
              <w:t xml:space="preserve"> </w:t>
            </w:r>
            <w:r w:rsidRPr="00E72BEA">
              <w:rPr>
                <w:rFonts w:cs="Arial"/>
                <w:sz w:val="16"/>
                <w:szCs w:val="16"/>
              </w:rPr>
              <w:t xml:space="preserve"> (</w:t>
            </w:r>
            <w:hyperlink r:id="rId14" w:history="1">
              <w:r w:rsidRPr="00E72BEA">
                <w:rPr>
                  <w:rFonts w:cs="Arial"/>
                  <w:color w:val="000000"/>
                  <w:sz w:val="16"/>
                  <w:szCs w:val="16"/>
                </w:rPr>
                <w:t>пункт</w:t>
              </w:r>
              <w:r w:rsidRPr="00E72BEA">
                <w:rPr>
                  <w:rFonts w:eastAsia="Calibri" w:cs="Arial"/>
                  <w:color w:val="000000"/>
                  <w:sz w:val="16"/>
                  <w:szCs w:val="16"/>
                  <w:lang w:eastAsia="en-US"/>
                </w:rPr>
                <w:t xml:space="preserve"> 4 статьи 11</w:t>
              </w:r>
              <w:r w:rsidRPr="00E72BEA">
                <w:rPr>
                  <w:rFonts w:eastAsia="Calibri" w:cs="Arial"/>
                  <w:color w:val="000000"/>
                  <w:sz w:val="16"/>
                  <w:szCs w:val="16"/>
                  <w:vertAlign w:val="superscript"/>
                  <w:lang w:eastAsia="en-US"/>
                </w:rPr>
                <w:t>3</w:t>
              </w:r>
            </w:hyperlink>
            <w:r w:rsidRPr="00E72BEA">
              <w:rPr>
                <w:rFonts w:cs="Arial"/>
                <w:color w:val="000000"/>
                <w:sz w:val="16"/>
                <w:szCs w:val="16"/>
              </w:rPr>
              <w:t xml:space="preserve">, </w:t>
            </w:r>
            <w:r w:rsidRPr="00E72BEA">
              <w:rPr>
                <w:rFonts w:cs="Arial"/>
                <w:sz w:val="16"/>
                <w:szCs w:val="16"/>
              </w:rPr>
              <w:t>подпункт «д» пункта 2 статьи 15</w:t>
            </w:r>
            <w:r w:rsidRPr="00E72BEA">
              <w:rPr>
                <w:rFonts w:cs="Arial"/>
                <w:sz w:val="16"/>
                <w:szCs w:val="16"/>
                <w:vertAlign w:val="superscript"/>
              </w:rPr>
              <w:t xml:space="preserve">2 </w:t>
            </w:r>
            <w:r w:rsidRPr="00E72BEA">
              <w:rPr>
                <w:rFonts w:cs="Arial"/>
                <w:sz w:val="16"/>
                <w:szCs w:val="16"/>
              </w:rPr>
              <w:t>областного закона № 41-з)</w:t>
            </w:r>
          </w:p>
        </w:tc>
      </w:tr>
      <w:tr w:rsidR="00E72BEA" w:rsidRPr="00E72BEA" w:rsidTr="00E72BEA">
        <w:tc>
          <w:tcPr>
            <w:tcW w:w="10188" w:type="dxa"/>
          </w:tcPr>
          <w:p w:rsidR="00E72BEA" w:rsidRPr="00E72BEA" w:rsidRDefault="00E72BEA" w:rsidP="00E72BEA">
            <w:pPr>
              <w:widowControl w:val="0"/>
              <w:autoSpaceDE w:val="0"/>
              <w:autoSpaceDN w:val="0"/>
              <w:adjustRightInd w:val="0"/>
              <w:ind w:firstLine="709"/>
              <w:jc w:val="both"/>
              <w:rPr>
                <w:bCs/>
                <w:sz w:val="16"/>
                <w:szCs w:val="16"/>
              </w:rPr>
            </w:pPr>
            <w:r w:rsidRPr="00E72BEA">
              <w:rPr>
                <w:sz w:val="16"/>
                <w:szCs w:val="16"/>
              </w:rPr>
              <w:lastRenderedPageBreak/>
              <w:t xml:space="preserve">7. Письменное согласие каждого из перечисленных в списке уполномоченных  лиц осуществлять указанную деятельность </w:t>
            </w:r>
            <w:r w:rsidRPr="00E72BEA">
              <w:rPr>
                <w:rFonts w:cs="Arial"/>
                <w:sz w:val="16"/>
                <w:szCs w:val="16"/>
              </w:rPr>
              <w:t>(</w:t>
            </w:r>
            <w:hyperlink r:id="rId15" w:history="1">
              <w:r w:rsidRPr="00E72BEA">
                <w:rPr>
                  <w:rFonts w:cs="Arial"/>
                  <w:color w:val="000000"/>
                  <w:sz w:val="16"/>
                  <w:szCs w:val="16"/>
                </w:rPr>
                <w:t>пункт</w:t>
              </w:r>
              <w:r w:rsidRPr="00E72BEA">
                <w:rPr>
                  <w:rFonts w:eastAsia="Calibri" w:cs="Arial"/>
                  <w:color w:val="000000"/>
                  <w:sz w:val="16"/>
                  <w:szCs w:val="16"/>
                  <w:lang w:eastAsia="en-US"/>
                </w:rPr>
                <w:t xml:space="preserve"> 4 статьи 11</w:t>
              </w:r>
              <w:r w:rsidRPr="00E72BEA">
                <w:rPr>
                  <w:rFonts w:eastAsia="Calibri" w:cs="Arial"/>
                  <w:color w:val="000000"/>
                  <w:sz w:val="16"/>
                  <w:szCs w:val="16"/>
                  <w:vertAlign w:val="superscript"/>
                  <w:lang w:eastAsia="en-US"/>
                </w:rPr>
                <w:t>3</w:t>
              </w:r>
            </w:hyperlink>
            <w:r w:rsidRPr="00E72BEA">
              <w:rPr>
                <w:rFonts w:cs="Arial"/>
                <w:color w:val="000000"/>
                <w:sz w:val="16"/>
                <w:szCs w:val="16"/>
              </w:rPr>
              <w:t xml:space="preserve"> </w:t>
            </w:r>
            <w:r w:rsidRPr="00E72BEA">
              <w:rPr>
                <w:rFonts w:cs="Arial"/>
                <w:sz w:val="16"/>
                <w:szCs w:val="16"/>
              </w:rPr>
              <w:t>областного закона № 41-з) (рекомендуемая форма – приложение 2 к настоящему постановлению).</w:t>
            </w:r>
          </w:p>
        </w:tc>
      </w:tr>
      <w:tr w:rsidR="00E72BEA" w:rsidRPr="00E72BEA" w:rsidTr="00E72BEA">
        <w:tc>
          <w:tcPr>
            <w:tcW w:w="10188" w:type="dxa"/>
          </w:tcPr>
          <w:p w:rsidR="00E72BEA" w:rsidRPr="00E72BEA" w:rsidRDefault="00E72BEA" w:rsidP="00E72BEA">
            <w:pPr>
              <w:ind w:firstLine="709"/>
              <w:jc w:val="both"/>
              <w:rPr>
                <w:color w:val="000000"/>
                <w:sz w:val="16"/>
                <w:szCs w:val="16"/>
                <w:lang w:eastAsia="en-US"/>
              </w:rPr>
            </w:pPr>
            <w:r w:rsidRPr="00E72BEA">
              <w:rPr>
                <w:sz w:val="16"/>
                <w:szCs w:val="16"/>
                <w:lang w:eastAsia="en-US"/>
              </w:rPr>
              <w:t>8. </w:t>
            </w:r>
            <w:proofErr w:type="gramStart"/>
            <w:r w:rsidRPr="00E72BEA">
              <w:rPr>
                <w:sz w:val="16"/>
                <w:szCs w:val="16"/>
                <w:lang w:eastAsia="en-US"/>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органов местного самоуправления в установленном законом порядке, и его статус в этой политической</w:t>
            </w:r>
            <w:proofErr w:type="gramEnd"/>
            <w:r w:rsidRPr="00E72BEA">
              <w:rPr>
                <w:sz w:val="16"/>
                <w:szCs w:val="16"/>
                <w:lang w:eastAsia="en-US"/>
              </w:rPr>
              <w:t xml:space="preserve"> партии, этом общественном объединении (</w:t>
            </w:r>
            <w:r w:rsidRPr="00E72BEA">
              <w:rPr>
                <w:iCs/>
                <w:sz w:val="16"/>
                <w:szCs w:val="16"/>
                <w:lang w:eastAsia="en-US"/>
              </w:rPr>
              <w:t>в случае если кандидат указал данные сведения в заявлении) (</w:t>
            </w:r>
            <w:r w:rsidRPr="00E72BEA">
              <w:rPr>
                <w:sz w:val="16"/>
                <w:szCs w:val="16"/>
                <w:lang w:eastAsia="en-US"/>
              </w:rPr>
              <w:t>подпункт «з.1» пункта 2 статьи 15</w:t>
            </w:r>
            <w:r w:rsidRPr="00E72BEA">
              <w:rPr>
                <w:sz w:val="16"/>
                <w:szCs w:val="16"/>
                <w:vertAlign w:val="superscript"/>
                <w:lang w:eastAsia="en-US"/>
              </w:rPr>
              <w:t xml:space="preserve">2 </w:t>
            </w:r>
            <w:r w:rsidRPr="00E72BEA">
              <w:rPr>
                <w:sz w:val="16"/>
                <w:szCs w:val="16"/>
                <w:lang w:eastAsia="en-US"/>
              </w:rPr>
              <w:t>областного закона № 41-з) (рекомендуемая форма – приложение 1 к настоящему Перечню)</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color w:val="000000"/>
                <w:sz w:val="16"/>
                <w:szCs w:val="16"/>
                <w:lang w:eastAsia="en-US"/>
              </w:rPr>
              <w:t xml:space="preserve">9. </w:t>
            </w:r>
            <w:proofErr w:type="gramStart"/>
            <w:r w:rsidRPr="00E72BEA">
              <w:rPr>
                <w:color w:val="000000"/>
                <w:sz w:val="16"/>
                <w:szCs w:val="16"/>
                <w:lang w:eastAsia="en-US"/>
              </w:rPr>
              <w:t>З</w:t>
            </w:r>
            <w:r w:rsidRPr="00E72BEA">
              <w:rPr>
                <w:sz w:val="16"/>
                <w:szCs w:val="16"/>
                <w:lang w:eastAsia="en-US"/>
              </w:rPr>
              <w:t>аявление в письменной форме выдвинутого лица о согласии баллотироваться по семимандатному избирательному округу  с обязательством в случае его избрания прекратить деятельность, несовместимую со статусом депутата, с указанием сведений, предусмотренных подпунктом «з.1» пункта 2 статьи 15</w:t>
            </w:r>
            <w:r w:rsidRPr="00E72BEA">
              <w:rPr>
                <w:sz w:val="16"/>
                <w:szCs w:val="16"/>
                <w:vertAlign w:val="superscript"/>
                <w:lang w:eastAsia="en-US"/>
              </w:rPr>
              <w:t xml:space="preserve">2 </w:t>
            </w:r>
            <w:r w:rsidRPr="00E72BEA">
              <w:rPr>
                <w:sz w:val="16"/>
                <w:szCs w:val="16"/>
                <w:lang w:eastAsia="en-US"/>
              </w:rPr>
              <w:t>областного закона № 41-з (в отношении каждого из кандидатов, включенных в список кандидатов по семимандатному избирательному округу) (подпункт «з.1» пункта 2 статьи 15</w:t>
            </w:r>
            <w:r w:rsidRPr="00E72BEA">
              <w:rPr>
                <w:sz w:val="16"/>
                <w:szCs w:val="16"/>
                <w:vertAlign w:val="superscript"/>
                <w:lang w:eastAsia="en-US"/>
              </w:rPr>
              <w:t xml:space="preserve">2 </w:t>
            </w:r>
            <w:r w:rsidRPr="00E72BEA">
              <w:rPr>
                <w:sz w:val="16"/>
                <w:szCs w:val="16"/>
                <w:lang w:eastAsia="en-US"/>
              </w:rPr>
              <w:t>областного</w:t>
            </w:r>
            <w:proofErr w:type="gramEnd"/>
            <w:r w:rsidRPr="00E72BEA">
              <w:rPr>
                <w:sz w:val="16"/>
                <w:szCs w:val="16"/>
                <w:lang w:eastAsia="en-US"/>
              </w:rPr>
              <w:t xml:space="preserve"> закона № 41-з) (рекомендуемая форма – приложение 2 к настоящему Перечню.</w:t>
            </w:r>
          </w:p>
        </w:tc>
      </w:tr>
      <w:tr w:rsidR="00E72BEA" w:rsidRPr="00E72BEA" w:rsidTr="00E72BEA">
        <w:tc>
          <w:tcPr>
            <w:tcW w:w="10188" w:type="dxa"/>
          </w:tcPr>
          <w:p w:rsidR="00E72BEA" w:rsidRPr="00E72BEA" w:rsidRDefault="00E72BEA" w:rsidP="00E72BEA">
            <w:pPr>
              <w:ind w:firstLine="709"/>
              <w:jc w:val="both"/>
              <w:rPr>
                <w:color w:val="000000"/>
                <w:sz w:val="16"/>
                <w:szCs w:val="16"/>
                <w:lang w:eastAsia="en-US"/>
              </w:rPr>
            </w:pPr>
            <w:r w:rsidRPr="00E72BEA">
              <w:rPr>
                <w:sz w:val="16"/>
                <w:szCs w:val="16"/>
                <w:lang w:eastAsia="en-US"/>
              </w:rPr>
              <w:t>10.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по семимандатному избирательному округу, если такое согласование предусмотрено уставом политической партии, иного общественного объединения (подпункт «н» пункта 2 статьи 15</w:t>
            </w:r>
            <w:r w:rsidRPr="00E72BEA">
              <w:rPr>
                <w:sz w:val="16"/>
                <w:szCs w:val="16"/>
                <w:vertAlign w:val="superscript"/>
                <w:lang w:eastAsia="en-US"/>
              </w:rPr>
              <w:t xml:space="preserve">2 </w:t>
            </w:r>
            <w:r w:rsidRPr="00E72BEA">
              <w:rPr>
                <w:sz w:val="16"/>
                <w:szCs w:val="16"/>
                <w:lang w:eastAsia="en-US"/>
              </w:rPr>
              <w:t>областного закона № 41-з).</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color w:val="000000"/>
                <w:sz w:val="16"/>
                <w:szCs w:val="16"/>
                <w:lang w:eastAsia="en-US"/>
              </w:rPr>
              <w:t>11. Заверенную кандидатом или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w:t>
            </w:r>
            <w:r w:rsidRPr="00E72BEA">
              <w:rPr>
                <w:sz w:val="16"/>
                <w:szCs w:val="16"/>
                <w:lang w:eastAsia="en-US"/>
              </w:rPr>
              <w:t>в отношении каждого из кандидатов, включенных в список кандидатов по семимандатному избирательному округу) (подпункт «о» пункта 2 статьи 15</w:t>
            </w:r>
            <w:r w:rsidRPr="00E72BEA">
              <w:rPr>
                <w:sz w:val="16"/>
                <w:szCs w:val="16"/>
                <w:vertAlign w:val="superscript"/>
                <w:lang w:eastAsia="en-US"/>
              </w:rPr>
              <w:t xml:space="preserve">2 </w:t>
            </w:r>
            <w:r w:rsidRPr="00E72BEA">
              <w:rPr>
                <w:sz w:val="16"/>
                <w:szCs w:val="16"/>
                <w:lang w:eastAsia="en-US"/>
              </w:rPr>
              <w:t>областного закона № 41-з).</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sz w:val="16"/>
                <w:szCs w:val="16"/>
                <w:lang w:eastAsia="en-US"/>
              </w:rPr>
              <w:t>12. Если кандидат, включенный в список кандидатов по семимандатному избирательному округу, менял фамилию, или имя, или отчество, - копии соответствующих документов (подпункт «п» пункта 2 статьи 15</w:t>
            </w:r>
            <w:r w:rsidRPr="00E72BEA">
              <w:rPr>
                <w:sz w:val="16"/>
                <w:szCs w:val="16"/>
                <w:vertAlign w:val="superscript"/>
                <w:lang w:eastAsia="en-US"/>
              </w:rPr>
              <w:t>2</w:t>
            </w:r>
            <w:r w:rsidRPr="00E72BEA">
              <w:rPr>
                <w:sz w:val="16"/>
                <w:szCs w:val="16"/>
                <w:lang w:eastAsia="en-US"/>
              </w:rPr>
              <w:t xml:space="preserve"> областного закона № 41-з).</w:t>
            </w:r>
          </w:p>
        </w:tc>
      </w:tr>
    </w:tbl>
    <w:p w:rsidR="00E72BEA" w:rsidRPr="00E72BEA" w:rsidRDefault="00E72BEA" w:rsidP="00E72BEA">
      <w:pPr>
        <w:suppressAutoHyphens/>
        <w:spacing w:line="276" w:lineRule="auto"/>
        <w:jc w:val="center"/>
        <w:rPr>
          <w:b/>
          <w:bCs/>
          <w:i/>
          <w:sz w:val="16"/>
          <w:szCs w:val="16"/>
        </w:rPr>
      </w:pPr>
      <w:r w:rsidRPr="00E72BEA">
        <w:rPr>
          <w:b/>
          <w:bCs/>
          <w:i/>
          <w:sz w:val="16"/>
          <w:szCs w:val="16"/>
        </w:rPr>
        <w:t>I</w:t>
      </w:r>
      <w:r w:rsidRPr="00E72BEA">
        <w:rPr>
          <w:b/>
          <w:bCs/>
          <w:i/>
          <w:sz w:val="16"/>
          <w:szCs w:val="16"/>
          <w:lang w:val="en-US"/>
        </w:rPr>
        <w:t>I</w:t>
      </w:r>
      <w:r w:rsidRPr="00E72BEA">
        <w:rPr>
          <w:b/>
          <w:bCs/>
          <w:i/>
          <w:sz w:val="16"/>
          <w:szCs w:val="16"/>
        </w:rPr>
        <w:t>. Документы, представляемые в участковую избирательную комиссию избирательного участка № 791 кандидатом, выдвинутым избирательным объединением</w:t>
      </w:r>
    </w:p>
    <w:tbl>
      <w:tblPr>
        <w:tblW w:w="10188" w:type="dxa"/>
        <w:tblLayout w:type="fixed"/>
        <w:tblLook w:val="00A0" w:firstRow="1" w:lastRow="0" w:firstColumn="1" w:lastColumn="0" w:noHBand="0" w:noVBand="0"/>
      </w:tblPr>
      <w:tblGrid>
        <w:gridCol w:w="10188"/>
      </w:tblGrid>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sz w:val="16"/>
                <w:szCs w:val="16"/>
                <w:lang w:eastAsia="en-US"/>
              </w:rPr>
              <w:t>Кандидат, включенный в заверенный список кандидатов по семимандатному избирательному округу, представляет в участковую избирательную комиссию избирательного участка № 791 следующие документы:</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sz w:val="16"/>
                <w:szCs w:val="16"/>
                <w:lang w:eastAsia="en-US"/>
              </w:rPr>
              <w:t>1. Письменное уведомление о выдвижении избирательным объединением кандидата в депутаты согласно приложению 2</w:t>
            </w:r>
            <w:r w:rsidRPr="00E72BEA">
              <w:rPr>
                <w:sz w:val="16"/>
                <w:szCs w:val="16"/>
                <w:vertAlign w:val="superscript"/>
                <w:lang w:eastAsia="en-US"/>
              </w:rPr>
              <w:t>1</w:t>
            </w:r>
            <w:r w:rsidRPr="00E72BEA">
              <w:rPr>
                <w:sz w:val="16"/>
                <w:szCs w:val="16"/>
                <w:lang w:eastAsia="en-US"/>
              </w:rPr>
              <w:t xml:space="preserve"> к областному закону № 41-з </w:t>
            </w:r>
            <w:r w:rsidRPr="00E72BEA">
              <w:rPr>
                <w:iCs/>
                <w:sz w:val="16"/>
                <w:szCs w:val="16"/>
                <w:lang w:eastAsia="en-US"/>
              </w:rPr>
              <w:t>(</w:t>
            </w:r>
            <w:r w:rsidRPr="00E72BEA">
              <w:rPr>
                <w:sz w:val="16"/>
                <w:szCs w:val="16"/>
                <w:lang w:eastAsia="en-US"/>
              </w:rPr>
              <w:t>пункты 1, 5 статьи 13, пункт 5</w:t>
            </w:r>
            <w:r w:rsidRPr="00E72BEA">
              <w:rPr>
                <w:sz w:val="16"/>
                <w:szCs w:val="16"/>
                <w:vertAlign w:val="superscript"/>
                <w:lang w:eastAsia="en-US"/>
              </w:rPr>
              <w:t>2</w:t>
            </w:r>
            <w:r w:rsidRPr="00E72BEA">
              <w:rPr>
                <w:sz w:val="16"/>
                <w:szCs w:val="16"/>
                <w:lang w:eastAsia="en-US"/>
              </w:rPr>
              <w:t xml:space="preserve"> статьи 15</w:t>
            </w:r>
            <w:r w:rsidRPr="00E72BEA">
              <w:rPr>
                <w:sz w:val="16"/>
                <w:szCs w:val="16"/>
                <w:vertAlign w:val="superscript"/>
                <w:lang w:eastAsia="en-US"/>
              </w:rPr>
              <w:t>2</w:t>
            </w:r>
            <w:r w:rsidRPr="00E72BEA">
              <w:rPr>
                <w:sz w:val="16"/>
                <w:szCs w:val="16"/>
                <w:lang w:eastAsia="en-US"/>
              </w:rPr>
              <w:t xml:space="preserve"> областного закона № 41-з)</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sz w:val="16"/>
                <w:szCs w:val="16"/>
                <w:lang w:eastAsia="en-US"/>
              </w:rPr>
              <w:t xml:space="preserve">2. Заверенная кандидатом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w:t>
            </w:r>
            <w:r w:rsidRPr="00E72BEA">
              <w:rPr>
                <w:iCs/>
                <w:sz w:val="16"/>
                <w:szCs w:val="16"/>
                <w:lang w:eastAsia="en-US"/>
              </w:rPr>
              <w:t>(подпункт «а» пункта 2</w:t>
            </w:r>
            <w:r w:rsidRPr="00E72BEA">
              <w:rPr>
                <w:iCs/>
                <w:sz w:val="16"/>
                <w:szCs w:val="16"/>
                <w:vertAlign w:val="superscript"/>
                <w:lang w:eastAsia="en-US"/>
              </w:rPr>
              <w:t>2</w:t>
            </w:r>
            <w:r w:rsidRPr="00E72BEA">
              <w:rPr>
                <w:iCs/>
                <w:sz w:val="16"/>
                <w:szCs w:val="16"/>
                <w:lang w:eastAsia="en-US"/>
              </w:rPr>
              <w:t xml:space="preserve"> , </w:t>
            </w:r>
            <w:r w:rsidRPr="00E72BEA">
              <w:rPr>
                <w:sz w:val="16"/>
                <w:szCs w:val="16"/>
                <w:lang w:eastAsia="en-US"/>
              </w:rPr>
              <w:t>пункт 5 статьи 13 областного закона № 41-з)</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sz w:val="16"/>
                <w:szCs w:val="16"/>
                <w:lang w:eastAsia="en-US"/>
              </w:rPr>
              <w:t xml:space="preserve">3. Заверенные кандидатом копии документов, подтверждающих указанные в заявлении о согласии баллотироваться сведения об образовании гражданина </w:t>
            </w:r>
            <w:r w:rsidRPr="00E72BEA">
              <w:rPr>
                <w:iCs/>
                <w:sz w:val="16"/>
                <w:szCs w:val="16"/>
                <w:lang w:eastAsia="en-US"/>
              </w:rPr>
              <w:t>(подпункт «б» пункта 2</w:t>
            </w:r>
            <w:r w:rsidRPr="00E72BEA">
              <w:rPr>
                <w:iCs/>
                <w:sz w:val="16"/>
                <w:szCs w:val="16"/>
                <w:vertAlign w:val="superscript"/>
                <w:lang w:eastAsia="en-US"/>
              </w:rPr>
              <w:t>2</w:t>
            </w:r>
            <w:r w:rsidRPr="00E72BEA">
              <w:rPr>
                <w:iCs/>
                <w:sz w:val="16"/>
                <w:szCs w:val="16"/>
                <w:lang w:eastAsia="en-US"/>
              </w:rPr>
              <w:t xml:space="preserve">, </w:t>
            </w:r>
            <w:r w:rsidRPr="00E72BEA">
              <w:rPr>
                <w:sz w:val="16"/>
                <w:szCs w:val="16"/>
                <w:lang w:eastAsia="en-US"/>
              </w:rPr>
              <w:t>пункт 5 статьи 13 областного закона № 41-з).</w:t>
            </w:r>
          </w:p>
          <w:p w:rsidR="00E72BEA" w:rsidRPr="00E72BEA" w:rsidRDefault="00E72BEA" w:rsidP="00E72BEA">
            <w:pPr>
              <w:ind w:firstLine="709"/>
              <w:jc w:val="both"/>
              <w:rPr>
                <w:sz w:val="16"/>
                <w:szCs w:val="16"/>
                <w:lang w:eastAsia="en-US"/>
              </w:rPr>
            </w:pPr>
            <w:r w:rsidRPr="00E72BEA">
              <w:rPr>
                <w:i/>
                <w:sz w:val="16"/>
                <w:szCs w:val="16"/>
                <w:lang w:eastAsia="en-US"/>
              </w:rPr>
              <w:t>Примечание.</w:t>
            </w:r>
            <w:r w:rsidRPr="00E72BEA">
              <w:rPr>
                <w:sz w:val="16"/>
                <w:szCs w:val="16"/>
                <w:lang w:eastAsia="en-US"/>
              </w:rPr>
              <w:t xml:space="preserve"> В случае утраты документа, подтверждающего сведения об образовании, представляется справка из соответствующего учебного заведения.</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sz w:val="16"/>
                <w:szCs w:val="16"/>
                <w:lang w:eastAsia="en-US"/>
              </w:rPr>
              <w:t xml:space="preserve">4. Заверенные кандидатом копии документов, подтверждающие указанные в заявлении о согласии баллотироваться сведения об основном месте работы или службы, о занимаемой должности (роде занятий) </w:t>
            </w:r>
            <w:r w:rsidRPr="00E72BEA">
              <w:rPr>
                <w:iCs/>
                <w:sz w:val="16"/>
                <w:szCs w:val="16"/>
                <w:lang w:eastAsia="en-US"/>
              </w:rPr>
              <w:t>(подпункт «б» пункта 2</w:t>
            </w:r>
            <w:r w:rsidRPr="00E72BEA">
              <w:rPr>
                <w:iCs/>
                <w:sz w:val="16"/>
                <w:szCs w:val="16"/>
                <w:vertAlign w:val="superscript"/>
                <w:lang w:eastAsia="en-US"/>
              </w:rPr>
              <w:t>2</w:t>
            </w:r>
            <w:r w:rsidRPr="00E72BEA">
              <w:rPr>
                <w:iCs/>
                <w:sz w:val="16"/>
                <w:szCs w:val="16"/>
                <w:lang w:eastAsia="en-US"/>
              </w:rPr>
              <w:t xml:space="preserve">, </w:t>
            </w:r>
            <w:r w:rsidRPr="00E72BEA">
              <w:rPr>
                <w:sz w:val="16"/>
                <w:szCs w:val="16"/>
                <w:lang w:eastAsia="en-US"/>
              </w:rPr>
              <w:t>пункт 5 статьи 13 областного закона № 41-з).</w:t>
            </w:r>
          </w:p>
          <w:p w:rsidR="00E72BEA" w:rsidRPr="00E72BEA" w:rsidRDefault="00E72BEA" w:rsidP="00E72BEA">
            <w:pPr>
              <w:ind w:firstLine="709"/>
              <w:jc w:val="both"/>
              <w:rPr>
                <w:sz w:val="16"/>
                <w:szCs w:val="16"/>
                <w:lang w:eastAsia="en-US"/>
              </w:rPr>
            </w:pPr>
            <w:r w:rsidRPr="00E72BEA">
              <w:rPr>
                <w:i/>
                <w:sz w:val="16"/>
                <w:szCs w:val="16"/>
                <w:lang w:eastAsia="en-US"/>
              </w:rPr>
              <w:t>Примечание.</w:t>
            </w:r>
            <w:r w:rsidRPr="00E72BEA">
              <w:rPr>
                <w:sz w:val="16"/>
                <w:szCs w:val="16"/>
                <w:lang w:eastAsia="en-US"/>
              </w:rPr>
              <w:t xml:space="preserve"> </w:t>
            </w:r>
            <w:proofErr w:type="gramStart"/>
            <w:r w:rsidRPr="00E72BEA">
              <w:rPr>
                <w:sz w:val="16"/>
                <w:szCs w:val="16"/>
                <w:lang w:eastAsia="en-US"/>
              </w:rPr>
              <w:t>Документами, подтверждающими сведения об основном месте работы или службы, о занимаемой должности (роде занятий) является трудовая книжка либо выписка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документ, подтверждающий сведения</w:t>
            </w:r>
            <w:proofErr w:type="gramEnd"/>
            <w:r w:rsidRPr="00E72BEA">
              <w:rPr>
                <w:sz w:val="16"/>
                <w:szCs w:val="16"/>
                <w:lang w:eastAsia="en-US"/>
              </w:rPr>
              <w:t xml:space="preserve"> </w:t>
            </w:r>
            <w:proofErr w:type="gramStart"/>
            <w:r w:rsidRPr="00E72BEA">
              <w:rPr>
                <w:sz w:val="16"/>
                <w:szCs w:val="16"/>
                <w:lang w:eastAsia="en-US"/>
              </w:rPr>
              <w:t xml:space="preserve">о роде занятий, то есть о деятельности кандидата, приносящей ему доход, или статус неработающего кандидата (пенсионер, безработный, учащийся (с указанием наименования организации, осуществляющей образовательную деятельность). </w:t>
            </w:r>
            <w:proofErr w:type="gramEnd"/>
          </w:p>
          <w:p w:rsidR="00E72BEA" w:rsidRPr="00E72BEA" w:rsidRDefault="00E72BEA" w:rsidP="00E72BEA">
            <w:pPr>
              <w:ind w:firstLine="709"/>
              <w:jc w:val="both"/>
              <w:rPr>
                <w:sz w:val="16"/>
                <w:szCs w:val="16"/>
                <w:lang w:eastAsia="en-US"/>
              </w:rPr>
            </w:pPr>
            <w:r w:rsidRPr="00E72BEA">
              <w:rPr>
                <w:sz w:val="16"/>
                <w:szCs w:val="16"/>
                <w:lang w:eastAsia="en-US"/>
              </w:rPr>
              <w:t>Порядок выдачи копий документов, связанных с работой, регламентирован статьей 62 Трудового кодекса Российской Федерации.</w:t>
            </w:r>
          </w:p>
          <w:p w:rsidR="00E72BEA" w:rsidRPr="00E72BEA" w:rsidRDefault="00E72BEA" w:rsidP="00E72BEA">
            <w:pPr>
              <w:ind w:firstLine="709"/>
              <w:jc w:val="both"/>
              <w:rPr>
                <w:sz w:val="16"/>
                <w:szCs w:val="16"/>
                <w:lang w:eastAsia="en-US"/>
              </w:rPr>
            </w:pPr>
            <w:r w:rsidRPr="00E72BEA">
              <w:rPr>
                <w:sz w:val="16"/>
                <w:szCs w:val="16"/>
                <w:lang w:eastAsia="en-US"/>
              </w:rPr>
              <w:t xml:space="preserve">Документом, подтверждающим статус пенсионера, является пенсионное удостоверение. Документом, подтверждающим статус студента, является справка, выданная администрацией соответствующего учебного заведения. </w:t>
            </w:r>
          </w:p>
          <w:p w:rsidR="00E72BEA" w:rsidRPr="00E72BEA" w:rsidRDefault="00E72BEA" w:rsidP="00E72BEA">
            <w:pPr>
              <w:ind w:firstLine="709"/>
              <w:jc w:val="both"/>
              <w:rPr>
                <w:sz w:val="16"/>
                <w:szCs w:val="16"/>
                <w:lang w:eastAsia="en-US"/>
              </w:rPr>
            </w:pPr>
            <w:r w:rsidRPr="00E72BEA">
              <w:rPr>
                <w:sz w:val="16"/>
                <w:szCs w:val="16"/>
                <w:lang w:eastAsia="en-US"/>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sz w:val="16"/>
                <w:szCs w:val="16"/>
                <w:lang w:eastAsia="en-US"/>
              </w:rPr>
              <w:t xml:space="preserve">5. Заверенные кандидатом копии документов, подтверждающих указанные в заявлении о согласии баллотироваться сведения о том, что кандидат является депутатом (представляются, если кандидат является депутатом и осуществляет свои полномочия на непостоянной основе) </w:t>
            </w:r>
            <w:r w:rsidRPr="00E72BEA">
              <w:rPr>
                <w:iCs/>
                <w:sz w:val="16"/>
                <w:szCs w:val="16"/>
                <w:lang w:eastAsia="en-US"/>
              </w:rPr>
              <w:t>(подпункт «б» пункта 2</w:t>
            </w:r>
            <w:r w:rsidRPr="00E72BEA">
              <w:rPr>
                <w:iCs/>
                <w:sz w:val="16"/>
                <w:szCs w:val="16"/>
                <w:vertAlign w:val="superscript"/>
                <w:lang w:eastAsia="en-US"/>
              </w:rPr>
              <w:t>2</w:t>
            </w:r>
            <w:r w:rsidRPr="00E72BEA">
              <w:rPr>
                <w:iCs/>
                <w:sz w:val="16"/>
                <w:szCs w:val="16"/>
                <w:lang w:eastAsia="en-US"/>
              </w:rPr>
              <w:t xml:space="preserve">, </w:t>
            </w:r>
            <w:r w:rsidRPr="00E72BEA">
              <w:rPr>
                <w:sz w:val="16"/>
                <w:szCs w:val="16"/>
                <w:lang w:eastAsia="en-US"/>
              </w:rPr>
              <w:t>пункт 5 статьи 13 областного закона № 41-з).</w:t>
            </w:r>
          </w:p>
        </w:tc>
      </w:tr>
      <w:tr w:rsidR="00E72BEA" w:rsidRPr="00E72BEA" w:rsidTr="00E72BEA">
        <w:tc>
          <w:tcPr>
            <w:tcW w:w="10188" w:type="dxa"/>
          </w:tcPr>
          <w:p w:rsidR="00E72BEA" w:rsidRPr="00E72BEA" w:rsidRDefault="00E72BEA" w:rsidP="00E72BEA">
            <w:pPr>
              <w:ind w:firstLine="709"/>
              <w:jc w:val="both"/>
              <w:rPr>
                <w:sz w:val="16"/>
                <w:szCs w:val="16"/>
                <w:lang w:eastAsia="en-US"/>
              </w:rPr>
            </w:pPr>
            <w:r w:rsidRPr="00E72BEA">
              <w:rPr>
                <w:sz w:val="16"/>
                <w:szCs w:val="16"/>
                <w:lang w:eastAsia="en-US"/>
              </w:rPr>
              <w:t xml:space="preserve">6. Копии соответствующих документов о смене кандидатом фамилии, или имени, или отчества, в случае если кандидат менял фамилию, или имя, или отчество </w:t>
            </w:r>
            <w:r w:rsidRPr="00E72BEA">
              <w:rPr>
                <w:iCs/>
                <w:sz w:val="16"/>
                <w:szCs w:val="16"/>
                <w:lang w:eastAsia="en-US"/>
              </w:rPr>
              <w:t>(подпункт «в» пункта 2</w:t>
            </w:r>
            <w:r w:rsidRPr="00E72BEA">
              <w:rPr>
                <w:iCs/>
                <w:sz w:val="16"/>
                <w:szCs w:val="16"/>
                <w:vertAlign w:val="superscript"/>
                <w:lang w:eastAsia="en-US"/>
              </w:rPr>
              <w:t>2</w:t>
            </w:r>
            <w:r w:rsidRPr="00E72BEA">
              <w:rPr>
                <w:iCs/>
                <w:sz w:val="16"/>
                <w:szCs w:val="16"/>
                <w:lang w:eastAsia="en-US"/>
              </w:rPr>
              <w:t xml:space="preserve">, </w:t>
            </w:r>
            <w:r w:rsidRPr="00E72BEA">
              <w:rPr>
                <w:sz w:val="16"/>
                <w:szCs w:val="16"/>
                <w:lang w:eastAsia="en-US"/>
              </w:rPr>
              <w:t>пункт 5 статьи 13 областного закона № 41-з)</w:t>
            </w:r>
          </w:p>
        </w:tc>
      </w:tr>
    </w:tbl>
    <w:p w:rsidR="00E72BEA" w:rsidRPr="00E72BEA" w:rsidRDefault="00E72BEA" w:rsidP="00E72BEA">
      <w:pPr>
        <w:suppressAutoHyphens/>
        <w:spacing w:before="120" w:after="120"/>
        <w:ind w:firstLine="720"/>
        <w:jc w:val="both"/>
        <w:rPr>
          <w:sz w:val="16"/>
          <w:szCs w:val="16"/>
        </w:rPr>
      </w:pPr>
      <w:r w:rsidRPr="00E72BEA">
        <w:rPr>
          <w:sz w:val="16"/>
          <w:szCs w:val="16"/>
        </w:rPr>
        <w:t xml:space="preserve">Примечание </w:t>
      </w:r>
    </w:p>
    <w:p w:rsidR="00E72BEA" w:rsidRPr="00E72BEA" w:rsidRDefault="00E72BEA" w:rsidP="00E72BEA">
      <w:pPr>
        <w:ind w:firstLine="720"/>
        <w:jc w:val="both"/>
        <w:rPr>
          <w:rFonts w:eastAsia="Calibri"/>
          <w:sz w:val="16"/>
          <w:szCs w:val="16"/>
        </w:rPr>
      </w:pPr>
      <w:r w:rsidRPr="00E72BEA">
        <w:rPr>
          <w:rFonts w:eastAsia="Calibri"/>
          <w:sz w:val="16"/>
          <w:szCs w:val="16"/>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E72BEA" w:rsidRPr="00E72BEA" w:rsidRDefault="00E72BEA" w:rsidP="00E72BEA">
      <w:pPr>
        <w:ind w:firstLine="720"/>
        <w:jc w:val="both"/>
        <w:rPr>
          <w:rFonts w:eastAsia="Calibri"/>
          <w:sz w:val="16"/>
          <w:szCs w:val="16"/>
        </w:rPr>
      </w:pPr>
      <w:r w:rsidRPr="00E72BEA">
        <w:rPr>
          <w:rFonts w:eastAsia="Calibri"/>
          <w:sz w:val="16"/>
          <w:szCs w:val="16"/>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E72BEA" w:rsidRPr="00E72BEA" w:rsidRDefault="00E72BEA" w:rsidP="00E72BEA">
      <w:pPr>
        <w:ind w:firstLine="720"/>
        <w:jc w:val="both"/>
        <w:rPr>
          <w:rFonts w:eastAsia="Calibri"/>
          <w:sz w:val="16"/>
          <w:szCs w:val="16"/>
        </w:rPr>
      </w:pPr>
      <w:r w:rsidRPr="00E72BEA">
        <w:rPr>
          <w:rFonts w:eastAsia="Calibri"/>
          <w:sz w:val="16"/>
          <w:szCs w:val="16"/>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E72BEA" w:rsidRPr="00E72BEA" w:rsidRDefault="00E72BEA" w:rsidP="00E72BEA">
      <w:pPr>
        <w:ind w:firstLine="720"/>
        <w:jc w:val="both"/>
        <w:rPr>
          <w:rFonts w:eastAsia="Calibri"/>
          <w:sz w:val="16"/>
          <w:szCs w:val="16"/>
        </w:rPr>
      </w:pPr>
      <w:r w:rsidRPr="00E72BEA">
        <w:rPr>
          <w:rFonts w:eastAsia="Calibri"/>
          <w:sz w:val="16"/>
          <w:szCs w:val="16"/>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E72BEA" w:rsidRPr="00E72BEA" w:rsidRDefault="00E72BEA" w:rsidP="00E72BEA">
      <w:pPr>
        <w:suppressAutoHyphens/>
        <w:spacing w:line="276" w:lineRule="auto"/>
        <w:jc w:val="center"/>
        <w:rPr>
          <w:b/>
          <w:bCs/>
          <w:i/>
          <w:sz w:val="16"/>
          <w:szCs w:val="16"/>
        </w:rPr>
      </w:pPr>
      <w:r w:rsidRPr="00E72BEA">
        <w:rPr>
          <w:b/>
          <w:bCs/>
          <w:i/>
          <w:sz w:val="16"/>
          <w:szCs w:val="16"/>
        </w:rPr>
        <w:t>Документы, представляемые в участковую избирательную комиссию избирательного участка № 789 кандидатом  при выдвижении в порядке самовыдвижения</w:t>
      </w:r>
    </w:p>
    <w:tbl>
      <w:tblPr>
        <w:tblW w:w="9780" w:type="dxa"/>
        <w:tblInd w:w="392" w:type="dxa"/>
        <w:tblLayout w:type="fixed"/>
        <w:tblLook w:val="00A0" w:firstRow="1" w:lastRow="0" w:firstColumn="1" w:lastColumn="0" w:noHBand="0" w:noVBand="0"/>
      </w:tblPr>
      <w:tblGrid>
        <w:gridCol w:w="9780"/>
      </w:tblGrid>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t>Гражданин Российской Федерации, выдвинувший свою кандидатуру по семимандатному избирательному округу в порядке самовыдвижения, представляет в участковую избирательную комиссию избирательного участка № 791 следующие документы:</w:t>
            </w:r>
          </w:p>
        </w:tc>
      </w:tr>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t>1. Письменное уведомление о выдвижении в порядке самовыдвижения кандидата в депутаты согласно приложению 1 к областному закону № 41-з (пункты 1, 5 статьи 13 областного закона № 41-з)</w:t>
            </w:r>
          </w:p>
        </w:tc>
      </w:tr>
      <w:tr w:rsidR="00E72BEA" w:rsidRPr="00E72BEA" w:rsidTr="00E72BEA">
        <w:tc>
          <w:tcPr>
            <w:tcW w:w="9780" w:type="dxa"/>
          </w:tcPr>
          <w:p w:rsidR="00E72BEA" w:rsidRPr="00E72BEA" w:rsidRDefault="00E72BEA" w:rsidP="00E72BEA">
            <w:pPr>
              <w:ind w:firstLine="709"/>
              <w:jc w:val="both"/>
              <w:rPr>
                <w:b/>
                <w:bCs/>
                <w:sz w:val="16"/>
                <w:szCs w:val="16"/>
                <w:lang w:eastAsia="en-US"/>
              </w:rPr>
            </w:pPr>
            <w:r w:rsidRPr="00E72BEA">
              <w:rPr>
                <w:sz w:val="16"/>
                <w:szCs w:val="16"/>
                <w:lang w:eastAsia="en-US"/>
              </w:rPr>
              <w:t xml:space="preserve">2. </w:t>
            </w:r>
            <w:proofErr w:type="gramStart"/>
            <w:r w:rsidRPr="00E72BEA">
              <w:rPr>
                <w:sz w:val="16"/>
                <w:szCs w:val="16"/>
                <w:lang w:eastAsia="en-US"/>
              </w:rPr>
              <w:t xml:space="preserve">Заявление в письменной форме выдвинутого лица о согласии баллотироваться по </w:t>
            </w:r>
            <w:r w:rsidRPr="00E72BEA">
              <w:rPr>
                <w:color w:val="000000"/>
                <w:sz w:val="16"/>
                <w:szCs w:val="16"/>
                <w:lang w:eastAsia="en-US"/>
              </w:rPr>
              <w:t>семимандатн</w:t>
            </w:r>
            <w:r w:rsidRPr="00E72BEA">
              <w:rPr>
                <w:sz w:val="16"/>
                <w:szCs w:val="16"/>
                <w:lang w:eastAsia="en-US"/>
              </w:rPr>
              <w:t>ому избирательному округу с обязательством в случае его избрания прекратить деятельность, несовместимую со статусом депутата, с указанием сведений, предусмотренных пунктами 2, 2</w:t>
            </w:r>
            <w:r w:rsidRPr="00E72BEA">
              <w:rPr>
                <w:sz w:val="16"/>
                <w:szCs w:val="16"/>
                <w:vertAlign w:val="superscript"/>
                <w:lang w:eastAsia="en-US"/>
              </w:rPr>
              <w:t>1</w:t>
            </w:r>
            <w:r w:rsidRPr="00E72BEA">
              <w:rPr>
                <w:sz w:val="16"/>
                <w:szCs w:val="16"/>
                <w:lang w:eastAsia="en-US"/>
              </w:rPr>
              <w:t xml:space="preserve"> статьи 13 областного закона № 41-з  (пункты 2, 2</w:t>
            </w:r>
            <w:r w:rsidRPr="00E72BEA">
              <w:rPr>
                <w:sz w:val="16"/>
                <w:szCs w:val="16"/>
                <w:vertAlign w:val="superscript"/>
                <w:lang w:eastAsia="en-US"/>
              </w:rPr>
              <w:t>1</w:t>
            </w:r>
            <w:r w:rsidRPr="00E72BEA">
              <w:rPr>
                <w:sz w:val="16"/>
                <w:szCs w:val="16"/>
                <w:lang w:eastAsia="en-US"/>
              </w:rPr>
              <w:t>, 5 статьи 13 областного закона № 41-з) (рекомендуемая форма – приложение 3 к настоящему Перечню).</w:t>
            </w:r>
            <w:proofErr w:type="gramEnd"/>
          </w:p>
        </w:tc>
      </w:tr>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t>3. Заверенная кандидатом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(подпункт «а» пункта 2</w:t>
            </w:r>
            <w:r w:rsidRPr="00E72BEA">
              <w:rPr>
                <w:sz w:val="16"/>
                <w:szCs w:val="16"/>
                <w:vertAlign w:val="superscript"/>
                <w:lang w:eastAsia="en-US"/>
              </w:rPr>
              <w:t>2</w:t>
            </w:r>
            <w:r w:rsidRPr="00E72BEA">
              <w:rPr>
                <w:sz w:val="16"/>
                <w:szCs w:val="16"/>
                <w:lang w:eastAsia="en-US"/>
              </w:rPr>
              <w:t xml:space="preserve"> , пункт 5 статьи 13 областного закона </w:t>
            </w:r>
            <w:r w:rsidRPr="00E72BEA">
              <w:rPr>
                <w:sz w:val="16"/>
                <w:szCs w:val="16"/>
                <w:lang w:eastAsia="en-US"/>
              </w:rPr>
              <w:lastRenderedPageBreak/>
              <w:t>№ 41-з)</w:t>
            </w:r>
          </w:p>
        </w:tc>
      </w:tr>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lastRenderedPageBreak/>
              <w:t>4. Заверенные кандидатом копии документов, подтверждающие указанные в заявлении о согласии баллотироваться сведения об образовании гражданина (подпункт «б» пункта 2</w:t>
            </w:r>
            <w:r w:rsidRPr="00E72BEA">
              <w:rPr>
                <w:sz w:val="16"/>
                <w:szCs w:val="16"/>
                <w:vertAlign w:val="superscript"/>
                <w:lang w:eastAsia="en-US"/>
              </w:rPr>
              <w:t>2</w:t>
            </w:r>
            <w:r w:rsidRPr="00E72BEA">
              <w:rPr>
                <w:sz w:val="16"/>
                <w:szCs w:val="16"/>
                <w:lang w:eastAsia="en-US"/>
              </w:rPr>
              <w:t>, пункт 5 статьи 13 областного закона № 41-з).</w:t>
            </w:r>
          </w:p>
          <w:p w:rsidR="00E72BEA" w:rsidRPr="00E72BEA" w:rsidRDefault="00E72BEA" w:rsidP="00E72BEA">
            <w:pPr>
              <w:ind w:firstLine="709"/>
              <w:jc w:val="both"/>
              <w:rPr>
                <w:sz w:val="16"/>
                <w:szCs w:val="16"/>
                <w:lang w:eastAsia="en-US"/>
              </w:rPr>
            </w:pPr>
            <w:r w:rsidRPr="00E72BEA">
              <w:rPr>
                <w:i/>
                <w:sz w:val="16"/>
                <w:szCs w:val="16"/>
                <w:lang w:eastAsia="en-US"/>
              </w:rPr>
              <w:t xml:space="preserve">Примечание. </w:t>
            </w:r>
            <w:r w:rsidRPr="00E72BEA">
              <w:rPr>
                <w:sz w:val="16"/>
                <w:szCs w:val="16"/>
                <w:lang w:eastAsia="en-US"/>
              </w:rPr>
              <w:t>В случае утраты документа, подтверждающего сведения об образовании, представляется справка из соответствующего учебного заведения.</w:t>
            </w:r>
          </w:p>
        </w:tc>
      </w:tr>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t>5. Заверенные кандидатом копии документов, подтверждающие указанные в заявлении о согласии баллотироваться сведения об основном месте работы или службы, о занимаемой должности (роде занятий) (подпункт «б» пункта 2</w:t>
            </w:r>
            <w:r w:rsidRPr="00E72BEA">
              <w:rPr>
                <w:sz w:val="16"/>
                <w:szCs w:val="16"/>
                <w:vertAlign w:val="superscript"/>
                <w:lang w:eastAsia="en-US"/>
              </w:rPr>
              <w:t>2</w:t>
            </w:r>
            <w:r w:rsidRPr="00E72BEA">
              <w:rPr>
                <w:sz w:val="16"/>
                <w:szCs w:val="16"/>
                <w:lang w:eastAsia="en-US"/>
              </w:rPr>
              <w:t>, пункт 5 статьи 13 областного закона № 41-з).</w:t>
            </w:r>
          </w:p>
          <w:p w:rsidR="00E72BEA" w:rsidRPr="00E72BEA" w:rsidRDefault="00E72BEA" w:rsidP="00E72BEA">
            <w:pPr>
              <w:ind w:firstLine="709"/>
              <w:jc w:val="both"/>
              <w:rPr>
                <w:sz w:val="16"/>
                <w:szCs w:val="16"/>
                <w:lang w:eastAsia="en-US"/>
              </w:rPr>
            </w:pPr>
            <w:r w:rsidRPr="00E72BEA">
              <w:rPr>
                <w:i/>
                <w:sz w:val="16"/>
                <w:szCs w:val="16"/>
                <w:lang w:eastAsia="en-US"/>
              </w:rPr>
              <w:t>Примечание.</w:t>
            </w:r>
            <w:r w:rsidRPr="00E72BEA">
              <w:rPr>
                <w:sz w:val="16"/>
                <w:szCs w:val="16"/>
                <w:lang w:eastAsia="en-US"/>
              </w:rPr>
              <w:t xml:space="preserve"> </w:t>
            </w:r>
            <w:proofErr w:type="gramStart"/>
            <w:r w:rsidRPr="00E72BEA">
              <w:rPr>
                <w:sz w:val="16"/>
                <w:szCs w:val="16"/>
                <w:lang w:eastAsia="en-US"/>
              </w:rPr>
              <w:t>Документами, подтверждающими сведения об основном месте работы или службы, о занимаемой должности (роде занятий) является трудовая книжка либо выписка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документ, подтверждающий сведения</w:t>
            </w:r>
            <w:proofErr w:type="gramEnd"/>
            <w:r w:rsidRPr="00E72BEA">
              <w:rPr>
                <w:sz w:val="16"/>
                <w:szCs w:val="16"/>
                <w:lang w:eastAsia="en-US"/>
              </w:rPr>
              <w:t xml:space="preserve"> </w:t>
            </w:r>
            <w:proofErr w:type="gramStart"/>
            <w:r w:rsidRPr="00E72BEA">
              <w:rPr>
                <w:sz w:val="16"/>
                <w:szCs w:val="16"/>
                <w:lang w:eastAsia="en-US"/>
              </w:rPr>
              <w:t xml:space="preserve">о роде занятий, то есть о деятельности кандидата, приносящей ему доход, или статус неработающего кандидата (пенсионер, безработный, учащийся (с указанием наименования организации, осуществляющей образовательную деятельность). </w:t>
            </w:r>
            <w:proofErr w:type="gramEnd"/>
          </w:p>
          <w:p w:rsidR="00E72BEA" w:rsidRPr="00E72BEA" w:rsidRDefault="00E72BEA" w:rsidP="00E72BEA">
            <w:pPr>
              <w:ind w:firstLine="709"/>
              <w:jc w:val="both"/>
              <w:rPr>
                <w:sz w:val="16"/>
                <w:szCs w:val="16"/>
                <w:lang w:eastAsia="en-US"/>
              </w:rPr>
            </w:pPr>
            <w:r w:rsidRPr="00E72BEA">
              <w:rPr>
                <w:sz w:val="16"/>
                <w:szCs w:val="16"/>
                <w:lang w:eastAsia="en-US"/>
              </w:rPr>
              <w:t>Порядок выдачи копий документов, связанных с работой, регламентирован статьей 62 Трудового кодекса Российской Федерации.</w:t>
            </w:r>
          </w:p>
          <w:p w:rsidR="00E72BEA" w:rsidRPr="00E72BEA" w:rsidRDefault="00E72BEA" w:rsidP="00E72BEA">
            <w:pPr>
              <w:ind w:firstLine="709"/>
              <w:jc w:val="both"/>
              <w:rPr>
                <w:sz w:val="16"/>
                <w:szCs w:val="16"/>
                <w:lang w:eastAsia="en-US"/>
              </w:rPr>
            </w:pPr>
            <w:r w:rsidRPr="00E72BEA">
              <w:rPr>
                <w:sz w:val="16"/>
                <w:szCs w:val="16"/>
                <w:lang w:eastAsia="en-US"/>
              </w:rPr>
              <w:t xml:space="preserve">Документом, подтверждающим статус пенсионера, является пенсионное удостоверение. Документом, подтверждающим статус студента, является справка, выданная администрацией соответствующего учебного заведения. </w:t>
            </w:r>
          </w:p>
          <w:p w:rsidR="00E72BEA" w:rsidRPr="00E72BEA" w:rsidRDefault="00E72BEA" w:rsidP="00E72BEA">
            <w:pPr>
              <w:ind w:firstLine="709"/>
              <w:jc w:val="both"/>
              <w:rPr>
                <w:sz w:val="16"/>
                <w:szCs w:val="16"/>
                <w:lang w:eastAsia="en-US"/>
              </w:rPr>
            </w:pPr>
            <w:r w:rsidRPr="00E72BEA">
              <w:rPr>
                <w:sz w:val="16"/>
                <w:szCs w:val="16"/>
                <w:lang w:eastAsia="en-US"/>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tc>
      </w:tr>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t xml:space="preserve">6. Заверенные кандидатом копии документов, подтверждающих указанные в заявлении о согласии баллотироваться сведения о том, что кандидат является депутатом (представляются, если кандидат является депутатом и осуществляет свои полномочия на непостоянной основе) </w:t>
            </w:r>
            <w:r w:rsidRPr="00E72BEA">
              <w:rPr>
                <w:iCs/>
                <w:sz w:val="16"/>
                <w:szCs w:val="16"/>
                <w:lang w:eastAsia="en-US"/>
              </w:rPr>
              <w:t>(подпункт «б» пункта 2</w:t>
            </w:r>
            <w:r w:rsidRPr="00E72BEA">
              <w:rPr>
                <w:iCs/>
                <w:sz w:val="16"/>
                <w:szCs w:val="16"/>
                <w:vertAlign w:val="superscript"/>
                <w:lang w:eastAsia="en-US"/>
              </w:rPr>
              <w:t>2</w:t>
            </w:r>
            <w:r w:rsidRPr="00E72BEA">
              <w:rPr>
                <w:iCs/>
                <w:sz w:val="16"/>
                <w:szCs w:val="16"/>
                <w:lang w:eastAsia="en-US"/>
              </w:rPr>
              <w:t xml:space="preserve">, </w:t>
            </w:r>
            <w:r w:rsidRPr="00E72BEA">
              <w:rPr>
                <w:sz w:val="16"/>
                <w:szCs w:val="16"/>
                <w:lang w:eastAsia="en-US"/>
              </w:rPr>
              <w:t>пункт 5 статьи 13 областного закона № 41-з).</w:t>
            </w:r>
          </w:p>
        </w:tc>
      </w:tr>
      <w:tr w:rsidR="00E72BEA" w:rsidRPr="00E72BEA" w:rsidTr="00E72BEA">
        <w:tc>
          <w:tcPr>
            <w:tcW w:w="9780" w:type="dxa"/>
          </w:tcPr>
          <w:p w:rsidR="00E72BEA" w:rsidRPr="00E72BEA" w:rsidRDefault="00E72BEA" w:rsidP="00E72BEA">
            <w:pPr>
              <w:ind w:firstLine="709"/>
              <w:jc w:val="both"/>
              <w:rPr>
                <w:i/>
                <w:iCs/>
                <w:sz w:val="16"/>
                <w:szCs w:val="16"/>
                <w:lang w:eastAsia="en-US"/>
              </w:rPr>
            </w:pPr>
            <w:r w:rsidRPr="00E72BEA">
              <w:rPr>
                <w:sz w:val="16"/>
                <w:szCs w:val="16"/>
                <w:lang w:eastAsia="en-US"/>
              </w:rPr>
              <w:t>7. </w:t>
            </w:r>
            <w:proofErr w:type="gramStart"/>
            <w:r w:rsidRPr="00E72BEA">
              <w:rPr>
                <w:sz w:val="16"/>
                <w:szCs w:val="16"/>
                <w:lang w:eastAsia="en-US"/>
              </w:rPr>
              <w:t>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на выборах органов местного самоуправления в установленном законом порядке, и его статус в этой политической</w:t>
            </w:r>
            <w:proofErr w:type="gramEnd"/>
            <w:r w:rsidRPr="00E72BEA">
              <w:rPr>
                <w:sz w:val="16"/>
                <w:szCs w:val="16"/>
                <w:lang w:eastAsia="en-US"/>
              </w:rPr>
              <w:t xml:space="preserve"> партии, этом общественном объединении (в случае если кандидат указал данные сведения в заявлении) (</w:t>
            </w:r>
            <w:r w:rsidRPr="00E72BEA">
              <w:rPr>
                <w:iCs/>
                <w:sz w:val="16"/>
                <w:szCs w:val="16"/>
                <w:lang w:eastAsia="en-US"/>
              </w:rPr>
              <w:t xml:space="preserve">пункта 2, </w:t>
            </w:r>
            <w:r w:rsidRPr="00E72BEA">
              <w:rPr>
                <w:sz w:val="16"/>
                <w:szCs w:val="16"/>
                <w:lang w:eastAsia="en-US"/>
              </w:rPr>
              <w:t>пункт 5 статьи 13 областного закона № 41-з) (рекомендуемая форма – приложение 1 к настоящему Перечню)</w:t>
            </w:r>
          </w:p>
        </w:tc>
      </w:tr>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t>8. Копии соответствующих документов о смене кандидатом фамилии, или имени, или отчества, в случае если кандидат менял фамилию, или имя, или отчество (подпункт «в» пункта 2</w:t>
            </w:r>
            <w:r w:rsidRPr="00E72BEA">
              <w:rPr>
                <w:sz w:val="16"/>
                <w:szCs w:val="16"/>
                <w:vertAlign w:val="superscript"/>
                <w:lang w:eastAsia="en-US"/>
              </w:rPr>
              <w:t>2</w:t>
            </w:r>
            <w:r w:rsidRPr="00E72BEA">
              <w:rPr>
                <w:sz w:val="16"/>
                <w:szCs w:val="16"/>
                <w:lang w:eastAsia="en-US"/>
              </w:rPr>
              <w:t>, пункт 5 статьи 13 областного закона № 41-з)</w:t>
            </w:r>
          </w:p>
        </w:tc>
      </w:tr>
    </w:tbl>
    <w:p w:rsidR="00E72BEA" w:rsidRPr="00E72BEA" w:rsidRDefault="00E72BEA" w:rsidP="00E72BEA">
      <w:pPr>
        <w:suppressAutoHyphens/>
        <w:spacing w:before="120"/>
        <w:ind w:firstLine="720"/>
        <w:jc w:val="both"/>
        <w:rPr>
          <w:sz w:val="16"/>
          <w:szCs w:val="16"/>
        </w:rPr>
      </w:pPr>
      <w:r w:rsidRPr="00E72BEA">
        <w:rPr>
          <w:sz w:val="16"/>
          <w:szCs w:val="16"/>
        </w:rPr>
        <w:t xml:space="preserve">Примечание </w:t>
      </w:r>
    </w:p>
    <w:p w:rsidR="00E72BEA" w:rsidRPr="00E72BEA" w:rsidRDefault="00E72BEA" w:rsidP="00E72BEA">
      <w:pPr>
        <w:ind w:firstLine="720"/>
        <w:jc w:val="both"/>
        <w:rPr>
          <w:rFonts w:eastAsia="Calibri"/>
          <w:sz w:val="16"/>
          <w:szCs w:val="16"/>
        </w:rPr>
      </w:pPr>
      <w:r w:rsidRPr="00E72BEA">
        <w:rPr>
          <w:rFonts w:eastAsia="Calibri"/>
          <w:sz w:val="16"/>
          <w:szCs w:val="16"/>
        </w:rPr>
        <w:t>*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E72BEA" w:rsidRPr="00E72BEA" w:rsidRDefault="00E72BEA" w:rsidP="00E72BEA">
      <w:pPr>
        <w:ind w:firstLine="720"/>
        <w:jc w:val="both"/>
        <w:rPr>
          <w:rFonts w:eastAsia="Calibri"/>
          <w:sz w:val="16"/>
          <w:szCs w:val="16"/>
        </w:rPr>
      </w:pPr>
      <w:r w:rsidRPr="00E72BEA">
        <w:rPr>
          <w:rFonts w:eastAsia="Calibri"/>
          <w:sz w:val="16"/>
          <w:szCs w:val="16"/>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E72BEA" w:rsidRPr="00E72BEA" w:rsidRDefault="00E72BEA" w:rsidP="00E72BEA">
      <w:pPr>
        <w:ind w:firstLine="720"/>
        <w:jc w:val="both"/>
        <w:rPr>
          <w:rFonts w:eastAsia="Calibri"/>
          <w:sz w:val="16"/>
          <w:szCs w:val="16"/>
        </w:rPr>
      </w:pPr>
      <w:r w:rsidRPr="00E72BEA">
        <w:rPr>
          <w:rFonts w:eastAsia="Calibri"/>
          <w:sz w:val="16"/>
          <w:szCs w:val="16"/>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E72BEA" w:rsidRPr="00E72BEA" w:rsidRDefault="00E72BEA" w:rsidP="00E72BEA">
      <w:pPr>
        <w:ind w:firstLine="720"/>
        <w:jc w:val="both"/>
        <w:rPr>
          <w:rFonts w:eastAsia="Calibri"/>
          <w:sz w:val="16"/>
          <w:szCs w:val="16"/>
        </w:rPr>
      </w:pPr>
      <w:r w:rsidRPr="00E72BEA">
        <w:rPr>
          <w:rFonts w:eastAsia="Calibri"/>
          <w:sz w:val="16"/>
          <w:szCs w:val="16"/>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E72BEA" w:rsidRPr="00E72BEA" w:rsidRDefault="00E72BEA" w:rsidP="00E72BEA">
      <w:pPr>
        <w:keepNext/>
        <w:widowControl w:val="0"/>
        <w:suppressAutoHyphens/>
        <w:ind w:firstLine="720"/>
        <w:jc w:val="center"/>
        <w:rPr>
          <w:b/>
          <w:bCs/>
          <w:i/>
          <w:sz w:val="16"/>
          <w:szCs w:val="16"/>
        </w:rPr>
      </w:pPr>
      <w:r w:rsidRPr="00E72BEA">
        <w:rPr>
          <w:b/>
          <w:bCs/>
          <w:i/>
          <w:sz w:val="16"/>
          <w:szCs w:val="16"/>
        </w:rPr>
        <w:t>I</w:t>
      </w:r>
      <w:r w:rsidRPr="00E72BEA">
        <w:rPr>
          <w:b/>
          <w:bCs/>
          <w:i/>
          <w:sz w:val="16"/>
          <w:szCs w:val="16"/>
          <w:lang w:val="en-US"/>
        </w:rPr>
        <w:t>V</w:t>
      </w:r>
      <w:r w:rsidRPr="00E72BEA">
        <w:rPr>
          <w:b/>
          <w:bCs/>
          <w:i/>
          <w:sz w:val="16"/>
          <w:szCs w:val="16"/>
        </w:rPr>
        <w:t>. Документы, представляемые в участковую избирательную комиссию избирательного участка № 789 для регистрации кандидата</w:t>
      </w:r>
    </w:p>
    <w:tbl>
      <w:tblPr>
        <w:tblW w:w="9780" w:type="dxa"/>
        <w:tblInd w:w="392" w:type="dxa"/>
        <w:tblLayout w:type="fixed"/>
        <w:tblLook w:val="00A0" w:firstRow="1" w:lastRow="0" w:firstColumn="1" w:lastColumn="0" w:noHBand="0" w:noVBand="0"/>
      </w:tblPr>
      <w:tblGrid>
        <w:gridCol w:w="9780"/>
      </w:tblGrid>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t xml:space="preserve">Кандидат, выдвинувший свою кандидатуру по семимандатному избирательному округу, до </w:t>
            </w:r>
            <w:r w:rsidRPr="00E72BEA">
              <w:rPr>
                <w:color w:val="000000"/>
                <w:sz w:val="16"/>
                <w:szCs w:val="16"/>
                <w:lang w:eastAsia="en-US"/>
              </w:rPr>
              <w:t>18.00</w:t>
            </w:r>
            <w:r w:rsidRPr="00E72BEA">
              <w:rPr>
                <w:sz w:val="16"/>
                <w:szCs w:val="16"/>
                <w:lang w:eastAsia="en-US"/>
              </w:rPr>
              <w:t xml:space="preserve"> часа по местному времени последнего дня периода, указанного в пункте 8 статьи 13 областного закона № 41-з, т.е. до </w:t>
            </w:r>
            <w:r w:rsidRPr="00E72BEA">
              <w:rPr>
                <w:color w:val="000000"/>
                <w:sz w:val="16"/>
                <w:szCs w:val="16"/>
                <w:lang w:eastAsia="en-US"/>
              </w:rPr>
              <w:t>18.00</w:t>
            </w:r>
            <w:r w:rsidRPr="00E72BEA">
              <w:rPr>
                <w:sz w:val="16"/>
                <w:szCs w:val="16"/>
                <w:lang w:eastAsia="en-US"/>
              </w:rPr>
              <w:t xml:space="preserve"> часа 29 июля 2020 года, представляет лично в участковую избирательную комиссию избирательного участка № 789 следующие документы:</w:t>
            </w:r>
          </w:p>
        </w:tc>
      </w:tr>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t>1. Письменное уведомление об открытии специального избирательного счета избирательного фонда кандидата (пункт 1 статьи 19 областного закона № 41</w:t>
            </w:r>
            <w:r w:rsidRPr="00E72BEA">
              <w:rPr>
                <w:color w:val="000000"/>
                <w:sz w:val="16"/>
                <w:szCs w:val="16"/>
                <w:lang w:eastAsia="en-US"/>
              </w:rPr>
              <w:t>-з) (рекомендуемая</w:t>
            </w:r>
            <w:r w:rsidRPr="00E72BEA">
              <w:rPr>
                <w:sz w:val="16"/>
                <w:szCs w:val="16"/>
                <w:lang w:eastAsia="en-US"/>
              </w:rPr>
              <w:t xml:space="preserve"> форма - приложение 5 к настоящему Перечню)</w:t>
            </w:r>
          </w:p>
          <w:p w:rsidR="00E72BEA" w:rsidRPr="00E72BEA" w:rsidRDefault="00E72BEA" w:rsidP="00E72BEA">
            <w:pPr>
              <w:ind w:firstLine="709"/>
              <w:jc w:val="both"/>
              <w:rPr>
                <w:i/>
                <w:sz w:val="16"/>
                <w:szCs w:val="16"/>
                <w:lang w:eastAsia="en-US"/>
              </w:rPr>
            </w:pPr>
            <w:r w:rsidRPr="00E72BEA">
              <w:rPr>
                <w:i/>
                <w:sz w:val="16"/>
                <w:szCs w:val="16"/>
                <w:lang w:eastAsia="en-US"/>
              </w:rPr>
              <w:t>или</w:t>
            </w:r>
          </w:p>
        </w:tc>
      </w:tr>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t xml:space="preserve">2. Письменное уведомление о </w:t>
            </w:r>
            <w:proofErr w:type="spellStart"/>
            <w:r w:rsidRPr="00E72BEA">
              <w:rPr>
                <w:sz w:val="16"/>
                <w:szCs w:val="16"/>
                <w:lang w:eastAsia="en-US"/>
              </w:rPr>
              <w:t>несоздании</w:t>
            </w:r>
            <w:proofErr w:type="spellEnd"/>
            <w:r w:rsidRPr="00E72BEA">
              <w:rPr>
                <w:sz w:val="16"/>
                <w:szCs w:val="16"/>
                <w:lang w:eastAsia="en-US"/>
              </w:rPr>
              <w:t xml:space="preserve"> избирательного фонда кандидата (пункт 1 статьи 34 областного закона № 41-з) (рекомендуемая форма - приложение 6 к настоящему Перечню)</w:t>
            </w:r>
          </w:p>
          <w:p w:rsidR="00E72BEA" w:rsidRPr="00E72BEA" w:rsidRDefault="00E72BEA" w:rsidP="00E72BEA">
            <w:pPr>
              <w:ind w:firstLine="709"/>
              <w:jc w:val="both"/>
              <w:rPr>
                <w:i/>
                <w:sz w:val="16"/>
                <w:szCs w:val="16"/>
                <w:lang w:eastAsia="en-US"/>
              </w:rPr>
            </w:pPr>
            <w:r w:rsidRPr="00E72BEA">
              <w:rPr>
                <w:i/>
                <w:sz w:val="16"/>
                <w:szCs w:val="16"/>
                <w:lang w:eastAsia="en-US"/>
              </w:rPr>
              <w:t>или</w:t>
            </w:r>
          </w:p>
        </w:tc>
      </w:tr>
      <w:tr w:rsidR="00E72BEA" w:rsidRPr="00E72BEA" w:rsidTr="00E72BEA">
        <w:tc>
          <w:tcPr>
            <w:tcW w:w="9780" w:type="dxa"/>
          </w:tcPr>
          <w:p w:rsidR="00E72BEA" w:rsidRPr="00E72BEA" w:rsidRDefault="00E72BEA" w:rsidP="00E72BEA">
            <w:pPr>
              <w:ind w:firstLine="709"/>
              <w:jc w:val="both"/>
              <w:rPr>
                <w:sz w:val="16"/>
                <w:szCs w:val="16"/>
                <w:lang w:eastAsia="en-US"/>
              </w:rPr>
            </w:pPr>
            <w:r w:rsidRPr="00E72BEA">
              <w:rPr>
                <w:sz w:val="16"/>
                <w:szCs w:val="16"/>
                <w:lang w:eastAsia="en-US"/>
              </w:rPr>
              <w:t>3. Письменное уведомление о создании избирательного фонда кандидата без открытия специального избирательного счета (пункт 11 статьи 34 областного закона № 41-з) (рекомендуемая форма - приложение 7 к настоящему Перечню)</w:t>
            </w:r>
          </w:p>
          <w:p w:rsidR="00E72BEA" w:rsidRPr="00E72BEA" w:rsidRDefault="00E72BEA" w:rsidP="00E72BEA">
            <w:pPr>
              <w:ind w:firstLine="709"/>
              <w:jc w:val="both"/>
              <w:rPr>
                <w:sz w:val="16"/>
                <w:szCs w:val="16"/>
                <w:lang w:eastAsia="en-US"/>
              </w:rPr>
            </w:pPr>
          </w:p>
        </w:tc>
      </w:tr>
    </w:tbl>
    <w:p w:rsidR="00E72BEA" w:rsidRPr="00E72BEA" w:rsidRDefault="00E72BEA" w:rsidP="00E72BEA">
      <w:pPr>
        <w:widowControl w:val="0"/>
        <w:suppressAutoHyphens/>
        <w:autoSpaceDE w:val="0"/>
        <w:autoSpaceDN w:val="0"/>
        <w:jc w:val="both"/>
        <w:rPr>
          <w:sz w:val="16"/>
          <w:szCs w:val="16"/>
        </w:rPr>
      </w:pPr>
    </w:p>
    <w:p w:rsidR="00E72BEA" w:rsidRPr="00E72BEA" w:rsidRDefault="00E72BEA" w:rsidP="00E72BEA">
      <w:pPr>
        <w:widowControl w:val="0"/>
        <w:suppressAutoHyphens/>
        <w:autoSpaceDE w:val="0"/>
        <w:autoSpaceDN w:val="0"/>
        <w:spacing w:before="120"/>
        <w:ind w:firstLine="720"/>
        <w:jc w:val="both"/>
        <w:rPr>
          <w:sz w:val="16"/>
          <w:szCs w:val="16"/>
        </w:rPr>
      </w:pPr>
    </w:p>
    <w:tbl>
      <w:tblPr>
        <w:tblpPr w:leftFromText="180" w:rightFromText="180" w:vertAnchor="text" w:horzAnchor="margin" w:tblpY="-93"/>
        <w:tblW w:w="10294" w:type="dxa"/>
        <w:tblLayout w:type="fixed"/>
        <w:tblLook w:val="00A0" w:firstRow="1" w:lastRow="0" w:firstColumn="1" w:lastColumn="0" w:noHBand="0" w:noVBand="0"/>
      </w:tblPr>
      <w:tblGrid>
        <w:gridCol w:w="4362"/>
        <w:gridCol w:w="5932"/>
      </w:tblGrid>
      <w:tr w:rsidR="00E72BEA" w:rsidRPr="00E72BEA" w:rsidTr="00E72BEA">
        <w:trPr>
          <w:trHeight w:val="1072"/>
        </w:trPr>
        <w:tc>
          <w:tcPr>
            <w:tcW w:w="4362" w:type="dxa"/>
          </w:tcPr>
          <w:p w:rsidR="00E72BEA" w:rsidRPr="00E72BEA" w:rsidRDefault="00E72BEA" w:rsidP="00E72BEA">
            <w:pPr>
              <w:widowControl w:val="0"/>
              <w:suppressAutoHyphens/>
              <w:spacing w:before="120" w:after="120"/>
              <w:jc w:val="center"/>
              <w:rPr>
                <w:sz w:val="16"/>
                <w:szCs w:val="16"/>
              </w:rPr>
            </w:pPr>
          </w:p>
        </w:tc>
        <w:tc>
          <w:tcPr>
            <w:tcW w:w="5932" w:type="dxa"/>
            <w:vAlign w:val="center"/>
          </w:tcPr>
          <w:p w:rsidR="00E72BEA" w:rsidRPr="00E72BEA" w:rsidRDefault="00E72BEA" w:rsidP="00E72BEA">
            <w:pPr>
              <w:jc w:val="right"/>
              <w:rPr>
                <w:sz w:val="16"/>
                <w:szCs w:val="16"/>
              </w:rPr>
            </w:pPr>
            <w:r w:rsidRPr="00E72BEA">
              <w:rPr>
                <w:sz w:val="16"/>
                <w:szCs w:val="16"/>
              </w:rPr>
              <w:t>Приложение 1</w:t>
            </w:r>
          </w:p>
          <w:p w:rsidR="00E72BEA" w:rsidRPr="00E72BEA" w:rsidRDefault="00E72BEA" w:rsidP="00E72BEA">
            <w:pPr>
              <w:jc w:val="right"/>
              <w:rPr>
                <w:sz w:val="16"/>
                <w:szCs w:val="16"/>
              </w:rPr>
            </w:pPr>
            <w:r w:rsidRPr="00E72BEA">
              <w:rPr>
                <w:sz w:val="16"/>
                <w:szCs w:val="16"/>
              </w:rPr>
              <w:t>к Перечню</w:t>
            </w:r>
          </w:p>
          <w:p w:rsidR="00E72BEA" w:rsidRPr="00E72BEA" w:rsidRDefault="00E72BEA" w:rsidP="00E72BEA">
            <w:pPr>
              <w:tabs>
                <w:tab w:val="left" w:pos="4762"/>
              </w:tabs>
              <w:suppressAutoHyphens/>
              <w:autoSpaceDE w:val="0"/>
              <w:autoSpaceDN w:val="0"/>
              <w:ind w:firstLine="55"/>
              <w:jc w:val="right"/>
              <w:rPr>
                <w:sz w:val="16"/>
                <w:szCs w:val="16"/>
              </w:rPr>
            </w:pPr>
            <w:r w:rsidRPr="00E72BEA">
              <w:rPr>
                <w:sz w:val="16"/>
                <w:szCs w:val="16"/>
              </w:rPr>
              <w:t>(рекомендуемая форма)</w:t>
            </w:r>
          </w:p>
        </w:tc>
      </w:tr>
    </w:tbl>
    <w:tbl>
      <w:tblPr>
        <w:tblW w:w="10412" w:type="dxa"/>
        <w:tblLook w:val="01E0" w:firstRow="1" w:lastRow="1" w:firstColumn="1" w:lastColumn="1" w:noHBand="0" w:noVBand="0"/>
      </w:tblPr>
      <w:tblGrid>
        <w:gridCol w:w="2096"/>
        <w:gridCol w:w="1084"/>
        <w:gridCol w:w="237"/>
        <w:gridCol w:w="305"/>
        <w:gridCol w:w="1084"/>
        <w:gridCol w:w="237"/>
        <w:gridCol w:w="1028"/>
        <w:gridCol w:w="361"/>
        <w:gridCol w:w="542"/>
        <w:gridCol w:w="2308"/>
        <w:gridCol w:w="893"/>
        <w:gridCol w:w="237"/>
      </w:tblGrid>
      <w:tr w:rsidR="00E72BEA" w:rsidRPr="00E72BEA" w:rsidTr="008A026C">
        <w:trPr>
          <w:gridAfter w:val="1"/>
          <w:wAfter w:w="237" w:type="dxa"/>
          <w:trHeight w:val="182"/>
        </w:trPr>
        <w:tc>
          <w:tcPr>
            <w:tcW w:w="10175" w:type="dxa"/>
            <w:gridSpan w:val="11"/>
            <w:shd w:val="clear" w:color="auto" w:fill="auto"/>
            <w:vAlign w:val="center"/>
          </w:tcPr>
          <w:p w:rsidR="00E72BEA" w:rsidRPr="00E72BEA" w:rsidRDefault="00E72BEA" w:rsidP="00E72BEA">
            <w:pPr>
              <w:widowControl w:val="0"/>
              <w:autoSpaceDE w:val="0"/>
              <w:autoSpaceDN w:val="0"/>
              <w:jc w:val="center"/>
              <w:rPr>
                <w:b/>
                <w:sz w:val="16"/>
                <w:szCs w:val="16"/>
              </w:rPr>
            </w:pPr>
            <w:r w:rsidRPr="00E72BEA">
              <w:rPr>
                <w:b/>
                <w:sz w:val="16"/>
                <w:szCs w:val="16"/>
              </w:rPr>
              <w:t>СПРАВКА</w:t>
            </w:r>
          </w:p>
        </w:tc>
      </w:tr>
      <w:tr w:rsidR="00E72BEA" w:rsidRPr="00E72BEA" w:rsidTr="008A026C">
        <w:trPr>
          <w:gridAfter w:val="1"/>
          <w:wAfter w:w="237" w:type="dxa"/>
          <w:trHeight w:val="138"/>
        </w:trPr>
        <w:tc>
          <w:tcPr>
            <w:tcW w:w="10175" w:type="dxa"/>
            <w:gridSpan w:val="11"/>
            <w:shd w:val="clear" w:color="auto" w:fill="auto"/>
            <w:vAlign w:val="center"/>
          </w:tcPr>
          <w:p w:rsidR="00E72BEA" w:rsidRPr="00E72BEA" w:rsidRDefault="00E72BEA" w:rsidP="00E72BEA">
            <w:pPr>
              <w:widowControl w:val="0"/>
              <w:autoSpaceDE w:val="0"/>
              <w:autoSpaceDN w:val="0"/>
              <w:rPr>
                <w:sz w:val="16"/>
                <w:szCs w:val="16"/>
              </w:rPr>
            </w:pPr>
          </w:p>
        </w:tc>
      </w:tr>
      <w:tr w:rsidR="00E72BEA" w:rsidRPr="00E72BEA" w:rsidTr="008A026C">
        <w:trPr>
          <w:gridAfter w:val="1"/>
          <w:wAfter w:w="237" w:type="dxa"/>
          <w:trHeight w:val="195"/>
        </w:trPr>
        <w:tc>
          <w:tcPr>
            <w:tcW w:w="2096" w:type="dxa"/>
            <w:shd w:val="clear" w:color="auto" w:fill="auto"/>
            <w:vAlign w:val="center"/>
          </w:tcPr>
          <w:p w:rsidR="00E72BEA" w:rsidRPr="00E72BEA" w:rsidRDefault="00E72BEA" w:rsidP="00E72BEA">
            <w:pPr>
              <w:widowControl w:val="0"/>
              <w:autoSpaceDE w:val="0"/>
              <w:autoSpaceDN w:val="0"/>
              <w:jc w:val="right"/>
              <w:rPr>
                <w:sz w:val="16"/>
                <w:szCs w:val="16"/>
              </w:rPr>
            </w:pPr>
            <w:r w:rsidRPr="00E72BEA">
              <w:rPr>
                <w:sz w:val="16"/>
                <w:szCs w:val="16"/>
              </w:rPr>
              <w:t>Выдана</w:t>
            </w:r>
          </w:p>
        </w:tc>
        <w:tc>
          <w:tcPr>
            <w:tcW w:w="8079" w:type="dxa"/>
            <w:gridSpan w:val="10"/>
            <w:tcBorders>
              <w:bottom w:val="single" w:sz="4" w:space="0" w:color="auto"/>
            </w:tcBorders>
            <w:shd w:val="clear" w:color="auto" w:fill="auto"/>
            <w:vAlign w:val="center"/>
          </w:tcPr>
          <w:p w:rsidR="00E72BEA" w:rsidRPr="00E72BEA" w:rsidRDefault="00E72BEA" w:rsidP="00E72BEA">
            <w:pPr>
              <w:widowControl w:val="0"/>
              <w:autoSpaceDE w:val="0"/>
              <w:autoSpaceDN w:val="0"/>
              <w:rPr>
                <w:sz w:val="16"/>
                <w:szCs w:val="16"/>
              </w:rPr>
            </w:pPr>
          </w:p>
        </w:tc>
      </w:tr>
      <w:tr w:rsidR="00E72BEA" w:rsidRPr="00E72BEA" w:rsidTr="008A026C">
        <w:trPr>
          <w:gridAfter w:val="1"/>
          <w:wAfter w:w="237" w:type="dxa"/>
          <w:trHeight w:val="182"/>
        </w:trPr>
        <w:tc>
          <w:tcPr>
            <w:tcW w:w="2096" w:type="dxa"/>
            <w:shd w:val="clear" w:color="auto" w:fill="auto"/>
            <w:vAlign w:val="center"/>
          </w:tcPr>
          <w:p w:rsidR="00E72BEA" w:rsidRPr="00E72BEA" w:rsidRDefault="00E72BEA" w:rsidP="00E72BEA">
            <w:pPr>
              <w:widowControl w:val="0"/>
              <w:autoSpaceDE w:val="0"/>
              <w:autoSpaceDN w:val="0"/>
              <w:rPr>
                <w:sz w:val="16"/>
                <w:szCs w:val="16"/>
              </w:rPr>
            </w:pPr>
          </w:p>
        </w:tc>
        <w:tc>
          <w:tcPr>
            <w:tcW w:w="8079" w:type="dxa"/>
            <w:gridSpan w:val="10"/>
            <w:shd w:val="clear" w:color="auto" w:fill="auto"/>
          </w:tcPr>
          <w:p w:rsidR="00E72BEA" w:rsidRPr="00E72BEA" w:rsidRDefault="00E72BEA" w:rsidP="00E72BEA">
            <w:pPr>
              <w:widowControl w:val="0"/>
              <w:autoSpaceDE w:val="0"/>
              <w:autoSpaceDN w:val="0"/>
              <w:jc w:val="center"/>
              <w:rPr>
                <w:sz w:val="16"/>
                <w:szCs w:val="16"/>
              </w:rPr>
            </w:pPr>
            <w:r w:rsidRPr="00E72BEA">
              <w:rPr>
                <w:sz w:val="16"/>
                <w:szCs w:val="16"/>
              </w:rPr>
              <w:t>(фамилия, имя, отчество)</w:t>
            </w:r>
          </w:p>
        </w:tc>
      </w:tr>
      <w:tr w:rsidR="00E72BEA" w:rsidRPr="00E72BEA" w:rsidTr="008A026C">
        <w:trPr>
          <w:trHeight w:val="182"/>
        </w:trPr>
        <w:tc>
          <w:tcPr>
            <w:tcW w:w="2096" w:type="dxa"/>
            <w:shd w:val="clear" w:color="auto" w:fill="auto"/>
            <w:vAlign w:val="center"/>
          </w:tcPr>
          <w:p w:rsidR="00E72BEA" w:rsidRPr="00E72BEA" w:rsidRDefault="00E72BEA" w:rsidP="00E72BEA">
            <w:pPr>
              <w:widowControl w:val="0"/>
              <w:autoSpaceDE w:val="0"/>
              <w:autoSpaceDN w:val="0"/>
              <w:rPr>
                <w:sz w:val="16"/>
                <w:szCs w:val="16"/>
              </w:rPr>
            </w:pPr>
            <w:r w:rsidRPr="00E72BEA">
              <w:rPr>
                <w:sz w:val="16"/>
                <w:szCs w:val="16"/>
              </w:rPr>
              <w:t>дата рождения</w:t>
            </w:r>
          </w:p>
        </w:tc>
        <w:tc>
          <w:tcPr>
            <w:tcW w:w="1084" w:type="dxa"/>
            <w:tcBorders>
              <w:bottom w:val="single" w:sz="4" w:space="0" w:color="auto"/>
            </w:tcBorders>
            <w:shd w:val="clear" w:color="auto" w:fill="auto"/>
            <w:vAlign w:val="center"/>
          </w:tcPr>
          <w:p w:rsidR="00E72BEA" w:rsidRPr="00E72BEA" w:rsidRDefault="00E72BEA" w:rsidP="00E72BEA">
            <w:pPr>
              <w:widowControl w:val="0"/>
              <w:autoSpaceDE w:val="0"/>
              <w:autoSpaceDN w:val="0"/>
              <w:rPr>
                <w:sz w:val="16"/>
                <w:szCs w:val="16"/>
              </w:rPr>
            </w:pPr>
          </w:p>
        </w:tc>
        <w:tc>
          <w:tcPr>
            <w:tcW w:w="237" w:type="dxa"/>
            <w:shd w:val="clear" w:color="auto" w:fill="auto"/>
            <w:vAlign w:val="center"/>
          </w:tcPr>
          <w:p w:rsidR="00E72BEA" w:rsidRPr="00E72BEA" w:rsidRDefault="00E72BEA" w:rsidP="00E72BEA">
            <w:pPr>
              <w:widowControl w:val="0"/>
              <w:autoSpaceDE w:val="0"/>
              <w:autoSpaceDN w:val="0"/>
              <w:rPr>
                <w:sz w:val="16"/>
                <w:szCs w:val="16"/>
              </w:rPr>
            </w:pPr>
          </w:p>
        </w:tc>
        <w:tc>
          <w:tcPr>
            <w:tcW w:w="1389" w:type="dxa"/>
            <w:gridSpan w:val="2"/>
            <w:tcBorders>
              <w:bottom w:val="single" w:sz="4" w:space="0" w:color="auto"/>
            </w:tcBorders>
            <w:shd w:val="clear" w:color="auto" w:fill="auto"/>
            <w:vAlign w:val="center"/>
          </w:tcPr>
          <w:p w:rsidR="00E72BEA" w:rsidRPr="00E72BEA" w:rsidRDefault="00E72BEA" w:rsidP="00E72BEA">
            <w:pPr>
              <w:widowControl w:val="0"/>
              <w:autoSpaceDE w:val="0"/>
              <w:autoSpaceDN w:val="0"/>
              <w:rPr>
                <w:sz w:val="16"/>
                <w:szCs w:val="16"/>
              </w:rPr>
            </w:pPr>
          </w:p>
        </w:tc>
        <w:tc>
          <w:tcPr>
            <w:tcW w:w="237" w:type="dxa"/>
            <w:shd w:val="clear" w:color="auto" w:fill="auto"/>
            <w:vAlign w:val="center"/>
          </w:tcPr>
          <w:p w:rsidR="00E72BEA" w:rsidRPr="00E72BEA" w:rsidRDefault="00E72BEA" w:rsidP="00E72BEA">
            <w:pPr>
              <w:widowControl w:val="0"/>
              <w:autoSpaceDE w:val="0"/>
              <w:autoSpaceDN w:val="0"/>
              <w:rPr>
                <w:sz w:val="16"/>
                <w:szCs w:val="16"/>
              </w:rPr>
            </w:pPr>
          </w:p>
        </w:tc>
        <w:tc>
          <w:tcPr>
            <w:tcW w:w="1028" w:type="dxa"/>
            <w:tcBorders>
              <w:bottom w:val="single" w:sz="4" w:space="0" w:color="auto"/>
            </w:tcBorders>
            <w:shd w:val="clear" w:color="auto" w:fill="auto"/>
            <w:vAlign w:val="center"/>
          </w:tcPr>
          <w:p w:rsidR="00E72BEA" w:rsidRPr="00E72BEA" w:rsidRDefault="00E72BEA" w:rsidP="00E72BEA">
            <w:pPr>
              <w:widowControl w:val="0"/>
              <w:autoSpaceDE w:val="0"/>
              <w:autoSpaceDN w:val="0"/>
              <w:rPr>
                <w:sz w:val="16"/>
                <w:szCs w:val="16"/>
              </w:rPr>
            </w:pPr>
          </w:p>
        </w:tc>
        <w:tc>
          <w:tcPr>
            <w:tcW w:w="4341" w:type="dxa"/>
            <w:gridSpan w:val="5"/>
            <w:shd w:val="clear" w:color="auto" w:fill="auto"/>
            <w:vAlign w:val="center"/>
          </w:tcPr>
          <w:p w:rsidR="00E72BEA" w:rsidRPr="00E72BEA" w:rsidRDefault="00E72BEA" w:rsidP="00E72BEA">
            <w:pPr>
              <w:widowControl w:val="0"/>
              <w:autoSpaceDE w:val="0"/>
              <w:autoSpaceDN w:val="0"/>
              <w:rPr>
                <w:sz w:val="16"/>
                <w:szCs w:val="16"/>
              </w:rPr>
            </w:pPr>
            <w:r w:rsidRPr="00E72BEA">
              <w:rPr>
                <w:sz w:val="16"/>
                <w:szCs w:val="16"/>
              </w:rPr>
              <w:t>года, в том, что он (она) является</w:t>
            </w:r>
          </w:p>
        </w:tc>
      </w:tr>
      <w:tr w:rsidR="00E72BEA" w:rsidRPr="00E72BEA" w:rsidTr="008A026C">
        <w:trPr>
          <w:trHeight w:val="182"/>
        </w:trPr>
        <w:tc>
          <w:tcPr>
            <w:tcW w:w="2096" w:type="dxa"/>
            <w:shd w:val="clear" w:color="auto" w:fill="auto"/>
            <w:vAlign w:val="center"/>
          </w:tcPr>
          <w:p w:rsidR="00E72BEA" w:rsidRPr="00E72BEA" w:rsidRDefault="00E72BEA" w:rsidP="00E72BEA">
            <w:pPr>
              <w:widowControl w:val="0"/>
              <w:autoSpaceDE w:val="0"/>
              <w:autoSpaceDN w:val="0"/>
              <w:rPr>
                <w:sz w:val="16"/>
                <w:szCs w:val="16"/>
              </w:rPr>
            </w:pPr>
          </w:p>
        </w:tc>
        <w:tc>
          <w:tcPr>
            <w:tcW w:w="1084" w:type="dxa"/>
            <w:tcBorders>
              <w:top w:val="single" w:sz="4" w:space="0" w:color="auto"/>
            </w:tcBorders>
            <w:shd w:val="clear" w:color="auto" w:fill="auto"/>
          </w:tcPr>
          <w:p w:rsidR="00E72BEA" w:rsidRPr="00E72BEA" w:rsidRDefault="00E72BEA" w:rsidP="00E72BEA">
            <w:pPr>
              <w:widowControl w:val="0"/>
              <w:autoSpaceDE w:val="0"/>
              <w:autoSpaceDN w:val="0"/>
              <w:jc w:val="center"/>
              <w:rPr>
                <w:sz w:val="16"/>
                <w:szCs w:val="16"/>
              </w:rPr>
            </w:pPr>
            <w:r w:rsidRPr="00E72BEA">
              <w:rPr>
                <w:sz w:val="16"/>
                <w:szCs w:val="16"/>
              </w:rPr>
              <w:t>(число)</w:t>
            </w:r>
          </w:p>
        </w:tc>
        <w:tc>
          <w:tcPr>
            <w:tcW w:w="237" w:type="dxa"/>
            <w:shd w:val="clear" w:color="auto" w:fill="auto"/>
          </w:tcPr>
          <w:p w:rsidR="00E72BEA" w:rsidRPr="00E72BEA" w:rsidRDefault="00E72BEA" w:rsidP="00E72BEA">
            <w:pPr>
              <w:widowControl w:val="0"/>
              <w:autoSpaceDE w:val="0"/>
              <w:autoSpaceDN w:val="0"/>
              <w:jc w:val="center"/>
              <w:rPr>
                <w:sz w:val="16"/>
                <w:szCs w:val="16"/>
              </w:rPr>
            </w:pPr>
          </w:p>
        </w:tc>
        <w:tc>
          <w:tcPr>
            <w:tcW w:w="1389" w:type="dxa"/>
            <w:gridSpan w:val="2"/>
            <w:shd w:val="clear" w:color="auto" w:fill="auto"/>
          </w:tcPr>
          <w:p w:rsidR="00E72BEA" w:rsidRPr="00E72BEA" w:rsidRDefault="00E72BEA" w:rsidP="00E72BEA">
            <w:pPr>
              <w:widowControl w:val="0"/>
              <w:autoSpaceDE w:val="0"/>
              <w:autoSpaceDN w:val="0"/>
              <w:jc w:val="center"/>
              <w:rPr>
                <w:sz w:val="16"/>
                <w:szCs w:val="16"/>
              </w:rPr>
            </w:pPr>
            <w:r w:rsidRPr="00E72BEA">
              <w:rPr>
                <w:sz w:val="16"/>
                <w:szCs w:val="16"/>
              </w:rPr>
              <w:t>(месяц)</w:t>
            </w:r>
          </w:p>
        </w:tc>
        <w:tc>
          <w:tcPr>
            <w:tcW w:w="237" w:type="dxa"/>
            <w:shd w:val="clear" w:color="auto" w:fill="auto"/>
          </w:tcPr>
          <w:p w:rsidR="00E72BEA" w:rsidRPr="00E72BEA" w:rsidRDefault="00E72BEA" w:rsidP="00E72BEA">
            <w:pPr>
              <w:widowControl w:val="0"/>
              <w:autoSpaceDE w:val="0"/>
              <w:autoSpaceDN w:val="0"/>
              <w:jc w:val="center"/>
              <w:rPr>
                <w:sz w:val="16"/>
                <w:szCs w:val="16"/>
              </w:rPr>
            </w:pPr>
          </w:p>
        </w:tc>
        <w:tc>
          <w:tcPr>
            <w:tcW w:w="1028" w:type="dxa"/>
            <w:shd w:val="clear" w:color="auto" w:fill="auto"/>
          </w:tcPr>
          <w:p w:rsidR="00E72BEA" w:rsidRPr="00E72BEA" w:rsidRDefault="00E72BEA" w:rsidP="00E72BEA">
            <w:pPr>
              <w:widowControl w:val="0"/>
              <w:autoSpaceDE w:val="0"/>
              <w:autoSpaceDN w:val="0"/>
              <w:jc w:val="center"/>
              <w:rPr>
                <w:sz w:val="16"/>
                <w:szCs w:val="16"/>
              </w:rPr>
            </w:pPr>
            <w:r w:rsidRPr="00E72BEA">
              <w:rPr>
                <w:sz w:val="16"/>
                <w:szCs w:val="16"/>
              </w:rPr>
              <w:t>(год)</w:t>
            </w:r>
          </w:p>
        </w:tc>
        <w:tc>
          <w:tcPr>
            <w:tcW w:w="3211" w:type="dxa"/>
            <w:gridSpan w:val="3"/>
            <w:shd w:val="clear" w:color="auto" w:fill="auto"/>
            <w:vAlign w:val="center"/>
          </w:tcPr>
          <w:p w:rsidR="00E72BEA" w:rsidRPr="00E72BEA" w:rsidRDefault="00E72BEA" w:rsidP="00E72BEA">
            <w:pPr>
              <w:widowControl w:val="0"/>
              <w:autoSpaceDE w:val="0"/>
              <w:autoSpaceDN w:val="0"/>
              <w:rPr>
                <w:sz w:val="16"/>
                <w:szCs w:val="16"/>
              </w:rPr>
            </w:pPr>
          </w:p>
        </w:tc>
        <w:tc>
          <w:tcPr>
            <w:tcW w:w="1130" w:type="dxa"/>
            <w:gridSpan w:val="2"/>
            <w:shd w:val="clear" w:color="auto" w:fill="auto"/>
            <w:vAlign w:val="center"/>
          </w:tcPr>
          <w:p w:rsidR="00E72BEA" w:rsidRPr="00E72BEA" w:rsidRDefault="00E72BEA" w:rsidP="00E72BEA">
            <w:pPr>
              <w:widowControl w:val="0"/>
              <w:autoSpaceDE w:val="0"/>
              <w:autoSpaceDN w:val="0"/>
              <w:rPr>
                <w:sz w:val="16"/>
                <w:szCs w:val="16"/>
              </w:rPr>
            </w:pPr>
          </w:p>
        </w:tc>
      </w:tr>
      <w:tr w:rsidR="00E72BEA" w:rsidRPr="00E72BEA" w:rsidTr="008A026C">
        <w:trPr>
          <w:trHeight w:val="182"/>
        </w:trPr>
        <w:tc>
          <w:tcPr>
            <w:tcW w:w="10412" w:type="dxa"/>
            <w:gridSpan w:val="12"/>
            <w:tcBorders>
              <w:bottom w:val="single" w:sz="4" w:space="0" w:color="auto"/>
            </w:tcBorders>
            <w:shd w:val="clear" w:color="auto" w:fill="auto"/>
            <w:vAlign w:val="center"/>
          </w:tcPr>
          <w:p w:rsidR="00E72BEA" w:rsidRPr="00E72BEA" w:rsidRDefault="00E72BEA" w:rsidP="00E72BEA">
            <w:pPr>
              <w:widowControl w:val="0"/>
              <w:autoSpaceDE w:val="0"/>
              <w:autoSpaceDN w:val="0"/>
              <w:rPr>
                <w:sz w:val="16"/>
                <w:szCs w:val="16"/>
              </w:rPr>
            </w:pPr>
          </w:p>
        </w:tc>
      </w:tr>
      <w:tr w:rsidR="00E72BEA" w:rsidRPr="00E72BEA" w:rsidTr="008A026C">
        <w:trPr>
          <w:trHeight w:val="440"/>
        </w:trPr>
        <w:tc>
          <w:tcPr>
            <w:tcW w:w="10412" w:type="dxa"/>
            <w:gridSpan w:val="12"/>
            <w:tcBorders>
              <w:top w:val="single" w:sz="4" w:space="0" w:color="auto"/>
              <w:bottom w:val="single" w:sz="4" w:space="0" w:color="auto"/>
            </w:tcBorders>
            <w:shd w:val="clear" w:color="auto" w:fill="auto"/>
            <w:vAlign w:val="center"/>
          </w:tcPr>
          <w:p w:rsidR="00E72BEA" w:rsidRPr="00E72BEA" w:rsidRDefault="00E72BEA" w:rsidP="00E72BEA">
            <w:pPr>
              <w:pBdr>
                <w:top w:val="single" w:sz="4" w:space="1" w:color="auto"/>
              </w:pBdr>
              <w:autoSpaceDE w:val="0"/>
              <w:autoSpaceDN w:val="0"/>
              <w:spacing w:after="200" w:line="276" w:lineRule="auto"/>
              <w:jc w:val="center"/>
              <w:rPr>
                <w:sz w:val="16"/>
                <w:szCs w:val="16"/>
                <w:lang w:eastAsia="en-US"/>
              </w:rPr>
            </w:pPr>
            <w:proofErr w:type="gramStart"/>
            <w:r w:rsidRPr="00E72BEA">
              <w:rPr>
                <w:sz w:val="16"/>
                <w:szCs w:val="16"/>
                <w:lang w:eastAsia="en-US"/>
              </w:rPr>
              <w:t>(указать членство, участие, статус, наименование политической партии</w:t>
            </w:r>
            <w:proofErr w:type="gramEnd"/>
          </w:p>
        </w:tc>
      </w:tr>
      <w:tr w:rsidR="00E72BEA" w:rsidRPr="00E72BEA" w:rsidTr="008A026C">
        <w:trPr>
          <w:trHeight w:val="182"/>
        </w:trPr>
        <w:tc>
          <w:tcPr>
            <w:tcW w:w="10412" w:type="dxa"/>
            <w:gridSpan w:val="12"/>
            <w:tcBorders>
              <w:top w:val="single" w:sz="4" w:space="0" w:color="auto"/>
            </w:tcBorders>
            <w:shd w:val="clear" w:color="auto" w:fill="auto"/>
            <w:vAlign w:val="center"/>
          </w:tcPr>
          <w:p w:rsidR="00E72BEA" w:rsidRPr="00E72BEA" w:rsidRDefault="00E72BEA" w:rsidP="00E72BEA">
            <w:pPr>
              <w:widowControl w:val="0"/>
              <w:autoSpaceDE w:val="0"/>
              <w:autoSpaceDN w:val="0"/>
              <w:jc w:val="center"/>
              <w:rPr>
                <w:sz w:val="16"/>
                <w:szCs w:val="16"/>
              </w:rPr>
            </w:pPr>
            <w:r w:rsidRPr="00E72BEA">
              <w:rPr>
                <w:sz w:val="16"/>
                <w:szCs w:val="16"/>
                <w:lang w:eastAsia="en-US"/>
              </w:rPr>
              <w:t xml:space="preserve">либо иного общественного объединения, для иного общественного объединения – </w:t>
            </w:r>
          </w:p>
        </w:tc>
      </w:tr>
      <w:tr w:rsidR="00E72BEA" w:rsidRPr="00E72BEA" w:rsidTr="008A026C">
        <w:trPr>
          <w:trHeight w:val="182"/>
        </w:trPr>
        <w:tc>
          <w:tcPr>
            <w:tcW w:w="10412" w:type="dxa"/>
            <w:gridSpan w:val="12"/>
            <w:tcBorders>
              <w:bottom w:val="single" w:sz="4" w:space="0" w:color="auto"/>
            </w:tcBorders>
            <w:shd w:val="clear" w:color="auto" w:fill="auto"/>
            <w:vAlign w:val="center"/>
          </w:tcPr>
          <w:p w:rsidR="00E72BEA" w:rsidRPr="00E72BEA" w:rsidRDefault="00E72BEA" w:rsidP="00E72BEA">
            <w:pPr>
              <w:widowControl w:val="0"/>
              <w:autoSpaceDE w:val="0"/>
              <w:autoSpaceDN w:val="0"/>
              <w:rPr>
                <w:sz w:val="16"/>
                <w:szCs w:val="16"/>
              </w:rPr>
            </w:pPr>
          </w:p>
        </w:tc>
      </w:tr>
      <w:tr w:rsidR="00E72BEA" w:rsidRPr="00E72BEA" w:rsidTr="008A026C">
        <w:trPr>
          <w:trHeight w:val="182"/>
        </w:trPr>
        <w:tc>
          <w:tcPr>
            <w:tcW w:w="10412" w:type="dxa"/>
            <w:gridSpan w:val="12"/>
            <w:tcBorders>
              <w:top w:val="single" w:sz="4" w:space="0" w:color="auto"/>
            </w:tcBorders>
            <w:shd w:val="clear" w:color="auto" w:fill="auto"/>
            <w:vAlign w:val="center"/>
          </w:tcPr>
          <w:p w:rsidR="00E72BEA" w:rsidRPr="00E72BEA" w:rsidRDefault="00E72BEA" w:rsidP="00E72BEA">
            <w:pPr>
              <w:widowControl w:val="0"/>
              <w:autoSpaceDE w:val="0"/>
              <w:autoSpaceDN w:val="0"/>
              <w:jc w:val="center"/>
              <w:rPr>
                <w:sz w:val="16"/>
                <w:szCs w:val="16"/>
              </w:rPr>
            </w:pPr>
            <w:r w:rsidRPr="00E72BEA">
              <w:rPr>
                <w:sz w:val="16"/>
                <w:szCs w:val="16"/>
                <w:lang w:eastAsia="en-US"/>
              </w:rPr>
              <w:t>также дату регистрации и основной регистрационный номер)</w:t>
            </w:r>
          </w:p>
        </w:tc>
      </w:tr>
      <w:tr w:rsidR="00E72BEA" w:rsidRPr="00E72BEA" w:rsidTr="008A026C">
        <w:trPr>
          <w:trHeight w:val="182"/>
        </w:trPr>
        <w:tc>
          <w:tcPr>
            <w:tcW w:w="10412" w:type="dxa"/>
            <w:gridSpan w:val="12"/>
            <w:shd w:val="clear" w:color="auto" w:fill="auto"/>
            <w:vAlign w:val="center"/>
          </w:tcPr>
          <w:p w:rsidR="00E72BEA" w:rsidRPr="00E72BEA" w:rsidRDefault="00E72BEA" w:rsidP="00E72BEA">
            <w:pPr>
              <w:widowControl w:val="0"/>
              <w:autoSpaceDE w:val="0"/>
              <w:autoSpaceDN w:val="0"/>
              <w:rPr>
                <w:sz w:val="16"/>
                <w:szCs w:val="16"/>
              </w:rPr>
            </w:pPr>
          </w:p>
        </w:tc>
      </w:tr>
      <w:tr w:rsidR="00E72BEA" w:rsidRPr="00E72BEA" w:rsidTr="008A026C">
        <w:trPr>
          <w:trHeight w:val="182"/>
        </w:trPr>
        <w:tc>
          <w:tcPr>
            <w:tcW w:w="3180" w:type="dxa"/>
            <w:gridSpan w:val="2"/>
            <w:tcBorders>
              <w:bottom w:val="single" w:sz="4" w:space="0" w:color="auto"/>
            </w:tcBorders>
            <w:shd w:val="clear" w:color="auto" w:fill="auto"/>
            <w:vAlign w:val="center"/>
          </w:tcPr>
          <w:p w:rsidR="00E72BEA" w:rsidRPr="00E72BEA" w:rsidRDefault="00E72BEA" w:rsidP="00E72BEA">
            <w:pPr>
              <w:widowControl w:val="0"/>
              <w:autoSpaceDE w:val="0"/>
              <w:autoSpaceDN w:val="0"/>
              <w:rPr>
                <w:sz w:val="16"/>
                <w:szCs w:val="16"/>
              </w:rPr>
            </w:pPr>
          </w:p>
        </w:tc>
        <w:tc>
          <w:tcPr>
            <w:tcW w:w="542" w:type="dxa"/>
            <w:gridSpan w:val="2"/>
            <w:shd w:val="clear" w:color="auto" w:fill="auto"/>
            <w:vAlign w:val="center"/>
          </w:tcPr>
          <w:p w:rsidR="00E72BEA" w:rsidRPr="00E72BEA" w:rsidRDefault="00E72BEA" w:rsidP="00E72BEA">
            <w:pPr>
              <w:widowControl w:val="0"/>
              <w:autoSpaceDE w:val="0"/>
              <w:autoSpaceDN w:val="0"/>
              <w:rPr>
                <w:sz w:val="16"/>
                <w:szCs w:val="16"/>
              </w:rPr>
            </w:pPr>
          </w:p>
        </w:tc>
        <w:tc>
          <w:tcPr>
            <w:tcW w:w="2710" w:type="dxa"/>
            <w:gridSpan w:val="4"/>
            <w:tcBorders>
              <w:bottom w:val="single" w:sz="4" w:space="0" w:color="auto"/>
            </w:tcBorders>
            <w:shd w:val="clear" w:color="auto" w:fill="auto"/>
            <w:vAlign w:val="center"/>
          </w:tcPr>
          <w:p w:rsidR="00E72BEA" w:rsidRPr="00E72BEA" w:rsidRDefault="00E72BEA" w:rsidP="00E72BEA">
            <w:pPr>
              <w:widowControl w:val="0"/>
              <w:autoSpaceDE w:val="0"/>
              <w:autoSpaceDN w:val="0"/>
              <w:rPr>
                <w:sz w:val="16"/>
                <w:szCs w:val="16"/>
              </w:rPr>
            </w:pPr>
          </w:p>
        </w:tc>
        <w:tc>
          <w:tcPr>
            <w:tcW w:w="542" w:type="dxa"/>
            <w:shd w:val="clear" w:color="auto" w:fill="auto"/>
            <w:vAlign w:val="center"/>
          </w:tcPr>
          <w:p w:rsidR="00E72BEA" w:rsidRPr="00E72BEA" w:rsidRDefault="00E72BEA" w:rsidP="00E72BEA">
            <w:pPr>
              <w:widowControl w:val="0"/>
              <w:autoSpaceDE w:val="0"/>
              <w:autoSpaceDN w:val="0"/>
              <w:rPr>
                <w:sz w:val="16"/>
                <w:szCs w:val="16"/>
              </w:rPr>
            </w:pPr>
          </w:p>
        </w:tc>
        <w:tc>
          <w:tcPr>
            <w:tcW w:w="3438" w:type="dxa"/>
            <w:gridSpan w:val="3"/>
            <w:tcBorders>
              <w:bottom w:val="single" w:sz="4" w:space="0" w:color="auto"/>
            </w:tcBorders>
            <w:shd w:val="clear" w:color="auto" w:fill="auto"/>
            <w:vAlign w:val="center"/>
          </w:tcPr>
          <w:p w:rsidR="00E72BEA" w:rsidRPr="00E72BEA" w:rsidRDefault="00E72BEA" w:rsidP="00E72BEA">
            <w:pPr>
              <w:widowControl w:val="0"/>
              <w:autoSpaceDE w:val="0"/>
              <w:autoSpaceDN w:val="0"/>
              <w:rPr>
                <w:sz w:val="16"/>
                <w:szCs w:val="16"/>
              </w:rPr>
            </w:pPr>
          </w:p>
        </w:tc>
      </w:tr>
      <w:tr w:rsidR="00E72BEA" w:rsidRPr="00E72BEA" w:rsidTr="008A026C">
        <w:trPr>
          <w:trHeight w:val="182"/>
        </w:trPr>
        <w:tc>
          <w:tcPr>
            <w:tcW w:w="3180" w:type="dxa"/>
            <w:gridSpan w:val="2"/>
            <w:tcBorders>
              <w:top w:val="single" w:sz="4" w:space="0" w:color="auto"/>
            </w:tcBorders>
            <w:shd w:val="clear" w:color="auto" w:fill="auto"/>
            <w:vAlign w:val="center"/>
          </w:tcPr>
          <w:p w:rsidR="00E72BEA" w:rsidRPr="00E72BEA" w:rsidRDefault="00E72BEA" w:rsidP="00E72BEA">
            <w:pPr>
              <w:widowControl w:val="0"/>
              <w:autoSpaceDE w:val="0"/>
              <w:autoSpaceDN w:val="0"/>
              <w:jc w:val="center"/>
              <w:rPr>
                <w:sz w:val="16"/>
                <w:szCs w:val="16"/>
              </w:rPr>
            </w:pPr>
            <w:r w:rsidRPr="00E72BEA">
              <w:rPr>
                <w:sz w:val="16"/>
                <w:szCs w:val="16"/>
                <w:lang w:eastAsia="en-US"/>
              </w:rPr>
              <w:t>(должность)</w:t>
            </w:r>
          </w:p>
        </w:tc>
        <w:tc>
          <w:tcPr>
            <w:tcW w:w="542" w:type="dxa"/>
            <w:gridSpan w:val="2"/>
            <w:shd w:val="clear" w:color="auto" w:fill="auto"/>
            <w:vAlign w:val="center"/>
          </w:tcPr>
          <w:p w:rsidR="00E72BEA" w:rsidRPr="00E72BEA" w:rsidRDefault="00E72BEA" w:rsidP="00E72BEA">
            <w:pPr>
              <w:widowControl w:val="0"/>
              <w:autoSpaceDE w:val="0"/>
              <w:autoSpaceDN w:val="0"/>
              <w:rPr>
                <w:sz w:val="16"/>
                <w:szCs w:val="16"/>
              </w:rPr>
            </w:pPr>
          </w:p>
        </w:tc>
        <w:tc>
          <w:tcPr>
            <w:tcW w:w="2710" w:type="dxa"/>
            <w:gridSpan w:val="4"/>
            <w:shd w:val="clear" w:color="auto" w:fill="auto"/>
            <w:vAlign w:val="center"/>
          </w:tcPr>
          <w:p w:rsidR="00E72BEA" w:rsidRPr="00E72BEA" w:rsidRDefault="00E72BEA" w:rsidP="00E72BEA">
            <w:pPr>
              <w:widowControl w:val="0"/>
              <w:autoSpaceDE w:val="0"/>
              <w:autoSpaceDN w:val="0"/>
              <w:jc w:val="center"/>
              <w:rPr>
                <w:sz w:val="16"/>
                <w:szCs w:val="16"/>
              </w:rPr>
            </w:pPr>
            <w:r w:rsidRPr="00E72BEA">
              <w:rPr>
                <w:sz w:val="16"/>
                <w:szCs w:val="16"/>
                <w:lang w:eastAsia="en-US"/>
              </w:rPr>
              <w:t>(подпись)</w:t>
            </w:r>
          </w:p>
        </w:tc>
        <w:tc>
          <w:tcPr>
            <w:tcW w:w="542" w:type="dxa"/>
            <w:shd w:val="clear" w:color="auto" w:fill="auto"/>
            <w:vAlign w:val="center"/>
          </w:tcPr>
          <w:p w:rsidR="00E72BEA" w:rsidRPr="00E72BEA" w:rsidRDefault="00E72BEA" w:rsidP="00E72BEA">
            <w:pPr>
              <w:widowControl w:val="0"/>
              <w:autoSpaceDE w:val="0"/>
              <w:autoSpaceDN w:val="0"/>
              <w:rPr>
                <w:sz w:val="16"/>
                <w:szCs w:val="16"/>
              </w:rPr>
            </w:pPr>
          </w:p>
        </w:tc>
        <w:tc>
          <w:tcPr>
            <w:tcW w:w="3438" w:type="dxa"/>
            <w:gridSpan w:val="3"/>
            <w:shd w:val="clear" w:color="auto" w:fill="auto"/>
            <w:vAlign w:val="center"/>
          </w:tcPr>
          <w:p w:rsidR="00E72BEA" w:rsidRPr="00E72BEA" w:rsidRDefault="00E72BEA" w:rsidP="00E72BEA">
            <w:pPr>
              <w:widowControl w:val="0"/>
              <w:autoSpaceDE w:val="0"/>
              <w:autoSpaceDN w:val="0"/>
              <w:jc w:val="center"/>
              <w:rPr>
                <w:sz w:val="16"/>
                <w:szCs w:val="16"/>
              </w:rPr>
            </w:pPr>
            <w:r w:rsidRPr="00E72BEA">
              <w:rPr>
                <w:sz w:val="16"/>
                <w:szCs w:val="16"/>
                <w:lang w:eastAsia="en-US"/>
              </w:rPr>
              <w:t>(инициалы, фамилия)</w:t>
            </w:r>
          </w:p>
        </w:tc>
      </w:tr>
      <w:tr w:rsidR="00E72BEA" w:rsidRPr="00E72BEA" w:rsidTr="008A026C">
        <w:trPr>
          <w:trHeight w:val="182"/>
        </w:trPr>
        <w:tc>
          <w:tcPr>
            <w:tcW w:w="2096" w:type="dxa"/>
            <w:shd w:val="clear" w:color="auto" w:fill="auto"/>
            <w:vAlign w:val="center"/>
          </w:tcPr>
          <w:p w:rsidR="00E72BEA" w:rsidRPr="00E72BEA" w:rsidRDefault="00E72BEA" w:rsidP="00E72BEA">
            <w:pPr>
              <w:widowControl w:val="0"/>
              <w:autoSpaceDE w:val="0"/>
              <w:autoSpaceDN w:val="0"/>
              <w:rPr>
                <w:sz w:val="16"/>
                <w:szCs w:val="16"/>
              </w:rPr>
            </w:pPr>
          </w:p>
        </w:tc>
        <w:tc>
          <w:tcPr>
            <w:tcW w:w="1084" w:type="dxa"/>
            <w:shd w:val="clear" w:color="auto" w:fill="auto"/>
            <w:vAlign w:val="center"/>
          </w:tcPr>
          <w:p w:rsidR="00E72BEA" w:rsidRPr="00E72BEA" w:rsidRDefault="00E72BEA" w:rsidP="00E72BEA">
            <w:pPr>
              <w:widowControl w:val="0"/>
              <w:autoSpaceDE w:val="0"/>
              <w:autoSpaceDN w:val="0"/>
              <w:rPr>
                <w:sz w:val="16"/>
                <w:szCs w:val="16"/>
              </w:rPr>
            </w:pPr>
          </w:p>
        </w:tc>
        <w:tc>
          <w:tcPr>
            <w:tcW w:w="542" w:type="dxa"/>
            <w:gridSpan w:val="2"/>
            <w:shd w:val="clear" w:color="auto" w:fill="auto"/>
            <w:vAlign w:val="center"/>
          </w:tcPr>
          <w:p w:rsidR="00E72BEA" w:rsidRPr="00E72BEA" w:rsidRDefault="00E72BEA" w:rsidP="00E72BEA">
            <w:pPr>
              <w:widowControl w:val="0"/>
              <w:autoSpaceDE w:val="0"/>
              <w:autoSpaceDN w:val="0"/>
              <w:rPr>
                <w:sz w:val="16"/>
                <w:szCs w:val="16"/>
              </w:rPr>
            </w:pPr>
          </w:p>
        </w:tc>
        <w:tc>
          <w:tcPr>
            <w:tcW w:w="1084" w:type="dxa"/>
            <w:shd w:val="clear" w:color="auto" w:fill="auto"/>
            <w:vAlign w:val="center"/>
          </w:tcPr>
          <w:p w:rsidR="00E72BEA" w:rsidRPr="00E72BEA" w:rsidRDefault="00E72BEA" w:rsidP="00E72BEA">
            <w:pPr>
              <w:widowControl w:val="0"/>
              <w:autoSpaceDE w:val="0"/>
              <w:autoSpaceDN w:val="0"/>
              <w:rPr>
                <w:sz w:val="16"/>
                <w:szCs w:val="16"/>
              </w:rPr>
            </w:pPr>
          </w:p>
        </w:tc>
        <w:tc>
          <w:tcPr>
            <w:tcW w:w="1626" w:type="dxa"/>
            <w:gridSpan w:val="3"/>
            <w:shd w:val="clear" w:color="auto" w:fill="auto"/>
            <w:vAlign w:val="center"/>
          </w:tcPr>
          <w:p w:rsidR="00E72BEA" w:rsidRPr="00E72BEA" w:rsidRDefault="00E72BEA" w:rsidP="00E72BEA">
            <w:pPr>
              <w:widowControl w:val="0"/>
              <w:autoSpaceDE w:val="0"/>
              <w:autoSpaceDN w:val="0"/>
              <w:rPr>
                <w:sz w:val="16"/>
                <w:szCs w:val="16"/>
              </w:rPr>
            </w:pPr>
          </w:p>
        </w:tc>
        <w:tc>
          <w:tcPr>
            <w:tcW w:w="542" w:type="dxa"/>
            <w:shd w:val="clear" w:color="auto" w:fill="auto"/>
            <w:vAlign w:val="center"/>
          </w:tcPr>
          <w:p w:rsidR="00E72BEA" w:rsidRPr="00E72BEA" w:rsidRDefault="00E72BEA" w:rsidP="00E72BEA">
            <w:pPr>
              <w:widowControl w:val="0"/>
              <w:autoSpaceDE w:val="0"/>
              <w:autoSpaceDN w:val="0"/>
              <w:rPr>
                <w:sz w:val="16"/>
                <w:szCs w:val="16"/>
              </w:rPr>
            </w:pPr>
          </w:p>
        </w:tc>
        <w:tc>
          <w:tcPr>
            <w:tcW w:w="2308" w:type="dxa"/>
            <w:shd w:val="clear" w:color="auto" w:fill="auto"/>
            <w:vAlign w:val="center"/>
          </w:tcPr>
          <w:p w:rsidR="00E72BEA" w:rsidRPr="00E72BEA" w:rsidRDefault="00E72BEA" w:rsidP="00E72BEA">
            <w:pPr>
              <w:widowControl w:val="0"/>
              <w:autoSpaceDE w:val="0"/>
              <w:autoSpaceDN w:val="0"/>
              <w:rPr>
                <w:sz w:val="16"/>
                <w:szCs w:val="16"/>
              </w:rPr>
            </w:pPr>
          </w:p>
        </w:tc>
        <w:tc>
          <w:tcPr>
            <w:tcW w:w="1130" w:type="dxa"/>
            <w:gridSpan w:val="2"/>
            <w:shd w:val="clear" w:color="auto" w:fill="auto"/>
            <w:vAlign w:val="center"/>
          </w:tcPr>
          <w:p w:rsidR="00E72BEA" w:rsidRPr="00E72BEA" w:rsidRDefault="00E72BEA" w:rsidP="00E72BEA">
            <w:pPr>
              <w:widowControl w:val="0"/>
              <w:autoSpaceDE w:val="0"/>
              <w:autoSpaceDN w:val="0"/>
              <w:rPr>
                <w:sz w:val="16"/>
                <w:szCs w:val="16"/>
              </w:rPr>
            </w:pPr>
          </w:p>
        </w:tc>
      </w:tr>
      <w:tr w:rsidR="00E72BEA" w:rsidRPr="00E72BEA" w:rsidTr="008A026C">
        <w:trPr>
          <w:trHeight w:val="1101"/>
        </w:trPr>
        <w:tc>
          <w:tcPr>
            <w:tcW w:w="4806" w:type="dxa"/>
            <w:gridSpan w:val="5"/>
            <w:shd w:val="clear" w:color="auto" w:fill="auto"/>
            <w:vAlign w:val="center"/>
          </w:tcPr>
          <w:p w:rsidR="00E72BEA" w:rsidRPr="00E72BEA" w:rsidRDefault="00E72BEA" w:rsidP="00E72BEA">
            <w:pPr>
              <w:widowControl w:val="0"/>
              <w:autoSpaceDE w:val="0"/>
              <w:autoSpaceDN w:val="0"/>
              <w:rPr>
                <w:sz w:val="16"/>
                <w:szCs w:val="16"/>
                <w:lang w:eastAsia="en-US"/>
              </w:rPr>
            </w:pPr>
          </w:p>
          <w:p w:rsidR="00E72BEA" w:rsidRPr="00E72BEA" w:rsidRDefault="00E72BEA" w:rsidP="00E72BEA">
            <w:pPr>
              <w:widowControl w:val="0"/>
              <w:autoSpaceDE w:val="0"/>
              <w:autoSpaceDN w:val="0"/>
              <w:jc w:val="center"/>
              <w:rPr>
                <w:sz w:val="16"/>
                <w:szCs w:val="16"/>
                <w:lang w:eastAsia="en-US"/>
              </w:rPr>
            </w:pPr>
            <w:r w:rsidRPr="00E72BEA">
              <w:rPr>
                <w:sz w:val="16"/>
                <w:szCs w:val="16"/>
                <w:lang w:eastAsia="en-US"/>
              </w:rPr>
              <w:t>МП</w:t>
            </w:r>
          </w:p>
          <w:p w:rsidR="00E72BEA" w:rsidRPr="00E72BEA" w:rsidRDefault="00E72BEA" w:rsidP="00E72BEA">
            <w:pPr>
              <w:widowControl w:val="0"/>
              <w:autoSpaceDE w:val="0"/>
              <w:autoSpaceDN w:val="0"/>
              <w:jc w:val="center"/>
              <w:rPr>
                <w:sz w:val="16"/>
                <w:szCs w:val="16"/>
              </w:rPr>
            </w:pPr>
            <w:r w:rsidRPr="00E72BEA">
              <w:rPr>
                <w:sz w:val="16"/>
                <w:szCs w:val="16"/>
                <w:lang w:eastAsia="en-US"/>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5606" w:type="dxa"/>
            <w:gridSpan w:val="7"/>
            <w:shd w:val="clear" w:color="auto" w:fill="auto"/>
            <w:vAlign w:val="center"/>
          </w:tcPr>
          <w:p w:rsidR="00E72BEA" w:rsidRPr="00E72BEA" w:rsidRDefault="00E72BEA" w:rsidP="00E72BEA">
            <w:pPr>
              <w:widowControl w:val="0"/>
              <w:autoSpaceDE w:val="0"/>
              <w:autoSpaceDN w:val="0"/>
              <w:rPr>
                <w:sz w:val="16"/>
                <w:szCs w:val="16"/>
              </w:rPr>
            </w:pPr>
          </w:p>
        </w:tc>
      </w:tr>
    </w:tbl>
    <w:p w:rsidR="00E72BEA" w:rsidRPr="00E72BEA" w:rsidRDefault="00E72BEA" w:rsidP="00E72BEA">
      <w:pPr>
        <w:widowControl w:val="0"/>
        <w:autoSpaceDE w:val="0"/>
        <w:autoSpaceDN w:val="0"/>
        <w:rPr>
          <w:sz w:val="16"/>
          <w:szCs w:val="16"/>
        </w:rPr>
      </w:pPr>
    </w:p>
    <w:tbl>
      <w:tblPr>
        <w:tblpPr w:leftFromText="180" w:rightFromText="180" w:vertAnchor="text" w:horzAnchor="margin" w:tblpY="-17"/>
        <w:tblW w:w="10294" w:type="dxa"/>
        <w:tblLayout w:type="fixed"/>
        <w:tblLook w:val="00A0" w:firstRow="1" w:lastRow="0" w:firstColumn="1" w:lastColumn="0" w:noHBand="0" w:noVBand="0"/>
      </w:tblPr>
      <w:tblGrid>
        <w:gridCol w:w="4362"/>
        <w:gridCol w:w="5932"/>
      </w:tblGrid>
      <w:tr w:rsidR="00E72BEA" w:rsidRPr="00E72BEA" w:rsidTr="00E72BEA">
        <w:trPr>
          <w:trHeight w:val="1072"/>
        </w:trPr>
        <w:tc>
          <w:tcPr>
            <w:tcW w:w="4362" w:type="dxa"/>
          </w:tcPr>
          <w:p w:rsidR="00E72BEA" w:rsidRPr="00E72BEA" w:rsidRDefault="00E72BEA" w:rsidP="00E72BEA">
            <w:pPr>
              <w:widowControl w:val="0"/>
              <w:suppressAutoHyphens/>
              <w:spacing w:before="120" w:after="120"/>
              <w:jc w:val="center"/>
              <w:rPr>
                <w:sz w:val="16"/>
                <w:szCs w:val="16"/>
              </w:rPr>
            </w:pPr>
          </w:p>
        </w:tc>
        <w:tc>
          <w:tcPr>
            <w:tcW w:w="5932" w:type="dxa"/>
            <w:vAlign w:val="center"/>
          </w:tcPr>
          <w:p w:rsidR="00E72BEA" w:rsidRPr="00E72BEA" w:rsidRDefault="00E72BEA" w:rsidP="00E72BEA">
            <w:pPr>
              <w:jc w:val="right"/>
              <w:rPr>
                <w:sz w:val="16"/>
                <w:szCs w:val="16"/>
              </w:rPr>
            </w:pPr>
            <w:r w:rsidRPr="00E72BEA">
              <w:rPr>
                <w:sz w:val="16"/>
                <w:szCs w:val="16"/>
              </w:rPr>
              <w:t>Приложение 2</w:t>
            </w:r>
          </w:p>
          <w:p w:rsidR="00E72BEA" w:rsidRPr="00E72BEA" w:rsidRDefault="00E72BEA" w:rsidP="00E72BEA">
            <w:pPr>
              <w:jc w:val="right"/>
              <w:rPr>
                <w:sz w:val="16"/>
                <w:szCs w:val="16"/>
              </w:rPr>
            </w:pPr>
            <w:r w:rsidRPr="00E72BEA">
              <w:rPr>
                <w:sz w:val="16"/>
                <w:szCs w:val="16"/>
              </w:rPr>
              <w:t>к Перечню</w:t>
            </w:r>
          </w:p>
          <w:p w:rsidR="00E72BEA" w:rsidRPr="00E72BEA" w:rsidRDefault="00E72BEA" w:rsidP="00E72BEA">
            <w:pPr>
              <w:tabs>
                <w:tab w:val="left" w:pos="4762"/>
              </w:tabs>
              <w:suppressAutoHyphens/>
              <w:autoSpaceDE w:val="0"/>
              <w:autoSpaceDN w:val="0"/>
              <w:ind w:firstLine="55"/>
              <w:jc w:val="right"/>
              <w:rPr>
                <w:sz w:val="16"/>
                <w:szCs w:val="16"/>
              </w:rPr>
            </w:pPr>
            <w:r w:rsidRPr="00E72BEA">
              <w:rPr>
                <w:sz w:val="16"/>
                <w:szCs w:val="16"/>
              </w:rPr>
              <w:t>рекомендуемая форма)</w:t>
            </w:r>
          </w:p>
        </w:tc>
      </w:tr>
    </w:tbl>
    <w:p w:rsidR="00E72BEA" w:rsidRPr="00E72BEA" w:rsidRDefault="00E72BEA" w:rsidP="00E72BEA">
      <w:pPr>
        <w:spacing w:line="276" w:lineRule="auto"/>
        <w:rPr>
          <w:rFonts w:ascii="Calibri" w:hAnsi="Calibri"/>
          <w:vanish/>
          <w:sz w:val="16"/>
          <w:szCs w:val="16"/>
          <w:lang w:eastAsia="en-US"/>
        </w:rPr>
      </w:pPr>
    </w:p>
    <w:tbl>
      <w:tblPr>
        <w:tblW w:w="9833" w:type="dxa"/>
        <w:tblLook w:val="01E0" w:firstRow="1" w:lastRow="1" w:firstColumn="1" w:lastColumn="1" w:noHBand="0" w:noVBand="0"/>
      </w:tblPr>
      <w:tblGrid>
        <w:gridCol w:w="1006"/>
        <w:gridCol w:w="179"/>
        <w:gridCol w:w="717"/>
        <w:gridCol w:w="168"/>
        <w:gridCol w:w="819"/>
        <w:gridCol w:w="75"/>
        <w:gridCol w:w="161"/>
        <w:gridCol w:w="785"/>
        <w:gridCol w:w="158"/>
        <w:gridCol w:w="81"/>
        <w:gridCol w:w="58"/>
        <w:gridCol w:w="728"/>
        <w:gridCol w:w="200"/>
        <w:gridCol w:w="373"/>
        <w:gridCol w:w="1620"/>
        <w:gridCol w:w="662"/>
        <w:gridCol w:w="2043"/>
      </w:tblGrid>
      <w:tr w:rsidR="00E72BEA" w:rsidRPr="00E72BEA" w:rsidTr="00E72BEA">
        <w:trPr>
          <w:trHeight w:val="541"/>
        </w:trPr>
        <w:tc>
          <w:tcPr>
            <w:tcW w:w="2964" w:type="dxa"/>
            <w:gridSpan w:val="6"/>
            <w:shd w:val="clear" w:color="auto" w:fill="auto"/>
          </w:tcPr>
          <w:p w:rsidR="00E72BEA" w:rsidRPr="00E72BEA" w:rsidRDefault="00E72BEA" w:rsidP="00E72BEA">
            <w:pPr>
              <w:spacing w:after="200" w:line="276" w:lineRule="auto"/>
              <w:jc w:val="center"/>
              <w:rPr>
                <w:sz w:val="16"/>
                <w:szCs w:val="16"/>
                <w:u w:val="single"/>
                <w:lang w:eastAsia="en-US"/>
              </w:rPr>
            </w:pPr>
          </w:p>
        </w:tc>
        <w:tc>
          <w:tcPr>
            <w:tcW w:w="6869" w:type="dxa"/>
            <w:gridSpan w:val="11"/>
            <w:shd w:val="clear" w:color="auto" w:fill="auto"/>
          </w:tcPr>
          <w:p w:rsidR="00E72BEA" w:rsidRPr="00E72BEA" w:rsidRDefault="00E72BEA" w:rsidP="00E72BEA">
            <w:pPr>
              <w:spacing w:line="276" w:lineRule="auto"/>
              <w:jc w:val="center"/>
              <w:rPr>
                <w:sz w:val="16"/>
                <w:szCs w:val="16"/>
                <w:lang w:eastAsia="en-US"/>
              </w:rPr>
            </w:pPr>
            <w:r w:rsidRPr="00E72BEA">
              <w:rPr>
                <w:sz w:val="16"/>
                <w:szCs w:val="16"/>
                <w:lang w:eastAsia="en-US"/>
              </w:rPr>
              <w:t xml:space="preserve">В участковую избирательную комиссию </w:t>
            </w:r>
          </w:p>
          <w:p w:rsidR="00E72BEA" w:rsidRPr="00E72BEA" w:rsidRDefault="00E72BEA" w:rsidP="00E72BEA">
            <w:pPr>
              <w:spacing w:line="276" w:lineRule="auto"/>
              <w:jc w:val="center"/>
              <w:rPr>
                <w:sz w:val="16"/>
                <w:szCs w:val="16"/>
                <w:lang w:eastAsia="en-US"/>
              </w:rPr>
            </w:pPr>
            <w:r w:rsidRPr="00E72BEA">
              <w:rPr>
                <w:sz w:val="16"/>
                <w:szCs w:val="16"/>
                <w:lang w:eastAsia="en-US"/>
              </w:rPr>
              <w:t>избирательного участка № 789</w:t>
            </w:r>
          </w:p>
        </w:tc>
      </w:tr>
      <w:tr w:rsidR="00E72BEA" w:rsidRPr="00E72BEA" w:rsidTr="00E72BEA">
        <w:trPr>
          <w:trHeight w:hRule="exact" w:val="454"/>
        </w:trPr>
        <w:tc>
          <w:tcPr>
            <w:tcW w:w="9833" w:type="dxa"/>
            <w:gridSpan w:val="17"/>
            <w:shd w:val="clear" w:color="auto" w:fill="auto"/>
          </w:tcPr>
          <w:p w:rsidR="00E72BEA" w:rsidRPr="00E72BEA" w:rsidRDefault="00E72BEA" w:rsidP="00E72BEA">
            <w:pPr>
              <w:spacing w:after="200" w:line="276" w:lineRule="auto"/>
              <w:jc w:val="center"/>
              <w:rPr>
                <w:b/>
                <w:sz w:val="16"/>
                <w:szCs w:val="16"/>
                <w:lang w:eastAsia="en-US"/>
              </w:rPr>
            </w:pPr>
            <w:r w:rsidRPr="00E72BEA">
              <w:rPr>
                <w:b/>
                <w:sz w:val="16"/>
                <w:szCs w:val="16"/>
                <w:lang w:eastAsia="en-US"/>
              </w:rPr>
              <w:t>Заявление</w:t>
            </w:r>
          </w:p>
        </w:tc>
      </w:tr>
      <w:tr w:rsidR="00E72BEA" w:rsidRPr="00E72BEA" w:rsidTr="00E72BEA">
        <w:trPr>
          <w:trHeight w:hRule="exact" w:val="340"/>
        </w:trPr>
        <w:tc>
          <w:tcPr>
            <w:tcW w:w="1006" w:type="dxa"/>
            <w:shd w:val="clear" w:color="auto" w:fill="auto"/>
          </w:tcPr>
          <w:p w:rsidR="00E72BEA" w:rsidRPr="00E72BEA" w:rsidRDefault="00E72BEA" w:rsidP="00E72BEA">
            <w:pPr>
              <w:spacing w:after="200" w:line="276" w:lineRule="auto"/>
              <w:jc w:val="right"/>
              <w:rPr>
                <w:sz w:val="16"/>
                <w:szCs w:val="16"/>
                <w:lang w:eastAsia="en-US"/>
              </w:rPr>
            </w:pPr>
            <w:r w:rsidRPr="00E72BEA">
              <w:rPr>
                <w:sz w:val="16"/>
                <w:szCs w:val="16"/>
                <w:lang w:eastAsia="en-US"/>
              </w:rPr>
              <w:t>Я,</w:t>
            </w:r>
          </w:p>
        </w:tc>
        <w:tc>
          <w:tcPr>
            <w:tcW w:w="8827" w:type="dxa"/>
            <w:gridSpan w:val="16"/>
            <w:tcBorders>
              <w:bottom w:val="single" w:sz="4" w:space="0" w:color="auto"/>
            </w:tcBorders>
            <w:shd w:val="clear" w:color="auto" w:fill="auto"/>
          </w:tcPr>
          <w:p w:rsidR="00E72BEA" w:rsidRPr="00E72BEA" w:rsidRDefault="00E72BEA" w:rsidP="00E72BEA">
            <w:pPr>
              <w:spacing w:after="200" w:line="276" w:lineRule="auto"/>
              <w:rPr>
                <w:sz w:val="16"/>
                <w:szCs w:val="16"/>
                <w:lang w:eastAsia="en-US"/>
              </w:rPr>
            </w:pPr>
          </w:p>
        </w:tc>
      </w:tr>
      <w:tr w:rsidR="00E72BEA" w:rsidRPr="00E72BEA" w:rsidTr="00E72BEA">
        <w:trPr>
          <w:trHeight w:hRule="exact" w:val="340"/>
        </w:trPr>
        <w:tc>
          <w:tcPr>
            <w:tcW w:w="9833" w:type="dxa"/>
            <w:gridSpan w:val="17"/>
            <w:shd w:val="clear" w:color="auto" w:fill="auto"/>
          </w:tcPr>
          <w:p w:rsidR="00E72BEA" w:rsidRPr="00E72BEA" w:rsidRDefault="00E72BEA" w:rsidP="00E72BEA">
            <w:pPr>
              <w:suppressAutoHyphens/>
              <w:spacing w:after="200" w:line="276" w:lineRule="auto"/>
              <w:jc w:val="center"/>
              <w:rPr>
                <w:i/>
                <w:sz w:val="16"/>
                <w:szCs w:val="16"/>
                <w:vertAlign w:val="superscript"/>
                <w:lang w:eastAsia="en-US"/>
              </w:rPr>
            </w:pPr>
            <w:r w:rsidRPr="00E72BEA">
              <w:rPr>
                <w:i/>
                <w:sz w:val="16"/>
                <w:szCs w:val="16"/>
                <w:vertAlign w:val="superscript"/>
                <w:lang w:eastAsia="en-US"/>
              </w:rPr>
              <w:t>(фамилия, имя, отчество кандидата)</w:t>
            </w:r>
          </w:p>
        </w:tc>
      </w:tr>
      <w:tr w:rsidR="00E72BEA" w:rsidRPr="00E72BEA" w:rsidTr="00E72BEA">
        <w:trPr>
          <w:trHeight w:hRule="exact" w:val="1122"/>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r w:rsidRPr="00E72BEA">
              <w:rPr>
                <w:sz w:val="16"/>
                <w:szCs w:val="16"/>
                <w:lang w:eastAsia="en-US"/>
              </w:rPr>
              <w:t>даю согласие баллотироваться кандидатом в депутаты Совета депутатов Мушковичского сельского поселения Ярцевского района Смоленской области по семимандатному  избирательному  округу №1 избирательному объединению_____________________________________________________________</w:t>
            </w:r>
          </w:p>
          <w:p w:rsidR="00E72BEA" w:rsidRPr="00E72BEA" w:rsidRDefault="00E72BEA" w:rsidP="00E72BEA">
            <w:pPr>
              <w:spacing w:after="200" w:line="276" w:lineRule="auto"/>
              <w:jc w:val="both"/>
              <w:rPr>
                <w:sz w:val="16"/>
                <w:szCs w:val="16"/>
                <w:lang w:eastAsia="en-US"/>
              </w:rPr>
            </w:pPr>
          </w:p>
          <w:p w:rsidR="00E72BEA" w:rsidRPr="00E72BEA" w:rsidRDefault="00E72BEA" w:rsidP="00E72BEA">
            <w:pPr>
              <w:spacing w:after="200" w:line="276" w:lineRule="auto"/>
              <w:jc w:val="both"/>
              <w:rPr>
                <w:sz w:val="16"/>
                <w:szCs w:val="16"/>
                <w:lang w:eastAsia="en-US"/>
              </w:rPr>
            </w:pPr>
          </w:p>
          <w:p w:rsidR="00E72BEA" w:rsidRPr="00E72BEA" w:rsidRDefault="00E72BEA" w:rsidP="00E72BEA">
            <w:pPr>
              <w:spacing w:after="200" w:line="276" w:lineRule="auto"/>
              <w:jc w:val="both"/>
              <w:rPr>
                <w:sz w:val="16"/>
                <w:szCs w:val="16"/>
                <w:u w:val="single"/>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uppressAutoHyphens/>
              <w:spacing w:after="200" w:line="276" w:lineRule="auto"/>
              <w:jc w:val="center"/>
              <w:rPr>
                <w:i/>
                <w:sz w:val="16"/>
                <w:szCs w:val="16"/>
                <w:vertAlign w:val="superscript"/>
                <w:lang w:eastAsia="en-US"/>
              </w:rPr>
            </w:pPr>
            <w:r w:rsidRPr="00E72BEA">
              <w:rPr>
                <w:i/>
                <w:sz w:val="16"/>
                <w:szCs w:val="16"/>
                <w:vertAlign w:val="superscript"/>
                <w:lang w:eastAsia="en-US"/>
              </w:rPr>
              <w:t>(наименование избирательного объединения)</w:t>
            </w:r>
          </w:p>
        </w:tc>
      </w:tr>
      <w:tr w:rsidR="00E72BEA" w:rsidRPr="00E72BEA" w:rsidTr="00E72BEA">
        <w:trPr>
          <w:trHeight w:val="617"/>
        </w:trPr>
        <w:tc>
          <w:tcPr>
            <w:tcW w:w="9833" w:type="dxa"/>
            <w:gridSpan w:val="17"/>
            <w:shd w:val="clear" w:color="auto" w:fill="auto"/>
          </w:tcPr>
          <w:p w:rsidR="00E72BEA" w:rsidRPr="00E72BEA" w:rsidRDefault="00E72BEA" w:rsidP="00E72BEA">
            <w:pPr>
              <w:spacing w:after="200" w:line="276" w:lineRule="auto"/>
              <w:ind w:firstLine="709"/>
              <w:jc w:val="both"/>
              <w:rPr>
                <w:sz w:val="16"/>
                <w:szCs w:val="16"/>
                <w:lang w:eastAsia="en-US"/>
              </w:rPr>
            </w:pPr>
            <w:r w:rsidRPr="00E72BEA">
              <w:rPr>
                <w:sz w:val="16"/>
                <w:szCs w:val="16"/>
                <w:lang w:eastAsia="en-US"/>
              </w:rPr>
              <w:t>Обязуюсь в случае избрания прекратить деятельность, несовместимую со статусом депутата Совета депутатов Мушковичского сельского поселения Ярцевского района Смоленской области.</w:t>
            </w:r>
          </w:p>
        </w:tc>
      </w:tr>
      <w:tr w:rsidR="00E72BEA" w:rsidRPr="00E72BEA" w:rsidTr="00E72BEA">
        <w:trPr>
          <w:trHeight w:val="1035"/>
        </w:trPr>
        <w:tc>
          <w:tcPr>
            <w:tcW w:w="9833" w:type="dxa"/>
            <w:gridSpan w:val="17"/>
            <w:shd w:val="clear" w:color="auto" w:fill="auto"/>
          </w:tcPr>
          <w:p w:rsidR="00E72BEA" w:rsidRPr="00E72BEA" w:rsidRDefault="00E72BEA" w:rsidP="00E72BEA">
            <w:pPr>
              <w:spacing w:after="200" w:line="276" w:lineRule="auto"/>
              <w:ind w:firstLine="709"/>
              <w:jc w:val="both"/>
              <w:rPr>
                <w:sz w:val="16"/>
                <w:szCs w:val="16"/>
                <w:lang w:eastAsia="en-US"/>
              </w:rPr>
            </w:pPr>
            <w:r w:rsidRPr="00E72BEA">
              <w:rPr>
                <w:sz w:val="16"/>
                <w:szCs w:val="16"/>
                <w:lang w:eastAsia="en-US"/>
              </w:rPr>
              <w:t>Подтверждаю, что я не дава</w:t>
            </w:r>
            <w:proofErr w:type="gramStart"/>
            <w:r w:rsidRPr="00E72BEA">
              <w:rPr>
                <w:sz w:val="16"/>
                <w:szCs w:val="16"/>
                <w:lang w:eastAsia="en-US"/>
              </w:rPr>
              <w:t>л(</w:t>
            </w:r>
            <w:proofErr w:type="gramEnd"/>
            <w:r w:rsidRPr="00E72BEA">
              <w:rPr>
                <w:sz w:val="16"/>
                <w:szCs w:val="16"/>
                <w:lang w:eastAsia="en-US"/>
              </w:rPr>
              <w:t>а) согласия другому избирательному объединению на выдвижение меня кандидатом на выборах депутатов Совета депутатов Мушковичского сельского поселения Ярцевского района Смоленской области четвертого созыва и не выдвигал(а) свою кандидатуру в порядке самовыдвижения.</w:t>
            </w:r>
          </w:p>
        </w:tc>
      </w:tr>
      <w:tr w:rsidR="00E72BEA" w:rsidRPr="00E72BEA" w:rsidTr="00E72BEA">
        <w:trPr>
          <w:trHeight w:hRule="exact" w:val="340"/>
        </w:trPr>
        <w:tc>
          <w:tcPr>
            <w:tcW w:w="9833" w:type="dxa"/>
            <w:gridSpan w:val="17"/>
            <w:shd w:val="clear" w:color="auto" w:fill="auto"/>
          </w:tcPr>
          <w:p w:rsidR="00E72BEA" w:rsidRPr="00E72BEA" w:rsidRDefault="00E72BEA" w:rsidP="00E72BEA">
            <w:pPr>
              <w:spacing w:after="200" w:line="276" w:lineRule="auto"/>
              <w:ind w:firstLine="709"/>
              <w:jc w:val="both"/>
              <w:rPr>
                <w:sz w:val="16"/>
                <w:szCs w:val="16"/>
                <w:lang w:eastAsia="en-US"/>
              </w:rPr>
            </w:pPr>
            <w:r w:rsidRPr="00E72BEA">
              <w:rPr>
                <w:sz w:val="16"/>
                <w:szCs w:val="16"/>
                <w:lang w:eastAsia="en-US"/>
              </w:rPr>
              <w:t>О себе сообщаю следующие сведения:</w:t>
            </w:r>
          </w:p>
        </w:tc>
      </w:tr>
      <w:tr w:rsidR="00E72BEA" w:rsidRPr="00E72BEA" w:rsidTr="00E72BEA">
        <w:trPr>
          <w:trHeight w:hRule="exact" w:val="340"/>
        </w:trPr>
        <w:tc>
          <w:tcPr>
            <w:tcW w:w="2070" w:type="dxa"/>
            <w:gridSpan w:val="4"/>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sz w:val="16"/>
                <w:szCs w:val="16"/>
                <w:lang w:eastAsia="en-US"/>
              </w:rPr>
              <w:t xml:space="preserve">дата рождения </w:t>
            </w:r>
          </w:p>
        </w:tc>
        <w:tc>
          <w:tcPr>
            <w:tcW w:w="819" w:type="dxa"/>
            <w:tcBorders>
              <w:bottom w:val="single" w:sz="4" w:space="0" w:color="auto"/>
            </w:tcBorders>
            <w:shd w:val="clear" w:color="auto" w:fill="auto"/>
          </w:tcPr>
          <w:p w:rsidR="00E72BEA" w:rsidRPr="00E72BEA" w:rsidRDefault="00E72BEA" w:rsidP="00E72BEA">
            <w:pPr>
              <w:suppressAutoHyphens/>
              <w:spacing w:after="200" w:line="276" w:lineRule="auto"/>
              <w:jc w:val="both"/>
              <w:rPr>
                <w:sz w:val="16"/>
                <w:szCs w:val="16"/>
                <w:lang w:eastAsia="en-US"/>
              </w:rPr>
            </w:pPr>
          </w:p>
        </w:tc>
        <w:tc>
          <w:tcPr>
            <w:tcW w:w="236" w:type="dxa"/>
            <w:gridSpan w:val="2"/>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c>
          <w:tcPr>
            <w:tcW w:w="785" w:type="dxa"/>
            <w:tcBorders>
              <w:bottom w:val="single" w:sz="4" w:space="0" w:color="auto"/>
            </w:tcBorders>
            <w:shd w:val="clear" w:color="auto" w:fill="auto"/>
          </w:tcPr>
          <w:p w:rsidR="00E72BEA" w:rsidRPr="00E72BEA" w:rsidRDefault="00E72BEA" w:rsidP="00E72BEA">
            <w:pPr>
              <w:suppressAutoHyphens/>
              <w:spacing w:after="200" w:line="276" w:lineRule="auto"/>
              <w:jc w:val="both"/>
              <w:rPr>
                <w:sz w:val="16"/>
                <w:szCs w:val="16"/>
                <w:lang w:eastAsia="en-US"/>
              </w:rPr>
            </w:pPr>
          </w:p>
        </w:tc>
        <w:tc>
          <w:tcPr>
            <w:tcW w:w="239" w:type="dxa"/>
            <w:gridSpan w:val="2"/>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c>
          <w:tcPr>
            <w:tcW w:w="786" w:type="dxa"/>
            <w:gridSpan w:val="2"/>
            <w:tcBorders>
              <w:bottom w:val="single" w:sz="4" w:space="0" w:color="auto"/>
            </w:tcBorders>
            <w:shd w:val="clear" w:color="auto" w:fill="auto"/>
          </w:tcPr>
          <w:p w:rsidR="00E72BEA" w:rsidRPr="00E72BEA" w:rsidRDefault="00E72BEA" w:rsidP="00E72BEA">
            <w:pPr>
              <w:suppressAutoHyphens/>
              <w:spacing w:after="200" w:line="276" w:lineRule="auto"/>
              <w:jc w:val="both"/>
              <w:rPr>
                <w:sz w:val="16"/>
                <w:szCs w:val="16"/>
                <w:lang w:eastAsia="en-US"/>
              </w:rPr>
            </w:pPr>
          </w:p>
        </w:tc>
        <w:tc>
          <w:tcPr>
            <w:tcW w:w="2855" w:type="dxa"/>
            <w:gridSpan w:val="4"/>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sz w:val="16"/>
                <w:szCs w:val="16"/>
                <w:lang w:eastAsia="en-US"/>
              </w:rPr>
              <w:t>года, место рождения –</w:t>
            </w:r>
          </w:p>
        </w:tc>
        <w:tc>
          <w:tcPr>
            <w:tcW w:w="2043" w:type="dxa"/>
            <w:tcBorders>
              <w:bottom w:val="single" w:sz="4" w:space="0" w:color="auto"/>
            </w:tcBorders>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r>
      <w:tr w:rsidR="00E72BEA" w:rsidRPr="00E72BEA" w:rsidTr="00E72BEA">
        <w:trPr>
          <w:trHeight w:hRule="exact" w:val="340"/>
        </w:trPr>
        <w:tc>
          <w:tcPr>
            <w:tcW w:w="2070" w:type="dxa"/>
            <w:gridSpan w:val="4"/>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c>
          <w:tcPr>
            <w:tcW w:w="819" w:type="dxa"/>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i/>
                <w:sz w:val="16"/>
                <w:szCs w:val="16"/>
                <w:vertAlign w:val="superscript"/>
                <w:lang w:eastAsia="en-US"/>
              </w:rPr>
              <w:t>(день)</w:t>
            </w:r>
          </w:p>
        </w:tc>
        <w:tc>
          <w:tcPr>
            <w:tcW w:w="236" w:type="dxa"/>
            <w:gridSpan w:val="2"/>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c>
          <w:tcPr>
            <w:tcW w:w="785" w:type="dxa"/>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i/>
                <w:sz w:val="16"/>
                <w:szCs w:val="16"/>
                <w:vertAlign w:val="superscript"/>
                <w:lang w:eastAsia="en-US"/>
              </w:rPr>
              <w:t>(месяц)</w:t>
            </w:r>
          </w:p>
        </w:tc>
        <w:tc>
          <w:tcPr>
            <w:tcW w:w="297" w:type="dxa"/>
            <w:gridSpan w:val="3"/>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c>
          <w:tcPr>
            <w:tcW w:w="5626" w:type="dxa"/>
            <w:gridSpan w:val="6"/>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roofErr w:type="gramStart"/>
            <w:r w:rsidRPr="00E72BEA">
              <w:rPr>
                <w:i/>
                <w:sz w:val="16"/>
                <w:szCs w:val="16"/>
                <w:vertAlign w:val="superscript"/>
                <w:lang w:eastAsia="en-US"/>
              </w:rPr>
              <w:t>(год)</w:t>
            </w:r>
            <w:r w:rsidRPr="00E72BEA">
              <w:rPr>
                <w:sz w:val="16"/>
                <w:szCs w:val="16"/>
                <w:vertAlign w:val="superscript"/>
                <w:lang w:eastAsia="en-US"/>
              </w:rPr>
              <w:t xml:space="preserve">                                                                         (</w:t>
            </w:r>
            <w:r w:rsidRPr="00E72BEA">
              <w:rPr>
                <w:i/>
                <w:sz w:val="16"/>
                <w:szCs w:val="16"/>
                <w:vertAlign w:val="superscript"/>
                <w:lang w:eastAsia="en-US"/>
              </w:rPr>
              <w:t>указывается место</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uppressAutoHyphens/>
              <w:spacing w:after="200" w:line="276" w:lineRule="auto"/>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uppressAutoHyphens/>
              <w:spacing w:after="200" w:line="276" w:lineRule="auto"/>
              <w:jc w:val="center"/>
              <w:rPr>
                <w:i/>
                <w:sz w:val="16"/>
                <w:szCs w:val="16"/>
                <w:vertAlign w:val="superscript"/>
                <w:lang w:eastAsia="en-US"/>
              </w:rPr>
            </w:pPr>
            <w:r w:rsidRPr="00E72BEA">
              <w:rPr>
                <w:i/>
                <w:sz w:val="16"/>
                <w:szCs w:val="16"/>
                <w:vertAlign w:val="superscript"/>
                <w:lang w:eastAsia="en-US"/>
              </w:rPr>
              <w:t>рождения согласно паспорту или документу, заменяющему паспорт гражданина Российской Федерации)</w:t>
            </w:r>
          </w:p>
        </w:tc>
      </w:tr>
      <w:tr w:rsidR="00E72BEA" w:rsidRPr="00E72BEA" w:rsidTr="00E72BEA">
        <w:trPr>
          <w:trHeight w:hRule="exact" w:val="340"/>
        </w:trPr>
        <w:tc>
          <w:tcPr>
            <w:tcW w:w="2964" w:type="dxa"/>
            <w:gridSpan w:val="6"/>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sz w:val="16"/>
                <w:szCs w:val="16"/>
                <w:lang w:eastAsia="en-US"/>
              </w:rPr>
              <w:t xml:space="preserve">адрес места жительства </w:t>
            </w:r>
          </w:p>
        </w:tc>
        <w:tc>
          <w:tcPr>
            <w:tcW w:w="6869" w:type="dxa"/>
            <w:gridSpan w:val="11"/>
            <w:tcBorders>
              <w:bottom w:val="single" w:sz="4" w:space="0" w:color="auto"/>
            </w:tcBorders>
            <w:shd w:val="clear" w:color="auto" w:fill="auto"/>
          </w:tcPr>
          <w:p w:rsidR="00E72BEA" w:rsidRPr="00E72BEA" w:rsidRDefault="00E72BEA" w:rsidP="00E72BEA">
            <w:pPr>
              <w:suppressAutoHyphens/>
              <w:spacing w:after="200" w:line="276" w:lineRule="auto"/>
              <w:jc w:val="both"/>
              <w:rPr>
                <w:sz w:val="16"/>
                <w:szCs w:val="16"/>
                <w:lang w:eastAsia="en-US"/>
              </w:rPr>
            </w:pPr>
          </w:p>
        </w:tc>
      </w:tr>
      <w:tr w:rsidR="00E72BEA" w:rsidRPr="00E72BEA" w:rsidTr="00E72BEA">
        <w:trPr>
          <w:trHeight w:hRule="exact" w:val="340"/>
        </w:trPr>
        <w:tc>
          <w:tcPr>
            <w:tcW w:w="9833" w:type="dxa"/>
            <w:gridSpan w:val="17"/>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i/>
                <w:sz w:val="16"/>
                <w:szCs w:val="16"/>
                <w:vertAlign w:val="superscript"/>
                <w:lang w:eastAsia="en-US"/>
              </w:rPr>
              <w:t xml:space="preserve">                                                                                        </w:t>
            </w:r>
            <w:proofErr w:type="gramStart"/>
            <w:r w:rsidRPr="00E72BEA">
              <w:rPr>
                <w:i/>
                <w:sz w:val="16"/>
                <w:szCs w:val="16"/>
                <w:vertAlign w:val="superscript"/>
                <w:lang w:eastAsia="en-US"/>
              </w:rPr>
              <w:t>(наименование субъекта Российской Федерации, района, города,</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uppressAutoHyphens/>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иного населенного пункта, улицы, номер дома, корпуса, строения и т.п., квартиры)</w:t>
            </w:r>
          </w:p>
        </w:tc>
      </w:tr>
      <w:tr w:rsidR="00E72BEA" w:rsidRPr="00E72BEA" w:rsidTr="00E72BEA">
        <w:trPr>
          <w:trHeight w:hRule="exact" w:val="340"/>
        </w:trPr>
        <w:tc>
          <w:tcPr>
            <w:tcW w:w="1902" w:type="dxa"/>
            <w:gridSpan w:val="3"/>
            <w:shd w:val="clear" w:color="auto" w:fill="auto"/>
          </w:tcPr>
          <w:p w:rsidR="00E72BEA" w:rsidRPr="00E72BEA" w:rsidRDefault="00E72BEA" w:rsidP="00E72BEA">
            <w:pPr>
              <w:spacing w:after="200" w:line="276" w:lineRule="auto"/>
              <w:rPr>
                <w:i/>
                <w:sz w:val="16"/>
                <w:szCs w:val="16"/>
                <w:vertAlign w:val="superscript"/>
                <w:lang w:eastAsia="en-US"/>
              </w:rPr>
            </w:pPr>
            <w:r w:rsidRPr="00E72BEA">
              <w:rPr>
                <w:sz w:val="16"/>
                <w:szCs w:val="16"/>
                <w:lang w:eastAsia="en-US"/>
              </w:rPr>
              <w:t xml:space="preserve">вид документа </w:t>
            </w:r>
          </w:p>
        </w:tc>
        <w:tc>
          <w:tcPr>
            <w:tcW w:w="7931" w:type="dxa"/>
            <w:gridSpan w:val="14"/>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 xml:space="preserve">                                         (паспорт или документ, заменяющий паспорт гражданина Российской Федерации)</w:t>
            </w:r>
          </w:p>
        </w:tc>
      </w:tr>
      <w:tr w:rsidR="00E72BEA" w:rsidRPr="00E72BEA" w:rsidTr="00E72BEA">
        <w:trPr>
          <w:trHeight w:hRule="exact" w:val="340"/>
        </w:trPr>
        <w:tc>
          <w:tcPr>
            <w:tcW w:w="5508" w:type="dxa"/>
            <w:gridSpan w:val="14"/>
            <w:shd w:val="clear" w:color="auto" w:fill="auto"/>
          </w:tcPr>
          <w:p w:rsidR="00E72BEA" w:rsidRPr="00E72BEA" w:rsidRDefault="00E72BEA" w:rsidP="00E72BEA">
            <w:pPr>
              <w:spacing w:after="200" w:line="276" w:lineRule="auto"/>
              <w:rPr>
                <w:i/>
                <w:sz w:val="16"/>
                <w:szCs w:val="16"/>
                <w:vertAlign w:val="superscript"/>
                <w:lang w:eastAsia="en-US"/>
              </w:rPr>
            </w:pPr>
            <w:r w:rsidRPr="00E72BEA">
              <w:rPr>
                <w:sz w:val="16"/>
                <w:szCs w:val="16"/>
                <w:lang w:eastAsia="en-US"/>
              </w:rPr>
              <w:t xml:space="preserve">данные документа, удостоверяющего личность </w:t>
            </w:r>
          </w:p>
        </w:tc>
        <w:tc>
          <w:tcPr>
            <w:tcW w:w="4325" w:type="dxa"/>
            <w:gridSpan w:val="3"/>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5508" w:type="dxa"/>
            <w:gridSpan w:val="14"/>
            <w:shd w:val="clear" w:color="auto" w:fill="auto"/>
          </w:tcPr>
          <w:p w:rsidR="00E72BEA" w:rsidRPr="00E72BEA" w:rsidRDefault="00E72BEA" w:rsidP="00E72BEA">
            <w:pPr>
              <w:spacing w:after="200" w:line="276" w:lineRule="auto"/>
              <w:jc w:val="center"/>
              <w:rPr>
                <w:i/>
                <w:sz w:val="16"/>
                <w:szCs w:val="16"/>
                <w:vertAlign w:val="superscript"/>
                <w:lang w:eastAsia="en-US"/>
              </w:rPr>
            </w:pPr>
          </w:p>
        </w:tc>
        <w:tc>
          <w:tcPr>
            <w:tcW w:w="4325" w:type="dxa"/>
            <w:gridSpan w:val="3"/>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(серия, номер паспорта или документа,</w:t>
            </w:r>
            <w:proofErr w:type="gramEnd"/>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rPr>
                <w:i/>
                <w:sz w:val="16"/>
                <w:szCs w:val="16"/>
                <w:vertAlign w:val="superscript"/>
                <w:lang w:eastAsia="en-US"/>
              </w:rPr>
            </w:pPr>
            <w:r w:rsidRPr="00E72BEA">
              <w:rPr>
                <w:i/>
                <w:sz w:val="16"/>
                <w:szCs w:val="16"/>
                <w:vertAlign w:val="superscript"/>
                <w:lang w:eastAsia="en-US"/>
              </w:rPr>
              <w:t xml:space="preserve">                                          заменяющего паспорт гражданина Российской Федерации)</w:t>
            </w:r>
          </w:p>
        </w:tc>
      </w:tr>
      <w:tr w:rsidR="00E72BEA" w:rsidRPr="00E72BEA" w:rsidTr="00E72BEA">
        <w:trPr>
          <w:trHeight w:hRule="exact" w:val="340"/>
        </w:trPr>
        <w:tc>
          <w:tcPr>
            <w:tcW w:w="1006" w:type="dxa"/>
            <w:shd w:val="clear" w:color="auto" w:fill="auto"/>
          </w:tcPr>
          <w:p w:rsidR="00E72BEA" w:rsidRPr="00E72BEA" w:rsidRDefault="00E72BEA" w:rsidP="00E72BEA">
            <w:pPr>
              <w:spacing w:after="200" w:line="276" w:lineRule="auto"/>
              <w:rPr>
                <w:i/>
                <w:sz w:val="16"/>
                <w:szCs w:val="16"/>
                <w:vertAlign w:val="superscript"/>
                <w:lang w:eastAsia="en-US"/>
              </w:rPr>
            </w:pPr>
            <w:r w:rsidRPr="00E72BEA">
              <w:rPr>
                <w:sz w:val="16"/>
                <w:szCs w:val="16"/>
                <w:lang w:eastAsia="en-US"/>
              </w:rPr>
              <w:t xml:space="preserve">выдан </w:t>
            </w:r>
          </w:p>
        </w:tc>
        <w:tc>
          <w:tcPr>
            <w:tcW w:w="8827" w:type="dxa"/>
            <w:gridSpan w:val="16"/>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(дата выдачи, наименование или код органа, выдавшего паспорт или документ,</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заменяющий паспорт гражданина Российской Федерации)</w:t>
            </w:r>
          </w:p>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1185" w:type="dxa"/>
            <w:gridSpan w:val="2"/>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sz w:val="16"/>
                <w:szCs w:val="16"/>
                <w:lang w:eastAsia="en-US"/>
              </w:rPr>
              <w:t>ИНН*</w:t>
            </w:r>
          </w:p>
        </w:tc>
        <w:tc>
          <w:tcPr>
            <w:tcW w:w="3950" w:type="dxa"/>
            <w:gridSpan w:val="11"/>
            <w:tcBorders>
              <w:bottom w:val="single" w:sz="4" w:space="0" w:color="auto"/>
            </w:tcBorders>
            <w:shd w:val="clear" w:color="auto" w:fill="auto"/>
          </w:tcPr>
          <w:p w:rsidR="00E72BEA" w:rsidRPr="00E72BEA" w:rsidRDefault="00E72BEA" w:rsidP="00E72BEA">
            <w:pPr>
              <w:spacing w:after="200" w:line="276" w:lineRule="auto"/>
              <w:jc w:val="center"/>
              <w:rPr>
                <w:sz w:val="16"/>
                <w:szCs w:val="16"/>
                <w:lang w:eastAsia="en-US"/>
              </w:rPr>
            </w:pPr>
          </w:p>
        </w:tc>
        <w:tc>
          <w:tcPr>
            <w:tcW w:w="1993" w:type="dxa"/>
            <w:gridSpan w:val="2"/>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sz w:val="16"/>
                <w:szCs w:val="16"/>
                <w:lang w:eastAsia="en-US"/>
              </w:rPr>
              <w:t xml:space="preserve">гражданство </w:t>
            </w:r>
          </w:p>
        </w:tc>
        <w:tc>
          <w:tcPr>
            <w:tcW w:w="2705" w:type="dxa"/>
            <w:gridSpan w:val="2"/>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1185" w:type="dxa"/>
            <w:gridSpan w:val="2"/>
            <w:shd w:val="clear" w:color="auto" w:fill="auto"/>
          </w:tcPr>
          <w:p w:rsidR="00E72BEA" w:rsidRPr="00E72BEA" w:rsidRDefault="00E72BEA" w:rsidP="00E72BEA">
            <w:pPr>
              <w:spacing w:after="200" w:line="276" w:lineRule="auto"/>
              <w:jc w:val="center"/>
              <w:rPr>
                <w:sz w:val="16"/>
                <w:szCs w:val="16"/>
                <w:lang w:eastAsia="en-US"/>
              </w:rPr>
            </w:pPr>
          </w:p>
        </w:tc>
        <w:tc>
          <w:tcPr>
            <w:tcW w:w="5943" w:type="dxa"/>
            <w:gridSpan w:val="13"/>
            <w:shd w:val="clear" w:color="auto" w:fill="auto"/>
          </w:tcPr>
          <w:p w:rsidR="00E72BEA" w:rsidRPr="00E72BEA" w:rsidRDefault="00E72BEA" w:rsidP="00E72BEA">
            <w:pPr>
              <w:spacing w:after="200" w:line="276" w:lineRule="auto"/>
              <w:rPr>
                <w:i/>
                <w:sz w:val="16"/>
                <w:szCs w:val="16"/>
                <w:vertAlign w:val="superscript"/>
                <w:lang w:eastAsia="en-US"/>
              </w:rPr>
            </w:pPr>
            <w:r w:rsidRPr="00E72BEA">
              <w:rPr>
                <w:i/>
                <w:sz w:val="16"/>
                <w:szCs w:val="16"/>
                <w:vertAlign w:val="superscript"/>
                <w:lang w:eastAsia="en-US"/>
              </w:rPr>
              <w:t>идентификационный номер налогоплательщика</w:t>
            </w:r>
          </w:p>
          <w:p w:rsidR="00E72BEA" w:rsidRPr="00E72BEA" w:rsidRDefault="00E72BEA" w:rsidP="00E72BEA">
            <w:pPr>
              <w:spacing w:after="200" w:line="276" w:lineRule="auto"/>
              <w:rPr>
                <w:i/>
                <w:sz w:val="16"/>
                <w:szCs w:val="16"/>
                <w:vertAlign w:val="superscript"/>
                <w:lang w:eastAsia="en-US"/>
              </w:rPr>
            </w:pPr>
            <w:r w:rsidRPr="00E72BEA">
              <w:rPr>
                <w:i/>
                <w:sz w:val="16"/>
                <w:szCs w:val="16"/>
                <w:vertAlign w:val="superscript"/>
                <w:lang w:eastAsia="en-US"/>
              </w:rPr>
              <w:t xml:space="preserve">                                  (при наличии)</w:t>
            </w:r>
          </w:p>
        </w:tc>
        <w:tc>
          <w:tcPr>
            <w:tcW w:w="2705" w:type="dxa"/>
            <w:gridSpan w:val="2"/>
            <w:shd w:val="clear" w:color="auto" w:fill="auto"/>
          </w:tcPr>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4068" w:type="dxa"/>
            <w:gridSpan w:val="9"/>
            <w:shd w:val="clear" w:color="auto" w:fill="auto"/>
          </w:tcPr>
          <w:p w:rsidR="00E72BEA" w:rsidRPr="00E72BEA" w:rsidRDefault="00E72BEA" w:rsidP="00E72BEA">
            <w:pPr>
              <w:spacing w:after="200" w:line="276" w:lineRule="auto"/>
              <w:rPr>
                <w:i/>
                <w:sz w:val="16"/>
                <w:szCs w:val="16"/>
                <w:vertAlign w:val="superscript"/>
                <w:lang w:eastAsia="en-US"/>
              </w:rPr>
            </w:pPr>
            <w:r w:rsidRPr="00E72BEA">
              <w:rPr>
                <w:sz w:val="16"/>
                <w:szCs w:val="16"/>
                <w:lang w:eastAsia="en-US"/>
              </w:rPr>
              <w:lastRenderedPageBreak/>
              <w:t>профессиональное образование**</w:t>
            </w:r>
          </w:p>
        </w:tc>
        <w:tc>
          <w:tcPr>
            <w:tcW w:w="5765" w:type="dxa"/>
            <w:gridSpan w:val="8"/>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4068" w:type="dxa"/>
            <w:gridSpan w:val="9"/>
            <w:shd w:val="clear" w:color="auto" w:fill="auto"/>
          </w:tcPr>
          <w:p w:rsidR="00E72BEA" w:rsidRPr="00E72BEA" w:rsidRDefault="00E72BEA" w:rsidP="00E72BEA">
            <w:pPr>
              <w:spacing w:after="200" w:line="276" w:lineRule="auto"/>
              <w:jc w:val="center"/>
              <w:rPr>
                <w:i/>
                <w:sz w:val="16"/>
                <w:szCs w:val="16"/>
                <w:vertAlign w:val="superscript"/>
                <w:lang w:eastAsia="en-US"/>
              </w:rPr>
            </w:pPr>
          </w:p>
        </w:tc>
        <w:tc>
          <w:tcPr>
            <w:tcW w:w="5765" w:type="dxa"/>
            <w:gridSpan w:val="8"/>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 xml:space="preserve">(сведения о профессиональном образовании (при наличии) </w:t>
            </w:r>
            <w:proofErr w:type="gramEnd"/>
          </w:p>
          <w:p w:rsidR="00E72BEA" w:rsidRPr="00E72BEA" w:rsidRDefault="00E72BEA" w:rsidP="00E72BEA">
            <w:pPr>
              <w:spacing w:after="200" w:line="276" w:lineRule="auto"/>
              <w:jc w:val="center"/>
              <w:rPr>
                <w:i/>
                <w:sz w:val="16"/>
                <w:szCs w:val="16"/>
                <w:vertAlign w:val="superscript"/>
                <w:lang w:eastAsia="en-US"/>
              </w:rPr>
            </w:pPr>
          </w:p>
          <w:p w:rsidR="00E72BEA" w:rsidRPr="00E72BEA" w:rsidRDefault="00E72BEA" w:rsidP="00E72BEA">
            <w:pPr>
              <w:spacing w:after="200" w:line="276" w:lineRule="auto"/>
              <w:jc w:val="center"/>
              <w:rPr>
                <w:i/>
                <w:sz w:val="16"/>
                <w:szCs w:val="16"/>
                <w:vertAlign w:val="superscript"/>
                <w:lang w:eastAsia="en-US"/>
              </w:rPr>
            </w:pPr>
          </w:p>
          <w:p w:rsidR="00E72BEA" w:rsidRPr="00E72BEA" w:rsidRDefault="00E72BEA" w:rsidP="00E72BEA">
            <w:pPr>
              <w:spacing w:after="200" w:line="276" w:lineRule="auto"/>
              <w:jc w:val="center"/>
              <w:rPr>
                <w:i/>
                <w:sz w:val="16"/>
                <w:szCs w:val="16"/>
                <w:vertAlign w:val="superscript"/>
                <w:lang w:eastAsia="en-US"/>
              </w:rPr>
            </w:pPr>
          </w:p>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 xml:space="preserve">с указанием организации, осуществляющей образовательную деятельность, года ее окончания и реквизитов документа </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72"/>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об образовании и о квалификации)</w:t>
            </w:r>
          </w:p>
          <w:p w:rsidR="00E72BEA" w:rsidRPr="00E72BEA" w:rsidRDefault="00E72BEA" w:rsidP="00E72BEA">
            <w:pPr>
              <w:spacing w:after="200" w:line="276" w:lineRule="auto"/>
              <w:jc w:val="center"/>
              <w:rPr>
                <w:i/>
                <w:sz w:val="16"/>
                <w:szCs w:val="16"/>
                <w:vertAlign w:val="superscript"/>
                <w:lang w:eastAsia="en-US"/>
              </w:rPr>
            </w:pPr>
          </w:p>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rPr>
                <w:i/>
                <w:sz w:val="16"/>
                <w:szCs w:val="16"/>
                <w:vertAlign w:val="superscript"/>
                <w:lang w:eastAsia="en-US"/>
              </w:rPr>
            </w:pPr>
            <w:r w:rsidRPr="00E72BEA">
              <w:rPr>
                <w:sz w:val="16"/>
                <w:szCs w:val="16"/>
                <w:lang w:eastAsia="en-US"/>
              </w:rPr>
              <w:t>основное место работы или службы, занимаемая должность / род занятий -</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 xml:space="preserve">(основное место работы или службы, занимаемая должность </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(в случае отсутствия основного места работы или службы – род занятий)</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 xml:space="preserve">(сведения об исполнении обязанностей депутата на непостоянной основе </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center"/>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и наименование соответствующего представительного органа, депутатом которого является кандидат)</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(принадлежность к политической партии либо не более чем к одному общественному объединению,</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статус в данной политической партии, данном общественном объединении)</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sz w:val="16"/>
                <w:szCs w:val="16"/>
                <w:lang w:eastAsia="en-US"/>
              </w:rPr>
            </w:pPr>
            <w:r w:rsidRPr="00E72BEA">
              <w:rPr>
                <w:i/>
                <w:sz w:val="16"/>
                <w:szCs w:val="16"/>
                <w:vertAlign w:val="superscript"/>
                <w:lang w:eastAsia="en-US"/>
              </w:rPr>
              <w:t>(сведения о судимости кандидата в случае, если у кандидата имелась или имеется судимость;</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если судимость снята или погашена, также сведения о дате снятия или погашения судимости)</w:t>
            </w:r>
          </w:p>
        </w:tc>
      </w:tr>
    </w:tbl>
    <w:p w:rsidR="00E72BEA" w:rsidRPr="00E72BEA" w:rsidRDefault="00E72BEA" w:rsidP="00E72BEA">
      <w:pPr>
        <w:spacing w:line="276" w:lineRule="auto"/>
        <w:rPr>
          <w:rFonts w:ascii="Calibri" w:hAnsi="Calibri"/>
          <w:vanish/>
          <w:sz w:val="16"/>
          <w:szCs w:val="16"/>
          <w:lang w:eastAsia="en-US"/>
        </w:rPr>
      </w:pPr>
    </w:p>
    <w:tbl>
      <w:tblPr>
        <w:tblW w:w="0" w:type="auto"/>
        <w:tblLook w:val="00A0" w:firstRow="1" w:lastRow="0" w:firstColumn="1" w:lastColumn="0" w:noHBand="0" w:noVBand="0"/>
      </w:tblPr>
      <w:tblGrid>
        <w:gridCol w:w="3190"/>
        <w:gridCol w:w="1171"/>
        <w:gridCol w:w="5210"/>
      </w:tblGrid>
      <w:tr w:rsidR="00E72BEA" w:rsidRPr="00E72BEA" w:rsidTr="00E72BEA">
        <w:tc>
          <w:tcPr>
            <w:tcW w:w="3190" w:type="dxa"/>
            <w:tcBorders>
              <w:top w:val="nil"/>
              <w:left w:val="nil"/>
              <w:bottom w:val="single" w:sz="4" w:space="0" w:color="auto"/>
              <w:right w:val="nil"/>
            </w:tcBorders>
          </w:tcPr>
          <w:p w:rsidR="00E72BEA" w:rsidRPr="00E72BEA" w:rsidRDefault="00E72BEA" w:rsidP="00E72BEA">
            <w:pPr>
              <w:spacing w:after="200" w:line="276" w:lineRule="auto"/>
              <w:jc w:val="both"/>
              <w:rPr>
                <w:rFonts w:ascii="Calibri" w:hAnsi="Calibri"/>
                <w:sz w:val="16"/>
                <w:szCs w:val="16"/>
                <w:lang w:eastAsia="en-US"/>
              </w:rPr>
            </w:pPr>
          </w:p>
        </w:tc>
        <w:tc>
          <w:tcPr>
            <w:tcW w:w="1171" w:type="dxa"/>
          </w:tcPr>
          <w:p w:rsidR="00E72BEA" w:rsidRPr="00E72BEA" w:rsidRDefault="00E72BEA" w:rsidP="00E72BEA">
            <w:pPr>
              <w:spacing w:after="200" w:line="276" w:lineRule="auto"/>
              <w:jc w:val="both"/>
              <w:rPr>
                <w:rFonts w:ascii="Calibri" w:hAnsi="Calibri"/>
                <w:sz w:val="16"/>
                <w:szCs w:val="16"/>
                <w:lang w:eastAsia="en-US"/>
              </w:rPr>
            </w:pPr>
          </w:p>
        </w:tc>
        <w:tc>
          <w:tcPr>
            <w:tcW w:w="5210" w:type="dxa"/>
            <w:tcBorders>
              <w:top w:val="nil"/>
              <w:left w:val="nil"/>
              <w:bottom w:val="single" w:sz="4" w:space="0" w:color="auto"/>
              <w:right w:val="nil"/>
            </w:tcBorders>
          </w:tcPr>
          <w:p w:rsidR="00E72BEA" w:rsidRPr="00E72BEA" w:rsidRDefault="00E72BEA" w:rsidP="00E72BEA">
            <w:pPr>
              <w:spacing w:after="200" w:line="276" w:lineRule="auto"/>
              <w:jc w:val="both"/>
              <w:rPr>
                <w:rFonts w:ascii="Calibri" w:hAnsi="Calibri"/>
                <w:sz w:val="16"/>
                <w:szCs w:val="16"/>
                <w:lang w:eastAsia="en-US"/>
              </w:rPr>
            </w:pPr>
          </w:p>
        </w:tc>
      </w:tr>
      <w:tr w:rsidR="00E72BEA" w:rsidRPr="00E72BEA" w:rsidTr="00E72BEA">
        <w:tc>
          <w:tcPr>
            <w:tcW w:w="3190" w:type="dxa"/>
            <w:tcBorders>
              <w:top w:val="single" w:sz="4" w:space="0" w:color="auto"/>
              <w:left w:val="nil"/>
              <w:bottom w:val="nil"/>
              <w:right w:val="nil"/>
            </w:tcBorders>
          </w:tcPr>
          <w:p w:rsidR="00E72BEA" w:rsidRPr="00E72BEA" w:rsidRDefault="00E72BEA" w:rsidP="00E72BEA">
            <w:pPr>
              <w:spacing w:after="200" w:line="276" w:lineRule="auto"/>
              <w:jc w:val="center"/>
              <w:rPr>
                <w:rFonts w:ascii="Calibri" w:hAnsi="Calibri"/>
                <w:sz w:val="16"/>
                <w:szCs w:val="16"/>
                <w:lang w:eastAsia="en-US"/>
              </w:rPr>
            </w:pPr>
            <w:r w:rsidRPr="00E72BEA">
              <w:rPr>
                <w:rFonts w:ascii="Calibri" w:hAnsi="Calibri"/>
                <w:bCs/>
                <w:i/>
                <w:sz w:val="16"/>
                <w:szCs w:val="16"/>
                <w:lang w:eastAsia="en-US"/>
              </w:rPr>
              <w:t>(подпись собственноручно)</w:t>
            </w:r>
          </w:p>
        </w:tc>
        <w:tc>
          <w:tcPr>
            <w:tcW w:w="1171" w:type="dxa"/>
          </w:tcPr>
          <w:p w:rsidR="00E72BEA" w:rsidRPr="00E72BEA" w:rsidRDefault="00E72BEA" w:rsidP="00E72BEA">
            <w:pPr>
              <w:spacing w:after="200" w:line="276" w:lineRule="auto"/>
              <w:jc w:val="both"/>
              <w:rPr>
                <w:rFonts w:ascii="Calibri" w:hAnsi="Calibri"/>
                <w:sz w:val="16"/>
                <w:szCs w:val="16"/>
                <w:lang w:eastAsia="en-US"/>
              </w:rPr>
            </w:pPr>
          </w:p>
        </w:tc>
        <w:tc>
          <w:tcPr>
            <w:tcW w:w="5210" w:type="dxa"/>
            <w:tcBorders>
              <w:top w:val="single" w:sz="4" w:space="0" w:color="auto"/>
              <w:left w:val="nil"/>
              <w:bottom w:val="nil"/>
              <w:right w:val="nil"/>
            </w:tcBorders>
          </w:tcPr>
          <w:p w:rsidR="00E72BEA" w:rsidRPr="00E72BEA" w:rsidRDefault="00E72BEA" w:rsidP="00E72BEA">
            <w:pPr>
              <w:tabs>
                <w:tab w:val="center" w:pos="4961"/>
                <w:tab w:val="left" w:pos="6561"/>
              </w:tabs>
              <w:spacing w:after="200" w:line="276" w:lineRule="auto"/>
              <w:jc w:val="center"/>
              <w:rPr>
                <w:rFonts w:ascii="Calibri" w:hAnsi="Calibri"/>
                <w:bCs/>
                <w:i/>
                <w:sz w:val="16"/>
                <w:szCs w:val="16"/>
                <w:lang w:eastAsia="en-US"/>
              </w:rPr>
            </w:pPr>
            <w:r w:rsidRPr="00E72BEA">
              <w:rPr>
                <w:rFonts w:ascii="Calibri" w:hAnsi="Calibri"/>
                <w:bCs/>
                <w:i/>
                <w:sz w:val="16"/>
                <w:szCs w:val="16"/>
                <w:lang w:eastAsia="en-US"/>
              </w:rPr>
              <w:t>(фамилия, имя, отчество указываются кандидатом собственноручно)</w:t>
            </w:r>
          </w:p>
        </w:tc>
      </w:tr>
    </w:tbl>
    <w:p w:rsidR="00E72BEA" w:rsidRPr="00E72BEA" w:rsidRDefault="00E72BEA" w:rsidP="00E72BEA">
      <w:pPr>
        <w:spacing w:after="200" w:line="276" w:lineRule="auto"/>
        <w:jc w:val="both"/>
        <w:rPr>
          <w:rFonts w:ascii="Calibri" w:hAnsi="Calibri"/>
          <w:sz w:val="16"/>
          <w:szCs w:val="16"/>
          <w:lang w:eastAsia="en-US"/>
        </w:rPr>
      </w:pPr>
    </w:p>
    <w:p w:rsidR="00E72BEA" w:rsidRPr="00E72BEA" w:rsidRDefault="00E72BEA" w:rsidP="00E72BEA">
      <w:pPr>
        <w:pBdr>
          <w:top w:val="single" w:sz="4" w:space="1" w:color="auto"/>
        </w:pBdr>
        <w:spacing w:after="200" w:line="276" w:lineRule="auto"/>
        <w:ind w:left="5954"/>
        <w:jc w:val="center"/>
        <w:rPr>
          <w:rFonts w:ascii="Calibri" w:hAnsi="Calibri"/>
          <w:i/>
          <w:sz w:val="16"/>
          <w:szCs w:val="16"/>
          <w:lang w:eastAsia="en-US"/>
        </w:rPr>
      </w:pPr>
      <w:r w:rsidRPr="00E72BEA">
        <w:rPr>
          <w:rFonts w:ascii="Calibri" w:hAnsi="Calibri"/>
          <w:i/>
          <w:sz w:val="16"/>
          <w:szCs w:val="16"/>
          <w:lang w:eastAsia="en-US"/>
        </w:rPr>
        <w:t>(дата внесения подписи указывается кандидатом собственноручно)</w:t>
      </w:r>
    </w:p>
    <w:p w:rsidR="00E72BEA" w:rsidRPr="00E72BEA" w:rsidRDefault="00E72BEA" w:rsidP="00E72BEA">
      <w:pPr>
        <w:autoSpaceDE w:val="0"/>
        <w:autoSpaceDN w:val="0"/>
        <w:adjustRightInd w:val="0"/>
        <w:ind w:firstLine="709"/>
        <w:jc w:val="both"/>
        <w:rPr>
          <w:b/>
          <w:sz w:val="16"/>
          <w:szCs w:val="16"/>
          <w:lang w:eastAsia="en-US"/>
        </w:rPr>
      </w:pPr>
      <w:r w:rsidRPr="00E72BEA">
        <w:rPr>
          <w:b/>
          <w:sz w:val="16"/>
          <w:szCs w:val="16"/>
          <w:lang w:eastAsia="en-US"/>
        </w:rPr>
        <w:t>Примечания.</w:t>
      </w:r>
    </w:p>
    <w:p w:rsidR="00E72BEA" w:rsidRPr="00E72BEA" w:rsidRDefault="00E72BEA" w:rsidP="00E72BEA">
      <w:pPr>
        <w:autoSpaceDE w:val="0"/>
        <w:autoSpaceDN w:val="0"/>
        <w:adjustRightInd w:val="0"/>
        <w:ind w:firstLine="709"/>
        <w:jc w:val="both"/>
        <w:rPr>
          <w:sz w:val="16"/>
          <w:szCs w:val="16"/>
          <w:lang w:eastAsia="en-US"/>
        </w:rPr>
      </w:pPr>
      <w:r w:rsidRPr="00E72BEA">
        <w:rPr>
          <w:sz w:val="16"/>
          <w:szCs w:val="16"/>
          <w:lang w:eastAsia="en-US"/>
        </w:rPr>
        <w:t xml:space="preserve">* - При отсутствии идентификационного номера налогоплательщика слова "ИНН </w:t>
      </w:r>
      <w:proofErr w:type="gramStart"/>
      <w:r w:rsidRPr="00E72BEA">
        <w:rPr>
          <w:sz w:val="16"/>
          <w:szCs w:val="16"/>
          <w:lang w:eastAsia="en-US"/>
        </w:rPr>
        <w:t>-"</w:t>
      </w:r>
      <w:proofErr w:type="gramEnd"/>
      <w:r w:rsidRPr="00E72BEA">
        <w:rPr>
          <w:sz w:val="16"/>
          <w:szCs w:val="16"/>
          <w:lang w:eastAsia="en-US"/>
        </w:rPr>
        <w:t xml:space="preserve"> не воспроизводятся.</w:t>
      </w:r>
    </w:p>
    <w:p w:rsidR="00E72BEA" w:rsidRPr="00E72BEA" w:rsidRDefault="00E72BEA" w:rsidP="00E72BEA">
      <w:pPr>
        <w:autoSpaceDE w:val="0"/>
        <w:autoSpaceDN w:val="0"/>
        <w:adjustRightInd w:val="0"/>
        <w:ind w:firstLine="709"/>
        <w:jc w:val="both"/>
        <w:rPr>
          <w:sz w:val="16"/>
          <w:szCs w:val="16"/>
          <w:lang w:eastAsia="en-US"/>
        </w:rPr>
      </w:pPr>
      <w:r w:rsidRPr="00E72BEA">
        <w:rPr>
          <w:sz w:val="16"/>
          <w:szCs w:val="16"/>
          <w:lang w:eastAsia="en-US"/>
        </w:rPr>
        <w:t xml:space="preserve">** - При отсутствии сведений о профессиональном образовании слова "профессиональное образование </w:t>
      </w:r>
      <w:proofErr w:type="gramStart"/>
      <w:r w:rsidRPr="00E72BEA">
        <w:rPr>
          <w:sz w:val="16"/>
          <w:szCs w:val="16"/>
          <w:lang w:eastAsia="en-US"/>
        </w:rPr>
        <w:t>-"</w:t>
      </w:r>
      <w:proofErr w:type="gramEnd"/>
      <w:r w:rsidRPr="00E72BEA">
        <w:rPr>
          <w:sz w:val="16"/>
          <w:szCs w:val="16"/>
          <w:lang w:eastAsia="en-US"/>
        </w:rPr>
        <w:t xml:space="preserve"> не воспроизводятся.</w:t>
      </w:r>
    </w:p>
    <w:p w:rsidR="00E72BEA" w:rsidRPr="00E72BEA" w:rsidRDefault="00E72BEA" w:rsidP="00E72BEA">
      <w:pPr>
        <w:autoSpaceDE w:val="0"/>
        <w:autoSpaceDN w:val="0"/>
        <w:adjustRightInd w:val="0"/>
        <w:ind w:firstLine="709"/>
        <w:jc w:val="both"/>
        <w:rPr>
          <w:sz w:val="16"/>
          <w:szCs w:val="16"/>
          <w:lang w:eastAsia="en-US"/>
        </w:rPr>
      </w:pPr>
      <w:r w:rsidRPr="00E72BEA">
        <w:rPr>
          <w:sz w:val="16"/>
          <w:szCs w:val="16"/>
          <w:lang w:eastAsia="en-US"/>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72BEA" w:rsidRPr="00E72BEA" w:rsidRDefault="00E72BEA" w:rsidP="00E72BEA">
      <w:pPr>
        <w:autoSpaceDE w:val="0"/>
        <w:autoSpaceDN w:val="0"/>
        <w:adjustRightInd w:val="0"/>
        <w:ind w:firstLine="709"/>
        <w:jc w:val="both"/>
        <w:rPr>
          <w:sz w:val="16"/>
          <w:szCs w:val="16"/>
          <w:lang w:eastAsia="en-US"/>
        </w:rPr>
      </w:pPr>
      <w:r w:rsidRPr="00E72BEA">
        <w:rPr>
          <w:sz w:val="16"/>
          <w:szCs w:val="16"/>
          <w:lang w:eastAsia="en-US"/>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E72BEA">
        <w:rPr>
          <w:sz w:val="16"/>
          <w:szCs w:val="16"/>
          <w:lang w:eastAsia="en-US"/>
        </w:rPr>
        <w:t>позднее</w:t>
      </w:r>
      <w:proofErr w:type="gramEnd"/>
      <w:r w:rsidRPr="00E72BEA">
        <w:rPr>
          <w:sz w:val="16"/>
          <w:szCs w:val="16"/>
          <w:lang w:eastAsia="en-US"/>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72BEA" w:rsidRPr="00E72BEA" w:rsidRDefault="00E72BEA" w:rsidP="00E72BEA">
      <w:pPr>
        <w:autoSpaceDE w:val="0"/>
        <w:autoSpaceDN w:val="0"/>
        <w:adjustRightInd w:val="0"/>
        <w:ind w:firstLine="709"/>
        <w:jc w:val="both"/>
        <w:rPr>
          <w:sz w:val="16"/>
          <w:szCs w:val="16"/>
          <w:lang w:eastAsia="en-US"/>
        </w:rPr>
      </w:pPr>
      <w:r w:rsidRPr="00E72BEA">
        <w:rPr>
          <w:sz w:val="16"/>
          <w:szCs w:val="16"/>
          <w:lang w:eastAsia="en-US"/>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содержать сведения в                        соответствии  с подпунктом 5 статьи 2 Федерального закона № 67-ФЗ.</w:t>
      </w:r>
    </w:p>
    <w:p w:rsidR="00E72BEA" w:rsidRPr="00E72BEA" w:rsidRDefault="00E72BEA" w:rsidP="00E72BEA">
      <w:pPr>
        <w:autoSpaceDE w:val="0"/>
        <w:autoSpaceDN w:val="0"/>
        <w:adjustRightInd w:val="0"/>
        <w:ind w:firstLine="709"/>
        <w:jc w:val="both"/>
        <w:rPr>
          <w:color w:val="000000"/>
          <w:sz w:val="16"/>
          <w:szCs w:val="16"/>
          <w:lang w:eastAsia="en-US"/>
        </w:rPr>
      </w:pPr>
      <w:r w:rsidRPr="00E72BEA">
        <w:rPr>
          <w:color w:val="000000"/>
          <w:sz w:val="16"/>
          <w:szCs w:val="16"/>
          <w:lang w:eastAsia="en-US"/>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6" w:history="1">
        <w:r w:rsidRPr="00E72BEA">
          <w:rPr>
            <w:color w:val="000000"/>
            <w:sz w:val="16"/>
            <w:szCs w:val="16"/>
            <w:lang w:eastAsia="en-US"/>
          </w:rPr>
          <w:t>подпунктом 16 статьи 2</w:t>
        </w:r>
      </w:hyperlink>
      <w:r w:rsidRPr="00E72BEA">
        <w:rPr>
          <w:color w:val="000000"/>
          <w:sz w:val="16"/>
          <w:szCs w:val="16"/>
          <w:lang w:eastAsia="en-US"/>
        </w:rPr>
        <w:t xml:space="preserve"> Федерального закона № 67-ФЗ.</w:t>
      </w:r>
    </w:p>
    <w:p w:rsidR="00E72BEA" w:rsidRPr="00E72BEA" w:rsidRDefault="00E72BEA" w:rsidP="00E72BEA">
      <w:pPr>
        <w:autoSpaceDE w:val="0"/>
        <w:autoSpaceDN w:val="0"/>
        <w:adjustRightInd w:val="0"/>
        <w:ind w:firstLine="709"/>
        <w:jc w:val="both"/>
        <w:rPr>
          <w:color w:val="000000"/>
          <w:sz w:val="16"/>
          <w:szCs w:val="16"/>
          <w:lang w:eastAsia="en-US"/>
        </w:rPr>
      </w:pPr>
      <w:r w:rsidRPr="00E72BEA">
        <w:rPr>
          <w:color w:val="000000"/>
          <w:sz w:val="16"/>
          <w:szCs w:val="16"/>
          <w:lang w:eastAsia="en-US"/>
        </w:rPr>
        <w:t xml:space="preserve">5. </w:t>
      </w:r>
      <w:proofErr w:type="gramStart"/>
      <w:r w:rsidRPr="00E72BEA">
        <w:rPr>
          <w:color w:val="000000"/>
          <w:sz w:val="16"/>
          <w:szCs w:val="16"/>
          <w:lang w:eastAsia="en-US"/>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 w:history="1">
        <w:r w:rsidRPr="00E72BEA">
          <w:rPr>
            <w:color w:val="000000"/>
            <w:sz w:val="16"/>
            <w:szCs w:val="16"/>
            <w:lang w:eastAsia="en-US"/>
          </w:rPr>
          <w:t>кодекса</w:t>
        </w:r>
      </w:hyperlink>
      <w:r w:rsidRPr="00E72BEA">
        <w:rPr>
          <w:color w:val="000000"/>
          <w:sz w:val="16"/>
          <w:szCs w:val="16"/>
          <w:lang w:eastAsia="en-US"/>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E72BEA">
        <w:rPr>
          <w:color w:val="000000"/>
          <w:sz w:val="16"/>
          <w:szCs w:val="16"/>
          <w:lang w:eastAsia="en-US"/>
        </w:rPr>
        <w:t xml:space="preserve"> был осужден в соответствии с указанными законодательными актами за деяния, признаваемые преступлением действующим Уголовным </w:t>
      </w:r>
      <w:hyperlink r:id="rId18" w:history="1">
        <w:r w:rsidRPr="00E72BEA">
          <w:rPr>
            <w:color w:val="000000"/>
            <w:sz w:val="16"/>
            <w:szCs w:val="16"/>
            <w:lang w:eastAsia="en-US"/>
          </w:rPr>
          <w:t>кодексом</w:t>
        </w:r>
      </w:hyperlink>
      <w:r w:rsidRPr="00E72BEA">
        <w:rPr>
          <w:color w:val="000000"/>
          <w:sz w:val="16"/>
          <w:szCs w:val="16"/>
          <w:lang w:eastAsia="en-US"/>
        </w:rPr>
        <w:t xml:space="preserve"> Российской Федерации (</w:t>
      </w:r>
      <w:hyperlink r:id="rId19" w:history="1">
        <w:r w:rsidRPr="00E72BEA">
          <w:rPr>
            <w:color w:val="000000"/>
            <w:sz w:val="16"/>
            <w:szCs w:val="16"/>
            <w:lang w:eastAsia="en-US"/>
          </w:rPr>
          <w:t>подпункт 58 статьи 2</w:t>
        </w:r>
      </w:hyperlink>
      <w:r w:rsidRPr="00E72BEA">
        <w:rPr>
          <w:color w:val="000000"/>
          <w:sz w:val="16"/>
          <w:szCs w:val="16"/>
          <w:lang w:eastAsia="en-US"/>
        </w:rPr>
        <w:t xml:space="preserve"> Федерального закона № 67-ФЗ).</w:t>
      </w:r>
    </w:p>
    <w:p w:rsidR="00E72BEA" w:rsidRPr="00E72BEA" w:rsidRDefault="00E72BEA" w:rsidP="00E72BEA">
      <w:pPr>
        <w:autoSpaceDE w:val="0"/>
        <w:autoSpaceDN w:val="0"/>
        <w:adjustRightInd w:val="0"/>
        <w:ind w:firstLine="709"/>
        <w:jc w:val="both"/>
        <w:rPr>
          <w:sz w:val="16"/>
          <w:szCs w:val="16"/>
          <w:lang w:eastAsia="en-US"/>
        </w:rPr>
      </w:pPr>
      <w:r w:rsidRPr="00E72BEA">
        <w:rPr>
          <w:color w:val="000000"/>
          <w:sz w:val="16"/>
          <w:szCs w:val="16"/>
          <w:lang w:eastAsia="en-US"/>
        </w:rPr>
        <w:t>Если судимость снята или погашена, сведения о судимости, а также, соответственно</w:t>
      </w:r>
      <w:r w:rsidRPr="00E72BEA">
        <w:rPr>
          <w:sz w:val="16"/>
          <w:szCs w:val="16"/>
          <w:lang w:eastAsia="en-US"/>
        </w:rPr>
        <w:t xml:space="preserve">, слова «, снята» и дата снятия или слова «, погашена» и дата погашения указываются после слов «имелась судимость </w:t>
      </w:r>
      <w:proofErr w:type="gramStart"/>
      <w:r w:rsidRPr="00E72BEA">
        <w:rPr>
          <w:sz w:val="16"/>
          <w:szCs w:val="16"/>
          <w:lang w:eastAsia="en-US"/>
        </w:rPr>
        <w:t>–»</w:t>
      </w:r>
      <w:proofErr w:type="gramEnd"/>
      <w:r w:rsidRPr="00E72BEA">
        <w:rPr>
          <w:sz w:val="16"/>
          <w:szCs w:val="16"/>
          <w:lang w:eastAsia="en-US"/>
        </w:rPr>
        <w:t>. Если судимость не снята и не погашена, сведения о судимости указываются после слов «имеется судимость –».</w:t>
      </w:r>
    </w:p>
    <w:p w:rsidR="00E72BEA" w:rsidRPr="00E72BEA" w:rsidRDefault="00E72BEA" w:rsidP="00E72BEA">
      <w:pPr>
        <w:widowControl w:val="0"/>
        <w:suppressAutoHyphens/>
        <w:autoSpaceDE w:val="0"/>
        <w:autoSpaceDN w:val="0"/>
        <w:ind w:firstLine="709"/>
        <w:jc w:val="both"/>
        <w:rPr>
          <w:sz w:val="16"/>
          <w:szCs w:val="16"/>
        </w:rPr>
      </w:pPr>
      <w:r w:rsidRPr="00E72BEA">
        <w:rPr>
          <w:rFonts w:eastAsia="Batang"/>
          <w:sz w:val="16"/>
          <w:szCs w:val="16"/>
        </w:rPr>
        <w:t xml:space="preserve">6. </w:t>
      </w:r>
      <w:r w:rsidRPr="00E72BEA">
        <w:rPr>
          <w:sz w:val="16"/>
          <w:szCs w:val="16"/>
        </w:rPr>
        <w:t>При указании реквизитов документа об образовании и о квалификации указываются наименование документа, его серия и номер.</w:t>
      </w:r>
    </w:p>
    <w:p w:rsidR="00E72BEA" w:rsidRPr="00E72BEA" w:rsidRDefault="00E72BEA" w:rsidP="00E72BEA">
      <w:pPr>
        <w:autoSpaceDE w:val="0"/>
        <w:autoSpaceDN w:val="0"/>
        <w:adjustRightInd w:val="0"/>
        <w:ind w:firstLine="708"/>
        <w:jc w:val="both"/>
        <w:rPr>
          <w:sz w:val="16"/>
          <w:szCs w:val="16"/>
          <w:lang w:eastAsia="en-US"/>
        </w:rPr>
      </w:pPr>
      <w:r w:rsidRPr="00E72BEA">
        <w:rPr>
          <w:sz w:val="16"/>
          <w:szCs w:val="16"/>
          <w:lang w:eastAsia="en-US"/>
        </w:rPr>
        <w:lastRenderedPageBreak/>
        <w:t xml:space="preserve">7. </w:t>
      </w:r>
      <w:proofErr w:type="gramStart"/>
      <w:r w:rsidRPr="00E72BEA">
        <w:rPr>
          <w:sz w:val="16"/>
          <w:szCs w:val="16"/>
          <w:lang w:eastAsia="en-US"/>
        </w:rPr>
        <w:t>В соответствии с пунктом 5</w:t>
      </w:r>
      <w:r w:rsidRPr="00E72BEA">
        <w:rPr>
          <w:sz w:val="16"/>
          <w:szCs w:val="16"/>
          <w:vertAlign w:val="superscript"/>
          <w:lang w:eastAsia="en-US"/>
        </w:rPr>
        <w:t>2</w:t>
      </w:r>
      <w:r w:rsidRPr="00E72BEA">
        <w:rPr>
          <w:sz w:val="16"/>
          <w:szCs w:val="16"/>
          <w:lang w:eastAsia="en-US"/>
        </w:rPr>
        <w:t xml:space="preserve"> статьи 13 областного закона № 41-з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w:t>
      </w:r>
      <w:proofErr w:type="gramEnd"/>
      <w:r w:rsidRPr="00E72BEA">
        <w:rPr>
          <w:sz w:val="16"/>
          <w:szCs w:val="16"/>
          <w:lang w:eastAsia="en-US"/>
        </w:rPr>
        <w:t xml:space="preserve"> лица. При этом полномочия лица, оказывающего помощь в заполнении или </w:t>
      </w:r>
      <w:proofErr w:type="gramStart"/>
      <w:r w:rsidRPr="00E72BEA">
        <w:rPr>
          <w:sz w:val="16"/>
          <w:szCs w:val="16"/>
          <w:lang w:eastAsia="en-US"/>
        </w:rPr>
        <w:t>заверении документов</w:t>
      </w:r>
      <w:proofErr w:type="gramEnd"/>
      <w:r w:rsidRPr="00E72BEA">
        <w:rPr>
          <w:sz w:val="16"/>
          <w:szCs w:val="16"/>
          <w:lang w:eastAsia="en-US"/>
        </w:rPr>
        <w:t xml:space="preserve">, указанных в </w:t>
      </w:r>
      <w:hyperlink r:id="rId20" w:history="1">
        <w:r w:rsidRPr="00E72BEA">
          <w:rPr>
            <w:sz w:val="16"/>
            <w:szCs w:val="16"/>
            <w:lang w:eastAsia="en-US"/>
          </w:rPr>
          <w:t>пунктах 2</w:t>
        </w:r>
      </w:hyperlink>
      <w:r w:rsidRPr="00E72BEA">
        <w:rPr>
          <w:sz w:val="16"/>
          <w:szCs w:val="16"/>
          <w:lang w:eastAsia="en-US"/>
        </w:rPr>
        <w:t xml:space="preserve">, </w:t>
      </w:r>
      <w:hyperlink r:id="rId21" w:history="1">
        <w:r w:rsidRPr="00E72BEA">
          <w:rPr>
            <w:sz w:val="16"/>
            <w:szCs w:val="16"/>
            <w:lang w:eastAsia="en-US"/>
          </w:rPr>
          <w:t>2</w:t>
        </w:r>
        <w:r w:rsidRPr="00E72BEA">
          <w:rPr>
            <w:sz w:val="16"/>
            <w:szCs w:val="16"/>
            <w:vertAlign w:val="superscript"/>
            <w:lang w:eastAsia="en-US"/>
          </w:rPr>
          <w:t>2</w:t>
        </w:r>
      </w:hyperlink>
      <w:r w:rsidRPr="00E72BEA">
        <w:rPr>
          <w:sz w:val="16"/>
          <w:szCs w:val="16"/>
          <w:lang w:eastAsia="en-US"/>
        </w:rPr>
        <w:t xml:space="preserve"> статьи 13 областного закона № 41-з, должны быть нотариально удостоверены.</w:t>
      </w:r>
    </w:p>
    <w:tbl>
      <w:tblPr>
        <w:tblW w:w="10294" w:type="dxa"/>
        <w:tblInd w:w="-106" w:type="dxa"/>
        <w:tblLayout w:type="fixed"/>
        <w:tblLook w:val="00A0" w:firstRow="1" w:lastRow="0" w:firstColumn="1" w:lastColumn="0" w:noHBand="0" w:noVBand="0"/>
      </w:tblPr>
      <w:tblGrid>
        <w:gridCol w:w="4362"/>
        <w:gridCol w:w="5932"/>
      </w:tblGrid>
      <w:tr w:rsidR="00E72BEA" w:rsidRPr="00E72BEA" w:rsidTr="00E72BEA">
        <w:trPr>
          <w:trHeight w:val="1072"/>
        </w:trPr>
        <w:tc>
          <w:tcPr>
            <w:tcW w:w="4362" w:type="dxa"/>
          </w:tcPr>
          <w:p w:rsidR="00E72BEA" w:rsidRPr="00E72BEA" w:rsidRDefault="00E72BEA" w:rsidP="00E72BEA">
            <w:pPr>
              <w:widowControl w:val="0"/>
              <w:suppressAutoHyphens/>
              <w:spacing w:before="120" w:after="120"/>
              <w:jc w:val="center"/>
              <w:rPr>
                <w:sz w:val="16"/>
                <w:szCs w:val="16"/>
              </w:rPr>
            </w:pPr>
          </w:p>
        </w:tc>
        <w:tc>
          <w:tcPr>
            <w:tcW w:w="5932" w:type="dxa"/>
            <w:vAlign w:val="center"/>
          </w:tcPr>
          <w:p w:rsidR="00E72BEA" w:rsidRPr="00E72BEA" w:rsidRDefault="00E72BEA" w:rsidP="00E72BEA">
            <w:pPr>
              <w:jc w:val="right"/>
              <w:rPr>
                <w:sz w:val="16"/>
                <w:szCs w:val="16"/>
              </w:rPr>
            </w:pPr>
            <w:r w:rsidRPr="00E72BEA">
              <w:rPr>
                <w:sz w:val="16"/>
                <w:szCs w:val="16"/>
              </w:rPr>
              <w:t>Приложение 3</w:t>
            </w:r>
          </w:p>
          <w:p w:rsidR="00E72BEA" w:rsidRPr="00E72BEA" w:rsidRDefault="00E72BEA" w:rsidP="00E72BEA">
            <w:pPr>
              <w:jc w:val="right"/>
              <w:rPr>
                <w:sz w:val="16"/>
                <w:szCs w:val="16"/>
              </w:rPr>
            </w:pPr>
            <w:r w:rsidRPr="00E72BEA">
              <w:rPr>
                <w:sz w:val="16"/>
                <w:szCs w:val="16"/>
              </w:rPr>
              <w:t>к Перечню</w:t>
            </w:r>
          </w:p>
          <w:p w:rsidR="00E72BEA" w:rsidRPr="00E72BEA" w:rsidRDefault="00E72BEA" w:rsidP="00E72BEA">
            <w:pPr>
              <w:tabs>
                <w:tab w:val="left" w:pos="4762"/>
              </w:tabs>
              <w:suppressAutoHyphens/>
              <w:autoSpaceDE w:val="0"/>
              <w:autoSpaceDN w:val="0"/>
              <w:ind w:firstLine="55"/>
              <w:jc w:val="right"/>
              <w:rPr>
                <w:sz w:val="16"/>
                <w:szCs w:val="16"/>
              </w:rPr>
            </w:pPr>
            <w:r w:rsidRPr="00E72BEA">
              <w:rPr>
                <w:sz w:val="16"/>
                <w:szCs w:val="16"/>
              </w:rPr>
              <w:t>(рекомендуемая форма)</w:t>
            </w:r>
          </w:p>
          <w:p w:rsidR="00E72BEA" w:rsidRPr="00E72BEA" w:rsidRDefault="00E72BEA" w:rsidP="00E72BEA">
            <w:pPr>
              <w:tabs>
                <w:tab w:val="left" w:pos="4762"/>
              </w:tabs>
              <w:suppressAutoHyphens/>
              <w:autoSpaceDE w:val="0"/>
              <w:autoSpaceDN w:val="0"/>
              <w:ind w:firstLine="55"/>
              <w:jc w:val="right"/>
              <w:rPr>
                <w:sz w:val="16"/>
                <w:szCs w:val="16"/>
              </w:rPr>
            </w:pPr>
          </w:p>
        </w:tc>
      </w:tr>
    </w:tbl>
    <w:p w:rsidR="00E72BEA" w:rsidRPr="00E72BEA" w:rsidRDefault="00E72BEA" w:rsidP="00E72BEA">
      <w:pPr>
        <w:spacing w:line="276" w:lineRule="auto"/>
        <w:rPr>
          <w:rFonts w:ascii="Calibri" w:hAnsi="Calibri"/>
          <w:vanish/>
          <w:sz w:val="16"/>
          <w:szCs w:val="16"/>
          <w:lang w:eastAsia="en-US"/>
        </w:rPr>
      </w:pPr>
    </w:p>
    <w:tbl>
      <w:tblPr>
        <w:tblW w:w="9833" w:type="dxa"/>
        <w:tblLook w:val="01E0" w:firstRow="1" w:lastRow="1" w:firstColumn="1" w:lastColumn="1" w:noHBand="0" w:noVBand="0"/>
      </w:tblPr>
      <w:tblGrid>
        <w:gridCol w:w="1006"/>
        <w:gridCol w:w="179"/>
        <w:gridCol w:w="717"/>
        <w:gridCol w:w="168"/>
        <w:gridCol w:w="819"/>
        <w:gridCol w:w="75"/>
        <w:gridCol w:w="161"/>
        <w:gridCol w:w="785"/>
        <w:gridCol w:w="158"/>
        <w:gridCol w:w="81"/>
        <w:gridCol w:w="58"/>
        <w:gridCol w:w="728"/>
        <w:gridCol w:w="200"/>
        <w:gridCol w:w="373"/>
        <w:gridCol w:w="1620"/>
        <w:gridCol w:w="662"/>
        <w:gridCol w:w="2043"/>
      </w:tblGrid>
      <w:tr w:rsidR="00E72BEA" w:rsidRPr="00E72BEA" w:rsidTr="00E72BEA">
        <w:trPr>
          <w:trHeight w:val="541"/>
        </w:trPr>
        <w:tc>
          <w:tcPr>
            <w:tcW w:w="2964" w:type="dxa"/>
            <w:gridSpan w:val="6"/>
            <w:shd w:val="clear" w:color="auto" w:fill="auto"/>
          </w:tcPr>
          <w:p w:rsidR="00E72BEA" w:rsidRPr="00E72BEA" w:rsidRDefault="00E72BEA" w:rsidP="00E72BEA">
            <w:pPr>
              <w:spacing w:after="200" w:line="276" w:lineRule="auto"/>
              <w:jc w:val="center"/>
              <w:rPr>
                <w:sz w:val="16"/>
                <w:szCs w:val="16"/>
                <w:u w:val="single"/>
                <w:lang w:eastAsia="en-US"/>
              </w:rPr>
            </w:pPr>
          </w:p>
        </w:tc>
        <w:tc>
          <w:tcPr>
            <w:tcW w:w="6869" w:type="dxa"/>
            <w:gridSpan w:val="11"/>
            <w:shd w:val="clear" w:color="auto" w:fill="auto"/>
          </w:tcPr>
          <w:p w:rsidR="00E72BEA" w:rsidRPr="00E72BEA" w:rsidRDefault="00E72BEA" w:rsidP="00E72BEA">
            <w:pPr>
              <w:spacing w:line="276" w:lineRule="auto"/>
              <w:jc w:val="center"/>
              <w:rPr>
                <w:sz w:val="16"/>
                <w:szCs w:val="16"/>
                <w:lang w:eastAsia="en-US"/>
              </w:rPr>
            </w:pPr>
            <w:r w:rsidRPr="00E72BEA">
              <w:rPr>
                <w:sz w:val="16"/>
                <w:szCs w:val="16"/>
                <w:lang w:eastAsia="en-US"/>
              </w:rPr>
              <w:t xml:space="preserve">В участковую избирательную комиссию </w:t>
            </w:r>
          </w:p>
          <w:p w:rsidR="00E72BEA" w:rsidRPr="00E72BEA" w:rsidRDefault="00E72BEA" w:rsidP="00E72BEA">
            <w:pPr>
              <w:spacing w:line="276" w:lineRule="auto"/>
              <w:jc w:val="center"/>
              <w:rPr>
                <w:sz w:val="16"/>
                <w:szCs w:val="16"/>
                <w:lang w:eastAsia="en-US"/>
              </w:rPr>
            </w:pPr>
            <w:r w:rsidRPr="00E72BEA">
              <w:rPr>
                <w:sz w:val="16"/>
                <w:szCs w:val="16"/>
                <w:lang w:eastAsia="en-US"/>
              </w:rPr>
              <w:t>избирательного участка № 789</w:t>
            </w:r>
          </w:p>
        </w:tc>
      </w:tr>
      <w:tr w:rsidR="00E72BEA" w:rsidRPr="00E72BEA" w:rsidTr="00E72BEA">
        <w:trPr>
          <w:trHeight w:hRule="exact" w:val="454"/>
        </w:trPr>
        <w:tc>
          <w:tcPr>
            <w:tcW w:w="9833" w:type="dxa"/>
            <w:gridSpan w:val="17"/>
            <w:shd w:val="clear" w:color="auto" w:fill="auto"/>
          </w:tcPr>
          <w:p w:rsidR="00E72BEA" w:rsidRPr="00E72BEA" w:rsidRDefault="00E72BEA" w:rsidP="00E72BEA">
            <w:pPr>
              <w:spacing w:after="200" w:line="276" w:lineRule="auto"/>
              <w:jc w:val="center"/>
              <w:rPr>
                <w:b/>
                <w:sz w:val="16"/>
                <w:szCs w:val="16"/>
                <w:lang w:eastAsia="en-US"/>
              </w:rPr>
            </w:pPr>
            <w:r w:rsidRPr="00E72BEA">
              <w:rPr>
                <w:b/>
                <w:sz w:val="16"/>
                <w:szCs w:val="16"/>
                <w:lang w:eastAsia="en-US"/>
              </w:rPr>
              <w:t>Заявление</w:t>
            </w:r>
          </w:p>
        </w:tc>
      </w:tr>
      <w:tr w:rsidR="00E72BEA" w:rsidRPr="00E72BEA" w:rsidTr="00E72BEA">
        <w:trPr>
          <w:trHeight w:hRule="exact" w:val="340"/>
        </w:trPr>
        <w:tc>
          <w:tcPr>
            <w:tcW w:w="1006" w:type="dxa"/>
            <w:shd w:val="clear" w:color="auto" w:fill="auto"/>
          </w:tcPr>
          <w:p w:rsidR="00E72BEA" w:rsidRPr="00E72BEA" w:rsidRDefault="00E72BEA" w:rsidP="00E72BEA">
            <w:pPr>
              <w:spacing w:after="200" w:line="276" w:lineRule="auto"/>
              <w:jc w:val="right"/>
              <w:rPr>
                <w:sz w:val="16"/>
                <w:szCs w:val="16"/>
                <w:lang w:eastAsia="en-US"/>
              </w:rPr>
            </w:pPr>
            <w:r w:rsidRPr="00E72BEA">
              <w:rPr>
                <w:sz w:val="16"/>
                <w:szCs w:val="16"/>
                <w:lang w:eastAsia="en-US"/>
              </w:rPr>
              <w:t>Я,</w:t>
            </w:r>
          </w:p>
        </w:tc>
        <w:tc>
          <w:tcPr>
            <w:tcW w:w="8827" w:type="dxa"/>
            <w:gridSpan w:val="16"/>
            <w:tcBorders>
              <w:bottom w:val="single" w:sz="4" w:space="0" w:color="auto"/>
            </w:tcBorders>
            <w:shd w:val="clear" w:color="auto" w:fill="auto"/>
          </w:tcPr>
          <w:p w:rsidR="00E72BEA" w:rsidRPr="00E72BEA" w:rsidRDefault="00E72BEA" w:rsidP="00E72BEA">
            <w:pPr>
              <w:spacing w:after="200" w:line="276" w:lineRule="auto"/>
              <w:rPr>
                <w:sz w:val="16"/>
                <w:szCs w:val="16"/>
                <w:lang w:eastAsia="en-US"/>
              </w:rPr>
            </w:pPr>
          </w:p>
        </w:tc>
      </w:tr>
      <w:tr w:rsidR="00E72BEA" w:rsidRPr="00E72BEA" w:rsidTr="00E72BEA">
        <w:trPr>
          <w:trHeight w:hRule="exact" w:val="340"/>
        </w:trPr>
        <w:tc>
          <w:tcPr>
            <w:tcW w:w="9833" w:type="dxa"/>
            <w:gridSpan w:val="17"/>
            <w:shd w:val="clear" w:color="auto" w:fill="auto"/>
          </w:tcPr>
          <w:p w:rsidR="00E72BEA" w:rsidRPr="00E72BEA" w:rsidRDefault="00E72BEA" w:rsidP="00E72BEA">
            <w:pPr>
              <w:suppressAutoHyphens/>
              <w:spacing w:after="200" w:line="276" w:lineRule="auto"/>
              <w:jc w:val="center"/>
              <w:rPr>
                <w:i/>
                <w:sz w:val="16"/>
                <w:szCs w:val="16"/>
                <w:vertAlign w:val="superscript"/>
                <w:lang w:eastAsia="en-US"/>
              </w:rPr>
            </w:pPr>
            <w:r w:rsidRPr="00E72BEA">
              <w:rPr>
                <w:i/>
                <w:sz w:val="16"/>
                <w:szCs w:val="16"/>
                <w:vertAlign w:val="superscript"/>
                <w:lang w:eastAsia="en-US"/>
              </w:rPr>
              <w:t>(фамилия, имя, отчество кандидата)</w:t>
            </w:r>
          </w:p>
        </w:tc>
      </w:tr>
      <w:tr w:rsidR="00E72BEA" w:rsidRPr="00E72BEA" w:rsidTr="00E72BEA">
        <w:trPr>
          <w:trHeight w:hRule="exact" w:val="848"/>
        </w:trPr>
        <w:tc>
          <w:tcPr>
            <w:tcW w:w="9833" w:type="dxa"/>
            <w:gridSpan w:val="17"/>
            <w:shd w:val="clear" w:color="auto" w:fill="auto"/>
          </w:tcPr>
          <w:p w:rsidR="00E72BEA" w:rsidRPr="00E72BEA" w:rsidRDefault="00E72BEA" w:rsidP="00E72BEA">
            <w:pPr>
              <w:spacing w:after="200" w:line="276" w:lineRule="auto"/>
              <w:jc w:val="both"/>
              <w:rPr>
                <w:sz w:val="16"/>
                <w:szCs w:val="16"/>
                <w:u w:val="single"/>
                <w:lang w:eastAsia="en-US"/>
              </w:rPr>
            </w:pPr>
            <w:r w:rsidRPr="00E72BEA">
              <w:rPr>
                <w:sz w:val="16"/>
                <w:szCs w:val="16"/>
                <w:lang w:eastAsia="en-US"/>
              </w:rPr>
              <w:t>даю согласие баллотироваться кандидатом в депутаты Совета депутатов Мушковичского сельского поселения Ярцевского района Смоленской области по семимандатному  избирательному  округу №1 в порядке самовыдвижения.</w:t>
            </w:r>
          </w:p>
        </w:tc>
      </w:tr>
      <w:tr w:rsidR="00E72BEA" w:rsidRPr="00E72BEA" w:rsidTr="00E72BEA">
        <w:trPr>
          <w:trHeight w:val="617"/>
        </w:trPr>
        <w:tc>
          <w:tcPr>
            <w:tcW w:w="9833" w:type="dxa"/>
            <w:gridSpan w:val="17"/>
            <w:shd w:val="clear" w:color="auto" w:fill="auto"/>
          </w:tcPr>
          <w:p w:rsidR="00E72BEA" w:rsidRPr="00E72BEA" w:rsidRDefault="00E72BEA" w:rsidP="00E72BEA">
            <w:pPr>
              <w:spacing w:after="200" w:line="276" w:lineRule="auto"/>
              <w:ind w:firstLine="709"/>
              <w:jc w:val="both"/>
              <w:rPr>
                <w:sz w:val="16"/>
                <w:szCs w:val="16"/>
                <w:lang w:eastAsia="en-US"/>
              </w:rPr>
            </w:pPr>
            <w:r w:rsidRPr="00E72BEA">
              <w:rPr>
                <w:sz w:val="16"/>
                <w:szCs w:val="16"/>
                <w:lang w:eastAsia="en-US"/>
              </w:rPr>
              <w:t>Обязуюсь в случае избрания прекратить деятельность, несовместимую со статусом депутата Совета депутатов Мушковичского сельского поселения Ярцевского района Смоленской области.</w:t>
            </w:r>
          </w:p>
        </w:tc>
      </w:tr>
      <w:tr w:rsidR="00E72BEA" w:rsidRPr="00E72BEA" w:rsidTr="00E72BEA">
        <w:trPr>
          <w:trHeight w:val="1035"/>
        </w:trPr>
        <w:tc>
          <w:tcPr>
            <w:tcW w:w="9833" w:type="dxa"/>
            <w:gridSpan w:val="17"/>
            <w:shd w:val="clear" w:color="auto" w:fill="auto"/>
          </w:tcPr>
          <w:p w:rsidR="00E72BEA" w:rsidRPr="00E72BEA" w:rsidRDefault="00E72BEA" w:rsidP="00E72BEA">
            <w:pPr>
              <w:spacing w:after="200" w:line="276" w:lineRule="auto"/>
              <w:ind w:firstLine="709"/>
              <w:jc w:val="both"/>
              <w:rPr>
                <w:sz w:val="16"/>
                <w:szCs w:val="16"/>
                <w:lang w:eastAsia="en-US"/>
              </w:rPr>
            </w:pPr>
            <w:r w:rsidRPr="00E72BEA">
              <w:rPr>
                <w:sz w:val="16"/>
                <w:szCs w:val="16"/>
                <w:lang w:eastAsia="en-US"/>
              </w:rPr>
              <w:t>Подтверждаю, что я не дава</w:t>
            </w:r>
            <w:proofErr w:type="gramStart"/>
            <w:r w:rsidRPr="00E72BEA">
              <w:rPr>
                <w:sz w:val="16"/>
                <w:szCs w:val="16"/>
                <w:lang w:eastAsia="en-US"/>
              </w:rPr>
              <w:t>л(</w:t>
            </w:r>
            <w:proofErr w:type="gramEnd"/>
            <w:r w:rsidRPr="00E72BEA">
              <w:rPr>
                <w:sz w:val="16"/>
                <w:szCs w:val="16"/>
                <w:lang w:eastAsia="en-US"/>
              </w:rPr>
              <w:t>а) согласия какому-либо избирательному объединению на выдвижение меня кандидатом на выборах депутатов Совета депутатов Мушковичского сельского поселения Ярцевского района Смоленской области четвертого созыва.</w:t>
            </w:r>
          </w:p>
        </w:tc>
      </w:tr>
      <w:tr w:rsidR="00E72BEA" w:rsidRPr="00E72BEA" w:rsidTr="00E72BEA">
        <w:trPr>
          <w:trHeight w:hRule="exact" w:val="340"/>
        </w:trPr>
        <w:tc>
          <w:tcPr>
            <w:tcW w:w="9833" w:type="dxa"/>
            <w:gridSpan w:val="17"/>
            <w:shd w:val="clear" w:color="auto" w:fill="auto"/>
          </w:tcPr>
          <w:p w:rsidR="00E72BEA" w:rsidRPr="00E72BEA" w:rsidRDefault="00E72BEA" w:rsidP="00E72BEA">
            <w:pPr>
              <w:spacing w:after="200" w:line="276" w:lineRule="auto"/>
              <w:ind w:firstLine="709"/>
              <w:jc w:val="both"/>
              <w:rPr>
                <w:sz w:val="16"/>
                <w:szCs w:val="16"/>
                <w:lang w:eastAsia="en-US"/>
              </w:rPr>
            </w:pPr>
            <w:r w:rsidRPr="00E72BEA">
              <w:rPr>
                <w:sz w:val="16"/>
                <w:szCs w:val="16"/>
                <w:lang w:eastAsia="en-US"/>
              </w:rPr>
              <w:t>О себе сообщаю следующие сведения:</w:t>
            </w:r>
          </w:p>
        </w:tc>
      </w:tr>
      <w:tr w:rsidR="00E72BEA" w:rsidRPr="00E72BEA" w:rsidTr="00E72BEA">
        <w:trPr>
          <w:trHeight w:hRule="exact" w:val="340"/>
        </w:trPr>
        <w:tc>
          <w:tcPr>
            <w:tcW w:w="2070" w:type="dxa"/>
            <w:gridSpan w:val="4"/>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sz w:val="16"/>
                <w:szCs w:val="16"/>
                <w:lang w:eastAsia="en-US"/>
              </w:rPr>
              <w:t xml:space="preserve">дата рождения </w:t>
            </w:r>
          </w:p>
        </w:tc>
        <w:tc>
          <w:tcPr>
            <w:tcW w:w="819" w:type="dxa"/>
            <w:tcBorders>
              <w:bottom w:val="single" w:sz="4" w:space="0" w:color="auto"/>
            </w:tcBorders>
            <w:shd w:val="clear" w:color="auto" w:fill="auto"/>
          </w:tcPr>
          <w:p w:rsidR="00E72BEA" w:rsidRPr="00E72BEA" w:rsidRDefault="00E72BEA" w:rsidP="00E72BEA">
            <w:pPr>
              <w:suppressAutoHyphens/>
              <w:spacing w:after="200" w:line="276" w:lineRule="auto"/>
              <w:jc w:val="both"/>
              <w:rPr>
                <w:sz w:val="16"/>
                <w:szCs w:val="16"/>
                <w:lang w:eastAsia="en-US"/>
              </w:rPr>
            </w:pPr>
          </w:p>
        </w:tc>
        <w:tc>
          <w:tcPr>
            <w:tcW w:w="236" w:type="dxa"/>
            <w:gridSpan w:val="2"/>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c>
          <w:tcPr>
            <w:tcW w:w="785" w:type="dxa"/>
            <w:tcBorders>
              <w:bottom w:val="single" w:sz="4" w:space="0" w:color="auto"/>
            </w:tcBorders>
            <w:shd w:val="clear" w:color="auto" w:fill="auto"/>
          </w:tcPr>
          <w:p w:rsidR="00E72BEA" w:rsidRPr="00E72BEA" w:rsidRDefault="00E72BEA" w:rsidP="00E72BEA">
            <w:pPr>
              <w:suppressAutoHyphens/>
              <w:spacing w:after="200" w:line="276" w:lineRule="auto"/>
              <w:jc w:val="both"/>
              <w:rPr>
                <w:sz w:val="16"/>
                <w:szCs w:val="16"/>
                <w:lang w:eastAsia="en-US"/>
              </w:rPr>
            </w:pPr>
          </w:p>
        </w:tc>
        <w:tc>
          <w:tcPr>
            <w:tcW w:w="239" w:type="dxa"/>
            <w:gridSpan w:val="2"/>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c>
          <w:tcPr>
            <w:tcW w:w="786" w:type="dxa"/>
            <w:gridSpan w:val="2"/>
            <w:tcBorders>
              <w:bottom w:val="single" w:sz="4" w:space="0" w:color="auto"/>
            </w:tcBorders>
            <w:shd w:val="clear" w:color="auto" w:fill="auto"/>
          </w:tcPr>
          <w:p w:rsidR="00E72BEA" w:rsidRPr="00E72BEA" w:rsidRDefault="00E72BEA" w:rsidP="00E72BEA">
            <w:pPr>
              <w:suppressAutoHyphens/>
              <w:spacing w:after="200" w:line="276" w:lineRule="auto"/>
              <w:jc w:val="both"/>
              <w:rPr>
                <w:sz w:val="16"/>
                <w:szCs w:val="16"/>
                <w:lang w:eastAsia="en-US"/>
              </w:rPr>
            </w:pPr>
          </w:p>
        </w:tc>
        <w:tc>
          <w:tcPr>
            <w:tcW w:w="2855" w:type="dxa"/>
            <w:gridSpan w:val="4"/>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sz w:val="16"/>
                <w:szCs w:val="16"/>
                <w:lang w:eastAsia="en-US"/>
              </w:rPr>
              <w:t>года, место рождения –</w:t>
            </w:r>
          </w:p>
        </w:tc>
        <w:tc>
          <w:tcPr>
            <w:tcW w:w="2043" w:type="dxa"/>
            <w:tcBorders>
              <w:bottom w:val="single" w:sz="4" w:space="0" w:color="auto"/>
            </w:tcBorders>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r>
      <w:tr w:rsidR="00E72BEA" w:rsidRPr="00E72BEA" w:rsidTr="00E72BEA">
        <w:trPr>
          <w:trHeight w:hRule="exact" w:val="340"/>
        </w:trPr>
        <w:tc>
          <w:tcPr>
            <w:tcW w:w="2070" w:type="dxa"/>
            <w:gridSpan w:val="4"/>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c>
          <w:tcPr>
            <w:tcW w:w="819" w:type="dxa"/>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i/>
                <w:sz w:val="16"/>
                <w:szCs w:val="16"/>
                <w:vertAlign w:val="superscript"/>
                <w:lang w:eastAsia="en-US"/>
              </w:rPr>
              <w:t>(день)</w:t>
            </w:r>
          </w:p>
        </w:tc>
        <w:tc>
          <w:tcPr>
            <w:tcW w:w="236" w:type="dxa"/>
            <w:gridSpan w:val="2"/>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c>
          <w:tcPr>
            <w:tcW w:w="785" w:type="dxa"/>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i/>
                <w:sz w:val="16"/>
                <w:szCs w:val="16"/>
                <w:vertAlign w:val="superscript"/>
                <w:lang w:eastAsia="en-US"/>
              </w:rPr>
              <w:t>(месяц)</w:t>
            </w:r>
          </w:p>
        </w:tc>
        <w:tc>
          <w:tcPr>
            <w:tcW w:w="297" w:type="dxa"/>
            <w:gridSpan w:val="3"/>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
        </w:tc>
        <w:tc>
          <w:tcPr>
            <w:tcW w:w="5626" w:type="dxa"/>
            <w:gridSpan w:val="6"/>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proofErr w:type="gramStart"/>
            <w:r w:rsidRPr="00E72BEA">
              <w:rPr>
                <w:i/>
                <w:sz w:val="16"/>
                <w:szCs w:val="16"/>
                <w:vertAlign w:val="superscript"/>
                <w:lang w:eastAsia="en-US"/>
              </w:rPr>
              <w:t>(год)</w:t>
            </w:r>
            <w:r w:rsidRPr="00E72BEA">
              <w:rPr>
                <w:sz w:val="16"/>
                <w:szCs w:val="16"/>
                <w:vertAlign w:val="superscript"/>
                <w:lang w:eastAsia="en-US"/>
              </w:rPr>
              <w:t xml:space="preserve">                                                                         (</w:t>
            </w:r>
            <w:r w:rsidRPr="00E72BEA">
              <w:rPr>
                <w:i/>
                <w:sz w:val="16"/>
                <w:szCs w:val="16"/>
                <w:vertAlign w:val="superscript"/>
                <w:lang w:eastAsia="en-US"/>
              </w:rPr>
              <w:t>указывается место</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uppressAutoHyphens/>
              <w:spacing w:after="200" w:line="276" w:lineRule="auto"/>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uppressAutoHyphens/>
              <w:spacing w:after="200" w:line="276" w:lineRule="auto"/>
              <w:jc w:val="center"/>
              <w:rPr>
                <w:i/>
                <w:sz w:val="16"/>
                <w:szCs w:val="16"/>
                <w:vertAlign w:val="superscript"/>
                <w:lang w:eastAsia="en-US"/>
              </w:rPr>
            </w:pPr>
            <w:r w:rsidRPr="00E72BEA">
              <w:rPr>
                <w:i/>
                <w:sz w:val="16"/>
                <w:szCs w:val="16"/>
                <w:vertAlign w:val="superscript"/>
                <w:lang w:eastAsia="en-US"/>
              </w:rPr>
              <w:t>рождения согласно паспорту или документу, заменяющему паспорт гражданина Российской Федерации)</w:t>
            </w:r>
          </w:p>
        </w:tc>
      </w:tr>
      <w:tr w:rsidR="00E72BEA" w:rsidRPr="00E72BEA" w:rsidTr="00E72BEA">
        <w:trPr>
          <w:trHeight w:hRule="exact" w:val="340"/>
        </w:trPr>
        <w:tc>
          <w:tcPr>
            <w:tcW w:w="2964" w:type="dxa"/>
            <w:gridSpan w:val="6"/>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sz w:val="16"/>
                <w:szCs w:val="16"/>
                <w:lang w:eastAsia="en-US"/>
              </w:rPr>
              <w:t xml:space="preserve">адрес места жительства </w:t>
            </w:r>
          </w:p>
        </w:tc>
        <w:tc>
          <w:tcPr>
            <w:tcW w:w="6869" w:type="dxa"/>
            <w:gridSpan w:val="11"/>
            <w:tcBorders>
              <w:bottom w:val="single" w:sz="4" w:space="0" w:color="auto"/>
            </w:tcBorders>
            <w:shd w:val="clear" w:color="auto" w:fill="auto"/>
          </w:tcPr>
          <w:p w:rsidR="00E72BEA" w:rsidRPr="00E72BEA" w:rsidRDefault="00E72BEA" w:rsidP="00E72BEA">
            <w:pPr>
              <w:suppressAutoHyphens/>
              <w:spacing w:after="200" w:line="276" w:lineRule="auto"/>
              <w:jc w:val="both"/>
              <w:rPr>
                <w:sz w:val="16"/>
                <w:szCs w:val="16"/>
                <w:lang w:eastAsia="en-US"/>
              </w:rPr>
            </w:pPr>
          </w:p>
        </w:tc>
      </w:tr>
      <w:tr w:rsidR="00E72BEA" w:rsidRPr="00E72BEA" w:rsidTr="00E72BEA">
        <w:trPr>
          <w:trHeight w:hRule="exact" w:val="340"/>
        </w:trPr>
        <w:tc>
          <w:tcPr>
            <w:tcW w:w="9833" w:type="dxa"/>
            <w:gridSpan w:val="17"/>
            <w:shd w:val="clear" w:color="auto" w:fill="auto"/>
          </w:tcPr>
          <w:p w:rsidR="00E72BEA" w:rsidRPr="00E72BEA" w:rsidRDefault="00E72BEA" w:rsidP="00E72BEA">
            <w:pPr>
              <w:suppressAutoHyphens/>
              <w:spacing w:after="200" w:line="276" w:lineRule="auto"/>
              <w:jc w:val="both"/>
              <w:rPr>
                <w:i/>
                <w:sz w:val="16"/>
                <w:szCs w:val="16"/>
                <w:vertAlign w:val="superscript"/>
                <w:lang w:eastAsia="en-US"/>
              </w:rPr>
            </w:pPr>
            <w:r w:rsidRPr="00E72BEA">
              <w:rPr>
                <w:i/>
                <w:sz w:val="16"/>
                <w:szCs w:val="16"/>
                <w:vertAlign w:val="superscript"/>
                <w:lang w:eastAsia="en-US"/>
              </w:rPr>
              <w:t xml:space="preserve">                                                                                        </w:t>
            </w:r>
            <w:proofErr w:type="gramStart"/>
            <w:r w:rsidRPr="00E72BEA">
              <w:rPr>
                <w:i/>
                <w:sz w:val="16"/>
                <w:szCs w:val="16"/>
                <w:vertAlign w:val="superscript"/>
                <w:lang w:eastAsia="en-US"/>
              </w:rPr>
              <w:t>(наименование субъекта Российской Федерации, района, города,</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uppressAutoHyphens/>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иного населенного пункта, улицы, номер дома, корпуса, строения и т.п., квартиры)</w:t>
            </w:r>
          </w:p>
        </w:tc>
      </w:tr>
      <w:tr w:rsidR="00E72BEA" w:rsidRPr="00E72BEA" w:rsidTr="00E72BEA">
        <w:trPr>
          <w:trHeight w:hRule="exact" w:val="340"/>
        </w:trPr>
        <w:tc>
          <w:tcPr>
            <w:tcW w:w="1902" w:type="dxa"/>
            <w:gridSpan w:val="3"/>
            <w:shd w:val="clear" w:color="auto" w:fill="auto"/>
          </w:tcPr>
          <w:p w:rsidR="00E72BEA" w:rsidRPr="00E72BEA" w:rsidRDefault="00E72BEA" w:rsidP="00E72BEA">
            <w:pPr>
              <w:spacing w:after="200" w:line="276" w:lineRule="auto"/>
              <w:rPr>
                <w:i/>
                <w:sz w:val="16"/>
                <w:szCs w:val="16"/>
                <w:vertAlign w:val="superscript"/>
                <w:lang w:eastAsia="en-US"/>
              </w:rPr>
            </w:pPr>
            <w:r w:rsidRPr="00E72BEA">
              <w:rPr>
                <w:sz w:val="16"/>
                <w:szCs w:val="16"/>
                <w:lang w:eastAsia="en-US"/>
              </w:rPr>
              <w:t xml:space="preserve">вид документа </w:t>
            </w:r>
          </w:p>
        </w:tc>
        <w:tc>
          <w:tcPr>
            <w:tcW w:w="7931" w:type="dxa"/>
            <w:gridSpan w:val="14"/>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 xml:space="preserve">                                         (паспорт или документ, заменяющий паспорт гражданина Российской Федерации)</w:t>
            </w:r>
          </w:p>
        </w:tc>
      </w:tr>
      <w:tr w:rsidR="00E72BEA" w:rsidRPr="00E72BEA" w:rsidTr="00E72BEA">
        <w:trPr>
          <w:trHeight w:hRule="exact" w:val="340"/>
        </w:trPr>
        <w:tc>
          <w:tcPr>
            <w:tcW w:w="5508" w:type="dxa"/>
            <w:gridSpan w:val="14"/>
            <w:shd w:val="clear" w:color="auto" w:fill="auto"/>
          </w:tcPr>
          <w:p w:rsidR="00E72BEA" w:rsidRPr="00E72BEA" w:rsidRDefault="00E72BEA" w:rsidP="00E72BEA">
            <w:pPr>
              <w:spacing w:after="200" w:line="276" w:lineRule="auto"/>
              <w:rPr>
                <w:i/>
                <w:sz w:val="16"/>
                <w:szCs w:val="16"/>
                <w:vertAlign w:val="superscript"/>
                <w:lang w:eastAsia="en-US"/>
              </w:rPr>
            </w:pPr>
            <w:r w:rsidRPr="00E72BEA">
              <w:rPr>
                <w:sz w:val="16"/>
                <w:szCs w:val="16"/>
                <w:lang w:eastAsia="en-US"/>
              </w:rPr>
              <w:t xml:space="preserve">данные документа, удостоверяющего личность </w:t>
            </w:r>
          </w:p>
        </w:tc>
        <w:tc>
          <w:tcPr>
            <w:tcW w:w="4325" w:type="dxa"/>
            <w:gridSpan w:val="3"/>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5508" w:type="dxa"/>
            <w:gridSpan w:val="14"/>
            <w:shd w:val="clear" w:color="auto" w:fill="auto"/>
          </w:tcPr>
          <w:p w:rsidR="00E72BEA" w:rsidRPr="00E72BEA" w:rsidRDefault="00E72BEA" w:rsidP="00E72BEA">
            <w:pPr>
              <w:spacing w:after="200" w:line="276" w:lineRule="auto"/>
              <w:jc w:val="center"/>
              <w:rPr>
                <w:i/>
                <w:sz w:val="16"/>
                <w:szCs w:val="16"/>
                <w:vertAlign w:val="superscript"/>
                <w:lang w:eastAsia="en-US"/>
              </w:rPr>
            </w:pPr>
          </w:p>
        </w:tc>
        <w:tc>
          <w:tcPr>
            <w:tcW w:w="4325" w:type="dxa"/>
            <w:gridSpan w:val="3"/>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(серия, номер паспорта или документа,</w:t>
            </w:r>
            <w:proofErr w:type="gramEnd"/>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rPr>
                <w:i/>
                <w:sz w:val="16"/>
                <w:szCs w:val="16"/>
                <w:vertAlign w:val="superscript"/>
                <w:lang w:eastAsia="en-US"/>
              </w:rPr>
            </w:pPr>
            <w:r w:rsidRPr="00E72BEA">
              <w:rPr>
                <w:i/>
                <w:sz w:val="16"/>
                <w:szCs w:val="16"/>
                <w:vertAlign w:val="superscript"/>
                <w:lang w:eastAsia="en-US"/>
              </w:rPr>
              <w:t xml:space="preserve">                                          заменяющего паспорт гражданина Российской Федерации)</w:t>
            </w:r>
          </w:p>
        </w:tc>
      </w:tr>
      <w:tr w:rsidR="00E72BEA" w:rsidRPr="00E72BEA" w:rsidTr="00E72BEA">
        <w:trPr>
          <w:trHeight w:hRule="exact" w:val="340"/>
        </w:trPr>
        <w:tc>
          <w:tcPr>
            <w:tcW w:w="1006" w:type="dxa"/>
            <w:shd w:val="clear" w:color="auto" w:fill="auto"/>
          </w:tcPr>
          <w:p w:rsidR="00E72BEA" w:rsidRPr="00E72BEA" w:rsidRDefault="00E72BEA" w:rsidP="00E72BEA">
            <w:pPr>
              <w:spacing w:after="200" w:line="276" w:lineRule="auto"/>
              <w:rPr>
                <w:i/>
                <w:sz w:val="16"/>
                <w:szCs w:val="16"/>
                <w:vertAlign w:val="superscript"/>
                <w:lang w:eastAsia="en-US"/>
              </w:rPr>
            </w:pPr>
            <w:r w:rsidRPr="00E72BEA">
              <w:rPr>
                <w:sz w:val="16"/>
                <w:szCs w:val="16"/>
                <w:lang w:eastAsia="en-US"/>
              </w:rPr>
              <w:t xml:space="preserve">выдан </w:t>
            </w:r>
          </w:p>
        </w:tc>
        <w:tc>
          <w:tcPr>
            <w:tcW w:w="8827" w:type="dxa"/>
            <w:gridSpan w:val="16"/>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(дата выдачи, наименование или код органа, выдавшего паспорт или документ,</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заменяющий паспорт гражданина Российской Федерации)</w:t>
            </w:r>
          </w:p>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1185" w:type="dxa"/>
            <w:gridSpan w:val="2"/>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sz w:val="16"/>
                <w:szCs w:val="16"/>
                <w:lang w:eastAsia="en-US"/>
              </w:rPr>
              <w:t>ИНН*</w:t>
            </w:r>
          </w:p>
        </w:tc>
        <w:tc>
          <w:tcPr>
            <w:tcW w:w="3950" w:type="dxa"/>
            <w:gridSpan w:val="11"/>
            <w:tcBorders>
              <w:bottom w:val="single" w:sz="4" w:space="0" w:color="auto"/>
            </w:tcBorders>
            <w:shd w:val="clear" w:color="auto" w:fill="auto"/>
          </w:tcPr>
          <w:p w:rsidR="00E72BEA" w:rsidRPr="00E72BEA" w:rsidRDefault="00E72BEA" w:rsidP="00E72BEA">
            <w:pPr>
              <w:spacing w:after="200" w:line="276" w:lineRule="auto"/>
              <w:jc w:val="center"/>
              <w:rPr>
                <w:sz w:val="16"/>
                <w:szCs w:val="16"/>
                <w:lang w:eastAsia="en-US"/>
              </w:rPr>
            </w:pPr>
          </w:p>
        </w:tc>
        <w:tc>
          <w:tcPr>
            <w:tcW w:w="1993" w:type="dxa"/>
            <w:gridSpan w:val="2"/>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sz w:val="16"/>
                <w:szCs w:val="16"/>
                <w:lang w:eastAsia="en-US"/>
              </w:rPr>
              <w:t xml:space="preserve">гражданство </w:t>
            </w:r>
          </w:p>
        </w:tc>
        <w:tc>
          <w:tcPr>
            <w:tcW w:w="2705" w:type="dxa"/>
            <w:gridSpan w:val="2"/>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1185" w:type="dxa"/>
            <w:gridSpan w:val="2"/>
            <w:shd w:val="clear" w:color="auto" w:fill="auto"/>
          </w:tcPr>
          <w:p w:rsidR="00E72BEA" w:rsidRPr="00E72BEA" w:rsidRDefault="00E72BEA" w:rsidP="00E72BEA">
            <w:pPr>
              <w:spacing w:after="200" w:line="276" w:lineRule="auto"/>
              <w:jc w:val="center"/>
              <w:rPr>
                <w:sz w:val="16"/>
                <w:szCs w:val="16"/>
                <w:lang w:eastAsia="en-US"/>
              </w:rPr>
            </w:pPr>
          </w:p>
        </w:tc>
        <w:tc>
          <w:tcPr>
            <w:tcW w:w="5943" w:type="dxa"/>
            <w:gridSpan w:val="13"/>
            <w:shd w:val="clear" w:color="auto" w:fill="auto"/>
          </w:tcPr>
          <w:p w:rsidR="00E72BEA" w:rsidRPr="00E72BEA" w:rsidRDefault="00E72BEA" w:rsidP="00E72BEA">
            <w:pPr>
              <w:spacing w:after="200" w:line="276" w:lineRule="auto"/>
              <w:rPr>
                <w:i/>
                <w:sz w:val="16"/>
                <w:szCs w:val="16"/>
                <w:vertAlign w:val="superscript"/>
                <w:lang w:eastAsia="en-US"/>
              </w:rPr>
            </w:pPr>
            <w:r w:rsidRPr="00E72BEA">
              <w:rPr>
                <w:i/>
                <w:sz w:val="16"/>
                <w:szCs w:val="16"/>
                <w:vertAlign w:val="superscript"/>
                <w:lang w:eastAsia="en-US"/>
              </w:rPr>
              <w:t>идентификационный номер налогоплательщика</w:t>
            </w:r>
          </w:p>
          <w:p w:rsidR="00E72BEA" w:rsidRPr="00E72BEA" w:rsidRDefault="00E72BEA" w:rsidP="00E72BEA">
            <w:pPr>
              <w:spacing w:after="200" w:line="276" w:lineRule="auto"/>
              <w:rPr>
                <w:i/>
                <w:sz w:val="16"/>
                <w:szCs w:val="16"/>
                <w:vertAlign w:val="superscript"/>
                <w:lang w:eastAsia="en-US"/>
              </w:rPr>
            </w:pPr>
            <w:r w:rsidRPr="00E72BEA">
              <w:rPr>
                <w:i/>
                <w:sz w:val="16"/>
                <w:szCs w:val="16"/>
                <w:vertAlign w:val="superscript"/>
                <w:lang w:eastAsia="en-US"/>
              </w:rPr>
              <w:t xml:space="preserve">                                  (при наличии)</w:t>
            </w:r>
          </w:p>
        </w:tc>
        <w:tc>
          <w:tcPr>
            <w:tcW w:w="2705" w:type="dxa"/>
            <w:gridSpan w:val="2"/>
            <w:shd w:val="clear" w:color="auto" w:fill="auto"/>
          </w:tcPr>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4068" w:type="dxa"/>
            <w:gridSpan w:val="9"/>
            <w:shd w:val="clear" w:color="auto" w:fill="auto"/>
          </w:tcPr>
          <w:p w:rsidR="00E72BEA" w:rsidRPr="00E72BEA" w:rsidRDefault="00E72BEA" w:rsidP="00E72BEA">
            <w:pPr>
              <w:spacing w:after="200" w:line="276" w:lineRule="auto"/>
              <w:rPr>
                <w:i/>
                <w:sz w:val="16"/>
                <w:szCs w:val="16"/>
                <w:vertAlign w:val="superscript"/>
                <w:lang w:eastAsia="en-US"/>
              </w:rPr>
            </w:pPr>
            <w:r w:rsidRPr="00E72BEA">
              <w:rPr>
                <w:sz w:val="16"/>
                <w:szCs w:val="16"/>
                <w:lang w:eastAsia="en-US"/>
              </w:rPr>
              <w:t>профессиональное образование**</w:t>
            </w:r>
          </w:p>
        </w:tc>
        <w:tc>
          <w:tcPr>
            <w:tcW w:w="5765" w:type="dxa"/>
            <w:gridSpan w:val="8"/>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4068" w:type="dxa"/>
            <w:gridSpan w:val="9"/>
            <w:shd w:val="clear" w:color="auto" w:fill="auto"/>
          </w:tcPr>
          <w:p w:rsidR="00E72BEA" w:rsidRPr="00E72BEA" w:rsidRDefault="00E72BEA" w:rsidP="00E72BEA">
            <w:pPr>
              <w:spacing w:after="200" w:line="276" w:lineRule="auto"/>
              <w:jc w:val="center"/>
              <w:rPr>
                <w:i/>
                <w:sz w:val="16"/>
                <w:szCs w:val="16"/>
                <w:vertAlign w:val="superscript"/>
                <w:lang w:eastAsia="en-US"/>
              </w:rPr>
            </w:pPr>
          </w:p>
        </w:tc>
        <w:tc>
          <w:tcPr>
            <w:tcW w:w="5765" w:type="dxa"/>
            <w:gridSpan w:val="8"/>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 xml:space="preserve">(сведения о профессиональном образовании (при наличии) </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 xml:space="preserve">с указанием организации, осуществляющей образовательную деятельность, года ее окончания и реквизитов документа </w:t>
            </w: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lastRenderedPageBreak/>
              <w:t>об образовании и о квалификации)</w:t>
            </w:r>
          </w:p>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72"/>
        </w:trPr>
        <w:tc>
          <w:tcPr>
            <w:tcW w:w="9833" w:type="dxa"/>
            <w:gridSpan w:val="17"/>
            <w:shd w:val="clear" w:color="auto" w:fill="auto"/>
          </w:tcPr>
          <w:p w:rsidR="00E72BEA" w:rsidRPr="00E72BEA" w:rsidRDefault="00E72BEA" w:rsidP="00E72BEA">
            <w:pPr>
              <w:spacing w:after="200" w:line="276" w:lineRule="auto"/>
              <w:jc w:val="center"/>
              <w:rPr>
                <w:i/>
                <w:sz w:val="16"/>
                <w:szCs w:val="16"/>
                <w:vertAlign w:val="superscript"/>
                <w:lang w:eastAsia="en-US"/>
              </w:rPr>
            </w:pPr>
          </w:p>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rPr>
                <w:i/>
                <w:sz w:val="16"/>
                <w:szCs w:val="16"/>
                <w:vertAlign w:val="superscript"/>
                <w:lang w:eastAsia="en-US"/>
              </w:rPr>
            </w:pPr>
            <w:r w:rsidRPr="00E72BEA">
              <w:rPr>
                <w:sz w:val="16"/>
                <w:szCs w:val="16"/>
                <w:lang w:eastAsia="en-US"/>
              </w:rPr>
              <w:t>основное место работы или службы, занимаемая должность / род занятий -</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 xml:space="preserve">(основное место работы или службы, занимаемая должность </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(в случае отсутствия основного места работы или службы – род занятий)</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both"/>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 xml:space="preserve">(сведения об исполнении обязанностей депутата на непостоянной основе </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center"/>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и наименование соответствующего представительного органа, депутатом которого является кандидат)</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roofErr w:type="gramStart"/>
            <w:r w:rsidRPr="00E72BEA">
              <w:rPr>
                <w:i/>
                <w:sz w:val="16"/>
                <w:szCs w:val="16"/>
                <w:vertAlign w:val="superscript"/>
                <w:lang w:eastAsia="en-US"/>
              </w:rPr>
              <w:t>(принадлежность к политической партии либо не более чем к одному общественному объединению,</w:t>
            </w:r>
            <w:proofErr w:type="gramEnd"/>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статус в данной политической партии, данном общественном объединении)</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sz w:val="16"/>
                <w:szCs w:val="16"/>
                <w:lang w:eastAsia="en-US"/>
              </w:rPr>
            </w:pPr>
            <w:r w:rsidRPr="00E72BEA">
              <w:rPr>
                <w:i/>
                <w:sz w:val="16"/>
                <w:szCs w:val="16"/>
                <w:vertAlign w:val="superscript"/>
                <w:lang w:eastAsia="en-US"/>
              </w:rPr>
              <w:t>(сведения о судимости кандидата в случае, если у кандидата имелась или имеется судимость;</w:t>
            </w:r>
          </w:p>
        </w:tc>
      </w:tr>
      <w:tr w:rsidR="00E72BEA" w:rsidRPr="00E72BEA" w:rsidTr="00E72BEA">
        <w:trPr>
          <w:trHeight w:hRule="exact" w:val="340"/>
        </w:trPr>
        <w:tc>
          <w:tcPr>
            <w:tcW w:w="9833" w:type="dxa"/>
            <w:gridSpan w:val="17"/>
            <w:tcBorders>
              <w:bottom w:val="single" w:sz="4" w:space="0" w:color="auto"/>
            </w:tcBorders>
            <w:shd w:val="clear" w:color="auto" w:fill="auto"/>
          </w:tcPr>
          <w:p w:rsidR="00E72BEA" w:rsidRPr="00E72BEA" w:rsidRDefault="00E72BEA" w:rsidP="00E72BEA">
            <w:pPr>
              <w:spacing w:after="200" w:line="276" w:lineRule="auto"/>
              <w:rPr>
                <w:sz w:val="16"/>
                <w:szCs w:val="16"/>
                <w:lang w:eastAsia="en-US"/>
              </w:rPr>
            </w:pPr>
          </w:p>
        </w:tc>
      </w:tr>
      <w:tr w:rsidR="00E72BEA" w:rsidRPr="00E72BEA" w:rsidTr="00E72BEA">
        <w:trPr>
          <w:trHeight w:hRule="exact" w:val="340"/>
        </w:trPr>
        <w:tc>
          <w:tcPr>
            <w:tcW w:w="9833" w:type="dxa"/>
            <w:gridSpan w:val="17"/>
            <w:tcBorders>
              <w:top w:val="single" w:sz="4" w:space="0" w:color="auto"/>
            </w:tcBorders>
            <w:shd w:val="clear" w:color="auto" w:fill="auto"/>
          </w:tcPr>
          <w:p w:rsidR="00E72BEA" w:rsidRPr="00E72BEA" w:rsidRDefault="00E72BEA" w:rsidP="00E72BEA">
            <w:pPr>
              <w:spacing w:after="200" w:line="276" w:lineRule="auto"/>
              <w:jc w:val="center"/>
              <w:rPr>
                <w:i/>
                <w:sz w:val="16"/>
                <w:szCs w:val="16"/>
                <w:vertAlign w:val="superscript"/>
                <w:lang w:eastAsia="en-US"/>
              </w:rPr>
            </w:pPr>
            <w:r w:rsidRPr="00E72BEA">
              <w:rPr>
                <w:i/>
                <w:sz w:val="16"/>
                <w:szCs w:val="16"/>
                <w:vertAlign w:val="superscript"/>
                <w:lang w:eastAsia="en-US"/>
              </w:rPr>
              <w:t>если судимость снята или погашена, также сведения о дате снятия или погашения судимости)</w:t>
            </w:r>
          </w:p>
        </w:tc>
      </w:tr>
    </w:tbl>
    <w:p w:rsidR="00E72BEA" w:rsidRPr="00E72BEA" w:rsidRDefault="00E72BEA" w:rsidP="00E72BEA">
      <w:pPr>
        <w:spacing w:line="276" w:lineRule="auto"/>
        <w:rPr>
          <w:rFonts w:ascii="Calibri" w:hAnsi="Calibri"/>
          <w:vanish/>
          <w:sz w:val="16"/>
          <w:szCs w:val="16"/>
          <w:lang w:eastAsia="en-US"/>
        </w:rPr>
      </w:pPr>
    </w:p>
    <w:tbl>
      <w:tblPr>
        <w:tblW w:w="0" w:type="auto"/>
        <w:tblLook w:val="00A0" w:firstRow="1" w:lastRow="0" w:firstColumn="1" w:lastColumn="0" w:noHBand="0" w:noVBand="0"/>
      </w:tblPr>
      <w:tblGrid>
        <w:gridCol w:w="3190"/>
        <w:gridCol w:w="1171"/>
        <w:gridCol w:w="5210"/>
      </w:tblGrid>
      <w:tr w:rsidR="00E72BEA" w:rsidRPr="00E72BEA" w:rsidTr="00E72BEA">
        <w:tc>
          <w:tcPr>
            <w:tcW w:w="3190" w:type="dxa"/>
            <w:tcBorders>
              <w:top w:val="nil"/>
              <w:left w:val="nil"/>
              <w:bottom w:val="single" w:sz="4" w:space="0" w:color="auto"/>
              <w:right w:val="nil"/>
            </w:tcBorders>
          </w:tcPr>
          <w:p w:rsidR="00E72BEA" w:rsidRPr="00E72BEA" w:rsidRDefault="00E72BEA" w:rsidP="00E72BEA">
            <w:pPr>
              <w:spacing w:after="200" w:line="276" w:lineRule="auto"/>
              <w:jc w:val="both"/>
              <w:rPr>
                <w:rFonts w:ascii="Calibri" w:hAnsi="Calibri"/>
                <w:sz w:val="16"/>
                <w:szCs w:val="16"/>
                <w:lang w:eastAsia="en-US"/>
              </w:rPr>
            </w:pPr>
          </w:p>
        </w:tc>
        <w:tc>
          <w:tcPr>
            <w:tcW w:w="1171" w:type="dxa"/>
          </w:tcPr>
          <w:p w:rsidR="00E72BEA" w:rsidRPr="00E72BEA" w:rsidRDefault="00E72BEA" w:rsidP="00E72BEA">
            <w:pPr>
              <w:spacing w:after="200" w:line="276" w:lineRule="auto"/>
              <w:jc w:val="both"/>
              <w:rPr>
                <w:rFonts w:ascii="Calibri" w:hAnsi="Calibri"/>
                <w:sz w:val="16"/>
                <w:szCs w:val="16"/>
                <w:lang w:eastAsia="en-US"/>
              </w:rPr>
            </w:pPr>
          </w:p>
        </w:tc>
        <w:tc>
          <w:tcPr>
            <w:tcW w:w="5210" w:type="dxa"/>
            <w:tcBorders>
              <w:top w:val="nil"/>
              <w:left w:val="nil"/>
              <w:bottom w:val="single" w:sz="4" w:space="0" w:color="auto"/>
              <w:right w:val="nil"/>
            </w:tcBorders>
          </w:tcPr>
          <w:p w:rsidR="00E72BEA" w:rsidRPr="00E72BEA" w:rsidRDefault="00E72BEA" w:rsidP="00E72BEA">
            <w:pPr>
              <w:spacing w:after="200" w:line="276" w:lineRule="auto"/>
              <w:jc w:val="both"/>
              <w:rPr>
                <w:rFonts w:ascii="Calibri" w:hAnsi="Calibri"/>
                <w:sz w:val="16"/>
                <w:szCs w:val="16"/>
                <w:lang w:eastAsia="en-US"/>
              </w:rPr>
            </w:pPr>
          </w:p>
        </w:tc>
      </w:tr>
      <w:tr w:rsidR="00E72BEA" w:rsidRPr="00E72BEA" w:rsidTr="00E72BEA">
        <w:tc>
          <w:tcPr>
            <w:tcW w:w="3190" w:type="dxa"/>
            <w:tcBorders>
              <w:top w:val="single" w:sz="4" w:space="0" w:color="auto"/>
              <w:left w:val="nil"/>
              <w:bottom w:val="nil"/>
              <w:right w:val="nil"/>
            </w:tcBorders>
          </w:tcPr>
          <w:p w:rsidR="00E72BEA" w:rsidRPr="00E72BEA" w:rsidRDefault="00E72BEA" w:rsidP="00E72BEA">
            <w:pPr>
              <w:spacing w:after="200" w:line="276" w:lineRule="auto"/>
              <w:jc w:val="center"/>
              <w:rPr>
                <w:rFonts w:ascii="Calibri" w:hAnsi="Calibri"/>
                <w:sz w:val="16"/>
                <w:szCs w:val="16"/>
                <w:lang w:eastAsia="en-US"/>
              </w:rPr>
            </w:pPr>
            <w:r w:rsidRPr="00E72BEA">
              <w:rPr>
                <w:rFonts w:ascii="Calibri" w:hAnsi="Calibri"/>
                <w:bCs/>
                <w:i/>
                <w:sz w:val="16"/>
                <w:szCs w:val="16"/>
                <w:lang w:eastAsia="en-US"/>
              </w:rPr>
              <w:t>(подпись собственноручно)</w:t>
            </w:r>
          </w:p>
        </w:tc>
        <w:tc>
          <w:tcPr>
            <w:tcW w:w="1171" w:type="dxa"/>
          </w:tcPr>
          <w:p w:rsidR="00E72BEA" w:rsidRPr="00E72BEA" w:rsidRDefault="00E72BEA" w:rsidP="00E72BEA">
            <w:pPr>
              <w:spacing w:after="200" w:line="276" w:lineRule="auto"/>
              <w:jc w:val="both"/>
              <w:rPr>
                <w:rFonts w:ascii="Calibri" w:hAnsi="Calibri"/>
                <w:sz w:val="16"/>
                <w:szCs w:val="16"/>
                <w:lang w:eastAsia="en-US"/>
              </w:rPr>
            </w:pPr>
          </w:p>
        </w:tc>
        <w:tc>
          <w:tcPr>
            <w:tcW w:w="5210" w:type="dxa"/>
            <w:tcBorders>
              <w:top w:val="single" w:sz="4" w:space="0" w:color="auto"/>
              <w:left w:val="nil"/>
              <w:bottom w:val="nil"/>
              <w:right w:val="nil"/>
            </w:tcBorders>
          </w:tcPr>
          <w:p w:rsidR="00E72BEA" w:rsidRPr="00E72BEA" w:rsidRDefault="00E72BEA" w:rsidP="00E72BEA">
            <w:pPr>
              <w:tabs>
                <w:tab w:val="center" w:pos="4961"/>
                <w:tab w:val="left" w:pos="6561"/>
              </w:tabs>
              <w:spacing w:after="200" w:line="276" w:lineRule="auto"/>
              <w:jc w:val="center"/>
              <w:rPr>
                <w:rFonts w:ascii="Calibri" w:hAnsi="Calibri"/>
                <w:bCs/>
                <w:i/>
                <w:sz w:val="16"/>
                <w:szCs w:val="16"/>
                <w:lang w:eastAsia="en-US"/>
              </w:rPr>
            </w:pPr>
            <w:r w:rsidRPr="00E72BEA">
              <w:rPr>
                <w:rFonts w:ascii="Calibri" w:hAnsi="Calibri"/>
                <w:bCs/>
                <w:i/>
                <w:sz w:val="16"/>
                <w:szCs w:val="16"/>
                <w:lang w:eastAsia="en-US"/>
              </w:rPr>
              <w:t>(фамилия, имя, отчество указываются кандидатом собственноручно)</w:t>
            </w:r>
          </w:p>
        </w:tc>
      </w:tr>
    </w:tbl>
    <w:p w:rsidR="00E72BEA" w:rsidRPr="00E72BEA" w:rsidRDefault="00E72BEA" w:rsidP="00E72BEA">
      <w:pPr>
        <w:spacing w:after="200" w:line="276" w:lineRule="auto"/>
        <w:jc w:val="both"/>
        <w:rPr>
          <w:rFonts w:ascii="Calibri" w:hAnsi="Calibri"/>
          <w:sz w:val="16"/>
          <w:szCs w:val="16"/>
          <w:lang w:eastAsia="en-US"/>
        </w:rPr>
      </w:pPr>
    </w:p>
    <w:p w:rsidR="00E72BEA" w:rsidRPr="00E72BEA" w:rsidRDefault="00E72BEA" w:rsidP="00E72BEA">
      <w:pPr>
        <w:pBdr>
          <w:top w:val="single" w:sz="4" w:space="1" w:color="auto"/>
        </w:pBdr>
        <w:spacing w:after="200" w:line="276" w:lineRule="auto"/>
        <w:ind w:left="5954"/>
        <w:jc w:val="center"/>
        <w:rPr>
          <w:rFonts w:ascii="Calibri" w:hAnsi="Calibri"/>
          <w:i/>
          <w:sz w:val="16"/>
          <w:szCs w:val="16"/>
          <w:lang w:eastAsia="en-US"/>
        </w:rPr>
      </w:pPr>
      <w:r w:rsidRPr="00E72BEA">
        <w:rPr>
          <w:rFonts w:ascii="Calibri" w:hAnsi="Calibri"/>
          <w:i/>
          <w:sz w:val="16"/>
          <w:szCs w:val="16"/>
          <w:lang w:eastAsia="en-US"/>
        </w:rPr>
        <w:t>(дата внесения подписи указывается кандидатом собственноручно)</w:t>
      </w:r>
    </w:p>
    <w:p w:rsidR="00E72BEA" w:rsidRPr="00E72BEA" w:rsidRDefault="00E72BEA" w:rsidP="00E72BEA">
      <w:pPr>
        <w:autoSpaceDE w:val="0"/>
        <w:autoSpaceDN w:val="0"/>
        <w:adjustRightInd w:val="0"/>
        <w:ind w:firstLine="709"/>
        <w:jc w:val="both"/>
        <w:rPr>
          <w:b/>
          <w:sz w:val="16"/>
          <w:szCs w:val="16"/>
          <w:lang w:eastAsia="en-US"/>
        </w:rPr>
      </w:pPr>
      <w:r w:rsidRPr="00E72BEA">
        <w:rPr>
          <w:b/>
          <w:sz w:val="16"/>
          <w:szCs w:val="16"/>
          <w:lang w:eastAsia="en-US"/>
        </w:rPr>
        <w:t>Примечания.</w:t>
      </w:r>
    </w:p>
    <w:p w:rsidR="00E72BEA" w:rsidRPr="00E72BEA" w:rsidRDefault="00E72BEA" w:rsidP="00E72BEA">
      <w:pPr>
        <w:autoSpaceDE w:val="0"/>
        <w:autoSpaceDN w:val="0"/>
        <w:adjustRightInd w:val="0"/>
        <w:ind w:firstLine="709"/>
        <w:jc w:val="both"/>
        <w:rPr>
          <w:sz w:val="16"/>
          <w:szCs w:val="16"/>
          <w:lang w:eastAsia="en-US"/>
        </w:rPr>
      </w:pPr>
      <w:r w:rsidRPr="00E72BEA">
        <w:rPr>
          <w:sz w:val="16"/>
          <w:szCs w:val="16"/>
          <w:lang w:eastAsia="en-US"/>
        </w:rPr>
        <w:t xml:space="preserve">* - При отсутствии идентификационного номера налогоплательщика слова "ИНН </w:t>
      </w:r>
      <w:proofErr w:type="gramStart"/>
      <w:r w:rsidRPr="00E72BEA">
        <w:rPr>
          <w:sz w:val="16"/>
          <w:szCs w:val="16"/>
          <w:lang w:eastAsia="en-US"/>
        </w:rPr>
        <w:t>-"</w:t>
      </w:r>
      <w:proofErr w:type="gramEnd"/>
      <w:r w:rsidRPr="00E72BEA">
        <w:rPr>
          <w:sz w:val="16"/>
          <w:szCs w:val="16"/>
          <w:lang w:eastAsia="en-US"/>
        </w:rPr>
        <w:t xml:space="preserve"> не воспроизводятся.</w:t>
      </w:r>
    </w:p>
    <w:p w:rsidR="00E72BEA" w:rsidRPr="00E72BEA" w:rsidRDefault="00E72BEA" w:rsidP="00E72BEA">
      <w:pPr>
        <w:autoSpaceDE w:val="0"/>
        <w:autoSpaceDN w:val="0"/>
        <w:adjustRightInd w:val="0"/>
        <w:ind w:firstLine="709"/>
        <w:jc w:val="both"/>
        <w:rPr>
          <w:sz w:val="16"/>
          <w:szCs w:val="16"/>
          <w:lang w:eastAsia="en-US"/>
        </w:rPr>
      </w:pPr>
      <w:r w:rsidRPr="00E72BEA">
        <w:rPr>
          <w:sz w:val="16"/>
          <w:szCs w:val="16"/>
          <w:lang w:eastAsia="en-US"/>
        </w:rPr>
        <w:t xml:space="preserve">** - При отсутствии сведений о профессиональном образовании слова "профессиональное образование </w:t>
      </w:r>
      <w:proofErr w:type="gramStart"/>
      <w:r w:rsidRPr="00E72BEA">
        <w:rPr>
          <w:sz w:val="16"/>
          <w:szCs w:val="16"/>
          <w:lang w:eastAsia="en-US"/>
        </w:rPr>
        <w:t>-"</w:t>
      </w:r>
      <w:proofErr w:type="gramEnd"/>
      <w:r w:rsidRPr="00E72BEA">
        <w:rPr>
          <w:sz w:val="16"/>
          <w:szCs w:val="16"/>
          <w:lang w:eastAsia="en-US"/>
        </w:rPr>
        <w:t xml:space="preserve"> не воспроизводятся.</w:t>
      </w:r>
    </w:p>
    <w:p w:rsidR="00E72BEA" w:rsidRPr="00E72BEA" w:rsidRDefault="00E72BEA" w:rsidP="00E72BEA">
      <w:pPr>
        <w:autoSpaceDE w:val="0"/>
        <w:autoSpaceDN w:val="0"/>
        <w:adjustRightInd w:val="0"/>
        <w:ind w:firstLine="709"/>
        <w:jc w:val="both"/>
        <w:rPr>
          <w:sz w:val="16"/>
          <w:szCs w:val="16"/>
          <w:lang w:eastAsia="en-US"/>
        </w:rPr>
      </w:pPr>
      <w:r w:rsidRPr="00E72BEA">
        <w:rPr>
          <w:sz w:val="16"/>
          <w:szCs w:val="16"/>
          <w:lang w:eastAsia="en-US"/>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72BEA" w:rsidRPr="00E72BEA" w:rsidRDefault="00E72BEA" w:rsidP="00E72BEA">
      <w:pPr>
        <w:autoSpaceDE w:val="0"/>
        <w:autoSpaceDN w:val="0"/>
        <w:adjustRightInd w:val="0"/>
        <w:ind w:firstLine="709"/>
        <w:jc w:val="both"/>
        <w:rPr>
          <w:sz w:val="16"/>
          <w:szCs w:val="16"/>
          <w:lang w:eastAsia="en-US"/>
        </w:rPr>
      </w:pPr>
      <w:r w:rsidRPr="00E72BEA">
        <w:rPr>
          <w:sz w:val="16"/>
          <w:szCs w:val="16"/>
          <w:lang w:eastAsia="en-US"/>
        </w:rPr>
        <w:t xml:space="preserve">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E72BEA">
        <w:rPr>
          <w:sz w:val="16"/>
          <w:szCs w:val="16"/>
          <w:lang w:eastAsia="en-US"/>
        </w:rPr>
        <w:t>позднее</w:t>
      </w:r>
      <w:proofErr w:type="gramEnd"/>
      <w:r w:rsidRPr="00E72BEA">
        <w:rPr>
          <w:sz w:val="16"/>
          <w:szCs w:val="16"/>
          <w:lang w:eastAsia="en-US"/>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72BEA" w:rsidRPr="00E72BEA" w:rsidRDefault="00E72BEA" w:rsidP="00E72BEA">
      <w:pPr>
        <w:autoSpaceDE w:val="0"/>
        <w:autoSpaceDN w:val="0"/>
        <w:adjustRightInd w:val="0"/>
        <w:ind w:firstLine="709"/>
        <w:jc w:val="both"/>
        <w:rPr>
          <w:sz w:val="16"/>
          <w:szCs w:val="16"/>
          <w:lang w:eastAsia="en-US"/>
        </w:rPr>
      </w:pPr>
      <w:r w:rsidRPr="00E72BEA">
        <w:rPr>
          <w:sz w:val="16"/>
          <w:szCs w:val="16"/>
          <w:lang w:eastAsia="en-US"/>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содержать сведения в                        соответствии  с подпунктом 5 статьи 2 Федерального закона № 67-ФЗ.</w:t>
      </w:r>
    </w:p>
    <w:p w:rsidR="00E72BEA" w:rsidRPr="00E72BEA" w:rsidRDefault="00E72BEA" w:rsidP="00E72BEA">
      <w:pPr>
        <w:autoSpaceDE w:val="0"/>
        <w:autoSpaceDN w:val="0"/>
        <w:adjustRightInd w:val="0"/>
        <w:ind w:firstLine="709"/>
        <w:jc w:val="both"/>
        <w:rPr>
          <w:color w:val="000000"/>
          <w:sz w:val="16"/>
          <w:szCs w:val="16"/>
          <w:lang w:eastAsia="en-US"/>
        </w:rPr>
      </w:pPr>
      <w:r w:rsidRPr="00E72BEA">
        <w:rPr>
          <w:color w:val="000000"/>
          <w:sz w:val="16"/>
          <w:szCs w:val="16"/>
          <w:lang w:eastAsia="en-US"/>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22" w:history="1">
        <w:r w:rsidRPr="00E72BEA">
          <w:rPr>
            <w:color w:val="000000"/>
            <w:sz w:val="16"/>
            <w:szCs w:val="16"/>
            <w:lang w:eastAsia="en-US"/>
          </w:rPr>
          <w:t>подпунктом 16 статьи 2</w:t>
        </w:r>
      </w:hyperlink>
      <w:r w:rsidRPr="00E72BEA">
        <w:rPr>
          <w:color w:val="000000"/>
          <w:sz w:val="16"/>
          <w:szCs w:val="16"/>
          <w:lang w:eastAsia="en-US"/>
        </w:rPr>
        <w:t xml:space="preserve"> Федерального закона № 67-ФЗ.</w:t>
      </w:r>
    </w:p>
    <w:p w:rsidR="00E72BEA" w:rsidRPr="00E72BEA" w:rsidRDefault="00E72BEA" w:rsidP="00E72BEA">
      <w:pPr>
        <w:autoSpaceDE w:val="0"/>
        <w:autoSpaceDN w:val="0"/>
        <w:adjustRightInd w:val="0"/>
        <w:ind w:firstLine="709"/>
        <w:jc w:val="both"/>
        <w:rPr>
          <w:color w:val="000000"/>
          <w:sz w:val="16"/>
          <w:szCs w:val="16"/>
          <w:lang w:eastAsia="en-US"/>
        </w:rPr>
      </w:pPr>
      <w:r w:rsidRPr="00E72BEA">
        <w:rPr>
          <w:color w:val="000000"/>
          <w:sz w:val="16"/>
          <w:szCs w:val="16"/>
          <w:lang w:eastAsia="en-US"/>
        </w:rPr>
        <w:t xml:space="preserve">5. </w:t>
      </w:r>
      <w:proofErr w:type="gramStart"/>
      <w:r w:rsidRPr="00E72BEA">
        <w:rPr>
          <w:color w:val="000000"/>
          <w:sz w:val="16"/>
          <w:szCs w:val="16"/>
          <w:lang w:eastAsia="en-US"/>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3" w:history="1">
        <w:r w:rsidRPr="00E72BEA">
          <w:rPr>
            <w:color w:val="000000"/>
            <w:sz w:val="16"/>
            <w:szCs w:val="16"/>
            <w:lang w:eastAsia="en-US"/>
          </w:rPr>
          <w:t>кодекса</w:t>
        </w:r>
      </w:hyperlink>
      <w:r w:rsidRPr="00E72BEA">
        <w:rPr>
          <w:color w:val="000000"/>
          <w:sz w:val="16"/>
          <w:szCs w:val="16"/>
          <w:lang w:eastAsia="en-US"/>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E72BEA">
        <w:rPr>
          <w:color w:val="000000"/>
          <w:sz w:val="16"/>
          <w:szCs w:val="16"/>
          <w:lang w:eastAsia="en-US"/>
        </w:rPr>
        <w:t xml:space="preserve"> был осужден в соответствии с указанными законодательными актами за деяния, признаваемые преступлением действующим Уголовным </w:t>
      </w:r>
      <w:hyperlink r:id="rId24" w:history="1">
        <w:r w:rsidRPr="00E72BEA">
          <w:rPr>
            <w:color w:val="000000"/>
            <w:sz w:val="16"/>
            <w:szCs w:val="16"/>
            <w:lang w:eastAsia="en-US"/>
          </w:rPr>
          <w:t>кодексом</w:t>
        </w:r>
      </w:hyperlink>
      <w:r w:rsidRPr="00E72BEA">
        <w:rPr>
          <w:color w:val="000000"/>
          <w:sz w:val="16"/>
          <w:szCs w:val="16"/>
          <w:lang w:eastAsia="en-US"/>
        </w:rPr>
        <w:t xml:space="preserve"> Российской Федерации (</w:t>
      </w:r>
      <w:hyperlink r:id="rId25" w:history="1">
        <w:r w:rsidRPr="00E72BEA">
          <w:rPr>
            <w:color w:val="000000"/>
            <w:sz w:val="16"/>
            <w:szCs w:val="16"/>
            <w:lang w:eastAsia="en-US"/>
          </w:rPr>
          <w:t>подпункт 58 статьи 2</w:t>
        </w:r>
      </w:hyperlink>
      <w:r w:rsidRPr="00E72BEA">
        <w:rPr>
          <w:color w:val="000000"/>
          <w:sz w:val="16"/>
          <w:szCs w:val="16"/>
          <w:lang w:eastAsia="en-US"/>
        </w:rPr>
        <w:t xml:space="preserve"> Федерального закона № 67-ФЗ).</w:t>
      </w:r>
    </w:p>
    <w:p w:rsidR="00E72BEA" w:rsidRPr="00E72BEA" w:rsidRDefault="00E72BEA" w:rsidP="00E72BEA">
      <w:pPr>
        <w:autoSpaceDE w:val="0"/>
        <w:autoSpaceDN w:val="0"/>
        <w:adjustRightInd w:val="0"/>
        <w:ind w:firstLine="709"/>
        <w:jc w:val="both"/>
        <w:rPr>
          <w:sz w:val="16"/>
          <w:szCs w:val="16"/>
          <w:lang w:eastAsia="en-US"/>
        </w:rPr>
      </w:pPr>
      <w:r w:rsidRPr="00E72BEA">
        <w:rPr>
          <w:color w:val="000000"/>
          <w:sz w:val="16"/>
          <w:szCs w:val="16"/>
          <w:lang w:eastAsia="en-US"/>
        </w:rPr>
        <w:t>Если судимость снята или погашена, сведения о судимости, а также, соответственно</w:t>
      </w:r>
      <w:r w:rsidRPr="00E72BEA">
        <w:rPr>
          <w:sz w:val="16"/>
          <w:szCs w:val="16"/>
          <w:lang w:eastAsia="en-US"/>
        </w:rPr>
        <w:t xml:space="preserve">, слова «, снята» и дата снятия или слова «, погашена» и дата погашения указываются после слов «имелась судимость </w:t>
      </w:r>
      <w:proofErr w:type="gramStart"/>
      <w:r w:rsidRPr="00E72BEA">
        <w:rPr>
          <w:sz w:val="16"/>
          <w:szCs w:val="16"/>
          <w:lang w:eastAsia="en-US"/>
        </w:rPr>
        <w:t>–»</w:t>
      </w:r>
      <w:proofErr w:type="gramEnd"/>
      <w:r w:rsidRPr="00E72BEA">
        <w:rPr>
          <w:sz w:val="16"/>
          <w:szCs w:val="16"/>
          <w:lang w:eastAsia="en-US"/>
        </w:rPr>
        <w:t>. Если судимость не снята и не погашена, сведения о судимости указываются после слов «имеется судимость –».</w:t>
      </w:r>
    </w:p>
    <w:p w:rsidR="00E72BEA" w:rsidRPr="00E72BEA" w:rsidRDefault="00E72BEA" w:rsidP="00E72BEA">
      <w:pPr>
        <w:widowControl w:val="0"/>
        <w:suppressAutoHyphens/>
        <w:autoSpaceDE w:val="0"/>
        <w:autoSpaceDN w:val="0"/>
        <w:ind w:firstLine="709"/>
        <w:jc w:val="both"/>
        <w:rPr>
          <w:sz w:val="16"/>
          <w:szCs w:val="16"/>
        </w:rPr>
      </w:pPr>
      <w:r w:rsidRPr="00E72BEA">
        <w:rPr>
          <w:rFonts w:eastAsia="Batang"/>
          <w:sz w:val="16"/>
          <w:szCs w:val="16"/>
        </w:rPr>
        <w:t xml:space="preserve">6. </w:t>
      </w:r>
      <w:r w:rsidRPr="00E72BEA">
        <w:rPr>
          <w:sz w:val="16"/>
          <w:szCs w:val="16"/>
        </w:rPr>
        <w:t>При указании реквизитов документа об образовании и о квалификации указываются наименование документа, его серия и номер.</w:t>
      </w:r>
    </w:p>
    <w:p w:rsidR="00E72BEA" w:rsidRDefault="00E72BEA" w:rsidP="00E72BEA">
      <w:pPr>
        <w:autoSpaceDE w:val="0"/>
        <w:autoSpaceDN w:val="0"/>
        <w:adjustRightInd w:val="0"/>
        <w:ind w:firstLine="708"/>
        <w:jc w:val="both"/>
        <w:rPr>
          <w:sz w:val="16"/>
          <w:szCs w:val="16"/>
          <w:lang w:eastAsia="en-US"/>
        </w:rPr>
      </w:pPr>
      <w:r w:rsidRPr="00E72BEA">
        <w:rPr>
          <w:sz w:val="16"/>
          <w:szCs w:val="16"/>
          <w:lang w:eastAsia="en-US"/>
        </w:rPr>
        <w:t xml:space="preserve">7. </w:t>
      </w:r>
      <w:proofErr w:type="gramStart"/>
      <w:r w:rsidRPr="00E72BEA">
        <w:rPr>
          <w:sz w:val="16"/>
          <w:szCs w:val="16"/>
          <w:lang w:eastAsia="en-US"/>
        </w:rPr>
        <w:t>В соответствии с пунктом 5</w:t>
      </w:r>
      <w:r w:rsidRPr="00E72BEA">
        <w:rPr>
          <w:sz w:val="16"/>
          <w:szCs w:val="16"/>
          <w:vertAlign w:val="superscript"/>
          <w:lang w:eastAsia="en-US"/>
        </w:rPr>
        <w:t>2</w:t>
      </w:r>
      <w:r w:rsidRPr="00E72BEA">
        <w:rPr>
          <w:sz w:val="16"/>
          <w:szCs w:val="16"/>
          <w:lang w:eastAsia="en-US"/>
        </w:rPr>
        <w:t xml:space="preserve"> статьи 13 областного закона № 41-з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w:t>
      </w:r>
      <w:proofErr w:type="gramEnd"/>
      <w:r w:rsidRPr="00E72BEA">
        <w:rPr>
          <w:sz w:val="16"/>
          <w:szCs w:val="16"/>
          <w:lang w:eastAsia="en-US"/>
        </w:rPr>
        <w:t xml:space="preserve"> лица. При этом полномочия лица, оказывающего помощь в заполнении или </w:t>
      </w:r>
      <w:proofErr w:type="gramStart"/>
      <w:r w:rsidRPr="00E72BEA">
        <w:rPr>
          <w:sz w:val="16"/>
          <w:szCs w:val="16"/>
          <w:lang w:eastAsia="en-US"/>
        </w:rPr>
        <w:t>заверении документов</w:t>
      </w:r>
      <w:proofErr w:type="gramEnd"/>
      <w:r w:rsidRPr="00E72BEA">
        <w:rPr>
          <w:sz w:val="16"/>
          <w:szCs w:val="16"/>
          <w:lang w:eastAsia="en-US"/>
        </w:rPr>
        <w:t xml:space="preserve">, указанных в </w:t>
      </w:r>
      <w:hyperlink r:id="rId26" w:history="1">
        <w:r w:rsidRPr="00E72BEA">
          <w:rPr>
            <w:sz w:val="16"/>
            <w:szCs w:val="16"/>
            <w:lang w:eastAsia="en-US"/>
          </w:rPr>
          <w:t>пунктах 2</w:t>
        </w:r>
      </w:hyperlink>
      <w:r w:rsidRPr="00E72BEA">
        <w:rPr>
          <w:sz w:val="16"/>
          <w:szCs w:val="16"/>
          <w:lang w:eastAsia="en-US"/>
        </w:rPr>
        <w:t xml:space="preserve">, </w:t>
      </w:r>
      <w:hyperlink r:id="rId27" w:history="1">
        <w:r w:rsidRPr="00E72BEA">
          <w:rPr>
            <w:sz w:val="16"/>
            <w:szCs w:val="16"/>
            <w:lang w:eastAsia="en-US"/>
          </w:rPr>
          <w:t>2</w:t>
        </w:r>
        <w:r w:rsidRPr="00E72BEA">
          <w:rPr>
            <w:sz w:val="16"/>
            <w:szCs w:val="16"/>
            <w:vertAlign w:val="superscript"/>
            <w:lang w:eastAsia="en-US"/>
          </w:rPr>
          <w:t>2</w:t>
        </w:r>
      </w:hyperlink>
      <w:r w:rsidRPr="00E72BEA">
        <w:rPr>
          <w:sz w:val="16"/>
          <w:szCs w:val="16"/>
          <w:lang w:eastAsia="en-US"/>
        </w:rPr>
        <w:t xml:space="preserve"> статьи 13 областного закона № 41-з, должны быть нотариально удостоверены.</w:t>
      </w:r>
    </w:p>
    <w:p w:rsidR="002C5855" w:rsidRPr="00E72BEA" w:rsidRDefault="002C5855" w:rsidP="00E72BEA">
      <w:pPr>
        <w:autoSpaceDE w:val="0"/>
        <w:autoSpaceDN w:val="0"/>
        <w:adjustRightInd w:val="0"/>
        <w:ind w:firstLine="708"/>
        <w:jc w:val="both"/>
        <w:rPr>
          <w:sz w:val="16"/>
          <w:szCs w:val="16"/>
          <w:lang w:eastAsia="en-US"/>
        </w:rPr>
      </w:pPr>
    </w:p>
    <w:tbl>
      <w:tblPr>
        <w:tblW w:w="10294" w:type="dxa"/>
        <w:tblInd w:w="-106" w:type="dxa"/>
        <w:tblLayout w:type="fixed"/>
        <w:tblLook w:val="00A0" w:firstRow="1" w:lastRow="0" w:firstColumn="1" w:lastColumn="0" w:noHBand="0" w:noVBand="0"/>
      </w:tblPr>
      <w:tblGrid>
        <w:gridCol w:w="4362"/>
        <w:gridCol w:w="5932"/>
      </w:tblGrid>
      <w:tr w:rsidR="002C5855" w:rsidRPr="00E72BEA" w:rsidTr="00D13988">
        <w:trPr>
          <w:trHeight w:val="1072"/>
        </w:trPr>
        <w:tc>
          <w:tcPr>
            <w:tcW w:w="4362" w:type="dxa"/>
          </w:tcPr>
          <w:p w:rsidR="002C5855" w:rsidRPr="00E72BEA" w:rsidRDefault="002C5855" w:rsidP="00D13988">
            <w:pPr>
              <w:widowControl w:val="0"/>
              <w:suppressAutoHyphens/>
              <w:spacing w:before="120" w:after="120"/>
              <w:jc w:val="center"/>
              <w:rPr>
                <w:sz w:val="16"/>
                <w:szCs w:val="16"/>
              </w:rPr>
            </w:pPr>
          </w:p>
        </w:tc>
        <w:tc>
          <w:tcPr>
            <w:tcW w:w="5932" w:type="dxa"/>
            <w:vAlign w:val="center"/>
          </w:tcPr>
          <w:p w:rsidR="002C5855" w:rsidRPr="00E72BEA" w:rsidRDefault="002C5855" w:rsidP="00D13988">
            <w:pPr>
              <w:jc w:val="right"/>
              <w:rPr>
                <w:sz w:val="16"/>
                <w:szCs w:val="16"/>
              </w:rPr>
            </w:pPr>
            <w:r>
              <w:rPr>
                <w:sz w:val="16"/>
                <w:szCs w:val="16"/>
              </w:rPr>
              <w:t>Приложение 4</w:t>
            </w:r>
          </w:p>
          <w:p w:rsidR="002C5855" w:rsidRPr="00E72BEA" w:rsidRDefault="002C5855" w:rsidP="00D13988">
            <w:pPr>
              <w:jc w:val="right"/>
              <w:rPr>
                <w:sz w:val="16"/>
                <w:szCs w:val="16"/>
              </w:rPr>
            </w:pPr>
            <w:r w:rsidRPr="00E72BEA">
              <w:rPr>
                <w:sz w:val="16"/>
                <w:szCs w:val="16"/>
              </w:rPr>
              <w:t>к Перечню</w:t>
            </w:r>
          </w:p>
          <w:p w:rsidR="002C5855" w:rsidRPr="00E72BEA" w:rsidRDefault="002C5855" w:rsidP="00D13988">
            <w:pPr>
              <w:tabs>
                <w:tab w:val="left" w:pos="4762"/>
              </w:tabs>
              <w:suppressAutoHyphens/>
              <w:autoSpaceDE w:val="0"/>
              <w:autoSpaceDN w:val="0"/>
              <w:ind w:firstLine="55"/>
              <w:jc w:val="right"/>
              <w:rPr>
                <w:sz w:val="16"/>
                <w:szCs w:val="16"/>
              </w:rPr>
            </w:pPr>
            <w:r w:rsidRPr="00E72BEA">
              <w:rPr>
                <w:sz w:val="16"/>
                <w:szCs w:val="16"/>
              </w:rPr>
              <w:t>(рекомендуемая форма)</w:t>
            </w:r>
          </w:p>
          <w:p w:rsidR="002C5855" w:rsidRPr="00E72BEA" w:rsidRDefault="002C5855" w:rsidP="00D13988">
            <w:pPr>
              <w:tabs>
                <w:tab w:val="left" w:pos="4762"/>
              </w:tabs>
              <w:suppressAutoHyphens/>
              <w:autoSpaceDE w:val="0"/>
              <w:autoSpaceDN w:val="0"/>
              <w:ind w:firstLine="55"/>
              <w:jc w:val="right"/>
              <w:rPr>
                <w:sz w:val="16"/>
                <w:szCs w:val="16"/>
              </w:rPr>
            </w:pPr>
          </w:p>
        </w:tc>
      </w:tr>
    </w:tbl>
    <w:p w:rsidR="002C5855" w:rsidRPr="00E72BEA" w:rsidRDefault="002C5855" w:rsidP="002C5855">
      <w:pPr>
        <w:spacing w:line="276" w:lineRule="auto"/>
        <w:rPr>
          <w:rFonts w:ascii="Calibri" w:hAnsi="Calibri"/>
          <w:vanish/>
          <w:sz w:val="16"/>
          <w:szCs w:val="16"/>
          <w:lang w:eastAsia="en-US"/>
        </w:rPr>
      </w:pPr>
    </w:p>
    <w:tbl>
      <w:tblPr>
        <w:tblW w:w="9833" w:type="dxa"/>
        <w:tblLook w:val="01E0" w:firstRow="1" w:lastRow="1" w:firstColumn="1" w:lastColumn="1" w:noHBand="0" w:noVBand="0"/>
      </w:tblPr>
      <w:tblGrid>
        <w:gridCol w:w="2964"/>
        <w:gridCol w:w="6869"/>
      </w:tblGrid>
      <w:tr w:rsidR="002C5855" w:rsidRPr="00E72BEA" w:rsidTr="00D13988">
        <w:trPr>
          <w:trHeight w:val="541"/>
        </w:trPr>
        <w:tc>
          <w:tcPr>
            <w:tcW w:w="2964" w:type="dxa"/>
            <w:shd w:val="clear" w:color="auto" w:fill="auto"/>
          </w:tcPr>
          <w:p w:rsidR="002C5855" w:rsidRPr="00E72BEA" w:rsidRDefault="002C5855" w:rsidP="00D13988">
            <w:pPr>
              <w:spacing w:after="200" w:line="276" w:lineRule="auto"/>
              <w:jc w:val="center"/>
              <w:rPr>
                <w:sz w:val="16"/>
                <w:szCs w:val="16"/>
                <w:u w:val="single"/>
                <w:lang w:eastAsia="en-US"/>
              </w:rPr>
            </w:pPr>
          </w:p>
        </w:tc>
        <w:tc>
          <w:tcPr>
            <w:tcW w:w="6869" w:type="dxa"/>
            <w:shd w:val="clear" w:color="auto" w:fill="auto"/>
          </w:tcPr>
          <w:p w:rsidR="002C5855" w:rsidRPr="00E72BEA" w:rsidRDefault="002C5855" w:rsidP="00D13988">
            <w:pPr>
              <w:spacing w:line="276" w:lineRule="auto"/>
              <w:jc w:val="center"/>
              <w:rPr>
                <w:sz w:val="16"/>
                <w:szCs w:val="16"/>
                <w:lang w:eastAsia="en-US"/>
              </w:rPr>
            </w:pPr>
            <w:r w:rsidRPr="00E72BEA">
              <w:rPr>
                <w:sz w:val="16"/>
                <w:szCs w:val="16"/>
                <w:lang w:eastAsia="en-US"/>
              </w:rPr>
              <w:t xml:space="preserve">В участковую избирательную комиссию </w:t>
            </w:r>
          </w:p>
          <w:p w:rsidR="002C5855" w:rsidRPr="00E72BEA" w:rsidRDefault="002C5855" w:rsidP="00D13988">
            <w:pPr>
              <w:spacing w:line="276" w:lineRule="auto"/>
              <w:jc w:val="center"/>
              <w:rPr>
                <w:sz w:val="16"/>
                <w:szCs w:val="16"/>
                <w:lang w:eastAsia="en-US"/>
              </w:rPr>
            </w:pPr>
            <w:r w:rsidRPr="00E72BEA">
              <w:rPr>
                <w:sz w:val="16"/>
                <w:szCs w:val="16"/>
                <w:lang w:eastAsia="en-US"/>
              </w:rPr>
              <w:t>избирательного участка № 789</w:t>
            </w:r>
          </w:p>
        </w:tc>
      </w:tr>
    </w:tbl>
    <w:p w:rsidR="00E72BEA" w:rsidRPr="00E72BEA" w:rsidRDefault="00E72BEA" w:rsidP="002C5855">
      <w:pPr>
        <w:tabs>
          <w:tab w:val="left" w:pos="1260"/>
        </w:tabs>
        <w:ind w:firstLine="720"/>
        <w:jc w:val="right"/>
        <w:rPr>
          <w:sz w:val="16"/>
          <w:szCs w:val="16"/>
          <w:lang w:eastAsia="x-none"/>
        </w:rPr>
      </w:pPr>
    </w:p>
    <w:p w:rsidR="00E72BEA" w:rsidRPr="00E72BEA" w:rsidRDefault="00E72BEA" w:rsidP="00E72BEA">
      <w:pPr>
        <w:tabs>
          <w:tab w:val="left" w:pos="1260"/>
        </w:tabs>
        <w:ind w:firstLine="720"/>
        <w:jc w:val="both"/>
        <w:rPr>
          <w:sz w:val="16"/>
          <w:szCs w:val="16"/>
          <w:lang w:val="x-none" w:eastAsia="x-none"/>
        </w:rPr>
      </w:pPr>
    </w:p>
    <w:p w:rsidR="00E72BEA" w:rsidRPr="00E72BEA" w:rsidRDefault="00E72BEA" w:rsidP="00E72BEA">
      <w:pPr>
        <w:jc w:val="center"/>
        <w:rPr>
          <w:b/>
          <w:bCs/>
          <w:sz w:val="16"/>
          <w:szCs w:val="16"/>
          <w:lang w:eastAsia="en-US"/>
        </w:rPr>
      </w:pPr>
      <w:r w:rsidRPr="00E72BEA">
        <w:rPr>
          <w:b/>
          <w:bCs/>
          <w:sz w:val="16"/>
          <w:szCs w:val="16"/>
          <w:lang w:eastAsia="en-US"/>
        </w:rPr>
        <w:t>Сведения</w:t>
      </w:r>
      <w:r w:rsidRPr="00E72BEA">
        <w:rPr>
          <w:b/>
          <w:bCs/>
          <w:sz w:val="16"/>
          <w:szCs w:val="16"/>
          <w:lang w:eastAsia="en-US"/>
        </w:rPr>
        <w:br/>
        <w:t xml:space="preserve">об изменениях в </w:t>
      </w:r>
      <w:proofErr w:type="gramStart"/>
      <w:r w:rsidRPr="00E72BEA">
        <w:rPr>
          <w:b/>
          <w:bCs/>
          <w:sz w:val="16"/>
          <w:szCs w:val="16"/>
          <w:lang w:eastAsia="en-US"/>
        </w:rPr>
        <w:t>сведениях</w:t>
      </w:r>
      <w:proofErr w:type="gramEnd"/>
      <w:r w:rsidRPr="00E72BEA">
        <w:rPr>
          <w:b/>
          <w:bCs/>
          <w:sz w:val="16"/>
          <w:szCs w:val="16"/>
          <w:lang w:eastAsia="en-US"/>
        </w:rPr>
        <w:t xml:space="preserve"> о кандидате * </w:t>
      </w:r>
    </w:p>
    <w:p w:rsidR="00E72BEA" w:rsidRPr="00E72BEA" w:rsidRDefault="00E72BEA" w:rsidP="00E72BEA">
      <w:pPr>
        <w:jc w:val="center"/>
        <w:rPr>
          <w:b/>
          <w:bCs/>
          <w:sz w:val="16"/>
          <w:szCs w:val="16"/>
          <w:lang w:eastAsia="en-US"/>
        </w:rPr>
      </w:pPr>
      <w:r w:rsidRPr="00E72BEA">
        <w:rPr>
          <w:b/>
          <w:bCs/>
          <w:sz w:val="16"/>
          <w:szCs w:val="16"/>
          <w:lang w:eastAsia="en-US"/>
        </w:rPr>
        <w:t xml:space="preserve">в депутаты Совета депутатов </w:t>
      </w:r>
      <w:r w:rsidRPr="00E72BEA">
        <w:rPr>
          <w:b/>
          <w:bCs/>
          <w:color w:val="000000"/>
          <w:sz w:val="16"/>
          <w:szCs w:val="16"/>
          <w:lang w:eastAsia="en-US"/>
        </w:rPr>
        <w:t>Мушковичского</w:t>
      </w:r>
      <w:r w:rsidRPr="00E72BEA">
        <w:rPr>
          <w:b/>
          <w:bCs/>
          <w:sz w:val="16"/>
          <w:szCs w:val="16"/>
          <w:lang w:eastAsia="en-US"/>
        </w:rPr>
        <w:t xml:space="preserve"> сельского поселения </w:t>
      </w:r>
    </w:p>
    <w:p w:rsidR="00E72BEA" w:rsidRPr="00E72BEA" w:rsidRDefault="00E72BEA" w:rsidP="00E72BEA">
      <w:pPr>
        <w:jc w:val="center"/>
        <w:rPr>
          <w:b/>
          <w:bCs/>
          <w:sz w:val="16"/>
          <w:szCs w:val="16"/>
          <w:lang w:eastAsia="en-US"/>
        </w:rPr>
      </w:pPr>
      <w:r w:rsidRPr="00E72BEA">
        <w:rPr>
          <w:b/>
          <w:bCs/>
          <w:sz w:val="16"/>
          <w:szCs w:val="16"/>
          <w:lang w:eastAsia="en-US"/>
        </w:rPr>
        <w:t>Ярцевского района Смоленской области</w:t>
      </w:r>
    </w:p>
    <w:p w:rsidR="00E72BEA" w:rsidRPr="00E72BEA" w:rsidRDefault="00E72BEA" w:rsidP="00E72BEA">
      <w:pPr>
        <w:jc w:val="center"/>
        <w:rPr>
          <w:rFonts w:ascii="Calibri" w:hAnsi="Calibri"/>
          <w:b/>
          <w:bCs/>
          <w:sz w:val="16"/>
          <w:szCs w:val="16"/>
          <w:lang w:eastAsia="en-US"/>
        </w:rPr>
      </w:pPr>
    </w:p>
    <w:p w:rsidR="00E72BEA" w:rsidRPr="00E72BEA" w:rsidRDefault="00E72BEA" w:rsidP="00E72BEA">
      <w:pPr>
        <w:widowControl w:val="0"/>
        <w:autoSpaceDE w:val="0"/>
        <w:autoSpaceDN w:val="0"/>
        <w:adjustRightInd w:val="0"/>
        <w:ind w:firstLine="720"/>
        <w:rPr>
          <w:sz w:val="16"/>
          <w:szCs w:val="16"/>
        </w:rPr>
      </w:pPr>
    </w:p>
    <w:p w:rsidR="00E72BEA" w:rsidRPr="00E72BEA" w:rsidRDefault="00E72BEA" w:rsidP="00E72BEA">
      <w:pPr>
        <w:spacing w:after="200" w:line="276" w:lineRule="auto"/>
        <w:ind w:firstLine="708"/>
        <w:jc w:val="both"/>
        <w:rPr>
          <w:sz w:val="16"/>
          <w:szCs w:val="16"/>
          <w:lang w:eastAsia="en-US"/>
        </w:rPr>
      </w:pPr>
      <w:r w:rsidRPr="00E72BEA">
        <w:rPr>
          <w:sz w:val="16"/>
          <w:szCs w:val="16"/>
          <w:lang w:eastAsia="en-US"/>
        </w:rPr>
        <w:t xml:space="preserve">В соответствии с пунктом 2 статьи 19 областного закона от 3 июля 2003 года № 41-3 «О выборах органов местного самоуправления в Смоленской области»  уведомляю  об изменениях в </w:t>
      </w:r>
      <w:proofErr w:type="gramStart"/>
      <w:r w:rsidRPr="00E72BEA">
        <w:rPr>
          <w:sz w:val="16"/>
          <w:szCs w:val="16"/>
          <w:lang w:eastAsia="en-US"/>
        </w:rPr>
        <w:t>сведениях</w:t>
      </w:r>
      <w:proofErr w:type="gramEnd"/>
      <w:r w:rsidRPr="00E72BEA">
        <w:rPr>
          <w:sz w:val="16"/>
          <w:szCs w:val="16"/>
          <w:lang w:eastAsia="en-US"/>
        </w:rPr>
        <w:t xml:space="preserve"> о себе, ранее представленных в участковую избирательную комиссию избирательного участка № 791:</w:t>
      </w:r>
    </w:p>
    <w:p w:rsidR="00E72BEA" w:rsidRPr="00E72BEA" w:rsidRDefault="00E72BEA" w:rsidP="00E72BEA">
      <w:pPr>
        <w:ind w:firstLine="708"/>
        <w:jc w:val="both"/>
        <w:rPr>
          <w:sz w:val="16"/>
          <w:szCs w:val="16"/>
          <w:lang w:eastAsia="en-US"/>
        </w:rPr>
      </w:pPr>
      <w:r w:rsidRPr="00E72BEA">
        <w:rPr>
          <w:sz w:val="16"/>
          <w:szCs w:val="16"/>
          <w:lang w:eastAsia="en-US"/>
        </w:rPr>
        <w:t>Сведения «_______________________________________________________ _____________________________________________________________________»</w:t>
      </w:r>
    </w:p>
    <w:p w:rsidR="00E72BEA" w:rsidRPr="00E72BEA" w:rsidRDefault="00E72BEA" w:rsidP="00E72BEA">
      <w:pPr>
        <w:jc w:val="both"/>
        <w:rPr>
          <w:sz w:val="16"/>
          <w:szCs w:val="16"/>
          <w:lang w:eastAsia="en-US"/>
        </w:rPr>
      </w:pPr>
      <w:r w:rsidRPr="00E72BEA">
        <w:rPr>
          <w:sz w:val="16"/>
          <w:szCs w:val="16"/>
          <w:lang w:eastAsia="en-US"/>
        </w:rPr>
        <w:t>следует заменить на «__________________________________________________ _____________________________________________________________________», дополнить «________________________________________________________».</w:t>
      </w:r>
    </w:p>
    <w:p w:rsidR="00E72BEA" w:rsidRPr="00E72BEA" w:rsidRDefault="00E72BEA" w:rsidP="00E72BEA">
      <w:pPr>
        <w:jc w:val="both"/>
        <w:rPr>
          <w:sz w:val="16"/>
          <w:szCs w:val="16"/>
          <w:lang w:eastAsia="en-US"/>
        </w:rPr>
      </w:pPr>
    </w:p>
    <w:p w:rsidR="00E72BEA" w:rsidRPr="00E72BEA" w:rsidRDefault="00E72BEA" w:rsidP="00E72BEA">
      <w:pPr>
        <w:jc w:val="both"/>
        <w:rPr>
          <w:rFonts w:ascii="Calibri" w:hAnsi="Calibri"/>
          <w:sz w:val="16"/>
          <w:szCs w:val="16"/>
          <w:lang w:eastAsia="en-US"/>
        </w:rPr>
      </w:pPr>
      <w:r w:rsidRPr="00E72BEA">
        <w:rPr>
          <w:rFonts w:ascii="Calibri" w:hAnsi="Calibri"/>
          <w:sz w:val="16"/>
          <w:szCs w:val="16"/>
          <w:lang w:eastAsia="en-US"/>
        </w:rPr>
        <w:tab/>
      </w:r>
    </w:p>
    <w:tbl>
      <w:tblPr>
        <w:tblW w:w="0" w:type="auto"/>
        <w:tblLook w:val="01E0" w:firstRow="1" w:lastRow="1" w:firstColumn="1" w:lastColumn="1" w:noHBand="0" w:noVBand="0"/>
      </w:tblPr>
      <w:tblGrid>
        <w:gridCol w:w="5068"/>
        <w:gridCol w:w="5069"/>
      </w:tblGrid>
      <w:tr w:rsidR="00E72BEA" w:rsidRPr="00E72BEA" w:rsidTr="00E72BEA">
        <w:tc>
          <w:tcPr>
            <w:tcW w:w="5068" w:type="dxa"/>
            <w:shd w:val="clear" w:color="auto" w:fill="auto"/>
          </w:tcPr>
          <w:p w:rsidR="00E72BEA" w:rsidRPr="00E72BEA" w:rsidRDefault="00E72BEA" w:rsidP="00E72BEA">
            <w:pPr>
              <w:spacing w:after="200" w:line="276" w:lineRule="auto"/>
              <w:jc w:val="both"/>
              <w:rPr>
                <w:sz w:val="16"/>
                <w:szCs w:val="16"/>
                <w:lang w:eastAsia="en-US"/>
              </w:rPr>
            </w:pPr>
            <w:r w:rsidRPr="00E72BEA">
              <w:rPr>
                <w:sz w:val="16"/>
                <w:szCs w:val="16"/>
                <w:lang w:eastAsia="en-US"/>
              </w:rPr>
              <w:t xml:space="preserve">Кандидат в депутаты Совета депутатов </w:t>
            </w:r>
            <w:r w:rsidRPr="00E72BEA">
              <w:rPr>
                <w:color w:val="000000"/>
                <w:sz w:val="16"/>
                <w:szCs w:val="16"/>
                <w:lang w:eastAsia="en-US"/>
              </w:rPr>
              <w:t>Мушковичского</w:t>
            </w:r>
            <w:r w:rsidRPr="00E72BEA">
              <w:rPr>
                <w:sz w:val="16"/>
                <w:szCs w:val="16"/>
                <w:lang w:eastAsia="en-US"/>
              </w:rPr>
              <w:t xml:space="preserve"> сельского поселения Ярцевского района Смоленской области</w:t>
            </w:r>
          </w:p>
        </w:tc>
        <w:tc>
          <w:tcPr>
            <w:tcW w:w="5069" w:type="dxa"/>
            <w:shd w:val="clear" w:color="auto" w:fill="auto"/>
          </w:tcPr>
          <w:p w:rsidR="00E72BEA" w:rsidRPr="00E72BEA" w:rsidRDefault="00E72BEA" w:rsidP="00E72BEA">
            <w:pPr>
              <w:spacing w:after="200" w:line="276" w:lineRule="auto"/>
              <w:jc w:val="both"/>
              <w:rPr>
                <w:sz w:val="16"/>
                <w:szCs w:val="16"/>
                <w:lang w:eastAsia="en-US"/>
              </w:rPr>
            </w:pPr>
          </w:p>
        </w:tc>
      </w:tr>
    </w:tbl>
    <w:p w:rsidR="00E72BEA" w:rsidRPr="00E72BEA" w:rsidRDefault="00E72BEA" w:rsidP="00E72BEA">
      <w:pPr>
        <w:spacing w:line="276" w:lineRule="auto"/>
        <w:rPr>
          <w:rFonts w:ascii="Calibri" w:hAnsi="Calibri"/>
          <w:vanish/>
          <w:sz w:val="16"/>
          <w:szCs w:val="16"/>
          <w:lang w:eastAsia="en-US"/>
        </w:rPr>
      </w:pPr>
    </w:p>
    <w:tbl>
      <w:tblPr>
        <w:tblW w:w="10080" w:type="dxa"/>
        <w:tblInd w:w="28" w:type="dxa"/>
        <w:tblLayout w:type="fixed"/>
        <w:tblCellMar>
          <w:left w:w="28" w:type="dxa"/>
          <w:right w:w="28" w:type="dxa"/>
        </w:tblCellMar>
        <w:tblLook w:val="00A0" w:firstRow="1" w:lastRow="0" w:firstColumn="1" w:lastColumn="0" w:noHBand="0" w:noVBand="0"/>
      </w:tblPr>
      <w:tblGrid>
        <w:gridCol w:w="2880"/>
        <w:gridCol w:w="720"/>
        <w:gridCol w:w="2340"/>
        <w:gridCol w:w="360"/>
        <w:gridCol w:w="3780"/>
      </w:tblGrid>
      <w:tr w:rsidR="00E72BEA" w:rsidRPr="00E72BEA" w:rsidTr="00E72BEA">
        <w:trPr>
          <w:cantSplit/>
        </w:trPr>
        <w:tc>
          <w:tcPr>
            <w:tcW w:w="2880" w:type="dxa"/>
            <w:tcBorders>
              <w:bottom w:val="single" w:sz="4" w:space="0" w:color="auto"/>
            </w:tcBorders>
            <w:vAlign w:val="bottom"/>
          </w:tcPr>
          <w:p w:rsidR="00E72BEA" w:rsidRPr="00E72BEA" w:rsidRDefault="00E72BEA" w:rsidP="00E72BEA">
            <w:pPr>
              <w:spacing w:after="200" w:line="276" w:lineRule="auto"/>
              <w:rPr>
                <w:sz w:val="16"/>
                <w:szCs w:val="16"/>
                <w:lang w:eastAsia="en-US"/>
              </w:rPr>
            </w:pPr>
          </w:p>
        </w:tc>
        <w:tc>
          <w:tcPr>
            <w:tcW w:w="720" w:type="dxa"/>
            <w:vAlign w:val="bottom"/>
          </w:tcPr>
          <w:p w:rsidR="00E72BEA" w:rsidRPr="00E72BEA" w:rsidRDefault="00E72BEA" w:rsidP="00E72BEA">
            <w:pPr>
              <w:spacing w:after="200" w:line="276" w:lineRule="auto"/>
              <w:jc w:val="both"/>
              <w:rPr>
                <w:sz w:val="16"/>
                <w:szCs w:val="16"/>
                <w:lang w:eastAsia="en-US"/>
              </w:rPr>
            </w:pPr>
          </w:p>
        </w:tc>
        <w:tc>
          <w:tcPr>
            <w:tcW w:w="2340" w:type="dxa"/>
            <w:tcBorders>
              <w:top w:val="nil"/>
              <w:left w:val="nil"/>
              <w:bottom w:val="single" w:sz="4" w:space="0" w:color="auto"/>
              <w:right w:val="nil"/>
            </w:tcBorders>
            <w:vAlign w:val="bottom"/>
          </w:tcPr>
          <w:p w:rsidR="00E72BEA" w:rsidRPr="00E72BEA" w:rsidRDefault="00E72BEA" w:rsidP="00E72BEA">
            <w:pPr>
              <w:spacing w:after="200" w:line="276" w:lineRule="auto"/>
              <w:jc w:val="center"/>
              <w:rPr>
                <w:sz w:val="16"/>
                <w:szCs w:val="16"/>
                <w:lang w:eastAsia="en-US"/>
              </w:rPr>
            </w:pPr>
          </w:p>
        </w:tc>
        <w:tc>
          <w:tcPr>
            <w:tcW w:w="360" w:type="dxa"/>
            <w:vAlign w:val="bottom"/>
          </w:tcPr>
          <w:p w:rsidR="00E72BEA" w:rsidRPr="00E72BEA" w:rsidRDefault="00E72BEA" w:rsidP="00E72BEA">
            <w:pPr>
              <w:spacing w:after="200" w:line="276" w:lineRule="auto"/>
              <w:jc w:val="center"/>
              <w:rPr>
                <w:sz w:val="16"/>
                <w:szCs w:val="16"/>
                <w:lang w:eastAsia="en-US"/>
              </w:rPr>
            </w:pPr>
          </w:p>
        </w:tc>
        <w:tc>
          <w:tcPr>
            <w:tcW w:w="3780" w:type="dxa"/>
            <w:tcBorders>
              <w:top w:val="nil"/>
              <w:left w:val="nil"/>
              <w:bottom w:val="single" w:sz="4" w:space="0" w:color="auto"/>
              <w:right w:val="nil"/>
            </w:tcBorders>
            <w:vAlign w:val="bottom"/>
          </w:tcPr>
          <w:p w:rsidR="00E72BEA" w:rsidRPr="00E72BEA" w:rsidRDefault="00E72BEA" w:rsidP="00E72BEA">
            <w:pPr>
              <w:spacing w:after="200" w:line="276" w:lineRule="auto"/>
              <w:jc w:val="center"/>
              <w:rPr>
                <w:sz w:val="16"/>
                <w:szCs w:val="16"/>
                <w:lang w:eastAsia="en-US"/>
              </w:rPr>
            </w:pPr>
          </w:p>
        </w:tc>
      </w:tr>
      <w:tr w:rsidR="00E72BEA" w:rsidRPr="00E72BEA" w:rsidTr="00E72BEA">
        <w:trPr>
          <w:cantSplit/>
          <w:trHeight w:val="153"/>
        </w:trPr>
        <w:tc>
          <w:tcPr>
            <w:tcW w:w="2880" w:type="dxa"/>
            <w:tcBorders>
              <w:top w:val="single" w:sz="4" w:space="0" w:color="auto"/>
            </w:tcBorders>
          </w:tcPr>
          <w:p w:rsidR="00E72BEA" w:rsidRPr="00E72BEA" w:rsidRDefault="00E72BEA" w:rsidP="00E72BEA">
            <w:pPr>
              <w:spacing w:after="200" w:line="276" w:lineRule="auto"/>
              <w:jc w:val="center"/>
              <w:rPr>
                <w:sz w:val="16"/>
                <w:szCs w:val="16"/>
                <w:lang w:eastAsia="en-US"/>
              </w:rPr>
            </w:pPr>
            <w:r w:rsidRPr="00E72BEA">
              <w:rPr>
                <w:sz w:val="16"/>
                <w:szCs w:val="16"/>
                <w:lang w:eastAsia="en-US"/>
              </w:rPr>
              <w:t xml:space="preserve"> (дата)</w:t>
            </w:r>
          </w:p>
          <w:p w:rsidR="00E72BEA" w:rsidRPr="00E72BEA" w:rsidRDefault="00E72BEA" w:rsidP="00E72BEA">
            <w:pPr>
              <w:spacing w:after="200" w:line="276" w:lineRule="auto"/>
              <w:jc w:val="center"/>
              <w:rPr>
                <w:sz w:val="16"/>
                <w:szCs w:val="16"/>
                <w:lang w:eastAsia="en-US"/>
              </w:rPr>
            </w:pPr>
          </w:p>
        </w:tc>
        <w:tc>
          <w:tcPr>
            <w:tcW w:w="720" w:type="dxa"/>
          </w:tcPr>
          <w:p w:rsidR="00E72BEA" w:rsidRPr="00E72BEA" w:rsidRDefault="00E72BEA" w:rsidP="00E72BEA">
            <w:pPr>
              <w:spacing w:after="200" w:line="276" w:lineRule="auto"/>
              <w:jc w:val="both"/>
              <w:rPr>
                <w:sz w:val="16"/>
                <w:szCs w:val="16"/>
                <w:lang w:eastAsia="en-US"/>
              </w:rPr>
            </w:pPr>
          </w:p>
        </w:tc>
        <w:tc>
          <w:tcPr>
            <w:tcW w:w="2340" w:type="dxa"/>
          </w:tcPr>
          <w:p w:rsidR="00E72BEA" w:rsidRPr="00E72BEA" w:rsidRDefault="00E72BEA" w:rsidP="00E72BEA">
            <w:pPr>
              <w:spacing w:after="200" w:line="276" w:lineRule="auto"/>
              <w:jc w:val="center"/>
              <w:rPr>
                <w:sz w:val="16"/>
                <w:szCs w:val="16"/>
                <w:lang w:eastAsia="en-US"/>
              </w:rPr>
            </w:pPr>
            <w:r w:rsidRPr="00E72BEA">
              <w:rPr>
                <w:sz w:val="16"/>
                <w:szCs w:val="16"/>
                <w:lang w:eastAsia="en-US"/>
              </w:rPr>
              <w:t>(подпись)</w:t>
            </w:r>
          </w:p>
        </w:tc>
        <w:tc>
          <w:tcPr>
            <w:tcW w:w="360" w:type="dxa"/>
          </w:tcPr>
          <w:p w:rsidR="00E72BEA" w:rsidRPr="00E72BEA" w:rsidRDefault="00E72BEA" w:rsidP="00E72BEA">
            <w:pPr>
              <w:spacing w:after="200" w:line="276" w:lineRule="auto"/>
              <w:jc w:val="center"/>
              <w:rPr>
                <w:sz w:val="16"/>
                <w:szCs w:val="16"/>
                <w:lang w:eastAsia="en-US"/>
              </w:rPr>
            </w:pPr>
          </w:p>
        </w:tc>
        <w:tc>
          <w:tcPr>
            <w:tcW w:w="3780" w:type="dxa"/>
          </w:tcPr>
          <w:p w:rsidR="00E72BEA" w:rsidRPr="00E72BEA" w:rsidRDefault="00E72BEA" w:rsidP="00E72BEA">
            <w:pPr>
              <w:spacing w:after="200" w:line="276" w:lineRule="auto"/>
              <w:jc w:val="center"/>
              <w:rPr>
                <w:sz w:val="16"/>
                <w:szCs w:val="16"/>
                <w:lang w:eastAsia="en-US"/>
              </w:rPr>
            </w:pPr>
            <w:r w:rsidRPr="00E72BEA">
              <w:rPr>
                <w:bCs/>
                <w:sz w:val="16"/>
                <w:szCs w:val="16"/>
                <w:lang w:eastAsia="en-US"/>
              </w:rPr>
              <w:t>(фамилия, имя, отчество)</w:t>
            </w:r>
          </w:p>
        </w:tc>
      </w:tr>
    </w:tbl>
    <w:p w:rsidR="00E72BEA" w:rsidRPr="00E72BEA" w:rsidRDefault="00E72BEA" w:rsidP="00E72BEA">
      <w:pPr>
        <w:spacing w:after="200" w:line="276" w:lineRule="auto"/>
        <w:rPr>
          <w:rFonts w:ascii="Calibri" w:hAnsi="Calibri"/>
          <w:sz w:val="16"/>
          <w:szCs w:val="16"/>
          <w:lang w:eastAsia="en-US"/>
        </w:rPr>
      </w:pPr>
    </w:p>
    <w:p w:rsidR="00E72BEA" w:rsidRPr="00E72BEA" w:rsidRDefault="00E72BEA" w:rsidP="00E72BEA">
      <w:pPr>
        <w:numPr>
          <w:ilvl w:val="0"/>
          <w:numId w:val="38"/>
        </w:numPr>
        <w:tabs>
          <w:tab w:val="left" w:pos="1260"/>
        </w:tabs>
        <w:spacing w:after="200" w:line="276" w:lineRule="auto"/>
        <w:rPr>
          <w:sz w:val="16"/>
          <w:szCs w:val="16"/>
          <w:lang w:val="x-none" w:eastAsia="x-none"/>
        </w:rPr>
      </w:pPr>
      <w:r w:rsidRPr="00E72BEA">
        <w:rPr>
          <w:sz w:val="16"/>
          <w:szCs w:val="16"/>
          <w:lang w:val="x-none" w:eastAsia="x-none"/>
        </w:rPr>
        <w:t>- если такие имеются.</w:t>
      </w:r>
    </w:p>
    <w:p w:rsidR="008A026C" w:rsidRPr="008A026C" w:rsidRDefault="008A026C" w:rsidP="008A026C">
      <w:pPr>
        <w:tabs>
          <w:tab w:val="left" w:pos="1260"/>
        </w:tabs>
        <w:ind w:firstLine="720"/>
        <w:jc w:val="right"/>
        <w:rPr>
          <w:sz w:val="16"/>
          <w:szCs w:val="16"/>
          <w:lang w:val="x-none" w:eastAsia="x-none"/>
        </w:rPr>
      </w:pPr>
      <w:r w:rsidRPr="008A026C">
        <w:rPr>
          <w:sz w:val="16"/>
          <w:szCs w:val="16"/>
          <w:lang w:val="x-none" w:eastAsia="x-none"/>
        </w:rPr>
        <w:t>Приложение 5</w:t>
      </w:r>
    </w:p>
    <w:p w:rsidR="008A026C" w:rsidRPr="008A026C" w:rsidRDefault="008A026C" w:rsidP="008A026C">
      <w:pPr>
        <w:tabs>
          <w:tab w:val="left" w:pos="1260"/>
        </w:tabs>
        <w:ind w:firstLine="720"/>
        <w:jc w:val="right"/>
        <w:rPr>
          <w:sz w:val="16"/>
          <w:szCs w:val="16"/>
          <w:lang w:val="x-none" w:eastAsia="x-none"/>
        </w:rPr>
      </w:pPr>
      <w:r w:rsidRPr="008A026C">
        <w:rPr>
          <w:sz w:val="16"/>
          <w:szCs w:val="16"/>
          <w:lang w:val="x-none" w:eastAsia="x-none"/>
        </w:rPr>
        <w:t>к Перечню</w:t>
      </w:r>
    </w:p>
    <w:p w:rsidR="00E72BEA" w:rsidRPr="00E72BEA" w:rsidRDefault="008A026C" w:rsidP="008A026C">
      <w:pPr>
        <w:tabs>
          <w:tab w:val="left" w:pos="1260"/>
        </w:tabs>
        <w:ind w:firstLine="720"/>
        <w:jc w:val="right"/>
        <w:rPr>
          <w:sz w:val="16"/>
          <w:szCs w:val="16"/>
          <w:lang w:val="x-none" w:eastAsia="x-none"/>
        </w:rPr>
      </w:pPr>
      <w:r w:rsidRPr="008A026C">
        <w:rPr>
          <w:sz w:val="16"/>
          <w:szCs w:val="16"/>
          <w:lang w:val="x-none" w:eastAsia="x-none"/>
        </w:rPr>
        <w:t>(рекомендуемая форма)</w:t>
      </w:r>
    </w:p>
    <w:p w:rsidR="00E72BEA" w:rsidRPr="00E72BEA" w:rsidRDefault="00E72BEA" w:rsidP="00E72BEA">
      <w:pPr>
        <w:tabs>
          <w:tab w:val="left" w:pos="1260"/>
        </w:tabs>
        <w:ind w:firstLine="720"/>
        <w:jc w:val="both"/>
        <w:rPr>
          <w:sz w:val="16"/>
          <w:szCs w:val="16"/>
          <w:lang w:val="x-none" w:eastAsia="x-none"/>
        </w:rPr>
      </w:pPr>
    </w:p>
    <w:tbl>
      <w:tblPr>
        <w:tblpPr w:leftFromText="180" w:rightFromText="180" w:vertAnchor="page" w:horzAnchor="margin" w:tblpY="928"/>
        <w:tblW w:w="0" w:type="auto"/>
        <w:tblLook w:val="00A0" w:firstRow="1" w:lastRow="0" w:firstColumn="1" w:lastColumn="0" w:noHBand="0" w:noVBand="0"/>
      </w:tblPr>
      <w:tblGrid>
        <w:gridCol w:w="4455"/>
        <w:gridCol w:w="5718"/>
      </w:tblGrid>
      <w:tr w:rsidR="002C5855" w:rsidRPr="002C5855" w:rsidTr="008A026C">
        <w:trPr>
          <w:trHeight w:val="72"/>
        </w:trPr>
        <w:tc>
          <w:tcPr>
            <w:tcW w:w="4455" w:type="dxa"/>
          </w:tcPr>
          <w:p w:rsidR="002C5855" w:rsidRPr="002C5855" w:rsidRDefault="002C5855" w:rsidP="002C5855">
            <w:pPr>
              <w:widowControl w:val="0"/>
              <w:suppressAutoHyphens/>
              <w:spacing w:before="120" w:after="120"/>
              <w:jc w:val="center"/>
              <w:rPr>
                <w:sz w:val="16"/>
                <w:szCs w:val="16"/>
              </w:rPr>
            </w:pPr>
          </w:p>
        </w:tc>
        <w:tc>
          <w:tcPr>
            <w:tcW w:w="5718" w:type="dxa"/>
            <w:vAlign w:val="center"/>
          </w:tcPr>
          <w:p w:rsidR="002C5855" w:rsidRPr="002C5855" w:rsidRDefault="002C5855" w:rsidP="008A026C">
            <w:pPr>
              <w:tabs>
                <w:tab w:val="left" w:pos="4762"/>
              </w:tabs>
              <w:suppressAutoHyphens/>
              <w:autoSpaceDE w:val="0"/>
              <w:autoSpaceDN w:val="0"/>
              <w:ind w:firstLine="55"/>
              <w:jc w:val="right"/>
              <w:rPr>
                <w:sz w:val="16"/>
                <w:szCs w:val="16"/>
              </w:rPr>
            </w:pPr>
          </w:p>
        </w:tc>
      </w:tr>
    </w:tbl>
    <w:p w:rsidR="002C5855" w:rsidRPr="002C5855" w:rsidRDefault="002C5855" w:rsidP="002C5855">
      <w:pPr>
        <w:spacing w:line="276" w:lineRule="auto"/>
        <w:rPr>
          <w:rFonts w:ascii="Calibri" w:hAnsi="Calibri"/>
          <w:vanish/>
          <w:sz w:val="16"/>
          <w:szCs w:val="16"/>
          <w:lang w:eastAsia="en-US"/>
        </w:rPr>
      </w:pPr>
    </w:p>
    <w:tbl>
      <w:tblPr>
        <w:tblW w:w="0" w:type="auto"/>
        <w:tblLayout w:type="fixed"/>
        <w:tblLook w:val="0000" w:firstRow="0" w:lastRow="0" w:firstColumn="0" w:lastColumn="0" w:noHBand="0" w:noVBand="0"/>
      </w:tblPr>
      <w:tblGrid>
        <w:gridCol w:w="4644"/>
        <w:gridCol w:w="5387"/>
      </w:tblGrid>
      <w:tr w:rsidR="002C5855" w:rsidRPr="002C5855" w:rsidTr="00D13988">
        <w:tc>
          <w:tcPr>
            <w:tcW w:w="4644" w:type="dxa"/>
          </w:tcPr>
          <w:p w:rsidR="002C5855" w:rsidRPr="002C5855" w:rsidRDefault="002C5855" w:rsidP="002C5855">
            <w:pPr>
              <w:spacing w:after="120"/>
              <w:rPr>
                <w:sz w:val="16"/>
                <w:szCs w:val="16"/>
              </w:rPr>
            </w:pPr>
          </w:p>
        </w:tc>
        <w:tc>
          <w:tcPr>
            <w:tcW w:w="5387" w:type="dxa"/>
          </w:tcPr>
          <w:p w:rsidR="002C5855" w:rsidRPr="002C5855" w:rsidRDefault="002C5855" w:rsidP="002C5855">
            <w:pPr>
              <w:spacing w:line="276" w:lineRule="auto"/>
              <w:jc w:val="center"/>
              <w:rPr>
                <w:sz w:val="16"/>
                <w:szCs w:val="16"/>
                <w:lang w:eastAsia="en-US"/>
              </w:rPr>
            </w:pPr>
            <w:r w:rsidRPr="002C5855">
              <w:rPr>
                <w:sz w:val="16"/>
                <w:szCs w:val="16"/>
                <w:lang w:eastAsia="en-US"/>
              </w:rPr>
              <w:t>В участковую избирательную комиссию</w:t>
            </w:r>
          </w:p>
          <w:p w:rsidR="002C5855" w:rsidRPr="002C5855" w:rsidRDefault="002C5855" w:rsidP="002C5855">
            <w:pPr>
              <w:spacing w:line="276" w:lineRule="auto"/>
              <w:jc w:val="center"/>
              <w:rPr>
                <w:sz w:val="16"/>
                <w:szCs w:val="16"/>
                <w:lang w:eastAsia="en-US"/>
              </w:rPr>
            </w:pPr>
            <w:r w:rsidRPr="002C5855">
              <w:rPr>
                <w:sz w:val="16"/>
                <w:szCs w:val="16"/>
                <w:lang w:eastAsia="en-US"/>
              </w:rPr>
              <w:t>избирательного участка № 789</w:t>
            </w:r>
          </w:p>
        </w:tc>
      </w:tr>
      <w:tr w:rsidR="002C5855" w:rsidRPr="002C5855" w:rsidTr="00D13988">
        <w:tc>
          <w:tcPr>
            <w:tcW w:w="4644" w:type="dxa"/>
          </w:tcPr>
          <w:p w:rsidR="002C5855" w:rsidRPr="002C5855" w:rsidRDefault="002C5855" w:rsidP="002C5855">
            <w:pPr>
              <w:spacing w:after="120"/>
              <w:rPr>
                <w:sz w:val="16"/>
                <w:szCs w:val="16"/>
              </w:rPr>
            </w:pPr>
            <w:r w:rsidRPr="002C5855">
              <w:rPr>
                <w:sz w:val="16"/>
                <w:szCs w:val="16"/>
              </w:rPr>
              <w:t>О реквизитах специального избирательного счета в подразделении Смоленского отделения ПАО «Сбербанк России» (другой кредитной организации)</w:t>
            </w:r>
          </w:p>
        </w:tc>
        <w:tc>
          <w:tcPr>
            <w:tcW w:w="5387" w:type="dxa"/>
          </w:tcPr>
          <w:p w:rsidR="002C5855" w:rsidRPr="002C5855" w:rsidRDefault="002C5855" w:rsidP="002C5855">
            <w:pPr>
              <w:spacing w:after="120"/>
              <w:ind w:firstLine="360"/>
              <w:rPr>
                <w:sz w:val="16"/>
                <w:szCs w:val="16"/>
              </w:rPr>
            </w:pPr>
          </w:p>
        </w:tc>
      </w:tr>
    </w:tbl>
    <w:p w:rsidR="002C5855" w:rsidRPr="002C5855" w:rsidRDefault="002C5855" w:rsidP="002C5855">
      <w:pPr>
        <w:spacing w:after="120"/>
        <w:ind w:firstLine="360"/>
        <w:rPr>
          <w:sz w:val="16"/>
          <w:szCs w:val="16"/>
          <w:lang w:eastAsia="en-US"/>
        </w:rPr>
      </w:pPr>
    </w:p>
    <w:p w:rsidR="002C5855" w:rsidRPr="002C5855" w:rsidRDefault="002C5855" w:rsidP="002C5855">
      <w:pPr>
        <w:spacing w:after="120"/>
        <w:ind w:firstLine="360"/>
        <w:rPr>
          <w:sz w:val="16"/>
          <w:szCs w:val="16"/>
          <w:lang w:eastAsia="en-US"/>
        </w:rPr>
      </w:pPr>
      <w:r w:rsidRPr="002C5855">
        <w:rPr>
          <w:sz w:val="16"/>
          <w:szCs w:val="16"/>
        </w:rPr>
        <w:t>Кандидат_________________________________________________________________________</w:t>
      </w:r>
    </w:p>
    <w:p w:rsidR="002C5855" w:rsidRPr="002C5855" w:rsidRDefault="002C5855" w:rsidP="002C5855">
      <w:pPr>
        <w:spacing w:after="120"/>
        <w:ind w:firstLine="360"/>
        <w:rPr>
          <w:sz w:val="16"/>
          <w:szCs w:val="16"/>
          <w:vertAlign w:val="superscript"/>
          <w:lang w:eastAsia="en-US"/>
        </w:rPr>
      </w:pPr>
      <w:r w:rsidRPr="002C5855">
        <w:rPr>
          <w:sz w:val="16"/>
          <w:szCs w:val="16"/>
          <w:vertAlign w:val="superscript"/>
          <w:lang w:eastAsia="en-US"/>
        </w:rPr>
        <w:t xml:space="preserve">                                                                                                                                 (фамилия, имя, отчество кандидата)</w:t>
      </w:r>
    </w:p>
    <w:p w:rsidR="002C5855" w:rsidRPr="002C5855" w:rsidRDefault="002C5855" w:rsidP="002C5855">
      <w:pPr>
        <w:spacing w:after="120"/>
        <w:rPr>
          <w:sz w:val="16"/>
          <w:szCs w:val="16"/>
        </w:rPr>
      </w:pPr>
      <w:r w:rsidRPr="002C5855">
        <w:rPr>
          <w:sz w:val="16"/>
          <w:szCs w:val="16"/>
        </w:rPr>
        <w:t>сообщает о том, что для формирования избирательного фонда по выборам депутатов Совета депутатов Мушковичского сельского поселения Ярцевского района Смоленской области четвертого созыва</w:t>
      </w:r>
    </w:p>
    <w:p w:rsidR="002C5855" w:rsidRPr="002C5855" w:rsidRDefault="002C5855" w:rsidP="002C5855">
      <w:pPr>
        <w:spacing w:after="120"/>
        <w:rPr>
          <w:sz w:val="16"/>
          <w:szCs w:val="16"/>
        </w:rPr>
      </w:pPr>
    </w:p>
    <w:p w:rsidR="002C5855" w:rsidRPr="002C5855" w:rsidRDefault="002C5855" w:rsidP="002C5855">
      <w:pPr>
        <w:spacing w:after="120"/>
        <w:rPr>
          <w:sz w:val="16"/>
          <w:szCs w:val="16"/>
        </w:rPr>
      </w:pPr>
      <w:r w:rsidRPr="002C5855">
        <w:rPr>
          <w:sz w:val="16"/>
          <w:szCs w:val="16"/>
        </w:rPr>
        <w:t>«_____»_________20_____ года открыт специальный избирательный счет</w:t>
      </w:r>
    </w:p>
    <w:p w:rsidR="002C5855" w:rsidRPr="002C5855" w:rsidRDefault="002C5855" w:rsidP="002C5855">
      <w:pPr>
        <w:spacing w:after="120"/>
        <w:rPr>
          <w:sz w:val="16"/>
          <w:szCs w:val="16"/>
        </w:rPr>
      </w:pPr>
    </w:p>
    <w:p w:rsidR="002C5855" w:rsidRPr="002C5855" w:rsidRDefault="002C5855" w:rsidP="002C5855">
      <w:pPr>
        <w:spacing w:after="120"/>
        <w:rPr>
          <w:sz w:val="16"/>
          <w:szCs w:val="16"/>
        </w:rPr>
      </w:pPr>
      <w:r w:rsidRPr="002C5855">
        <w:rPr>
          <w:sz w:val="16"/>
          <w:szCs w:val="16"/>
        </w:rPr>
        <w:t>_____________________________________________________________________________________________________</w:t>
      </w:r>
    </w:p>
    <w:p w:rsidR="002C5855" w:rsidRPr="002C5855" w:rsidRDefault="002C5855" w:rsidP="002C5855">
      <w:pPr>
        <w:spacing w:after="120"/>
        <w:jc w:val="center"/>
        <w:rPr>
          <w:sz w:val="16"/>
          <w:szCs w:val="16"/>
          <w:vertAlign w:val="superscript"/>
          <w:lang w:eastAsia="en-US"/>
        </w:rPr>
      </w:pPr>
      <w:proofErr w:type="gramStart"/>
      <w:r w:rsidRPr="002C5855">
        <w:rPr>
          <w:sz w:val="16"/>
          <w:szCs w:val="16"/>
          <w:vertAlign w:val="superscript"/>
          <w:lang w:eastAsia="en-US"/>
        </w:rPr>
        <w:t xml:space="preserve">(номер специального избирательного счета, </w:t>
      </w:r>
      <w:proofErr w:type="gramEnd"/>
    </w:p>
    <w:p w:rsidR="002C5855" w:rsidRPr="002C5855" w:rsidRDefault="002C5855" w:rsidP="002C5855">
      <w:pPr>
        <w:spacing w:after="120"/>
        <w:jc w:val="center"/>
        <w:rPr>
          <w:sz w:val="16"/>
          <w:szCs w:val="16"/>
          <w:vertAlign w:val="superscript"/>
          <w:lang w:eastAsia="en-US"/>
        </w:rPr>
      </w:pPr>
      <w:r w:rsidRPr="002C5855">
        <w:rPr>
          <w:sz w:val="16"/>
          <w:szCs w:val="16"/>
          <w:vertAlign w:val="superscript"/>
          <w:lang w:eastAsia="en-US"/>
        </w:rPr>
        <w:t>_______________________________________________________________________________________________________________________________наименование и адрес подразделения Смоленского отделения ПАО «Сбербанк России» ругой кредитной организации)</w:t>
      </w:r>
    </w:p>
    <w:p w:rsidR="002C5855" w:rsidRPr="002C5855" w:rsidRDefault="002C5855" w:rsidP="002C5855">
      <w:pPr>
        <w:spacing w:after="120"/>
        <w:ind w:firstLine="360"/>
        <w:rPr>
          <w:sz w:val="16"/>
          <w:szCs w:val="16"/>
          <w:lang w:eastAsia="en-US"/>
        </w:rPr>
      </w:pPr>
    </w:p>
    <w:p w:rsidR="002C5855" w:rsidRPr="002C5855" w:rsidRDefault="002C5855" w:rsidP="002C5855">
      <w:pPr>
        <w:spacing w:after="120"/>
        <w:rPr>
          <w:sz w:val="16"/>
          <w:szCs w:val="16"/>
        </w:rPr>
      </w:pPr>
      <w:r w:rsidRPr="002C5855">
        <w:rPr>
          <w:sz w:val="16"/>
          <w:szCs w:val="16"/>
        </w:rPr>
        <w:t>Кандидат</w:t>
      </w:r>
    </w:p>
    <w:p w:rsidR="002C5855" w:rsidRPr="002C5855" w:rsidRDefault="002C5855" w:rsidP="002C5855">
      <w:pPr>
        <w:spacing w:after="120"/>
        <w:rPr>
          <w:sz w:val="16"/>
          <w:szCs w:val="16"/>
        </w:rPr>
      </w:pPr>
      <w:proofErr w:type="gramStart"/>
      <w:r w:rsidRPr="002C5855">
        <w:rPr>
          <w:sz w:val="16"/>
          <w:szCs w:val="16"/>
        </w:rPr>
        <w:t xml:space="preserve">(Уполномоченный представитель </w:t>
      </w:r>
      <w:proofErr w:type="gramEnd"/>
    </w:p>
    <w:p w:rsidR="002C5855" w:rsidRPr="002C5855" w:rsidRDefault="002C5855" w:rsidP="002C5855">
      <w:pPr>
        <w:spacing w:after="120"/>
        <w:rPr>
          <w:sz w:val="16"/>
          <w:szCs w:val="16"/>
        </w:rPr>
      </w:pPr>
      <w:r w:rsidRPr="002C5855">
        <w:rPr>
          <w:sz w:val="16"/>
          <w:szCs w:val="16"/>
        </w:rPr>
        <w:t>по финансовым вопросам) ______________________________________________________________________________</w:t>
      </w:r>
    </w:p>
    <w:p w:rsidR="002C5855" w:rsidRDefault="002C5855" w:rsidP="002C5855">
      <w:pPr>
        <w:spacing w:after="120"/>
        <w:jc w:val="center"/>
        <w:rPr>
          <w:sz w:val="16"/>
          <w:szCs w:val="16"/>
        </w:rPr>
      </w:pPr>
      <w:r w:rsidRPr="002C5855">
        <w:rPr>
          <w:sz w:val="16"/>
          <w:szCs w:val="16"/>
        </w:rPr>
        <w:t>(фамилия, инициалы, подпись, дата)</w:t>
      </w:r>
    </w:p>
    <w:p w:rsidR="002C5855" w:rsidRPr="002C5855" w:rsidRDefault="002C5855" w:rsidP="002C5855">
      <w:pPr>
        <w:spacing w:after="120"/>
        <w:jc w:val="center"/>
        <w:rPr>
          <w:sz w:val="16"/>
          <w:szCs w:val="16"/>
        </w:rPr>
      </w:pPr>
    </w:p>
    <w:p w:rsidR="002C5855" w:rsidRPr="002C5855" w:rsidRDefault="002C5855" w:rsidP="002C5855">
      <w:pPr>
        <w:autoSpaceDE w:val="0"/>
        <w:autoSpaceDN w:val="0"/>
        <w:adjustRightInd w:val="0"/>
        <w:spacing w:line="300" w:lineRule="auto"/>
        <w:jc w:val="right"/>
        <w:rPr>
          <w:sz w:val="16"/>
          <w:szCs w:val="16"/>
          <w:lang w:eastAsia="en-US"/>
        </w:rPr>
      </w:pPr>
      <w:r w:rsidRPr="002C5855">
        <w:rPr>
          <w:sz w:val="16"/>
          <w:szCs w:val="16"/>
          <w:lang w:eastAsia="en-US"/>
        </w:rPr>
        <w:lastRenderedPageBreak/>
        <w:tab/>
        <w:t>Приложение 6</w:t>
      </w:r>
    </w:p>
    <w:p w:rsidR="002C5855" w:rsidRPr="002C5855" w:rsidRDefault="002C5855" w:rsidP="002C5855">
      <w:pPr>
        <w:autoSpaceDE w:val="0"/>
        <w:autoSpaceDN w:val="0"/>
        <w:adjustRightInd w:val="0"/>
        <w:spacing w:line="300" w:lineRule="auto"/>
        <w:jc w:val="right"/>
        <w:rPr>
          <w:sz w:val="16"/>
          <w:szCs w:val="16"/>
          <w:lang w:eastAsia="en-US"/>
        </w:rPr>
      </w:pPr>
      <w:r w:rsidRPr="002C5855">
        <w:rPr>
          <w:sz w:val="16"/>
          <w:szCs w:val="16"/>
          <w:lang w:eastAsia="en-US"/>
        </w:rPr>
        <w:t>к Перечню</w:t>
      </w:r>
    </w:p>
    <w:p w:rsidR="002C5855" w:rsidRPr="002C5855" w:rsidRDefault="002C5855" w:rsidP="002C5855">
      <w:pPr>
        <w:autoSpaceDE w:val="0"/>
        <w:autoSpaceDN w:val="0"/>
        <w:adjustRightInd w:val="0"/>
        <w:spacing w:line="300" w:lineRule="auto"/>
        <w:jc w:val="right"/>
        <w:rPr>
          <w:sz w:val="16"/>
          <w:szCs w:val="16"/>
          <w:lang w:eastAsia="en-US"/>
        </w:rPr>
      </w:pPr>
      <w:r w:rsidRPr="002C5855">
        <w:rPr>
          <w:sz w:val="16"/>
          <w:szCs w:val="16"/>
          <w:lang w:eastAsia="en-US"/>
        </w:rPr>
        <w:t>(рекомендуемая форма)</w:t>
      </w:r>
    </w:p>
    <w:p w:rsidR="002C5855" w:rsidRPr="002C5855" w:rsidRDefault="002C5855" w:rsidP="002C5855">
      <w:pPr>
        <w:autoSpaceDE w:val="0"/>
        <w:autoSpaceDN w:val="0"/>
        <w:adjustRightInd w:val="0"/>
        <w:spacing w:line="300" w:lineRule="auto"/>
        <w:rPr>
          <w:sz w:val="16"/>
          <w:szCs w:val="16"/>
          <w:lang w:eastAsia="en-US"/>
        </w:rPr>
      </w:pPr>
    </w:p>
    <w:p w:rsidR="002C5855" w:rsidRPr="002C5855" w:rsidRDefault="002C5855" w:rsidP="002C5855">
      <w:pPr>
        <w:autoSpaceDE w:val="0"/>
        <w:autoSpaceDN w:val="0"/>
        <w:adjustRightInd w:val="0"/>
        <w:spacing w:line="300" w:lineRule="auto"/>
        <w:jc w:val="right"/>
        <w:rPr>
          <w:sz w:val="16"/>
          <w:szCs w:val="16"/>
          <w:lang w:eastAsia="en-US"/>
        </w:rPr>
      </w:pPr>
      <w:r w:rsidRPr="002C5855">
        <w:rPr>
          <w:sz w:val="16"/>
          <w:szCs w:val="16"/>
          <w:lang w:eastAsia="en-US"/>
        </w:rPr>
        <w:tab/>
        <w:t xml:space="preserve">В участковую избирательную комиссию </w:t>
      </w:r>
    </w:p>
    <w:p w:rsidR="002C5855" w:rsidRPr="002C5855" w:rsidRDefault="002C5855" w:rsidP="002C5855">
      <w:pPr>
        <w:autoSpaceDE w:val="0"/>
        <w:autoSpaceDN w:val="0"/>
        <w:adjustRightInd w:val="0"/>
        <w:spacing w:line="300" w:lineRule="auto"/>
        <w:jc w:val="right"/>
        <w:rPr>
          <w:sz w:val="16"/>
          <w:szCs w:val="16"/>
          <w:lang w:eastAsia="en-US"/>
        </w:rPr>
      </w:pPr>
      <w:r w:rsidRPr="002C5855">
        <w:rPr>
          <w:sz w:val="16"/>
          <w:szCs w:val="16"/>
          <w:lang w:eastAsia="en-US"/>
        </w:rPr>
        <w:t>избирательного участка № 789</w:t>
      </w:r>
    </w:p>
    <w:p w:rsidR="002C5855" w:rsidRDefault="002C5855" w:rsidP="002C5855">
      <w:pPr>
        <w:autoSpaceDE w:val="0"/>
        <w:autoSpaceDN w:val="0"/>
        <w:adjustRightInd w:val="0"/>
        <w:spacing w:line="300" w:lineRule="auto"/>
        <w:jc w:val="right"/>
        <w:rPr>
          <w:sz w:val="16"/>
          <w:szCs w:val="16"/>
          <w:lang w:eastAsia="en-US"/>
        </w:rPr>
      </w:pPr>
      <w:r w:rsidRPr="002C5855">
        <w:rPr>
          <w:sz w:val="16"/>
          <w:szCs w:val="16"/>
          <w:lang w:eastAsia="en-US"/>
        </w:rPr>
        <w:t>от кандидата в депутаты Совета депутатов Мушковичского</w:t>
      </w:r>
    </w:p>
    <w:p w:rsidR="002C5855" w:rsidRPr="002C5855" w:rsidRDefault="002C5855" w:rsidP="002C5855">
      <w:pPr>
        <w:autoSpaceDE w:val="0"/>
        <w:autoSpaceDN w:val="0"/>
        <w:adjustRightInd w:val="0"/>
        <w:spacing w:line="300" w:lineRule="auto"/>
        <w:jc w:val="right"/>
        <w:rPr>
          <w:sz w:val="16"/>
          <w:szCs w:val="16"/>
          <w:lang w:eastAsia="en-US"/>
        </w:rPr>
      </w:pPr>
      <w:r w:rsidRPr="002C5855">
        <w:rPr>
          <w:sz w:val="16"/>
          <w:szCs w:val="16"/>
          <w:lang w:eastAsia="en-US"/>
        </w:rPr>
        <w:t xml:space="preserve"> сельского поселения Ярцевского района Смоленской области </w:t>
      </w:r>
    </w:p>
    <w:p w:rsidR="002C5855" w:rsidRDefault="002C5855" w:rsidP="002C5855">
      <w:pPr>
        <w:autoSpaceDE w:val="0"/>
        <w:autoSpaceDN w:val="0"/>
        <w:adjustRightInd w:val="0"/>
        <w:spacing w:line="300" w:lineRule="auto"/>
        <w:jc w:val="right"/>
        <w:rPr>
          <w:sz w:val="16"/>
          <w:szCs w:val="16"/>
          <w:lang w:eastAsia="en-US"/>
        </w:rPr>
      </w:pPr>
      <w:r w:rsidRPr="002C5855">
        <w:rPr>
          <w:sz w:val="16"/>
          <w:szCs w:val="16"/>
          <w:lang w:eastAsia="en-US"/>
        </w:rPr>
        <w:t xml:space="preserve">___________________________________ </w:t>
      </w:r>
    </w:p>
    <w:p w:rsidR="002C5855" w:rsidRPr="002C5855" w:rsidRDefault="002C5855" w:rsidP="002C5855">
      <w:pPr>
        <w:autoSpaceDE w:val="0"/>
        <w:autoSpaceDN w:val="0"/>
        <w:adjustRightInd w:val="0"/>
        <w:spacing w:line="300" w:lineRule="auto"/>
        <w:jc w:val="right"/>
        <w:rPr>
          <w:sz w:val="16"/>
          <w:szCs w:val="16"/>
          <w:lang w:eastAsia="en-US"/>
        </w:rPr>
      </w:pPr>
      <w:r w:rsidRPr="002C5855">
        <w:rPr>
          <w:sz w:val="16"/>
          <w:szCs w:val="16"/>
          <w:lang w:eastAsia="en-US"/>
        </w:rPr>
        <w:t>___________________________________</w:t>
      </w:r>
    </w:p>
    <w:p w:rsidR="002C5855" w:rsidRPr="002C5855" w:rsidRDefault="002C5855" w:rsidP="002C5855">
      <w:pPr>
        <w:autoSpaceDE w:val="0"/>
        <w:autoSpaceDN w:val="0"/>
        <w:adjustRightInd w:val="0"/>
        <w:spacing w:line="300" w:lineRule="auto"/>
        <w:jc w:val="right"/>
        <w:rPr>
          <w:sz w:val="16"/>
          <w:szCs w:val="16"/>
          <w:lang w:eastAsia="en-US"/>
        </w:rPr>
      </w:pPr>
      <w:r w:rsidRPr="002C5855">
        <w:rPr>
          <w:sz w:val="16"/>
          <w:szCs w:val="16"/>
          <w:lang w:eastAsia="en-US"/>
        </w:rPr>
        <w:t>(ФИО кандидата)</w:t>
      </w:r>
    </w:p>
    <w:p w:rsidR="002C5855" w:rsidRPr="002C5855" w:rsidRDefault="002C5855" w:rsidP="002C5855">
      <w:pPr>
        <w:autoSpaceDE w:val="0"/>
        <w:autoSpaceDN w:val="0"/>
        <w:adjustRightInd w:val="0"/>
        <w:spacing w:line="300" w:lineRule="auto"/>
        <w:jc w:val="center"/>
        <w:rPr>
          <w:i/>
          <w:sz w:val="16"/>
          <w:szCs w:val="16"/>
          <w:lang w:eastAsia="en-US"/>
        </w:rPr>
      </w:pPr>
      <w:r w:rsidRPr="002C5855">
        <w:rPr>
          <w:i/>
          <w:sz w:val="16"/>
          <w:szCs w:val="16"/>
          <w:lang w:eastAsia="en-US"/>
        </w:rPr>
        <w:t>уведомление.</w:t>
      </w:r>
    </w:p>
    <w:p w:rsidR="002C5855" w:rsidRPr="002C5855" w:rsidRDefault="002C5855" w:rsidP="00825526">
      <w:pPr>
        <w:autoSpaceDE w:val="0"/>
        <w:autoSpaceDN w:val="0"/>
        <w:adjustRightInd w:val="0"/>
        <w:spacing w:line="300" w:lineRule="auto"/>
        <w:jc w:val="both"/>
        <w:rPr>
          <w:sz w:val="16"/>
          <w:szCs w:val="16"/>
          <w:lang w:eastAsia="en-US"/>
        </w:rPr>
      </w:pPr>
      <w:r w:rsidRPr="002C5855">
        <w:rPr>
          <w:sz w:val="16"/>
          <w:szCs w:val="16"/>
          <w:lang w:eastAsia="en-US"/>
        </w:rPr>
        <w:t>Я, _______________________________________________________________,</w:t>
      </w:r>
    </w:p>
    <w:p w:rsidR="002C5855" w:rsidRPr="002C5855" w:rsidRDefault="002C5855" w:rsidP="00825526">
      <w:pPr>
        <w:autoSpaceDE w:val="0"/>
        <w:autoSpaceDN w:val="0"/>
        <w:adjustRightInd w:val="0"/>
        <w:spacing w:line="300" w:lineRule="auto"/>
        <w:jc w:val="both"/>
        <w:rPr>
          <w:sz w:val="16"/>
          <w:szCs w:val="16"/>
          <w:lang w:eastAsia="en-US"/>
        </w:rPr>
      </w:pPr>
      <w:r w:rsidRPr="002C5855">
        <w:rPr>
          <w:sz w:val="16"/>
          <w:szCs w:val="16"/>
          <w:lang w:eastAsia="en-US"/>
        </w:rPr>
        <w:t>(Фамилия, имя и отчество кандидата)</w:t>
      </w:r>
    </w:p>
    <w:p w:rsidR="002C5855" w:rsidRPr="002C5855" w:rsidRDefault="002C5855" w:rsidP="00825526">
      <w:pPr>
        <w:autoSpaceDE w:val="0"/>
        <w:autoSpaceDN w:val="0"/>
        <w:adjustRightInd w:val="0"/>
        <w:spacing w:line="300" w:lineRule="auto"/>
        <w:jc w:val="both"/>
        <w:rPr>
          <w:sz w:val="16"/>
          <w:szCs w:val="16"/>
          <w:lang w:eastAsia="en-US"/>
        </w:rPr>
      </w:pPr>
      <w:proofErr w:type="gramStart"/>
      <w:r w:rsidRPr="002C5855">
        <w:rPr>
          <w:sz w:val="16"/>
          <w:szCs w:val="16"/>
          <w:lang w:eastAsia="en-US"/>
        </w:rPr>
        <w:t>кандидат в депутаты Совета депутатов Мушковичского сельского поселения Ярцевского района Смоленской области уведомляю участковую избирательную комиссию избирательного участка № 789 о том, что  в соответствии с пунктом 1 статьи 34 областного закона от 3 июля 2003 года № 41-3 «О выборах органов местного самоуправления в Смоленской области» не буду создавать избирательный фонд и открывать специальный избирательный счет для финансирования своей избирательной кампании</w:t>
      </w:r>
      <w:proofErr w:type="gramEnd"/>
      <w:r w:rsidRPr="002C5855">
        <w:rPr>
          <w:sz w:val="16"/>
          <w:szCs w:val="16"/>
          <w:lang w:eastAsia="en-US"/>
        </w:rPr>
        <w:t xml:space="preserve"> по выборам депутатов Совета депутатов Мушковичского сельского поселения Ярцевского района Смоленской области четвертого созыва.</w:t>
      </w:r>
    </w:p>
    <w:p w:rsidR="002C5855" w:rsidRPr="002C5855" w:rsidRDefault="002C5855" w:rsidP="00825526">
      <w:pPr>
        <w:autoSpaceDE w:val="0"/>
        <w:autoSpaceDN w:val="0"/>
        <w:adjustRightInd w:val="0"/>
        <w:spacing w:line="300" w:lineRule="auto"/>
        <w:jc w:val="both"/>
        <w:rPr>
          <w:sz w:val="16"/>
          <w:szCs w:val="16"/>
          <w:lang w:eastAsia="en-US"/>
        </w:rPr>
      </w:pPr>
    </w:p>
    <w:p w:rsidR="002C5855" w:rsidRPr="002C5855" w:rsidRDefault="002C5855" w:rsidP="002C5855">
      <w:pPr>
        <w:autoSpaceDE w:val="0"/>
        <w:autoSpaceDN w:val="0"/>
        <w:adjustRightInd w:val="0"/>
        <w:spacing w:line="300" w:lineRule="auto"/>
        <w:rPr>
          <w:sz w:val="16"/>
          <w:szCs w:val="16"/>
          <w:lang w:eastAsia="en-US"/>
        </w:rPr>
      </w:pPr>
      <w:r w:rsidRPr="002C5855">
        <w:rPr>
          <w:sz w:val="16"/>
          <w:szCs w:val="16"/>
          <w:lang w:eastAsia="en-US"/>
        </w:rPr>
        <w:t>___________________                                              ___________/_______________</w:t>
      </w:r>
    </w:p>
    <w:p w:rsidR="00825526" w:rsidRDefault="002C5855" w:rsidP="002C5855">
      <w:pPr>
        <w:autoSpaceDE w:val="0"/>
        <w:autoSpaceDN w:val="0"/>
        <w:adjustRightInd w:val="0"/>
        <w:spacing w:line="300" w:lineRule="auto"/>
        <w:rPr>
          <w:sz w:val="16"/>
          <w:szCs w:val="16"/>
          <w:lang w:eastAsia="en-US"/>
        </w:rPr>
      </w:pPr>
      <w:r w:rsidRPr="002C5855">
        <w:rPr>
          <w:sz w:val="16"/>
          <w:szCs w:val="16"/>
          <w:lang w:eastAsia="en-US"/>
        </w:rPr>
        <w:t>Дата                                                                  подпись (расшифровка подписи)</w:t>
      </w:r>
    </w:p>
    <w:p w:rsidR="00825526" w:rsidRPr="002C5855" w:rsidRDefault="00825526" w:rsidP="00825526">
      <w:pPr>
        <w:autoSpaceDE w:val="0"/>
        <w:autoSpaceDN w:val="0"/>
        <w:adjustRightInd w:val="0"/>
        <w:spacing w:line="300" w:lineRule="auto"/>
        <w:jc w:val="right"/>
        <w:rPr>
          <w:sz w:val="16"/>
          <w:szCs w:val="16"/>
          <w:lang w:eastAsia="en-US"/>
        </w:rPr>
      </w:pPr>
      <w:r>
        <w:rPr>
          <w:sz w:val="16"/>
          <w:szCs w:val="16"/>
          <w:lang w:eastAsia="en-US"/>
        </w:rPr>
        <w:t>Приложение 7</w:t>
      </w:r>
    </w:p>
    <w:p w:rsidR="00825526" w:rsidRPr="002C5855" w:rsidRDefault="00825526" w:rsidP="00825526">
      <w:pPr>
        <w:autoSpaceDE w:val="0"/>
        <w:autoSpaceDN w:val="0"/>
        <w:adjustRightInd w:val="0"/>
        <w:spacing w:line="300" w:lineRule="auto"/>
        <w:jc w:val="right"/>
        <w:rPr>
          <w:sz w:val="16"/>
          <w:szCs w:val="16"/>
          <w:lang w:eastAsia="en-US"/>
        </w:rPr>
      </w:pPr>
      <w:r w:rsidRPr="002C5855">
        <w:rPr>
          <w:sz w:val="16"/>
          <w:szCs w:val="16"/>
          <w:lang w:eastAsia="en-US"/>
        </w:rPr>
        <w:t>к Перечню</w:t>
      </w:r>
    </w:p>
    <w:p w:rsidR="00825526" w:rsidRPr="002C5855" w:rsidRDefault="00825526" w:rsidP="00825526">
      <w:pPr>
        <w:autoSpaceDE w:val="0"/>
        <w:autoSpaceDN w:val="0"/>
        <w:adjustRightInd w:val="0"/>
        <w:spacing w:line="300" w:lineRule="auto"/>
        <w:jc w:val="right"/>
        <w:rPr>
          <w:sz w:val="16"/>
          <w:szCs w:val="16"/>
          <w:lang w:eastAsia="en-US"/>
        </w:rPr>
      </w:pPr>
      <w:r w:rsidRPr="002C5855">
        <w:rPr>
          <w:sz w:val="16"/>
          <w:szCs w:val="16"/>
          <w:lang w:eastAsia="en-US"/>
        </w:rPr>
        <w:t>(рекомендуемая форма)</w:t>
      </w:r>
    </w:p>
    <w:p w:rsidR="00825526" w:rsidRPr="002C5855" w:rsidRDefault="00825526" w:rsidP="00825526">
      <w:pPr>
        <w:autoSpaceDE w:val="0"/>
        <w:autoSpaceDN w:val="0"/>
        <w:adjustRightInd w:val="0"/>
        <w:spacing w:line="300" w:lineRule="auto"/>
        <w:rPr>
          <w:sz w:val="16"/>
          <w:szCs w:val="16"/>
          <w:lang w:eastAsia="en-US"/>
        </w:rPr>
      </w:pPr>
    </w:p>
    <w:p w:rsidR="00825526" w:rsidRPr="002C5855" w:rsidRDefault="00825526" w:rsidP="00825526">
      <w:pPr>
        <w:autoSpaceDE w:val="0"/>
        <w:autoSpaceDN w:val="0"/>
        <w:adjustRightInd w:val="0"/>
        <w:spacing w:line="300" w:lineRule="auto"/>
        <w:jc w:val="right"/>
        <w:rPr>
          <w:sz w:val="16"/>
          <w:szCs w:val="16"/>
          <w:lang w:eastAsia="en-US"/>
        </w:rPr>
      </w:pPr>
      <w:r w:rsidRPr="002C5855">
        <w:rPr>
          <w:sz w:val="16"/>
          <w:szCs w:val="16"/>
          <w:lang w:eastAsia="en-US"/>
        </w:rPr>
        <w:tab/>
        <w:t xml:space="preserve">В участковую избирательную комиссию </w:t>
      </w:r>
    </w:p>
    <w:p w:rsidR="00825526" w:rsidRPr="002C5855" w:rsidRDefault="00825526" w:rsidP="00825526">
      <w:pPr>
        <w:autoSpaceDE w:val="0"/>
        <w:autoSpaceDN w:val="0"/>
        <w:adjustRightInd w:val="0"/>
        <w:spacing w:line="300" w:lineRule="auto"/>
        <w:jc w:val="right"/>
        <w:rPr>
          <w:sz w:val="16"/>
          <w:szCs w:val="16"/>
          <w:lang w:eastAsia="en-US"/>
        </w:rPr>
      </w:pPr>
      <w:r w:rsidRPr="002C5855">
        <w:rPr>
          <w:sz w:val="16"/>
          <w:szCs w:val="16"/>
          <w:lang w:eastAsia="en-US"/>
        </w:rPr>
        <w:t>избирательного участка № 789</w:t>
      </w:r>
    </w:p>
    <w:p w:rsidR="00825526" w:rsidRDefault="00825526" w:rsidP="00825526">
      <w:pPr>
        <w:autoSpaceDE w:val="0"/>
        <w:autoSpaceDN w:val="0"/>
        <w:adjustRightInd w:val="0"/>
        <w:spacing w:line="300" w:lineRule="auto"/>
        <w:jc w:val="right"/>
        <w:rPr>
          <w:sz w:val="16"/>
          <w:szCs w:val="16"/>
          <w:lang w:eastAsia="en-US"/>
        </w:rPr>
      </w:pPr>
      <w:r w:rsidRPr="002C5855">
        <w:rPr>
          <w:sz w:val="16"/>
          <w:szCs w:val="16"/>
          <w:lang w:eastAsia="en-US"/>
        </w:rPr>
        <w:t>от кандидата в депутаты Совета депутатов Мушковичского</w:t>
      </w:r>
    </w:p>
    <w:p w:rsidR="00825526" w:rsidRPr="002C5855" w:rsidRDefault="00825526" w:rsidP="00825526">
      <w:pPr>
        <w:autoSpaceDE w:val="0"/>
        <w:autoSpaceDN w:val="0"/>
        <w:adjustRightInd w:val="0"/>
        <w:spacing w:line="300" w:lineRule="auto"/>
        <w:jc w:val="right"/>
        <w:rPr>
          <w:sz w:val="16"/>
          <w:szCs w:val="16"/>
          <w:lang w:eastAsia="en-US"/>
        </w:rPr>
      </w:pPr>
      <w:r w:rsidRPr="002C5855">
        <w:rPr>
          <w:sz w:val="16"/>
          <w:szCs w:val="16"/>
          <w:lang w:eastAsia="en-US"/>
        </w:rPr>
        <w:t xml:space="preserve"> сельского поселения Ярцевского района Смоленской области </w:t>
      </w:r>
    </w:p>
    <w:p w:rsidR="00825526" w:rsidRDefault="00825526" w:rsidP="00825526">
      <w:pPr>
        <w:autoSpaceDE w:val="0"/>
        <w:autoSpaceDN w:val="0"/>
        <w:adjustRightInd w:val="0"/>
        <w:spacing w:line="300" w:lineRule="auto"/>
        <w:jc w:val="right"/>
        <w:rPr>
          <w:sz w:val="16"/>
          <w:szCs w:val="16"/>
          <w:lang w:eastAsia="en-US"/>
        </w:rPr>
      </w:pPr>
      <w:r w:rsidRPr="002C5855">
        <w:rPr>
          <w:sz w:val="16"/>
          <w:szCs w:val="16"/>
          <w:lang w:eastAsia="en-US"/>
        </w:rPr>
        <w:t xml:space="preserve">___________________________________ </w:t>
      </w:r>
    </w:p>
    <w:p w:rsidR="00825526" w:rsidRPr="002C5855" w:rsidRDefault="00825526" w:rsidP="00825526">
      <w:pPr>
        <w:autoSpaceDE w:val="0"/>
        <w:autoSpaceDN w:val="0"/>
        <w:adjustRightInd w:val="0"/>
        <w:spacing w:line="300" w:lineRule="auto"/>
        <w:jc w:val="right"/>
        <w:rPr>
          <w:sz w:val="16"/>
          <w:szCs w:val="16"/>
          <w:lang w:eastAsia="en-US"/>
        </w:rPr>
      </w:pPr>
      <w:r w:rsidRPr="002C5855">
        <w:rPr>
          <w:sz w:val="16"/>
          <w:szCs w:val="16"/>
          <w:lang w:eastAsia="en-US"/>
        </w:rPr>
        <w:t>___________________________________</w:t>
      </w:r>
    </w:p>
    <w:p w:rsidR="00825526" w:rsidRPr="002C5855" w:rsidRDefault="00825526" w:rsidP="00825526">
      <w:pPr>
        <w:autoSpaceDE w:val="0"/>
        <w:autoSpaceDN w:val="0"/>
        <w:adjustRightInd w:val="0"/>
        <w:spacing w:line="300" w:lineRule="auto"/>
        <w:jc w:val="right"/>
        <w:rPr>
          <w:sz w:val="16"/>
          <w:szCs w:val="16"/>
          <w:lang w:eastAsia="en-US"/>
        </w:rPr>
      </w:pPr>
      <w:r w:rsidRPr="002C5855">
        <w:rPr>
          <w:sz w:val="16"/>
          <w:szCs w:val="16"/>
          <w:lang w:eastAsia="en-US"/>
        </w:rPr>
        <w:t>(ФИО кандидата)</w:t>
      </w:r>
    </w:p>
    <w:p w:rsidR="00825526" w:rsidRPr="00825526" w:rsidRDefault="00825526" w:rsidP="00825526">
      <w:pPr>
        <w:spacing w:after="200" w:line="276" w:lineRule="auto"/>
        <w:jc w:val="center"/>
        <w:rPr>
          <w:b/>
          <w:i/>
          <w:sz w:val="16"/>
          <w:szCs w:val="16"/>
          <w:lang w:eastAsia="en-US"/>
        </w:rPr>
      </w:pPr>
      <w:r w:rsidRPr="00825526">
        <w:rPr>
          <w:b/>
          <w:i/>
          <w:sz w:val="16"/>
          <w:szCs w:val="16"/>
          <w:lang w:eastAsia="en-US"/>
        </w:rPr>
        <w:t>уведомление.</w:t>
      </w:r>
    </w:p>
    <w:p w:rsidR="00825526" w:rsidRPr="00825526" w:rsidRDefault="00825526" w:rsidP="00825526">
      <w:pPr>
        <w:jc w:val="both"/>
        <w:rPr>
          <w:sz w:val="16"/>
          <w:szCs w:val="16"/>
          <w:lang w:eastAsia="en-US"/>
        </w:rPr>
      </w:pPr>
      <w:r w:rsidRPr="00825526">
        <w:rPr>
          <w:sz w:val="16"/>
          <w:szCs w:val="16"/>
          <w:lang w:eastAsia="en-US"/>
        </w:rPr>
        <w:t>Я, ______________________________________________________________________,</w:t>
      </w:r>
    </w:p>
    <w:p w:rsidR="00825526" w:rsidRPr="00825526" w:rsidRDefault="00825526" w:rsidP="00825526">
      <w:pPr>
        <w:jc w:val="both"/>
        <w:rPr>
          <w:i/>
          <w:sz w:val="16"/>
          <w:szCs w:val="16"/>
          <w:lang w:eastAsia="en-US"/>
        </w:rPr>
      </w:pPr>
      <w:r w:rsidRPr="00825526">
        <w:rPr>
          <w:i/>
          <w:sz w:val="16"/>
          <w:szCs w:val="16"/>
          <w:lang w:eastAsia="en-US"/>
        </w:rPr>
        <w:t xml:space="preserve">                                                                  (Фамилия, имя и отчество кандидата)</w:t>
      </w:r>
    </w:p>
    <w:p w:rsidR="00825526" w:rsidRPr="00825526" w:rsidRDefault="00825526" w:rsidP="00825526">
      <w:pPr>
        <w:tabs>
          <w:tab w:val="left" w:pos="10773"/>
        </w:tabs>
        <w:spacing w:line="360" w:lineRule="auto"/>
        <w:jc w:val="both"/>
        <w:rPr>
          <w:sz w:val="16"/>
          <w:szCs w:val="16"/>
          <w:lang w:val="x-none" w:eastAsia="x-none"/>
        </w:rPr>
      </w:pPr>
      <w:r w:rsidRPr="00825526">
        <w:rPr>
          <w:sz w:val="16"/>
          <w:szCs w:val="16"/>
          <w:lang w:val="x-none" w:eastAsia="x-none"/>
        </w:rPr>
        <w:t xml:space="preserve">кандидат в депутаты Совета депутатов </w:t>
      </w:r>
      <w:r w:rsidRPr="00825526">
        <w:rPr>
          <w:color w:val="000000"/>
          <w:sz w:val="16"/>
          <w:szCs w:val="16"/>
          <w:lang w:eastAsia="x-none"/>
        </w:rPr>
        <w:t>Мушковичского</w:t>
      </w:r>
      <w:r w:rsidRPr="00825526">
        <w:rPr>
          <w:sz w:val="16"/>
          <w:szCs w:val="16"/>
          <w:lang w:val="x-none" w:eastAsia="x-none"/>
        </w:rPr>
        <w:t xml:space="preserve"> сельского поселения </w:t>
      </w:r>
      <w:r w:rsidRPr="00825526">
        <w:rPr>
          <w:sz w:val="16"/>
          <w:szCs w:val="16"/>
          <w:lang w:eastAsia="x-none"/>
        </w:rPr>
        <w:t>Ярцевского</w:t>
      </w:r>
      <w:r w:rsidRPr="00825526">
        <w:rPr>
          <w:sz w:val="16"/>
          <w:szCs w:val="16"/>
          <w:lang w:val="x-none" w:eastAsia="x-none"/>
        </w:rPr>
        <w:t xml:space="preserve"> района Смоленской области уведомляю участковую избирательную комиссию избирательного участка № 7</w:t>
      </w:r>
      <w:r w:rsidRPr="00825526">
        <w:rPr>
          <w:sz w:val="16"/>
          <w:szCs w:val="16"/>
          <w:lang w:eastAsia="x-none"/>
        </w:rPr>
        <w:t>89</w:t>
      </w:r>
      <w:r w:rsidRPr="00825526">
        <w:rPr>
          <w:sz w:val="16"/>
          <w:szCs w:val="16"/>
          <w:lang w:val="x-none" w:eastAsia="x-none"/>
        </w:rPr>
        <w:t xml:space="preserve"> о том, что  соответствии с пунктом 11 статьи 34 областного закона от 3 июля 2003 года № 41-3 «О выборах органов местного самоуправления в Смоленской области» буду создавать избирательный фонд для финансирования своей избирательной кампании по выборам депутатов  Совета депутатов </w:t>
      </w:r>
      <w:r w:rsidRPr="00825526">
        <w:rPr>
          <w:color w:val="000000"/>
          <w:sz w:val="16"/>
          <w:szCs w:val="16"/>
          <w:lang w:eastAsia="x-none"/>
        </w:rPr>
        <w:t>Мушковичского</w:t>
      </w:r>
      <w:r w:rsidRPr="00825526">
        <w:rPr>
          <w:sz w:val="16"/>
          <w:szCs w:val="16"/>
          <w:lang w:val="x-none" w:eastAsia="x-none"/>
        </w:rPr>
        <w:t xml:space="preserve"> сельского поселения </w:t>
      </w:r>
      <w:r w:rsidRPr="00825526">
        <w:rPr>
          <w:sz w:val="16"/>
          <w:szCs w:val="16"/>
          <w:lang w:eastAsia="x-none"/>
        </w:rPr>
        <w:t>Ярцевского</w:t>
      </w:r>
      <w:r w:rsidRPr="00825526">
        <w:rPr>
          <w:sz w:val="16"/>
          <w:szCs w:val="16"/>
          <w:lang w:val="x-none" w:eastAsia="x-none"/>
        </w:rPr>
        <w:t xml:space="preserve"> района Смоленской области </w:t>
      </w:r>
      <w:r w:rsidRPr="00825526">
        <w:rPr>
          <w:sz w:val="16"/>
          <w:szCs w:val="16"/>
          <w:lang w:eastAsia="x-none"/>
        </w:rPr>
        <w:t>четвертого</w:t>
      </w:r>
      <w:r w:rsidRPr="00825526">
        <w:rPr>
          <w:sz w:val="16"/>
          <w:szCs w:val="16"/>
          <w:lang w:val="x-none" w:eastAsia="x-none"/>
        </w:rPr>
        <w:t xml:space="preserve"> созыва за счет собственных средств без открытия специального избирательного счета.</w:t>
      </w:r>
    </w:p>
    <w:p w:rsidR="00825526" w:rsidRPr="00825526" w:rsidRDefault="00825526" w:rsidP="00825526">
      <w:pPr>
        <w:spacing w:after="200" w:line="276" w:lineRule="auto"/>
        <w:jc w:val="both"/>
        <w:rPr>
          <w:rFonts w:ascii="Calibri" w:hAnsi="Calibri"/>
          <w:sz w:val="16"/>
          <w:szCs w:val="16"/>
          <w:lang w:eastAsia="en-US"/>
        </w:rPr>
      </w:pPr>
    </w:p>
    <w:p w:rsidR="00825526" w:rsidRPr="00825526" w:rsidRDefault="00825526" w:rsidP="00825526">
      <w:pPr>
        <w:spacing w:after="200"/>
        <w:jc w:val="both"/>
        <w:rPr>
          <w:rFonts w:ascii="Calibri" w:hAnsi="Calibri"/>
          <w:sz w:val="16"/>
          <w:szCs w:val="16"/>
          <w:lang w:eastAsia="en-US"/>
        </w:rPr>
      </w:pPr>
      <w:r w:rsidRPr="00825526">
        <w:rPr>
          <w:rFonts w:ascii="Calibri" w:hAnsi="Calibri"/>
          <w:sz w:val="16"/>
          <w:szCs w:val="16"/>
          <w:lang w:eastAsia="en-US"/>
        </w:rPr>
        <w:t>___________________                                              ___________/_______________</w:t>
      </w:r>
    </w:p>
    <w:p w:rsidR="00825526" w:rsidRDefault="00825526" w:rsidP="00825526">
      <w:pPr>
        <w:spacing w:after="200"/>
        <w:jc w:val="right"/>
        <w:rPr>
          <w:i/>
          <w:sz w:val="16"/>
          <w:szCs w:val="16"/>
          <w:lang w:eastAsia="en-US"/>
        </w:rPr>
      </w:pPr>
      <w:r w:rsidRPr="00825526">
        <w:rPr>
          <w:i/>
          <w:sz w:val="16"/>
          <w:szCs w:val="16"/>
          <w:lang w:eastAsia="en-US"/>
        </w:rPr>
        <w:t>Дата                                                                       подпись (расшифровка подписи)</w:t>
      </w:r>
    </w:p>
    <w:p w:rsidR="00825526" w:rsidRPr="00825526" w:rsidRDefault="00825526" w:rsidP="00825526">
      <w:pPr>
        <w:spacing w:after="200"/>
        <w:jc w:val="right"/>
        <w:rPr>
          <w:i/>
          <w:sz w:val="16"/>
          <w:szCs w:val="16"/>
          <w:lang w:eastAsia="en-US"/>
        </w:rPr>
      </w:pPr>
    </w:p>
    <w:tbl>
      <w:tblPr>
        <w:tblW w:w="10283" w:type="dxa"/>
        <w:tblInd w:w="-106" w:type="dxa"/>
        <w:tblLayout w:type="fixed"/>
        <w:tblLook w:val="00A0" w:firstRow="1" w:lastRow="0" w:firstColumn="1" w:lastColumn="0" w:noHBand="0" w:noVBand="0"/>
      </w:tblPr>
      <w:tblGrid>
        <w:gridCol w:w="5117"/>
        <w:gridCol w:w="5166"/>
      </w:tblGrid>
      <w:tr w:rsidR="00825526" w:rsidRPr="00825526" w:rsidTr="00825526">
        <w:trPr>
          <w:trHeight w:val="944"/>
        </w:trPr>
        <w:tc>
          <w:tcPr>
            <w:tcW w:w="5117" w:type="dxa"/>
          </w:tcPr>
          <w:p w:rsidR="00825526" w:rsidRPr="00825526" w:rsidRDefault="00825526" w:rsidP="00825526">
            <w:pPr>
              <w:suppressAutoHyphens/>
              <w:spacing w:line="276" w:lineRule="auto"/>
              <w:jc w:val="center"/>
              <w:rPr>
                <w:rFonts w:ascii="Calibri" w:hAnsi="Calibri"/>
                <w:b/>
                <w:bCs/>
                <w:sz w:val="16"/>
                <w:szCs w:val="16"/>
              </w:rPr>
            </w:pPr>
          </w:p>
        </w:tc>
        <w:tc>
          <w:tcPr>
            <w:tcW w:w="5166" w:type="dxa"/>
          </w:tcPr>
          <w:p w:rsidR="00825526" w:rsidRPr="00825526" w:rsidRDefault="00825526" w:rsidP="00825526">
            <w:pPr>
              <w:keepNext/>
              <w:ind w:right="-55" w:firstLine="567"/>
              <w:jc w:val="right"/>
              <w:outlineLvl w:val="3"/>
              <w:rPr>
                <w:iCs/>
                <w:sz w:val="16"/>
                <w:szCs w:val="16"/>
              </w:rPr>
            </w:pPr>
            <w:r w:rsidRPr="00825526">
              <w:rPr>
                <w:iCs/>
                <w:sz w:val="16"/>
                <w:szCs w:val="16"/>
              </w:rPr>
              <w:t>Приложение 2</w:t>
            </w:r>
          </w:p>
          <w:p w:rsidR="00825526" w:rsidRPr="00825526" w:rsidRDefault="00825526" w:rsidP="00825526">
            <w:pPr>
              <w:suppressAutoHyphens/>
              <w:spacing w:line="276" w:lineRule="auto"/>
              <w:jc w:val="right"/>
              <w:rPr>
                <w:sz w:val="16"/>
                <w:szCs w:val="16"/>
              </w:rPr>
            </w:pPr>
            <w:r w:rsidRPr="00825526">
              <w:rPr>
                <w:sz w:val="16"/>
                <w:szCs w:val="16"/>
              </w:rPr>
              <w:t xml:space="preserve">к постановлению участковой избирательной комиссии избирательного участка № </w:t>
            </w:r>
            <w:r w:rsidRPr="00825526">
              <w:rPr>
                <w:color w:val="000000"/>
                <w:sz w:val="16"/>
                <w:szCs w:val="16"/>
              </w:rPr>
              <w:t>789</w:t>
            </w:r>
          </w:p>
          <w:p w:rsidR="00825526" w:rsidRPr="00825526" w:rsidRDefault="00825526" w:rsidP="00825526">
            <w:pPr>
              <w:suppressAutoHyphens/>
              <w:spacing w:line="276" w:lineRule="auto"/>
              <w:jc w:val="right"/>
              <w:rPr>
                <w:sz w:val="16"/>
                <w:szCs w:val="16"/>
              </w:rPr>
            </w:pPr>
            <w:r w:rsidRPr="00825526">
              <w:rPr>
                <w:sz w:val="16"/>
                <w:szCs w:val="16"/>
              </w:rPr>
              <w:t>от «26» июня 2020 года № 9/45</w:t>
            </w:r>
          </w:p>
          <w:p w:rsidR="00825526" w:rsidRPr="00825526" w:rsidRDefault="00825526" w:rsidP="00825526">
            <w:pPr>
              <w:suppressAutoHyphens/>
              <w:spacing w:line="276" w:lineRule="auto"/>
              <w:jc w:val="right"/>
              <w:rPr>
                <w:rFonts w:ascii="Calibri" w:hAnsi="Calibri"/>
                <w:b/>
                <w:bCs/>
                <w:sz w:val="16"/>
                <w:szCs w:val="16"/>
              </w:rPr>
            </w:pPr>
            <w:r w:rsidRPr="00825526">
              <w:rPr>
                <w:sz w:val="16"/>
                <w:szCs w:val="16"/>
              </w:rPr>
              <w:t>(рекомендуемая форма)</w:t>
            </w:r>
          </w:p>
        </w:tc>
      </w:tr>
      <w:tr w:rsidR="00825526" w:rsidRPr="00825526" w:rsidTr="00825526">
        <w:trPr>
          <w:trHeight w:val="857"/>
        </w:trPr>
        <w:tc>
          <w:tcPr>
            <w:tcW w:w="5117" w:type="dxa"/>
          </w:tcPr>
          <w:p w:rsidR="00825526" w:rsidRPr="00825526" w:rsidRDefault="00825526" w:rsidP="00825526">
            <w:pPr>
              <w:widowControl w:val="0"/>
              <w:suppressAutoHyphens/>
              <w:spacing w:before="120" w:after="120"/>
              <w:jc w:val="center"/>
              <w:rPr>
                <w:sz w:val="16"/>
                <w:szCs w:val="16"/>
              </w:rPr>
            </w:pPr>
          </w:p>
        </w:tc>
        <w:tc>
          <w:tcPr>
            <w:tcW w:w="5166" w:type="dxa"/>
          </w:tcPr>
          <w:p w:rsidR="00825526" w:rsidRPr="00825526" w:rsidRDefault="00825526" w:rsidP="00825526">
            <w:pPr>
              <w:keepNext/>
              <w:ind w:right="-55" w:firstLine="567"/>
              <w:jc w:val="right"/>
              <w:outlineLvl w:val="3"/>
              <w:rPr>
                <w:b/>
                <w:bCs/>
                <w:sz w:val="16"/>
                <w:szCs w:val="16"/>
              </w:rPr>
            </w:pPr>
          </w:p>
          <w:p w:rsidR="00825526" w:rsidRPr="00825526" w:rsidRDefault="00825526" w:rsidP="00825526">
            <w:pPr>
              <w:spacing w:line="276" w:lineRule="auto"/>
              <w:jc w:val="center"/>
              <w:rPr>
                <w:sz w:val="16"/>
                <w:szCs w:val="16"/>
                <w:lang w:eastAsia="en-US"/>
              </w:rPr>
            </w:pPr>
            <w:r w:rsidRPr="00825526">
              <w:rPr>
                <w:sz w:val="16"/>
                <w:szCs w:val="16"/>
                <w:lang w:eastAsia="en-US"/>
              </w:rPr>
              <w:t xml:space="preserve">В участковую избирательную комиссию </w:t>
            </w:r>
          </w:p>
          <w:p w:rsidR="00825526" w:rsidRPr="00825526" w:rsidRDefault="00825526" w:rsidP="00825526">
            <w:pPr>
              <w:jc w:val="center"/>
              <w:rPr>
                <w:sz w:val="16"/>
                <w:szCs w:val="16"/>
                <w:lang w:eastAsia="en-US"/>
              </w:rPr>
            </w:pPr>
            <w:r w:rsidRPr="00825526">
              <w:rPr>
                <w:sz w:val="16"/>
                <w:szCs w:val="16"/>
                <w:lang w:eastAsia="en-US"/>
              </w:rPr>
              <w:t>избирательного участка № 789</w:t>
            </w:r>
          </w:p>
          <w:p w:rsidR="00825526" w:rsidRPr="00825526" w:rsidRDefault="00825526" w:rsidP="00825526">
            <w:pPr>
              <w:jc w:val="center"/>
              <w:rPr>
                <w:b/>
                <w:bCs/>
                <w:iCs/>
                <w:sz w:val="16"/>
                <w:szCs w:val="16"/>
                <w:lang w:eastAsia="en-US"/>
              </w:rPr>
            </w:pPr>
          </w:p>
        </w:tc>
      </w:tr>
    </w:tbl>
    <w:p w:rsidR="00825526" w:rsidRPr="00825526" w:rsidRDefault="00825526" w:rsidP="00825526">
      <w:pPr>
        <w:keepNext/>
        <w:tabs>
          <w:tab w:val="left" w:pos="5103"/>
        </w:tabs>
        <w:ind w:right="-1"/>
        <w:jc w:val="center"/>
        <w:outlineLvl w:val="0"/>
        <w:rPr>
          <w:b/>
          <w:i/>
          <w:sz w:val="16"/>
          <w:szCs w:val="16"/>
        </w:rPr>
      </w:pPr>
      <w:r w:rsidRPr="00825526">
        <w:rPr>
          <w:b/>
          <w:i/>
          <w:sz w:val="16"/>
          <w:szCs w:val="16"/>
        </w:rPr>
        <w:t>заявление.</w:t>
      </w:r>
    </w:p>
    <w:p w:rsidR="00825526" w:rsidRPr="00825526" w:rsidRDefault="00825526" w:rsidP="00825526">
      <w:pPr>
        <w:autoSpaceDN w:val="0"/>
        <w:ind w:firstLine="709"/>
        <w:jc w:val="both"/>
        <w:rPr>
          <w:sz w:val="16"/>
          <w:szCs w:val="16"/>
        </w:rPr>
      </w:pPr>
      <w:r w:rsidRPr="00825526">
        <w:rPr>
          <w:sz w:val="16"/>
          <w:szCs w:val="16"/>
        </w:rPr>
        <w:t xml:space="preserve">Я, ____________________________________________________________ </w:t>
      </w:r>
    </w:p>
    <w:p w:rsidR="00825526" w:rsidRPr="00825526" w:rsidRDefault="00825526" w:rsidP="00825526">
      <w:pPr>
        <w:autoSpaceDN w:val="0"/>
        <w:ind w:firstLine="709"/>
        <w:jc w:val="center"/>
        <w:rPr>
          <w:sz w:val="16"/>
          <w:szCs w:val="16"/>
        </w:rPr>
      </w:pPr>
      <w:r w:rsidRPr="00825526">
        <w:rPr>
          <w:sz w:val="16"/>
          <w:szCs w:val="16"/>
          <w:vertAlign w:val="superscript"/>
        </w:rPr>
        <w:t>(фамилия, имя, отчество)</w:t>
      </w:r>
    </w:p>
    <w:p w:rsidR="00825526" w:rsidRPr="00825526" w:rsidRDefault="00825526" w:rsidP="00825526">
      <w:pPr>
        <w:autoSpaceDN w:val="0"/>
        <w:jc w:val="both"/>
        <w:rPr>
          <w:sz w:val="16"/>
          <w:szCs w:val="16"/>
        </w:rPr>
      </w:pPr>
      <w:r w:rsidRPr="00825526">
        <w:rPr>
          <w:sz w:val="16"/>
          <w:szCs w:val="16"/>
        </w:rPr>
        <w:t>даю согласие быть уполномоченным представителем избирательного объединения _____________________________________________________________________</w:t>
      </w:r>
    </w:p>
    <w:p w:rsidR="00825526" w:rsidRPr="00825526" w:rsidRDefault="00825526" w:rsidP="00825526">
      <w:pPr>
        <w:autoSpaceDN w:val="0"/>
        <w:jc w:val="center"/>
        <w:rPr>
          <w:sz w:val="16"/>
          <w:szCs w:val="16"/>
          <w:vertAlign w:val="superscript"/>
        </w:rPr>
      </w:pPr>
      <w:r w:rsidRPr="00825526">
        <w:rPr>
          <w:sz w:val="16"/>
          <w:szCs w:val="16"/>
          <w:vertAlign w:val="superscript"/>
        </w:rPr>
        <w:t>(указывается наименование избирательного объединения)</w:t>
      </w:r>
    </w:p>
    <w:p w:rsidR="00825526" w:rsidRPr="00825526" w:rsidRDefault="00825526" w:rsidP="00825526">
      <w:pPr>
        <w:autoSpaceDN w:val="0"/>
        <w:jc w:val="both"/>
        <w:rPr>
          <w:sz w:val="16"/>
          <w:szCs w:val="16"/>
        </w:rPr>
      </w:pPr>
      <w:r w:rsidRPr="00825526">
        <w:rPr>
          <w:sz w:val="16"/>
          <w:szCs w:val="16"/>
        </w:rPr>
        <w:t xml:space="preserve">при проведении выборов депутатов Совета депутатов </w:t>
      </w:r>
      <w:r w:rsidRPr="00825526">
        <w:rPr>
          <w:color w:val="000000"/>
          <w:sz w:val="16"/>
          <w:szCs w:val="16"/>
        </w:rPr>
        <w:t>Мушковичского</w:t>
      </w:r>
      <w:r w:rsidRPr="00825526">
        <w:rPr>
          <w:sz w:val="16"/>
          <w:szCs w:val="16"/>
        </w:rPr>
        <w:t xml:space="preserve"> сельского  поселения Ярцевского района Смоленской области четвертого созыва</w:t>
      </w:r>
    </w:p>
    <w:p w:rsidR="00825526" w:rsidRPr="00825526" w:rsidRDefault="00825526" w:rsidP="00825526">
      <w:pPr>
        <w:ind w:firstLine="720"/>
        <w:jc w:val="both"/>
        <w:rPr>
          <w:sz w:val="16"/>
          <w:szCs w:val="16"/>
          <w:lang w:eastAsia="en-US"/>
        </w:rPr>
      </w:pPr>
      <w:r w:rsidRPr="00825526">
        <w:rPr>
          <w:sz w:val="16"/>
          <w:szCs w:val="16"/>
          <w:lang w:eastAsia="en-US"/>
        </w:rPr>
        <w:t>О себе сообщаю следующие сведения</w:t>
      </w:r>
      <w:proofErr w:type="gramStart"/>
      <w:r w:rsidRPr="00825526">
        <w:rPr>
          <w:sz w:val="16"/>
          <w:szCs w:val="16"/>
          <w:vertAlign w:val="superscript"/>
          <w:lang w:eastAsia="en-US"/>
        </w:rPr>
        <w:t>1</w:t>
      </w:r>
      <w:proofErr w:type="gramEnd"/>
      <w:r w:rsidRPr="00825526">
        <w:rPr>
          <w:sz w:val="16"/>
          <w:szCs w:val="16"/>
          <w:lang w:eastAsia="en-US"/>
        </w:rPr>
        <w:t>:</w:t>
      </w:r>
    </w:p>
    <w:p w:rsidR="00825526" w:rsidRPr="00825526" w:rsidRDefault="00825526" w:rsidP="00825526">
      <w:pPr>
        <w:ind w:firstLine="720"/>
        <w:jc w:val="both"/>
        <w:rPr>
          <w:sz w:val="16"/>
          <w:szCs w:val="16"/>
          <w:lang w:eastAsia="en-US"/>
        </w:rPr>
      </w:pPr>
    </w:p>
    <w:tbl>
      <w:tblPr>
        <w:tblW w:w="10380" w:type="dxa"/>
        <w:tblInd w:w="2" w:type="dxa"/>
        <w:tblLayout w:type="fixed"/>
        <w:tblLook w:val="00A0" w:firstRow="1" w:lastRow="0" w:firstColumn="1" w:lastColumn="0" w:noHBand="0" w:noVBand="0"/>
      </w:tblPr>
      <w:tblGrid>
        <w:gridCol w:w="950"/>
        <w:gridCol w:w="236"/>
        <w:gridCol w:w="598"/>
        <w:gridCol w:w="63"/>
        <w:gridCol w:w="30"/>
        <w:gridCol w:w="94"/>
        <w:gridCol w:w="10"/>
        <w:gridCol w:w="713"/>
        <w:gridCol w:w="236"/>
        <w:gridCol w:w="194"/>
        <w:gridCol w:w="134"/>
        <w:gridCol w:w="516"/>
        <w:gridCol w:w="360"/>
        <w:gridCol w:w="720"/>
        <w:gridCol w:w="898"/>
        <w:gridCol w:w="631"/>
        <w:gridCol w:w="286"/>
        <w:gridCol w:w="1302"/>
        <w:gridCol w:w="120"/>
        <w:gridCol w:w="2005"/>
        <w:gridCol w:w="284"/>
      </w:tblGrid>
      <w:tr w:rsidR="00825526" w:rsidRPr="00825526" w:rsidTr="00D13988">
        <w:trPr>
          <w:cantSplit/>
        </w:trPr>
        <w:tc>
          <w:tcPr>
            <w:tcW w:w="1972" w:type="dxa"/>
            <w:gridSpan w:val="6"/>
          </w:tcPr>
          <w:p w:rsidR="00825526" w:rsidRPr="00825526" w:rsidRDefault="00825526" w:rsidP="00825526">
            <w:pPr>
              <w:autoSpaceDN w:val="0"/>
              <w:rPr>
                <w:sz w:val="16"/>
                <w:szCs w:val="16"/>
              </w:rPr>
            </w:pPr>
            <w:r w:rsidRPr="00825526">
              <w:rPr>
                <w:sz w:val="16"/>
                <w:szCs w:val="16"/>
              </w:rPr>
              <w:t>дата рождения</w:t>
            </w:r>
          </w:p>
        </w:tc>
        <w:tc>
          <w:tcPr>
            <w:tcW w:w="723" w:type="dxa"/>
            <w:gridSpan w:val="2"/>
            <w:tcBorders>
              <w:top w:val="nil"/>
              <w:left w:val="nil"/>
              <w:bottom w:val="single" w:sz="4" w:space="0" w:color="auto"/>
              <w:right w:val="nil"/>
            </w:tcBorders>
          </w:tcPr>
          <w:p w:rsidR="00825526" w:rsidRPr="00825526" w:rsidRDefault="00825526" w:rsidP="00825526">
            <w:pPr>
              <w:rPr>
                <w:sz w:val="16"/>
                <w:szCs w:val="16"/>
                <w:lang w:eastAsia="en-US"/>
              </w:rPr>
            </w:pPr>
          </w:p>
        </w:tc>
        <w:tc>
          <w:tcPr>
            <w:tcW w:w="236" w:type="dxa"/>
          </w:tcPr>
          <w:p w:rsidR="00825526" w:rsidRPr="00825526" w:rsidRDefault="00825526" w:rsidP="00825526">
            <w:pPr>
              <w:rPr>
                <w:sz w:val="16"/>
                <w:szCs w:val="16"/>
                <w:lang w:eastAsia="en-US"/>
              </w:rPr>
            </w:pPr>
          </w:p>
        </w:tc>
        <w:tc>
          <w:tcPr>
            <w:tcW w:w="844" w:type="dxa"/>
            <w:gridSpan w:val="3"/>
            <w:tcBorders>
              <w:top w:val="nil"/>
              <w:left w:val="nil"/>
              <w:bottom w:val="single" w:sz="4" w:space="0" w:color="auto"/>
              <w:right w:val="nil"/>
            </w:tcBorders>
          </w:tcPr>
          <w:p w:rsidR="00825526" w:rsidRPr="00825526" w:rsidRDefault="00825526" w:rsidP="00825526">
            <w:pPr>
              <w:rPr>
                <w:sz w:val="16"/>
                <w:szCs w:val="16"/>
                <w:lang w:eastAsia="en-US"/>
              </w:rPr>
            </w:pPr>
          </w:p>
        </w:tc>
        <w:tc>
          <w:tcPr>
            <w:tcW w:w="360" w:type="dxa"/>
          </w:tcPr>
          <w:p w:rsidR="00825526" w:rsidRPr="00825526" w:rsidRDefault="00825526" w:rsidP="00825526">
            <w:pPr>
              <w:rPr>
                <w:sz w:val="16"/>
                <w:szCs w:val="16"/>
                <w:lang w:eastAsia="en-US"/>
              </w:rPr>
            </w:pPr>
          </w:p>
        </w:tc>
        <w:tc>
          <w:tcPr>
            <w:tcW w:w="720" w:type="dxa"/>
            <w:tcBorders>
              <w:top w:val="nil"/>
              <w:left w:val="nil"/>
              <w:bottom w:val="single" w:sz="4" w:space="0" w:color="auto"/>
              <w:right w:val="nil"/>
            </w:tcBorders>
          </w:tcPr>
          <w:p w:rsidR="00825526" w:rsidRPr="00825526" w:rsidRDefault="00825526" w:rsidP="00825526">
            <w:pPr>
              <w:rPr>
                <w:sz w:val="16"/>
                <w:szCs w:val="16"/>
                <w:lang w:eastAsia="en-US"/>
              </w:rPr>
            </w:pPr>
          </w:p>
        </w:tc>
        <w:tc>
          <w:tcPr>
            <w:tcW w:w="898" w:type="dxa"/>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года,</w:t>
            </w:r>
          </w:p>
        </w:tc>
        <w:tc>
          <w:tcPr>
            <w:tcW w:w="2339" w:type="dxa"/>
            <w:gridSpan w:val="4"/>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место рождения</w:t>
            </w:r>
          </w:p>
        </w:tc>
        <w:tc>
          <w:tcPr>
            <w:tcW w:w="2005" w:type="dxa"/>
            <w:tcBorders>
              <w:top w:val="nil"/>
              <w:left w:val="nil"/>
              <w:bottom w:val="single" w:sz="4" w:space="0" w:color="auto"/>
              <w:right w:val="nil"/>
            </w:tcBorders>
          </w:tcPr>
          <w:p w:rsidR="00825526" w:rsidRPr="00825526" w:rsidRDefault="00825526" w:rsidP="00825526">
            <w:pPr>
              <w:jc w:val="right"/>
              <w:rPr>
                <w:sz w:val="16"/>
                <w:szCs w:val="16"/>
                <w:lang w:eastAsia="en-US"/>
              </w:rPr>
            </w:pPr>
          </w:p>
        </w:tc>
        <w:tc>
          <w:tcPr>
            <w:tcW w:w="283" w:type="dxa"/>
          </w:tcPr>
          <w:p w:rsidR="00825526" w:rsidRPr="00825526" w:rsidRDefault="00825526" w:rsidP="00825526">
            <w:pPr>
              <w:jc w:val="right"/>
              <w:rPr>
                <w:sz w:val="16"/>
                <w:szCs w:val="16"/>
                <w:lang w:eastAsia="en-US"/>
              </w:rPr>
            </w:pPr>
            <w:r w:rsidRPr="00825526">
              <w:rPr>
                <w:sz w:val="16"/>
                <w:szCs w:val="16"/>
                <w:lang w:eastAsia="en-US"/>
              </w:rPr>
              <w:t>,</w:t>
            </w:r>
          </w:p>
        </w:tc>
      </w:tr>
      <w:tr w:rsidR="00825526" w:rsidRPr="00825526" w:rsidTr="00D13988">
        <w:trPr>
          <w:trHeight w:val="232"/>
        </w:trPr>
        <w:tc>
          <w:tcPr>
            <w:tcW w:w="1972" w:type="dxa"/>
            <w:gridSpan w:val="6"/>
          </w:tcPr>
          <w:p w:rsidR="00825526" w:rsidRPr="00825526" w:rsidRDefault="00825526" w:rsidP="00825526">
            <w:pPr>
              <w:autoSpaceDN w:val="0"/>
              <w:rPr>
                <w:sz w:val="16"/>
                <w:szCs w:val="16"/>
                <w:vertAlign w:val="superscript"/>
              </w:rPr>
            </w:pPr>
          </w:p>
        </w:tc>
        <w:tc>
          <w:tcPr>
            <w:tcW w:w="723" w:type="dxa"/>
            <w:gridSpan w:val="2"/>
            <w:tcBorders>
              <w:top w:val="single" w:sz="4" w:space="0" w:color="auto"/>
              <w:left w:val="nil"/>
              <w:bottom w:val="nil"/>
              <w:right w:val="nil"/>
            </w:tcBorders>
          </w:tcPr>
          <w:p w:rsidR="00825526" w:rsidRPr="00825526" w:rsidRDefault="00825526" w:rsidP="00825526">
            <w:pPr>
              <w:tabs>
                <w:tab w:val="left" w:pos="708"/>
                <w:tab w:val="center" w:pos="4677"/>
                <w:tab w:val="right" w:pos="9355"/>
              </w:tabs>
              <w:rPr>
                <w:sz w:val="16"/>
                <w:szCs w:val="16"/>
                <w:vertAlign w:val="superscript"/>
                <w:lang w:eastAsia="en-US"/>
              </w:rPr>
            </w:pPr>
            <w:r w:rsidRPr="00825526">
              <w:rPr>
                <w:sz w:val="16"/>
                <w:szCs w:val="16"/>
                <w:vertAlign w:val="superscript"/>
                <w:lang w:eastAsia="en-US"/>
              </w:rPr>
              <w:t>(число)</w:t>
            </w:r>
          </w:p>
        </w:tc>
        <w:tc>
          <w:tcPr>
            <w:tcW w:w="236" w:type="dxa"/>
          </w:tcPr>
          <w:p w:rsidR="00825526" w:rsidRPr="00825526" w:rsidRDefault="00825526" w:rsidP="00825526">
            <w:pPr>
              <w:rPr>
                <w:sz w:val="16"/>
                <w:szCs w:val="16"/>
                <w:vertAlign w:val="superscript"/>
                <w:lang w:eastAsia="en-US"/>
              </w:rPr>
            </w:pPr>
          </w:p>
        </w:tc>
        <w:tc>
          <w:tcPr>
            <w:tcW w:w="844" w:type="dxa"/>
            <w:gridSpan w:val="3"/>
            <w:tcBorders>
              <w:top w:val="single" w:sz="4" w:space="0" w:color="auto"/>
              <w:left w:val="nil"/>
              <w:bottom w:val="nil"/>
              <w:right w:val="nil"/>
            </w:tcBorders>
          </w:tcPr>
          <w:p w:rsidR="00825526" w:rsidRPr="00825526" w:rsidRDefault="00825526" w:rsidP="00825526">
            <w:pPr>
              <w:tabs>
                <w:tab w:val="left" w:pos="708"/>
                <w:tab w:val="center" w:pos="4677"/>
                <w:tab w:val="right" w:pos="9355"/>
              </w:tabs>
              <w:rPr>
                <w:sz w:val="16"/>
                <w:szCs w:val="16"/>
                <w:vertAlign w:val="superscript"/>
                <w:lang w:eastAsia="en-US"/>
              </w:rPr>
            </w:pPr>
            <w:r w:rsidRPr="00825526">
              <w:rPr>
                <w:sz w:val="16"/>
                <w:szCs w:val="16"/>
                <w:vertAlign w:val="superscript"/>
                <w:lang w:eastAsia="en-US"/>
              </w:rPr>
              <w:t>(месяц)</w:t>
            </w:r>
          </w:p>
        </w:tc>
        <w:tc>
          <w:tcPr>
            <w:tcW w:w="360" w:type="dxa"/>
          </w:tcPr>
          <w:p w:rsidR="00825526" w:rsidRPr="00825526" w:rsidRDefault="00825526" w:rsidP="00825526">
            <w:pPr>
              <w:rPr>
                <w:sz w:val="16"/>
                <w:szCs w:val="16"/>
                <w:vertAlign w:val="superscript"/>
                <w:lang w:eastAsia="en-US"/>
              </w:rPr>
            </w:pPr>
          </w:p>
        </w:tc>
        <w:tc>
          <w:tcPr>
            <w:tcW w:w="720" w:type="dxa"/>
            <w:tcBorders>
              <w:top w:val="single" w:sz="4" w:space="0" w:color="auto"/>
              <w:left w:val="nil"/>
              <w:bottom w:val="nil"/>
              <w:right w:val="nil"/>
            </w:tcBorders>
          </w:tcPr>
          <w:p w:rsidR="00825526" w:rsidRPr="00825526" w:rsidRDefault="00825526" w:rsidP="00825526">
            <w:pPr>
              <w:tabs>
                <w:tab w:val="left" w:pos="708"/>
                <w:tab w:val="center" w:pos="4677"/>
                <w:tab w:val="right" w:pos="9355"/>
              </w:tabs>
              <w:rPr>
                <w:sz w:val="16"/>
                <w:szCs w:val="16"/>
                <w:vertAlign w:val="superscript"/>
                <w:lang w:eastAsia="en-US"/>
              </w:rPr>
            </w:pPr>
          </w:p>
        </w:tc>
        <w:tc>
          <w:tcPr>
            <w:tcW w:w="898" w:type="dxa"/>
          </w:tcPr>
          <w:p w:rsidR="00825526" w:rsidRPr="00825526" w:rsidRDefault="00825526" w:rsidP="00825526">
            <w:pPr>
              <w:rPr>
                <w:sz w:val="16"/>
                <w:szCs w:val="16"/>
                <w:vertAlign w:val="superscript"/>
                <w:lang w:eastAsia="en-US"/>
              </w:rPr>
            </w:pPr>
          </w:p>
        </w:tc>
        <w:tc>
          <w:tcPr>
            <w:tcW w:w="2339" w:type="dxa"/>
            <w:gridSpan w:val="4"/>
          </w:tcPr>
          <w:p w:rsidR="00825526" w:rsidRPr="00825526" w:rsidRDefault="00825526" w:rsidP="00825526">
            <w:pPr>
              <w:tabs>
                <w:tab w:val="left" w:pos="708"/>
                <w:tab w:val="center" w:pos="4677"/>
                <w:tab w:val="right" w:pos="9355"/>
              </w:tabs>
              <w:rPr>
                <w:sz w:val="16"/>
                <w:szCs w:val="16"/>
                <w:vertAlign w:val="superscript"/>
                <w:lang w:eastAsia="en-US"/>
              </w:rPr>
            </w:pPr>
          </w:p>
        </w:tc>
        <w:tc>
          <w:tcPr>
            <w:tcW w:w="2288" w:type="dxa"/>
            <w:gridSpan w:val="2"/>
          </w:tcPr>
          <w:p w:rsidR="00825526" w:rsidRPr="00825526" w:rsidRDefault="00825526" w:rsidP="00825526">
            <w:pPr>
              <w:rPr>
                <w:sz w:val="16"/>
                <w:szCs w:val="16"/>
                <w:vertAlign w:val="superscript"/>
                <w:lang w:eastAsia="en-US"/>
              </w:rPr>
            </w:pPr>
          </w:p>
        </w:tc>
      </w:tr>
      <w:tr w:rsidR="00825526" w:rsidRPr="00825526" w:rsidTr="00D13988">
        <w:trPr>
          <w:cantSplit/>
        </w:trPr>
        <w:tc>
          <w:tcPr>
            <w:tcW w:w="1785" w:type="dxa"/>
            <w:gridSpan w:val="3"/>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гражданство</w:t>
            </w:r>
          </w:p>
        </w:tc>
        <w:tc>
          <w:tcPr>
            <w:tcW w:w="4599" w:type="dxa"/>
            <w:gridSpan w:val="13"/>
            <w:tcBorders>
              <w:top w:val="nil"/>
              <w:left w:val="nil"/>
              <w:bottom w:val="single" w:sz="4" w:space="0" w:color="auto"/>
              <w:right w:val="nil"/>
            </w:tcBorders>
          </w:tcPr>
          <w:p w:rsidR="00825526" w:rsidRPr="00825526" w:rsidRDefault="00825526" w:rsidP="00825526">
            <w:pPr>
              <w:rPr>
                <w:sz w:val="16"/>
                <w:szCs w:val="16"/>
                <w:lang w:eastAsia="en-US"/>
              </w:rPr>
            </w:pPr>
          </w:p>
        </w:tc>
        <w:tc>
          <w:tcPr>
            <w:tcW w:w="286" w:type="dxa"/>
          </w:tcPr>
          <w:p w:rsidR="00825526" w:rsidRPr="00825526" w:rsidRDefault="00825526" w:rsidP="00825526">
            <w:pPr>
              <w:rPr>
                <w:sz w:val="16"/>
                <w:szCs w:val="16"/>
                <w:lang w:eastAsia="en-US"/>
              </w:rPr>
            </w:pPr>
            <w:r w:rsidRPr="00825526">
              <w:rPr>
                <w:sz w:val="16"/>
                <w:szCs w:val="16"/>
                <w:lang w:eastAsia="en-US"/>
              </w:rPr>
              <w:t>,</w:t>
            </w:r>
          </w:p>
        </w:tc>
        <w:tc>
          <w:tcPr>
            <w:tcW w:w="3427" w:type="dxa"/>
            <w:gridSpan w:val="3"/>
          </w:tcPr>
          <w:p w:rsidR="00825526" w:rsidRPr="00825526" w:rsidRDefault="00825526" w:rsidP="00825526">
            <w:pPr>
              <w:rPr>
                <w:sz w:val="16"/>
                <w:szCs w:val="16"/>
                <w:lang w:eastAsia="en-US"/>
              </w:rPr>
            </w:pPr>
          </w:p>
        </w:tc>
        <w:tc>
          <w:tcPr>
            <w:tcW w:w="283" w:type="dxa"/>
          </w:tcPr>
          <w:p w:rsidR="00825526" w:rsidRPr="00825526" w:rsidRDefault="00825526" w:rsidP="00825526">
            <w:pPr>
              <w:rPr>
                <w:sz w:val="16"/>
                <w:szCs w:val="16"/>
                <w:lang w:eastAsia="en-US"/>
              </w:rPr>
            </w:pPr>
          </w:p>
        </w:tc>
      </w:tr>
      <w:tr w:rsidR="00825526" w:rsidRPr="00825526" w:rsidTr="00D13988">
        <w:trPr>
          <w:cantSplit/>
        </w:trPr>
        <w:tc>
          <w:tcPr>
            <w:tcW w:w="1785" w:type="dxa"/>
            <w:gridSpan w:val="3"/>
          </w:tcPr>
          <w:p w:rsidR="00825526" w:rsidRPr="00825526" w:rsidRDefault="00825526" w:rsidP="00825526">
            <w:pPr>
              <w:tabs>
                <w:tab w:val="left" w:pos="708"/>
                <w:tab w:val="center" w:pos="4677"/>
                <w:tab w:val="right" w:pos="9355"/>
              </w:tabs>
              <w:rPr>
                <w:sz w:val="16"/>
                <w:szCs w:val="16"/>
                <w:lang w:eastAsia="en-US"/>
              </w:rPr>
            </w:pPr>
          </w:p>
        </w:tc>
        <w:tc>
          <w:tcPr>
            <w:tcW w:w="4599" w:type="dxa"/>
            <w:gridSpan w:val="13"/>
            <w:tcBorders>
              <w:top w:val="single" w:sz="4" w:space="0" w:color="auto"/>
              <w:left w:val="nil"/>
              <w:bottom w:val="nil"/>
              <w:right w:val="nil"/>
            </w:tcBorders>
          </w:tcPr>
          <w:p w:rsidR="00825526" w:rsidRPr="00825526" w:rsidRDefault="00825526" w:rsidP="00825526">
            <w:pPr>
              <w:rPr>
                <w:sz w:val="16"/>
                <w:szCs w:val="16"/>
                <w:lang w:eastAsia="en-US"/>
              </w:rPr>
            </w:pPr>
          </w:p>
        </w:tc>
        <w:tc>
          <w:tcPr>
            <w:tcW w:w="286" w:type="dxa"/>
          </w:tcPr>
          <w:p w:rsidR="00825526" w:rsidRPr="00825526" w:rsidRDefault="00825526" w:rsidP="00825526">
            <w:pPr>
              <w:rPr>
                <w:sz w:val="16"/>
                <w:szCs w:val="16"/>
                <w:lang w:eastAsia="en-US"/>
              </w:rPr>
            </w:pPr>
          </w:p>
        </w:tc>
        <w:tc>
          <w:tcPr>
            <w:tcW w:w="3427" w:type="dxa"/>
            <w:gridSpan w:val="3"/>
          </w:tcPr>
          <w:p w:rsidR="00825526" w:rsidRPr="00825526" w:rsidRDefault="00825526" w:rsidP="00825526">
            <w:pPr>
              <w:rPr>
                <w:sz w:val="16"/>
                <w:szCs w:val="16"/>
                <w:lang w:eastAsia="en-US"/>
              </w:rPr>
            </w:pPr>
          </w:p>
        </w:tc>
        <w:tc>
          <w:tcPr>
            <w:tcW w:w="283" w:type="dxa"/>
          </w:tcPr>
          <w:p w:rsidR="00825526" w:rsidRPr="00825526" w:rsidRDefault="00825526" w:rsidP="00825526">
            <w:pPr>
              <w:rPr>
                <w:sz w:val="16"/>
                <w:szCs w:val="16"/>
                <w:lang w:eastAsia="en-US"/>
              </w:rPr>
            </w:pPr>
          </w:p>
        </w:tc>
      </w:tr>
      <w:tr w:rsidR="00825526" w:rsidRPr="00825526" w:rsidTr="00D13988">
        <w:trPr>
          <w:cantSplit/>
        </w:trPr>
        <w:tc>
          <w:tcPr>
            <w:tcW w:w="1982" w:type="dxa"/>
            <w:gridSpan w:val="7"/>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вид документа</w:t>
            </w:r>
          </w:p>
        </w:tc>
        <w:tc>
          <w:tcPr>
            <w:tcW w:w="4402" w:type="dxa"/>
            <w:gridSpan w:val="9"/>
            <w:tcBorders>
              <w:top w:val="nil"/>
              <w:left w:val="nil"/>
              <w:bottom w:val="single" w:sz="4" w:space="0" w:color="auto"/>
              <w:right w:val="nil"/>
            </w:tcBorders>
          </w:tcPr>
          <w:p w:rsidR="00825526" w:rsidRPr="00825526" w:rsidRDefault="00825526" w:rsidP="00825526">
            <w:pPr>
              <w:rPr>
                <w:sz w:val="16"/>
                <w:szCs w:val="16"/>
                <w:lang w:eastAsia="en-US"/>
              </w:rPr>
            </w:pPr>
          </w:p>
        </w:tc>
        <w:tc>
          <w:tcPr>
            <w:tcW w:w="286" w:type="dxa"/>
          </w:tcPr>
          <w:p w:rsidR="00825526" w:rsidRPr="00825526" w:rsidRDefault="00825526" w:rsidP="00825526">
            <w:pPr>
              <w:rPr>
                <w:sz w:val="16"/>
                <w:szCs w:val="16"/>
                <w:lang w:eastAsia="en-US"/>
              </w:rPr>
            </w:pPr>
          </w:p>
        </w:tc>
        <w:tc>
          <w:tcPr>
            <w:tcW w:w="3427" w:type="dxa"/>
            <w:gridSpan w:val="3"/>
            <w:tcBorders>
              <w:top w:val="nil"/>
              <w:left w:val="nil"/>
              <w:bottom w:val="single" w:sz="4" w:space="0" w:color="auto"/>
              <w:right w:val="nil"/>
            </w:tcBorders>
          </w:tcPr>
          <w:p w:rsidR="00825526" w:rsidRPr="00825526" w:rsidRDefault="00825526" w:rsidP="00825526">
            <w:pPr>
              <w:rPr>
                <w:sz w:val="16"/>
                <w:szCs w:val="16"/>
                <w:lang w:eastAsia="en-US"/>
              </w:rPr>
            </w:pPr>
          </w:p>
        </w:tc>
        <w:tc>
          <w:tcPr>
            <w:tcW w:w="283" w:type="dxa"/>
          </w:tcPr>
          <w:p w:rsidR="00825526" w:rsidRPr="00825526" w:rsidRDefault="00825526" w:rsidP="00825526">
            <w:pPr>
              <w:rPr>
                <w:sz w:val="16"/>
                <w:szCs w:val="16"/>
                <w:lang w:eastAsia="en-US"/>
              </w:rPr>
            </w:pPr>
            <w:r w:rsidRPr="00825526">
              <w:rPr>
                <w:sz w:val="16"/>
                <w:szCs w:val="16"/>
                <w:lang w:eastAsia="en-US"/>
              </w:rPr>
              <w:t>,</w:t>
            </w:r>
          </w:p>
        </w:tc>
      </w:tr>
      <w:tr w:rsidR="00825526" w:rsidRPr="00825526" w:rsidTr="00D13988">
        <w:trPr>
          <w:cantSplit/>
        </w:trPr>
        <w:tc>
          <w:tcPr>
            <w:tcW w:w="1848" w:type="dxa"/>
            <w:gridSpan w:val="4"/>
          </w:tcPr>
          <w:p w:rsidR="00825526" w:rsidRPr="00825526" w:rsidRDefault="00825526" w:rsidP="00825526">
            <w:pPr>
              <w:rPr>
                <w:sz w:val="16"/>
                <w:szCs w:val="16"/>
                <w:lang w:eastAsia="en-US"/>
              </w:rPr>
            </w:pPr>
          </w:p>
        </w:tc>
        <w:tc>
          <w:tcPr>
            <w:tcW w:w="4536" w:type="dxa"/>
            <w:gridSpan w:val="12"/>
            <w:tcBorders>
              <w:top w:val="single" w:sz="4" w:space="0" w:color="auto"/>
              <w:left w:val="nil"/>
              <w:bottom w:val="nil"/>
              <w:right w:val="nil"/>
            </w:tcBorders>
          </w:tcPr>
          <w:p w:rsidR="00825526" w:rsidRPr="00825526" w:rsidRDefault="00825526" w:rsidP="00825526">
            <w:pPr>
              <w:rPr>
                <w:sz w:val="16"/>
                <w:szCs w:val="16"/>
                <w:vertAlign w:val="superscript"/>
                <w:lang w:eastAsia="en-US"/>
              </w:rPr>
            </w:pPr>
            <w:r w:rsidRPr="00825526">
              <w:rPr>
                <w:sz w:val="16"/>
                <w:szCs w:val="16"/>
                <w:vertAlign w:val="superscript"/>
                <w:lang w:eastAsia="en-US"/>
              </w:rPr>
              <w:t>(паспорт или документ, заменяющий паспорт гражданина)</w:t>
            </w:r>
          </w:p>
        </w:tc>
        <w:tc>
          <w:tcPr>
            <w:tcW w:w="286" w:type="dxa"/>
          </w:tcPr>
          <w:p w:rsidR="00825526" w:rsidRPr="00825526" w:rsidRDefault="00825526" w:rsidP="00825526">
            <w:pPr>
              <w:rPr>
                <w:sz w:val="16"/>
                <w:szCs w:val="16"/>
                <w:lang w:eastAsia="en-US"/>
              </w:rPr>
            </w:pPr>
          </w:p>
        </w:tc>
        <w:tc>
          <w:tcPr>
            <w:tcW w:w="3427" w:type="dxa"/>
            <w:gridSpan w:val="3"/>
            <w:tcBorders>
              <w:top w:val="single" w:sz="4" w:space="0" w:color="auto"/>
              <w:left w:val="nil"/>
              <w:bottom w:val="nil"/>
              <w:right w:val="nil"/>
            </w:tcBorders>
          </w:tcPr>
          <w:p w:rsidR="00825526" w:rsidRPr="00825526" w:rsidRDefault="00825526" w:rsidP="00825526">
            <w:pPr>
              <w:tabs>
                <w:tab w:val="left" w:pos="708"/>
                <w:tab w:val="center" w:pos="4677"/>
                <w:tab w:val="right" w:pos="9355"/>
              </w:tabs>
              <w:rPr>
                <w:sz w:val="16"/>
                <w:szCs w:val="16"/>
                <w:vertAlign w:val="superscript"/>
                <w:lang w:eastAsia="en-US"/>
              </w:rPr>
            </w:pPr>
            <w:r w:rsidRPr="00825526">
              <w:rPr>
                <w:sz w:val="16"/>
                <w:szCs w:val="16"/>
                <w:vertAlign w:val="superscript"/>
                <w:lang w:eastAsia="en-US"/>
              </w:rPr>
              <w:t>(серия, номер паспорта или документа, заменяющего паспорт гражданина РФ)</w:t>
            </w:r>
          </w:p>
        </w:tc>
        <w:tc>
          <w:tcPr>
            <w:tcW w:w="283" w:type="dxa"/>
          </w:tcPr>
          <w:p w:rsidR="00825526" w:rsidRPr="00825526" w:rsidRDefault="00825526" w:rsidP="00825526">
            <w:pPr>
              <w:tabs>
                <w:tab w:val="left" w:pos="708"/>
                <w:tab w:val="center" w:pos="4677"/>
                <w:tab w:val="right" w:pos="9355"/>
              </w:tabs>
              <w:rPr>
                <w:sz w:val="16"/>
                <w:szCs w:val="16"/>
                <w:vertAlign w:val="superscript"/>
                <w:lang w:eastAsia="en-US"/>
              </w:rPr>
            </w:pPr>
          </w:p>
        </w:tc>
      </w:tr>
      <w:tr w:rsidR="00825526" w:rsidRPr="00825526" w:rsidTr="00D13988">
        <w:trPr>
          <w:cantSplit/>
        </w:trPr>
        <w:tc>
          <w:tcPr>
            <w:tcW w:w="1186" w:type="dxa"/>
            <w:gridSpan w:val="2"/>
          </w:tcPr>
          <w:p w:rsidR="00825526" w:rsidRPr="00825526" w:rsidRDefault="00825526" w:rsidP="00825526">
            <w:pPr>
              <w:rPr>
                <w:sz w:val="16"/>
                <w:szCs w:val="16"/>
                <w:lang w:eastAsia="en-US"/>
              </w:rPr>
            </w:pPr>
            <w:r w:rsidRPr="00825526">
              <w:rPr>
                <w:sz w:val="16"/>
                <w:szCs w:val="16"/>
                <w:lang w:eastAsia="en-US"/>
              </w:rPr>
              <w:t>выдан</w:t>
            </w:r>
          </w:p>
        </w:tc>
        <w:tc>
          <w:tcPr>
            <w:tcW w:w="9194" w:type="dxa"/>
            <w:gridSpan w:val="19"/>
            <w:tcBorders>
              <w:bottom w:val="single" w:sz="4" w:space="0" w:color="auto"/>
            </w:tcBorders>
          </w:tcPr>
          <w:p w:rsidR="00825526" w:rsidRPr="00825526" w:rsidRDefault="00825526" w:rsidP="00825526">
            <w:pPr>
              <w:ind w:firstLine="2112"/>
              <w:jc w:val="both"/>
              <w:rPr>
                <w:sz w:val="16"/>
                <w:szCs w:val="16"/>
                <w:vertAlign w:val="superscript"/>
                <w:lang w:eastAsia="en-US"/>
              </w:rPr>
            </w:pPr>
          </w:p>
        </w:tc>
      </w:tr>
      <w:tr w:rsidR="00825526" w:rsidRPr="00825526" w:rsidTr="00D13988">
        <w:trPr>
          <w:cantSplit/>
        </w:trPr>
        <w:tc>
          <w:tcPr>
            <w:tcW w:w="951" w:type="dxa"/>
          </w:tcPr>
          <w:p w:rsidR="00825526" w:rsidRPr="00825526" w:rsidRDefault="00825526" w:rsidP="00825526">
            <w:pPr>
              <w:rPr>
                <w:sz w:val="16"/>
                <w:szCs w:val="16"/>
                <w:lang w:eastAsia="en-US"/>
              </w:rPr>
            </w:pPr>
          </w:p>
        </w:tc>
        <w:tc>
          <w:tcPr>
            <w:tcW w:w="236" w:type="dxa"/>
          </w:tcPr>
          <w:p w:rsidR="00825526" w:rsidRPr="00825526" w:rsidRDefault="00825526" w:rsidP="00825526">
            <w:pPr>
              <w:rPr>
                <w:sz w:val="16"/>
                <w:szCs w:val="16"/>
                <w:lang w:eastAsia="en-US"/>
              </w:rPr>
            </w:pPr>
          </w:p>
        </w:tc>
        <w:tc>
          <w:tcPr>
            <w:tcW w:w="9193" w:type="dxa"/>
            <w:gridSpan w:val="19"/>
          </w:tcPr>
          <w:p w:rsidR="00825526" w:rsidRPr="00825526" w:rsidRDefault="00825526" w:rsidP="00825526">
            <w:pPr>
              <w:jc w:val="center"/>
              <w:rPr>
                <w:sz w:val="16"/>
                <w:szCs w:val="16"/>
                <w:vertAlign w:val="superscript"/>
                <w:lang w:eastAsia="en-US"/>
              </w:rPr>
            </w:pPr>
            <w:r w:rsidRPr="00825526">
              <w:rPr>
                <w:sz w:val="16"/>
                <w:szCs w:val="16"/>
                <w:vertAlign w:val="superscript"/>
                <w:lang w:eastAsia="en-US"/>
              </w:rPr>
              <w:t>(дата выдачи, наименование или код органа, выдавшего паспорт или документ, заменяющий паспорт гражданина РФ)</w:t>
            </w:r>
          </w:p>
        </w:tc>
      </w:tr>
      <w:tr w:rsidR="00825526" w:rsidRPr="00825526" w:rsidTr="00D13988">
        <w:trPr>
          <w:cantSplit/>
        </w:trPr>
        <w:tc>
          <w:tcPr>
            <w:tcW w:w="951" w:type="dxa"/>
          </w:tcPr>
          <w:p w:rsidR="00825526" w:rsidRPr="00825526" w:rsidRDefault="00825526" w:rsidP="00825526">
            <w:pPr>
              <w:rPr>
                <w:sz w:val="16"/>
                <w:szCs w:val="16"/>
                <w:lang w:eastAsia="en-US"/>
              </w:rPr>
            </w:pPr>
          </w:p>
        </w:tc>
        <w:tc>
          <w:tcPr>
            <w:tcW w:w="236" w:type="dxa"/>
          </w:tcPr>
          <w:p w:rsidR="00825526" w:rsidRPr="00825526" w:rsidRDefault="00825526" w:rsidP="00825526">
            <w:pPr>
              <w:rPr>
                <w:sz w:val="16"/>
                <w:szCs w:val="16"/>
                <w:lang w:eastAsia="en-US"/>
              </w:rPr>
            </w:pPr>
          </w:p>
        </w:tc>
        <w:tc>
          <w:tcPr>
            <w:tcW w:w="9193" w:type="dxa"/>
            <w:gridSpan w:val="19"/>
          </w:tcPr>
          <w:p w:rsidR="00825526" w:rsidRPr="00825526" w:rsidRDefault="00825526" w:rsidP="00825526">
            <w:pPr>
              <w:ind w:firstLine="2112"/>
              <w:jc w:val="both"/>
              <w:rPr>
                <w:sz w:val="16"/>
                <w:szCs w:val="16"/>
                <w:vertAlign w:val="superscript"/>
                <w:lang w:eastAsia="en-US"/>
              </w:rPr>
            </w:pPr>
          </w:p>
        </w:tc>
      </w:tr>
      <w:tr w:rsidR="00825526" w:rsidRPr="00825526" w:rsidTr="00D13988">
        <w:trPr>
          <w:cantSplit/>
        </w:trPr>
        <w:tc>
          <w:tcPr>
            <w:tcW w:w="7972" w:type="dxa"/>
            <w:gridSpan w:val="18"/>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основное место работы или службы, занимаемая должность (род занятий)</w:t>
            </w:r>
          </w:p>
        </w:tc>
        <w:tc>
          <w:tcPr>
            <w:tcW w:w="2408" w:type="dxa"/>
            <w:gridSpan w:val="3"/>
            <w:tcBorders>
              <w:top w:val="nil"/>
              <w:left w:val="nil"/>
              <w:bottom w:val="single" w:sz="6" w:space="0" w:color="auto"/>
              <w:right w:val="nil"/>
            </w:tcBorders>
          </w:tcPr>
          <w:p w:rsidR="00825526" w:rsidRPr="00825526" w:rsidRDefault="00825526" w:rsidP="00825526">
            <w:pPr>
              <w:jc w:val="right"/>
              <w:rPr>
                <w:sz w:val="16"/>
                <w:szCs w:val="16"/>
                <w:lang w:eastAsia="en-US"/>
              </w:rPr>
            </w:pPr>
          </w:p>
        </w:tc>
      </w:tr>
      <w:tr w:rsidR="00825526" w:rsidRPr="00825526" w:rsidTr="00D13988">
        <w:trPr>
          <w:cantSplit/>
        </w:trPr>
        <w:tc>
          <w:tcPr>
            <w:tcW w:w="10380" w:type="dxa"/>
            <w:gridSpan w:val="21"/>
          </w:tcPr>
          <w:p w:rsidR="00825526" w:rsidRPr="00825526" w:rsidRDefault="00825526" w:rsidP="00825526">
            <w:pPr>
              <w:ind w:firstLine="7585"/>
              <w:rPr>
                <w:sz w:val="16"/>
                <w:szCs w:val="16"/>
                <w:vertAlign w:val="superscript"/>
                <w:lang w:eastAsia="en-US"/>
              </w:rPr>
            </w:pPr>
            <w:proofErr w:type="gramStart"/>
            <w:r w:rsidRPr="00825526">
              <w:rPr>
                <w:sz w:val="16"/>
                <w:szCs w:val="16"/>
                <w:vertAlign w:val="superscript"/>
                <w:lang w:eastAsia="en-US"/>
              </w:rPr>
              <w:t xml:space="preserve">(наименование основного места работы </w:t>
            </w:r>
            <w:proofErr w:type="gramEnd"/>
          </w:p>
        </w:tc>
      </w:tr>
      <w:tr w:rsidR="00825526" w:rsidRPr="00825526" w:rsidTr="00D13988">
        <w:trPr>
          <w:cantSplit/>
        </w:trPr>
        <w:tc>
          <w:tcPr>
            <w:tcW w:w="10097" w:type="dxa"/>
            <w:gridSpan w:val="20"/>
            <w:tcBorders>
              <w:top w:val="nil"/>
              <w:left w:val="nil"/>
              <w:bottom w:val="single" w:sz="4" w:space="0" w:color="auto"/>
              <w:right w:val="nil"/>
            </w:tcBorders>
          </w:tcPr>
          <w:p w:rsidR="00825526" w:rsidRPr="00825526" w:rsidRDefault="00825526" w:rsidP="00825526">
            <w:pPr>
              <w:rPr>
                <w:sz w:val="16"/>
                <w:szCs w:val="16"/>
                <w:vertAlign w:val="superscript"/>
                <w:lang w:eastAsia="en-US"/>
              </w:rPr>
            </w:pPr>
          </w:p>
        </w:tc>
        <w:tc>
          <w:tcPr>
            <w:tcW w:w="283" w:type="dxa"/>
          </w:tcPr>
          <w:p w:rsidR="00825526" w:rsidRPr="00825526" w:rsidRDefault="00825526" w:rsidP="00825526">
            <w:pPr>
              <w:rPr>
                <w:sz w:val="16"/>
                <w:szCs w:val="16"/>
                <w:lang w:eastAsia="en-US"/>
              </w:rPr>
            </w:pPr>
            <w:r w:rsidRPr="00825526">
              <w:rPr>
                <w:sz w:val="16"/>
                <w:szCs w:val="16"/>
                <w:lang w:eastAsia="en-US"/>
              </w:rPr>
              <w:t>,</w:t>
            </w:r>
          </w:p>
        </w:tc>
      </w:tr>
      <w:tr w:rsidR="00825526" w:rsidRPr="00825526" w:rsidTr="00D13988">
        <w:trPr>
          <w:trHeight w:val="270"/>
        </w:trPr>
        <w:tc>
          <w:tcPr>
            <w:tcW w:w="10380" w:type="dxa"/>
            <w:gridSpan w:val="21"/>
          </w:tcPr>
          <w:p w:rsidR="00825526" w:rsidRPr="00825526" w:rsidRDefault="00825526" w:rsidP="00825526">
            <w:pPr>
              <w:jc w:val="center"/>
              <w:rPr>
                <w:sz w:val="16"/>
                <w:szCs w:val="16"/>
                <w:lang w:eastAsia="en-US"/>
              </w:rPr>
            </w:pPr>
            <w:r w:rsidRPr="00825526">
              <w:rPr>
                <w:sz w:val="16"/>
                <w:szCs w:val="16"/>
                <w:vertAlign w:val="superscript"/>
                <w:lang w:eastAsia="en-US"/>
              </w:rPr>
              <w:t>или службы, занимаемая должность (в случае отсутствия основного места работы или службы – род занятий)</w:t>
            </w:r>
          </w:p>
        </w:tc>
      </w:tr>
      <w:tr w:rsidR="00825526" w:rsidRPr="00825526" w:rsidTr="00D13988">
        <w:trPr>
          <w:cantSplit/>
        </w:trPr>
        <w:tc>
          <w:tcPr>
            <w:tcW w:w="3125" w:type="dxa"/>
            <w:gridSpan w:val="10"/>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адрес места жительства</w:t>
            </w:r>
          </w:p>
        </w:tc>
        <w:tc>
          <w:tcPr>
            <w:tcW w:w="7255" w:type="dxa"/>
            <w:gridSpan w:val="11"/>
            <w:tcBorders>
              <w:top w:val="nil"/>
              <w:left w:val="nil"/>
              <w:bottom w:val="single" w:sz="4" w:space="0" w:color="auto"/>
              <w:right w:val="nil"/>
            </w:tcBorders>
          </w:tcPr>
          <w:p w:rsidR="00825526" w:rsidRPr="00825526" w:rsidRDefault="00825526" w:rsidP="00825526">
            <w:pPr>
              <w:rPr>
                <w:sz w:val="16"/>
                <w:szCs w:val="16"/>
                <w:lang w:eastAsia="en-US"/>
              </w:rPr>
            </w:pPr>
          </w:p>
        </w:tc>
      </w:tr>
      <w:tr w:rsidR="00825526" w:rsidRPr="00825526" w:rsidTr="00D13988">
        <w:trPr>
          <w:cantSplit/>
        </w:trPr>
        <w:tc>
          <w:tcPr>
            <w:tcW w:w="3259" w:type="dxa"/>
            <w:gridSpan w:val="11"/>
          </w:tcPr>
          <w:p w:rsidR="00825526" w:rsidRPr="00825526" w:rsidRDefault="00825526" w:rsidP="00825526">
            <w:pPr>
              <w:rPr>
                <w:sz w:val="16"/>
                <w:szCs w:val="16"/>
                <w:lang w:eastAsia="en-US"/>
              </w:rPr>
            </w:pPr>
          </w:p>
        </w:tc>
        <w:tc>
          <w:tcPr>
            <w:tcW w:w="7121" w:type="dxa"/>
            <w:gridSpan w:val="10"/>
            <w:tcBorders>
              <w:top w:val="single" w:sz="4" w:space="0" w:color="auto"/>
              <w:left w:val="nil"/>
              <w:bottom w:val="nil"/>
              <w:right w:val="nil"/>
            </w:tcBorders>
          </w:tcPr>
          <w:p w:rsidR="00825526" w:rsidRPr="00825526" w:rsidRDefault="00825526" w:rsidP="00825526">
            <w:pPr>
              <w:tabs>
                <w:tab w:val="left" w:pos="708"/>
                <w:tab w:val="center" w:pos="4677"/>
                <w:tab w:val="right" w:pos="9355"/>
              </w:tabs>
              <w:rPr>
                <w:sz w:val="16"/>
                <w:szCs w:val="16"/>
                <w:vertAlign w:val="superscript"/>
                <w:lang w:eastAsia="en-US"/>
              </w:rPr>
            </w:pPr>
            <w:proofErr w:type="gramStart"/>
            <w:r w:rsidRPr="00825526">
              <w:rPr>
                <w:sz w:val="16"/>
                <w:szCs w:val="16"/>
                <w:vertAlign w:val="superscript"/>
                <w:lang w:eastAsia="en-US"/>
              </w:rPr>
              <w:t xml:space="preserve">(адрес (наименование субъекта Российской Федерации, района, города, иного населенного пункта, улицы, номера </w:t>
            </w:r>
            <w:proofErr w:type="gramEnd"/>
          </w:p>
        </w:tc>
      </w:tr>
      <w:tr w:rsidR="00825526" w:rsidRPr="00825526" w:rsidTr="00D13988">
        <w:trPr>
          <w:cantSplit/>
          <w:trHeight w:val="236"/>
        </w:trPr>
        <w:tc>
          <w:tcPr>
            <w:tcW w:w="10097" w:type="dxa"/>
            <w:gridSpan w:val="20"/>
            <w:tcBorders>
              <w:top w:val="nil"/>
              <w:left w:val="nil"/>
              <w:bottom w:val="single" w:sz="6" w:space="0" w:color="auto"/>
              <w:right w:val="nil"/>
            </w:tcBorders>
          </w:tcPr>
          <w:p w:rsidR="00825526" w:rsidRPr="00825526" w:rsidRDefault="00825526" w:rsidP="00825526">
            <w:pPr>
              <w:rPr>
                <w:sz w:val="16"/>
                <w:szCs w:val="16"/>
                <w:vertAlign w:val="superscript"/>
                <w:lang w:eastAsia="en-US"/>
              </w:rPr>
            </w:pPr>
          </w:p>
        </w:tc>
        <w:tc>
          <w:tcPr>
            <w:tcW w:w="283" w:type="dxa"/>
          </w:tcPr>
          <w:p w:rsidR="00825526" w:rsidRPr="00825526" w:rsidRDefault="00825526" w:rsidP="00825526">
            <w:pPr>
              <w:rPr>
                <w:sz w:val="16"/>
                <w:szCs w:val="16"/>
                <w:lang w:eastAsia="en-US"/>
              </w:rPr>
            </w:pPr>
            <w:r w:rsidRPr="00825526">
              <w:rPr>
                <w:sz w:val="16"/>
                <w:szCs w:val="16"/>
                <w:lang w:eastAsia="en-US"/>
              </w:rPr>
              <w:t>,</w:t>
            </w:r>
          </w:p>
        </w:tc>
      </w:tr>
      <w:tr w:rsidR="00825526" w:rsidRPr="00825526" w:rsidTr="00D13988">
        <w:trPr>
          <w:trHeight w:val="402"/>
        </w:trPr>
        <w:tc>
          <w:tcPr>
            <w:tcW w:w="10380" w:type="dxa"/>
            <w:gridSpan w:val="21"/>
          </w:tcPr>
          <w:p w:rsidR="00825526" w:rsidRPr="00825526" w:rsidRDefault="00825526" w:rsidP="00825526">
            <w:pPr>
              <w:jc w:val="center"/>
              <w:rPr>
                <w:sz w:val="16"/>
                <w:szCs w:val="16"/>
                <w:lang w:eastAsia="en-US"/>
              </w:rPr>
            </w:pPr>
            <w:proofErr w:type="gramStart"/>
            <w:r w:rsidRPr="00825526">
              <w:rPr>
                <w:sz w:val="16"/>
                <w:szCs w:val="16"/>
                <w:vertAlign w:val="superscript"/>
                <w:lang w:eastAsia="en-US"/>
              </w:rPr>
              <w:t>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roofErr w:type="gramEnd"/>
          </w:p>
        </w:tc>
      </w:tr>
      <w:tr w:rsidR="00825526" w:rsidRPr="00825526" w:rsidTr="00D13988">
        <w:tc>
          <w:tcPr>
            <w:tcW w:w="10380" w:type="dxa"/>
            <w:gridSpan w:val="21"/>
          </w:tcPr>
          <w:p w:rsidR="00825526" w:rsidRPr="00825526" w:rsidRDefault="00825526" w:rsidP="00825526">
            <w:pPr>
              <w:autoSpaceDE w:val="0"/>
              <w:autoSpaceDN w:val="0"/>
              <w:jc w:val="center"/>
              <w:rPr>
                <w:sz w:val="16"/>
                <w:szCs w:val="16"/>
                <w:vertAlign w:val="superscript"/>
              </w:rPr>
            </w:pPr>
          </w:p>
        </w:tc>
      </w:tr>
      <w:tr w:rsidR="00825526" w:rsidRPr="00825526" w:rsidTr="00D13988">
        <w:tc>
          <w:tcPr>
            <w:tcW w:w="1878" w:type="dxa"/>
            <w:gridSpan w:val="5"/>
          </w:tcPr>
          <w:p w:rsidR="00825526" w:rsidRPr="00825526" w:rsidRDefault="00825526" w:rsidP="00825526">
            <w:pPr>
              <w:rPr>
                <w:sz w:val="16"/>
                <w:szCs w:val="16"/>
                <w:lang w:eastAsia="en-US"/>
              </w:rPr>
            </w:pPr>
            <w:r w:rsidRPr="00825526">
              <w:rPr>
                <w:sz w:val="16"/>
                <w:szCs w:val="16"/>
                <w:lang w:eastAsia="en-US"/>
              </w:rPr>
              <w:t>номер телефона</w:t>
            </w:r>
          </w:p>
        </w:tc>
        <w:tc>
          <w:tcPr>
            <w:tcW w:w="8219" w:type="dxa"/>
            <w:gridSpan w:val="15"/>
            <w:tcBorders>
              <w:top w:val="nil"/>
              <w:left w:val="nil"/>
              <w:bottom w:val="single" w:sz="4" w:space="0" w:color="auto"/>
              <w:right w:val="nil"/>
            </w:tcBorders>
          </w:tcPr>
          <w:p w:rsidR="00825526" w:rsidRPr="00825526" w:rsidRDefault="00825526" w:rsidP="00825526">
            <w:pPr>
              <w:rPr>
                <w:sz w:val="16"/>
                <w:szCs w:val="16"/>
                <w:lang w:eastAsia="en-US"/>
              </w:rPr>
            </w:pPr>
          </w:p>
        </w:tc>
        <w:tc>
          <w:tcPr>
            <w:tcW w:w="283" w:type="dxa"/>
          </w:tcPr>
          <w:p w:rsidR="00825526" w:rsidRPr="00825526" w:rsidRDefault="00825526" w:rsidP="00825526">
            <w:pPr>
              <w:rPr>
                <w:sz w:val="16"/>
                <w:szCs w:val="16"/>
                <w:lang w:eastAsia="en-US"/>
              </w:rPr>
            </w:pPr>
            <w:r w:rsidRPr="00825526">
              <w:rPr>
                <w:sz w:val="16"/>
                <w:szCs w:val="16"/>
                <w:lang w:eastAsia="en-US"/>
              </w:rPr>
              <w:t>.</w:t>
            </w:r>
          </w:p>
        </w:tc>
      </w:tr>
      <w:tr w:rsidR="00825526" w:rsidRPr="00825526" w:rsidTr="00D13988">
        <w:tc>
          <w:tcPr>
            <w:tcW w:w="10097" w:type="dxa"/>
            <w:gridSpan w:val="20"/>
          </w:tcPr>
          <w:p w:rsidR="00825526" w:rsidRPr="00825526" w:rsidRDefault="00825526" w:rsidP="00825526">
            <w:pPr>
              <w:jc w:val="center"/>
              <w:rPr>
                <w:sz w:val="16"/>
                <w:szCs w:val="16"/>
                <w:lang w:eastAsia="en-US"/>
              </w:rPr>
            </w:pPr>
            <w:r w:rsidRPr="00825526">
              <w:rPr>
                <w:sz w:val="16"/>
                <w:szCs w:val="16"/>
                <w:vertAlign w:val="superscript"/>
                <w:lang w:eastAsia="en-US"/>
              </w:rPr>
              <w:t>(указывается с телефонным кодом города)</w:t>
            </w:r>
          </w:p>
        </w:tc>
        <w:tc>
          <w:tcPr>
            <w:tcW w:w="283" w:type="dxa"/>
          </w:tcPr>
          <w:p w:rsidR="00825526" w:rsidRPr="00825526" w:rsidRDefault="00825526" w:rsidP="00825526">
            <w:pPr>
              <w:rPr>
                <w:sz w:val="16"/>
                <w:szCs w:val="16"/>
                <w:lang w:eastAsia="en-US"/>
              </w:rPr>
            </w:pPr>
          </w:p>
        </w:tc>
      </w:tr>
    </w:tbl>
    <w:p w:rsidR="00825526" w:rsidRPr="00825526" w:rsidRDefault="00825526" w:rsidP="00825526">
      <w:pPr>
        <w:autoSpaceDE w:val="0"/>
        <w:autoSpaceDN w:val="0"/>
        <w:jc w:val="right"/>
        <w:rPr>
          <w:sz w:val="16"/>
          <w:szCs w:val="16"/>
        </w:rPr>
      </w:pPr>
    </w:p>
    <w:p w:rsidR="00825526" w:rsidRPr="00825526" w:rsidRDefault="00825526" w:rsidP="00825526">
      <w:pPr>
        <w:tabs>
          <w:tab w:val="left" w:pos="3480"/>
        </w:tabs>
        <w:autoSpaceDE w:val="0"/>
        <w:autoSpaceDN w:val="0"/>
        <w:rPr>
          <w:sz w:val="16"/>
          <w:szCs w:val="16"/>
        </w:rPr>
      </w:pPr>
      <w:r w:rsidRPr="00825526">
        <w:rPr>
          <w:sz w:val="16"/>
          <w:szCs w:val="16"/>
        </w:rPr>
        <w:t>__________________________</w:t>
      </w:r>
      <w:r w:rsidRPr="00825526">
        <w:rPr>
          <w:sz w:val="16"/>
          <w:szCs w:val="16"/>
        </w:rPr>
        <w:tab/>
        <w:t>____________________________________</w:t>
      </w:r>
    </w:p>
    <w:p w:rsidR="00825526" w:rsidRPr="00825526" w:rsidRDefault="00825526" w:rsidP="00825526">
      <w:pPr>
        <w:autoSpaceDE w:val="0"/>
        <w:autoSpaceDN w:val="0"/>
        <w:rPr>
          <w:sz w:val="16"/>
          <w:szCs w:val="16"/>
          <w:vertAlign w:val="superscript"/>
        </w:rPr>
      </w:pPr>
      <w:r w:rsidRPr="00825526">
        <w:rPr>
          <w:sz w:val="16"/>
          <w:szCs w:val="16"/>
        </w:rPr>
        <w:t xml:space="preserve">         </w:t>
      </w:r>
      <w:r w:rsidRPr="00825526">
        <w:rPr>
          <w:sz w:val="16"/>
          <w:szCs w:val="16"/>
          <w:vertAlign w:val="superscript"/>
        </w:rPr>
        <w:t>(подпись собственноручно)                                          (фамилия, имя, отчество указываются собственноручно)</w:t>
      </w:r>
    </w:p>
    <w:p w:rsidR="00825526" w:rsidRPr="00825526" w:rsidRDefault="00825526" w:rsidP="00825526">
      <w:pPr>
        <w:autoSpaceDE w:val="0"/>
        <w:autoSpaceDN w:val="0"/>
        <w:jc w:val="right"/>
        <w:rPr>
          <w:sz w:val="16"/>
          <w:szCs w:val="16"/>
        </w:rPr>
      </w:pPr>
      <w:r w:rsidRPr="00825526">
        <w:rPr>
          <w:sz w:val="16"/>
          <w:szCs w:val="16"/>
        </w:rPr>
        <w:t>___________________________</w:t>
      </w:r>
    </w:p>
    <w:p w:rsidR="00825526" w:rsidRPr="00825526" w:rsidRDefault="00825526" w:rsidP="00825526">
      <w:pPr>
        <w:autoSpaceDE w:val="0"/>
        <w:autoSpaceDN w:val="0"/>
        <w:jc w:val="right"/>
        <w:rPr>
          <w:sz w:val="16"/>
          <w:szCs w:val="16"/>
          <w:vertAlign w:val="superscript"/>
        </w:rPr>
      </w:pPr>
      <w:r w:rsidRPr="00825526">
        <w:rPr>
          <w:sz w:val="16"/>
          <w:szCs w:val="16"/>
          <w:vertAlign w:val="superscript"/>
        </w:rPr>
        <w:t>(дата внесения подписи указывается собственноручно)</w:t>
      </w:r>
    </w:p>
    <w:p w:rsidR="00825526" w:rsidRPr="00825526" w:rsidRDefault="00825526" w:rsidP="00825526">
      <w:pPr>
        <w:autoSpaceDE w:val="0"/>
        <w:autoSpaceDN w:val="0"/>
        <w:jc w:val="right"/>
        <w:rPr>
          <w:sz w:val="16"/>
          <w:szCs w:val="16"/>
        </w:rPr>
      </w:pPr>
    </w:p>
    <w:p w:rsidR="00825526" w:rsidRPr="00825526" w:rsidRDefault="00825526" w:rsidP="00825526">
      <w:pPr>
        <w:suppressAutoHyphens/>
        <w:spacing w:line="276" w:lineRule="auto"/>
        <w:jc w:val="both"/>
        <w:rPr>
          <w:sz w:val="16"/>
          <w:szCs w:val="16"/>
          <w:lang w:eastAsia="en-US"/>
        </w:rPr>
      </w:pPr>
      <w:r w:rsidRPr="00825526">
        <w:rPr>
          <w:b/>
          <w:bCs/>
          <w:sz w:val="16"/>
          <w:szCs w:val="16"/>
          <w:lang w:eastAsia="en-US"/>
        </w:rPr>
        <w:t>Примечания.</w:t>
      </w:r>
      <w:r w:rsidRPr="00825526">
        <w:rPr>
          <w:sz w:val="16"/>
          <w:szCs w:val="16"/>
          <w:lang w:eastAsia="en-US"/>
        </w:rPr>
        <w:t> </w:t>
      </w:r>
    </w:p>
    <w:p w:rsidR="00825526" w:rsidRPr="00825526" w:rsidRDefault="00825526" w:rsidP="00825526">
      <w:pPr>
        <w:suppressAutoHyphens/>
        <w:spacing w:line="276" w:lineRule="auto"/>
        <w:jc w:val="both"/>
        <w:rPr>
          <w:sz w:val="16"/>
          <w:szCs w:val="16"/>
          <w:lang w:eastAsia="en-US"/>
        </w:rPr>
      </w:pPr>
      <w:r w:rsidRPr="00825526">
        <w:rPr>
          <w:sz w:val="16"/>
          <w:szCs w:val="16"/>
          <w:lang w:eastAsia="en-US"/>
        </w:rPr>
        <w:t>1.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содержать сведения в соответствии  с подпунктом 5 статьи 2 Федерального закона № 67-ФЗ.</w:t>
      </w:r>
    </w:p>
    <w:p w:rsidR="00825526" w:rsidRPr="00825526" w:rsidRDefault="00825526" w:rsidP="00825526">
      <w:pPr>
        <w:tabs>
          <w:tab w:val="left" w:pos="1260"/>
        </w:tabs>
        <w:ind w:left="4536" w:firstLine="720"/>
        <w:jc w:val="right"/>
        <w:rPr>
          <w:sz w:val="16"/>
          <w:szCs w:val="16"/>
          <w:lang w:val="x-none" w:eastAsia="x-none"/>
        </w:rPr>
      </w:pPr>
      <w:r w:rsidRPr="00825526">
        <w:rPr>
          <w:sz w:val="16"/>
          <w:szCs w:val="16"/>
          <w:lang w:val="x-none" w:eastAsia="x-none"/>
        </w:rPr>
        <w:tab/>
      </w:r>
    </w:p>
    <w:tbl>
      <w:tblPr>
        <w:tblW w:w="10349" w:type="dxa"/>
        <w:tblInd w:w="-106" w:type="dxa"/>
        <w:tblLayout w:type="fixed"/>
        <w:tblLook w:val="00A0" w:firstRow="1" w:lastRow="0" w:firstColumn="1" w:lastColumn="0" w:noHBand="0" w:noVBand="0"/>
      </w:tblPr>
      <w:tblGrid>
        <w:gridCol w:w="5150"/>
        <w:gridCol w:w="5199"/>
      </w:tblGrid>
      <w:tr w:rsidR="00825526" w:rsidRPr="00825526" w:rsidTr="00825526">
        <w:trPr>
          <w:trHeight w:val="1077"/>
        </w:trPr>
        <w:tc>
          <w:tcPr>
            <w:tcW w:w="5150" w:type="dxa"/>
          </w:tcPr>
          <w:p w:rsidR="00825526" w:rsidRPr="00825526" w:rsidRDefault="00825526" w:rsidP="00825526">
            <w:pPr>
              <w:widowControl w:val="0"/>
              <w:suppressAutoHyphens/>
              <w:spacing w:before="120" w:after="120"/>
              <w:jc w:val="center"/>
              <w:rPr>
                <w:sz w:val="16"/>
                <w:szCs w:val="16"/>
              </w:rPr>
            </w:pPr>
          </w:p>
        </w:tc>
        <w:tc>
          <w:tcPr>
            <w:tcW w:w="5199" w:type="dxa"/>
          </w:tcPr>
          <w:p w:rsidR="00825526" w:rsidRPr="00825526" w:rsidRDefault="00825526" w:rsidP="00825526">
            <w:pPr>
              <w:keepNext/>
              <w:ind w:right="-55" w:firstLine="567"/>
              <w:jc w:val="right"/>
              <w:outlineLvl w:val="3"/>
              <w:rPr>
                <w:iCs/>
                <w:sz w:val="16"/>
                <w:szCs w:val="16"/>
              </w:rPr>
            </w:pPr>
            <w:r w:rsidRPr="00825526">
              <w:rPr>
                <w:iCs/>
                <w:sz w:val="16"/>
                <w:szCs w:val="16"/>
              </w:rPr>
              <w:t>Приложение 3</w:t>
            </w:r>
          </w:p>
          <w:p w:rsidR="00825526" w:rsidRPr="00825526" w:rsidRDefault="00825526" w:rsidP="00825526">
            <w:pPr>
              <w:suppressAutoHyphens/>
              <w:spacing w:line="276" w:lineRule="auto"/>
              <w:jc w:val="right"/>
              <w:rPr>
                <w:sz w:val="16"/>
                <w:szCs w:val="16"/>
              </w:rPr>
            </w:pPr>
            <w:r w:rsidRPr="00825526">
              <w:rPr>
                <w:sz w:val="16"/>
                <w:szCs w:val="16"/>
              </w:rPr>
              <w:t xml:space="preserve">к постановлению участковой избирательной комиссии избирательного участка № </w:t>
            </w:r>
            <w:r w:rsidRPr="00825526">
              <w:rPr>
                <w:color w:val="000000"/>
                <w:sz w:val="16"/>
                <w:szCs w:val="16"/>
              </w:rPr>
              <w:t>789</w:t>
            </w:r>
          </w:p>
          <w:p w:rsidR="00825526" w:rsidRPr="00825526" w:rsidRDefault="00825526" w:rsidP="00825526">
            <w:pPr>
              <w:suppressAutoHyphens/>
              <w:autoSpaceDE w:val="0"/>
              <w:autoSpaceDN w:val="0"/>
              <w:ind w:left="-55" w:firstLine="55"/>
              <w:jc w:val="right"/>
              <w:rPr>
                <w:sz w:val="16"/>
                <w:szCs w:val="16"/>
              </w:rPr>
            </w:pPr>
            <w:r w:rsidRPr="00825526">
              <w:rPr>
                <w:sz w:val="16"/>
                <w:szCs w:val="16"/>
              </w:rPr>
              <w:t>от «26» июня 2020 года № 9/45</w:t>
            </w:r>
          </w:p>
          <w:p w:rsidR="00825526" w:rsidRPr="00825526" w:rsidRDefault="00825526" w:rsidP="00825526">
            <w:pPr>
              <w:suppressAutoHyphens/>
              <w:autoSpaceDE w:val="0"/>
              <w:autoSpaceDN w:val="0"/>
              <w:ind w:left="-55" w:firstLine="55"/>
              <w:jc w:val="right"/>
              <w:rPr>
                <w:b/>
                <w:bCs/>
                <w:sz w:val="16"/>
                <w:szCs w:val="16"/>
              </w:rPr>
            </w:pPr>
            <w:r w:rsidRPr="00825526">
              <w:rPr>
                <w:sz w:val="16"/>
                <w:szCs w:val="16"/>
              </w:rPr>
              <w:t>рекомендуемая форма)</w:t>
            </w:r>
          </w:p>
        </w:tc>
      </w:tr>
      <w:tr w:rsidR="00825526" w:rsidRPr="00825526" w:rsidTr="00825526">
        <w:trPr>
          <w:trHeight w:val="870"/>
        </w:trPr>
        <w:tc>
          <w:tcPr>
            <w:tcW w:w="5150" w:type="dxa"/>
          </w:tcPr>
          <w:p w:rsidR="00825526" w:rsidRPr="00825526" w:rsidRDefault="00825526" w:rsidP="00825526">
            <w:pPr>
              <w:widowControl w:val="0"/>
              <w:suppressAutoHyphens/>
              <w:spacing w:before="120" w:after="120"/>
              <w:jc w:val="center"/>
              <w:rPr>
                <w:sz w:val="16"/>
                <w:szCs w:val="16"/>
              </w:rPr>
            </w:pPr>
          </w:p>
        </w:tc>
        <w:tc>
          <w:tcPr>
            <w:tcW w:w="5199" w:type="dxa"/>
          </w:tcPr>
          <w:p w:rsidR="00825526" w:rsidRPr="00825526" w:rsidRDefault="00825526" w:rsidP="00825526">
            <w:pPr>
              <w:spacing w:line="276" w:lineRule="auto"/>
              <w:jc w:val="center"/>
              <w:rPr>
                <w:sz w:val="16"/>
                <w:szCs w:val="16"/>
                <w:lang w:eastAsia="en-US"/>
              </w:rPr>
            </w:pPr>
            <w:r w:rsidRPr="00825526">
              <w:rPr>
                <w:sz w:val="16"/>
                <w:szCs w:val="16"/>
                <w:lang w:eastAsia="en-US"/>
              </w:rPr>
              <w:t xml:space="preserve">В участковую избирательную комиссию </w:t>
            </w:r>
          </w:p>
          <w:p w:rsidR="00825526" w:rsidRPr="00825526" w:rsidRDefault="00825526" w:rsidP="00825526">
            <w:pPr>
              <w:jc w:val="center"/>
              <w:rPr>
                <w:sz w:val="16"/>
                <w:szCs w:val="16"/>
                <w:lang w:eastAsia="en-US"/>
              </w:rPr>
            </w:pPr>
            <w:r w:rsidRPr="00825526">
              <w:rPr>
                <w:sz w:val="16"/>
                <w:szCs w:val="16"/>
                <w:lang w:eastAsia="en-US"/>
              </w:rPr>
              <w:t>избирательного участка № 789</w:t>
            </w:r>
          </w:p>
          <w:p w:rsidR="00825526" w:rsidRPr="00825526" w:rsidRDefault="00825526" w:rsidP="00825526">
            <w:pPr>
              <w:jc w:val="center"/>
              <w:rPr>
                <w:b/>
                <w:bCs/>
                <w:iCs/>
                <w:sz w:val="16"/>
                <w:szCs w:val="16"/>
                <w:lang w:eastAsia="en-US"/>
              </w:rPr>
            </w:pPr>
          </w:p>
        </w:tc>
      </w:tr>
    </w:tbl>
    <w:p w:rsidR="00825526" w:rsidRPr="00825526" w:rsidRDefault="00825526" w:rsidP="00825526">
      <w:pPr>
        <w:keepNext/>
        <w:tabs>
          <w:tab w:val="left" w:pos="5103"/>
        </w:tabs>
        <w:ind w:right="-1"/>
        <w:jc w:val="center"/>
        <w:outlineLvl w:val="0"/>
        <w:rPr>
          <w:b/>
          <w:i/>
          <w:sz w:val="16"/>
          <w:szCs w:val="16"/>
        </w:rPr>
      </w:pPr>
      <w:r w:rsidRPr="00825526">
        <w:rPr>
          <w:b/>
          <w:i/>
          <w:sz w:val="16"/>
          <w:szCs w:val="16"/>
        </w:rPr>
        <w:t>заявление.</w:t>
      </w:r>
    </w:p>
    <w:p w:rsidR="00825526" w:rsidRPr="00825526" w:rsidRDefault="00825526" w:rsidP="00825526">
      <w:pPr>
        <w:suppressAutoHyphens/>
        <w:autoSpaceDN w:val="0"/>
        <w:ind w:firstLine="510"/>
        <w:jc w:val="center"/>
        <w:rPr>
          <w:sz w:val="16"/>
          <w:szCs w:val="16"/>
        </w:rPr>
      </w:pPr>
      <w:r w:rsidRPr="00825526">
        <w:rPr>
          <w:sz w:val="16"/>
          <w:szCs w:val="16"/>
        </w:rPr>
        <w:t>Я, ___________________________________________________________________________ (фамилия, имя, отчество)</w:t>
      </w:r>
    </w:p>
    <w:p w:rsidR="00825526" w:rsidRPr="00825526" w:rsidRDefault="00825526" w:rsidP="00825526">
      <w:pPr>
        <w:suppressAutoHyphens/>
        <w:autoSpaceDN w:val="0"/>
        <w:jc w:val="both"/>
        <w:rPr>
          <w:sz w:val="16"/>
          <w:szCs w:val="16"/>
        </w:rPr>
      </w:pPr>
      <w:r w:rsidRPr="00825526">
        <w:rPr>
          <w:sz w:val="16"/>
          <w:szCs w:val="16"/>
        </w:rPr>
        <w:t xml:space="preserve">даю согласие быть доверенным лицом кандидата  в депутаты Совета депутатов </w:t>
      </w:r>
      <w:r w:rsidRPr="00825526">
        <w:rPr>
          <w:color w:val="000000"/>
          <w:sz w:val="16"/>
          <w:szCs w:val="16"/>
        </w:rPr>
        <w:t>Мушковичского</w:t>
      </w:r>
      <w:r w:rsidRPr="00825526">
        <w:rPr>
          <w:sz w:val="16"/>
          <w:szCs w:val="16"/>
        </w:rPr>
        <w:t xml:space="preserve"> сельского поселения Ярцевского района Смоленской области четвертого созыва ________________________________________________________</w:t>
      </w:r>
    </w:p>
    <w:p w:rsidR="00825526" w:rsidRPr="00825526" w:rsidRDefault="00825526" w:rsidP="00825526">
      <w:pPr>
        <w:suppressAutoHyphens/>
        <w:autoSpaceDN w:val="0"/>
        <w:ind w:firstLine="709"/>
        <w:jc w:val="center"/>
        <w:rPr>
          <w:sz w:val="16"/>
          <w:szCs w:val="16"/>
          <w:vertAlign w:val="superscript"/>
        </w:rPr>
      </w:pPr>
      <w:r w:rsidRPr="00825526">
        <w:rPr>
          <w:sz w:val="16"/>
          <w:szCs w:val="16"/>
          <w:vertAlign w:val="superscript"/>
        </w:rPr>
        <w:t>(фамилия, имя, отчество кандидата)</w:t>
      </w:r>
    </w:p>
    <w:p w:rsidR="00825526" w:rsidRPr="00825526" w:rsidRDefault="00825526" w:rsidP="00825526">
      <w:pPr>
        <w:suppressAutoHyphens/>
        <w:autoSpaceDN w:val="0"/>
        <w:jc w:val="both"/>
        <w:rPr>
          <w:sz w:val="16"/>
          <w:szCs w:val="16"/>
          <w:vertAlign w:val="superscript"/>
        </w:rPr>
      </w:pPr>
      <w:r w:rsidRPr="00825526">
        <w:rPr>
          <w:sz w:val="16"/>
          <w:szCs w:val="16"/>
        </w:rPr>
        <w:t>выдвинутого</w:t>
      </w:r>
      <w:r w:rsidRPr="00825526">
        <w:rPr>
          <w:sz w:val="16"/>
          <w:szCs w:val="16"/>
          <w:vertAlign w:val="superscript"/>
        </w:rPr>
        <w:t xml:space="preserve"> ___________________________________________________________________________________________</w:t>
      </w:r>
    </w:p>
    <w:p w:rsidR="00825526" w:rsidRPr="00825526" w:rsidRDefault="00825526" w:rsidP="00825526">
      <w:pPr>
        <w:suppressAutoHyphens/>
        <w:autoSpaceDN w:val="0"/>
        <w:jc w:val="center"/>
        <w:rPr>
          <w:sz w:val="16"/>
          <w:szCs w:val="16"/>
          <w:vertAlign w:val="superscript"/>
        </w:rPr>
      </w:pPr>
      <w:r w:rsidRPr="00825526">
        <w:rPr>
          <w:sz w:val="16"/>
          <w:szCs w:val="16"/>
          <w:vertAlign w:val="superscript"/>
        </w:rPr>
        <w:t xml:space="preserve">                                      </w:t>
      </w:r>
      <w:proofErr w:type="gramStart"/>
      <w:r w:rsidRPr="00825526">
        <w:rPr>
          <w:sz w:val="16"/>
          <w:szCs w:val="16"/>
          <w:vertAlign w:val="superscript"/>
        </w:rPr>
        <w:t>(слова «избирательным объединением» и наименование избирательного объединения либо слова «в порядке самовыдвижения»</w:t>
      </w:r>
      <w:proofErr w:type="gramEnd"/>
    </w:p>
    <w:p w:rsidR="00825526" w:rsidRPr="00825526" w:rsidRDefault="00825526" w:rsidP="00825526">
      <w:pPr>
        <w:suppressAutoHyphens/>
        <w:jc w:val="both"/>
        <w:rPr>
          <w:sz w:val="16"/>
          <w:szCs w:val="16"/>
          <w:lang w:eastAsia="en-US"/>
        </w:rPr>
      </w:pPr>
      <w:r w:rsidRPr="00825526">
        <w:rPr>
          <w:sz w:val="16"/>
          <w:szCs w:val="16"/>
          <w:lang w:eastAsia="en-US"/>
        </w:rPr>
        <w:t xml:space="preserve">при проведении выборов депутатов Совета депутатов </w:t>
      </w:r>
      <w:r w:rsidRPr="00825526">
        <w:rPr>
          <w:color w:val="000000"/>
          <w:sz w:val="16"/>
          <w:szCs w:val="16"/>
          <w:lang w:eastAsia="en-US"/>
        </w:rPr>
        <w:t>Мушковичского</w:t>
      </w:r>
      <w:r w:rsidRPr="00825526">
        <w:rPr>
          <w:sz w:val="16"/>
          <w:szCs w:val="16"/>
          <w:lang w:eastAsia="en-US"/>
        </w:rPr>
        <w:t xml:space="preserve"> сельского поселения Ярцевского района Смоленской области четвертого созыва </w:t>
      </w:r>
    </w:p>
    <w:p w:rsidR="00825526" w:rsidRPr="00825526" w:rsidRDefault="00825526" w:rsidP="00825526">
      <w:pPr>
        <w:suppressAutoHyphens/>
        <w:ind w:firstLine="708"/>
        <w:jc w:val="both"/>
        <w:rPr>
          <w:sz w:val="16"/>
          <w:szCs w:val="16"/>
          <w:lang w:eastAsia="en-US"/>
        </w:rPr>
      </w:pPr>
      <w:r w:rsidRPr="00825526">
        <w:rPr>
          <w:sz w:val="16"/>
          <w:szCs w:val="16"/>
          <w:lang w:eastAsia="en-US"/>
        </w:rPr>
        <w:t>О себе сообщаю следующие сведения:</w:t>
      </w:r>
    </w:p>
    <w:tbl>
      <w:tblPr>
        <w:tblW w:w="10380" w:type="dxa"/>
        <w:tblInd w:w="2" w:type="dxa"/>
        <w:tblLayout w:type="fixed"/>
        <w:tblLook w:val="00A0" w:firstRow="1" w:lastRow="0" w:firstColumn="1" w:lastColumn="0" w:noHBand="0" w:noVBand="0"/>
      </w:tblPr>
      <w:tblGrid>
        <w:gridCol w:w="950"/>
        <w:gridCol w:w="236"/>
        <w:gridCol w:w="598"/>
        <w:gridCol w:w="63"/>
        <w:gridCol w:w="30"/>
        <w:gridCol w:w="94"/>
        <w:gridCol w:w="10"/>
        <w:gridCol w:w="713"/>
        <w:gridCol w:w="236"/>
        <w:gridCol w:w="194"/>
        <w:gridCol w:w="134"/>
        <w:gridCol w:w="516"/>
        <w:gridCol w:w="360"/>
        <w:gridCol w:w="720"/>
        <w:gridCol w:w="898"/>
        <w:gridCol w:w="631"/>
        <w:gridCol w:w="286"/>
        <w:gridCol w:w="1302"/>
        <w:gridCol w:w="120"/>
        <w:gridCol w:w="2005"/>
        <w:gridCol w:w="284"/>
      </w:tblGrid>
      <w:tr w:rsidR="00825526" w:rsidRPr="00825526" w:rsidTr="00D13988">
        <w:trPr>
          <w:cantSplit/>
        </w:trPr>
        <w:tc>
          <w:tcPr>
            <w:tcW w:w="1972" w:type="dxa"/>
            <w:gridSpan w:val="6"/>
          </w:tcPr>
          <w:p w:rsidR="00825526" w:rsidRPr="00825526" w:rsidRDefault="00825526" w:rsidP="00825526">
            <w:pPr>
              <w:autoSpaceDN w:val="0"/>
              <w:rPr>
                <w:sz w:val="16"/>
                <w:szCs w:val="16"/>
              </w:rPr>
            </w:pPr>
            <w:r w:rsidRPr="00825526">
              <w:rPr>
                <w:sz w:val="16"/>
                <w:szCs w:val="16"/>
              </w:rPr>
              <w:t>дата рождения</w:t>
            </w:r>
          </w:p>
        </w:tc>
        <w:tc>
          <w:tcPr>
            <w:tcW w:w="723" w:type="dxa"/>
            <w:gridSpan w:val="2"/>
            <w:tcBorders>
              <w:top w:val="nil"/>
              <w:left w:val="nil"/>
              <w:bottom w:val="single" w:sz="4" w:space="0" w:color="auto"/>
              <w:right w:val="nil"/>
            </w:tcBorders>
          </w:tcPr>
          <w:p w:rsidR="00825526" w:rsidRPr="00825526" w:rsidRDefault="00825526" w:rsidP="00825526">
            <w:pPr>
              <w:rPr>
                <w:sz w:val="16"/>
                <w:szCs w:val="16"/>
                <w:lang w:eastAsia="en-US"/>
              </w:rPr>
            </w:pPr>
          </w:p>
        </w:tc>
        <w:tc>
          <w:tcPr>
            <w:tcW w:w="236" w:type="dxa"/>
          </w:tcPr>
          <w:p w:rsidR="00825526" w:rsidRPr="00825526" w:rsidRDefault="00825526" w:rsidP="00825526">
            <w:pPr>
              <w:rPr>
                <w:sz w:val="16"/>
                <w:szCs w:val="16"/>
                <w:lang w:eastAsia="en-US"/>
              </w:rPr>
            </w:pPr>
          </w:p>
        </w:tc>
        <w:tc>
          <w:tcPr>
            <w:tcW w:w="844" w:type="dxa"/>
            <w:gridSpan w:val="3"/>
            <w:tcBorders>
              <w:top w:val="nil"/>
              <w:left w:val="nil"/>
              <w:bottom w:val="single" w:sz="4" w:space="0" w:color="auto"/>
              <w:right w:val="nil"/>
            </w:tcBorders>
          </w:tcPr>
          <w:p w:rsidR="00825526" w:rsidRPr="00825526" w:rsidRDefault="00825526" w:rsidP="00825526">
            <w:pPr>
              <w:rPr>
                <w:sz w:val="16"/>
                <w:szCs w:val="16"/>
                <w:lang w:eastAsia="en-US"/>
              </w:rPr>
            </w:pPr>
          </w:p>
        </w:tc>
        <w:tc>
          <w:tcPr>
            <w:tcW w:w="360" w:type="dxa"/>
          </w:tcPr>
          <w:p w:rsidR="00825526" w:rsidRPr="00825526" w:rsidRDefault="00825526" w:rsidP="00825526">
            <w:pPr>
              <w:rPr>
                <w:sz w:val="16"/>
                <w:szCs w:val="16"/>
                <w:lang w:eastAsia="en-US"/>
              </w:rPr>
            </w:pPr>
          </w:p>
        </w:tc>
        <w:tc>
          <w:tcPr>
            <w:tcW w:w="720" w:type="dxa"/>
            <w:tcBorders>
              <w:top w:val="nil"/>
              <w:left w:val="nil"/>
              <w:bottom w:val="single" w:sz="4" w:space="0" w:color="auto"/>
              <w:right w:val="nil"/>
            </w:tcBorders>
          </w:tcPr>
          <w:p w:rsidR="00825526" w:rsidRPr="00825526" w:rsidRDefault="00825526" w:rsidP="00825526">
            <w:pPr>
              <w:rPr>
                <w:sz w:val="16"/>
                <w:szCs w:val="16"/>
                <w:lang w:eastAsia="en-US"/>
              </w:rPr>
            </w:pPr>
          </w:p>
        </w:tc>
        <w:tc>
          <w:tcPr>
            <w:tcW w:w="898" w:type="dxa"/>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года,</w:t>
            </w:r>
          </w:p>
        </w:tc>
        <w:tc>
          <w:tcPr>
            <w:tcW w:w="2339" w:type="dxa"/>
            <w:gridSpan w:val="4"/>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место рождения</w:t>
            </w:r>
          </w:p>
        </w:tc>
        <w:tc>
          <w:tcPr>
            <w:tcW w:w="2005" w:type="dxa"/>
            <w:tcBorders>
              <w:top w:val="nil"/>
              <w:left w:val="nil"/>
              <w:bottom w:val="single" w:sz="4" w:space="0" w:color="auto"/>
              <w:right w:val="nil"/>
            </w:tcBorders>
          </w:tcPr>
          <w:p w:rsidR="00825526" w:rsidRPr="00825526" w:rsidRDefault="00825526" w:rsidP="00825526">
            <w:pPr>
              <w:jc w:val="right"/>
              <w:rPr>
                <w:sz w:val="16"/>
                <w:szCs w:val="16"/>
                <w:lang w:eastAsia="en-US"/>
              </w:rPr>
            </w:pPr>
          </w:p>
        </w:tc>
        <w:tc>
          <w:tcPr>
            <w:tcW w:w="283" w:type="dxa"/>
          </w:tcPr>
          <w:p w:rsidR="00825526" w:rsidRPr="00825526" w:rsidRDefault="00825526" w:rsidP="00825526">
            <w:pPr>
              <w:jc w:val="right"/>
              <w:rPr>
                <w:sz w:val="16"/>
                <w:szCs w:val="16"/>
                <w:lang w:eastAsia="en-US"/>
              </w:rPr>
            </w:pPr>
            <w:r w:rsidRPr="00825526">
              <w:rPr>
                <w:sz w:val="16"/>
                <w:szCs w:val="16"/>
                <w:lang w:eastAsia="en-US"/>
              </w:rPr>
              <w:t>,</w:t>
            </w:r>
          </w:p>
        </w:tc>
      </w:tr>
      <w:tr w:rsidR="00825526" w:rsidRPr="00825526" w:rsidTr="00D13988">
        <w:trPr>
          <w:trHeight w:val="232"/>
        </w:trPr>
        <w:tc>
          <w:tcPr>
            <w:tcW w:w="1972" w:type="dxa"/>
            <w:gridSpan w:val="6"/>
          </w:tcPr>
          <w:p w:rsidR="00825526" w:rsidRPr="00825526" w:rsidRDefault="00825526" w:rsidP="00825526">
            <w:pPr>
              <w:autoSpaceDN w:val="0"/>
              <w:rPr>
                <w:sz w:val="16"/>
                <w:szCs w:val="16"/>
                <w:vertAlign w:val="superscript"/>
              </w:rPr>
            </w:pPr>
          </w:p>
        </w:tc>
        <w:tc>
          <w:tcPr>
            <w:tcW w:w="723" w:type="dxa"/>
            <w:gridSpan w:val="2"/>
            <w:tcBorders>
              <w:top w:val="single" w:sz="4" w:space="0" w:color="auto"/>
              <w:left w:val="nil"/>
              <w:bottom w:val="nil"/>
              <w:right w:val="nil"/>
            </w:tcBorders>
          </w:tcPr>
          <w:p w:rsidR="00825526" w:rsidRPr="00825526" w:rsidRDefault="00825526" w:rsidP="00825526">
            <w:pPr>
              <w:tabs>
                <w:tab w:val="left" w:pos="708"/>
                <w:tab w:val="center" w:pos="4677"/>
                <w:tab w:val="right" w:pos="9355"/>
              </w:tabs>
              <w:rPr>
                <w:sz w:val="16"/>
                <w:szCs w:val="16"/>
                <w:vertAlign w:val="superscript"/>
                <w:lang w:eastAsia="en-US"/>
              </w:rPr>
            </w:pPr>
            <w:r w:rsidRPr="00825526">
              <w:rPr>
                <w:sz w:val="16"/>
                <w:szCs w:val="16"/>
                <w:vertAlign w:val="superscript"/>
                <w:lang w:eastAsia="en-US"/>
              </w:rPr>
              <w:t>(число)</w:t>
            </w:r>
          </w:p>
        </w:tc>
        <w:tc>
          <w:tcPr>
            <w:tcW w:w="236" w:type="dxa"/>
          </w:tcPr>
          <w:p w:rsidR="00825526" w:rsidRPr="00825526" w:rsidRDefault="00825526" w:rsidP="00825526">
            <w:pPr>
              <w:rPr>
                <w:sz w:val="16"/>
                <w:szCs w:val="16"/>
                <w:vertAlign w:val="superscript"/>
                <w:lang w:eastAsia="en-US"/>
              </w:rPr>
            </w:pPr>
          </w:p>
        </w:tc>
        <w:tc>
          <w:tcPr>
            <w:tcW w:w="844" w:type="dxa"/>
            <w:gridSpan w:val="3"/>
            <w:tcBorders>
              <w:top w:val="single" w:sz="4" w:space="0" w:color="auto"/>
              <w:left w:val="nil"/>
              <w:bottom w:val="nil"/>
              <w:right w:val="nil"/>
            </w:tcBorders>
          </w:tcPr>
          <w:p w:rsidR="00825526" w:rsidRPr="00825526" w:rsidRDefault="00825526" w:rsidP="00825526">
            <w:pPr>
              <w:tabs>
                <w:tab w:val="left" w:pos="708"/>
                <w:tab w:val="center" w:pos="4677"/>
                <w:tab w:val="right" w:pos="9355"/>
              </w:tabs>
              <w:rPr>
                <w:sz w:val="16"/>
                <w:szCs w:val="16"/>
                <w:vertAlign w:val="superscript"/>
                <w:lang w:eastAsia="en-US"/>
              </w:rPr>
            </w:pPr>
            <w:r w:rsidRPr="00825526">
              <w:rPr>
                <w:sz w:val="16"/>
                <w:szCs w:val="16"/>
                <w:vertAlign w:val="superscript"/>
                <w:lang w:eastAsia="en-US"/>
              </w:rPr>
              <w:t>(месяц)</w:t>
            </w:r>
          </w:p>
        </w:tc>
        <w:tc>
          <w:tcPr>
            <w:tcW w:w="360" w:type="dxa"/>
          </w:tcPr>
          <w:p w:rsidR="00825526" w:rsidRPr="00825526" w:rsidRDefault="00825526" w:rsidP="00825526">
            <w:pPr>
              <w:rPr>
                <w:sz w:val="16"/>
                <w:szCs w:val="16"/>
                <w:vertAlign w:val="superscript"/>
                <w:lang w:eastAsia="en-US"/>
              </w:rPr>
            </w:pPr>
          </w:p>
        </w:tc>
        <w:tc>
          <w:tcPr>
            <w:tcW w:w="720" w:type="dxa"/>
            <w:tcBorders>
              <w:top w:val="single" w:sz="4" w:space="0" w:color="auto"/>
              <w:left w:val="nil"/>
              <w:bottom w:val="nil"/>
              <w:right w:val="nil"/>
            </w:tcBorders>
          </w:tcPr>
          <w:p w:rsidR="00825526" w:rsidRPr="00825526" w:rsidRDefault="00825526" w:rsidP="00825526">
            <w:pPr>
              <w:tabs>
                <w:tab w:val="left" w:pos="708"/>
                <w:tab w:val="center" w:pos="4677"/>
                <w:tab w:val="right" w:pos="9355"/>
              </w:tabs>
              <w:rPr>
                <w:sz w:val="16"/>
                <w:szCs w:val="16"/>
                <w:vertAlign w:val="superscript"/>
                <w:lang w:eastAsia="en-US"/>
              </w:rPr>
            </w:pPr>
          </w:p>
        </w:tc>
        <w:tc>
          <w:tcPr>
            <w:tcW w:w="898" w:type="dxa"/>
          </w:tcPr>
          <w:p w:rsidR="00825526" w:rsidRPr="00825526" w:rsidRDefault="00825526" w:rsidP="00825526">
            <w:pPr>
              <w:rPr>
                <w:sz w:val="16"/>
                <w:szCs w:val="16"/>
                <w:vertAlign w:val="superscript"/>
                <w:lang w:eastAsia="en-US"/>
              </w:rPr>
            </w:pPr>
          </w:p>
        </w:tc>
        <w:tc>
          <w:tcPr>
            <w:tcW w:w="2339" w:type="dxa"/>
            <w:gridSpan w:val="4"/>
          </w:tcPr>
          <w:p w:rsidR="00825526" w:rsidRPr="00825526" w:rsidRDefault="00825526" w:rsidP="00825526">
            <w:pPr>
              <w:tabs>
                <w:tab w:val="left" w:pos="708"/>
                <w:tab w:val="center" w:pos="4677"/>
                <w:tab w:val="right" w:pos="9355"/>
              </w:tabs>
              <w:rPr>
                <w:sz w:val="16"/>
                <w:szCs w:val="16"/>
                <w:vertAlign w:val="superscript"/>
                <w:lang w:eastAsia="en-US"/>
              </w:rPr>
            </w:pPr>
          </w:p>
        </w:tc>
        <w:tc>
          <w:tcPr>
            <w:tcW w:w="2288" w:type="dxa"/>
            <w:gridSpan w:val="2"/>
          </w:tcPr>
          <w:p w:rsidR="00825526" w:rsidRPr="00825526" w:rsidRDefault="00825526" w:rsidP="00825526">
            <w:pPr>
              <w:rPr>
                <w:sz w:val="16"/>
                <w:szCs w:val="16"/>
                <w:vertAlign w:val="superscript"/>
                <w:lang w:eastAsia="en-US"/>
              </w:rPr>
            </w:pPr>
          </w:p>
        </w:tc>
      </w:tr>
      <w:tr w:rsidR="00825526" w:rsidRPr="00825526" w:rsidTr="00D13988">
        <w:trPr>
          <w:cantSplit/>
        </w:trPr>
        <w:tc>
          <w:tcPr>
            <w:tcW w:w="1785" w:type="dxa"/>
            <w:gridSpan w:val="3"/>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гражданство</w:t>
            </w:r>
          </w:p>
        </w:tc>
        <w:tc>
          <w:tcPr>
            <w:tcW w:w="4599" w:type="dxa"/>
            <w:gridSpan w:val="13"/>
            <w:tcBorders>
              <w:top w:val="nil"/>
              <w:left w:val="nil"/>
              <w:bottom w:val="single" w:sz="4" w:space="0" w:color="auto"/>
              <w:right w:val="nil"/>
            </w:tcBorders>
          </w:tcPr>
          <w:p w:rsidR="00825526" w:rsidRPr="00825526" w:rsidRDefault="00825526" w:rsidP="00825526">
            <w:pPr>
              <w:rPr>
                <w:sz w:val="16"/>
                <w:szCs w:val="16"/>
                <w:lang w:eastAsia="en-US"/>
              </w:rPr>
            </w:pPr>
          </w:p>
        </w:tc>
        <w:tc>
          <w:tcPr>
            <w:tcW w:w="286" w:type="dxa"/>
          </w:tcPr>
          <w:p w:rsidR="00825526" w:rsidRPr="00825526" w:rsidRDefault="00825526" w:rsidP="00825526">
            <w:pPr>
              <w:rPr>
                <w:sz w:val="16"/>
                <w:szCs w:val="16"/>
                <w:lang w:eastAsia="en-US"/>
              </w:rPr>
            </w:pPr>
            <w:r w:rsidRPr="00825526">
              <w:rPr>
                <w:sz w:val="16"/>
                <w:szCs w:val="16"/>
                <w:lang w:eastAsia="en-US"/>
              </w:rPr>
              <w:t>,</w:t>
            </w:r>
          </w:p>
        </w:tc>
        <w:tc>
          <w:tcPr>
            <w:tcW w:w="3427" w:type="dxa"/>
            <w:gridSpan w:val="3"/>
          </w:tcPr>
          <w:p w:rsidR="00825526" w:rsidRPr="00825526" w:rsidRDefault="00825526" w:rsidP="00825526">
            <w:pPr>
              <w:rPr>
                <w:sz w:val="16"/>
                <w:szCs w:val="16"/>
                <w:lang w:eastAsia="en-US"/>
              </w:rPr>
            </w:pPr>
          </w:p>
        </w:tc>
        <w:tc>
          <w:tcPr>
            <w:tcW w:w="283" w:type="dxa"/>
          </w:tcPr>
          <w:p w:rsidR="00825526" w:rsidRPr="00825526" w:rsidRDefault="00825526" w:rsidP="00825526">
            <w:pPr>
              <w:rPr>
                <w:sz w:val="16"/>
                <w:szCs w:val="16"/>
                <w:lang w:eastAsia="en-US"/>
              </w:rPr>
            </w:pPr>
          </w:p>
        </w:tc>
      </w:tr>
      <w:tr w:rsidR="00825526" w:rsidRPr="00825526" w:rsidTr="00D13988">
        <w:trPr>
          <w:cantSplit/>
        </w:trPr>
        <w:tc>
          <w:tcPr>
            <w:tcW w:w="1785" w:type="dxa"/>
            <w:gridSpan w:val="3"/>
          </w:tcPr>
          <w:p w:rsidR="00825526" w:rsidRPr="00825526" w:rsidRDefault="00825526" w:rsidP="00825526">
            <w:pPr>
              <w:tabs>
                <w:tab w:val="left" w:pos="708"/>
                <w:tab w:val="center" w:pos="4677"/>
                <w:tab w:val="right" w:pos="9355"/>
              </w:tabs>
              <w:rPr>
                <w:sz w:val="16"/>
                <w:szCs w:val="16"/>
                <w:lang w:eastAsia="en-US"/>
              </w:rPr>
            </w:pPr>
          </w:p>
        </w:tc>
        <w:tc>
          <w:tcPr>
            <w:tcW w:w="4599" w:type="dxa"/>
            <w:gridSpan w:val="13"/>
            <w:tcBorders>
              <w:top w:val="single" w:sz="4" w:space="0" w:color="auto"/>
              <w:left w:val="nil"/>
              <w:bottom w:val="nil"/>
              <w:right w:val="nil"/>
            </w:tcBorders>
          </w:tcPr>
          <w:p w:rsidR="00825526" w:rsidRPr="00825526" w:rsidRDefault="00825526" w:rsidP="00825526">
            <w:pPr>
              <w:rPr>
                <w:sz w:val="16"/>
                <w:szCs w:val="16"/>
                <w:lang w:eastAsia="en-US"/>
              </w:rPr>
            </w:pPr>
          </w:p>
        </w:tc>
        <w:tc>
          <w:tcPr>
            <w:tcW w:w="286" w:type="dxa"/>
          </w:tcPr>
          <w:p w:rsidR="00825526" w:rsidRPr="00825526" w:rsidRDefault="00825526" w:rsidP="00825526">
            <w:pPr>
              <w:rPr>
                <w:sz w:val="16"/>
                <w:szCs w:val="16"/>
                <w:lang w:eastAsia="en-US"/>
              </w:rPr>
            </w:pPr>
          </w:p>
        </w:tc>
        <w:tc>
          <w:tcPr>
            <w:tcW w:w="3427" w:type="dxa"/>
            <w:gridSpan w:val="3"/>
          </w:tcPr>
          <w:p w:rsidR="00825526" w:rsidRPr="00825526" w:rsidRDefault="00825526" w:rsidP="00825526">
            <w:pPr>
              <w:rPr>
                <w:sz w:val="16"/>
                <w:szCs w:val="16"/>
                <w:lang w:eastAsia="en-US"/>
              </w:rPr>
            </w:pPr>
          </w:p>
        </w:tc>
        <w:tc>
          <w:tcPr>
            <w:tcW w:w="283" w:type="dxa"/>
          </w:tcPr>
          <w:p w:rsidR="00825526" w:rsidRPr="00825526" w:rsidRDefault="00825526" w:rsidP="00825526">
            <w:pPr>
              <w:rPr>
                <w:sz w:val="16"/>
                <w:szCs w:val="16"/>
                <w:lang w:eastAsia="en-US"/>
              </w:rPr>
            </w:pPr>
          </w:p>
        </w:tc>
      </w:tr>
      <w:tr w:rsidR="00825526" w:rsidRPr="00825526" w:rsidTr="00D13988">
        <w:trPr>
          <w:cantSplit/>
        </w:trPr>
        <w:tc>
          <w:tcPr>
            <w:tcW w:w="1982" w:type="dxa"/>
            <w:gridSpan w:val="7"/>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вид документа</w:t>
            </w:r>
          </w:p>
        </w:tc>
        <w:tc>
          <w:tcPr>
            <w:tcW w:w="4402" w:type="dxa"/>
            <w:gridSpan w:val="9"/>
            <w:tcBorders>
              <w:top w:val="nil"/>
              <w:left w:val="nil"/>
              <w:bottom w:val="single" w:sz="4" w:space="0" w:color="auto"/>
              <w:right w:val="nil"/>
            </w:tcBorders>
          </w:tcPr>
          <w:p w:rsidR="00825526" w:rsidRPr="00825526" w:rsidRDefault="00825526" w:rsidP="00825526">
            <w:pPr>
              <w:rPr>
                <w:sz w:val="16"/>
                <w:szCs w:val="16"/>
                <w:lang w:eastAsia="en-US"/>
              </w:rPr>
            </w:pPr>
          </w:p>
        </w:tc>
        <w:tc>
          <w:tcPr>
            <w:tcW w:w="286" w:type="dxa"/>
          </w:tcPr>
          <w:p w:rsidR="00825526" w:rsidRPr="00825526" w:rsidRDefault="00825526" w:rsidP="00825526">
            <w:pPr>
              <w:rPr>
                <w:sz w:val="16"/>
                <w:szCs w:val="16"/>
                <w:lang w:eastAsia="en-US"/>
              </w:rPr>
            </w:pPr>
          </w:p>
        </w:tc>
        <w:tc>
          <w:tcPr>
            <w:tcW w:w="3427" w:type="dxa"/>
            <w:gridSpan w:val="3"/>
            <w:tcBorders>
              <w:top w:val="nil"/>
              <w:left w:val="nil"/>
              <w:bottom w:val="single" w:sz="4" w:space="0" w:color="auto"/>
              <w:right w:val="nil"/>
            </w:tcBorders>
          </w:tcPr>
          <w:p w:rsidR="00825526" w:rsidRPr="00825526" w:rsidRDefault="00825526" w:rsidP="00825526">
            <w:pPr>
              <w:rPr>
                <w:sz w:val="16"/>
                <w:szCs w:val="16"/>
                <w:lang w:eastAsia="en-US"/>
              </w:rPr>
            </w:pPr>
          </w:p>
        </w:tc>
        <w:tc>
          <w:tcPr>
            <w:tcW w:w="283" w:type="dxa"/>
          </w:tcPr>
          <w:p w:rsidR="00825526" w:rsidRPr="00825526" w:rsidRDefault="00825526" w:rsidP="00825526">
            <w:pPr>
              <w:rPr>
                <w:sz w:val="16"/>
                <w:szCs w:val="16"/>
                <w:lang w:eastAsia="en-US"/>
              </w:rPr>
            </w:pPr>
            <w:r w:rsidRPr="00825526">
              <w:rPr>
                <w:sz w:val="16"/>
                <w:szCs w:val="16"/>
                <w:lang w:eastAsia="en-US"/>
              </w:rPr>
              <w:t>,</w:t>
            </w:r>
          </w:p>
        </w:tc>
      </w:tr>
      <w:tr w:rsidR="00825526" w:rsidRPr="00825526" w:rsidTr="00D13988">
        <w:trPr>
          <w:cantSplit/>
        </w:trPr>
        <w:tc>
          <w:tcPr>
            <w:tcW w:w="1848" w:type="dxa"/>
            <w:gridSpan w:val="4"/>
          </w:tcPr>
          <w:p w:rsidR="00825526" w:rsidRPr="00825526" w:rsidRDefault="00825526" w:rsidP="00825526">
            <w:pPr>
              <w:rPr>
                <w:sz w:val="16"/>
                <w:szCs w:val="16"/>
                <w:lang w:eastAsia="en-US"/>
              </w:rPr>
            </w:pPr>
          </w:p>
        </w:tc>
        <w:tc>
          <w:tcPr>
            <w:tcW w:w="4536" w:type="dxa"/>
            <w:gridSpan w:val="12"/>
            <w:tcBorders>
              <w:top w:val="single" w:sz="4" w:space="0" w:color="auto"/>
              <w:left w:val="nil"/>
              <w:bottom w:val="nil"/>
              <w:right w:val="nil"/>
            </w:tcBorders>
          </w:tcPr>
          <w:p w:rsidR="00825526" w:rsidRPr="00825526" w:rsidRDefault="00825526" w:rsidP="00825526">
            <w:pPr>
              <w:rPr>
                <w:sz w:val="16"/>
                <w:szCs w:val="16"/>
                <w:vertAlign w:val="superscript"/>
                <w:lang w:eastAsia="en-US"/>
              </w:rPr>
            </w:pPr>
            <w:r w:rsidRPr="00825526">
              <w:rPr>
                <w:sz w:val="16"/>
                <w:szCs w:val="16"/>
                <w:vertAlign w:val="superscript"/>
                <w:lang w:eastAsia="en-US"/>
              </w:rPr>
              <w:t>(паспорт или документ, заменяющий паспорт гражданина)</w:t>
            </w:r>
          </w:p>
        </w:tc>
        <w:tc>
          <w:tcPr>
            <w:tcW w:w="286" w:type="dxa"/>
          </w:tcPr>
          <w:p w:rsidR="00825526" w:rsidRPr="00825526" w:rsidRDefault="00825526" w:rsidP="00825526">
            <w:pPr>
              <w:rPr>
                <w:sz w:val="16"/>
                <w:szCs w:val="16"/>
                <w:lang w:eastAsia="en-US"/>
              </w:rPr>
            </w:pPr>
          </w:p>
        </w:tc>
        <w:tc>
          <w:tcPr>
            <w:tcW w:w="3427" w:type="dxa"/>
            <w:gridSpan w:val="3"/>
            <w:tcBorders>
              <w:top w:val="single" w:sz="4" w:space="0" w:color="auto"/>
              <w:left w:val="nil"/>
              <w:bottom w:val="nil"/>
              <w:right w:val="nil"/>
            </w:tcBorders>
          </w:tcPr>
          <w:p w:rsidR="00825526" w:rsidRPr="00825526" w:rsidRDefault="00825526" w:rsidP="00825526">
            <w:pPr>
              <w:tabs>
                <w:tab w:val="left" w:pos="708"/>
                <w:tab w:val="center" w:pos="4677"/>
                <w:tab w:val="right" w:pos="9355"/>
              </w:tabs>
              <w:rPr>
                <w:sz w:val="16"/>
                <w:szCs w:val="16"/>
                <w:vertAlign w:val="superscript"/>
                <w:lang w:eastAsia="en-US"/>
              </w:rPr>
            </w:pPr>
            <w:r w:rsidRPr="00825526">
              <w:rPr>
                <w:sz w:val="16"/>
                <w:szCs w:val="16"/>
                <w:vertAlign w:val="superscript"/>
                <w:lang w:eastAsia="en-US"/>
              </w:rPr>
              <w:t>(серия, номер паспорта или документа, заменяющего паспорт гражданина РФ)</w:t>
            </w:r>
          </w:p>
        </w:tc>
        <w:tc>
          <w:tcPr>
            <w:tcW w:w="283" w:type="dxa"/>
          </w:tcPr>
          <w:p w:rsidR="00825526" w:rsidRPr="00825526" w:rsidRDefault="00825526" w:rsidP="00825526">
            <w:pPr>
              <w:tabs>
                <w:tab w:val="left" w:pos="708"/>
                <w:tab w:val="center" w:pos="4677"/>
                <w:tab w:val="right" w:pos="9355"/>
              </w:tabs>
              <w:rPr>
                <w:sz w:val="16"/>
                <w:szCs w:val="16"/>
                <w:vertAlign w:val="superscript"/>
                <w:lang w:eastAsia="en-US"/>
              </w:rPr>
            </w:pPr>
          </w:p>
        </w:tc>
      </w:tr>
      <w:tr w:rsidR="00825526" w:rsidRPr="00825526" w:rsidTr="00D13988">
        <w:trPr>
          <w:cantSplit/>
        </w:trPr>
        <w:tc>
          <w:tcPr>
            <w:tcW w:w="1186" w:type="dxa"/>
            <w:gridSpan w:val="2"/>
          </w:tcPr>
          <w:p w:rsidR="00825526" w:rsidRPr="00825526" w:rsidRDefault="00825526" w:rsidP="00825526">
            <w:pPr>
              <w:rPr>
                <w:sz w:val="16"/>
                <w:szCs w:val="16"/>
                <w:lang w:eastAsia="en-US"/>
              </w:rPr>
            </w:pPr>
            <w:r w:rsidRPr="00825526">
              <w:rPr>
                <w:sz w:val="16"/>
                <w:szCs w:val="16"/>
                <w:lang w:eastAsia="en-US"/>
              </w:rPr>
              <w:t>выдан</w:t>
            </w:r>
          </w:p>
        </w:tc>
        <w:tc>
          <w:tcPr>
            <w:tcW w:w="9194" w:type="dxa"/>
            <w:gridSpan w:val="19"/>
            <w:tcBorders>
              <w:bottom w:val="single" w:sz="4" w:space="0" w:color="auto"/>
            </w:tcBorders>
          </w:tcPr>
          <w:p w:rsidR="00825526" w:rsidRPr="00825526" w:rsidRDefault="00825526" w:rsidP="00825526">
            <w:pPr>
              <w:ind w:firstLine="2112"/>
              <w:jc w:val="both"/>
              <w:rPr>
                <w:sz w:val="16"/>
                <w:szCs w:val="16"/>
                <w:vertAlign w:val="superscript"/>
                <w:lang w:eastAsia="en-US"/>
              </w:rPr>
            </w:pPr>
          </w:p>
        </w:tc>
      </w:tr>
      <w:tr w:rsidR="00825526" w:rsidRPr="00825526" w:rsidTr="00D13988">
        <w:trPr>
          <w:cantSplit/>
        </w:trPr>
        <w:tc>
          <w:tcPr>
            <w:tcW w:w="951" w:type="dxa"/>
          </w:tcPr>
          <w:p w:rsidR="00825526" w:rsidRPr="00825526" w:rsidRDefault="00825526" w:rsidP="00825526">
            <w:pPr>
              <w:rPr>
                <w:sz w:val="16"/>
                <w:szCs w:val="16"/>
                <w:lang w:eastAsia="en-US"/>
              </w:rPr>
            </w:pPr>
          </w:p>
        </w:tc>
        <w:tc>
          <w:tcPr>
            <w:tcW w:w="236" w:type="dxa"/>
          </w:tcPr>
          <w:p w:rsidR="00825526" w:rsidRPr="00825526" w:rsidRDefault="00825526" w:rsidP="00825526">
            <w:pPr>
              <w:rPr>
                <w:sz w:val="16"/>
                <w:szCs w:val="16"/>
                <w:lang w:eastAsia="en-US"/>
              </w:rPr>
            </w:pPr>
          </w:p>
        </w:tc>
        <w:tc>
          <w:tcPr>
            <w:tcW w:w="9193" w:type="dxa"/>
            <w:gridSpan w:val="19"/>
          </w:tcPr>
          <w:p w:rsidR="00825526" w:rsidRPr="00825526" w:rsidRDefault="00825526" w:rsidP="00825526">
            <w:pPr>
              <w:jc w:val="center"/>
              <w:rPr>
                <w:sz w:val="16"/>
                <w:szCs w:val="16"/>
                <w:vertAlign w:val="superscript"/>
                <w:lang w:eastAsia="en-US"/>
              </w:rPr>
            </w:pPr>
            <w:r w:rsidRPr="00825526">
              <w:rPr>
                <w:sz w:val="16"/>
                <w:szCs w:val="16"/>
                <w:vertAlign w:val="superscript"/>
                <w:lang w:eastAsia="en-US"/>
              </w:rPr>
              <w:t>(дата выдачи, наименование или код органа, выдавшего паспорт или документ, заменяющий паспорт гражданина РФ)</w:t>
            </w:r>
          </w:p>
        </w:tc>
      </w:tr>
      <w:tr w:rsidR="00825526" w:rsidRPr="00825526" w:rsidTr="00D13988">
        <w:trPr>
          <w:cantSplit/>
        </w:trPr>
        <w:tc>
          <w:tcPr>
            <w:tcW w:w="951" w:type="dxa"/>
          </w:tcPr>
          <w:p w:rsidR="00825526" w:rsidRPr="00825526" w:rsidRDefault="00825526" w:rsidP="00825526">
            <w:pPr>
              <w:rPr>
                <w:sz w:val="16"/>
                <w:szCs w:val="16"/>
                <w:lang w:eastAsia="en-US"/>
              </w:rPr>
            </w:pPr>
          </w:p>
        </w:tc>
        <w:tc>
          <w:tcPr>
            <w:tcW w:w="236" w:type="dxa"/>
          </w:tcPr>
          <w:p w:rsidR="00825526" w:rsidRPr="00825526" w:rsidRDefault="00825526" w:rsidP="00825526">
            <w:pPr>
              <w:rPr>
                <w:sz w:val="16"/>
                <w:szCs w:val="16"/>
                <w:lang w:eastAsia="en-US"/>
              </w:rPr>
            </w:pPr>
          </w:p>
        </w:tc>
        <w:tc>
          <w:tcPr>
            <w:tcW w:w="9193" w:type="dxa"/>
            <w:gridSpan w:val="19"/>
          </w:tcPr>
          <w:p w:rsidR="00825526" w:rsidRPr="00825526" w:rsidRDefault="00825526" w:rsidP="00825526">
            <w:pPr>
              <w:ind w:firstLine="2112"/>
              <w:jc w:val="both"/>
              <w:rPr>
                <w:sz w:val="16"/>
                <w:szCs w:val="16"/>
                <w:vertAlign w:val="superscript"/>
                <w:lang w:eastAsia="en-US"/>
              </w:rPr>
            </w:pPr>
          </w:p>
        </w:tc>
      </w:tr>
      <w:tr w:rsidR="00825526" w:rsidRPr="00825526" w:rsidTr="00D13988">
        <w:trPr>
          <w:cantSplit/>
        </w:trPr>
        <w:tc>
          <w:tcPr>
            <w:tcW w:w="7972" w:type="dxa"/>
            <w:gridSpan w:val="18"/>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основное место работы или службы, занимаемая должность (род занятий)</w:t>
            </w:r>
          </w:p>
        </w:tc>
        <w:tc>
          <w:tcPr>
            <w:tcW w:w="2408" w:type="dxa"/>
            <w:gridSpan w:val="3"/>
            <w:tcBorders>
              <w:top w:val="nil"/>
              <w:left w:val="nil"/>
              <w:bottom w:val="single" w:sz="6" w:space="0" w:color="auto"/>
              <w:right w:val="nil"/>
            </w:tcBorders>
          </w:tcPr>
          <w:p w:rsidR="00825526" w:rsidRPr="00825526" w:rsidRDefault="00825526" w:rsidP="00825526">
            <w:pPr>
              <w:jc w:val="right"/>
              <w:rPr>
                <w:sz w:val="16"/>
                <w:szCs w:val="16"/>
                <w:lang w:eastAsia="en-US"/>
              </w:rPr>
            </w:pPr>
          </w:p>
        </w:tc>
      </w:tr>
      <w:tr w:rsidR="00825526" w:rsidRPr="00825526" w:rsidTr="00D13988">
        <w:trPr>
          <w:cantSplit/>
        </w:trPr>
        <w:tc>
          <w:tcPr>
            <w:tcW w:w="10380" w:type="dxa"/>
            <w:gridSpan w:val="21"/>
          </w:tcPr>
          <w:p w:rsidR="00825526" w:rsidRPr="00825526" w:rsidRDefault="00825526" w:rsidP="00825526">
            <w:pPr>
              <w:ind w:firstLine="7585"/>
              <w:rPr>
                <w:sz w:val="16"/>
                <w:szCs w:val="16"/>
                <w:vertAlign w:val="superscript"/>
                <w:lang w:eastAsia="en-US"/>
              </w:rPr>
            </w:pPr>
            <w:proofErr w:type="gramStart"/>
            <w:r w:rsidRPr="00825526">
              <w:rPr>
                <w:sz w:val="16"/>
                <w:szCs w:val="16"/>
                <w:vertAlign w:val="superscript"/>
                <w:lang w:eastAsia="en-US"/>
              </w:rPr>
              <w:t xml:space="preserve">(наименование основного места работы </w:t>
            </w:r>
            <w:proofErr w:type="gramEnd"/>
          </w:p>
        </w:tc>
      </w:tr>
      <w:tr w:rsidR="00825526" w:rsidRPr="00825526" w:rsidTr="00D13988">
        <w:trPr>
          <w:cantSplit/>
        </w:trPr>
        <w:tc>
          <w:tcPr>
            <w:tcW w:w="10097" w:type="dxa"/>
            <w:gridSpan w:val="20"/>
            <w:tcBorders>
              <w:top w:val="nil"/>
              <w:left w:val="nil"/>
              <w:bottom w:val="single" w:sz="4" w:space="0" w:color="auto"/>
              <w:right w:val="nil"/>
            </w:tcBorders>
          </w:tcPr>
          <w:p w:rsidR="00825526" w:rsidRPr="00825526" w:rsidRDefault="00825526" w:rsidP="00825526">
            <w:pPr>
              <w:rPr>
                <w:sz w:val="16"/>
                <w:szCs w:val="16"/>
                <w:vertAlign w:val="superscript"/>
                <w:lang w:eastAsia="en-US"/>
              </w:rPr>
            </w:pPr>
          </w:p>
        </w:tc>
        <w:tc>
          <w:tcPr>
            <w:tcW w:w="283" w:type="dxa"/>
          </w:tcPr>
          <w:p w:rsidR="00825526" w:rsidRPr="00825526" w:rsidRDefault="00825526" w:rsidP="00825526">
            <w:pPr>
              <w:rPr>
                <w:sz w:val="16"/>
                <w:szCs w:val="16"/>
                <w:lang w:eastAsia="en-US"/>
              </w:rPr>
            </w:pPr>
            <w:r w:rsidRPr="00825526">
              <w:rPr>
                <w:sz w:val="16"/>
                <w:szCs w:val="16"/>
                <w:lang w:eastAsia="en-US"/>
              </w:rPr>
              <w:t>,</w:t>
            </w:r>
          </w:p>
        </w:tc>
      </w:tr>
      <w:tr w:rsidR="00825526" w:rsidRPr="00825526" w:rsidTr="00D13988">
        <w:trPr>
          <w:trHeight w:val="270"/>
        </w:trPr>
        <w:tc>
          <w:tcPr>
            <w:tcW w:w="10380" w:type="dxa"/>
            <w:gridSpan w:val="21"/>
          </w:tcPr>
          <w:p w:rsidR="00825526" w:rsidRPr="00825526" w:rsidRDefault="00825526" w:rsidP="00825526">
            <w:pPr>
              <w:jc w:val="center"/>
              <w:rPr>
                <w:sz w:val="16"/>
                <w:szCs w:val="16"/>
                <w:lang w:eastAsia="en-US"/>
              </w:rPr>
            </w:pPr>
            <w:r w:rsidRPr="00825526">
              <w:rPr>
                <w:sz w:val="16"/>
                <w:szCs w:val="16"/>
                <w:vertAlign w:val="superscript"/>
                <w:lang w:eastAsia="en-US"/>
              </w:rPr>
              <w:t>или службы, занимаемая должность (в случае отсутствия основного места работы или службы – род занятий)</w:t>
            </w:r>
          </w:p>
        </w:tc>
      </w:tr>
      <w:tr w:rsidR="00825526" w:rsidRPr="00825526" w:rsidTr="00D13988">
        <w:trPr>
          <w:cantSplit/>
        </w:trPr>
        <w:tc>
          <w:tcPr>
            <w:tcW w:w="3125" w:type="dxa"/>
            <w:gridSpan w:val="10"/>
          </w:tcPr>
          <w:p w:rsidR="00825526" w:rsidRPr="00825526" w:rsidRDefault="00825526" w:rsidP="00825526">
            <w:pPr>
              <w:tabs>
                <w:tab w:val="left" w:pos="708"/>
                <w:tab w:val="center" w:pos="4677"/>
                <w:tab w:val="right" w:pos="9355"/>
              </w:tabs>
              <w:rPr>
                <w:sz w:val="16"/>
                <w:szCs w:val="16"/>
                <w:lang w:eastAsia="en-US"/>
              </w:rPr>
            </w:pPr>
            <w:r w:rsidRPr="00825526">
              <w:rPr>
                <w:sz w:val="16"/>
                <w:szCs w:val="16"/>
                <w:lang w:eastAsia="en-US"/>
              </w:rPr>
              <w:t>адрес места жительства</w:t>
            </w:r>
          </w:p>
        </w:tc>
        <w:tc>
          <w:tcPr>
            <w:tcW w:w="7255" w:type="dxa"/>
            <w:gridSpan w:val="11"/>
            <w:tcBorders>
              <w:top w:val="nil"/>
              <w:left w:val="nil"/>
              <w:bottom w:val="single" w:sz="4" w:space="0" w:color="auto"/>
              <w:right w:val="nil"/>
            </w:tcBorders>
          </w:tcPr>
          <w:p w:rsidR="00825526" w:rsidRPr="00825526" w:rsidRDefault="00825526" w:rsidP="00825526">
            <w:pPr>
              <w:rPr>
                <w:sz w:val="16"/>
                <w:szCs w:val="16"/>
                <w:lang w:eastAsia="en-US"/>
              </w:rPr>
            </w:pPr>
          </w:p>
        </w:tc>
      </w:tr>
      <w:tr w:rsidR="00825526" w:rsidRPr="00825526" w:rsidTr="00D13988">
        <w:trPr>
          <w:cantSplit/>
        </w:trPr>
        <w:tc>
          <w:tcPr>
            <w:tcW w:w="3259" w:type="dxa"/>
            <w:gridSpan w:val="11"/>
          </w:tcPr>
          <w:p w:rsidR="00825526" w:rsidRPr="00825526" w:rsidRDefault="00825526" w:rsidP="00825526">
            <w:pPr>
              <w:rPr>
                <w:sz w:val="16"/>
                <w:szCs w:val="16"/>
                <w:lang w:eastAsia="en-US"/>
              </w:rPr>
            </w:pPr>
          </w:p>
        </w:tc>
        <w:tc>
          <w:tcPr>
            <w:tcW w:w="7121" w:type="dxa"/>
            <w:gridSpan w:val="10"/>
            <w:tcBorders>
              <w:top w:val="single" w:sz="4" w:space="0" w:color="auto"/>
              <w:left w:val="nil"/>
              <w:bottom w:val="nil"/>
              <w:right w:val="nil"/>
            </w:tcBorders>
          </w:tcPr>
          <w:p w:rsidR="00825526" w:rsidRPr="00825526" w:rsidRDefault="00825526" w:rsidP="00825526">
            <w:pPr>
              <w:tabs>
                <w:tab w:val="left" w:pos="708"/>
                <w:tab w:val="center" w:pos="4677"/>
                <w:tab w:val="right" w:pos="9355"/>
              </w:tabs>
              <w:rPr>
                <w:sz w:val="16"/>
                <w:szCs w:val="16"/>
                <w:vertAlign w:val="superscript"/>
                <w:lang w:eastAsia="en-US"/>
              </w:rPr>
            </w:pPr>
            <w:proofErr w:type="gramStart"/>
            <w:r w:rsidRPr="00825526">
              <w:rPr>
                <w:sz w:val="16"/>
                <w:szCs w:val="16"/>
                <w:vertAlign w:val="superscript"/>
                <w:lang w:eastAsia="en-US"/>
              </w:rPr>
              <w:t xml:space="preserve">(адрес (наименование субъекта Российской Федерации, района, города, иного населенного пункта, улицы, номера </w:t>
            </w:r>
            <w:proofErr w:type="gramEnd"/>
          </w:p>
        </w:tc>
      </w:tr>
      <w:tr w:rsidR="00825526" w:rsidRPr="00825526" w:rsidTr="00D13988">
        <w:trPr>
          <w:cantSplit/>
          <w:trHeight w:val="236"/>
        </w:trPr>
        <w:tc>
          <w:tcPr>
            <w:tcW w:w="10097" w:type="dxa"/>
            <w:gridSpan w:val="20"/>
            <w:tcBorders>
              <w:top w:val="nil"/>
              <w:left w:val="nil"/>
              <w:bottom w:val="single" w:sz="6" w:space="0" w:color="auto"/>
              <w:right w:val="nil"/>
            </w:tcBorders>
          </w:tcPr>
          <w:p w:rsidR="00825526" w:rsidRPr="00825526" w:rsidRDefault="00825526" w:rsidP="00825526">
            <w:pPr>
              <w:rPr>
                <w:sz w:val="16"/>
                <w:szCs w:val="16"/>
                <w:vertAlign w:val="superscript"/>
                <w:lang w:eastAsia="en-US"/>
              </w:rPr>
            </w:pPr>
          </w:p>
        </w:tc>
        <w:tc>
          <w:tcPr>
            <w:tcW w:w="283" w:type="dxa"/>
          </w:tcPr>
          <w:p w:rsidR="00825526" w:rsidRPr="00825526" w:rsidRDefault="00825526" w:rsidP="00825526">
            <w:pPr>
              <w:rPr>
                <w:sz w:val="16"/>
                <w:szCs w:val="16"/>
                <w:lang w:eastAsia="en-US"/>
              </w:rPr>
            </w:pPr>
            <w:r w:rsidRPr="00825526">
              <w:rPr>
                <w:sz w:val="16"/>
                <w:szCs w:val="16"/>
                <w:lang w:eastAsia="en-US"/>
              </w:rPr>
              <w:t>,</w:t>
            </w:r>
          </w:p>
        </w:tc>
      </w:tr>
      <w:tr w:rsidR="00825526" w:rsidRPr="00825526" w:rsidTr="00D13988">
        <w:trPr>
          <w:trHeight w:val="402"/>
        </w:trPr>
        <w:tc>
          <w:tcPr>
            <w:tcW w:w="10380" w:type="dxa"/>
            <w:gridSpan w:val="21"/>
          </w:tcPr>
          <w:p w:rsidR="00825526" w:rsidRPr="00825526" w:rsidRDefault="00825526" w:rsidP="00825526">
            <w:pPr>
              <w:jc w:val="center"/>
              <w:rPr>
                <w:sz w:val="16"/>
                <w:szCs w:val="16"/>
                <w:lang w:eastAsia="en-US"/>
              </w:rPr>
            </w:pPr>
            <w:proofErr w:type="gramStart"/>
            <w:r w:rsidRPr="00825526">
              <w:rPr>
                <w:sz w:val="16"/>
                <w:szCs w:val="16"/>
                <w:vertAlign w:val="superscript"/>
                <w:lang w:eastAsia="en-US"/>
              </w:rPr>
              <w:t>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roofErr w:type="gramEnd"/>
          </w:p>
        </w:tc>
      </w:tr>
      <w:tr w:rsidR="00825526" w:rsidRPr="00825526" w:rsidTr="00D13988">
        <w:tc>
          <w:tcPr>
            <w:tcW w:w="10380" w:type="dxa"/>
            <w:gridSpan w:val="21"/>
          </w:tcPr>
          <w:p w:rsidR="00825526" w:rsidRPr="00825526" w:rsidRDefault="00825526" w:rsidP="00825526">
            <w:pPr>
              <w:autoSpaceDE w:val="0"/>
              <w:autoSpaceDN w:val="0"/>
              <w:jc w:val="center"/>
              <w:rPr>
                <w:sz w:val="16"/>
                <w:szCs w:val="16"/>
                <w:vertAlign w:val="superscript"/>
              </w:rPr>
            </w:pPr>
          </w:p>
        </w:tc>
      </w:tr>
      <w:tr w:rsidR="00825526" w:rsidRPr="00825526" w:rsidTr="00D13988">
        <w:tc>
          <w:tcPr>
            <w:tcW w:w="1878" w:type="dxa"/>
            <w:gridSpan w:val="5"/>
          </w:tcPr>
          <w:p w:rsidR="00825526" w:rsidRPr="00825526" w:rsidRDefault="00825526" w:rsidP="00825526">
            <w:pPr>
              <w:rPr>
                <w:sz w:val="16"/>
                <w:szCs w:val="16"/>
                <w:lang w:eastAsia="en-US"/>
              </w:rPr>
            </w:pPr>
            <w:r w:rsidRPr="00825526">
              <w:rPr>
                <w:sz w:val="16"/>
                <w:szCs w:val="16"/>
                <w:lang w:eastAsia="en-US"/>
              </w:rPr>
              <w:t>номер телефона</w:t>
            </w:r>
          </w:p>
        </w:tc>
        <w:tc>
          <w:tcPr>
            <w:tcW w:w="8219" w:type="dxa"/>
            <w:gridSpan w:val="15"/>
            <w:tcBorders>
              <w:top w:val="nil"/>
              <w:left w:val="nil"/>
              <w:bottom w:val="single" w:sz="4" w:space="0" w:color="auto"/>
              <w:right w:val="nil"/>
            </w:tcBorders>
          </w:tcPr>
          <w:p w:rsidR="00825526" w:rsidRPr="00825526" w:rsidRDefault="00825526" w:rsidP="00825526">
            <w:pPr>
              <w:rPr>
                <w:sz w:val="16"/>
                <w:szCs w:val="16"/>
                <w:lang w:eastAsia="en-US"/>
              </w:rPr>
            </w:pPr>
          </w:p>
        </w:tc>
        <w:tc>
          <w:tcPr>
            <w:tcW w:w="283" w:type="dxa"/>
          </w:tcPr>
          <w:p w:rsidR="00825526" w:rsidRPr="00825526" w:rsidRDefault="00825526" w:rsidP="00825526">
            <w:pPr>
              <w:rPr>
                <w:sz w:val="16"/>
                <w:szCs w:val="16"/>
                <w:lang w:eastAsia="en-US"/>
              </w:rPr>
            </w:pPr>
            <w:r w:rsidRPr="00825526">
              <w:rPr>
                <w:sz w:val="16"/>
                <w:szCs w:val="16"/>
                <w:lang w:eastAsia="en-US"/>
              </w:rPr>
              <w:t>.</w:t>
            </w:r>
          </w:p>
        </w:tc>
      </w:tr>
      <w:tr w:rsidR="00825526" w:rsidRPr="00825526" w:rsidTr="00D13988">
        <w:tc>
          <w:tcPr>
            <w:tcW w:w="10097" w:type="dxa"/>
            <w:gridSpan w:val="20"/>
          </w:tcPr>
          <w:p w:rsidR="00825526" w:rsidRPr="00825526" w:rsidRDefault="00825526" w:rsidP="00825526">
            <w:pPr>
              <w:jc w:val="center"/>
              <w:rPr>
                <w:sz w:val="16"/>
                <w:szCs w:val="16"/>
                <w:lang w:eastAsia="en-US"/>
              </w:rPr>
            </w:pPr>
            <w:r w:rsidRPr="00825526">
              <w:rPr>
                <w:sz w:val="16"/>
                <w:szCs w:val="16"/>
                <w:vertAlign w:val="superscript"/>
                <w:lang w:eastAsia="en-US"/>
              </w:rPr>
              <w:t>(указывается с телефонным кодом города)</w:t>
            </w:r>
          </w:p>
        </w:tc>
        <w:tc>
          <w:tcPr>
            <w:tcW w:w="283" w:type="dxa"/>
          </w:tcPr>
          <w:p w:rsidR="00825526" w:rsidRPr="00825526" w:rsidRDefault="00825526" w:rsidP="00825526">
            <w:pPr>
              <w:rPr>
                <w:sz w:val="16"/>
                <w:szCs w:val="16"/>
                <w:lang w:eastAsia="en-US"/>
              </w:rPr>
            </w:pPr>
          </w:p>
        </w:tc>
      </w:tr>
    </w:tbl>
    <w:p w:rsidR="00825526" w:rsidRPr="00825526" w:rsidRDefault="00825526" w:rsidP="00825526">
      <w:pPr>
        <w:autoSpaceDE w:val="0"/>
        <w:autoSpaceDN w:val="0"/>
        <w:jc w:val="right"/>
        <w:rPr>
          <w:sz w:val="16"/>
          <w:szCs w:val="16"/>
        </w:rPr>
      </w:pPr>
    </w:p>
    <w:tbl>
      <w:tblPr>
        <w:tblW w:w="9745" w:type="dxa"/>
        <w:tblInd w:w="2" w:type="dxa"/>
        <w:tblLayout w:type="fixed"/>
        <w:tblLook w:val="00A0" w:firstRow="1" w:lastRow="0" w:firstColumn="1" w:lastColumn="0" w:noHBand="0" w:noVBand="0"/>
      </w:tblPr>
      <w:tblGrid>
        <w:gridCol w:w="9745"/>
      </w:tblGrid>
      <w:tr w:rsidR="00825526" w:rsidRPr="00825526" w:rsidTr="00D13988">
        <w:tc>
          <w:tcPr>
            <w:tcW w:w="9745" w:type="dxa"/>
          </w:tcPr>
          <w:p w:rsidR="00825526" w:rsidRPr="00825526" w:rsidRDefault="00825526" w:rsidP="00825526">
            <w:pPr>
              <w:suppressAutoHyphens/>
              <w:autoSpaceDE w:val="0"/>
              <w:autoSpaceDN w:val="0"/>
              <w:ind w:firstLine="700"/>
              <w:jc w:val="both"/>
              <w:rPr>
                <w:sz w:val="16"/>
                <w:szCs w:val="16"/>
              </w:rPr>
            </w:pPr>
            <w:r w:rsidRPr="00825526">
              <w:rPr>
                <w:sz w:val="16"/>
                <w:szCs w:val="16"/>
              </w:rPr>
              <w:t>Подтверждаю, что я не подпадаю под ограничения, установленные пунктом 2 статьи 22 областного закона от 3 июля 2003 года № 41-з «О выборах органов местного самоуправления в Смоленской области».</w:t>
            </w:r>
          </w:p>
        </w:tc>
      </w:tr>
    </w:tbl>
    <w:p w:rsidR="00825526" w:rsidRPr="00825526" w:rsidRDefault="00825526" w:rsidP="00825526">
      <w:pPr>
        <w:tabs>
          <w:tab w:val="left" w:pos="3480"/>
        </w:tabs>
        <w:autoSpaceDE w:val="0"/>
        <w:autoSpaceDN w:val="0"/>
        <w:rPr>
          <w:sz w:val="16"/>
          <w:szCs w:val="16"/>
        </w:rPr>
      </w:pPr>
    </w:p>
    <w:p w:rsidR="00825526" w:rsidRPr="00825526" w:rsidRDefault="00825526" w:rsidP="00825526">
      <w:pPr>
        <w:tabs>
          <w:tab w:val="left" w:pos="3480"/>
        </w:tabs>
        <w:autoSpaceDE w:val="0"/>
        <w:autoSpaceDN w:val="0"/>
        <w:rPr>
          <w:sz w:val="16"/>
          <w:szCs w:val="16"/>
        </w:rPr>
      </w:pPr>
      <w:r w:rsidRPr="00825526">
        <w:rPr>
          <w:sz w:val="16"/>
          <w:szCs w:val="16"/>
        </w:rPr>
        <w:t>__________________________</w:t>
      </w:r>
      <w:r w:rsidRPr="00825526">
        <w:rPr>
          <w:sz w:val="16"/>
          <w:szCs w:val="16"/>
        </w:rPr>
        <w:tab/>
        <w:t>____________________________________</w:t>
      </w:r>
    </w:p>
    <w:p w:rsidR="00825526" w:rsidRPr="00825526" w:rsidRDefault="00825526" w:rsidP="00825526">
      <w:pPr>
        <w:autoSpaceDE w:val="0"/>
        <w:autoSpaceDN w:val="0"/>
        <w:rPr>
          <w:sz w:val="16"/>
          <w:szCs w:val="16"/>
        </w:rPr>
      </w:pPr>
      <w:r w:rsidRPr="00825526">
        <w:rPr>
          <w:sz w:val="16"/>
          <w:szCs w:val="16"/>
        </w:rPr>
        <w:t xml:space="preserve">         </w:t>
      </w:r>
      <w:r w:rsidRPr="00825526">
        <w:rPr>
          <w:sz w:val="16"/>
          <w:szCs w:val="16"/>
          <w:vertAlign w:val="superscript"/>
        </w:rPr>
        <w:t>(подпись собственноручно)                                          (фамилия, имя, отчество указываются собственноручно)</w:t>
      </w:r>
      <w:r w:rsidRPr="00825526">
        <w:rPr>
          <w:sz w:val="16"/>
          <w:szCs w:val="16"/>
        </w:rPr>
        <w:t>___________________________</w:t>
      </w:r>
    </w:p>
    <w:p w:rsidR="00825526" w:rsidRPr="00825526" w:rsidRDefault="00825526" w:rsidP="00825526">
      <w:pPr>
        <w:tabs>
          <w:tab w:val="left" w:pos="10773"/>
        </w:tabs>
        <w:spacing w:line="360" w:lineRule="auto"/>
        <w:jc w:val="both"/>
        <w:rPr>
          <w:sz w:val="24"/>
          <w:lang w:eastAsia="x-none"/>
        </w:rPr>
      </w:pPr>
    </w:p>
    <w:p w:rsidR="00E72BEA" w:rsidRPr="00E72BEA" w:rsidRDefault="00E72BEA" w:rsidP="00825526">
      <w:pPr>
        <w:autoSpaceDE w:val="0"/>
        <w:autoSpaceDN w:val="0"/>
        <w:adjustRightInd w:val="0"/>
        <w:spacing w:line="300" w:lineRule="auto"/>
        <w:jc w:val="center"/>
        <w:rPr>
          <w:b/>
          <w:sz w:val="16"/>
          <w:szCs w:val="16"/>
        </w:rPr>
      </w:pPr>
      <w:r w:rsidRPr="00E72BEA">
        <w:rPr>
          <w:b/>
          <w:sz w:val="16"/>
          <w:szCs w:val="16"/>
        </w:rPr>
        <w:t>УЧАСТКОВАЯ ИЗБИРАТЕЛЬНАЯ КОМИССИЯ</w:t>
      </w:r>
    </w:p>
    <w:p w:rsidR="00E72BEA" w:rsidRPr="00E72BEA" w:rsidRDefault="00E72BEA" w:rsidP="00825526">
      <w:pPr>
        <w:autoSpaceDE w:val="0"/>
        <w:autoSpaceDN w:val="0"/>
        <w:adjustRightInd w:val="0"/>
        <w:spacing w:line="300" w:lineRule="auto"/>
        <w:jc w:val="center"/>
        <w:rPr>
          <w:b/>
          <w:sz w:val="16"/>
          <w:szCs w:val="16"/>
        </w:rPr>
      </w:pPr>
      <w:r w:rsidRPr="00E72BEA">
        <w:rPr>
          <w:b/>
          <w:sz w:val="16"/>
          <w:szCs w:val="16"/>
        </w:rPr>
        <w:t>ИЗБИРАТЕЛЬНОГО УЧАСТКА № 789</w:t>
      </w:r>
    </w:p>
    <w:p w:rsidR="00E72BEA" w:rsidRPr="00E72BEA" w:rsidRDefault="00E72BEA" w:rsidP="00825526">
      <w:pPr>
        <w:autoSpaceDE w:val="0"/>
        <w:autoSpaceDN w:val="0"/>
        <w:adjustRightInd w:val="0"/>
        <w:jc w:val="center"/>
        <w:rPr>
          <w:b/>
          <w:sz w:val="16"/>
          <w:szCs w:val="16"/>
        </w:rPr>
      </w:pPr>
    </w:p>
    <w:p w:rsidR="00E72BEA" w:rsidRPr="00E72BEA" w:rsidRDefault="00E72BEA" w:rsidP="00825526">
      <w:pPr>
        <w:autoSpaceDE w:val="0"/>
        <w:autoSpaceDN w:val="0"/>
        <w:adjustRightInd w:val="0"/>
        <w:jc w:val="center"/>
        <w:rPr>
          <w:b/>
          <w:sz w:val="16"/>
          <w:szCs w:val="16"/>
        </w:rPr>
      </w:pPr>
      <w:r w:rsidRPr="00E72BEA">
        <w:rPr>
          <w:b/>
          <w:sz w:val="16"/>
          <w:szCs w:val="16"/>
        </w:rPr>
        <w:t>ПОСТАНОВЛЕНИЕ</w:t>
      </w:r>
    </w:p>
    <w:p w:rsidR="00E72BEA" w:rsidRPr="00E72BEA" w:rsidRDefault="00E72BEA" w:rsidP="00E72BEA">
      <w:pPr>
        <w:autoSpaceDE w:val="0"/>
        <w:autoSpaceDN w:val="0"/>
        <w:adjustRightInd w:val="0"/>
        <w:rPr>
          <w:rFonts w:ascii="Arial" w:hAnsi="Arial" w:cs="Arial"/>
          <w:sz w:val="16"/>
          <w:szCs w:val="16"/>
        </w:rPr>
      </w:pPr>
    </w:p>
    <w:p w:rsidR="00E72BEA" w:rsidRPr="00E72BEA" w:rsidRDefault="00E72BEA" w:rsidP="00E72BEA">
      <w:pPr>
        <w:widowControl w:val="0"/>
        <w:autoSpaceDE w:val="0"/>
        <w:autoSpaceDN w:val="0"/>
        <w:adjustRightInd w:val="0"/>
        <w:rPr>
          <w:b/>
          <w:bCs/>
          <w:color w:val="000000"/>
          <w:sz w:val="16"/>
          <w:szCs w:val="16"/>
        </w:rPr>
      </w:pPr>
      <w:r w:rsidRPr="00E72BEA">
        <w:rPr>
          <w:sz w:val="16"/>
          <w:szCs w:val="16"/>
        </w:rPr>
        <w:t>от «26» июня 2020 года</w:t>
      </w:r>
      <w:r w:rsidRPr="00E72BEA">
        <w:rPr>
          <w:sz w:val="16"/>
          <w:szCs w:val="16"/>
        </w:rPr>
        <w:tab/>
      </w:r>
      <w:r w:rsidR="00825526">
        <w:rPr>
          <w:sz w:val="16"/>
          <w:szCs w:val="16"/>
        </w:rPr>
        <w:t xml:space="preserve">                                               </w:t>
      </w:r>
      <w:r w:rsidRPr="00E72BEA">
        <w:rPr>
          <w:sz w:val="16"/>
          <w:szCs w:val="16"/>
        </w:rPr>
        <w:t xml:space="preserve">  № 9/44</w:t>
      </w:r>
    </w:p>
    <w:p w:rsidR="00E72BEA" w:rsidRPr="00E72BEA" w:rsidRDefault="00E72BEA" w:rsidP="00E72BEA">
      <w:pPr>
        <w:widowControl w:val="0"/>
        <w:autoSpaceDE w:val="0"/>
        <w:autoSpaceDN w:val="0"/>
        <w:adjustRightInd w:val="0"/>
        <w:ind w:firstLine="540"/>
        <w:jc w:val="both"/>
        <w:rPr>
          <w:b/>
          <w:bCs/>
          <w:color w:val="000000"/>
          <w:sz w:val="16"/>
          <w:szCs w:val="16"/>
        </w:rPr>
      </w:pPr>
    </w:p>
    <w:p w:rsidR="00E72BEA" w:rsidRPr="00E72BEA" w:rsidRDefault="00E72BEA" w:rsidP="00E72BEA">
      <w:pPr>
        <w:keepNext/>
        <w:widowControl w:val="0"/>
        <w:tabs>
          <w:tab w:val="left" w:pos="10915"/>
        </w:tabs>
        <w:autoSpaceDE w:val="0"/>
        <w:autoSpaceDN w:val="0"/>
        <w:adjustRightInd w:val="0"/>
        <w:ind w:right="5645"/>
        <w:jc w:val="both"/>
        <w:outlineLvl w:val="0"/>
        <w:rPr>
          <w:bCs/>
          <w:color w:val="000000"/>
          <w:sz w:val="16"/>
          <w:szCs w:val="16"/>
          <w:lang w:val="x-none" w:eastAsia="x-none"/>
        </w:rPr>
      </w:pPr>
      <w:r w:rsidRPr="00E72BEA">
        <w:rPr>
          <w:bCs/>
          <w:color w:val="000000"/>
          <w:sz w:val="16"/>
          <w:szCs w:val="16"/>
          <w:lang w:val="x-none" w:eastAsia="x-none"/>
        </w:rPr>
        <w:t xml:space="preserve">Об утверждении форм списка кандидатов в депутаты </w:t>
      </w:r>
      <w:r w:rsidRPr="00E72BEA">
        <w:rPr>
          <w:bCs/>
          <w:color w:val="000000"/>
          <w:sz w:val="16"/>
          <w:szCs w:val="16"/>
          <w:lang w:eastAsia="x-none"/>
        </w:rPr>
        <w:t xml:space="preserve">Совета депутатов Мушковичского сельского поселения Ярцевского района Смоленской области четвертого созыва, </w:t>
      </w:r>
      <w:r w:rsidRPr="00E72BEA">
        <w:rPr>
          <w:bCs/>
          <w:color w:val="000000"/>
          <w:sz w:val="16"/>
          <w:szCs w:val="16"/>
          <w:lang w:val="x-none" w:eastAsia="x-none"/>
        </w:rPr>
        <w:t xml:space="preserve">выдвинутых избирательным объединением по </w:t>
      </w:r>
      <w:r w:rsidRPr="00E72BEA">
        <w:rPr>
          <w:bCs/>
          <w:color w:val="000000"/>
          <w:sz w:val="16"/>
          <w:szCs w:val="16"/>
          <w:lang w:eastAsia="x-none"/>
        </w:rPr>
        <w:t>семи</w:t>
      </w:r>
      <w:r w:rsidRPr="00E72BEA">
        <w:rPr>
          <w:bCs/>
          <w:color w:val="000000"/>
          <w:sz w:val="16"/>
          <w:szCs w:val="16"/>
          <w:lang w:val="x-none" w:eastAsia="x-none"/>
        </w:rPr>
        <w:t xml:space="preserve">мандатному избирательному округу № </w:t>
      </w:r>
      <w:r w:rsidRPr="00E72BEA">
        <w:rPr>
          <w:bCs/>
          <w:color w:val="000000"/>
          <w:sz w:val="16"/>
          <w:szCs w:val="16"/>
          <w:lang w:eastAsia="x-none"/>
        </w:rPr>
        <w:t>1</w:t>
      </w:r>
      <w:r w:rsidRPr="00E72BEA">
        <w:rPr>
          <w:bCs/>
          <w:color w:val="000000"/>
          <w:sz w:val="16"/>
          <w:szCs w:val="16"/>
          <w:lang w:val="x-none" w:eastAsia="x-none"/>
        </w:rPr>
        <w:t xml:space="preserve">, списка уполномоченных представителей избирательного объединения при проведении выборов депутатов </w:t>
      </w:r>
      <w:r w:rsidRPr="00E72BEA">
        <w:rPr>
          <w:bCs/>
          <w:color w:val="000000"/>
          <w:sz w:val="16"/>
          <w:szCs w:val="16"/>
          <w:lang w:eastAsia="x-none"/>
        </w:rPr>
        <w:t>Совета депутатов Мушковичского сельского поселения Ярцевского района Смоленской области</w:t>
      </w:r>
    </w:p>
    <w:p w:rsidR="00E72BEA" w:rsidRPr="00E72BEA" w:rsidRDefault="00E72BEA" w:rsidP="00E72BEA">
      <w:pPr>
        <w:keepNext/>
        <w:widowControl w:val="0"/>
        <w:tabs>
          <w:tab w:val="left" w:pos="10065"/>
          <w:tab w:val="left" w:pos="10915"/>
        </w:tabs>
        <w:autoSpaceDE w:val="0"/>
        <w:autoSpaceDN w:val="0"/>
        <w:adjustRightInd w:val="0"/>
        <w:ind w:right="4818"/>
        <w:jc w:val="both"/>
        <w:outlineLvl w:val="0"/>
        <w:rPr>
          <w:iCs/>
          <w:color w:val="000000"/>
          <w:sz w:val="16"/>
          <w:szCs w:val="16"/>
          <w:lang w:val="x-none" w:eastAsia="x-none"/>
        </w:rPr>
      </w:pPr>
    </w:p>
    <w:p w:rsidR="00E72BEA" w:rsidRPr="00E72BEA" w:rsidRDefault="00E72BEA" w:rsidP="00E72BEA">
      <w:pPr>
        <w:jc w:val="both"/>
        <w:rPr>
          <w:sz w:val="16"/>
          <w:szCs w:val="16"/>
        </w:rPr>
      </w:pPr>
    </w:p>
    <w:p w:rsidR="00E72BEA" w:rsidRPr="00E72BEA" w:rsidRDefault="00E72BEA" w:rsidP="00E72BEA">
      <w:pPr>
        <w:ind w:firstLine="709"/>
        <w:jc w:val="both"/>
        <w:rPr>
          <w:sz w:val="16"/>
          <w:szCs w:val="16"/>
        </w:rPr>
      </w:pPr>
      <w:proofErr w:type="gramStart"/>
      <w:r w:rsidRPr="00E72BEA">
        <w:rPr>
          <w:sz w:val="16"/>
          <w:szCs w:val="16"/>
        </w:rPr>
        <w:t>В соответствии с пунктами 2, 11 части 1 статьи 6 Федерального закона от 27 июля 2006 года № 152-ФЗ «О персональных данных», статьями 33, 35, 37, 38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4 статьи 11</w:t>
      </w:r>
      <w:r w:rsidRPr="00E72BEA">
        <w:rPr>
          <w:sz w:val="16"/>
          <w:szCs w:val="16"/>
          <w:vertAlign w:val="superscript"/>
        </w:rPr>
        <w:t>3</w:t>
      </w:r>
      <w:r w:rsidRPr="00E72BEA">
        <w:rPr>
          <w:sz w:val="16"/>
          <w:szCs w:val="16"/>
        </w:rPr>
        <w:t>, пунктом 4 статьи 15</w:t>
      </w:r>
      <w:r w:rsidRPr="00E72BEA">
        <w:rPr>
          <w:sz w:val="16"/>
          <w:szCs w:val="16"/>
          <w:vertAlign w:val="superscript"/>
        </w:rPr>
        <w:t>2</w:t>
      </w:r>
      <w:r w:rsidRPr="00E72BEA">
        <w:rPr>
          <w:sz w:val="16"/>
          <w:szCs w:val="16"/>
        </w:rPr>
        <w:t xml:space="preserve"> областного закона от 3</w:t>
      </w:r>
      <w:proofErr w:type="gramEnd"/>
      <w:r w:rsidRPr="00E72BEA">
        <w:rPr>
          <w:sz w:val="16"/>
          <w:szCs w:val="16"/>
        </w:rPr>
        <w:t xml:space="preserve"> </w:t>
      </w:r>
      <w:proofErr w:type="gramStart"/>
      <w:r w:rsidRPr="00E72BEA">
        <w:rPr>
          <w:sz w:val="16"/>
          <w:szCs w:val="16"/>
        </w:rPr>
        <w:t>июля 2003 года № 41-з «О выборах органов местного самоуправления в Смоленской области», на основании постановления избирательной комиссии Смоленской области от 28 апреля 2015 года № 206/1498-5 «О возложении полномочий избирательной комиссии муниципального образования Мушковичского сельского поселения Ярцевского района Смоленской области на участковую комиссию избирательного участка № 789» участковая избирательная комиссия избирательного участка № 789</w:t>
      </w:r>
      <w:proofErr w:type="gramEnd"/>
    </w:p>
    <w:p w:rsidR="00E72BEA" w:rsidRPr="00E72BEA" w:rsidRDefault="00E72BEA" w:rsidP="00E72BEA">
      <w:pPr>
        <w:ind w:firstLine="709"/>
        <w:jc w:val="both"/>
        <w:rPr>
          <w:b/>
          <w:sz w:val="16"/>
          <w:szCs w:val="16"/>
        </w:rPr>
      </w:pPr>
      <w:r w:rsidRPr="00E72BEA">
        <w:rPr>
          <w:b/>
          <w:bCs/>
          <w:sz w:val="16"/>
          <w:szCs w:val="16"/>
        </w:rPr>
        <w:t>ПОСТАНОВИЛА:</w:t>
      </w:r>
    </w:p>
    <w:p w:rsidR="00E72BEA" w:rsidRPr="00E72BEA" w:rsidRDefault="00E72BEA" w:rsidP="00E72BEA">
      <w:pPr>
        <w:ind w:firstLine="709"/>
        <w:jc w:val="both"/>
        <w:rPr>
          <w:sz w:val="16"/>
          <w:szCs w:val="16"/>
        </w:rPr>
      </w:pPr>
      <w:r w:rsidRPr="00E72BEA">
        <w:rPr>
          <w:sz w:val="16"/>
          <w:szCs w:val="16"/>
        </w:rPr>
        <w:t>1. Утвердить форму списка кандидатов в депутаты Совета депутатов Мушковичского сельского поселения Ярцевского района Смоленской области четвертого созыва, выдвинутых избирательным объединением, при проведении выборов депутатов Совета депутатов Мушковичского сельского поселения Ярцевского района Смоленской области (приложение 1).</w:t>
      </w:r>
    </w:p>
    <w:p w:rsidR="00E72BEA" w:rsidRPr="00E72BEA" w:rsidRDefault="00E72BEA" w:rsidP="00E72BEA">
      <w:pPr>
        <w:ind w:firstLine="709"/>
        <w:jc w:val="both"/>
        <w:rPr>
          <w:sz w:val="16"/>
          <w:szCs w:val="16"/>
        </w:rPr>
      </w:pPr>
      <w:r w:rsidRPr="00E72BEA">
        <w:rPr>
          <w:sz w:val="16"/>
          <w:szCs w:val="16"/>
        </w:rPr>
        <w:t xml:space="preserve">2. Утвердить форму списка уполномоченных представителей избирательного объединения при проведении выборов депутатов Совета депутатов Мушковичского сельского поселения Ярцевского района Смоленской области (приложение 2); </w:t>
      </w:r>
    </w:p>
    <w:p w:rsidR="00E72BEA" w:rsidRPr="00E72BEA" w:rsidRDefault="00E72BEA" w:rsidP="00E72BEA">
      <w:pPr>
        <w:autoSpaceDE w:val="0"/>
        <w:autoSpaceDN w:val="0"/>
        <w:adjustRightInd w:val="0"/>
        <w:ind w:firstLine="709"/>
        <w:jc w:val="both"/>
        <w:rPr>
          <w:bCs/>
          <w:sz w:val="16"/>
          <w:szCs w:val="16"/>
        </w:rPr>
      </w:pPr>
      <w:r w:rsidRPr="00E72BEA">
        <w:rPr>
          <w:b/>
          <w:bCs/>
          <w:sz w:val="16"/>
          <w:szCs w:val="16"/>
        </w:rPr>
        <w:t xml:space="preserve">3. </w:t>
      </w:r>
      <w:r w:rsidRPr="00E72BEA">
        <w:rPr>
          <w:bCs/>
          <w:sz w:val="16"/>
          <w:szCs w:val="16"/>
        </w:rPr>
        <w:t>Опубликовать настоящее постановление в печатном издании Мушковичского сельского поселения «Вести поселения» и разместить на официальном сайте Администрации муниципального образования  «Ярцевский район» Смоленской области в сети «Интернет» во вкладке Выборы 2020 (</w:t>
      </w:r>
      <w:hyperlink r:id="rId28" w:history="1">
        <w:r w:rsidRPr="00E72BEA">
          <w:rPr>
            <w:bCs/>
            <w:sz w:val="16"/>
            <w:szCs w:val="16"/>
          </w:rPr>
          <w:t>https://yarcevo.admin-smolensk.ru/vybory-2020/vybory-deputatov-mushkovichskogo-sp/</w:t>
        </w:r>
      </w:hyperlink>
      <w:r w:rsidRPr="00E72BEA">
        <w:rPr>
          <w:bCs/>
          <w:sz w:val="16"/>
          <w:szCs w:val="16"/>
        </w:rPr>
        <w:t>).</w:t>
      </w:r>
    </w:p>
    <w:p w:rsidR="00E72BEA" w:rsidRPr="00E72BEA" w:rsidRDefault="00E72BEA" w:rsidP="00E72BEA">
      <w:pPr>
        <w:ind w:firstLine="709"/>
        <w:jc w:val="both"/>
        <w:rPr>
          <w:sz w:val="16"/>
          <w:szCs w:val="16"/>
        </w:rPr>
      </w:pPr>
    </w:p>
    <w:p w:rsidR="00E72BEA" w:rsidRPr="00E72BEA" w:rsidRDefault="00E72BEA" w:rsidP="00E72BEA">
      <w:pPr>
        <w:jc w:val="both"/>
        <w:rPr>
          <w:b/>
          <w:sz w:val="16"/>
          <w:szCs w:val="16"/>
        </w:rPr>
      </w:pPr>
      <w:r w:rsidRPr="00E72BEA">
        <w:rPr>
          <w:b/>
          <w:sz w:val="16"/>
          <w:szCs w:val="16"/>
        </w:rPr>
        <w:t xml:space="preserve">Председатель комиссии                                                                 </w:t>
      </w:r>
      <w:r w:rsidRPr="00E72BEA">
        <w:rPr>
          <w:sz w:val="16"/>
          <w:szCs w:val="16"/>
        </w:rPr>
        <w:t>О.В. Романова</w:t>
      </w:r>
    </w:p>
    <w:p w:rsidR="00E72BEA" w:rsidRPr="00E72BEA" w:rsidRDefault="00E72BEA" w:rsidP="00E72BEA">
      <w:pPr>
        <w:jc w:val="both"/>
        <w:rPr>
          <w:b/>
          <w:sz w:val="16"/>
          <w:szCs w:val="16"/>
        </w:rPr>
      </w:pPr>
    </w:p>
    <w:p w:rsidR="00E72BEA" w:rsidRPr="00E72BEA" w:rsidRDefault="00E72BEA" w:rsidP="00E72BEA">
      <w:pPr>
        <w:jc w:val="both"/>
        <w:rPr>
          <w:b/>
          <w:sz w:val="16"/>
          <w:szCs w:val="16"/>
        </w:rPr>
      </w:pPr>
      <w:proofErr w:type="spellStart"/>
      <w:r w:rsidRPr="00E72BEA">
        <w:rPr>
          <w:b/>
          <w:sz w:val="16"/>
          <w:szCs w:val="16"/>
        </w:rPr>
        <w:t>Секретарькомиссии</w:t>
      </w:r>
      <w:proofErr w:type="spellEnd"/>
      <w:r w:rsidRPr="00E72BEA">
        <w:rPr>
          <w:b/>
          <w:sz w:val="16"/>
          <w:szCs w:val="16"/>
        </w:rPr>
        <w:t xml:space="preserve">                                                                         </w:t>
      </w:r>
      <w:proofErr w:type="spellStart"/>
      <w:r w:rsidRPr="00E72BEA">
        <w:rPr>
          <w:sz w:val="16"/>
          <w:szCs w:val="16"/>
        </w:rPr>
        <w:t>Е.В.Купреева</w:t>
      </w:r>
      <w:proofErr w:type="spellEnd"/>
    </w:p>
    <w:p w:rsidR="00E72BEA" w:rsidRPr="00E72BEA" w:rsidRDefault="00E72BEA" w:rsidP="00E72BEA">
      <w:pPr>
        <w:jc w:val="both"/>
        <w:rPr>
          <w:b/>
          <w:sz w:val="16"/>
          <w:szCs w:val="16"/>
        </w:rPr>
      </w:pPr>
    </w:p>
    <w:p w:rsidR="00E72BEA" w:rsidRPr="00E72BEA" w:rsidRDefault="00E72BEA" w:rsidP="00E72BEA">
      <w:pPr>
        <w:jc w:val="both"/>
        <w:rPr>
          <w:b/>
          <w:sz w:val="16"/>
          <w:szCs w:val="16"/>
        </w:rPr>
      </w:pPr>
    </w:p>
    <w:tbl>
      <w:tblPr>
        <w:tblW w:w="10437" w:type="dxa"/>
        <w:tblLook w:val="01E0" w:firstRow="1" w:lastRow="1" w:firstColumn="1" w:lastColumn="1" w:noHBand="0" w:noVBand="0"/>
      </w:tblPr>
      <w:tblGrid>
        <w:gridCol w:w="6307"/>
        <w:gridCol w:w="4130"/>
      </w:tblGrid>
      <w:tr w:rsidR="00E72BEA" w:rsidRPr="00825526" w:rsidTr="00825526">
        <w:trPr>
          <w:trHeight w:val="774"/>
        </w:trPr>
        <w:tc>
          <w:tcPr>
            <w:tcW w:w="6307" w:type="dxa"/>
          </w:tcPr>
          <w:p w:rsidR="00E72BEA" w:rsidRPr="00825526" w:rsidRDefault="00E72BEA" w:rsidP="00E72BEA">
            <w:pPr>
              <w:tabs>
                <w:tab w:val="left" w:pos="4762"/>
              </w:tabs>
              <w:suppressAutoHyphens/>
              <w:autoSpaceDE w:val="0"/>
              <w:autoSpaceDN w:val="0"/>
              <w:ind w:left="-55" w:firstLine="55"/>
              <w:rPr>
                <w:sz w:val="16"/>
                <w:szCs w:val="16"/>
              </w:rPr>
            </w:pPr>
            <w:r w:rsidRPr="00825526">
              <w:rPr>
                <w:rFonts w:ascii="Arial" w:hAnsi="Arial" w:cs="Arial"/>
                <w:color w:val="000000"/>
                <w:sz w:val="16"/>
                <w:szCs w:val="16"/>
              </w:rPr>
              <w:br w:type="page"/>
            </w:r>
          </w:p>
          <w:p w:rsidR="00E72BEA" w:rsidRPr="00825526" w:rsidRDefault="00E72BEA" w:rsidP="00E72BEA">
            <w:pPr>
              <w:jc w:val="center"/>
              <w:rPr>
                <w:rFonts w:ascii="Arial" w:hAnsi="Arial" w:cs="Arial"/>
                <w:sz w:val="16"/>
                <w:szCs w:val="16"/>
              </w:rPr>
            </w:pPr>
          </w:p>
        </w:tc>
        <w:tc>
          <w:tcPr>
            <w:tcW w:w="4130" w:type="dxa"/>
          </w:tcPr>
          <w:p w:rsidR="00E72BEA" w:rsidRPr="00825526" w:rsidRDefault="00E72BEA" w:rsidP="00E72BEA">
            <w:pPr>
              <w:keepNext/>
              <w:ind w:firstLine="709"/>
              <w:jc w:val="right"/>
              <w:outlineLvl w:val="8"/>
              <w:rPr>
                <w:sz w:val="16"/>
                <w:szCs w:val="16"/>
              </w:rPr>
            </w:pPr>
            <w:r w:rsidRPr="00825526">
              <w:rPr>
                <w:bCs/>
                <w:sz w:val="16"/>
                <w:szCs w:val="16"/>
              </w:rPr>
              <w:t>Приложение 1</w:t>
            </w:r>
          </w:p>
          <w:p w:rsidR="00E72BEA" w:rsidRPr="00825526" w:rsidRDefault="00E72BEA" w:rsidP="00E72BEA">
            <w:pPr>
              <w:keepNext/>
              <w:jc w:val="both"/>
              <w:outlineLvl w:val="8"/>
              <w:rPr>
                <w:sz w:val="16"/>
                <w:szCs w:val="16"/>
              </w:rPr>
            </w:pPr>
            <w:r w:rsidRPr="00825526">
              <w:rPr>
                <w:bCs/>
                <w:sz w:val="16"/>
                <w:szCs w:val="16"/>
              </w:rPr>
              <w:t xml:space="preserve">к постановлению участковой избирательной комиссии избирательного участка </w:t>
            </w:r>
            <w:r w:rsidRPr="00825526">
              <w:rPr>
                <w:sz w:val="16"/>
                <w:szCs w:val="16"/>
              </w:rPr>
              <w:t xml:space="preserve">№ 789 </w:t>
            </w:r>
          </w:p>
          <w:p w:rsidR="00E72BEA" w:rsidRPr="00825526" w:rsidRDefault="00E72BEA" w:rsidP="00E72BEA">
            <w:pPr>
              <w:tabs>
                <w:tab w:val="left" w:pos="4762"/>
              </w:tabs>
              <w:suppressAutoHyphens/>
              <w:autoSpaceDE w:val="0"/>
              <w:autoSpaceDN w:val="0"/>
              <w:jc w:val="both"/>
              <w:rPr>
                <w:sz w:val="16"/>
                <w:szCs w:val="16"/>
              </w:rPr>
            </w:pPr>
            <w:r w:rsidRPr="00825526">
              <w:rPr>
                <w:sz w:val="16"/>
                <w:szCs w:val="16"/>
              </w:rPr>
              <w:t>от «26» июня 2020 года № 9/44</w:t>
            </w:r>
          </w:p>
        </w:tc>
      </w:tr>
    </w:tbl>
    <w:p w:rsidR="00E72BEA" w:rsidRPr="00825526" w:rsidRDefault="00E72BEA" w:rsidP="00E72BEA">
      <w:pPr>
        <w:keepNext/>
        <w:widowControl w:val="0"/>
        <w:ind w:left="567" w:right="-1"/>
        <w:jc w:val="center"/>
        <w:outlineLvl w:val="7"/>
        <w:rPr>
          <w:b/>
          <w:sz w:val="16"/>
          <w:szCs w:val="16"/>
          <w:lang w:eastAsia="x-none"/>
        </w:rPr>
      </w:pPr>
      <w:r w:rsidRPr="00825526">
        <w:rPr>
          <w:b/>
          <w:sz w:val="16"/>
          <w:szCs w:val="16"/>
          <w:lang w:val="x-none" w:eastAsia="x-none"/>
        </w:rPr>
        <w:t>СПИСОК КАНДИДАТОВ</w:t>
      </w:r>
    </w:p>
    <w:p w:rsidR="00E72BEA" w:rsidRPr="00825526" w:rsidRDefault="00E72BEA" w:rsidP="00E72BEA">
      <w:pPr>
        <w:widowControl w:val="0"/>
        <w:suppressAutoHyphens/>
        <w:jc w:val="center"/>
        <w:rPr>
          <w:b/>
          <w:color w:val="000000"/>
          <w:sz w:val="16"/>
          <w:szCs w:val="16"/>
          <w:shd w:val="clear" w:color="auto" w:fill="FFFFFF"/>
        </w:rPr>
      </w:pPr>
      <w:r w:rsidRPr="00825526">
        <w:rPr>
          <w:b/>
          <w:bCs/>
          <w:sz w:val="16"/>
          <w:szCs w:val="16"/>
        </w:rPr>
        <w:t xml:space="preserve">в депутаты </w:t>
      </w:r>
      <w:r w:rsidRPr="00825526">
        <w:rPr>
          <w:b/>
          <w:color w:val="000000"/>
          <w:sz w:val="16"/>
          <w:szCs w:val="16"/>
          <w:shd w:val="clear" w:color="auto" w:fill="FFFFFF"/>
        </w:rPr>
        <w:t xml:space="preserve">Совета депутатов Мушковичского сельского поселения </w:t>
      </w:r>
    </w:p>
    <w:p w:rsidR="00E72BEA" w:rsidRPr="00825526" w:rsidRDefault="00E72BEA" w:rsidP="00E72BEA">
      <w:pPr>
        <w:widowControl w:val="0"/>
        <w:suppressAutoHyphens/>
        <w:jc w:val="center"/>
        <w:rPr>
          <w:b/>
          <w:bCs/>
          <w:sz w:val="16"/>
          <w:szCs w:val="16"/>
        </w:rPr>
      </w:pPr>
      <w:r w:rsidRPr="00825526">
        <w:rPr>
          <w:b/>
          <w:color w:val="000000"/>
          <w:sz w:val="16"/>
          <w:szCs w:val="16"/>
          <w:shd w:val="clear" w:color="auto" w:fill="FFFFFF"/>
        </w:rPr>
        <w:t>Ярцевского района Смоленской области четвертого созыва</w:t>
      </w:r>
      <w:r w:rsidRPr="00825526">
        <w:rPr>
          <w:b/>
          <w:bCs/>
          <w:sz w:val="16"/>
          <w:szCs w:val="16"/>
        </w:rPr>
        <w:t>,</w:t>
      </w:r>
    </w:p>
    <w:p w:rsidR="00E72BEA" w:rsidRPr="00825526" w:rsidRDefault="00E72BEA" w:rsidP="00E72BEA">
      <w:pPr>
        <w:widowControl w:val="0"/>
        <w:suppressAutoHyphens/>
        <w:jc w:val="center"/>
        <w:rPr>
          <w:b/>
          <w:bCs/>
          <w:sz w:val="16"/>
          <w:szCs w:val="16"/>
        </w:rPr>
      </w:pPr>
      <w:proofErr w:type="gramStart"/>
      <w:r w:rsidRPr="00825526">
        <w:rPr>
          <w:b/>
          <w:bCs/>
          <w:sz w:val="16"/>
          <w:szCs w:val="16"/>
        </w:rPr>
        <w:t>выдвинутых</w:t>
      </w:r>
      <w:proofErr w:type="gramEnd"/>
      <w:r w:rsidRPr="00825526">
        <w:rPr>
          <w:b/>
          <w:bCs/>
          <w:sz w:val="16"/>
          <w:szCs w:val="16"/>
        </w:rPr>
        <w:t xml:space="preserve"> избирательным объединением </w:t>
      </w:r>
    </w:p>
    <w:p w:rsidR="00E72BEA" w:rsidRPr="00825526" w:rsidRDefault="00E72BEA" w:rsidP="00E72BEA">
      <w:pPr>
        <w:widowControl w:val="0"/>
        <w:suppressAutoHyphens/>
        <w:jc w:val="right"/>
        <w:rPr>
          <w:b/>
          <w:sz w:val="16"/>
          <w:szCs w:val="16"/>
        </w:rPr>
      </w:pPr>
      <w:r w:rsidRPr="00825526">
        <w:rPr>
          <w:b/>
          <w:sz w:val="16"/>
          <w:szCs w:val="16"/>
        </w:rPr>
        <w:t>,</w:t>
      </w:r>
    </w:p>
    <w:p w:rsidR="00E72BEA" w:rsidRPr="00825526" w:rsidRDefault="00E72BEA" w:rsidP="00E72BEA">
      <w:pPr>
        <w:widowControl w:val="0"/>
        <w:pBdr>
          <w:top w:val="single" w:sz="4" w:space="0" w:color="auto"/>
        </w:pBdr>
        <w:autoSpaceDE w:val="0"/>
        <w:autoSpaceDN w:val="0"/>
        <w:jc w:val="center"/>
        <w:rPr>
          <w:sz w:val="16"/>
          <w:szCs w:val="16"/>
          <w:vertAlign w:val="subscript"/>
        </w:rPr>
      </w:pPr>
      <w:r w:rsidRPr="00825526">
        <w:rPr>
          <w:sz w:val="16"/>
          <w:szCs w:val="16"/>
          <w:vertAlign w:val="subscript"/>
        </w:rPr>
        <w:t>(наименование избирательного объединения)</w:t>
      </w:r>
    </w:p>
    <w:p w:rsidR="00E72BEA" w:rsidRPr="00825526" w:rsidRDefault="00E72BEA" w:rsidP="00E72BEA">
      <w:pPr>
        <w:widowControl w:val="0"/>
        <w:pBdr>
          <w:top w:val="single" w:sz="4" w:space="0" w:color="auto"/>
        </w:pBdr>
        <w:tabs>
          <w:tab w:val="center" w:pos="4677"/>
          <w:tab w:val="right" w:pos="9355"/>
        </w:tabs>
        <w:autoSpaceDE w:val="0"/>
        <w:autoSpaceDN w:val="0"/>
        <w:jc w:val="center"/>
        <w:rPr>
          <w:b/>
          <w:bCs/>
          <w:iCs/>
          <w:sz w:val="16"/>
          <w:szCs w:val="16"/>
        </w:rPr>
      </w:pPr>
      <w:r w:rsidRPr="00825526">
        <w:rPr>
          <w:b/>
          <w:bCs/>
          <w:iCs/>
          <w:sz w:val="16"/>
          <w:szCs w:val="16"/>
        </w:rPr>
        <w:t>по семимандатному избирательному округу №1</w:t>
      </w:r>
    </w:p>
    <w:p w:rsidR="00E72BEA" w:rsidRPr="00825526" w:rsidRDefault="00E72BEA" w:rsidP="00E72BEA">
      <w:pPr>
        <w:widowControl w:val="0"/>
        <w:pBdr>
          <w:top w:val="single" w:sz="4" w:space="0" w:color="auto"/>
        </w:pBdr>
        <w:tabs>
          <w:tab w:val="center" w:pos="4677"/>
          <w:tab w:val="right" w:pos="9355"/>
        </w:tabs>
        <w:autoSpaceDE w:val="0"/>
        <w:autoSpaceDN w:val="0"/>
        <w:jc w:val="center"/>
        <w:rPr>
          <w:b/>
          <w:sz w:val="16"/>
          <w:szCs w:val="16"/>
        </w:rPr>
      </w:pPr>
      <w:r w:rsidRPr="00825526">
        <w:rPr>
          <w:b/>
          <w:bCs/>
          <w:iCs/>
          <w:sz w:val="16"/>
          <w:szCs w:val="16"/>
        </w:rPr>
        <w:t xml:space="preserve">при проведении </w:t>
      </w:r>
      <w:r w:rsidRPr="00825526">
        <w:rPr>
          <w:b/>
          <w:sz w:val="16"/>
          <w:szCs w:val="16"/>
        </w:rPr>
        <w:t xml:space="preserve">выборов депутатов </w:t>
      </w:r>
    </w:p>
    <w:p w:rsidR="00E72BEA" w:rsidRPr="00825526" w:rsidRDefault="00E72BEA" w:rsidP="00E72BEA">
      <w:pPr>
        <w:widowControl w:val="0"/>
        <w:pBdr>
          <w:top w:val="single" w:sz="4" w:space="0" w:color="auto"/>
        </w:pBdr>
        <w:tabs>
          <w:tab w:val="center" w:pos="4677"/>
          <w:tab w:val="right" w:pos="9355"/>
        </w:tabs>
        <w:autoSpaceDE w:val="0"/>
        <w:autoSpaceDN w:val="0"/>
        <w:jc w:val="center"/>
        <w:rPr>
          <w:b/>
          <w:color w:val="000000"/>
          <w:sz w:val="16"/>
          <w:szCs w:val="16"/>
          <w:shd w:val="clear" w:color="auto" w:fill="FFFFFF"/>
        </w:rPr>
      </w:pPr>
      <w:r w:rsidRPr="00825526">
        <w:rPr>
          <w:b/>
          <w:color w:val="000000"/>
          <w:sz w:val="16"/>
          <w:szCs w:val="16"/>
          <w:shd w:val="clear" w:color="auto" w:fill="FFFFFF"/>
        </w:rPr>
        <w:t xml:space="preserve">Совета депутатов Мушковичского сельского поселения </w:t>
      </w:r>
    </w:p>
    <w:p w:rsidR="00E72BEA" w:rsidRPr="00825526" w:rsidRDefault="00E72BEA" w:rsidP="00E72BEA">
      <w:pPr>
        <w:widowControl w:val="0"/>
        <w:pBdr>
          <w:top w:val="single" w:sz="4" w:space="0" w:color="auto"/>
        </w:pBdr>
        <w:tabs>
          <w:tab w:val="center" w:pos="4677"/>
          <w:tab w:val="right" w:pos="9355"/>
        </w:tabs>
        <w:autoSpaceDE w:val="0"/>
        <w:autoSpaceDN w:val="0"/>
        <w:jc w:val="center"/>
        <w:rPr>
          <w:b/>
          <w:color w:val="000000"/>
          <w:sz w:val="16"/>
          <w:szCs w:val="16"/>
          <w:shd w:val="clear" w:color="auto" w:fill="FFFFFF"/>
        </w:rPr>
      </w:pPr>
      <w:r w:rsidRPr="00825526">
        <w:rPr>
          <w:b/>
          <w:color w:val="000000"/>
          <w:sz w:val="16"/>
          <w:szCs w:val="16"/>
          <w:shd w:val="clear" w:color="auto" w:fill="FFFFFF"/>
        </w:rPr>
        <w:t>Ярцевского района Смоленской области четвертого созыва</w:t>
      </w:r>
    </w:p>
    <w:p w:rsidR="00E72BEA" w:rsidRPr="00825526" w:rsidRDefault="00E72BEA" w:rsidP="00E72BEA">
      <w:pPr>
        <w:widowControl w:val="0"/>
        <w:pBdr>
          <w:top w:val="single" w:sz="4" w:space="0" w:color="auto"/>
        </w:pBdr>
        <w:tabs>
          <w:tab w:val="center" w:pos="4677"/>
          <w:tab w:val="right" w:pos="9355"/>
        </w:tabs>
        <w:autoSpaceDE w:val="0"/>
        <w:autoSpaceDN w:val="0"/>
        <w:jc w:val="center"/>
        <w:rPr>
          <w:b/>
          <w:color w:val="000000"/>
          <w:sz w:val="16"/>
          <w:szCs w:val="16"/>
          <w:shd w:val="clear" w:color="auto" w:fill="FFFFFF"/>
        </w:rPr>
      </w:pPr>
    </w:p>
    <w:p w:rsidR="00E72BEA" w:rsidRPr="00825526" w:rsidRDefault="00E72BEA" w:rsidP="00E72BEA">
      <w:pPr>
        <w:widowControl w:val="0"/>
        <w:pBdr>
          <w:top w:val="single" w:sz="4" w:space="0" w:color="auto"/>
        </w:pBdr>
        <w:tabs>
          <w:tab w:val="center" w:pos="4677"/>
          <w:tab w:val="right" w:pos="9355"/>
        </w:tabs>
        <w:autoSpaceDE w:val="0"/>
        <w:autoSpaceDN w:val="0"/>
        <w:ind w:firstLine="709"/>
        <w:jc w:val="both"/>
        <w:rPr>
          <w:b/>
          <w:color w:val="000000"/>
          <w:sz w:val="16"/>
          <w:szCs w:val="16"/>
          <w:shd w:val="clear" w:color="auto" w:fill="FFFFFF"/>
        </w:rPr>
      </w:pPr>
      <w:proofErr w:type="spellStart"/>
      <w:r w:rsidRPr="00825526">
        <w:rPr>
          <w:b/>
          <w:color w:val="000000"/>
          <w:sz w:val="16"/>
          <w:szCs w:val="16"/>
          <w:shd w:val="clear" w:color="auto" w:fill="FFFFFF"/>
        </w:rPr>
        <w:t>Семимандатный</w:t>
      </w:r>
      <w:proofErr w:type="spellEnd"/>
      <w:r w:rsidRPr="00825526">
        <w:rPr>
          <w:b/>
          <w:color w:val="000000"/>
          <w:sz w:val="16"/>
          <w:szCs w:val="16"/>
          <w:shd w:val="clear" w:color="auto" w:fill="FFFFFF"/>
        </w:rPr>
        <w:t xml:space="preserve"> избирательный округ №1</w:t>
      </w:r>
    </w:p>
    <w:p w:rsidR="00E72BEA" w:rsidRPr="00825526" w:rsidRDefault="00E72BEA" w:rsidP="00E72BEA">
      <w:pPr>
        <w:widowControl w:val="0"/>
        <w:pBdr>
          <w:top w:val="single" w:sz="4" w:space="0" w:color="auto"/>
        </w:pBdr>
        <w:tabs>
          <w:tab w:val="center" w:pos="4677"/>
          <w:tab w:val="right" w:pos="9355"/>
        </w:tabs>
        <w:autoSpaceDE w:val="0"/>
        <w:autoSpaceDN w:val="0"/>
        <w:rPr>
          <w:bCs/>
          <w:kern w:val="28"/>
          <w:sz w:val="16"/>
          <w:szCs w:val="16"/>
          <w:lang w:eastAsia="x-none"/>
        </w:rPr>
      </w:pPr>
    </w:p>
    <w:tbl>
      <w:tblPr>
        <w:tblW w:w="10207" w:type="dxa"/>
        <w:tblInd w:w="107" w:type="dxa"/>
        <w:tblLayout w:type="fixed"/>
        <w:tblLook w:val="0000" w:firstRow="0" w:lastRow="0" w:firstColumn="0" w:lastColumn="0" w:noHBand="0" w:noVBand="0"/>
      </w:tblPr>
      <w:tblGrid>
        <w:gridCol w:w="994"/>
        <w:gridCol w:w="849"/>
        <w:gridCol w:w="142"/>
        <w:gridCol w:w="416"/>
        <w:gridCol w:w="9"/>
        <w:gridCol w:w="994"/>
        <w:gridCol w:w="284"/>
        <w:gridCol w:w="1556"/>
        <w:gridCol w:w="141"/>
        <w:gridCol w:w="143"/>
        <w:gridCol w:w="140"/>
        <w:gridCol w:w="1274"/>
        <w:gridCol w:w="991"/>
        <w:gridCol w:w="1305"/>
        <w:gridCol w:w="654"/>
        <w:gridCol w:w="25"/>
        <w:gridCol w:w="227"/>
        <w:gridCol w:w="63"/>
      </w:tblGrid>
      <w:tr w:rsidR="00E72BEA" w:rsidRPr="00825526" w:rsidTr="00E72BEA">
        <w:trPr>
          <w:gridAfter w:val="1"/>
          <w:wAfter w:w="63" w:type="dxa"/>
        </w:trPr>
        <w:tc>
          <w:tcPr>
            <w:tcW w:w="9892" w:type="dxa"/>
            <w:gridSpan w:val="15"/>
            <w:tcBorders>
              <w:top w:val="nil"/>
              <w:left w:val="nil"/>
              <w:bottom w:val="single" w:sz="4" w:space="0" w:color="auto"/>
              <w:right w:val="nil"/>
            </w:tcBorders>
          </w:tcPr>
          <w:p w:rsidR="00E72BEA" w:rsidRPr="00825526" w:rsidRDefault="00E72BEA" w:rsidP="00E72BEA">
            <w:pPr>
              <w:widowControl w:val="0"/>
              <w:rPr>
                <w:b/>
                <w:bCs/>
                <w:kern w:val="28"/>
                <w:sz w:val="16"/>
                <w:szCs w:val="16"/>
                <w:vertAlign w:val="superscript"/>
                <w:lang w:eastAsia="x-none"/>
              </w:rPr>
            </w:pPr>
            <w:r w:rsidRPr="00825526">
              <w:rPr>
                <w:b/>
                <w:bCs/>
                <w:kern w:val="28"/>
                <w:sz w:val="16"/>
                <w:szCs w:val="16"/>
                <w:lang w:eastAsia="x-none"/>
              </w:rPr>
              <w:t>1.</w:t>
            </w:r>
          </w:p>
        </w:tc>
        <w:tc>
          <w:tcPr>
            <w:tcW w:w="252" w:type="dxa"/>
            <w:gridSpan w:val="2"/>
            <w:tcBorders>
              <w:top w:val="nil"/>
              <w:left w:val="nil"/>
              <w:bottom w:val="nil"/>
              <w:right w:val="nil"/>
            </w:tcBorders>
          </w:tcPr>
          <w:p w:rsidR="00E72BEA" w:rsidRPr="00825526" w:rsidRDefault="00E72BEA" w:rsidP="00E72BEA">
            <w:pPr>
              <w:widowControl w:val="0"/>
              <w:jc w:val="right"/>
              <w:rPr>
                <w:sz w:val="16"/>
                <w:szCs w:val="16"/>
              </w:rPr>
            </w:pPr>
            <w:r w:rsidRPr="00825526">
              <w:rPr>
                <w:sz w:val="16"/>
                <w:szCs w:val="16"/>
              </w:rPr>
              <w:t>,</w:t>
            </w:r>
          </w:p>
        </w:tc>
      </w:tr>
      <w:tr w:rsidR="00E72BEA" w:rsidRPr="00825526" w:rsidTr="00E72BEA">
        <w:trPr>
          <w:gridAfter w:val="1"/>
          <w:wAfter w:w="63" w:type="dxa"/>
        </w:trPr>
        <w:tc>
          <w:tcPr>
            <w:tcW w:w="10144" w:type="dxa"/>
            <w:gridSpan w:val="17"/>
            <w:tcBorders>
              <w:top w:val="nil"/>
              <w:left w:val="nil"/>
              <w:bottom w:val="nil"/>
              <w:right w:val="nil"/>
            </w:tcBorders>
          </w:tcPr>
          <w:p w:rsidR="00E72BEA" w:rsidRPr="00825526" w:rsidRDefault="00E72BEA" w:rsidP="00E72BEA">
            <w:pPr>
              <w:widowControl w:val="0"/>
              <w:ind w:right="254"/>
              <w:jc w:val="center"/>
              <w:rPr>
                <w:sz w:val="16"/>
                <w:szCs w:val="16"/>
                <w:vertAlign w:val="superscript"/>
              </w:rPr>
            </w:pPr>
            <w:r w:rsidRPr="00825526">
              <w:rPr>
                <w:sz w:val="16"/>
                <w:szCs w:val="16"/>
                <w:vertAlign w:val="superscript"/>
              </w:rPr>
              <w:t>(фамилия, имя, отчество)</w:t>
            </w:r>
          </w:p>
        </w:tc>
      </w:tr>
      <w:tr w:rsidR="00E72BEA" w:rsidRPr="00825526" w:rsidTr="00E72BEA">
        <w:trPr>
          <w:gridAfter w:val="1"/>
          <w:wAfter w:w="63" w:type="dxa"/>
        </w:trPr>
        <w:tc>
          <w:tcPr>
            <w:tcW w:w="1985" w:type="dxa"/>
            <w:gridSpan w:val="3"/>
            <w:tcBorders>
              <w:top w:val="nil"/>
              <w:left w:val="nil"/>
              <w:right w:val="nil"/>
            </w:tcBorders>
          </w:tcPr>
          <w:p w:rsidR="00E72BEA" w:rsidRPr="00825526" w:rsidRDefault="00E72BEA" w:rsidP="00E72BEA">
            <w:pPr>
              <w:widowControl w:val="0"/>
              <w:rPr>
                <w:sz w:val="16"/>
                <w:szCs w:val="16"/>
                <w:vertAlign w:val="subscript"/>
              </w:rPr>
            </w:pPr>
            <w:r w:rsidRPr="00825526">
              <w:rPr>
                <w:sz w:val="16"/>
                <w:szCs w:val="16"/>
              </w:rPr>
              <w:t>дата рождения</w:t>
            </w:r>
          </w:p>
        </w:tc>
        <w:tc>
          <w:tcPr>
            <w:tcW w:w="1419" w:type="dxa"/>
            <w:gridSpan w:val="3"/>
            <w:tcBorders>
              <w:top w:val="nil"/>
              <w:left w:val="nil"/>
              <w:bottom w:val="single" w:sz="4" w:space="0" w:color="auto"/>
              <w:right w:val="nil"/>
            </w:tcBorders>
          </w:tcPr>
          <w:p w:rsidR="00E72BEA" w:rsidRPr="00825526" w:rsidRDefault="00E72BEA" w:rsidP="00E72BEA">
            <w:pPr>
              <w:widowControl w:val="0"/>
              <w:rPr>
                <w:sz w:val="16"/>
                <w:szCs w:val="16"/>
                <w:vertAlign w:val="subscript"/>
              </w:rPr>
            </w:pPr>
          </w:p>
        </w:tc>
        <w:tc>
          <w:tcPr>
            <w:tcW w:w="284" w:type="dxa"/>
            <w:tcBorders>
              <w:top w:val="nil"/>
              <w:left w:val="nil"/>
              <w:right w:val="nil"/>
            </w:tcBorders>
          </w:tcPr>
          <w:p w:rsidR="00E72BEA" w:rsidRPr="00825526" w:rsidRDefault="00E72BEA" w:rsidP="00E72BEA">
            <w:pPr>
              <w:widowControl w:val="0"/>
              <w:rPr>
                <w:sz w:val="16"/>
                <w:szCs w:val="16"/>
                <w:vertAlign w:val="subscript"/>
              </w:rPr>
            </w:pPr>
          </w:p>
        </w:tc>
        <w:tc>
          <w:tcPr>
            <w:tcW w:w="1556" w:type="dxa"/>
            <w:tcBorders>
              <w:top w:val="nil"/>
              <w:left w:val="nil"/>
              <w:bottom w:val="single" w:sz="4" w:space="0" w:color="auto"/>
              <w:right w:val="nil"/>
            </w:tcBorders>
          </w:tcPr>
          <w:p w:rsidR="00E72BEA" w:rsidRPr="00825526" w:rsidRDefault="00E72BEA" w:rsidP="00E72BEA">
            <w:pPr>
              <w:widowControl w:val="0"/>
              <w:rPr>
                <w:sz w:val="16"/>
                <w:szCs w:val="16"/>
                <w:vertAlign w:val="subscript"/>
              </w:rPr>
            </w:pPr>
          </w:p>
        </w:tc>
        <w:tc>
          <w:tcPr>
            <w:tcW w:w="284" w:type="dxa"/>
            <w:gridSpan w:val="2"/>
            <w:tcBorders>
              <w:top w:val="nil"/>
              <w:left w:val="nil"/>
              <w:right w:val="nil"/>
            </w:tcBorders>
          </w:tcPr>
          <w:p w:rsidR="00E72BEA" w:rsidRPr="00825526" w:rsidRDefault="00E72BEA" w:rsidP="00E72BEA">
            <w:pPr>
              <w:widowControl w:val="0"/>
              <w:rPr>
                <w:sz w:val="16"/>
                <w:szCs w:val="16"/>
                <w:vertAlign w:val="subscript"/>
              </w:rPr>
            </w:pPr>
          </w:p>
        </w:tc>
        <w:tc>
          <w:tcPr>
            <w:tcW w:w="1414" w:type="dxa"/>
            <w:gridSpan w:val="2"/>
            <w:tcBorders>
              <w:top w:val="nil"/>
              <w:left w:val="nil"/>
              <w:bottom w:val="single" w:sz="4" w:space="0" w:color="auto"/>
              <w:right w:val="nil"/>
            </w:tcBorders>
          </w:tcPr>
          <w:p w:rsidR="00E72BEA" w:rsidRPr="00825526" w:rsidRDefault="00E72BEA" w:rsidP="00E72BEA">
            <w:pPr>
              <w:widowControl w:val="0"/>
              <w:rPr>
                <w:sz w:val="16"/>
                <w:szCs w:val="16"/>
                <w:vertAlign w:val="subscript"/>
              </w:rPr>
            </w:pPr>
          </w:p>
        </w:tc>
        <w:tc>
          <w:tcPr>
            <w:tcW w:w="991" w:type="dxa"/>
            <w:tcBorders>
              <w:top w:val="nil"/>
              <w:left w:val="nil"/>
              <w:bottom w:val="nil"/>
              <w:right w:val="nil"/>
            </w:tcBorders>
          </w:tcPr>
          <w:p w:rsidR="00E72BEA" w:rsidRPr="00825526" w:rsidRDefault="00E72BEA" w:rsidP="00E72BEA">
            <w:pPr>
              <w:widowControl w:val="0"/>
              <w:rPr>
                <w:sz w:val="16"/>
                <w:szCs w:val="16"/>
              </w:rPr>
            </w:pPr>
            <w:r w:rsidRPr="00825526">
              <w:rPr>
                <w:sz w:val="16"/>
                <w:szCs w:val="16"/>
              </w:rPr>
              <w:t>года,</w:t>
            </w:r>
          </w:p>
        </w:tc>
        <w:tc>
          <w:tcPr>
            <w:tcW w:w="2211" w:type="dxa"/>
            <w:gridSpan w:val="4"/>
            <w:tcBorders>
              <w:top w:val="nil"/>
              <w:left w:val="nil"/>
              <w:bottom w:val="nil"/>
              <w:right w:val="nil"/>
            </w:tcBorders>
          </w:tcPr>
          <w:p w:rsidR="00E72BEA" w:rsidRPr="00825526" w:rsidRDefault="00E72BEA" w:rsidP="00E72BEA">
            <w:pPr>
              <w:widowControl w:val="0"/>
              <w:rPr>
                <w:sz w:val="16"/>
                <w:szCs w:val="16"/>
                <w:vertAlign w:val="subscript"/>
              </w:rPr>
            </w:pPr>
          </w:p>
        </w:tc>
      </w:tr>
      <w:tr w:rsidR="00E72BEA" w:rsidRPr="00825526" w:rsidTr="00E72BEA">
        <w:trPr>
          <w:gridAfter w:val="1"/>
          <w:wAfter w:w="63" w:type="dxa"/>
        </w:trPr>
        <w:tc>
          <w:tcPr>
            <w:tcW w:w="1985" w:type="dxa"/>
            <w:gridSpan w:val="3"/>
            <w:tcBorders>
              <w:left w:val="nil"/>
              <w:bottom w:val="nil"/>
              <w:right w:val="nil"/>
            </w:tcBorders>
          </w:tcPr>
          <w:p w:rsidR="00E72BEA" w:rsidRPr="00825526" w:rsidRDefault="00E72BEA" w:rsidP="00E72BEA">
            <w:pPr>
              <w:widowControl w:val="0"/>
              <w:spacing w:line="192" w:lineRule="auto"/>
              <w:rPr>
                <w:sz w:val="16"/>
                <w:szCs w:val="16"/>
                <w:vertAlign w:val="subscript"/>
              </w:rPr>
            </w:pPr>
          </w:p>
        </w:tc>
        <w:tc>
          <w:tcPr>
            <w:tcW w:w="1419" w:type="dxa"/>
            <w:gridSpan w:val="3"/>
            <w:tcBorders>
              <w:top w:val="single" w:sz="4" w:space="0" w:color="auto"/>
              <w:left w:val="nil"/>
              <w:bottom w:val="nil"/>
              <w:right w:val="nil"/>
            </w:tcBorders>
          </w:tcPr>
          <w:p w:rsidR="00E72BEA" w:rsidRPr="00825526" w:rsidRDefault="00E72BEA" w:rsidP="00E72BEA">
            <w:pPr>
              <w:widowControl w:val="0"/>
              <w:spacing w:line="192" w:lineRule="auto"/>
              <w:jc w:val="center"/>
              <w:rPr>
                <w:sz w:val="16"/>
                <w:szCs w:val="16"/>
                <w:vertAlign w:val="superscript"/>
              </w:rPr>
            </w:pPr>
            <w:r w:rsidRPr="00825526">
              <w:rPr>
                <w:sz w:val="16"/>
                <w:szCs w:val="16"/>
                <w:vertAlign w:val="superscript"/>
              </w:rPr>
              <w:t>(число)</w:t>
            </w:r>
          </w:p>
        </w:tc>
        <w:tc>
          <w:tcPr>
            <w:tcW w:w="284" w:type="dxa"/>
            <w:tcBorders>
              <w:left w:val="nil"/>
              <w:bottom w:val="nil"/>
              <w:right w:val="nil"/>
            </w:tcBorders>
          </w:tcPr>
          <w:p w:rsidR="00E72BEA" w:rsidRPr="00825526" w:rsidRDefault="00E72BEA" w:rsidP="00E72BEA">
            <w:pPr>
              <w:widowControl w:val="0"/>
              <w:spacing w:line="192" w:lineRule="auto"/>
              <w:jc w:val="center"/>
              <w:rPr>
                <w:sz w:val="16"/>
                <w:szCs w:val="16"/>
                <w:vertAlign w:val="superscript"/>
              </w:rPr>
            </w:pPr>
          </w:p>
        </w:tc>
        <w:tc>
          <w:tcPr>
            <w:tcW w:w="1556" w:type="dxa"/>
            <w:tcBorders>
              <w:top w:val="single" w:sz="4" w:space="0" w:color="auto"/>
              <w:left w:val="nil"/>
              <w:bottom w:val="nil"/>
              <w:right w:val="nil"/>
            </w:tcBorders>
          </w:tcPr>
          <w:p w:rsidR="00E72BEA" w:rsidRPr="00825526" w:rsidRDefault="00E72BEA" w:rsidP="00E72BEA">
            <w:pPr>
              <w:widowControl w:val="0"/>
              <w:spacing w:line="192" w:lineRule="auto"/>
              <w:jc w:val="center"/>
              <w:rPr>
                <w:sz w:val="16"/>
                <w:szCs w:val="16"/>
                <w:vertAlign w:val="superscript"/>
              </w:rPr>
            </w:pPr>
            <w:r w:rsidRPr="00825526">
              <w:rPr>
                <w:sz w:val="16"/>
                <w:szCs w:val="16"/>
                <w:vertAlign w:val="superscript"/>
              </w:rPr>
              <w:t>(месяц)</w:t>
            </w:r>
          </w:p>
        </w:tc>
        <w:tc>
          <w:tcPr>
            <w:tcW w:w="284" w:type="dxa"/>
            <w:gridSpan w:val="2"/>
            <w:tcBorders>
              <w:left w:val="nil"/>
              <w:bottom w:val="nil"/>
              <w:right w:val="nil"/>
            </w:tcBorders>
          </w:tcPr>
          <w:p w:rsidR="00E72BEA" w:rsidRPr="00825526" w:rsidRDefault="00E72BEA" w:rsidP="00E72BEA">
            <w:pPr>
              <w:widowControl w:val="0"/>
              <w:spacing w:line="192" w:lineRule="auto"/>
              <w:jc w:val="center"/>
              <w:rPr>
                <w:sz w:val="16"/>
                <w:szCs w:val="16"/>
                <w:vertAlign w:val="superscript"/>
              </w:rPr>
            </w:pPr>
          </w:p>
        </w:tc>
        <w:tc>
          <w:tcPr>
            <w:tcW w:w="1414" w:type="dxa"/>
            <w:gridSpan w:val="2"/>
            <w:tcBorders>
              <w:top w:val="single" w:sz="4" w:space="0" w:color="auto"/>
              <w:left w:val="nil"/>
              <w:bottom w:val="nil"/>
              <w:right w:val="nil"/>
            </w:tcBorders>
          </w:tcPr>
          <w:p w:rsidR="00E72BEA" w:rsidRPr="00825526" w:rsidRDefault="00E72BEA" w:rsidP="00E72BEA">
            <w:pPr>
              <w:widowControl w:val="0"/>
              <w:spacing w:line="192" w:lineRule="auto"/>
              <w:jc w:val="center"/>
              <w:rPr>
                <w:sz w:val="16"/>
                <w:szCs w:val="16"/>
                <w:vertAlign w:val="superscript"/>
              </w:rPr>
            </w:pPr>
            <w:r w:rsidRPr="00825526">
              <w:rPr>
                <w:sz w:val="16"/>
                <w:szCs w:val="16"/>
                <w:vertAlign w:val="superscript"/>
              </w:rPr>
              <w:t>(год)</w:t>
            </w:r>
          </w:p>
          <w:p w:rsidR="00E72BEA" w:rsidRPr="00825526" w:rsidRDefault="00E72BEA" w:rsidP="00E72BEA">
            <w:pPr>
              <w:widowControl w:val="0"/>
              <w:spacing w:line="192" w:lineRule="auto"/>
              <w:jc w:val="center"/>
              <w:rPr>
                <w:sz w:val="16"/>
                <w:szCs w:val="16"/>
                <w:vertAlign w:val="superscript"/>
              </w:rPr>
            </w:pPr>
          </w:p>
        </w:tc>
        <w:tc>
          <w:tcPr>
            <w:tcW w:w="2296" w:type="dxa"/>
            <w:gridSpan w:val="2"/>
            <w:tcBorders>
              <w:top w:val="nil"/>
              <w:left w:val="nil"/>
              <w:bottom w:val="nil"/>
              <w:right w:val="nil"/>
            </w:tcBorders>
          </w:tcPr>
          <w:p w:rsidR="00E72BEA" w:rsidRPr="00825526" w:rsidRDefault="00E72BEA" w:rsidP="00E72BEA">
            <w:pPr>
              <w:widowControl w:val="0"/>
              <w:spacing w:line="192" w:lineRule="auto"/>
              <w:rPr>
                <w:sz w:val="16"/>
                <w:szCs w:val="16"/>
                <w:vertAlign w:val="subscript"/>
              </w:rPr>
            </w:pPr>
          </w:p>
        </w:tc>
        <w:tc>
          <w:tcPr>
            <w:tcW w:w="906" w:type="dxa"/>
            <w:gridSpan w:val="3"/>
            <w:tcBorders>
              <w:top w:val="nil"/>
              <w:left w:val="nil"/>
              <w:bottom w:val="nil"/>
              <w:right w:val="nil"/>
            </w:tcBorders>
          </w:tcPr>
          <w:p w:rsidR="00E72BEA" w:rsidRPr="00825526" w:rsidRDefault="00E72BEA" w:rsidP="00E72BEA">
            <w:pPr>
              <w:widowControl w:val="0"/>
              <w:spacing w:line="192" w:lineRule="auto"/>
              <w:rPr>
                <w:sz w:val="16"/>
                <w:szCs w:val="16"/>
                <w:vertAlign w:val="subscript"/>
              </w:rPr>
            </w:pPr>
          </w:p>
        </w:tc>
      </w:tr>
      <w:tr w:rsidR="00E72BEA" w:rsidRPr="00825526" w:rsidTr="00E72BEA">
        <w:trPr>
          <w:gridAfter w:val="1"/>
          <w:wAfter w:w="63" w:type="dxa"/>
          <w:cantSplit/>
        </w:trPr>
        <w:tc>
          <w:tcPr>
            <w:tcW w:w="1985" w:type="dxa"/>
            <w:gridSpan w:val="3"/>
            <w:tcBorders>
              <w:top w:val="nil"/>
              <w:left w:val="nil"/>
              <w:bottom w:val="nil"/>
              <w:right w:val="nil"/>
            </w:tcBorders>
          </w:tcPr>
          <w:p w:rsidR="00E72BEA" w:rsidRPr="00825526" w:rsidRDefault="00E72BEA" w:rsidP="00E72BEA">
            <w:pPr>
              <w:widowControl w:val="0"/>
              <w:autoSpaceDE w:val="0"/>
              <w:autoSpaceDN w:val="0"/>
              <w:rPr>
                <w:sz w:val="16"/>
                <w:szCs w:val="16"/>
              </w:rPr>
            </w:pPr>
            <w:r w:rsidRPr="00825526">
              <w:rPr>
                <w:sz w:val="16"/>
                <w:szCs w:val="16"/>
              </w:rPr>
              <w:t>место рождения</w:t>
            </w:r>
          </w:p>
        </w:tc>
        <w:tc>
          <w:tcPr>
            <w:tcW w:w="7907" w:type="dxa"/>
            <w:gridSpan w:val="12"/>
            <w:tcBorders>
              <w:top w:val="nil"/>
              <w:left w:val="nil"/>
              <w:bottom w:val="single" w:sz="6" w:space="0" w:color="auto"/>
              <w:right w:val="nil"/>
            </w:tcBorders>
          </w:tcPr>
          <w:p w:rsidR="00E72BEA" w:rsidRPr="00825526" w:rsidRDefault="00E72BEA" w:rsidP="00E72BEA">
            <w:pPr>
              <w:widowControl w:val="0"/>
              <w:jc w:val="right"/>
              <w:rPr>
                <w:sz w:val="16"/>
                <w:szCs w:val="16"/>
              </w:rPr>
            </w:pPr>
          </w:p>
        </w:tc>
        <w:tc>
          <w:tcPr>
            <w:tcW w:w="252" w:type="dxa"/>
            <w:gridSpan w:val="2"/>
            <w:tcBorders>
              <w:top w:val="nil"/>
              <w:left w:val="nil"/>
              <w:right w:val="nil"/>
            </w:tcBorders>
          </w:tcPr>
          <w:p w:rsidR="00E72BEA" w:rsidRPr="00825526" w:rsidRDefault="00E72BEA" w:rsidP="00E72BEA">
            <w:pPr>
              <w:widowControl w:val="0"/>
              <w:jc w:val="right"/>
              <w:rPr>
                <w:sz w:val="16"/>
                <w:szCs w:val="16"/>
              </w:rPr>
            </w:pPr>
            <w:r w:rsidRPr="00825526">
              <w:rPr>
                <w:sz w:val="16"/>
                <w:szCs w:val="16"/>
              </w:rPr>
              <w:t>,</w:t>
            </w:r>
          </w:p>
        </w:tc>
      </w:tr>
      <w:tr w:rsidR="00E72BEA" w:rsidRPr="00825526" w:rsidTr="00E72BEA">
        <w:trPr>
          <w:gridAfter w:val="1"/>
          <w:wAfter w:w="63" w:type="dxa"/>
          <w:cantSplit/>
          <w:trHeight w:val="440"/>
        </w:trPr>
        <w:tc>
          <w:tcPr>
            <w:tcW w:w="10144" w:type="dxa"/>
            <w:gridSpan w:val="17"/>
            <w:tcBorders>
              <w:top w:val="nil"/>
              <w:left w:val="nil"/>
              <w:bottom w:val="nil"/>
              <w:right w:val="nil"/>
            </w:tcBorders>
          </w:tcPr>
          <w:p w:rsidR="00E72BEA" w:rsidRPr="00825526" w:rsidRDefault="00E72BEA" w:rsidP="00E72BEA">
            <w:pPr>
              <w:widowControl w:val="0"/>
              <w:ind w:left="1440"/>
              <w:rPr>
                <w:sz w:val="16"/>
                <w:szCs w:val="16"/>
                <w:vertAlign w:val="superscript"/>
              </w:rPr>
            </w:pPr>
            <w:r w:rsidRPr="00825526">
              <w:rPr>
                <w:sz w:val="16"/>
                <w:szCs w:val="16"/>
                <w:vertAlign w:val="superscript"/>
              </w:rPr>
              <w:t>(указывается место рождения согласно паспорту гражданина РФ или документу, заменяющему паспорт гражданина РФ)</w:t>
            </w:r>
          </w:p>
        </w:tc>
      </w:tr>
      <w:tr w:rsidR="00E72BEA" w:rsidRPr="00825526" w:rsidTr="00E72BEA">
        <w:trPr>
          <w:gridAfter w:val="1"/>
          <w:wAfter w:w="63" w:type="dxa"/>
          <w:cantSplit/>
        </w:trPr>
        <w:tc>
          <w:tcPr>
            <w:tcW w:w="2401" w:type="dxa"/>
            <w:gridSpan w:val="4"/>
            <w:tcBorders>
              <w:top w:val="nil"/>
              <w:left w:val="nil"/>
              <w:bottom w:val="nil"/>
              <w:right w:val="nil"/>
            </w:tcBorders>
          </w:tcPr>
          <w:p w:rsidR="00E72BEA" w:rsidRPr="00825526" w:rsidRDefault="00E72BEA" w:rsidP="00E72BEA">
            <w:pPr>
              <w:widowControl w:val="0"/>
              <w:autoSpaceDE w:val="0"/>
              <w:autoSpaceDN w:val="0"/>
              <w:rPr>
                <w:sz w:val="16"/>
                <w:szCs w:val="16"/>
              </w:rPr>
            </w:pPr>
            <w:r w:rsidRPr="00825526">
              <w:rPr>
                <w:sz w:val="16"/>
                <w:szCs w:val="16"/>
              </w:rPr>
              <w:t>адрес места жительства</w:t>
            </w:r>
          </w:p>
        </w:tc>
        <w:tc>
          <w:tcPr>
            <w:tcW w:w="7491" w:type="dxa"/>
            <w:gridSpan w:val="11"/>
            <w:tcBorders>
              <w:top w:val="nil"/>
              <w:left w:val="nil"/>
              <w:bottom w:val="single" w:sz="6" w:space="0" w:color="auto"/>
              <w:right w:val="nil"/>
            </w:tcBorders>
          </w:tcPr>
          <w:p w:rsidR="00E72BEA" w:rsidRPr="00825526" w:rsidRDefault="00E72BEA" w:rsidP="00E72BEA">
            <w:pPr>
              <w:widowControl w:val="0"/>
              <w:jc w:val="right"/>
              <w:rPr>
                <w:sz w:val="16"/>
                <w:szCs w:val="16"/>
              </w:rPr>
            </w:pPr>
          </w:p>
        </w:tc>
        <w:tc>
          <w:tcPr>
            <w:tcW w:w="252" w:type="dxa"/>
            <w:gridSpan w:val="2"/>
            <w:tcBorders>
              <w:top w:val="nil"/>
              <w:left w:val="nil"/>
              <w:right w:val="nil"/>
            </w:tcBorders>
          </w:tcPr>
          <w:p w:rsidR="00E72BEA" w:rsidRPr="00825526" w:rsidRDefault="00E72BEA" w:rsidP="00E72BEA">
            <w:pPr>
              <w:widowControl w:val="0"/>
              <w:jc w:val="right"/>
              <w:rPr>
                <w:sz w:val="16"/>
                <w:szCs w:val="16"/>
              </w:rPr>
            </w:pPr>
            <w:r w:rsidRPr="00825526">
              <w:rPr>
                <w:sz w:val="16"/>
                <w:szCs w:val="16"/>
              </w:rPr>
              <w:t>,</w:t>
            </w:r>
          </w:p>
        </w:tc>
      </w:tr>
      <w:tr w:rsidR="00E72BEA" w:rsidRPr="00825526" w:rsidTr="00E72BEA">
        <w:trPr>
          <w:gridAfter w:val="1"/>
          <w:wAfter w:w="63" w:type="dxa"/>
          <w:cantSplit/>
        </w:trPr>
        <w:tc>
          <w:tcPr>
            <w:tcW w:w="2401" w:type="dxa"/>
            <w:gridSpan w:val="4"/>
            <w:tcBorders>
              <w:top w:val="nil"/>
              <w:left w:val="nil"/>
              <w:bottom w:val="nil"/>
              <w:right w:val="nil"/>
            </w:tcBorders>
          </w:tcPr>
          <w:p w:rsidR="00E72BEA" w:rsidRPr="00825526" w:rsidRDefault="00E72BEA" w:rsidP="00E72BEA">
            <w:pPr>
              <w:widowControl w:val="0"/>
              <w:autoSpaceDE w:val="0"/>
              <w:autoSpaceDN w:val="0"/>
              <w:rPr>
                <w:sz w:val="16"/>
                <w:szCs w:val="16"/>
              </w:rPr>
            </w:pPr>
          </w:p>
          <w:p w:rsidR="00E72BEA" w:rsidRPr="00825526" w:rsidRDefault="00E72BEA" w:rsidP="00E72BEA">
            <w:pPr>
              <w:widowControl w:val="0"/>
              <w:autoSpaceDE w:val="0"/>
              <w:autoSpaceDN w:val="0"/>
              <w:rPr>
                <w:sz w:val="16"/>
                <w:szCs w:val="16"/>
              </w:rPr>
            </w:pPr>
          </w:p>
        </w:tc>
        <w:tc>
          <w:tcPr>
            <w:tcW w:w="7491" w:type="dxa"/>
            <w:gridSpan w:val="11"/>
            <w:tcBorders>
              <w:top w:val="nil"/>
              <w:left w:val="nil"/>
              <w:bottom w:val="single" w:sz="6" w:space="0" w:color="auto"/>
              <w:right w:val="nil"/>
            </w:tcBorders>
          </w:tcPr>
          <w:p w:rsidR="00E72BEA" w:rsidRPr="00825526" w:rsidRDefault="00E72BEA" w:rsidP="00E72BEA">
            <w:pPr>
              <w:widowControl w:val="0"/>
              <w:rPr>
                <w:sz w:val="16"/>
                <w:szCs w:val="16"/>
              </w:rPr>
            </w:pPr>
            <w:proofErr w:type="gramStart"/>
            <w:r w:rsidRPr="00825526">
              <w:rPr>
                <w:sz w:val="16"/>
                <w:szCs w:val="16"/>
                <w:vertAlign w:val="superscript"/>
              </w:rPr>
              <w:t xml:space="preserve">(адрес (наименование субъекта Российской Федерации, района, города, иного населенного пункта, </w:t>
            </w:r>
            <w:proofErr w:type="gramEnd"/>
          </w:p>
        </w:tc>
        <w:tc>
          <w:tcPr>
            <w:tcW w:w="252" w:type="dxa"/>
            <w:gridSpan w:val="2"/>
            <w:tcBorders>
              <w:top w:val="nil"/>
              <w:left w:val="nil"/>
              <w:right w:val="nil"/>
            </w:tcBorders>
          </w:tcPr>
          <w:p w:rsidR="00E72BEA" w:rsidRPr="00825526" w:rsidRDefault="00E72BEA" w:rsidP="00E72BEA">
            <w:pPr>
              <w:widowControl w:val="0"/>
              <w:jc w:val="right"/>
              <w:rPr>
                <w:sz w:val="16"/>
                <w:szCs w:val="16"/>
              </w:rPr>
            </w:pPr>
          </w:p>
        </w:tc>
      </w:tr>
      <w:tr w:rsidR="00E72BEA" w:rsidRPr="00825526" w:rsidTr="00E72BEA">
        <w:trPr>
          <w:gridAfter w:val="1"/>
          <w:wAfter w:w="63" w:type="dxa"/>
          <w:cantSplit/>
        </w:trPr>
        <w:tc>
          <w:tcPr>
            <w:tcW w:w="2401" w:type="dxa"/>
            <w:gridSpan w:val="4"/>
            <w:tcBorders>
              <w:top w:val="nil"/>
              <w:left w:val="nil"/>
              <w:bottom w:val="nil"/>
              <w:right w:val="nil"/>
            </w:tcBorders>
          </w:tcPr>
          <w:p w:rsidR="00E72BEA" w:rsidRPr="00825526" w:rsidRDefault="00E72BEA" w:rsidP="00E72BEA">
            <w:pPr>
              <w:widowControl w:val="0"/>
              <w:autoSpaceDE w:val="0"/>
              <w:autoSpaceDN w:val="0"/>
              <w:rPr>
                <w:sz w:val="16"/>
                <w:szCs w:val="16"/>
              </w:rPr>
            </w:pPr>
          </w:p>
        </w:tc>
        <w:tc>
          <w:tcPr>
            <w:tcW w:w="7491" w:type="dxa"/>
            <w:gridSpan w:val="11"/>
            <w:tcBorders>
              <w:top w:val="nil"/>
              <w:left w:val="nil"/>
              <w:bottom w:val="single" w:sz="6" w:space="0" w:color="auto"/>
              <w:right w:val="nil"/>
            </w:tcBorders>
          </w:tcPr>
          <w:p w:rsidR="00E72BEA" w:rsidRPr="00825526" w:rsidRDefault="00E72BEA" w:rsidP="00E72BEA">
            <w:pPr>
              <w:widowControl w:val="0"/>
              <w:rPr>
                <w:sz w:val="16"/>
                <w:szCs w:val="16"/>
                <w:vertAlign w:val="superscript"/>
              </w:rPr>
            </w:pPr>
            <w:r w:rsidRPr="00825526">
              <w:rPr>
                <w:sz w:val="16"/>
                <w:szCs w:val="16"/>
                <w:vertAlign w:val="superscript"/>
              </w:rPr>
              <w:t xml:space="preserve">улицы, номера дома и квартиры), по которому гражданин Российской Федерации зарегистрирован </w:t>
            </w:r>
            <w:proofErr w:type="gramStart"/>
            <w:r w:rsidRPr="00825526">
              <w:rPr>
                <w:sz w:val="16"/>
                <w:szCs w:val="16"/>
                <w:vertAlign w:val="superscript"/>
              </w:rPr>
              <w:t>по</w:t>
            </w:r>
            <w:proofErr w:type="gramEnd"/>
            <w:r w:rsidRPr="00825526">
              <w:rPr>
                <w:sz w:val="16"/>
                <w:szCs w:val="16"/>
                <w:vertAlign w:val="superscript"/>
              </w:rPr>
              <w:t xml:space="preserve"> </w:t>
            </w:r>
          </w:p>
          <w:p w:rsidR="00E72BEA" w:rsidRPr="00825526" w:rsidRDefault="00E72BEA" w:rsidP="00E72BEA">
            <w:pPr>
              <w:widowControl w:val="0"/>
              <w:rPr>
                <w:sz w:val="16"/>
                <w:szCs w:val="16"/>
                <w:vertAlign w:val="superscript"/>
              </w:rPr>
            </w:pPr>
          </w:p>
        </w:tc>
        <w:tc>
          <w:tcPr>
            <w:tcW w:w="252" w:type="dxa"/>
            <w:gridSpan w:val="2"/>
            <w:tcBorders>
              <w:top w:val="nil"/>
              <w:left w:val="nil"/>
              <w:right w:val="nil"/>
            </w:tcBorders>
          </w:tcPr>
          <w:p w:rsidR="00E72BEA" w:rsidRPr="00825526" w:rsidRDefault="00E72BEA" w:rsidP="00E72BEA">
            <w:pPr>
              <w:widowControl w:val="0"/>
              <w:jc w:val="right"/>
              <w:rPr>
                <w:sz w:val="16"/>
                <w:szCs w:val="16"/>
              </w:rPr>
            </w:pPr>
          </w:p>
        </w:tc>
      </w:tr>
      <w:tr w:rsidR="00E72BEA" w:rsidRPr="00825526" w:rsidTr="00E72BEA">
        <w:trPr>
          <w:gridAfter w:val="1"/>
          <w:wAfter w:w="63" w:type="dxa"/>
        </w:trPr>
        <w:tc>
          <w:tcPr>
            <w:tcW w:w="2410" w:type="dxa"/>
            <w:gridSpan w:val="5"/>
            <w:tcBorders>
              <w:top w:val="nil"/>
              <w:left w:val="nil"/>
              <w:bottom w:val="nil"/>
              <w:right w:val="nil"/>
            </w:tcBorders>
          </w:tcPr>
          <w:p w:rsidR="00E72BEA" w:rsidRPr="00825526" w:rsidRDefault="00E72BEA" w:rsidP="00E72BEA">
            <w:pPr>
              <w:widowControl w:val="0"/>
              <w:autoSpaceDE w:val="0"/>
              <w:autoSpaceDN w:val="0"/>
              <w:spacing w:line="200" w:lineRule="exact"/>
              <w:rPr>
                <w:sz w:val="16"/>
                <w:szCs w:val="16"/>
                <w:vertAlign w:val="superscript"/>
              </w:rPr>
            </w:pPr>
          </w:p>
        </w:tc>
        <w:tc>
          <w:tcPr>
            <w:tcW w:w="7734" w:type="dxa"/>
            <w:gridSpan w:val="12"/>
            <w:tcBorders>
              <w:top w:val="nil"/>
              <w:left w:val="nil"/>
              <w:bottom w:val="nil"/>
              <w:right w:val="nil"/>
            </w:tcBorders>
          </w:tcPr>
          <w:p w:rsidR="00E72BEA" w:rsidRPr="00825526" w:rsidRDefault="00E72BEA" w:rsidP="00E72BEA">
            <w:pPr>
              <w:widowControl w:val="0"/>
              <w:jc w:val="center"/>
              <w:rPr>
                <w:sz w:val="16"/>
                <w:szCs w:val="16"/>
                <w:vertAlign w:val="superscript"/>
              </w:rPr>
            </w:pPr>
            <w:r w:rsidRPr="00825526">
              <w:rPr>
                <w:sz w:val="16"/>
                <w:szCs w:val="16"/>
                <w:vertAlign w:val="superscript"/>
              </w:rPr>
              <w:t>месту жительства в органах регистрационного учета граждан по месту пребывания и по месту жительства в пределах Российской Федерации)</w:t>
            </w:r>
          </w:p>
        </w:tc>
      </w:tr>
      <w:tr w:rsidR="00E72BEA" w:rsidRPr="00825526" w:rsidTr="00E72BEA">
        <w:tblPrEx>
          <w:tblBorders>
            <w:top w:val="single" w:sz="4" w:space="0" w:color="auto"/>
          </w:tblBorders>
        </w:tblPrEx>
        <w:trPr>
          <w:cantSplit/>
        </w:trPr>
        <w:tc>
          <w:tcPr>
            <w:tcW w:w="1843" w:type="dxa"/>
            <w:gridSpan w:val="2"/>
            <w:tcBorders>
              <w:top w:val="nil"/>
              <w:left w:val="nil"/>
              <w:bottom w:val="nil"/>
              <w:right w:val="nil"/>
            </w:tcBorders>
          </w:tcPr>
          <w:p w:rsidR="00E72BEA" w:rsidRPr="00825526" w:rsidRDefault="00E72BEA" w:rsidP="00E72BEA">
            <w:pPr>
              <w:widowControl w:val="0"/>
              <w:autoSpaceDE w:val="0"/>
              <w:autoSpaceDN w:val="0"/>
              <w:jc w:val="both"/>
              <w:rPr>
                <w:sz w:val="16"/>
                <w:szCs w:val="16"/>
              </w:rPr>
            </w:pPr>
            <w:r w:rsidRPr="00825526">
              <w:rPr>
                <w:sz w:val="16"/>
                <w:szCs w:val="16"/>
              </w:rPr>
              <w:t>вид документа</w:t>
            </w:r>
          </w:p>
        </w:tc>
        <w:tc>
          <w:tcPr>
            <w:tcW w:w="3542" w:type="dxa"/>
            <w:gridSpan w:val="7"/>
            <w:tcBorders>
              <w:top w:val="nil"/>
              <w:left w:val="nil"/>
              <w:bottom w:val="single" w:sz="4" w:space="0" w:color="auto"/>
              <w:right w:val="nil"/>
            </w:tcBorders>
          </w:tcPr>
          <w:p w:rsidR="00E72BEA" w:rsidRPr="00825526" w:rsidRDefault="00E72BEA" w:rsidP="00E72BEA">
            <w:pPr>
              <w:widowControl w:val="0"/>
              <w:autoSpaceDE w:val="0"/>
              <w:autoSpaceDN w:val="0"/>
              <w:jc w:val="both"/>
              <w:rPr>
                <w:sz w:val="16"/>
                <w:szCs w:val="16"/>
              </w:rPr>
            </w:pPr>
          </w:p>
        </w:tc>
        <w:tc>
          <w:tcPr>
            <w:tcW w:w="283" w:type="dxa"/>
            <w:gridSpan w:val="2"/>
            <w:tcBorders>
              <w:top w:val="nil"/>
              <w:left w:val="nil"/>
              <w:bottom w:val="nil"/>
              <w:right w:val="nil"/>
            </w:tcBorders>
          </w:tcPr>
          <w:p w:rsidR="00E72BEA" w:rsidRPr="00825526" w:rsidRDefault="00E72BEA" w:rsidP="00E72BEA">
            <w:pPr>
              <w:widowControl w:val="0"/>
              <w:autoSpaceDE w:val="0"/>
              <w:autoSpaceDN w:val="0"/>
              <w:ind w:left="-108" w:right="-108"/>
              <w:jc w:val="both"/>
              <w:rPr>
                <w:sz w:val="16"/>
                <w:szCs w:val="16"/>
              </w:rPr>
            </w:pPr>
          </w:p>
        </w:tc>
        <w:tc>
          <w:tcPr>
            <w:tcW w:w="4539" w:type="dxa"/>
            <w:gridSpan w:val="7"/>
            <w:tcBorders>
              <w:top w:val="nil"/>
              <w:left w:val="nil"/>
              <w:bottom w:val="single" w:sz="4" w:space="0" w:color="auto"/>
              <w:right w:val="nil"/>
            </w:tcBorders>
          </w:tcPr>
          <w:p w:rsidR="00E72BEA" w:rsidRPr="00825526" w:rsidRDefault="00E72BEA" w:rsidP="00E72BEA">
            <w:pPr>
              <w:widowControl w:val="0"/>
              <w:autoSpaceDE w:val="0"/>
              <w:autoSpaceDN w:val="0"/>
              <w:jc w:val="center"/>
              <w:rPr>
                <w:sz w:val="16"/>
                <w:szCs w:val="16"/>
              </w:rPr>
            </w:pPr>
          </w:p>
        </w:tc>
      </w:tr>
      <w:tr w:rsidR="00E72BEA" w:rsidRPr="00825526" w:rsidTr="00E72BEA">
        <w:tblPrEx>
          <w:tblBorders>
            <w:top w:val="single" w:sz="4" w:space="0" w:color="auto"/>
          </w:tblBorders>
        </w:tblPrEx>
        <w:trPr>
          <w:cantSplit/>
          <w:trHeight w:val="284"/>
        </w:trPr>
        <w:tc>
          <w:tcPr>
            <w:tcW w:w="1843" w:type="dxa"/>
            <w:gridSpan w:val="2"/>
            <w:tcBorders>
              <w:top w:val="nil"/>
              <w:left w:val="nil"/>
              <w:bottom w:val="nil"/>
              <w:right w:val="nil"/>
            </w:tcBorders>
          </w:tcPr>
          <w:p w:rsidR="00E72BEA" w:rsidRPr="00825526" w:rsidRDefault="00E72BEA" w:rsidP="00E72BEA">
            <w:pPr>
              <w:widowControl w:val="0"/>
              <w:autoSpaceDE w:val="0"/>
              <w:autoSpaceDN w:val="0"/>
              <w:jc w:val="center"/>
              <w:rPr>
                <w:sz w:val="16"/>
                <w:szCs w:val="16"/>
              </w:rPr>
            </w:pPr>
          </w:p>
        </w:tc>
        <w:tc>
          <w:tcPr>
            <w:tcW w:w="3542" w:type="dxa"/>
            <w:gridSpan w:val="7"/>
            <w:tcBorders>
              <w:top w:val="single" w:sz="4" w:space="0" w:color="auto"/>
              <w:left w:val="nil"/>
              <w:bottom w:val="nil"/>
              <w:right w:val="nil"/>
            </w:tcBorders>
          </w:tcPr>
          <w:p w:rsidR="00E72BEA" w:rsidRPr="00825526" w:rsidRDefault="00E72BEA" w:rsidP="00E72BEA">
            <w:pPr>
              <w:widowControl w:val="0"/>
              <w:autoSpaceDE w:val="0"/>
              <w:autoSpaceDN w:val="0"/>
              <w:jc w:val="center"/>
              <w:rPr>
                <w:spacing w:val="-4"/>
                <w:sz w:val="16"/>
                <w:szCs w:val="16"/>
                <w:vertAlign w:val="superscript"/>
              </w:rPr>
            </w:pPr>
            <w:r w:rsidRPr="00825526">
              <w:rPr>
                <w:spacing w:val="-4"/>
                <w:sz w:val="16"/>
                <w:szCs w:val="16"/>
                <w:vertAlign w:val="superscript"/>
              </w:rPr>
              <w:t>(паспорт гражданина РФ или документ, заменяющий паспорт гражданина)</w:t>
            </w:r>
          </w:p>
        </w:tc>
        <w:tc>
          <w:tcPr>
            <w:tcW w:w="283" w:type="dxa"/>
            <w:gridSpan w:val="2"/>
            <w:tcBorders>
              <w:top w:val="nil"/>
              <w:left w:val="nil"/>
              <w:bottom w:val="nil"/>
              <w:right w:val="nil"/>
            </w:tcBorders>
          </w:tcPr>
          <w:p w:rsidR="00E72BEA" w:rsidRPr="00825526" w:rsidRDefault="00E72BEA" w:rsidP="00E72BEA">
            <w:pPr>
              <w:widowControl w:val="0"/>
              <w:autoSpaceDE w:val="0"/>
              <w:autoSpaceDN w:val="0"/>
              <w:ind w:left="-108" w:right="-108"/>
              <w:jc w:val="center"/>
              <w:rPr>
                <w:sz w:val="16"/>
                <w:szCs w:val="16"/>
              </w:rPr>
            </w:pPr>
          </w:p>
        </w:tc>
        <w:tc>
          <w:tcPr>
            <w:tcW w:w="4539" w:type="dxa"/>
            <w:gridSpan w:val="7"/>
            <w:tcBorders>
              <w:top w:val="single" w:sz="4" w:space="0" w:color="auto"/>
              <w:left w:val="nil"/>
              <w:bottom w:val="nil"/>
              <w:right w:val="nil"/>
            </w:tcBorders>
          </w:tcPr>
          <w:p w:rsidR="00E72BEA" w:rsidRPr="00825526" w:rsidRDefault="00E72BEA" w:rsidP="00E72BEA">
            <w:pPr>
              <w:widowControl w:val="0"/>
              <w:suppressAutoHyphens/>
              <w:autoSpaceDE w:val="0"/>
              <w:autoSpaceDN w:val="0"/>
              <w:jc w:val="center"/>
              <w:rPr>
                <w:spacing w:val="-4"/>
                <w:sz w:val="16"/>
                <w:szCs w:val="16"/>
                <w:vertAlign w:val="superscript"/>
              </w:rPr>
            </w:pPr>
            <w:r w:rsidRPr="00825526">
              <w:rPr>
                <w:spacing w:val="-4"/>
                <w:sz w:val="16"/>
                <w:szCs w:val="16"/>
                <w:vertAlign w:val="superscript"/>
              </w:rPr>
              <w:t>(серия, номер паспорта гражданина РФ или документа, заменяющего паспорт гражданина)</w:t>
            </w:r>
          </w:p>
        </w:tc>
      </w:tr>
      <w:tr w:rsidR="00E72BEA" w:rsidRPr="00825526" w:rsidTr="00E72BEA">
        <w:tblPrEx>
          <w:tblBorders>
            <w:top w:val="single" w:sz="4" w:space="0" w:color="auto"/>
          </w:tblBorders>
        </w:tblPrEx>
        <w:trPr>
          <w:cantSplit/>
        </w:trPr>
        <w:tc>
          <w:tcPr>
            <w:tcW w:w="994" w:type="dxa"/>
            <w:tcBorders>
              <w:top w:val="nil"/>
              <w:left w:val="nil"/>
              <w:bottom w:val="nil"/>
              <w:right w:val="nil"/>
            </w:tcBorders>
          </w:tcPr>
          <w:p w:rsidR="00E72BEA" w:rsidRPr="00825526" w:rsidRDefault="00E72BEA" w:rsidP="00E72BEA">
            <w:pPr>
              <w:widowControl w:val="0"/>
              <w:autoSpaceDE w:val="0"/>
              <w:autoSpaceDN w:val="0"/>
              <w:rPr>
                <w:sz w:val="16"/>
                <w:szCs w:val="16"/>
              </w:rPr>
            </w:pPr>
            <w:r w:rsidRPr="00825526">
              <w:rPr>
                <w:sz w:val="16"/>
                <w:szCs w:val="16"/>
              </w:rPr>
              <w:t>выдан</w:t>
            </w:r>
          </w:p>
        </w:tc>
        <w:tc>
          <w:tcPr>
            <w:tcW w:w="8923" w:type="dxa"/>
            <w:gridSpan w:val="15"/>
            <w:tcBorders>
              <w:top w:val="nil"/>
              <w:left w:val="nil"/>
              <w:bottom w:val="single" w:sz="4" w:space="0" w:color="auto"/>
              <w:right w:val="nil"/>
            </w:tcBorders>
          </w:tcPr>
          <w:p w:rsidR="00E72BEA" w:rsidRPr="00825526" w:rsidRDefault="00E72BEA" w:rsidP="00E72BEA">
            <w:pPr>
              <w:widowControl w:val="0"/>
              <w:autoSpaceDE w:val="0"/>
              <w:autoSpaceDN w:val="0"/>
              <w:jc w:val="center"/>
              <w:rPr>
                <w:sz w:val="16"/>
                <w:szCs w:val="16"/>
              </w:rPr>
            </w:pPr>
          </w:p>
        </w:tc>
        <w:tc>
          <w:tcPr>
            <w:tcW w:w="290" w:type="dxa"/>
            <w:gridSpan w:val="2"/>
            <w:tcBorders>
              <w:top w:val="nil"/>
              <w:left w:val="nil"/>
              <w:bottom w:val="nil"/>
              <w:right w:val="nil"/>
            </w:tcBorders>
          </w:tcPr>
          <w:p w:rsidR="00E72BEA" w:rsidRPr="00825526" w:rsidRDefault="00E72BEA" w:rsidP="00E72BEA">
            <w:pPr>
              <w:widowControl w:val="0"/>
              <w:autoSpaceDE w:val="0"/>
              <w:autoSpaceDN w:val="0"/>
              <w:ind w:left="-108"/>
              <w:jc w:val="right"/>
              <w:rPr>
                <w:sz w:val="16"/>
                <w:szCs w:val="16"/>
              </w:rPr>
            </w:pPr>
            <w:r w:rsidRPr="00825526">
              <w:rPr>
                <w:sz w:val="16"/>
                <w:szCs w:val="16"/>
              </w:rPr>
              <w:t>.</w:t>
            </w:r>
          </w:p>
        </w:tc>
      </w:tr>
      <w:tr w:rsidR="00E72BEA" w:rsidRPr="00825526" w:rsidTr="00E72BEA">
        <w:tblPrEx>
          <w:tblBorders>
            <w:top w:val="single" w:sz="4" w:space="0" w:color="auto"/>
          </w:tblBorders>
        </w:tblPrEx>
        <w:trPr>
          <w:cantSplit/>
          <w:trHeight w:val="211"/>
        </w:trPr>
        <w:tc>
          <w:tcPr>
            <w:tcW w:w="994" w:type="dxa"/>
            <w:tcBorders>
              <w:top w:val="nil"/>
            </w:tcBorders>
          </w:tcPr>
          <w:p w:rsidR="00E72BEA" w:rsidRPr="00825526" w:rsidRDefault="00E72BEA" w:rsidP="00E72BEA">
            <w:pPr>
              <w:widowControl w:val="0"/>
              <w:autoSpaceDE w:val="0"/>
              <w:autoSpaceDN w:val="0"/>
              <w:jc w:val="center"/>
              <w:rPr>
                <w:sz w:val="16"/>
                <w:szCs w:val="16"/>
                <w:vertAlign w:val="superscript"/>
              </w:rPr>
            </w:pPr>
          </w:p>
        </w:tc>
        <w:tc>
          <w:tcPr>
            <w:tcW w:w="9213" w:type="dxa"/>
            <w:gridSpan w:val="17"/>
            <w:tcBorders>
              <w:top w:val="nil"/>
            </w:tcBorders>
          </w:tcPr>
          <w:p w:rsidR="00E72BEA" w:rsidRPr="00825526" w:rsidRDefault="00E72BEA" w:rsidP="00E72BEA">
            <w:pPr>
              <w:widowControl w:val="0"/>
              <w:autoSpaceDE w:val="0"/>
              <w:autoSpaceDN w:val="0"/>
              <w:jc w:val="center"/>
              <w:rPr>
                <w:sz w:val="16"/>
                <w:szCs w:val="16"/>
                <w:vertAlign w:val="superscript"/>
              </w:rPr>
            </w:pPr>
            <w:r w:rsidRPr="00825526">
              <w:rPr>
                <w:sz w:val="16"/>
                <w:szCs w:val="16"/>
                <w:vertAlign w:val="superscript"/>
              </w:rPr>
              <w:t>(дата выдачи, наименование или код органа, выдавшего паспорт или документ, заменяющий паспорт гражданина)</w:t>
            </w:r>
          </w:p>
        </w:tc>
      </w:tr>
    </w:tbl>
    <w:p w:rsidR="00E72BEA" w:rsidRPr="00825526" w:rsidRDefault="00E72BEA" w:rsidP="00E72BEA">
      <w:pPr>
        <w:widowControl w:val="0"/>
        <w:rPr>
          <w:b/>
          <w:bCs/>
          <w:kern w:val="28"/>
          <w:sz w:val="16"/>
          <w:szCs w:val="16"/>
          <w:lang w:val="x-none" w:eastAsia="x-none"/>
        </w:rPr>
      </w:pPr>
      <w:r w:rsidRPr="00825526">
        <w:rPr>
          <w:b/>
          <w:bCs/>
          <w:kern w:val="28"/>
          <w:sz w:val="16"/>
          <w:szCs w:val="16"/>
          <w:lang w:val="x-none" w:eastAsia="x-none"/>
        </w:rPr>
        <w:t>2. ….</w:t>
      </w:r>
    </w:p>
    <w:tbl>
      <w:tblPr>
        <w:tblW w:w="10188" w:type="dxa"/>
        <w:tblLayout w:type="fixed"/>
        <w:tblLook w:val="0000" w:firstRow="0" w:lastRow="0" w:firstColumn="0" w:lastColumn="0" w:noHBand="0" w:noVBand="0"/>
      </w:tblPr>
      <w:tblGrid>
        <w:gridCol w:w="155"/>
        <w:gridCol w:w="4939"/>
        <w:gridCol w:w="401"/>
        <w:gridCol w:w="340"/>
        <w:gridCol w:w="1739"/>
        <w:gridCol w:w="261"/>
        <w:gridCol w:w="1881"/>
        <w:gridCol w:w="472"/>
      </w:tblGrid>
      <w:tr w:rsidR="00E72BEA" w:rsidRPr="00825526" w:rsidTr="00825526">
        <w:tc>
          <w:tcPr>
            <w:tcW w:w="5495" w:type="dxa"/>
            <w:gridSpan w:val="3"/>
            <w:tcBorders>
              <w:top w:val="nil"/>
              <w:left w:val="nil"/>
              <w:bottom w:val="single" w:sz="6" w:space="0" w:color="auto"/>
              <w:right w:val="nil"/>
            </w:tcBorders>
          </w:tcPr>
          <w:p w:rsidR="00E72BEA" w:rsidRPr="00825526" w:rsidRDefault="00E72BEA" w:rsidP="00E72BEA">
            <w:pPr>
              <w:widowControl w:val="0"/>
              <w:rPr>
                <w:sz w:val="16"/>
                <w:szCs w:val="16"/>
              </w:rPr>
            </w:pPr>
          </w:p>
        </w:tc>
        <w:tc>
          <w:tcPr>
            <w:tcW w:w="340" w:type="dxa"/>
            <w:tcBorders>
              <w:top w:val="nil"/>
              <w:left w:val="nil"/>
              <w:bottom w:val="nil"/>
              <w:right w:val="nil"/>
            </w:tcBorders>
          </w:tcPr>
          <w:p w:rsidR="00E72BEA" w:rsidRPr="00825526" w:rsidRDefault="00E72BEA" w:rsidP="00E72BEA">
            <w:pPr>
              <w:widowControl w:val="0"/>
              <w:rPr>
                <w:sz w:val="16"/>
                <w:szCs w:val="16"/>
              </w:rPr>
            </w:pPr>
          </w:p>
        </w:tc>
        <w:tc>
          <w:tcPr>
            <w:tcW w:w="1739" w:type="dxa"/>
            <w:tcBorders>
              <w:top w:val="nil"/>
              <w:left w:val="nil"/>
              <w:bottom w:val="single" w:sz="6" w:space="0" w:color="auto"/>
              <w:right w:val="nil"/>
            </w:tcBorders>
          </w:tcPr>
          <w:p w:rsidR="00E72BEA" w:rsidRPr="00825526" w:rsidRDefault="00E72BEA" w:rsidP="00E72BEA">
            <w:pPr>
              <w:widowControl w:val="0"/>
              <w:rPr>
                <w:sz w:val="16"/>
                <w:szCs w:val="16"/>
              </w:rPr>
            </w:pPr>
          </w:p>
        </w:tc>
        <w:tc>
          <w:tcPr>
            <w:tcW w:w="261" w:type="dxa"/>
            <w:tcBorders>
              <w:top w:val="nil"/>
              <w:left w:val="nil"/>
              <w:bottom w:val="nil"/>
              <w:right w:val="nil"/>
            </w:tcBorders>
          </w:tcPr>
          <w:p w:rsidR="00E72BEA" w:rsidRPr="00825526" w:rsidRDefault="00E72BEA" w:rsidP="00E72BEA">
            <w:pPr>
              <w:widowControl w:val="0"/>
              <w:rPr>
                <w:sz w:val="16"/>
                <w:szCs w:val="16"/>
              </w:rPr>
            </w:pPr>
          </w:p>
        </w:tc>
        <w:tc>
          <w:tcPr>
            <w:tcW w:w="2353" w:type="dxa"/>
            <w:gridSpan w:val="2"/>
            <w:tcBorders>
              <w:top w:val="nil"/>
              <w:left w:val="nil"/>
              <w:bottom w:val="single" w:sz="6" w:space="0" w:color="auto"/>
              <w:right w:val="nil"/>
            </w:tcBorders>
          </w:tcPr>
          <w:p w:rsidR="00E72BEA" w:rsidRPr="00825526" w:rsidRDefault="00E72BEA" w:rsidP="00E72BEA">
            <w:pPr>
              <w:widowControl w:val="0"/>
              <w:rPr>
                <w:sz w:val="16"/>
                <w:szCs w:val="16"/>
              </w:rPr>
            </w:pPr>
          </w:p>
        </w:tc>
      </w:tr>
      <w:tr w:rsidR="00E72BEA" w:rsidRPr="00825526" w:rsidTr="00825526">
        <w:trPr>
          <w:trHeight w:val="536"/>
        </w:trPr>
        <w:tc>
          <w:tcPr>
            <w:tcW w:w="5495" w:type="dxa"/>
            <w:gridSpan w:val="3"/>
            <w:tcBorders>
              <w:top w:val="nil"/>
              <w:left w:val="nil"/>
              <w:bottom w:val="nil"/>
              <w:right w:val="nil"/>
            </w:tcBorders>
          </w:tcPr>
          <w:p w:rsidR="00E72BEA" w:rsidRPr="00825526" w:rsidRDefault="00E72BEA" w:rsidP="00E72BEA">
            <w:pPr>
              <w:widowControl w:val="0"/>
              <w:jc w:val="center"/>
              <w:rPr>
                <w:sz w:val="16"/>
                <w:szCs w:val="16"/>
                <w:vertAlign w:val="superscript"/>
              </w:rPr>
            </w:pPr>
            <w:r w:rsidRPr="00825526">
              <w:rPr>
                <w:sz w:val="16"/>
                <w:szCs w:val="16"/>
                <w:vertAlign w:val="superscript"/>
              </w:rPr>
              <w:t>(должность лица, уполномоченного уставом регионального отделения политической партии)</w:t>
            </w:r>
          </w:p>
        </w:tc>
        <w:tc>
          <w:tcPr>
            <w:tcW w:w="340" w:type="dxa"/>
            <w:tcBorders>
              <w:top w:val="nil"/>
              <w:left w:val="nil"/>
              <w:bottom w:val="nil"/>
              <w:right w:val="nil"/>
            </w:tcBorders>
          </w:tcPr>
          <w:p w:rsidR="00E72BEA" w:rsidRPr="00825526" w:rsidRDefault="00E72BEA" w:rsidP="00E72BEA">
            <w:pPr>
              <w:widowControl w:val="0"/>
              <w:jc w:val="center"/>
              <w:rPr>
                <w:sz w:val="16"/>
                <w:szCs w:val="16"/>
                <w:vertAlign w:val="superscript"/>
              </w:rPr>
            </w:pPr>
          </w:p>
        </w:tc>
        <w:tc>
          <w:tcPr>
            <w:tcW w:w="1739" w:type="dxa"/>
            <w:tcBorders>
              <w:top w:val="nil"/>
              <w:left w:val="nil"/>
              <w:bottom w:val="nil"/>
              <w:right w:val="nil"/>
            </w:tcBorders>
          </w:tcPr>
          <w:p w:rsidR="00E72BEA" w:rsidRPr="00825526" w:rsidRDefault="00E72BEA" w:rsidP="00E72BEA">
            <w:pPr>
              <w:widowControl w:val="0"/>
              <w:jc w:val="center"/>
              <w:rPr>
                <w:sz w:val="16"/>
                <w:szCs w:val="16"/>
                <w:vertAlign w:val="superscript"/>
              </w:rPr>
            </w:pPr>
            <w:r w:rsidRPr="00825526">
              <w:rPr>
                <w:sz w:val="16"/>
                <w:szCs w:val="16"/>
                <w:vertAlign w:val="superscript"/>
              </w:rPr>
              <w:t>(подпись)</w:t>
            </w:r>
          </w:p>
        </w:tc>
        <w:tc>
          <w:tcPr>
            <w:tcW w:w="261" w:type="dxa"/>
            <w:tcBorders>
              <w:top w:val="nil"/>
              <w:left w:val="nil"/>
              <w:bottom w:val="nil"/>
              <w:right w:val="nil"/>
            </w:tcBorders>
          </w:tcPr>
          <w:p w:rsidR="00E72BEA" w:rsidRPr="00825526" w:rsidRDefault="00E72BEA" w:rsidP="00E72BEA">
            <w:pPr>
              <w:widowControl w:val="0"/>
              <w:jc w:val="center"/>
              <w:rPr>
                <w:sz w:val="16"/>
                <w:szCs w:val="16"/>
                <w:vertAlign w:val="superscript"/>
              </w:rPr>
            </w:pPr>
          </w:p>
        </w:tc>
        <w:tc>
          <w:tcPr>
            <w:tcW w:w="2353" w:type="dxa"/>
            <w:gridSpan w:val="2"/>
            <w:tcBorders>
              <w:top w:val="nil"/>
              <w:left w:val="nil"/>
              <w:bottom w:val="nil"/>
              <w:right w:val="nil"/>
            </w:tcBorders>
          </w:tcPr>
          <w:p w:rsidR="00E72BEA" w:rsidRPr="00825526" w:rsidRDefault="00E72BEA" w:rsidP="00E72BEA">
            <w:pPr>
              <w:widowControl w:val="0"/>
              <w:jc w:val="center"/>
              <w:rPr>
                <w:sz w:val="16"/>
                <w:szCs w:val="16"/>
                <w:vertAlign w:val="superscript"/>
              </w:rPr>
            </w:pPr>
            <w:r w:rsidRPr="00825526">
              <w:rPr>
                <w:sz w:val="16"/>
                <w:szCs w:val="16"/>
                <w:vertAlign w:val="superscript"/>
              </w:rPr>
              <w:t>(инициалы, фамилия)</w:t>
            </w:r>
          </w:p>
        </w:tc>
      </w:tr>
      <w:tr w:rsidR="00E72BEA" w:rsidRPr="00825526" w:rsidTr="00825526">
        <w:tc>
          <w:tcPr>
            <w:tcW w:w="5094" w:type="dxa"/>
            <w:gridSpan w:val="2"/>
          </w:tcPr>
          <w:p w:rsidR="00E72BEA" w:rsidRPr="00825526" w:rsidRDefault="00E72BEA" w:rsidP="00E72BEA">
            <w:pPr>
              <w:widowControl w:val="0"/>
              <w:autoSpaceDN w:val="0"/>
              <w:jc w:val="center"/>
              <w:rPr>
                <w:sz w:val="16"/>
                <w:szCs w:val="16"/>
              </w:rPr>
            </w:pPr>
            <w:r w:rsidRPr="00825526">
              <w:rPr>
                <w:sz w:val="16"/>
                <w:szCs w:val="16"/>
              </w:rPr>
              <w:t>МП избирательного объединения</w:t>
            </w:r>
            <w:r w:rsidRPr="00825526">
              <w:rPr>
                <w:sz w:val="16"/>
                <w:szCs w:val="16"/>
                <w:vertAlign w:val="superscript"/>
              </w:rPr>
              <w:footnoteReference w:customMarkFollows="1" w:id="1"/>
              <w:sym w:font="Symbol" w:char="F02A"/>
            </w:r>
          </w:p>
        </w:tc>
        <w:tc>
          <w:tcPr>
            <w:tcW w:w="5094" w:type="dxa"/>
            <w:gridSpan w:val="6"/>
          </w:tcPr>
          <w:p w:rsidR="00E72BEA" w:rsidRPr="00825526" w:rsidRDefault="00E72BEA" w:rsidP="00E72BEA">
            <w:pPr>
              <w:widowControl w:val="0"/>
              <w:autoSpaceDN w:val="0"/>
              <w:jc w:val="center"/>
              <w:rPr>
                <w:sz w:val="16"/>
                <w:szCs w:val="16"/>
              </w:rPr>
            </w:pPr>
          </w:p>
        </w:tc>
      </w:tr>
      <w:tr w:rsidR="00E72BEA" w:rsidRPr="00825526" w:rsidTr="008A026C">
        <w:trPr>
          <w:trHeight w:val="72"/>
        </w:trPr>
        <w:tc>
          <w:tcPr>
            <w:tcW w:w="10188" w:type="dxa"/>
            <w:gridSpan w:val="8"/>
          </w:tcPr>
          <w:p w:rsidR="00E72BEA" w:rsidRPr="00825526" w:rsidRDefault="00E72BEA" w:rsidP="00E72BEA">
            <w:pPr>
              <w:widowControl w:val="0"/>
              <w:suppressAutoHyphens/>
              <w:ind w:right="-1" w:firstLine="709"/>
              <w:jc w:val="both"/>
              <w:rPr>
                <w:b/>
                <w:bCs/>
                <w:sz w:val="16"/>
                <w:szCs w:val="16"/>
              </w:rPr>
            </w:pPr>
          </w:p>
          <w:p w:rsidR="00E72BEA" w:rsidRPr="00825526" w:rsidRDefault="00E72BEA" w:rsidP="00E72BEA">
            <w:pPr>
              <w:widowControl w:val="0"/>
              <w:suppressAutoHyphens/>
              <w:ind w:right="-1" w:firstLine="709"/>
              <w:jc w:val="both"/>
              <w:rPr>
                <w:b/>
                <w:bCs/>
                <w:sz w:val="16"/>
                <w:szCs w:val="16"/>
              </w:rPr>
            </w:pPr>
            <w:r w:rsidRPr="00825526">
              <w:rPr>
                <w:b/>
                <w:bCs/>
                <w:sz w:val="16"/>
                <w:szCs w:val="16"/>
              </w:rPr>
              <w:t xml:space="preserve">Примечания. </w:t>
            </w:r>
          </w:p>
          <w:p w:rsidR="00E72BEA" w:rsidRPr="00825526" w:rsidRDefault="00E72BEA" w:rsidP="00E72BEA">
            <w:pPr>
              <w:widowControl w:val="0"/>
              <w:suppressAutoHyphens/>
              <w:ind w:right="-1" w:firstLine="709"/>
              <w:jc w:val="both"/>
              <w:rPr>
                <w:sz w:val="16"/>
                <w:szCs w:val="16"/>
              </w:rPr>
            </w:pPr>
            <w:r w:rsidRPr="00825526">
              <w:rPr>
                <w:bCs/>
                <w:sz w:val="16"/>
                <w:szCs w:val="16"/>
              </w:rPr>
              <w:t>1</w:t>
            </w:r>
            <w:r w:rsidRPr="00825526">
              <w:rPr>
                <w:sz w:val="16"/>
                <w:szCs w:val="16"/>
              </w:rPr>
              <w:t>.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(пункт 2 статьи 15</w:t>
            </w:r>
            <w:r w:rsidRPr="00825526">
              <w:rPr>
                <w:sz w:val="16"/>
                <w:szCs w:val="16"/>
                <w:vertAlign w:val="superscript"/>
              </w:rPr>
              <w:t>1</w:t>
            </w:r>
            <w:r w:rsidRPr="00825526">
              <w:rPr>
                <w:sz w:val="16"/>
                <w:szCs w:val="16"/>
              </w:rPr>
              <w:t xml:space="preserve"> областного закона № 41-з).</w:t>
            </w:r>
          </w:p>
          <w:p w:rsidR="00E72BEA" w:rsidRPr="00825526" w:rsidRDefault="00E72BEA" w:rsidP="00E72BEA">
            <w:pPr>
              <w:widowControl w:val="0"/>
              <w:suppressAutoHyphens/>
              <w:ind w:right="-1" w:firstLine="709"/>
              <w:jc w:val="both"/>
              <w:rPr>
                <w:sz w:val="16"/>
                <w:szCs w:val="16"/>
              </w:rPr>
            </w:pPr>
            <w:r w:rsidRPr="00825526">
              <w:rPr>
                <w:bCs/>
                <w:sz w:val="16"/>
                <w:szCs w:val="16"/>
              </w:rPr>
              <w:t>2</w:t>
            </w:r>
            <w:r w:rsidRPr="00825526">
              <w:rPr>
                <w:sz w:val="16"/>
                <w:szCs w:val="16"/>
              </w:rPr>
              <w:t>.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содержать сведения согласно подпункту 5 статьи 2 Федерального закона № 67-ФЗ.</w:t>
            </w:r>
          </w:p>
          <w:p w:rsidR="00E72BEA" w:rsidRPr="00825526" w:rsidRDefault="00E72BEA" w:rsidP="00E72BEA">
            <w:pPr>
              <w:widowControl w:val="0"/>
              <w:suppressAutoHyphens/>
              <w:ind w:right="-1" w:firstLine="709"/>
              <w:jc w:val="both"/>
              <w:rPr>
                <w:bCs/>
                <w:sz w:val="16"/>
                <w:szCs w:val="16"/>
              </w:rPr>
            </w:pPr>
            <w:r w:rsidRPr="00825526">
              <w:rPr>
                <w:bCs/>
                <w:sz w:val="16"/>
                <w:szCs w:val="16"/>
              </w:rPr>
              <w:t>3. </w:t>
            </w:r>
            <w:r w:rsidRPr="00825526">
              <w:rPr>
                <w:sz w:val="16"/>
                <w:szCs w:val="16"/>
              </w:rPr>
              <w:t>В строке «вид документа» указывается паспорт или один из документов, заменяющих паспорт гражданина в соответствии с подпунктом 16 статьи 2 Федерального закона № 67-ФЗ.</w:t>
            </w:r>
          </w:p>
          <w:p w:rsidR="00E72BEA" w:rsidRPr="00825526" w:rsidRDefault="00E72BEA" w:rsidP="00E72BEA">
            <w:pPr>
              <w:widowControl w:val="0"/>
              <w:suppressAutoHyphens/>
              <w:spacing w:line="240" w:lineRule="exact"/>
              <w:ind w:firstLine="709"/>
              <w:jc w:val="both"/>
              <w:rPr>
                <w:sz w:val="16"/>
                <w:szCs w:val="16"/>
              </w:rPr>
            </w:pPr>
            <w:r w:rsidRPr="00825526">
              <w:rPr>
                <w:bCs/>
                <w:sz w:val="16"/>
                <w:szCs w:val="16"/>
              </w:rPr>
              <w:t>4</w:t>
            </w:r>
            <w:r w:rsidRPr="00825526">
              <w:rPr>
                <w:sz w:val="16"/>
                <w:szCs w:val="16"/>
              </w:rPr>
              <w:t xml:space="preserve">. Сведения о кандидате рекомендуется размещать только на одной странице списка (без переноса на следующую страницу). </w:t>
            </w:r>
          </w:p>
          <w:p w:rsidR="00E72BEA" w:rsidRPr="00825526" w:rsidRDefault="00E72BEA" w:rsidP="00E72BEA">
            <w:pPr>
              <w:ind w:firstLine="709"/>
              <w:jc w:val="both"/>
              <w:rPr>
                <w:bCs/>
                <w:sz w:val="16"/>
                <w:szCs w:val="16"/>
              </w:rPr>
            </w:pPr>
            <w:r w:rsidRPr="00825526">
              <w:rPr>
                <w:sz w:val="16"/>
                <w:szCs w:val="16"/>
              </w:rPr>
              <w:t>5. </w:t>
            </w:r>
            <w:proofErr w:type="gramStart"/>
            <w:r w:rsidRPr="00825526">
              <w:rPr>
                <w:sz w:val="16"/>
                <w:szCs w:val="16"/>
              </w:rPr>
              <w:t>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(пункт 4 статьи 15</w:t>
            </w:r>
            <w:r w:rsidRPr="00825526">
              <w:rPr>
                <w:sz w:val="16"/>
                <w:szCs w:val="16"/>
                <w:vertAlign w:val="superscript"/>
              </w:rPr>
              <w:t>2</w:t>
            </w:r>
            <w:r w:rsidRPr="00825526">
              <w:rPr>
                <w:sz w:val="16"/>
                <w:szCs w:val="16"/>
              </w:rPr>
              <w:t xml:space="preserve"> областного закона № 41-з).</w:t>
            </w:r>
            <w:r w:rsidRPr="00825526">
              <w:rPr>
                <w:bCs/>
                <w:sz w:val="16"/>
                <w:szCs w:val="16"/>
              </w:rPr>
              <w:t xml:space="preserve"> </w:t>
            </w:r>
            <w:proofErr w:type="gramEnd"/>
          </w:p>
          <w:p w:rsidR="00E72BEA" w:rsidRPr="00825526" w:rsidRDefault="00E72BEA" w:rsidP="00E72BEA">
            <w:pPr>
              <w:ind w:firstLine="709"/>
              <w:jc w:val="both"/>
              <w:rPr>
                <w:sz w:val="16"/>
                <w:szCs w:val="16"/>
              </w:rPr>
            </w:pPr>
            <w:r w:rsidRPr="00825526">
              <w:rPr>
                <w:bCs/>
                <w:sz w:val="16"/>
                <w:szCs w:val="16"/>
              </w:rPr>
              <w:t>6.</w:t>
            </w:r>
            <w:r w:rsidRPr="00825526">
              <w:rPr>
                <w:sz w:val="16"/>
                <w:szCs w:val="16"/>
              </w:rPr>
              <w:t> Список кандидатов набирается шрифтом «</w:t>
            </w:r>
            <w:proofErr w:type="spellStart"/>
            <w:r w:rsidRPr="00825526">
              <w:rPr>
                <w:noProof/>
                <w:sz w:val="16"/>
                <w:szCs w:val="16"/>
              </w:rPr>
              <w:t>Times</w:t>
            </w:r>
            <w:proofErr w:type="spellEnd"/>
            <w:r w:rsidRPr="00825526">
              <w:rPr>
                <w:noProof/>
                <w:sz w:val="16"/>
                <w:szCs w:val="16"/>
              </w:rPr>
              <w:t xml:space="preserve"> New Roman</w:t>
            </w:r>
            <w:r w:rsidRPr="00825526">
              <w:rPr>
                <w:sz w:val="16"/>
                <w:szCs w:val="16"/>
              </w:rPr>
              <w:t>», размер шрифта 14.</w:t>
            </w:r>
          </w:p>
          <w:p w:rsidR="00E72BEA" w:rsidRPr="00825526" w:rsidRDefault="00E72BEA" w:rsidP="00E72BEA">
            <w:pPr>
              <w:widowControl w:val="0"/>
              <w:autoSpaceDN w:val="0"/>
              <w:rPr>
                <w:sz w:val="16"/>
                <w:szCs w:val="16"/>
              </w:rPr>
            </w:pPr>
          </w:p>
          <w:p w:rsidR="00E72BEA" w:rsidRPr="00825526" w:rsidRDefault="00E72BEA" w:rsidP="00E72BEA">
            <w:pPr>
              <w:widowControl w:val="0"/>
              <w:autoSpaceDN w:val="0"/>
              <w:rPr>
                <w:sz w:val="16"/>
                <w:szCs w:val="16"/>
              </w:rPr>
            </w:pPr>
          </w:p>
          <w:tbl>
            <w:tblPr>
              <w:tblW w:w="10206" w:type="dxa"/>
              <w:tblLayout w:type="fixed"/>
              <w:tblLook w:val="01E0" w:firstRow="1" w:lastRow="1" w:firstColumn="1" w:lastColumn="1" w:noHBand="0" w:noVBand="0"/>
            </w:tblPr>
            <w:tblGrid>
              <w:gridCol w:w="6194"/>
              <w:gridCol w:w="4012"/>
            </w:tblGrid>
            <w:tr w:rsidR="00E72BEA" w:rsidRPr="00825526" w:rsidTr="00825526">
              <w:trPr>
                <w:trHeight w:val="722"/>
              </w:trPr>
              <w:tc>
                <w:tcPr>
                  <w:tcW w:w="6194" w:type="dxa"/>
                </w:tcPr>
                <w:p w:rsidR="00E72BEA" w:rsidRPr="00825526" w:rsidRDefault="00E72BEA" w:rsidP="00E72BEA">
                  <w:pPr>
                    <w:tabs>
                      <w:tab w:val="left" w:pos="4762"/>
                    </w:tabs>
                    <w:suppressAutoHyphens/>
                    <w:autoSpaceDE w:val="0"/>
                    <w:autoSpaceDN w:val="0"/>
                    <w:spacing w:after="200" w:line="276" w:lineRule="auto"/>
                    <w:ind w:left="-55" w:firstLine="55"/>
                    <w:rPr>
                      <w:rFonts w:eastAsiaTheme="minorHAnsi"/>
                      <w:sz w:val="16"/>
                      <w:szCs w:val="16"/>
                      <w:lang w:eastAsia="en-US"/>
                    </w:rPr>
                  </w:pPr>
                  <w:r w:rsidRPr="00825526">
                    <w:rPr>
                      <w:rFonts w:eastAsiaTheme="minorHAnsi"/>
                      <w:color w:val="000000"/>
                      <w:sz w:val="16"/>
                      <w:szCs w:val="16"/>
                      <w:lang w:eastAsia="en-US"/>
                    </w:rPr>
                    <w:br w:type="page"/>
                  </w:r>
                </w:p>
                <w:p w:rsidR="00E72BEA" w:rsidRPr="00825526" w:rsidRDefault="00E72BEA" w:rsidP="00E72BEA">
                  <w:pPr>
                    <w:spacing w:after="200" w:line="276" w:lineRule="auto"/>
                    <w:jc w:val="center"/>
                    <w:rPr>
                      <w:rFonts w:eastAsiaTheme="minorHAnsi"/>
                      <w:sz w:val="16"/>
                      <w:szCs w:val="16"/>
                      <w:lang w:eastAsia="en-US"/>
                    </w:rPr>
                  </w:pPr>
                </w:p>
              </w:tc>
              <w:tc>
                <w:tcPr>
                  <w:tcW w:w="4012" w:type="dxa"/>
                  <w:hideMark/>
                </w:tcPr>
                <w:p w:rsidR="00E72BEA" w:rsidRPr="00825526" w:rsidRDefault="00E72BEA" w:rsidP="00825526">
                  <w:pPr>
                    <w:pStyle w:val="aff0"/>
                    <w:jc w:val="right"/>
                    <w:rPr>
                      <w:rFonts w:eastAsiaTheme="minorHAnsi"/>
                      <w:sz w:val="16"/>
                      <w:szCs w:val="16"/>
                      <w:lang w:eastAsia="en-US"/>
                    </w:rPr>
                  </w:pPr>
                  <w:r w:rsidRPr="00825526">
                    <w:rPr>
                      <w:rFonts w:eastAsiaTheme="minorHAnsi"/>
                      <w:sz w:val="16"/>
                      <w:szCs w:val="16"/>
                      <w:lang w:eastAsia="en-US"/>
                    </w:rPr>
                    <w:t xml:space="preserve">       Приложение 2</w:t>
                  </w:r>
                </w:p>
                <w:p w:rsidR="00E72BEA" w:rsidRPr="00825526" w:rsidRDefault="00E72BEA" w:rsidP="00825526">
                  <w:pPr>
                    <w:pStyle w:val="aff0"/>
                    <w:jc w:val="right"/>
                    <w:rPr>
                      <w:rFonts w:eastAsiaTheme="minorHAnsi"/>
                      <w:sz w:val="16"/>
                      <w:szCs w:val="16"/>
                      <w:lang w:eastAsia="en-US"/>
                    </w:rPr>
                  </w:pPr>
                  <w:r w:rsidRPr="00825526">
                    <w:rPr>
                      <w:rFonts w:eastAsiaTheme="minorHAnsi"/>
                      <w:sz w:val="16"/>
                      <w:szCs w:val="16"/>
                      <w:lang w:eastAsia="en-US"/>
                    </w:rPr>
                    <w:t xml:space="preserve">к постановлению участковой избирательной комиссии избирательного участка № 789 </w:t>
                  </w:r>
                </w:p>
                <w:p w:rsidR="00E72BEA" w:rsidRPr="00825526" w:rsidRDefault="00E72BEA" w:rsidP="00825526">
                  <w:pPr>
                    <w:pStyle w:val="aff0"/>
                    <w:jc w:val="right"/>
                    <w:rPr>
                      <w:rFonts w:eastAsiaTheme="minorHAnsi"/>
                      <w:sz w:val="16"/>
                      <w:szCs w:val="16"/>
                      <w:lang w:eastAsia="en-US"/>
                    </w:rPr>
                  </w:pPr>
                  <w:r w:rsidRPr="00825526">
                    <w:rPr>
                      <w:rFonts w:eastAsiaTheme="minorHAnsi"/>
                      <w:sz w:val="16"/>
                      <w:szCs w:val="16"/>
                      <w:lang w:eastAsia="en-US"/>
                    </w:rPr>
                    <w:t>от «26» июня 2020 года № 9/44</w:t>
                  </w:r>
                </w:p>
              </w:tc>
            </w:tr>
          </w:tbl>
          <w:p w:rsidR="00E72BEA" w:rsidRPr="00825526" w:rsidRDefault="00E72BEA" w:rsidP="00E72BEA">
            <w:pPr>
              <w:spacing w:after="200" w:line="276" w:lineRule="auto"/>
              <w:jc w:val="center"/>
              <w:rPr>
                <w:rFonts w:eastAsiaTheme="minorHAnsi"/>
                <w:b/>
                <w:bCs/>
                <w:sz w:val="16"/>
                <w:szCs w:val="16"/>
                <w:lang w:eastAsia="en-US"/>
              </w:rPr>
            </w:pPr>
            <w:r w:rsidRPr="00825526">
              <w:rPr>
                <w:rFonts w:eastAsiaTheme="minorHAnsi"/>
                <w:b/>
                <w:bCs/>
                <w:sz w:val="16"/>
                <w:szCs w:val="16"/>
                <w:lang w:eastAsia="en-US"/>
              </w:rPr>
              <w:t>СПИСОК</w:t>
            </w:r>
          </w:p>
          <w:p w:rsidR="00E72BEA" w:rsidRPr="00825526" w:rsidRDefault="00E72BEA" w:rsidP="00E72BEA">
            <w:pPr>
              <w:widowControl w:val="0"/>
              <w:tabs>
                <w:tab w:val="center" w:pos="3402"/>
              </w:tabs>
              <w:spacing w:after="200" w:line="360" w:lineRule="auto"/>
              <w:jc w:val="center"/>
              <w:rPr>
                <w:rFonts w:eastAsiaTheme="minorHAnsi"/>
                <w:b/>
                <w:sz w:val="16"/>
                <w:szCs w:val="16"/>
                <w:lang w:eastAsia="x-none"/>
              </w:rPr>
            </w:pPr>
            <w:r w:rsidRPr="00825526">
              <w:rPr>
                <w:rFonts w:eastAsiaTheme="minorHAnsi"/>
                <w:b/>
                <w:sz w:val="16"/>
                <w:szCs w:val="16"/>
                <w:lang w:val="x-none" w:eastAsia="x-none"/>
              </w:rPr>
              <w:t>уполномоченных представителей избирательного объединения</w:t>
            </w:r>
          </w:p>
          <w:p w:rsidR="00E72BEA" w:rsidRPr="00825526" w:rsidRDefault="00E72BEA" w:rsidP="00E72BEA">
            <w:pPr>
              <w:pBdr>
                <w:top w:val="single" w:sz="4" w:space="1" w:color="auto"/>
              </w:pBdr>
              <w:tabs>
                <w:tab w:val="center" w:pos="3402"/>
              </w:tabs>
              <w:spacing w:after="200" w:line="276" w:lineRule="auto"/>
              <w:jc w:val="center"/>
              <w:rPr>
                <w:rFonts w:eastAsiaTheme="minorHAnsi"/>
                <w:sz w:val="16"/>
                <w:szCs w:val="16"/>
                <w:vertAlign w:val="superscript"/>
              </w:rPr>
            </w:pPr>
            <w:r w:rsidRPr="00825526">
              <w:rPr>
                <w:rFonts w:eastAsiaTheme="minorHAnsi"/>
                <w:sz w:val="16"/>
                <w:szCs w:val="16"/>
                <w:vertAlign w:val="superscript"/>
                <w:lang w:eastAsia="en-US"/>
              </w:rPr>
              <w:t>(наименование избирательного объединения)</w:t>
            </w:r>
          </w:p>
          <w:p w:rsidR="00E72BEA" w:rsidRPr="00825526" w:rsidRDefault="00E72BEA" w:rsidP="00E72BEA">
            <w:pPr>
              <w:widowControl w:val="0"/>
              <w:tabs>
                <w:tab w:val="center" w:pos="3402"/>
              </w:tabs>
              <w:spacing w:after="200" w:line="276" w:lineRule="auto"/>
              <w:jc w:val="center"/>
              <w:rPr>
                <w:rFonts w:eastAsiaTheme="minorHAnsi"/>
                <w:b/>
                <w:sz w:val="16"/>
                <w:szCs w:val="16"/>
                <w:lang w:eastAsia="x-none"/>
              </w:rPr>
            </w:pPr>
            <w:r w:rsidRPr="00825526">
              <w:rPr>
                <w:rFonts w:eastAsiaTheme="minorHAnsi"/>
                <w:b/>
                <w:sz w:val="16"/>
                <w:szCs w:val="16"/>
                <w:lang w:eastAsia="x-none"/>
              </w:rPr>
              <w:t xml:space="preserve">при проведении выборов депутатов Совета депутатов </w:t>
            </w:r>
          </w:p>
          <w:p w:rsidR="00E72BEA" w:rsidRPr="00825526" w:rsidRDefault="00E72BEA" w:rsidP="00E72BEA">
            <w:pPr>
              <w:widowControl w:val="0"/>
              <w:tabs>
                <w:tab w:val="center" w:pos="3402"/>
              </w:tabs>
              <w:spacing w:after="200" w:line="276" w:lineRule="auto"/>
              <w:jc w:val="center"/>
              <w:rPr>
                <w:rFonts w:eastAsiaTheme="minorHAnsi"/>
                <w:b/>
                <w:sz w:val="16"/>
                <w:szCs w:val="16"/>
                <w:lang w:eastAsia="x-none"/>
              </w:rPr>
            </w:pPr>
            <w:r w:rsidRPr="00825526">
              <w:rPr>
                <w:rFonts w:eastAsiaTheme="minorHAnsi"/>
                <w:b/>
                <w:sz w:val="16"/>
                <w:szCs w:val="16"/>
                <w:lang w:eastAsia="x-none"/>
              </w:rPr>
              <w:t>Мушковичского сельского поселения Ярцевского района Смоленской области четвертого созыва</w:t>
            </w:r>
          </w:p>
          <w:tbl>
            <w:tblPr>
              <w:tblW w:w="10410" w:type="dxa"/>
              <w:tblLayout w:type="fixed"/>
              <w:tblLook w:val="04A0" w:firstRow="1" w:lastRow="0" w:firstColumn="1" w:lastColumn="0" w:noHBand="0" w:noVBand="1"/>
            </w:tblPr>
            <w:tblGrid>
              <w:gridCol w:w="60"/>
              <w:gridCol w:w="74"/>
              <w:gridCol w:w="471"/>
              <w:gridCol w:w="146"/>
              <w:gridCol w:w="161"/>
              <w:gridCol w:w="992"/>
              <w:gridCol w:w="284"/>
              <w:gridCol w:w="309"/>
              <w:gridCol w:w="185"/>
              <w:gridCol w:w="221"/>
              <w:gridCol w:w="538"/>
              <w:gridCol w:w="164"/>
              <w:gridCol w:w="284"/>
              <w:gridCol w:w="1276"/>
              <w:gridCol w:w="167"/>
              <w:gridCol w:w="236"/>
              <w:gridCol w:w="164"/>
              <w:gridCol w:w="283"/>
              <w:gridCol w:w="419"/>
              <w:gridCol w:w="873"/>
              <w:gridCol w:w="261"/>
              <w:gridCol w:w="6"/>
              <w:gridCol w:w="284"/>
              <w:gridCol w:w="1844"/>
              <w:gridCol w:w="425"/>
              <w:gridCol w:w="283"/>
            </w:tblGrid>
            <w:tr w:rsidR="00E72BEA" w:rsidRPr="00825526" w:rsidTr="00825526">
              <w:tc>
                <w:tcPr>
                  <w:tcW w:w="605" w:type="dxa"/>
                  <w:gridSpan w:val="3"/>
                  <w:hideMark/>
                </w:tcPr>
                <w:p w:rsidR="00E72BEA" w:rsidRPr="00825526" w:rsidRDefault="00E72BEA" w:rsidP="00E72BEA">
                  <w:pPr>
                    <w:widowControl w:val="0"/>
                    <w:spacing w:after="200" w:line="276" w:lineRule="auto"/>
                    <w:rPr>
                      <w:rFonts w:eastAsiaTheme="minorHAnsi"/>
                      <w:sz w:val="16"/>
                      <w:szCs w:val="16"/>
                      <w:lang w:eastAsia="en-US"/>
                    </w:rPr>
                  </w:pPr>
                  <w:r w:rsidRPr="00825526">
                    <w:rPr>
                      <w:rFonts w:eastAsiaTheme="minorHAnsi"/>
                      <w:sz w:val="16"/>
                      <w:szCs w:val="16"/>
                      <w:lang w:eastAsia="en-US"/>
                    </w:rPr>
                    <w:t>1.</w:t>
                  </w:r>
                </w:p>
              </w:tc>
              <w:tc>
                <w:tcPr>
                  <w:tcW w:w="9097" w:type="dxa"/>
                  <w:gridSpan w:val="21"/>
                  <w:tcBorders>
                    <w:top w:val="nil"/>
                    <w:left w:val="nil"/>
                    <w:bottom w:val="single" w:sz="6" w:space="0" w:color="auto"/>
                    <w:right w:val="nil"/>
                  </w:tcBorders>
                </w:tcPr>
                <w:p w:rsidR="00E72BEA" w:rsidRPr="00825526" w:rsidRDefault="00E72BEA" w:rsidP="00E72BEA">
                  <w:pPr>
                    <w:widowControl w:val="0"/>
                    <w:spacing w:after="200" w:line="276" w:lineRule="auto"/>
                    <w:rPr>
                      <w:rFonts w:eastAsiaTheme="minorHAnsi"/>
                      <w:sz w:val="16"/>
                      <w:szCs w:val="16"/>
                      <w:lang w:eastAsia="en-US"/>
                    </w:rPr>
                  </w:pPr>
                </w:p>
              </w:tc>
              <w:tc>
                <w:tcPr>
                  <w:tcW w:w="708" w:type="dxa"/>
                  <w:gridSpan w:val="2"/>
                  <w:hideMark/>
                </w:tcPr>
                <w:p w:rsidR="00E72BEA" w:rsidRPr="00825526" w:rsidRDefault="00E72BEA" w:rsidP="00E72BEA">
                  <w:pPr>
                    <w:widowControl w:val="0"/>
                    <w:spacing w:after="200" w:line="276" w:lineRule="auto"/>
                    <w:jc w:val="right"/>
                    <w:rPr>
                      <w:rFonts w:eastAsiaTheme="minorHAnsi"/>
                      <w:sz w:val="16"/>
                      <w:szCs w:val="16"/>
                      <w:lang w:eastAsia="en-US"/>
                    </w:rPr>
                  </w:pPr>
                  <w:r w:rsidRPr="00825526">
                    <w:rPr>
                      <w:rFonts w:eastAsiaTheme="minorHAnsi"/>
                      <w:sz w:val="16"/>
                      <w:szCs w:val="16"/>
                      <w:lang w:eastAsia="en-US"/>
                    </w:rPr>
                    <w:t>,</w:t>
                  </w:r>
                </w:p>
              </w:tc>
            </w:tr>
            <w:tr w:rsidR="00E72BEA" w:rsidRPr="00825526" w:rsidTr="00825526">
              <w:tc>
                <w:tcPr>
                  <w:tcW w:w="751" w:type="dxa"/>
                  <w:gridSpan w:val="4"/>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8951" w:type="dxa"/>
                  <w:gridSpan w:val="20"/>
                  <w:hideMark/>
                </w:tcPr>
                <w:p w:rsidR="00E72BEA" w:rsidRPr="00825526" w:rsidRDefault="00E72BEA" w:rsidP="00E72BEA">
                  <w:pPr>
                    <w:widowControl w:val="0"/>
                    <w:spacing w:after="200" w:line="276" w:lineRule="auto"/>
                    <w:rPr>
                      <w:rFonts w:eastAsiaTheme="minorHAnsi"/>
                      <w:sz w:val="16"/>
                      <w:szCs w:val="16"/>
                      <w:vertAlign w:val="superscript"/>
                      <w:lang w:eastAsia="en-US"/>
                    </w:rPr>
                  </w:pPr>
                  <w:r w:rsidRPr="00825526">
                    <w:rPr>
                      <w:rFonts w:eastAsiaTheme="minorHAnsi"/>
                      <w:sz w:val="16"/>
                      <w:szCs w:val="16"/>
                      <w:vertAlign w:val="superscript"/>
                      <w:lang w:eastAsia="en-US"/>
                    </w:rPr>
                    <w:t>(фамилия, имя, отчество)</w:t>
                  </w:r>
                </w:p>
              </w:tc>
              <w:tc>
                <w:tcPr>
                  <w:tcW w:w="708" w:type="dxa"/>
                  <w:gridSpan w:val="2"/>
                </w:tcPr>
                <w:p w:rsidR="00E72BEA" w:rsidRPr="00825526" w:rsidRDefault="00E72BEA" w:rsidP="00E72BEA">
                  <w:pPr>
                    <w:widowControl w:val="0"/>
                    <w:spacing w:after="200" w:line="276" w:lineRule="auto"/>
                    <w:rPr>
                      <w:rFonts w:eastAsiaTheme="minorHAnsi"/>
                      <w:sz w:val="16"/>
                      <w:szCs w:val="16"/>
                      <w:vertAlign w:val="superscript"/>
                      <w:lang w:eastAsia="en-US"/>
                    </w:rPr>
                  </w:pPr>
                </w:p>
              </w:tc>
            </w:tr>
            <w:tr w:rsidR="00E72BEA" w:rsidRPr="00825526" w:rsidTr="00825526">
              <w:tc>
                <w:tcPr>
                  <w:tcW w:w="1904" w:type="dxa"/>
                  <w:gridSpan w:val="6"/>
                  <w:hideMark/>
                </w:tcPr>
                <w:p w:rsidR="00E72BEA" w:rsidRPr="00825526" w:rsidRDefault="00E72BEA" w:rsidP="00E72BEA">
                  <w:pPr>
                    <w:widowControl w:val="0"/>
                    <w:spacing w:after="200" w:line="276" w:lineRule="auto"/>
                    <w:rPr>
                      <w:rFonts w:eastAsiaTheme="minorHAnsi"/>
                      <w:sz w:val="16"/>
                      <w:szCs w:val="16"/>
                      <w:vertAlign w:val="superscript"/>
                      <w:lang w:eastAsia="en-US"/>
                    </w:rPr>
                  </w:pPr>
                  <w:r w:rsidRPr="00825526">
                    <w:rPr>
                      <w:rFonts w:eastAsiaTheme="minorHAnsi"/>
                      <w:sz w:val="16"/>
                      <w:szCs w:val="16"/>
                      <w:lang w:eastAsia="en-US"/>
                    </w:rPr>
                    <w:t>дата рождения</w:t>
                  </w:r>
                </w:p>
              </w:tc>
              <w:tc>
                <w:tcPr>
                  <w:tcW w:w="1701" w:type="dxa"/>
                  <w:gridSpan w:val="6"/>
                  <w:tcBorders>
                    <w:top w:val="nil"/>
                    <w:left w:val="nil"/>
                    <w:bottom w:val="single" w:sz="4" w:space="0" w:color="auto"/>
                    <w:right w:val="nil"/>
                  </w:tcBorders>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284" w:type="dxa"/>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1843" w:type="dxa"/>
                  <w:gridSpan w:val="4"/>
                  <w:tcBorders>
                    <w:top w:val="nil"/>
                    <w:left w:val="nil"/>
                    <w:bottom w:val="single" w:sz="4" w:space="0" w:color="auto"/>
                    <w:right w:val="nil"/>
                  </w:tcBorders>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283" w:type="dxa"/>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1559" w:type="dxa"/>
                  <w:gridSpan w:val="4"/>
                  <w:tcBorders>
                    <w:top w:val="nil"/>
                    <w:left w:val="nil"/>
                    <w:bottom w:val="single" w:sz="4" w:space="0" w:color="auto"/>
                    <w:right w:val="nil"/>
                  </w:tcBorders>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2836" w:type="dxa"/>
                  <w:gridSpan w:val="4"/>
                  <w:hideMark/>
                </w:tcPr>
                <w:p w:rsidR="00E72BEA" w:rsidRPr="00825526" w:rsidRDefault="00E72BEA" w:rsidP="00E72BEA">
                  <w:pPr>
                    <w:widowControl w:val="0"/>
                    <w:spacing w:after="200" w:line="276" w:lineRule="auto"/>
                    <w:rPr>
                      <w:rFonts w:eastAsiaTheme="minorHAnsi"/>
                      <w:sz w:val="16"/>
                      <w:szCs w:val="16"/>
                      <w:lang w:eastAsia="en-US"/>
                    </w:rPr>
                  </w:pPr>
                  <w:r w:rsidRPr="00825526">
                    <w:rPr>
                      <w:rFonts w:eastAsiaTheme="minorHAnsi"/>
                      <w:sz w:val="16"/>
                      <w:szCs w:val="16"/>
                      <w:lang w:eastAsia="en-US"/>
                    </w:rPr>
                    <w:t>года,</w:t>
                  </w:r>
                </w:p>
              </w:tc>
            </w:tr>
            <w:tr w:rsidR="00E72BEA" w:rsidRPr="00825526" w:rsidTr="00825526">
              <w:tc>
                <w:tcPr>
                  <w:tcW w:w="1904" w:type="dxa"/>
                  <w:gridSpan w:val="6"/>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1701" w:type="dxa"/>
                  <w:gridSpan w:val="6"/>
                  <w:hideMark/>
                </w:tcPr>
                <w:p w:rsidR="00E72BEA" w:rsidRPr="00825526" w:rsidRDefault="00E72BEA" w:rsidP="00E72BEA">
                  <w:pPr>
                    <w:widowControl w:val="0"/>
                    <w:spacing w:after="200" w:line="276" w:lineRule="auto"/>
                    <w:rPr>
                      <w:rFonts w:eastAsiaTheme="minorHAnsi"/>
                      <w:sz w:val="16"/>
                      <w:szCs w:val="16"/>
                      <w:vertAlign w:val="superscript"/>
                      <w:lang w:eastAsia="en-US"/>
                    </w:rPr>
                  </w:pPr>
                  <w:r w:rsidRPr="00825526">
                    <w:rPr>
                      <w:rFonts w:eastAsiaTheme="minorHAnsi"/>
                      <w:sz w:val="16"/>
                      <w:szCs w:val="16"/>
                      <w:vertAlign w:val="superscript"/>
                      <w:lang w:eastAsia="en-US"/>
                    </w:rPr>
                    <w:t>(число)</w:t>
                  </w:r>
                </w:p>
              </w:tc>
              <w:tc>
                <w:tcPr>
                  <w:tcW w:w="284" w:type="dxa"/>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1843" w:type="dxa"/>
                  <w:gridSpan w:val="4"/>
                  <w:hideMark/>
                </w:tcPr>
                <w:p w:rsidR="00E72BEA" w:rsidRPr="00825526" w:rsidRDefault="00E72BEA" w:rsidP="00E72BEA">
                  <w:pPr>
                    <w:widowControl w:val="0"/>
                    <w:spacing w:after="200" w:line="276" w:lineRule="auto"/>
                    <w:rPr>
                      <w:rFonts w:eastAsiaTheme="minorHAnsi"/>
                      <w:sz w:val="16"/>
                      <w:szCs w:val="16"/>
                      <w:vertAlign w:val="superscript"/>
                      <w:lang w:eastAsia="en-US"/>
                    </w:rPr>
                  </w:pPr>
                  <w:r w:rsidRPr="00825526">
                    <w:rPr>
                      <w:rFonts w:eastAsiaTheme="minorHAnsi"/>
                      <w:sz w:val="16"/>
                      <w:szCs w:val="16"/>
                      <w:vertAlign w:val="superscript"/>
                      <w:lang w:eastAsia="en-US"/>
                    </w:rPr>
                    <w:t>(месяц)</w:t>
                  </w:r>
                </w:p>
              </w:tc>
              <w:tc>
                <w:tcPr>
                  <w:tcW w:w="283" w:type="dxa"/>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1559" w:type="dxa"/>
                  <w:gridSpan w:val="4"/>
                  <w:hideMark/>
                </w:tcPr>
                <w:p w:rsidR="00E72BEA" w:rsidRPr="00825526" w:rsidRDefault="00E72BEA" w:rsidP="00E72BEA">
                  <w:pPr>
                    <w:widowControl w:val="0"/>
                    <w:spacing w:after="200" w:line="276" w:lineRule="auto"/>
                    <w:rPr>
                      <w:rFonts w:eastAsiaTheme="minorHAnsi"/>
                      <w:sz w:val="16"/>
                      <w:szCs w:val="16"/>
                      <w:vertAlign w:val="superscript"/>
                      <w:lang w:eastAsia="en-US"/>
                    </w:rPr>
                  </w:pPr>
                  <w:r w:rsidRPr="00825526">
                    <w:rPr>
                      <w:rFonts w:eastAsiaTheme="minorHAnsi"/>
                      <w:sz w:val="16"/>
                      <w:szCs w:val="16"/>
                      <w:vertAlign w:val="superscript"/>
                      <w:lang w:eastAsia="en-US"/>
                    </w:rPr>
                    <w:t>(год)</w:t>
                  </w:r>
                </w:p>
              </w:tc>
              <w:tc>
                <w:tcPr>
                  <w:tcW w:w="2836" w:type="dxa"/>
                  <w:gridSpan w:val="4"/>
                </w:tcPr>
                <w:p w:rsidR="00E72BEA" w:rsidRPr="00825526" w:rsidRDefault="00E72BEA" w:rsidP="00E72BEA">
                  <w:pPr>
                    <w:widowControl w:val="0"/>
                    <w:spacing w:after="200" w:line="276" w:lineRule="auto"/>
                    <w:rPr>
                      <w:rFonts w:eastAsiaTheme="minorHAnsi"/>
                      <w:sz w:val="16"/>
                      <w:szCs w:val="16"/>
                      <w:vertAlign w:val="superscript"/>
                      <w:lang w:eastAsia="en-US"/>
                    </w:rPr>
                  </w:pPr>
                </w:p>
              </w:tc>
            </w:tr>
            <w:tr w:rsidR="00E72BEA" w:rsidRPr="00825526" w:rsidTr="00825526">
              <w:tc>
                <w:tcPr>
                  <w:tcW w:w="10410" w:type="dxa"/>
                  <w:gridSpan w:val="26"/>
                </w:tcPr>
                <w:p w:rsidR="00E72BEA" w:rsidRPr="00825526" w:rsidRDefault="00E72BEA" w:rsidP="00E72BEA">
                  <w:pPr>
                    <w:widowControl w:val="0"/>
                    <w:spacing w:after="200" w:line="276" w:lineRule="auto"/>
                    <w:rPr>
                      <w:rFonts w:eastAsiaTheme="minorHAnsi"/>
                      <w:sz w:val="16"/>
                      <w:szCs w:val="16"/>
                      <w:vertAlign w:val="superscript"/>
                      <w:lang w:eastAsia="en-US"/>
                    </w:rPr>
                  </w:pPr>
                </w:p>
              </w:tc>
            </w:tr>
            <w:tr w:rsidR="00E72BEA" w:rsidRPr="00825526" w:rsidTr="00825526">
              <w:trPr>
                <w:cantSplit/>
              </w:trPr>
              <w:tc>
                <w:tcPr>
                  <w:tcW w:w="1904" w:type="dxa"/>
                  <w:gridSpan w:val="6"/>
                  <w:hideMark/>
                </w:tcPr>
                <w:p w:rsidR="00E72BEA" w:rsidRPr="00825526" w:rsidRDefault="00E72BEA" w:rsidP="00E72BEA">
                  <w:pPr>
                    <w:widowControl w:val="0"/>
                    <w:autoSpaceDE w:val="0"/>
                    <w:autoSpaceDN w:val="0"/>
                    <w:jc w:val="both"/>
                    <w:rPr>
                      <w:sz w:val="16"/>
                      <w:szCs w:val="16"/>
                    </w:rPr>
                  </w:pPr>
                  <w:r w:rsidRPr="00825526">
                    <w:rPr>
                      <w:sz w:val="16"/>
                      <w:szCs w:val="16"/>
                    </w:rPr>
                    <w:t>вид документа -</w:t>
                  </w:r>
                </w:p>
              </w:tc>
              <w:tc>
                <w:tcPr>
                  <w:tcW w:w="8223" w:type="dxa"/>
                  <w:gridSpan w:val="19"/>
                  <w:tcBorders>
                    <w:top w:val="nil"/>
                    <w:left w:val="nil"/>
                    <w:bottom w:val="single" w:sz="4" w:space="0" w:color="auto"/>
                    <w:right w:val="nil"/>
                  </w:tcBorders>
                </w:tcPr>
                <w:p w:rsidR="00E72BEA" w:rsidRPr="00825526" w:rsidRDefault="00E72BEA" w:rsidP="00E72BEA">
                  <w:pPr>
                    <w:widowControl w:val="0"/>
                    <w:autoSpaceDE w:val="0"/>
                    <w:autoSpaceDN w:val="0"/>
                    <w:jc w:val="center"/>
                    <w:rPr>
                      <w:sz w:val="16"/>
                      <w:szCs w:val="16"/>
                    </w:rPr>
                  </w:pPr>
                </w:p>
              </w:tc>
              <w:tc>
                <w:tcPr>
                  <w:tcW w:w="283" w:type="dxa"/>
                </w:tcPr>
                <w:p w:rsidR="00E72BEA" w:rsidRPr="00825526" w:rsidRDefault="00E72BEA" w:rsidP="00E72BEA">
                  <w:pPr>
                    <w:widowControl w:val="0"/>
                    <w:autoSpaceDE w:val="0"/>
                    <w:autoSpaceDN w:val="0"/>
                    <w:ind w:right="4145"/>
                    <w:jc w:val="center"/>
                    <w:rPr>
                      <w:sz w:val="16"/>
                      <w:szCs w:val="16"/>
                      <w:vertAlign w:val="superscript"/>
                    </w:rPr>
                  </w:pPr>
                </w:p>
              </w:tc>
            </w:tr>
            <w:tr w:rsidR="00E72BEA" w:rsidRPr="00825526" w:rsidTr="00825526">
              <w:trPr>
                <w:cantSplit/>
              </w:trPr>
              <w:tc>
                <w:tcPr>
                  <w:tcW w:w="1904" w:type="dxa"/>
                  <w:gridSpan w:val="6"/>
                </w:tcPr>
                <w:p w:rsidR="00E72BEA" w:rsidRPr="00825526" w:rsidRDefault="00E72BEA" w:rsidP="00E72BEA">
                  <w:pPr>
                    <w:widowControl w:val="0"/>
                    <w:autoSpaceDE w:val="0"/>
                    <w:autoSpaceDN w:val="0"/>
                    <w:jc w:val="center"/>
                    <w:rPr>
                      <w:sz w:val="16"/>
                      <w:szCs w:val="16"/>
                    </w:rPr>
                  </w:pPr>
                </w:p>
              </w:tc>
              <w:tc>
                <w:tcPr>
                  <w:tcW w:w="8223" w:type="dxa"/>
                  <w:gridSpan w:val="19"/>
                  <w:hideMark/>
                </w:tcPr>
                <w:p w:rsidR="00E72BEA" w:rsidRPr="00825526" w:rsidRDefault="00E72BEA" w:rsidP="00E72BEA">
                  <w:pPr>
                    <w:widowControl w:val="0"/>
                    <w:suppressAutoHyphens/>
                    <w:autoSpaceDE w:val="0"/>
                    <w:autoSpaceDN w:val="0"/>
                    <w:jc w:val="center"/>
                    <w:rPr>
                      <w:spacing w:val="-4"/>
                      <w:sz w:val="16"/>
                      <w:szCs w:val="16"/>
                      <w:vertAlign w:val="superscript"/>
                    </w:rPr>
                  </w:pPr>
                  <w:r w:rsidRPr="00825526">
                    <w:rPr>
                      <w:sz w:val="16"/>
                      <w:szCs w:val="16"/>
                      <w:vertAlign w:val="superscript"/>
                    </w:rPr>
                    <w:t>(паспорт или документ, заменяющий паспорт гражданина Российской Федерации)</w:t>
                  </w:r>
                </w:p>
              </w:tc>
              <w:tc>
                <w:tcPr>
                  <w:tcW w:w="283" w:type="dxa"/>
                </w:tcPr>
                <w:p w:rsidR="00E72BEA" w:rsidRPr="00825526" w:rsidRDefault="00E72BEA" w:rsidP="00E72BEA">
                  <w:pPr>
                    <w:widowControl w:val="0"/>
                    <w:autoSpaceDE w:val="0"/>
                    <w:autoSpaceDN w:val="0"/>
                    <w:ind w:right="4145"/>
                    <w:jc w:val="center"/>
                    <w:rPr>
                      <w:sz w:val="16"/>
                      <w:szCs w:val="16"/>
                      <w:vertAlign w:val="superscript"/>
                    </w:rPr>
                  </w:pPr>
                </w:p>
              </w:tc>
            </w:tr>
            <w:tr w:rsidR="00E72BEA" w:rsidRPr="00825526" w:rsidTr="00825526">
              <w:trPr>
                <w:cantSplit/>
              </w:trPr>
              <w:tc>
                <w:tcPr>
                  <w:tcW w:w="5165" w:type="dxa"/>
                  <w:gridSpan w:val="14"/>
                  <w:hideMark/>
                </w:tcPr>
                <w:p w:rsidR="00E72BEA" w:rsidRPr="00825526" w:rsidRDefault="00E72BEA" w:rsidP="00E72BEA">
                  <w:pPr>
                    <w:widowControl w:val="0"/>
                    <w:autoSpaceDE w:val="0"/>
                    <w:autoSpaceDN w:val="0"/>
                    <w:rPr>
                      <w:sz w:val="16"/>
                      <w:szCs w:val="16"/>
                    </w:rPr>
                  </w:pPr>
                  <w:r w:rsidRPr="00825526">
                    <w:rPr>
                      <w:sz w:val="16"/>
                      <w:szCs w:val="16"/>
                    </w:rPr>
                    <w:t>данные документа, удостоверяющего личность</w:t>
                  </w:r>
                </w:p>
              </w:tc>
              <w:tc>
                <w:tcPr>
                  <w:tcW w:w="4962" w:type="dxa"/>
                  <w:gridSpan w:val="11"/>
                  <w:tcBorders>
                    <w:top w:val="nil"/>
                    <w:left w:val="nil"/>
                    <w:bottom w:val="single" w:sz="4" w:space="0" w:color="auto"/>
                    <w:right w:val="nil"/>
                  </w:tcBorders>
                </w:tcPr>
                <w:p w:rsidR="00E72BEA" w:rsidRPr="00825526" w:rsidRDefault="00E72BEA" w:rsidP="00E72BEA">
                  <w:pPr>
                    <w:widowControl w:val="0"/>
                    <w:autoSpaceDE w:val="0"/>
                    <w:autoSpaceDN w:val="0"/>
                    <w:jc w:val="center"/>
                    <w:rPr>
                      <w:sz w:val="16"/>
                      <w:szCs w:val="16"/>
                    </w:rPr>
                  </w:pPr>
                </w:p>
              </w:tc>
              <w:tc>
                <w:tcPr>
                  <w:tcW w:w="283" w:type="dxa"/>
                </w:tcPr>
                <w:p w:rsidR="00E72BEA" w:rsidRPr="00825526" w:rsidRDefault="00E72BEA" w:rsidP="00E72BEA">
                  <w:pPr>
                    <w:widowControl w:val="0"/>
                    <w:autoSpaceDE w:val="0"/>
                    <w:autoSpaceDN w:val="0"/>
                    <w:ind w:right="4145"/>
                    <w:jc w:val="center"/>
                    <w:rPr>
                      <w:sz w:val="16"/>
                      <w:szCs w:val="16"/>
                      <w:vertAlign w:val="superscript"/>
                    </w:rPr>
                  </w:pPr>
                </w:p>
              </w:tc>
            </w:tr>
            <w:tr w:rsidR="00E72BEA" w:rsidRPr="00825526" w:rsidTr="00825526">
              <w:trPr>
                <w:cantSplit/>
              </w:trPr>
              <w:tc>
                <w:tcPr>
                  <w:tcW w:w="5165" w:type="dxa"/>
                  <w:gridSpan w:val="14"/>
                </w:tcPr>
                <w:p w:rsidR="00E72BEA" w:rsidRPr="00825526" w:rsidRDefault="00E72BEA" w:rsidP="00E72BEA">
                  <w:pPr>
                    <w:widowControl w:val="0"/>
                    <w:autoSpaceDE w:val="0"/>
                    <w:autoSpaceDN w:val="0"/>
                    <w:jc w:val="center"/>
                    <w:rPr>
                      <w:sz w:val="16"/>
                      <w:szCs w:val="16"/>
                    </w:rPr>
                  </w:pPr>
                </w:p>
              </w:tc>
              <w:tc>
                <w:tcPr>
                  <w:tcW w:w="4962" w:type="dxa"/>
                  <w:gridSpan w:val="11"/>
                  <w:hideMark/>
                </w:tcPr>
                <w:p w:rsidR="00E72BEA" w:rsidRPr="00825526" w:rsidRDefault="00E72BEA" w:rsidP="00E72BEA">
                  <w:pPr>
                    <w:widowControl w:val="0"/>
                    <w:autoSpaceDE w:val="0"/>
                    <w:autoSpaceDN w:val="0"/>
                    <w:jc w:val="center"/>
                    <w:rPr>
                      <w:sz w:val="16"/>
                      <w:szCs w:val="16"/>
                    </w:rPr>
                  </w:pPr>
                  <w:proofErr w:type="gramStart"/>
                  <w:r w:rsidRPr="00825526">
                    <w:rPr>
                      <w:spacing w:val="-4"/>
                      <w:sz w:val="16"/>
                      <w:szCs w:val="16"/>
                      <w:vertAlign w:val="superscript"/>
                    </w:rPr>
                    <w:t>(серия, номер паспорта или</w:t>
                  </w:r>
                  <w:proofErr w:type="gramEnd"/>
                </w:p>
              </w:tc>
              <w:tc>
                <w:tcPr>
                  <w:tcW w:w="283" w:type="dxa"/>
                </w:tcPr>
                <w:p w:rsidR="00E72BEA" w:rsidRPr="00825526" w:rsidRDefault="00E72BEA" w:rsidP="00E72BEA">
                  <w:pPr>
                    <w:widowControl w:val="0"/>
                    <w:autoSpaceDE w:val="0"/>
                    <w:autoSpaceDN w:val="0"/>
                    <w:ind w:right="4145"/>
                    <w:jc w:val="center"/>
                    <w:rPr>
                      <w:sz w:val="16"/>
                      <w:szCs w:val="16"/>
                      <w:vertAlign w:val="superscript"/>
                    </w:rPr>
                  </w:pPr>
                </w:p>
              </w:tc>
            </w:tr>
            <w:tr w:rsidR="00E72BEA" w:rsidRPr="00825526" w:rsidTr="00825526">
              <w:trPr>
                <w:cantSplit/>
              </w:trPr>
              <w:tc>
                <w:tcPr>
                  <w:tcW w:w="10127" w:type="dxa"/>
                  <w:gridSpan w:val="25"/>
                  <w:tcBorders>
                    <w:top w:val="nil"/>
                    <w:left w:val="nil"/>
                    <w:bottom w:val="single" w:sz="4" w:space="0" w:color="auto"/>
                    <w:right w:val="nil"/>
                  </w:tcBorders>
                </w:tcPr>
                <w:p w:rsidR="00E72BEA" w:rsidRPr="00825526" w:rsidRDefault="00E72BEA" w:rsidP="00E72BEA">
                  <w:pPr>
                    <w:widowControl w:val="0"/>
                    <w:autoSpaceDE w:val="0"/>
                    <w:autoSpaceDN w:val="0"/>
                    <w:jc w:val="center"/>
                    <w:rPr>
                      <w:spacing w:val="-4"/>
                      <w:sz w:val="16"/>
                      <w:szCs w:val="16"/>
                      <w:vertAlign w:val="superscript"/>
                    </w:rPr>
                  </w:pPr>
                </w:p>
              </w:tc>
              <w:tc>
                <w:tcPr>
                  <w:tcW w:w="283" w:type="dxa"/>
                </w:tcPr>
                <w:p w:rsidR="00E72BEA" w:rsidRPr="00825526" w:rsidRDefault="00E72BEA" w:rsidP="00E72BEA">
                  <w:pPr>
                    <w:widowControl w:val="0"/>
                    <w:autoSpaceDE w:val="0"/>
                    <w:autoSpaceDN w:val="0"/>
                    <w:jc w:val="center"/>
                    <w:rPr>
                      <w:spacing w:val="-4"/>
                      <w:sz w:val="16"/>
                      <w:szCs w:val="16"/>
                      <w:vertAlign w:val="superscript"/>
                    </w:rPr>
                  </w:pPr>
                </w:p>
              </w:tc>
            </w:tr>
            <w:tr w:rsidR="00E72BEA" w:rsidRPr="00825526" w:rsidTr="00825526">
              <w:trPr>
                <w:cantSplit/>
              </w:trPr>
              <w:tc>
                <w:tcPr>
                  <w:tcW w:w="10127" w:type="dxa"/>
                  <w:gridSpan w:val="25"/>
                  <w:tcBorders>
                    <w:top w:val="single" w:sz="4" w:space="0" w:color="auto"/>
                    <w:left w:val="nil"/>
                    <w:bottom w:val="nil"/>
                    <w:right w:val="nil"/>
                  </w:tcBorders>
                  <w:hideMark/>
                </w:tcPr>
                <w:p w:rsidR="00E72BEA" w:rsidRPr="00825526" w:rsidRDefault="00E72BEA" w:rsidP="00E72BEA">
                  <w:pPr>
                    <w:widowControl w:val="0"/>
                    <w:autoSpaceDE w:val="0"/>
                    <w:autoSpaceDN w:val="0"/>
                    <w:jc w:val="center"/>
                    <w:rPr>
                      <w:sz w:val="16"/>
                      <w:szCs w:val="16"/>
                    </w:rPr>
                  </w:pPr>
                  <w:r w:rsidRPr="00825526">
                    <w:rPr>
                      <w:spacing w:val="-4"/>
                      <w:sz w:val="16"/>
                      <w:szCs w:val="16"/>
                      <w:vertAlign w:val="superscript"/>
                    </w:rPr>
                    <w:t>документа, заменяющего паспорт гражданина Российской Федерации)</w:t>
                  </w:r>
                </w:p>
              </w:tc>
              <w:tc>
                <w:tcPr>
                  <w:tcW w:w="283" w:type="dxa"/>
                </w:tcPr>
                <w:p w:rsidR="00E72BEA" w:rsidRPr="00825526" w:rsidRDefault="00E72BEA" w:rsidP="00E72BEA">
                  <w:pPr>
                    <w:widowControl w:val="0"/>
                    <w:autoSpaceDE w:val="0"/>
                    <w:autoSpaceDN w:val="0"/>
                    <w:rPr>
                      <w:sz w:val="16"/>
                      <w:szCs w:val="16"/>
                    </w:rPr>
                  </w:pPr>
                </w:p>
              </w:tc>
            </w:tr>
            <w:tr w:rsidR="00E72BEA" w:rsidRPr="00825526" w:rsidTr="00825526">
              <w:trPr>
                <w:cantSplit/>
              </w:trPr>
              <w:tc>
                <w:tcPr>
                  <w:tcW w:w="912" w:type="dxa"/>
                  <w:gridSpan w:val="5"/>
                  <w:hideMark/>
                </w:tcPr>
                <w:p w:rsidR="00E72BEA" w:rsidRPr="00825526" w:rsidRDefault="00E72BEA" w:rsidP="00E72BEA">
                  <w:pPr>
                    <w:widowControl w:val="0"/>
                    <w:autoSpaceDE w:val="0"/>
                    <w:autoSpaceDN w:val="0"/>
                    <w:jc w:val="both"/>
                    <w:rPr>
                      <w:sz w:val="16"/>
                      <w:szCs w:val="16"/>
                      <w:vertAlign w:val="superscript"/>
                    </w:rPr>
                  </w:pPr>
                  <w:r w:rsidRPr="00825526">
                    <w:rPr>
                      <w:sz w:val="16"/>
                      <w:szCs w:val="16"/>
                    </w:rPr>
                    <w:t>выдан</w:t>
                  </w:r>
                </w:p>
              </w:tc>
              <w:tc>
                <w:tcPr>
                  <w:tcW w:w="9215" w:type="dxa"/>
                  <w:gridSpan w:val="20"/>
                  <w:tcBorders>
                    <w:top w:val="nil"/>
                    <w:left w:val="nil"/>
                    <w:bottom w:val="single" w:sz="4" w:space="0" w:color="auto"/>
                    <w:right w:val="nil"/>
                  </w:tcBorders>
                </w:tcPr>
                <w:p w:rsidR="00E72BEA" w:rsidRPr="00825526" w:rsidRDefault="00E72BEA" w:rsidP="00E72BEA">
                  <w:pPr>
                    <w:widowControl w:val="0"/>
                    <w:autoSpaceDE w:val="0"/>
                    <w:autoSpaceDN w:val="0"/>
                    <w:jc w:val="center"/>
                    <w:rPr>
                      <w:sz w:val="16"/>
                      <w:szCs w:val="16"/>
                      <w:vertAlign w:val="superscript"/>
                    </w:rPr>
                  </w:pPr>
                </w:p>
              </w:tc>
              <w:tc>
                <w:tcPr>
                  <w:tcW w:w="283" w:type="dxa"/>
                </w:tcPr>
                <w:p w:rsidR="00E72BEA" w:rsidRPr="00825526" w:rsidRDefault="00E72BEA" w:rsidP="00E72BEA">
                  <w:pPr>
                    <w:widowControl w:val="0"/>
                    <w:autoSpaceDE w:val="0"/>
                    <w:autoSpaceDN w:val="0"/>
                    <w:ind w:right="4145"/>
                    <w:jc w:val="center"/>
                    <w:rPr>
                      <w:sz w:val="16"/>
                      <w:szCs w:val="16"/>
                      <w:vertAlign w:val="superscript"/>
                    </w:rPr>
                  </w:pPr>
                </w:p>
              </w:tc>
            </w:tr>
            <w:tr w:rsidR="00E72BEA" w:rsidRPr="00825526" w:rsidTr="00825526">
              <w:trPr>
                <w:cantSplit/>
              </w:trPr>
              <w:tc>
                <w:tcPr>
                  <w:tcW w:w="10127" w:type="dxa"/>
                  <w:gridSpan w:val="25"/>
                  <w:hideMark/>
                </w:tcPr>
                <w:p w:rsidR="00E72BEA" w:rsidRPr="00825526" w:rsidRDefault="00E72BEA" w:rsidP="00E72BEA">
                  <w:pPr>
                    <w:widowControl w:val="0"/>
                    <w:autoSpaceDE w:val="0"/>
                    <w:autoSpaceDN w:val="0"/>
                    <w:jc w:val="center"/>
                    <w:rPr>
                      <w:sz w:val="16"/>
                      <w:szCs w:val="16"/>
                      <w:vertAlign w:val="superscript"/>
                    </w:rPr>
                  </w:pPr>
                  <w:proofErr w:type="gramStart"/>
                  <w:r w:rsidRPr="00825526">
                    <w:rPr>
                      <w:sz w:val="16"/>
                      <w:szCs w:val="16"/>
                      <w:vertAlign w:val="superscript"/>
                    </w:rPr>
                    <w:t>(дата выдачи, наименование или код органа, выдавшего паспорт или</w:t>
                  </w:r>
                  <w:proofErr w:type="gramEnd"/>
                </w:p>
              </w:tc>
              <w:tc>
                <w:tcPr>
                  <w:tcW w:w="283" w:type="dxa"/>
                </w:tcPr>
                <w:p w:rsidR="00E72BEA" w:rsidRPr="00825526" w:rsidRDefault="00E72BEA" w:rsidP="00E72BEA">
                  <w:pPr>
                    <w:widowControl w:val="0"/>
                    <w:autoSpaceDE w:val="0"/>
                    <w:autoSpaceDN w:val="0"/>
                    <w:ind w:right="4145"/>
                    <w:jc w:val="center"/>
                    <w:rPr>
                      <w:sz w:val="16"/>
                      <w:szCs w:val="16"/>
                      <w:vertAlign w:val="superscript"/>
                    </w:rPr>
                  </w:pPr>
                </w:p>
              </w:tc>
            </w:tr>
            <w:tr w:rsidR="00E72BEA" w:rsidRPr="00825526" w:rsidTr="00825526">
              <w:trPr>
                <w:cantSplit/>
              </w:trPr>
              <w:tc>
                <w:tcPr>
                  <w:tcW w:w="10127" w:type="dxa"/>
                  <w:gridSpan w:val="25"/>
                  <w:tcBorders>
                    <w:top w:val="nil"/>
                    <w:left w:val="nil"/>
                    <w:bottom w:val="single" w:sz="4" w:space="0" w:color="auto"/>
                    <w:right w:val="nil"/>
                  </w:tcBorders>
                </w:tcPr>
                <w:p w:rsidR="00E72BEA" w:rsidRPr="00825526" w:rsidRDefault="00E72BEA" w:rsidP="00E72BEA">
                  <w:pPr>
                    <w:widowControl w:val="0"/>
                    <w:autoSpaceDE w:val="0"/>
                    <w:autoSpaceDN w:val="0"/>
                    <w:jc w:val="center"/>
                    <w:rPr>
                      <w:sz w:val="16"/>
                      <w:szCs w:val="16"/>
                      <w:vertAlign w:val="superscript"/>
                    </w:rPr>
                  </w:pPr>
                </w:p>
              </w:tc>
              <w:tc>
                <w:tcPr>
                  <w:tcW w:w="283" w:type="dxa"/>
                </w:tcPr>
                <w:p w:rsidR="00E72BEA" w:rsidRPr="00825526" w:rsidRDefault="00E72BEA" w:rsidP="00E72BEA">
                  <w:pPr>
                    <w:widowControl w:val="0"/>
                    <w:autoSpaceDE w:val="0"/>
                    <w:autoSpaceDN w:val="0"/>
                    <w:ind w:right="4145"/>
                    <w:jc w:val="center"/>
                    <w:rPr>
                      <w:sz w:val="16"/>
                      <w:szCs w:val="16"/>
                      <w:vertAlign w:val="superscript"/>
                    </w:rPr>
                  </w:pPr>
                </w:p>
              </w:tc>
            </w:tr>
            <w:tr w:rsidR="00E72BEA" w:rsidRPr="00825526" w:rsidTr="00825526">
              <w:trPr>
                <w:cantSplit/>
              </w:trPr>
              <w:tc>
                <w:tcPr>
                  <w:tcW w:w="10127" w:type="dxa"/>
                  <w:gridSpan w:val="25"/>
                  <w:tcBorders>
                    <w:top w:val="single" w:sz="4" w:space="0" w:color="auto"/>
                    <w:left w:val="nil"/>
                    <w:bottom w:val="nil"/>
                    <w:right w:val="nil"/>
                  </w:tcBorders>
                  <w:hideMark/>
                </w:tcPr>
                <w:p w:rsidR="00E72BEA" w:rsidRPr="00825526" w:rsidRDefault="00E72BEA" w:rsidP="00E72BEA">
                  <w:pPr>
                    <w:widowControl w:val="0"/>
                    <w:autoSpaceDE w:val="0"/>
                    <w:autoSpaceDN w:val="0"/>
                    <w:jc w:val="center"/>
                    <w:rPr>
                      <w:sz w:val="16"/>
                      <w:szCs w:val="16"/>
                      <w:vertAlign w:val="superscript"/>
                    </w:rPr>
                  </w:pPr>
                  <w:r w:rsidRPr="00825526">
                    <w:rPr>
                      <w:sz w:val="16"/>
                      <w:szCs w:val="16"/>
                      <w:vertAlign w:val="superscript"/>
                    </w:rPr>
                    <w:t>документ, заменяющий паспорт гражданина Российской Федерации)</w:t>
                  </w:r>
                </w:p>
              </w:tc>
              <w:tc>
                <w:tcPr>
                  <w:tcW w:w="283" w:type="dxa"/>
                </w:tcPr>
                <w:p w:rsidR="00E72BEA" w:rsidRPr="00825526" w:rsidRDefault="00E72BEA" w:rsidP="00E72BEA">
                  <w:pPr>
                    <w:widowControl w:val="0"/>
                    <w:autoSpaceDE w:val="0"/>
                    <w:autoSpaceDN w:val="0"/>
                    <w:ind w:right="4145"/>
                    <w:jc w:val="center"/>
                    <w:rPr>
                      <w:sz w:val="16"/>
                      <w:szCs w:val="16"/>
                      <w:vertAlign w:val="superscript"/>
                    </w:rPr>
                  </w:pPr>
                </w:p>
              </w:tc>
            </w:tr>
            <w:tr w:rsidR="00E72BEA" w:rsidRPr="00825526" w:rsidTr="00825526">
              <w:trPr>
                <w:cantSplit/>
              </w:trPr>
              <w:tc>
                <w:tcPr>
                  <w:tcW w:w="7858" w:type="dxa"/>
                  <w:gridSpan w:val="23"/>
                  <w:hideMark/>
                </w:tcPr>
                <w:p w:rsidR="00E72BEA" w:rsidRPr="00825526" w:rsidRDefault="00E72BEA" w:rsidP="00E72BEA">
                  <w:pPr>
                    <w:widowControl w:val="0"/>
                    <w:tabs>
                      <w:tab w:val="left" w:pos="708"/>
                      <w:tab w:val="center" w:pos="4677"/>
                      <w:tab w:val="right" w:pos="9355"/>
                    </w:tabs>
                    <w:autoSpaceDE w:val="0"/>
                    <w:autoSpaceDN w:val="0"/>
                    <w:rPr>
                      <w:sz w:val="16"/>
                      <w:szCs w:val="16"/>
                      <w:vertAlign w:val="superscript"/>
                    </w:rPr>
                  </w:pPr>
                  <w:r w:rsidRPr="00825526">
                    <w:rPr>
                      <w:sz w:val="16"/>
                      <w:szCs w:val="16"/>
                    </w:rPr>
                    <w:t xml:space="preserve">основное место работы или службы, занимаемая должность /род занятий </w:t>
                  </w:r>
                </w:p>
              </w:tc>
              <w:tc>
                <w:tcPr>
                  <w:tcW w:w="2552" w:type="dxa"/>
                  <w:gridSpan w:val="3"/>
                  <w:tcBorders>
                    <w:top w:val="nil"/>
                    <w:left w:val="nil"/>
                    <w:bottom w:val="single" w:sz="4" w:space="0" w:color="auto"/>
                    <w:right w:val="nil"/>
                  </w:tcBorders>
                </w:tcPr>
                <w:p w:rsidR="00E72BEA" w:rsidRPr="00825526" w:rsidRDefault="00E72BEA" w:rsidP="00E72BEA">
                  <w:pPr>
                    <w:widowControl w:val="0"/>
                    <w:tabs>
                      <w:tab w:val="left" w:pos="708"/>
                      <w:tab w:val="center" w:pos="4677"/>
                      <w:tab w:val="right" w:pos="9355"/>
                    </w:tabs>
                    <w:autoSpaceDE w:val="0"/>
                    <w:autoSpaceDN w:val="0"/>
                    <w:rPr>
                      <w:sz w:val="16"/>
                      <w:szCs w:val="16"/>
                      <w:vertAlign w:val="superscript"/>
                    </w:rPr>
                  </w:pPr>
                </w:p>
              </w:tc>
            </w:tr>
            <w:tr w:rsidR="00E72BEA" w:rsidRPr="00825526" w:rsidTr="00825526">
              <w:trPr>
                <w:cantSplit/>
                <w:trHeight w:val="291"/>
              </w:trPr>
              <w:tc>
                <w:tcPr>
                  <w:tcW w:w="2497" w:type="dxa"/>
                  <w:gridSpan w:val="8"/>
                </w:tcPr>
                <w:p w:rsidR="00E72BEA" w:rsidRPr="00825526" w:rsidRDefault="00E72BEA" w:rsidP="00E72BEA">
                  <w:pPr>
                    <w:widowControl w:val="0"/>
                    <w:spacing w:after="200" w:line="276" w:lineRule="auto"/>
                    <w:jc w:val="right"/>
                    <w:rPr>
                      <w:rFonts w:eastAsiaTheme="minorHAnsi"/>
                      <w:sz w:val="16"/>
                      <w:szCs w:val="16"/>
                      <w:lang w:eastAsia="en-US"/>
                    </w:rPr>
                  </w:pPr>
                </w:p>
              </w:tc>
              <w:tc>
                <w:tcPr>
                  <w:tcW w:w="3937" w:type="dxa"/>
                  <w:gridSpan w:val="11"/>
                </w:tcPr>
                <w:p w:rsidR="00E72BEA" w:rsidRPr="00825526" w:rsidRDefault="00E72BEA" w:rsidP="00E72BEA">
                  <w:pPr>
                    <w:widowControl w:val="0"/>
                    <w:spacing w:after="200" w:line="276" w:lineRule="auto"/>
                    <w:jc w:val="right"/>
                    <w:rPr>
                      <w:rFonts w:eastAsiaTheme="minorHAnsi"/>
                      <w:sz w:val="16"/>
                      <w:szCs w:val="16"/>
                      <w:lang w:eastAsia="en-US"/>
                    </w:rPr>
                  </w:pPr>
                </w:p>
              </w:tc>
              <w:tc>
                <w:tcPr>
                  <w:tcW w:w="3976" w:type="dxa"/>
                  <w:gridSpan w:val="7"/>
                  <w:hideMark/>
                </w:tcPr>
                <w:p w:rsidR="00E72BEA" w:rsidRPr="00825526" w:rsidRDefault="00E72BEA" w:rsidP="00E72BEA">
                  <w:pPr>
                    <w:widowControl w:val="0"/>
                    <w:spacing w:after="200" w:line="276" w:lineRule="auto"/>
                    <w:jc w:val="right"/>
                    <w:rPr>
                      <w:rFonts w:eastAsiaTheme="minorHAnsi"/>
                      <w:sz w:val="16"/>
                      <w:szCs w:val="16"/>
                      <w:lang w:eastAsia="en-US"/>
                    </w:rPr>
                  </w:pPr>
                  <w:proofErr w:type="gramStart"/>
                  <w:r w:rsidRPr="00825526">
                    <w:rPr>
                      <w:rFonts w:eastAsiaTheme="minorHAnsi"/>
                      <w:sz w:val="16"/>
                      <w:szCs w:val="16"/>
                      <w:vertAlign w:val="superscript"/>
                      <w:lang w:eastAsia="en-US"/>
                    </w:rPr>
                    <w:t>(наименование основного места работы</w:t>
                  </w:r>
                  <w:proofErr w:type="gramEnd"/>
                </w:p>
              </w:tc>
            </w:tr>
            <w:tr w:rsidR="00E72BEA" w:rsidRPr="00825526" w:rsidTr="00825526">
              <w:trPr>
                <w:gridBefore w:val="1"/>
                <w:wBefore w:w="60" w:type="dxa"/>
                <w:cantSplit/>
                <w:trHeight w:val="291"/>
              </w:trPr>
              <w:tc>
                <w:tcPr>
                  <w:tcW w:w="10067" w:type="dxa"/>
                  <w:gridSpan w:val="24"/>
                  <w:tcBorders>
                    <w:top w:val="nil"/>
                    <w:left w:val="nil"/>
                    <w:bottom w:val="single" w:sz="4" w:space="0" w:color="auto"/>
                    <w:right w:val="nil"/>
                  </w:tcBorders>
                </w:tcPr>
                <w:p w:rsidR="00E72BEA" w:rsidRPr="00825526" w:rsidRDefault="00E72BEA" w:rsidP="00E72BEA">
                  <w:pPr>
                    <w:widowControl w:val="0"/>
                    <w:spacing w:after="200" w:line="276" w:lineRule="auto"/>
                    <w:jc w:val="right"/>
                    <w:rPr>
                      <w:rFonts w:eastAsiaTheme="minorHAnsi"/>
                      <w:sz w:val="16"/>
                      <w:szCs w:val="16"/>
                      <w:vertAlign w:val="superscript"/>
                      <w:lang w:eastAsia="en-US"/>
                    </w:rPr>
                  </w:pPr>
                </w:p>
              </w:tc>
              <w:tc>
                <w:tcPr>
                  <w:tcW w:w="283" w:type="dxa"/>
                  <w:hideMark/>
                </w:tcPr>
                <w:p w:rsidR="00E72BEA" w:rsidRPr="00825526" w:rsidRDefault="00E72BEA" w:rsidP="00E72BEA">
                  <w:pPr>
                    <w:widowControl w:val="0"/>
                    <w:spacing w:after="200" w:line="276" w:lineRule="auto"/>
                    <w:jc w:val="right"/>
                    <w:rPr>
                      <w:rFonts w:eastAsiaTheme="minorHAnsi"/>
                      <w:sz w:val="16"/>
                      <w:szCs w:val="16"/>
                      <w:lang w:eastAsia="en-US"/>
                    </w:rPr>
                  </w:pPr>
                  <w:r w:rsidRPr="00825526">
                    <w:rPr>
                      <w:rFonts w:eastAsiaTheme="minorHAnsi"/>
                      <w:sz w:val="16"/>
                      <w:szCs w:val="16"/>
                      <w:lang w:eastAsia="en-US"/>
                    </w:rPr>
                    <w:t>,</w:t>
                  </w:r>
                </w:p>
              </w:tc>
            </w:tr>
            <w:tr w:rsidR="00E72BEA" w:rsidRPr="00825526" w:rsidTr="00825526">
              <w:trPr>
                <w:cantSplit/>
                <w:trHeight w:val="305"/>
              </w:trPr>
              <w:tc>
                <w:tcPr>
                  <w:tcW w:w="10410" w:type="dxa"/>
                  <w:gridSpan w:val="26"/>
                  <w:hideMark/>
                </w:tcPr>
                <w:p w:rsidR="00E72BEA" w:rsidRPr="00825526" w:rsidRDefault="00E72BEA" w:rsidP="00E72BEA">
                  <w:pPr>
                    <w:widowControl w:val="0"/>
                    <w:spacing w:after="120" w:line="276" w:lineRule="auto"/>
                    <w:jc w:val="center"/>
                    <w:rPr>
                      <w:rFonts w:eastAsiaTheme="minorHAnsi"/>
                      <w:sz w:val="16"/>
                      <w:szCs w:val="16"/>
                      <w:vertAlign w:val="superscript"/>
                      <w:lang w:eastAsia="en-US"/>
                    </w:rPr>
                  </w:pPr>
                  <w:r w:rsidRPr="00825526">
                    <w:rPr>
                      <w:rFonts w:eastAsiaTheme="minorHAnsi"/>
                      <w:sz w:val="16"/>
                      <w:szCs w:val="16"/>
                      <w:vertAlign w:val="superscript"/>
                      <w:lang w:eastAsia="en-US"/>
                    </w:rPr>
                    <w:t>или службы, занимаемая должность (в случае отсутствия основного места работа или службы – род занятий)</w:t>
                  </w:r>
                </w:p>
              </w:tc>
            </w:tr>
            <w:tr w:rsidR="00E72BEA" w:rsidRPr="00825526" w:rsidTr="00825526">
              <w:trPr>
                <w:cantSplit/>
              </w:trPr>
              <w:tc>
                <w:tcPr>
                  <w:tcW w:w="10410" w:type="dxa"/>
                  <w:gridSpan w:val="26"/>
                </w:tcPr>
                <w:p w:rsidR="00E72BEA" w:rsidRPr="00825526" w:rsidRDefault="00E72BEA" w:rsidP="00E72BEA">
                  <w:pPr>
                    <w:spacing w:after="200" w:line="276" w:lineRule="auto"/>
                    <w:rPr>
                      <w:rFonts w:eastAsiaTheme="minorHAnsi"/>
                      <w:sz w:val="16"/>
                      <w:szCs w:val="16"/>
                      <w:vertAlign w:val="superscript"/>
                      <w:lang w:eastAsia="en-US"/>
                    </w:rPr>
                  </w:pPr>
                </w:p>
              </w:tc>
            </w:tr>
            <w:tr w:rsidR="00E72BEA" w:rsidRPr="00825526" w:rsidTr="00825526">
              <w:trPr>
                <w:trHeight w:val="270"/>
              </w:trPr>
              <w:tc>
                <w:tcPr>
                  <w:tcW w:w="2682" w:type="dxa"/>
                  <w:gridSpan w:val="9"/>
                  <w:hideMark/>
                </w:tcPr>
                <w:p w:rsidR="00E72BEA" w:rsidRPr="00825526" w:rsidRDefault="00E72BEA" w:rsidP="00E72BEA">
                  <w:pPr>
                    <w:widowControl w:val="0"/>
                    <w:tabs>
                      <w:tab w:val="left" w:pos="708"/>
                      <w:tab w:val="center" w:pos="4677"/>
                      <w:tab w:val="right" w:pos="9355"/>
                    </w:tabs>
                    <w:autoSpaceDE w:val="0"/>
                    <w:autoSpaceDN w:val="0"/>
                    <w:rPr>
                      <w:sz w:val="16"/>
                      <w:szCs w:val="16"/>
                    </w:rPr>
                  </w:pPr>
                  <w:r w:rsidRPr="00825526">
                    <w:rPr>
                      <w:sz w:val="16"/>
                      <w:szCs w:val="16"/>
                    </w:rPr>
                    <w:t>адрес места жительства</w:t>
                  </w:r>
                </w:p>
              </w:tc>
              <w:tc>
                <w:tcPr>
                  <w:tcW w:w="7728" w:type="dxa"/>
                  <w:gridSpan w:val="17"/>
                  <w:tcBorders>
                    <w:top w:val="nil"/>
                    <w:left w:val="nil"/>
                    <w:bottom w:val="single" w:sz="4" w:space="0" w:color="auto"/>
                    <w:right w:val="nil"/>
                  </w:tcBorders>
                </w:tcPr>
                <w:p w:rsidR="00E72BEA" w:rsidRPr="00825526" w:rsidRDefault="00E72BEA" w:rsidP="00E72BEA">
                  <w:pPr>
                    <w:widowControl w:val="0"/>
                    <w:spacing w:after="200" w:line="276" w:lineRule="auto"/>
                    <w:rPr>
                      <w:rFonts w:eastAsiaTheme="minorHAnsi"/>
                      <w:sz w:val="16"/>
                      <w:szCs w:val="16"/>
                      <w:lang w:eastAsia="en-US"/>
                    </w:rPr>
                  </w:pPr>
                </w:p>
              </w:tc>
            </w:tr>
            <w:tr w:rsidR="00E72BEA" w:rsidRPr="00825526" w:rsidTr="00825526">
              <w:trPr>
                <w:trHeight w:val="270"/>
              </w:trPr>
              <w:tc>
                <w:tcPr>
                  <w:tcW w:w="2903" w:type="dxa"/>
                  <w:gridSpan w:val="10"/>
                </w:tcPr>
                <w:p w:rsidR="00E72BEA" w:rsidRPr="00825526" w:rsidRDefault="00E72BEA" w:rsidP="00E72BEA">
                  <w:pPr>
                    <w:widowControl w:val="0"/>
                    <w:tabs>
                      <w:tab w:val="left" w:pos="708"/>
                      <w:tab w:val="center" w:pos="4677"/>
                      <w:tab w:val="right" w:pos="9355"/>
                    </w:tabs>
                    <w:autoSpaceDE w:val="0"/>
                    <w:autoSpaceDN w:val="0"/>
                    <w:rPr>
                      <w:sz w:val="16"/>
                      <w:szCs w:val="16"/>
                    </w:rPr>
                  </w:pPr>
                </w:p>
              </w:tc>
              <w:tc>
                <w:tcPr>
                  <w:tcW w:w="7507" w:type="dxa"/>
                  <w:gridSpan w:val="16"/>
                  <w:tcBorders>
                    <w:top w:val="single" w:sz="4" w:space="0" w:color="auto"/>
                    <w:left w:val="nil"/>
                    <w:bottom w:val="nil"/>
                    <w:right w:val="nil"/>
                  </w:tcBorders>
                  <w:hideMark/>
                </w:tcPr>
                <w:p w:rsidR="00E72BEA" w:rsidRPr="00825526" w:rsidRDefault="00E72BEA" w:rsidP="00E72BEA">
                  <w:pPr>
                    <w:widowControl w:val="0"/>
                    <w:tabs>
                      <w:tab w:val="left" w:pos="708"/>
                      <w:tab w:val="center" w:pos="4677"/>
                      <w:tab w:val="right" w:pos="9355"/>
                    </w:tabs>
                    <w:autoSpaceDE w:val="0"/>
                    <w:autoSpaceDN w:val="0"/>
                    <w:ind w:left="720"/>
                    <w:rPr>
                      <w:sz w:val="16"/>
                      <w:szCs w:val="16"/>
                    </w:rPr>
                  </w:pPr>
                  <w:proofErr w:type="gramStart"/>
                  <w:r w:rsidRPr="00825526">
                    <w:rPr>
                      <w:sz w:val="16"/>
                      <w:szCs w:val="16"/>
                      <w:vertAlign w:val="superscript"/>
                    </w:rPr>
                    <w:t>(наименование субъекта Российской Федерации,</w:t>
                  </w:r>
                  <w:proofErr w:type="gramEnd"/>
                </w:p>
              </w:tc>
            </w:tr>
            <w:tr w:rsidR="00E72BEA" w:rsidRPr="00825526" w:rsidTr="00825526">
              <w:trPr>
                <w:gridBefore w:val="1"/>
                <w:wBefore w:w="60" w:type="dxa"/>
              </w:trPr>
              <w:tc>
                <w:tcPr>
                  <w:tcW w:w="10067" w:type="dxa"/>
                  <w:gridSpan w:val="24"/>
                  <w:tcBorders>
                    <w:top w:val="nil"/>
                    <w:left w:val="nil"/>
                    <w:bottom w:val="single" w:sz="6" w:space="0" w:color="auto"/>
                    <w:right w:val="nil"/>
                  </w:tcBorders>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283" w:type="dxa"/>
                  <w:hideMark/>
                </w:tcPr>
                <w:p w:rsidR="00E72BEA" w:rsidRPr="00825526" w:rsidRDefault="00E72BEA" w:rsidP="00E72BEA">
                  <w:pPr>
                    <w:widowControl w:val="0"/>
                    <w:spacing w:after="200" w:line="276" w:lineRule="auto"/>
                    <w:jc w:val="right"/>
                    <w:rPr>
                      <w:rFonts w:eastAsiaTheme="minorHAnsi"/>
                      <w:sz w:val="16"/>
                      <w:szCs w:val="16"/>
                      <w:lang w:eastAsia="en-US"/>
                    </w:rPr>
                  </w:pPr>
                  <w:r w:rsidRPr="00825526">
                    <w:rPr>
                      <w:rFonts w:eastAsiaTheme="minorHAnsi"/>
                      <w:sz w:val="16"/>
                      <w:szCs w:val="16"/>
                      <w:lang w:eastAsia="en-US"/>
                    </w:rPr>
                    <w:t>,</w:t>
                  </w:r>
                </w:p>
              </w:tc>
            </w:tr>
            <w:tr w:rsidR="00E72BEA" w:rsidRPr="00825526" w:rsidTr="00825526">
              <w:tc>
                <w:tcPr>
                  <w:tcW w:w="10127" w:type="dxa"/>
                  <w:gridSpan w:val="25"/>
                  <w:tcBorders>
                    <w:top w:val="single" w:sz="4" w:space="0" w:color="auto"/>
                    <w:left w:val="nil"/>
                    <w:bottom w:val="nil"/>
                    <w:right w:val="nil"/>
                  </w:tcBorders>
                  <w:hideMark/>
                </w:tcPr>
                <w:p w:rsidR="00E72BEA" w:rsidRPr="00825526" w:rsidRDefault="00E72BEA" w:rsidP="00E72BEA">
                  <w:pPr>
                    <w:widowControl w:val="0"/>
                    <w:spacing w:after="200" w:line="276" w:lineRule="auto"/>
                    <w:jc w:val="center"/>
                    <w:rPr>
                      <w:rFonts w:eastAsiaTheme="minorHAnsi"/>
                      <w:sz w:val="16"/>
                      <w:szCs w:val="16"/>
                      <w:vertAlign w:val="superscript"/>
                      <w:lang w:eastAsia="en-US"/>
                    </w:rPr>
                  </w:pPr>
                  <w:proofErr w:type="gramStart"/>
                  <w:r w:rsidRPr="00825526">
                    <w:rPr>
                      <w:rFonts w:eastAsiaTheme="minorHAnsi"/>
                      <w:sz w:val="16"/>
                      <w:szCs w:val="16"/>
                      <w:vertAlign w:val="superscript"/>
                      <w:lang w:eastAsia="en-US"/>
                    </w:rPr>
                    <w:t>района, города, иного населенного пункта, улицы, номера дома, корпуса, строения и т.п., квартиры)</w:t>
                  </w:r>
                  <w:proofErr w:type="gramEnd"/>
                </w:p>
              </w:tc>
              <w:tc>
                <w:tcPr>
                  <w:tcW w:w="283" w:type="dxa"/>
                </w:tcPr>
                <w:p w:rsidR="00E72BEA" w:rsidRPr="00825526" w:rsidRDefault="00E72BEA" w:rsidP="00E72BEA">
                  <w:pPr>
                    <w:widowControl w:val="0"/>
                    <w:spacing w:after="200" w:line="276" w:lineRule="auto"/>
                    <w:rPr>
                      <w:rFonts w:eastAsiaTheme="minorHAnsi"/>
                      <w:sz w:val="16"/>
                      <w:szCs w:val="16"/>
                      <w:vertAlign w:val="superscript"/>
                      <w:lang w:eastAsia="en-US"/>
                    </w:rPr>
                  </w:pPr>
                </w:p>
              </w:tc>
            </w:tr>
            <w:tr w:rsidR="00E72BEA" w:rsidRPr="00825526" w:rsidTr="00825526">
              <w:trPr>
                <w:cantSplit/>
              </w:trPr>
              <w:tc>
                <w:tcPr>
                  <w:tcW w:w="1904" w:type="dxa"/>
                  <w:gridSpan w:val="6"/>
                  <w:hideMark/>
                </w:tcPr>
                <w:p w:rsidR="00E72BEA" w:rsidRPr="00825526" w:rsidRDefault="00E72BEA" w:rsidP="00E72BEA">
                  <w:pPr>
                    <w:spacing w:after="200" w:line="276" w:lineRule="auto"/>
                    <w:rPr>
                      <w:rFonts w:eastAsiaTheme="minorHAnsi"/>
                      <w:sz w:val="16"/>
                      <w:szCs w:val="16"/>
                      <w:lang w:eastAsia="en-US"/>
                    </w:rPr>
                  </w:pPr>
                  <w:r w:rsidRPr="00825526">
                    <w:rPr>
                      <w:rFonts w:eastAsiaTheme="minorHAnsi"/>
                      <w:sz w:val="16"/>
                      <w:szCs w:val="16"/>
                      <w:lang w:eastAsia="en-US"/>
                    </w:rPr>
                    <w:t>номер телефона</w:t>
                  </w:r>
                </w:p>
              </w:tc>
              <w:tc>
                <w:tcPr>
                  <w:tcW w:w="8223" w:type="dxa"/>
                  <w:gridSpan w:val="19"/>
                  <w:tcBorders>
                    <w:top w:val="nil"/>
                    <w:left w:val="nil"/>
                    <w:bottom w:val="single" w:sz="4" w:space="0" w:color="auto"/>
                    <w:right w:val="nil"/>
                  </w:tcBorders>
                </w:tcPr>
                <w:p w:rsidR="00E72BEA" w:rsidRPr="00825526" w:rsidRDefault="00E72BEA" w:rsidP="00E72BEA">
                  <w:pPr>
                    <w:spacing w:after="200" w:line="276" w:lineRule="auto"/>
                    <w:rPr>
                      <w:rFonts w:eastAsiaTheme="minorHAnsi"/>
                      <w:sz w:val="16"/>
                      <w:szCs w:val="16"/>
                      <w:lang w:eastAsia="en-US"/>
                    </w:rPr>
                  </w:pPr>
                </w:p>
              </w:tc>
              <w:tc>
                <w:tcPr>
                  <w:tcW w:w="283" w:type="dxa"/>
                  <w:hideMark/>
                </w:tcPr>
                <w:p w:rsidR="00E72BEA" w:rsidRPr="00825526" w:rsidRDefault="00E72BEA" w:rsidP="00E72BEA">
                  <w:pPr>
                    <w:spacing w:after="200" w:line="276" w:lineRule="auto"/>
                    <w:rPr>
                      <w:rFonts w:eastAsiaTheme="minorHAnsi"/>
                      <w:sz w:val="16"/>
                      <w:szCs w:val="16"/>
                      <w:lang w:eastAsia="en-US"/>
                    </w:rPr>
                  </w:pPr>
                  <w:r w:rsidRPr="00825526">
                    <w:rPr>
                      <w:rFonts w:eastAsiaTheme="minorHAnsi"/>
                      <w:sz w:val="16"/>
                      <w:szCs w:val="16"/>
                      <w:lang w:eastAsia="en-US"/>
                    </w:rPr>
                    <w:t>.</w:t>
                  </w:r>
                </w:p>
              </w:tc>
            </w:tr>
            <w:tr w:rsidR="00E72BEA" w:rsidRPr="00825526" w:rsidTr="00825526">
              <w:trPr>
                <w:cantSplit/>
              </w:trPr>
              <w:tc>
                <w:tcPr>
                  <w:tcW w:w="2188" w:type="dxa"/>
                  <w:gridSpan w:val="7"/>
                </w:tcPr>
                <w:p w:rsidR="00E72BEA" w:rsidRPr="00825526" w:rsidRDefault="00E72BEA" w:rsidP="00E72BEA">
                  <w:pPr>
                    <w:tabs>
                      <w:tab w:val="left" w:pos="708"/>
                      <w:tab w:val="center" w:pos="4677"/>
                      <w:tab w:val="right" w:pos="9355"/>
                    </w:tabs>
                    <w:autoSpaceDE w:val="0"/>
                    <w:autoSpaceDN w:val="0"/>
                    <w:rPr>
                      <w:sz w:val="16"/>
                      <w:szCs w:val="16"/>
                    </w:rPr>
                  </w:pPr>
                </w:p>
              </w:tc>
              <w:tc>
                <w:tcPr>
                  <w:tcW w:w="8222" w:type="dxa"/>
                  <w:gridSpan w:val="19"/>
                  <w:hideMark/>
                </w:tcPr>
                <w:p w:rsidR="00E72BEA" w:rsidRPr="00825526" w:rsidRDefault="00E72BEA" w:rsidP="00E72BEA">
                  <w:pPr>
                    <w:spacing w:after="200" w:line="276" w:lineRule="auto"/>
                    <w:rPr>
                      <w:rFonts w:eastAsiaTheme="minorHAnsi"/>
                      <w:sz w:val="16"/>
                      <w:szCs w:val="16"/>
                      <w:lang w:eastAsia="en-US"/>
                    </w:rPr>
                  </w:pPr>
                  <w:r w:rsidRPr="00825526">
                    <w:rPr>
                      <w:rFonts w:eastAsiaTheme="minorHAnsi"/>
                      <w:sz w:val="16"/>
                      <w:szCs w:val="16"/>
                      <w:vertAlign w:val="superscript"/>
                      <w:lang w:eastAsia="en-US"/>
                    </w:rPr>
                    <w:t>(указывается с телефонным кодом города)</w:t>
                  </w:r>
                </w:p>
              </w:tc>
            </w:tr>
            <w:tr w:rsidR="00E72BEA" w:rsidRPr="00825526" w:rsidTr="00825526">
              <w:trPr>
                <w:cantSplit/>
              </w:trPr>
              <w:tc>
                <w:tcPr>
                  <w:tcW w:w="2188" w:type="dxa"/>
                  <w:gridSpan w:val="7"/>
                  <w:hideMark/>
                </w:tcPr>
                <w:p w:rsidR="00E72BEA" w:rsidRPr="00825526" w:rsidRDefault="00E72BEA" w:rsidP="00E72BEA">
                  <w:pPr>
                    <w:widowControl w:val="0"/>
                    <w:spacing w:after="200" w:line="276" w:lineRule="auto"/>
                    <w:jc w:val="both"/>
                    <w:rPr>
                      <w:rFonts w:eastAsiaTheme="minorHAnsi"/>
                      <w:sz w:val="16"/>
                      <w:szCs w:val="16"/>
                      <w:lang w:eastAsia="en-US"/>
                    </w:rPr>
                  </w:pPr>
                  <w:r w:rsidRPr="00825526">
                    <w:rPr>
                      <w:rFonts w:eastAsiaTheme="minorHAnsi"/>
                      <w:sz w:val="16"/>
                      <w:szCs w:val="16"/>
                      <w:lang w:eastAsia="en-US"/>
                    </w:rPr>
                    <w:t xml:space="preserve"> 2. …</w:t>
                  </w:r>
                </w:p>
              </w:tc>
              <w:tc>
                <w:tcPr>
                  <w:tcW w:w="8222" w:type="dxa"/>
                  <w:gridSpan w:val="19"/>
                </w:tcPr>
                <w:p w:rsidR="00E72BEA" w:rsidRPr="00825526" w:rsidRDefault="00E72BEA" w:rsidP="00E72BEA">
                  <w:pPr>
                    <w:spacing w:after="200" w:line="276" w:lineRule="auto"/>
                    <w:rPr>
                      <w:rFonts w:eastAsiaTheme="minorHAnsi"/>
                      <w:sz w:val="16"/>
                      <w:szCs w:val="16"/>
                      <w:vertAlign w:val="superscript"/>
                      <w:lang w:eastAsia="en-US"/>
                    </w:rPr>
                  </w:pPr>
                </w:p>
              </w:tc>
            </w:tr>
            <w:tr w:rsidR="00E72BEA" w:rsidRPr="00825526" w:rsidTr="00825526">
              <w:trPr>
                <w:gridBefore w:val="2"/>
                <w:wBefore w:w="134" w:type="dxa"/>
              </w:trPr>
              <w:tc>
                <w:tcPr>
                  <w:tcW w:w="5198" w:type="dxa"/>
                  <w:gridSpan w:val="13"/>
                  <w:tcBorders>
                    <w:top w:val="nil"/>
                    <w:left w:val="nil"/>
                    <w:bottom w:val="single" w:sz="6" w:space="0" w:color="auto"/>
                    <w:right w:val="nil"/>
                  </w:tcBorders>
                </w:tcPr>
                <w:p w:rsidR="00E72BEA" w:rsidRPr="00825526" w:rsidRDefault="00E72BEA" w:rsidP="00E72BEA">
                  <w:pPr>
                    <w:widowControl w:val="0"/>
                    <w:spacing w:after="200" w:line="276" w:lineRule="auto"/>
                    <w:rPr>
                      <w:rFonts w:eastAsiaTheme="minorHAnsi"/>
                      <w:sz w:val="16"/>
                      <w:szCs w:val="16"/>
                      <w:lang w:eastAsia="en-US"/>
                    </w:rPr>
                  </w:pPr>
                </w:p>
              </w:tc>
              <w:tc>
                <w:tcPr>
                  <w:tcW w:w="236" w:type="dxa"/>
                </w:tcPr>
                <w:p w:rsidR="00E72BEA" w:rsidRPr="00825526" w:rsidRDefault="00E72BEA" w:rsidP="00E72BEA">
                  <w:pPr>
                    <w:widowControl w:val="0"/>
                    <w:spacing w:after="200" w:line="276" w:lineRule="auto"/>
                    <w:rPr>
                      <w:rFonts w:eastAsiaTheme="minorHAnsi"/>
                      <w:sz w:val="16"/>
                      <w:szCs w:val="16"/>
                      <w:lang w:eastAsia="en-US"/>
                    </w:rPr>
                  </w:pPr>
                </w:p>
              </w:tc>
              <w:tc>
                <w:tcPr>
                  <w:tcW w:w="1739" w:type="dxa"/>
                  <w:gridSpan w:val="4"/>
                  <w:tcBorders>
                    <w:top w:val="nil"/>
                    <w:left w:val="nil"/>
                    <w:bottom w:val="single" w:sz="6" w:space="0" w:color="auto"/>
                    <w:right w:val="nil"/>
                  </w:tcBorders>
                </w:tcPr>
                <w:p w:rsidR="00E72BEA" w:rsidRPr="00825526" w:rsidRDefault="00E72BEA" w:rsidP="00E72BEA">
                  <w:pPr>
                    <w:widowControl w:val="0"/>
                    <w:spacing w:after="200" w:line="276" w:lineRule="auto"/>
                    <w:rPr>
                      <w:rFonts w:eastAsiaTheme="minorHAnsi"/>
                      <w:sz w:val="16"/>
                      <w:szCs w:val="16"/>
                      <w:lang w:eastAsia="en-US"/>
                    </w:rPr>
                  </w:pPr>
                </w:p>
              </w:tc>
              <w:tc>
                <w:tcPr>
                  <w:tcW w:w="261" w:type="dxa"/>
                </w:tcPr>
                <w:p w:rsidR="00E72BEA" w:rsidRPr="00825526" w:rsidRDefault="00E72BEA" w:rsidP="00E72BEA">
                  <w:pPr>
                    <w:widowControl w:val="0"/>
                    <w:spacing w:after="200" w:line="276" w:lineRule="auto"/>
                    <w:rPr>
                      <w:rFonts w:eastAsiaTheme="minorHAnsi"/>
                      <w:sz w:val="16"/>
                      <w:szCs w:val="16"/>
                      <w:lang w:eastAsia="en-US"/>
                    </w:rPr>
                  </w:pPr>
                </w:p>
              </w:tc>
              <w:tc>
                <w:tcPr>
                  <w:tcW w:w="2839" w:type="dxa"/>
                  <w:gridSpan w:val="5"/>
                  <w:tcBorders>
                    <w:top w:val="nil"/>
                    <w:left w:val="nil"/>
                    <w:bottom w:val="single" w:sz="6" w:space="0" w:color="auto"/>
                    <w:right w:val="nil"/>
                  </w:tcBorders>
                </w:tcPr>
                <w:p w:rsidR="00E72BEA" w:rsidRPr="00825526" w:rsidRDefault="00E72BEA" w:rsidP="00E72BEA">
                  <w:pPr>
                    <w:widowControl w:val="0"/>
                    <w:spacing w:after="200" w:line="276" w:lineRule="auto"/>
                    <w:rPr>
                      <w:rFonts w:eastAsiaTheme="minorHAnsi"/>
                      <w:sz w:val="16"/>
                      <w:szCs w:val="16"/>
                      <w:lang w:eastAsia="en-US"/>
                    </w:rPr>
                  </w:pPr>
                </w:p>
              </w:tc>
            </w:tr>
            <w:tr w:rsidR="00E72BEA" w:rsidRPr="00825526" w:rsidTr="00825526">
              <w:tc>
                <w:tcPr>
                  <w:tcW w:w="5332" w:type="dxa"/>
                  <w:gridSpan w:val="15"/>
                  <w:hideMark/>
                </w:tcPr>
                <w:p w:rsidR="00E72BEA" w:rsidRPr="00825526" w:rsidRDefault="00E72BEA" w:rsidP="00E72BEA">
                  <w:pPr>
                    <w:widowControl w:val="0"/>
                    <w:spacing w:after="200" w:line="276" w:lineRule="auto"/>
                    <w:jc w:val="center"/>
                    <w:rPr>
                      <w:rFonts w:eastAsiaTheme="minorHAnsi"/>
                      <w:sz w:val="16"/>
                      <w:szCs w:val="16"/>
                      <w:vertAlign w:val="superscript"/>
                      <w:lang w:eastAsia="en-US"/>
                    </w:rPr>
                  </w:pPr>
                  <w:r w:rsidRPr="00825526">
                    <w:rPr>
                      <w:rFonts w:eastAsiaTheme="minorHAnsi"/>
                      <w:sz w:val="16"/>
                      <w:szCs w:val="16"/>
                      <w:vertAlign w:val="superscript"/>
                      <w:lang w:eastAsia="en-US"/>
                    </w:rPr>
                    <w:t>(должность)</w:t>
                  </w:r>
                </w:p>
              </w:tc>
              <w:tc>
                <w:tcPr>
                  <w:tcW w:w="236" w:type="dxa"/>
                </w:tcPr>
                <w:p w:rsidR="00E72BEA" w:rsidRPr="00825526" w:rsidRDefault="00E72BEA" w:rsidP="00E72BEA">
                  <w:pPr>
                    <w:widowControl w:val="0"/>
                    <w:spacing w:after="200" w:line="276" w:lineRule="auto"/>
                    <w:rPr>
                      <w:rFonts w:eastAsiaTheme="minorHAnsi"/>
                      <w:sz w:val="16"/>
                      <w:szCs w:val="16"/>
                      <w:vertAlign w:val="superscript"/>
                      <w:lang w:eastAsia="en-US"/>
                    </w:rPr>
                  </w:pPr>
                </w:p>
              </w:tc>
              <w:tc>
                <w:tcPr>
                  <w:tcW w:w="1739" w:type="dxa"/>
                  <w:gridSpan w:val="4"/>
                  <w:hideMark/>
                </w:tcPr>
                <w:p w:rsidR="00E72BEA" w:rsidRPr="00825526" w:rsidRDefault="00E72BEA" w:rsidP="00E72BEA">
                  <w:pPr>
                    <w:widowControl w:val="0"/>
                    <w:spacing w:after="200" w:line="276" w:lineRule="auto"/>
                    <w:jc w:val="center"/>
                    <w:rPr>
                      <w:rFonts w:eastAsiaTheme="minorHAnsi"/>
                      <w:sz w:val="16"/>
                      <w:szCs w:val="16"/>
                      <w:vertAlign w:val="superscript"/>
                      <w:lang w:eastAsia="en-US"/>
                    </w:rPr>
                  </w:pPr>
                  <w:r w:rsidRPr="00825526">
                    <w:rPr>
                      <w:rFonts w:eastAsiaTheme="minorHAnsi"/>
                      <w:sz w:val="16"/>
                      <w:szCs w:val="16"/>
                      <w:vertAlign w:val="superscript"/>
                      <w:lang w:eastAsia="en-US"/>
                    </w:rPr>
                    <w:t>(подпись)</w:t>
                  </w:r>
                </w:p>
              </w:tc>
              <w:tc>
                <w:tcPr>
                  <w:tcW w:w="261" w:type="dxa"/>
                </w:tcPr>
                <w:p w:rsidR="00E72BEA" w:rsidRPr="00825526" w:rsidRDefault="00E72BEA" w:rsidP="00E72BEA">
                  <w:pPr>
                    <w:widowControl w:val="0"/>
                    <w:spacing w:after="200" w:line="276" w:lineRule="auto"/>
                    <w:jc w:val="center"/>
                    <w:rPr>
                      <w:rFonts w:eastAsiaTheme="minorHAnsi"/>
                      <w:sz w:val="16"/>
                      <w:szCs w:val="16"/>
                      <w:vertAlign w:val="superscript"/>
                      <w:lang w:eastAsia="en-US"/>
                    </w:rPr>
                  </w:pPr>
                </w:p>
              </w:tc>
              <w:tc>
                <w:tcPr>
                  <w:tcW w:w="2839" w:type="dxa"/>
                  <w:gridSpan w:val="5"/>
                  <w:hideMark/>
                </w:tcPr>
                <w:p w:rsidR="00E72BEA" w:rsidRPr="00825526" w:rsidRDefault="00E72BEA" w:rsidP="00E72BEA">
                  <w:pPr>
                    <w:widowControl w:val="0"/>
                    <w:spacing w:after="200" w:line="276" w:lineRule="auto"/>
                    <w:jc w:val="center"/>
                    <w:rPr>
                      <w:rFonts w:eastAsiaTheme="minorHAnsi"/>
                      <w:sz w:val="16"/>
                      <w:szCs w:val="16"/>
                      <w:vertAlign w:val="superscript"/>
                      <w:lang w:eastAsia="en-US"/>
                    </w:rPr>
                  </w:pPr>
                  <w:r w:rsidRPr="00825526">
                    <w:rPr>
                      <w:rFonts w:eastAsiaTheme="minorHAnsi"/>
                      <w:sz w:val="16"/>
                      <w:szCs w:val="16"/>
                      <w:vertAlign w:val="superscript"/>
                      <w:lang w:eastAsia="en-US"/>
                    </w:rPr>
                    <w:t>(инициалы, фамилия)</w:t>
                  </w:r>
                </w:p>
              </w:tc>
            </w:tr>
            <w:tr w:rsidR="00E72BEA" w:rsidRPr="00825526" w:rsidTr="00825526">
              <w:trPr>
                <w:gridAfter w:val="15"/>
                <w:wAfter w:w="6969" w:type="dxa"/>
              </w:trPr>
              <w:tc>
                <w:tcPr>
                  <w:tcW w:w="3441" w:type="dxa"/>
                  <w:gridSpan w:val="11"/>
                  <w:hideMark/>
                </w:tcPr>
                <w:p w:rsidR="00E72BEA" w:rsidRPr="00825526" w:rsidRDefault="00E72BEA" w:rsidP="00E72BEA">
                  <w:pPr>
                    <w:tabs>
                      <w:tab w:val="left" w:pos="425"/>
                      <w:tab w:val="left" w:pos="3047"/>
                      <w:tab w:val="left" w:pos="5669"/>
                      <w:tab w:val="left" w:pos="8291"/>
                      <w:tab w:val="left" w:pos="10560"/>
                      <w:tab w:val="left" w:pos="16229"/>
                      <w:tab w:val="left" w:pos="23316"/>
                      <w:tab w:val="left" w:pos="26590"/>
                    </w:tabs>
                    <w:spacing w:after="200" w:line="276" w:lineRule="auto"/>
                    <w:rPr>
                      <w:rFonts w:eastAsiaTheme="minorHAnsi"/>
                      <w:sz w:val="16"/>
                      <w:szCs w:val="16"/>
                      <w:lang w:eastAsia="en-US"/>
                    </w:rPr>
                  </w:pPr>
                  <w:r w:rsidRPr="00825526">
                    <w:rPr>
                      <w:rFonts w:eastAsiaTheme="minorHAnsi"/>
                      <w:sz w:val="16"/>
                      <w:szCs w:val="16"/>
                      <w:lang w:eastAsia="en-US"/>
                    </w:rPr>
                    <w:t xml:space="preserve">МП </w:t>
                  </w:r>
                </w:p>
                <w:p w:rsidR="00E72BEA" w:rsidRPr="00825526" w:rsidRDefault="00E72BEA" w:rsidP="00E72BEA">
                  <w:pPr>
                    <w:tabs>
                      <w:tab w:val="left" w:pos="425"/>
                      <w:tab w:val="left" w:pos="3047"/>
                      <w:tab w:val="left" w:pos="5669"/>
                      <w:tab w:val="left" w:pos="8291"/>
                      <w:tab w:val="left" w:pos="10560"/>
                      <w:tab w:val="left" w:pos="16229"/>
                      <w:tab w:val="left" w:pos="23316"/>
                      <w:tab w:val="left" w:pos="26590"/>
                    </w:tabs>
                    <w:spacing w:after="200" w:line="276" w:lineRule="auto"/>
                    <w:rPr>
                      <w:rFonts w:eastAsiaTheme="minorHAnsi"/>
                      <w:sz w:val="16"/>
                      <w:szCs w:val="16"/>
                      <w:lang w:eastAsia="en-US"/>
                    </w:rPr>
                  </w:pPr>
                  <w:r w:rsidRPr="00825526">
                    <w:rPr>
                      <w:rFonts w:eastAsiaTheme="minorHAnsi"/>
                      <w:sz w:val="16"/>
                      <w:szCs w:val="16"/>
                      <w:lang w:eastAsia="en-US"/>
                    </w:rPr>
                    <w:t>избирательного объединения</w:t>
                  </w:r>
                </w:p>
              </w:tc>
            </w:tr>
          </w:tbl>
          <w:p w:rsidR="00E72BEA" w:rsidRPr="00825526" w:rsidRDefault="00E72BEA" w:rsidP="00E72BEA">
            <w:pPr>
              <w:suppressAutoHyphens/>
              <w:spacing w:after="200" w:line="276" w:lineRule="auto"/>
              <w:ind w:firstLine="284"/>
              <w:jc w:val="both"/>
              <w:rPr>
                <w:rFonts w:eastAsiaTheme="minorHAnsi"/>
                <w:b/>
                <w:sz w:val="16"/>
                <w:szCs w:val="16"/>
                <w:lang w:eastAsia="en-US"/>
              </w:rPr>
            </w:pPr>
            <w:r w:rsidRPr="00825526">
              <w:rPr>
                <w:rFonts w:eastAsiaTheme="minorHAnsi"/>
                <w:b/>
                <w:sz w:val="16"/>
                <w:szCs w:val="16"/>
                <w:lang w:eastAsia="en-US"/>
              </w:rPr>
              <w:t>_______________________________</w:t>
            </w:r>
          </w:p>
          <w:p w:rsidR="00E72BEA" w:rsidRPr="00825526" w:rsidRDefault="00E72BEA" w:rsidP="00E72BEA">
            <w:pPr>
              <w:suppressAutoHyphens/>
              <w:spacing w:after="200" w:line="276" w:lineRule="auto"/>
              <w:ind w:firstLine="709"/>
              <w:jc w:val="both"/>
              <w:rPr>
                <w:rFonts w:eastAsiaTheme="minorHAnsi"/>
                <w:sz w:val="16"/>
                <w:szCs w:val="16"/>
                <w:lang w:eastAsia="en-US"/>
              </w:rPr>
            </w:pPr>
            <w:r w:rsidRPr="00825526">
              <w:rPr>
                <w:rFonts w:eastAsiaTheme="minorHAnsi"/>
                <w:b/>
                <w:bCs/>
                <w:sz w:val="16"/>
                <w:szCs w:val="16"/>
                <w:lang w:eastAsia="en-US"/>
              </w:rPr>
              <w:t>Примечания.</w:t>
            </w:r>
            <w:r w:rsidRPr="00825526">
              <w:rPr>
                <w:rFonts w:eastAsiaTheme="minorHAnsi"/>
                <w:sz w:val="16"/>
                <w:szCs w:val="16"/>
                <w:lang w:eastAsia="en-US"/>
              </w:rPr>
              <w:t> </w:t>
            </w:r>
          </w:p>
          <w:p w:rsidR="00E72BEA" w:rsidRPr="00825526" w:rsidRDefault="00E72BEA" w:rsidP="00E72BEA">
            <w:pPr>
              <w:suppressAutoHyphens/>
              <w:spacing w:after="200" w:line="228" w:lineRule="auto"/>
              <w:ind w:firstLine="709"/>
              <w:jc w:val="both"/>
              <w:rPr>
                <w:rFonts w:eastAsiaTheme="minorHAnsi"/>
                <w:sz w:val="16"/>
                <w:szCs w:val="16"/>
                <w:lang w:eastAsia="en-US"/>
              </w:rPr>
            </w:pPr>
            <w:r w:rsidRPr="00825526">
              <w:rPr>
                <w:rFonts w:eastAsiaTheme="minorHAnsi"/>
                <w:sz w:val="16"/>
                <w:szCs w:val="16"/>
                <w:lang w:eastAsia="en-US"/>
              </w:rPr>
              <w:t>1. В строке «вид документа» указывается паспорт или один из документов, заменяющих паспорт гражданина в соответствии с подпунктом 16 статьи 2 Федерального закона № 67-ФЗ.</w:t>
            </w:r>
          </w:p>
          <w:p w:rsidR="00E72BEA" w:rsidRPr="00825526" w:rsidRDefault="00E72BEA" w:rsidP="00E72BEA">
            <w:pPr>
              <w:suppressAutoHyphens/>
              <w:spacing w:after="200" w:line="228" w:lineRule="auto"/>
              <w:ind w:firstLine="709"/>
              <w:jc w:val="both"/>
              <w:rPr>
                <w:rFonts w:eastAsiaTheme="minorHAnsi"/>
                <w:sz w:val="16"/>
                <w:szCs w:val="16"/>
                <w:lang w:eastAsia="en-US"/>
              </w:rPr>
            </w:pPr>
            <w:r w:rsidRPr="00825526">
              <w:rPr>
                <w:rFonts w:eastAsiaTheme="minorHAnsi"/>
                <w:bCs/>
                <w:sz w:val="16"/>
                <w:szCs w:val="16"/>
                <w:lang w:eastAsia="en-US"/>
              </w:rPr>
              <w:t>2</w:t>
            </w:r>
            <w:r w:rsidRPr="00825526">
              <w:rPr>
                <w:rFonts w:eastAsiaTheme="minorHAnsi"/>
                <w:sz w:val="16"/>
                <w:szCs w:val="16"/>
                <w:lang w:eastAsia="en-US"/>
              </w:rPr>
              <w:t>. Данные об адресе места жительства указываются в соответствии с паспортом или документом, заменяющим паспорт гражданина Российской Федерации, и подпунктом 5 статьи 2 Федерального закона № 67-ФЗ.</w:t>
            </w:r>
          </w:p>
          <w:p w:rsidR="00E72BEA" w:rsidRPr="00825526" w:rsidRDefault="00E72BEA" w:rsidP="00E72BEA">
            <w:pPr>
              <w:suppressAutoHyphens/>
              <w:spacing w:after="200" w:line="228" w:lineRule="auto"/>
              <w:ind w:firstLine="709"/>
              <w:jc w:val="both"/>
              <w:rPr>
                <w:rFonts w:eastAsiaTheme="minorHAnsi"/>
                <w:sz w:val="16"/>
                <w:szCs w:val="16"/>
                <w:lang w:eastAsia="en-US"/>
              </w:rPr>
            </w:pPr>
            <w:r w:rsidRPr="00825526">
              <w:rPr>
                <w:rFonts w:eastAsiaTheme="minorHAnsi"/>
                <w:sz w:val="16"/>
                <w:szCs w:val="16"/>
                <w:lang w:eastAsia="en-US"/>
              </w:rPr>
              <w:t>3. Сведения о каждом уполномоченном представителе рекомендуется размещать только на одной странице списка (без переноса на следующую страницу).</w:t>
            </w:r>
          </w:p>
          <w:p w:rsidR="00E72BEA" w:rsidRPr="00825526" w:rsidRDefault="00E72BEA" w:rsidP="00E72BEA">
            <w:pPr>
              <w:tabs>
                <w:tab w:val="left" w:pos="708"/>
                <w:tab w:val="center" w:pos="4677"/>
                <w:tab w:val="right" w:pos="9355"/>
              </w:tabs>
              <w:autoSpaceDE w:val="0"/>
              <w:autoSpaceDN w:val="0"/>
              <w:spacing w:line="228" w:lineRule="auto"/>
              <w:ind w:firstLine="709"/>
              <w:rPr>
                <w:sz w:val="16"/>
                <w:szCs w:val="16"/>
              </w:rPr>
            </w:pPr>
            <w:r w:rsidRPr="00825526">
              <w:rPr>
                <w:sz w:val="16"/>
                <w:szCs w:val="16"/>
              </w:rPr>
              <w:t>4. Список набирается шрифтом «</w:t>
            </w:r>
            <w:proofErr w:type="spellStart"/>
            <w:r w:rsidRPr="00825526">
              <w:rPr>
                <w:noProof/>
                <w:sz w:val="16"/>
                <w:szCs w:val="16"/>
              </w:rPr>
              <w:t>Times</w:t>
            </w:r>
            <w:proofErr w:type="spellEnd"/>
            <w:r w:rsidRPr="00825526">
              <w:rPr>
                <w:noProof/>
                <w:sz w:val="16"/>
                <w:szCs w:val="16"/>
              </w:rPr>
              <w:t xml:space="preserve"> New Roman</w:t>
            </w:r>
            <w:r w:rsidRPr="00825526">
              <w:rPr>
                <w:sz w:val="16"/>
                <w:szCs w:val="16"/>
              </w:rPr>
              <w:t>», размер шрифта 14.</w:t>
            </w:r>
          </w:p>
          <w:p w:rsidR="00E72BEA" w:rsidRPr="00825526" w:rsidRDefault="00E72BEA" w:rsidP="00E72BEA">
            <w:pPr>
              <w:widowControl w:val="0"/>
              <w:autoSpaceDN w:val="0"/>
              <w:rPr>
                <w:sz w:val="16"/>
                <w:szCs w:val="16"/>
              </w:rPr>
            </w:pPr>
          </w:p>
          <w:p w:rsidR="00E72BEA" w:rsidRPr="00825526" w:rsidRDefault="00E72BEA" w:rsidP="00E72BEA">
            <w:pPr>
              <w:widowControl w:val="0"/>
              <w:autoSpaceDN w:val="0"/>
              <w:rPr>
                <w:sz w:val="16"/>
                <w:szCs w:val="16"/>
              </w:rPr>
            </w:pPr>
          </w:p>
          <w:p w:rsidR="00E72BEA" w:rsidRPr="00825526" w:rsidRDefault="00E72BEA" w:rsidP="00825526">
            <w:pPr>
              <w:widowControl w:val="0"/>
              <w:autoSpaceDN w:val="0"/>
              <w:jc w:val="center"/>
              <w:rPr>
                <w:b/>
                <w:sz w:val="16"/>
                <w:szCs w:val="16"/>
              </w:rPr>
            </w:pPr>
            <w:r w:rsidRPr="00825526">
              <w:rPr>
                <w:b/>
                <w:sz w:val="16"/>
                <w:szCs w:val="16"/>
              </w:rPr>
              <w:t>УЧАСТКОВАЯ ИЗБИРАТЕЛЬНАЯ КОМИССИЯ</w:t>
            </w:r>
          </w:p>
          <w:p w:rsidR="00E72BEA" w:rsidRPr="00825526" w:rsidRDefault="00E72BEA" w:rsidP="00825526">
            <w:pPr>
              <w:widowControl w:val="0"/>
              <w:autoSpaceDN w:val="0"/>
              <w:jc w:val="center"/>
              <w:rPr>
                <w:b/>
                <w:sz w:val="16"/>
                <w:szCs w:val="16"/>
              </w:rPr>
            </w:pPr>
            <w:r w:rsidRPr="00825526">
              <w:rPr>
                <w:b/>
                <w:sz w:val="16"/>
                <w:szCs w:val="16"/>
              </w:rPr>
              <w:t>ИЗБИРАТЕЛЬНОГО УЧАСТКА № 789</w:t>
            </w:r>
          </w:p>
          <w:p w:rsidR="00E72BEA" w:rsidRPr="00825526" w:rsidRDefault="00E72BEA" w:rsidP="00825526">
            <w:pPr>
              <w:widowControl w:val="0"/>
              <w:autoSpaceDN w:val="0"/>
              <w:jc w:val="center"/>
              <w:rPr>
                <w:b/>
                <w:sz w:val="16"/>
                <w:szCs w:val="16"/>
              </w:rPr>
            </w:pPr>
          </w:p>
          <w:p w:rsidR="00E72BEA" w:rsidRPr="00825526" w:rsidRDefault="00E72BEA" w:rsidP="00825526">
            <w:pPr>
              <w:widowControl w:val="0"/>
              <w:autoSpaceDN w:val="0"/>
              <w:jc w:val="center"/>
              <w:rPr>
                <w:b/>
                <w:sz w:val="16"/>
                <w:szCs w:val="16"/>
              </w:rPr>
            </w:pPr>
            <w:r w:rsidRPr="00825526">
              <w:rPr>
                <w:b/>
                <w:sz w:val="16"/>
                <w:szCs w:val="16"/>
              </w:rPr>
              <w:t>ПОСТАНОВЛЕНИЕ</w:t>
            </w:r>
          </w:p>
          <w:p w:rsidR="00E72BEA" w:rsidRPr="00825526" w:rsidRDefault="00E72BEA" w:rsidP="00E72BEA">
            <w:pPr>
              <w:widowControl w:val="0"/>
              <w:autoSpaceDN w:val="0"/>
              <w:rPr>
                <w:sz w:val="16"/>
                <w:szCs w:val="16"/>
              </w:rPr>
            </w:pPr>
          </w:p>
          <w:p w:rsidR="00E72BEA" w:rsidRPr="00825526" w:rsidRDefault="00E72BEA" w:rsidP="00E72BEA">
            <w:pPr>
              <w:widowControl w:val="0"/>
              <w:autoSpaceDN w:val="0"/>
              <w:rPr>
                <w:sz w:val="16"/>
                <w:szCs w:val="16"/>
              </w:rPr>
            </w:pPr>
            <w:r w:rsidRPr="00825526">
              <w:rPr>
                <w:sz w:val="16"/>
                <w:szCs w:val="16"/>
              </w:rPr>
              <w:t>от 26 июня 2020 года                                             № 9/40</w:t>
            </w:r>
          </w:p>
          <w:p w:rsidR="00E72BEA" w:rsidRPr="00825526" w:rsidRDefault="00E72BEA" w:rsidP="00E72BEA">
            <w:pPr>
              <w:widowControl w:val="0"/>
              <w:autoSpaceDN w:val="0"/>
              <w:rPr>
                <w:sz w:val="16"/>
                <w:szCs w:val="16"/>
              </w:rPr>
            </w:pPr>
          </w:p>
          <w:p w:rsidR="00825526" w:rsidRDefault="00E72BEA" w:rsidP="00E72BEA">
            <w:pPr>
              <w:widowControl w:val="0"/>
              <w:autoSpaceDN w:val="0"/>
              <w:rPr>
                <w:sz w:val="16"/>
                <w:szCs w:val="16"/>
              </w:rPr>
            </w:pPr>
            <w:r w:rsidRPr="00825526">
              <w:rPr>
                <w:sz w:val="16"/>
                <w:szCs w:val="16"/>
              </w:rPr>
              <w:t xml:space="preserve">О режиме работы участковой избирательной комиссии </w:t>
            </w:r>
          </w:p>
          <w:p w:rsidR="00825526" w:rsidRDefault="00E72BEA" w:rsidP="00E72BEA">
            <w:pPr>
              <w:widowControl w:val="0"/>
              <w:autoSpaceDN w:val="0"/>
              <w:rPr>
                <w:sz w:val="16"/>
                <w:szCs w:val="16"/>
              </w:rPr>
            </w:pPr>
            <w:r w:rsidRPr="00825526">
              <w:rPr>
                <w:sz w:val="16"/>
                <w:szCs w:val="16"/>
              </w:rPr>
              <w:t xml:space="preserve">избирательного участка № 789 в период подготовки и </w:t>
            </w:r>
          </w:p>
          <w:p w:rsidR="00825526" w:rsidRDefault="00E72BEA" w:rsidP="00E72BEA">
            <w:pPr>
              <w:widowControl w:val="0"/>
              <w:autoSpaceDN w:val="0"/>
              <w:rPr>
                <w:sz w:val="16"/>
                <w:szCs w:val="16"/>
              </w:rPr>
            </w:pPr>
            <w:r w:rsidRPr="00825526">
              <w:rPr>
                <w:sz w:val="16"/>
                <w:szCs w:val="16"/>
              </w:rPr>
              <w:t xml:space="preserve">проведения выборов депутатов Совета депутатов </w:t>
            </w:r>
          </w:p>
          <w:p w:rsidR="00825526" w:rsidRDefault="00E72BEA" w:rsidP="00E72BEA">
            <w:pPr>
              <w:widowControl w:val="0"/>
              <w:autoSpaceDN w:val="0"/>
              <w:rPr>
                <w:sz w:val="16"/>
                <w:szCs w:val="16"/>
              </w:rPr>
            </w:pPr>
            <w:r w:rsidRPr="00825526">
              <w:rPr>
                <w:sz w:val="16"/>
                <w:szCs w:val="16"/>
              </w:rPr>
              <w:t xml:space="preserve">Мушковичского сельского поселения Ярцевского </w:t>
            </w:r>
          </w:p>
          <w:p w:rsidR="00825526" w:rsidRDefault="00E72BEA" w:rsidP="00E72BEA">
            <w:pPr>
              <w:widowControl w:val="0"/>
              <w:autoSpaceDN w:val="0"/>
              <w:rPr>
                <w:sz w:val="16"/>
                <w:szCs w:val="16"/>
              </w:rPr>
            </w:pPr>
            <w:r w:rsidRPr="00825526">
              <w:rPr>
                <w:sz w:val="16"/>
                <w:szCs w:val="16"/>
              </w:rPr>
              <w:t xml:space="preserve">района Смоленской области четвертого созыва, </w:t>
            </w:r>
          </w:p>
          <w:p w:rsidR="00825526" w:rsidRDefault="00E72BEA" w:rsidP="00E72BEA">
            <w:pPr>
              <w:widowControl w:val="0"/>
              <w:autoSpaceDN w:val="0"/>
              <w:rPr>
                <w:sz w:val="16"/>
                <w:szCs w:val="16"/>
              </w:rPr>
            </w:pPr>
            <w:proofErr w:type="gramStart"/>
            <w:r w:rsidRPr="00825526">
              <w:rPr>
                <w:sz w:val="16"/>
                <w:szCs w:val="16"/>
              </w:rPr>
              <w:t>проводимых</w:t>
            </w:r>
            <w:proofErr w:type="gramEnd"/>
            <w:r w:rsidRPr="00825526">
              <w:rPr>
                <w:sz w:val="16"/>
                <w:szCs w:val="16"/>
              </w:rPr>
              <w:t xml:space="preserve"> в единый день голосования 13 сентября </w:t>
            </w:r>
          </w:p>
          <w:p w:rsidR="00E72BEA" w:rsidRPr="00825526" w:rsidRDefault="00E72BEA" w:rsidP="00E72BEA">
            <w:pPr>
              <w:widowControl w:val="0"/>
              <w:autoSpaceDN w:val="0"/>
              <w:rPr>
                <w:sz w:val="16"/>
                <w:szCs w:val="16"/>
              </w:rPr>
            </w:pPr>
            <w:r w:rsidRPr="00825526">
              <w:rPr>
                <w:sz w:val="16"/>
                <w:szCs w:val="16"/>
              </w:rPr>
              <w:t xml:space="preserve">2020 года </w:t>
            </w:r>
          </w:p>
          <w:p w:rsidR="00E72BEA" w:rsidRPr="00825526" w:rsidRDefault="00E72BEA" w:rsidP="00E72BEA">
            <w:pPr>
              <w:widowControl w:val="0"/>
              <w:autoSpaceDN w:val="0"/>
              <w:rPr>
                <w:sz w:val="16"/>
                <w:szCs w:val="16"/>
              </w:rPr>
            </w:pPr>
          </w:p>
          <w:p w:rsidR="00E72BEA" w:rsidRPr="00825526" w:rsidRDefault="00825526" w:rsidP="00E72BEA">
            <w:pPr>
              <w:widowControl w:val="0"/>
              <w:autoSpaceDN w:val="0"/>
              <w:rPr>
                <w:sz w:val="16"/>
                <w:szCs w:val="16"/>
              </w:rPr>
            </w:pPr>
            <w:r>
              <w:rPr>
                <w:sz w:val="16"/>
                <w:szCs w:val="16"/>
              </w:rPr>
              <w:t xml:space="preserve">         </w:t>
            </w:r>
            <w:proofErr w:type="gramStart"/>
            <w:r w:rsidR="00E72BEA" w:rsidRPr="00825526">
              <w:rPr>
                <w:sz w:val="16"/>
                <w:szCs w:val="16"/>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областными законами от 24 апреля 2003 года № 12-з «Об избирательных комиссиях, комиссиях референдума в Смоленской области», от 3 июля 2003 года № 41-з «О выборах органов местного самоуправления в Смоленской области», постановлением избирательной комиссии Смоленской области</w:t>
            </w:r>
            <w:proofErr w:type="gramEnd"/>
            <w:r w:rsidR="00E72BEA" w:rsidRPr="00825526">
              <w:rPr>
                <w:sz w:val="16"/>
                <w:szCs w:val="16"/>
              </w:rPr>
              <w:t xml:space="preserve"> от 28 апреля 2015 года № 206/1498-5 «О возложении полномочий избирательной комиссии муниципального образования Мушковичского сельского поселения Ярцевского района Смоленской области на участковую комиссию избирательного участка № 789» участковая избирательная комиссия избирательного участка № 789</w:t>
            </w:r>
          </w:p>
          <w:p w:rsidR="00E72BEA" w:rsidRPr="00825526" w:rsidRDefault="00825526" w:rsidP="00E72BEA">
            <w:pPr>
              <w:widowControl w:val="0"/>
              <w:autoSpaceDN w:val="0"/>
              <w:rPr>
                <w:b/>
                <w:sz w:val="16"/>
                <w:szCs w:val="16"/>
              </w:rPr>
            </w:pPr>
            <w:r w:rsidRPr="00825526">
              <w:rPr>
                <w:b/>
                <w:sz w:val="16"/>
                <w:szCs w:val="16"/>
              </w:rPr>
              <w:t>ПОСТАНОВЛЯЕТ:</w:t>
            </w:r>
          </w:p>
          <w:p w:rsidR="00E72BEA" w:rsidRPr="00825526" w:rsidRDefault="00825526" w:rsidP="00E72BEA">
            <w:pPr>
              <w:widowControl w:val="0"/>
              <w:autoSpaceDN w:val="0"/>
              <w:rPr>
                <w:sz w:val="16"/>
                <w:szCs w:val="16"/>
              </w:rPr>
            </w:pPr>
            <w:r>
              <w:rPr>
                <w:sz w:val="16"/>
                <w:szCs w:val="16"/>
              </w:rPr>
              <w:t xml:space="preserve">        </w:t>
            </w:r>
            <w:r w:rsidR="00E72BEA" w:rsidRPr="00825526">
              <w:rPr>
                <w:sz w:val="16"/>
                <w:szCs w:val="16"/>
              </w:rPr>
              <w:t>1. Определить режим работы участковой избирательной комиссии избирательного участка № 789 в период подготовки и проведения выборов депутатов Совета депутатов Мушковичского сельского поселения Ярцевского района Смоленской области четвертого созыва, проводимых в единый день голосования 13 сентября 2020 года:</w:t>
            </w:r>
          </w:p>
          <w:p w:rsidR="00E72BEA" w:rsidRPr="00825526" w:rsidRDefault="00E72BEA" w:rsidP="00E72BEA">
            <w:pPr>
              <w:widowControl w:val="0"/>
              <w:autoSpaceDN w:val="0"/>
              <w:rPr>
                <w:sz w:val="16"/>
                <w:szCs w:val="16"/>
              </w:rPr>
            </w:pPr>
            <w:r w:rsidRPr="00825526">
              <w:rPr>
                <w:sz w:val="16"/>
                <w:szCs w:val="16"/>
              </w:rPr>
              <w:t>- в рабочие дни с 14-00 часов до 18-00 часов (без  перерыва);</w:t>
            </w:r>
          </w:p>
          <w:p w:rsidR="00E72BEA" w:rsidRPr="00825526" w:rsidRDefault="00E72BEA" w:rsidP="00E72BEA">
            <w:pPr>
              <w:widowControl w:val="0"/>
              <w:autoSpaceDN w:val="0"/>
              <w:rPr>
                <w:sz w:val="16"/>
                <w:szCs w:val="16"/>
              </w:rPr>
            </w:pPr>
            <w:r w:rsidRPr="00825526">
              <w:rPr>
                <w:sz w:val="16"/>
                <w:szCs w:val="16"/>
              </w:rPr>
              <w:t>- в нерабочие праздничные и выходные дни с 10-00 часов до 14-00  часов (без перерыва).</w:t>
            </w:r>
          </w:p>
          <w:p w:rsidR="00E72BEA" w:rsidRPr="00825526" w:rsidRDefault="00825526" w:rsidP="00E72BEA">
            <w:pPr>
              <w:widowControl w:val="0"/>
              <w:autoSpaceDN w:val="0"/>
              <w:rPr>
                <w:sz w:val="16"/>
                <w:szCs w:val="16"/>
              </w:rPr>
            </w:pPr>
            <w:r>
              <w:rPr>
                <w:sz w:val="16"/>
                <w:szCs w:val="16"/>
              </w:rPr>
              <w:t xml:space="preserve">       </w:t>
            </w:r>
            <w:r w:rsidR="00E72BEA" w:rsidRPr="00825526">
              <w:rPr>
                <w:sz w:val="16"/>
                <w:szCs w:val="16"/>
              </w:rPr>
              <w:t>2. Определить режим работы участковой избирательной комиссии избирательного участка № 789 в период проведения досрочного голосования на выборах депутатов Совета депутатов Мушковичского сельского поселения Ярцевского района Смоленской области четвертого созыва со 2 сентября 2020 года:</w:t>
            </w:r>
          </w:p>
          <w:p w:rsidR="00E72BEA" w:rsidRPr="00825526" w:rsidRDefault="00E72BEA" w:rsidP="00E72BEA">
            <w:pPr>
              <w:widowControl w:val="0"/>
              <w:autoSpaceDN w:val="0"/>
              <w:rPr>
                <w:sz w:val="16"/>
                <w:szCs w:val="16"/>
              </w:rPr>
            </w:pPr>
            <w:r w:rsidRPr="00825526">
              <w:rPr>
                <w:sz w:val="16"/>
                <w:szCs w:val="16"/>
              </w:rPr>
              <w:t>- в рабочие дни с 14-00 часов до 18-00 часов (без  перерыва);</w:t>
            </w:r>
          </w:p>
          <w:p w:rsidR="00E72BEA" w:rsidRPr="00825526" w:rsidRDefault="00E72BEA" w:rsidP="00E72BEA">
            <w:pPr>
              <w:widowControl w:val="0"/>
              <w:autoSpaceDN w:val="0"/>
              <w:rPr>
                <w:sz w:val="16"/>
                <w:szCs w:val="16"/>
              </w:rPr>
            </w:pPr>
            <w:r w:rsidRPr="00825526">
              <w:rPr>
                <w:sz w:val="16"/>
                <w:szCs w:val="16"/>
              </w:rPr>
              <w:t>- в нерабочие праздничные и выходные дни с 10-00 часов до 14-00  часов (без перерыва).</w:t>
            </w:r>
          </w:p>
          <w:p w:rsidR="00E72BEA" w:rsidRPr="00825526" w:rsidRDefault="00E72BEA" w:rsidP="00E72BEA">
            <w:pPr>
              <w:widowControl w:val="0"/>
              <w:autoSpaceDN w:val="0"/>
              <w:rPr>
                <w:sz w:val="16"/>
                <w:szCs w:val="16"/>
              </w:rPr>
            </w:pPr>
          </w:p>
          <w:p w:rsidR="00E72BEA" w:rsidRPr="00825526" w:rsidRDefault="00825526" w:rsidP="00E72BEA">
            <w:pPr>
              <w:widowControl w:val="0"/>
              <w:autoSpaceDN w:val="0"/>
              <w:rPr>
                <w:sz w:val="16"/>
                <w:szCs w:val="16"/>
              </w:rPr>
            </w:pPr>
            <w:r>
              <w:rPr>
                <w:sz w:val="16"/>
                <w:szCs w:val="16"/>
              </w:rPr>
              <w:t xml:space="preserve">       </w:t>
            </w:r>
            <w:r w:rsidR="00E72BEA" w:rsidRPr="00825526">
              <w:rPr>
                <w:sz w:val="16"/>
                <w:szCs w:val="16"/>
              </w:rPr>
              <w:t>3. Определить режим работы избирательной комиссии, указанной в пунктах 1 и 2 настоящего постановления в день, предшествующий дню голосования, 12 сентября 2020 года с 10-00 часов до 18-00 часов (без  перерыва).</w:t>
            </w:r>
          </w:p>
          <w:p w:rsidR="00E72BEA" w:rsidRPr="00825526" w:rsidRDefault="00825526" w:rsidP="00E72BEA">
            <w:pPr>
              <w:widowControl w:val="0"/>
              <w:autoSpaceDN w:val="0"/>
              <w:rPr>
                <w:sz w:val="16"/>
                <w:szCs w:val="16"/>
              </w:rPr>
            </w:pPr>
            <w:r>
              <w:rPr>
                <w:sz w:val="16"/>
                <w:szCs w:val="16"/>
              </w:rPr>
              <w:t xml:space="preserve">        </w:t>
            </w:r>
            <w:r w:rsidR="00E72BEA" w:rsidRPr="00825526">
              <w:rPr>
                <w:sz w:val="16"/>
                <w:szCs w:val="16"/>
              </w:rPr>
              <w:t>4. Опубликовать настоящее постановление в печатном издании Мушковичского сельского поселения «Вести поселения» и  разместить на официальном сайте Администрации муниципального образования «Ярцевский район» Смоленской области в сети «Интернет» во вкладке Выборы 2020 https://yarcevo.admin-smolensk.ru/vybory-2020/vybory-deputatov-mushkovichskogo-sp/.</w:t>
            </w:r>
          </w:p>
          <w:p w:rsidR="00E72BEA" w:rsidRPr="00825526" w:rsidRDefault="00E72BEA" w:rsidP="00E72BEA">
            <w:pPr>
              <w:widowControl w:val="0"/>
              <w:autoSpaceDN w:val="0"/>
              <w:rPr>
                <w:sz w:val="16"/>
                <w:szCs w:val="16"/>
              </w:rPr>
            </w:pPr>
          </w:p>
          <w:p w:rsidR="00E72BEA" w:rsidRPr="00825526" w:rsidRDefault="00E72BEA" w:rsidP="00E72BEA">
            <w:pPr>
              <w:widowControl w:val="0"/>
              <w:autoSpaceDN w:val="0"/>
              <w:rPr>
                <w:sz w:val="16"/>
                <w:szCs w:val="16"/>
              </w:rPr>
            </w:pPr>
            <w:r w:rsidRPr="00825526">
              <w:rPr>
                <w:sz w:val="16"/>
                <w:szCs w:val="16"/>
              </w:rPr>
              <w:t xml:space="preserve">Председатель комиссии       ____________                                       </w:t>
            </w:r>
            <w:proofErr w:type="spellStart"/>
            <w:r w:rsidRPr="00825526">
              <w:rPr>
                <w:sz w:val="16"/>
                <w:szCs w:val="16"/>
              </w:rPr>
              <w:t>О.В.Романова</w:t>
            </w:r>
            <w:proofErr w:type="spellEnd"/>
          </w:p>
          <w:p w:rsidR="00E72BEA" w:rsidRPr="00825526" w:rsidRDefault="00E72BEA" w:rsidP="00E72BEA">
            <w:pPr>
              <w:widowControl w:val="0"/>
              <w:autoSpaceDN w:val="0"/>
              <w:rPr>
                <w:sz w:val="16"/>
                <w:szCs w:val="16"/>
              </w:rPr>
            </w:pPr>
          </w:p>
          <w:p w:rsidR="00E72BEA" w:rsidRPr="00825526" w:rsidRDefault="00E72BEA" w:rsidP="00E72BEA">
            <w:pPr>
              <w:widowControl w:val="0"/>
              <w:autoSpaceDN w:val="0"/>
              <w:rPr>
                <w:sz w:val="16"/>
                <w:szCs w:val="16"/>
              </w:rPr>
            </w:pPr>
            <w:r w:rsidRPr="00825526">
              <w:rPr>
                <w:sz w:val="16"/>
                <w:szCs w:val="16"/>
              </w:rPr>
              <w:t xml:space="preserve">                                            </w:t>
            </w:r>
            <w:r w:rsidRPr="00825526">
              <w:rPr>
                <w:sz w:val="16"/>
                <w:szCs w:val="16"/>
              </w:rPr>
              <w:tab/>
            </w:r>
          </w:p>
          <w:p w:rsidR="00E72BEA" w:rsidRPr="00825526" w:rsidRDefault="00E72BEA" w:rsidP="00E72BEA">
            <w:pPr>
              <w:widowControl w:val="0"/>
              <w:autoSpaceDN w:val="0"/>
              <w:rPr>
                <w:sz w:val="16"/>
                <w:szCs w:val="16"/>
              </w:rPr>
            </w:pPr>
            <w:r w:rsidRPr="00825526">
              <w:rPr>
                <w:sz w:val="16"/>
                <w:szCs w:val="16"/>
              </w:rPr>
              <w:t xml:space="preserve">Секретарь комиссии            ____________                                         </w:t>
            </w:r>
            <w:proofErr w:type="spellStart"/>
            <w:r w:rsidRPr="00825526">
              <w:rPr>
                <w:sz w:val="16"/>
                <w:szCs w:val="16"/>
              </w:rPr>
              <w:t>Е.В.Купреева</w:t>
            </w:r>
            <w:proofErr w:type="spellEnd"/>
          </w:p>
          <w:p w:rsidR="00E72BEA" w:rsidRPr="00825526" w:rsidRDefault="00E72BEA" w:rsidP="00E72BEA">
            <w:pPr>
              <w:widowControl w:val="0"/>
              <w:autoSpaceDN w:val="0"/>
              <w:rPr>
                <w:sz w:val="16"/>
                <w:szCs w:val="16"/>
              </w:rPr>
            </w:pPr>
            <w:r w:rsidRPr="00825526">
              <w:rPr>
                <w:sz w:val="16"/>
                <w:szCs w:val="16"/>
              </w:rPr>
              <w:t xml:space="preserve">                                                                        </w:t>
            </w:r>
          </w:p>
          <w:p w:rsidR="00E72BEA" w:rsidRPr="008A026C" w:rsidRDefault="00E72BEA" w:rsidP="008A026C">
            <w:pPr>
              <w:rPr>
                <w:sz w:val="16"/>
                <w:szCs w:val="16"/>
              </w:rPr>
            </w:pPr>
            <w:bookmarkStart w:id="0" w:name="_GoBack"/>
            <w:bookmarkEnd w:id="0"/>
          </w:p>
        </w:tc>
      </w:tr>
      <w:tr w:rsidR="00CB5529" w:rsidTr="00825526">
        <w:tblPrEx>
          <w:tblBorders>
            <w:top w:val="single" w:sz="4" w:space="0" w:color="auto"/>
          </w:tblBorders>
        </w:tblPrEx>
        <w:trPr>
          <w:gridBefore w:val="1"/>
          <w:gridAfter w:val="1"/>
          <w:wBefore w:w="155" w:type="dxa"/>
          <w:wAfter w:w="472" w:type="dxa"/>
          <w:trHeight w:val="100"/>
        </w:trPr>
        <w:tc>
          <w:tcPr>
            <w:tcW w:w="9561" w:type="dxa"/>
            <w:gridSpan w:val="6"/>
            <w:tcBorders>
              <w:top w:val="single" w:sz="24" w:space="0" w:color="auto"/>
            </w:tcBorders>
          </w:tcPr>
          <w:p w:rsidR="00CB5529" w:rsidRDefault="00CB5529" w:rsidP="00C629D1">
            <w:pPr>
              <w:widowControl w:val="0"/>
              <w:autoSpaceDE w:val="0"/>
              <w:autoSpaceDN w:val="0"/>
              <w:adjustRightInd w:val="0"/>
              <w:jc w:val="both"/>
              <w:outlineLvl w:val="0"/>
              <w:rPr>
                <w:b/>
                <w:sz w:val="22"/>
                <w:szCs w:val="22"/>
              </w:rPr>
            </w:pPr>
          </w:p>
        </w:tc>
      </w:tr>
    </w:tbl>
    <w:p w:rsidR="005978F4" w:rsidRDefault="005978F4" w:rsidP="005978F4">
      <w:pPr>
        <w:jc w:val="both"/>
        <w:rPr>
          <w:b/>
          <w:sz w:val="24"/>
        </w:rPr>
      </w:pPr>
      <w:bookmarkStart w:id="1" w:name="P257"/>
      <w:bookmarkEnd w:id="1"/>
      <w:r>
        <w:rPr>
          <w:b/>
          <w:sz w:val="24"/>
        </w:rPr>
        <w:t>Учредители</w:t>
      </w:r>
      <w:r w:rsidRPr="00CB6B3D">
        <w:rPr>
          <w:b/>
          <w:sz w:val="24"/>
        </w:rPr>
        <w:t xml:space="preserve">: </w:t>
      </w:r>
      <w:r>
        <w:rPr>
          <w:b/>
          <w:sz w:val="24"/>
        </w:rPr>
        <w:t>Совет депутатов Мушковичского сельского поселения Ярцевского района Смоленской области, Администрация Мушковичского сельского поселения Ярцевского района Смоленской области.</w:t>
      </w:r>
    </w:p>
    <w:p w:rsidR="005978F4" w:rsidRPr="00CB6B3D" w:rsidRDefault="005978F4" w:rsidP="005978F4">
      <w:pPr>
        <w:jc w:val="both"/>
        <w:rPr>
          <w:b/>
          <w:sz w:val="24"/>
        </w:rPr>
      </w:pPr>
      <w:r w:rsidRPr="00CB6B3D">
        <w:rPr>
          <w:b/>
          <w:sz w:val="24"/>
        </w:rPr>
        <w:t xml:space="preserve">Тираж: </w:t>
      </w:r>
      <w:r w:rsidR="00904AAB">
        <w:rPr>
          <w:b/>
          <w:sz w:val="24"/>
        </w:rPr>
        <w:t>12</w:t>
      </w:r>
      <w:r>
        <w:rPr>
          <w:b/>
          <w:sz w:val="24"/>
        </w:rPr>
        <w:t xml:space="preserve"> экз.</w:t>
      </w:r>
    </w:p>
    <w:p w:rsidR="005978F4" w:rsidRDefault="005978F4" w:rsidP="005978F4">
      <w:pPr>
        <w:jc w:val="both"/>
        <w:rPr>
          <w:b/>
          <w:sz w:val="24"/>
        </w:rPr>
      </w:pPr>
      <w:proofErr w:type="gramStart"/>
      <w:r w:rsidRPr="00CB6B3D">
        <w:rPr>
          <w:b/>
          <w:sz w:val="24"/>
        </w:rPr>
        <w:t>Адрес</w:t>
      </w:r>
      <w:r>
        <w:rPr>
          <w:b/>
          <w:sz w:val="24"/>
        </w:rPr>
        <w:t xml:space="preserve"> редакции: 215834, Смоленская </w:t>
      </w:r>
      <w:r w:rsidRPr="00CB6B3D">
        <w:rPr>
          <w:b/>
          <w:sz w:val="24"/>
        </w:rPr>
        <w:t xml:space="preserve">область, </w:t>
      </w:r>
      <w:r>
        <w:rPr>
          <w:b/>
          <w:sz w:val="24"/>
        </w:rPr>
        <w:t>Ярцевский</w:t>
      </w:r>
      <w:r w:rsidRPr="00CB6B3D">
        <w:rPr>
          <w:b/>
          <w:sz w:val="24"/>
        </w:rPr>
        <w:t xml:space="preserve"> район, </w:t>
      </w:r>
      <w:r>
        <w:rPr>
          <w:b/>
          <w:sz w:val="24"/>
        </w:rPr>
        <w:t>д. Мушковичи, ул. Школьная</w:t>
      </w:r>
      <w:r w:rsidRPr="00CB6B3D">
        <w:rPr>
          <w:b/>
          <w:sz w:val="24"/>
        </w:rPr>
        <w:t xml:space="preserve">, д. </w:t>
      </w:r>
      <w:r>
        <w:rPr>
          <w:b/>
          <w:sz w:val="24"/>
        </w:rPr>
        <w:t>6</w:t>
      </w:r>
      <w:r w:rsidRPr="00CB6B3D">
        <w:rPr>
          <w:b/>
          <w:sz w:val="24"/>
        </w:rPr>
        <w:t xml:space="preserve"> </w:t>
      </w:r>
      <w:proofErr w:type="gramEnd"/>
    </w:p>
    <w:p w:rsidR="005978F4" w:rsidRPr="00585A7D" w:rsidRDefault="005978F4" w:rsidP="005978F4">
      <w:pPr>
        <w:jc w:val="both"/>
        <w:rPr>
          <w:b/>
          <w:sz w:val="24"/>
        </w:rPr>
      </w:pPr>
      <w:r w:rsidRPr="001255E8">
        <w:rPr>
          <w:b/>
          <w:sz w:val="24"/>
          <w:lang w:val="en-US"/>
        </w:rPr>
        <w:t>E</w:t>
      </w:r>
      <w:r w:rsidRPr="00585A7D">
        <w:rPr>
          <w:b/>
          <w:sz w:val="24"/>
        </w:rPr>
        <w:t>-</w:t>
      </w:r>
      <w:r w:rsidRPr="001255E8">
        <w:rPr>
          <w:b/>
          <w:sz w:val="24"/>
          <w:lang w:val="en-US"/>
        </w:rPr>
        <w:t>mail</w:t>
      </w:r>
      <w:r w:rsidRPr="00585A7D">
        <w:rPr>
          <w:b/>
          <w:sz w:val="24"/>
        </w:rPr>
        <w:t xml:space="preserve">: </w:t>
      </w:r>
      <w:r w:rsidRPr="001255E8">
        <w:rPr>
          <w:b/>
          <w:sz w:val="24"/>
          <w:lang w:val="en-US"/>
        </w:rPr>
        <w:t>mushkovich</w:t>
      </w:r>
      <w:r w:rsidRPr="00585A7D">
        <w:rPr>
          <w:b/>
          <w:sz w:val="24"/>
        </w:rPr>
        <w:t>_</w:t>
      </w:r>
      <w:r w:rsidRPr="001255E8">
        <w:rPr>
          <w:b/>
          <w:sz w:val="24"/>
          <w:lang w:val="en-US"/>
        </w:rPr>
        <w:t>adm</w:t>
      </w:r>
      <w:r w:rsidRPr="00585A7D">
        <w:rPr>
          <w:b/>
          <w:sz w:val="24"/>
        </w:rPr>
        <w:t>@</w:t>
      </w:r>
      <w:r w:rsidRPr="001255E8">
        <w:rPr>
          <w:b/>
          <w:sz w:val="24"/>
          <w:lang w:val="en-US"/>
        </w:rPr>
        <w:t>mail</w:t>
      </w:r>
      <w:r w:rsidRPr="00585A7D">
        <w:rPr>
          <w:b/>
          <w:sz w:val="24"/>
        </w:rPr>
        <w:t>.</w:t>
      </w:r>
      <w:r w:rsidRPr="001255E8">
        <w:rPr>
          <w:b/>
          <w:sz w:val="24"/>
          <w:lang w:val="en-US"/>
        </w:rPr>
        <w:t>ru</w:t>
      </w:r>
    </w:p>
    <w:p w:rsidR="00673675" w:rsidRDefault="005978F4" w:rsidP="005978F4">
      <w:pPr>
        <w:jc w:val="both"/>
        <w:rPr>
          <w:b/>
          <w:sz w:val="24"/>
        </w:rPr>
      </w:pPr>
      <w:r w:rsidRPr="001255E8">
        <w:rPr>
          <w:b/>
          <w:sz w:val="24"/>
        </w:rPr>
        <w:t>Тел.: (8-48143) 9-55-38/9-55-71</w:t>
      </w:r>
    </w:p>
    <w:p w:rsidR="00673675" w:rsidRDefault="00673675" w:rsidP="00673675">
      <w:pPr>
        <w:rPr>
          <w:b/>
          <w:sz w:val="24"/>
        </w:rPr>
      </w:pPr>
      <w:r w:rsidRPr="00673675">
        <w:rPr>
          <w:b/>
          <w:sz w:val="24"/>
        </w:rPr>
        <w:t>Распространяется бесплатно</w:t>
      </w:r>
    </w:p>
    <w:p w:rsidR="00090106" w:rsidRDefault="00090106" w:rsidP="00673675">
      <w:pPr>
        <w:rPr>
          <w:b/>
          <w:sz w:val="24"/>
        </w:rPr>
      </w:pPr>
      <w:r>
        <w:rPr>
          <w:b/>
          <w:sz w:val="24"/>
        </w:rPr>
        <w:t>Фамилия, имя, отчество редактора  Азаренков А.А.</w:t>
      </w:r>
    </w:p>
    <w:p w:rsidR="0046158A" w:rsidRPr="00A02896" w:rsidRDefault="0046158A" w:rsidP="0046158A">
      <w:pPr>
        <w:framePr w:w="9167" w:wrap="auto" w:vAnchor="text" w:hAnchor="page" w:x="1182" w:y="572"/>
        <w:rPr>
          <w:rFonts w:eastAsia="Arial Unicode MS"/>
          <w:kern w:val="1"/>
          <w:sz w:val="20"/>
          <w:szCs w:val="20"/>
          <w:lang w:eastAsia="en-US"/>
        </w:rPr>
        <w:sectPr w:rsidR="0046158A" w:rsidRPr="00A02896" w:rsidSect="00260FDA">
          <w:headerReference w:type="default" r:id="rId29"/>
          <w:headerReference w:type="first" r:id="rId30"/>
          <w:pgSz w:w="11905" w:h="16837"/>
          <w:pgMar w:top="1134" w:right="706" w:bottom="567" w:left="1134" w:header="624" w:footer="720" w:gutter="0"/>
          <w:cols w:space="720"/>
          <w:titlePg/>
          <w:docGrid w:linePitch="381"/>
        </w:sectPr>
      </w:pPr>
      <w:r>
        <w:rPr>
          <w:rFonts w:eastAsia="Calibri"/>
          <w:sz w:val="24"/>
          <w:lang w:eastAsia="ar-SA"/>
        </w:rPr>
        <w:t xml:space="preserve">  </w:t>
      </w: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sectPr w:rsidR="00713AB4" w:rsidRPr="00A02896" w:rsidSect="00A02896">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42"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2C" w:rsidRDefault="003E1C2C" w:rsidP="009F3EE4">
      <w:r>
        <w:separator/>
      </w:r>
    </w:p>
  </w:endnote>
  <w:endnote w:type="continuationSeparator" w:id="0">
    <w:p w:rsidR="003E1C2C" w:rsidRDefault="003E1C2C" w:rsidP="009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EA" w:rsidRDefault="00E72BE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EA" w:rsidRDefault="00E72BEA">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EA" w:rsidRDefault="00E72BE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2C" w:rsidRDefault="003E1C2C" w:rsidP="009F3EE4">
      <w:r>
        <w:separator/>
      </w:r>
    </w:p>
  </w:footnote>
  <w:footnote w:type="continuationSeparator" w:id="0">
    <w:p w:rsidR="003E1C2C" w:rsidRDefault="003E1C2C" w:rsidP="009F3EE4">
      <w:r>
        <w:continuationSeparator/>
      </w:r>
    </w:p>
  </w:footnote>
  <w:footnote w:id="1">
    <w:p w:rsidR="00E72BEA" w:rsidRDefault="00E72BEA" w:rsidP="00E72BEA">
      <w:pPr>
        <w:pStyle w:val="aff6"/>
      </w:pPr>
      <w:r w:rsidRPr="00B1061E">
        <w:rPr>
          <w:rStyle w:val="aff8"/>
        </w:rPr>
        <w:sym w:font="Symbol" w:char="F02A"/>
      </w:r>
      <w:r w:rsidRPr="00B1061E">
        <w:t xml:space="preserve"> В случае</w:t>
      </w:r>
      <w:proofErr w:type="gramStart"/>
      <w:r w:rsidRPr="00B1061E">
        <w:t>,</w:t>
      </w:r>
      <w:proofErr w:type="gramEnd"/>
      <w:r w:rsidRPr="00B1061E">
        <w:t xml:space="preserve"> если избирательное объединение является юридическим и лицом и имеет свою печать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EA" w:rsidRDefault="00E72BEA">
    <w:pPr>
      <w:pStyle w:val="a7"/>
      <w:jc w:val="center"/>
    </w:pPr>
    <w:r>
      <w:fldChar w:fldCharType="begin"/>
    </w:r>
    <w:r>
      <w:instrText xml:space="preserve"> PAGE   \* MERGEFORMAT </w:instrText>
    </w:r>
    <w:r>
      <w:fldChar w:fldCharType="separate"/>
    </w:r>
    <w:r w:rsidR="00825526">
      <w:rPr>
        <w:noProof/>
      </w:rPr>
      <w:t>4</w:t>
    </w:r>
    <w:r>
      <w:fldChar w:fldCharType="end"/>
    </w:r>
  </w:p>
  <w:p w:rsidR="00E72BEA" w:rsidRDefault="00E72BEA">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8273"/>
      <w:docPartObj>
        <w:docPartGallery w:val="Page Numbers (Top of Page)"/>
        <w:docPartUnique/>
      </w:docPartObj>
    </w:sdtPr>
    <w:sdtContent>
      <w:p w:rsidR="00E72BEA" w:rsidRDefault="00E72BEA">
        <w:pPr>
          <w:pStyle w:val="a7"/>
          <w:jc w:val="center"/>
        </w:pPr>
        <w:r>
          <w:fldChar w:fldCharType="begin"/>
        </w:r>
        <w:r>
          <w:instrText>PAGE   \* MERGEFORMAT</w:instrText>
        </w:r>
        <w:r>
          <w:fldChar w:fldCharType="separate"/>
        </w:r>
        <w:r w:rsidR="008A026C">
          <w:rPr>
            <w:noProof/>
          </w:rPr>
          <w:t>21</w:t>
        </w:r>
        <w:r>
          <w:fldChar w:fldCharType="end"/>
        </w:r>
      </w:p>
    </w:sdtContent>
  </w:sdt>
  <w:p w:rsidR="00E72BEA" w:rsidRPr="004D59DA" w:rsidRDefault="00E72BEA" w:rsidP="00CB7D6A">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EA" w:rsidRDefault="00E72BEA">
    <w:pPr>
      <w:pStyle w:val="a7"/>
      <w:jc w:val="center"/>
    </w:pPr>
  </w:p>
  <w:p w:rsidR="00E72BEA" w:rsidRDefault="00E72BE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EA" w:rsidRDefault="00E72BEA">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750"/>
      <w:docPartObj>
        <w:docPartGallery w:val="Page Numbers (Top of Page)"/>
        <w:docPartUnique/>
      </w:docPartObj>
    </w:sdtPr>
    <w:sdtContent>
      <w:p w:rsidR="00E72BEA" w:rsidRDefault="00E72BEA">
        <w:pPr>
          <w:pStyle w:val="a7"/>
          <w:jc w:val="center"/>
        </w:pPr>
        <w:r>
          <w:fldChar w:fldCharType="begin"/>
        </w:r>
        <w:r>
          <w:instrText>PAGE   \* MERGEFORMAT</w:instrText>
        </w:r>
        <w:r>
          <w:fldChar w:fldCharType="separate"/>
        </w:r>
        <w:r w:rsidR="008A026C">
          <w:rPr>
            <w:noProof/>
          </w:rPr>
          <w:t>1</w:t>
        </w:r>
        <w:r>
          <w:fldChar w:fldCharType="end"/>
        </w:r>
      </w:p>
    </w:sdtContent>
  </w:sdt>
  <w:p w:rsidR="00E72BEA" w:rsidRDefault="00E72BEA">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EA" w:rsidRDefault="00E72B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E63F9E"/>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1070"/>
        </w:tabs>
        <w:ind w:left="1070"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6">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9">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0">
    <w:nsid w:val="0CEB49F9"/>
    <w:multiLevelType w:val="hybridMultilevel"/>
    <w:tmpl w:val="0A280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4">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26C05A04"/>
    <w:multiLevelType w:val="hybridMultilevel"/>
    <w:tmpl w:val="092428FA"/>
    <w:lvl w:ilvl="0" w:tplc="0419000F">
      <w:start w:val="1"/>
      <w:numFmt w:val="decimal"/>
      <w:lvlText w:val="%1."/>
      <w:lvlJc w:val="left"/>
      <w:pPr>
        <w:ind w:left="1449" w:hanging="360"/>
      </w:p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8">
    <w:nsid w:val="27C43ED6"/>
    <w:multiLevelType w:val="hybridMultilevel"/>
    <w:tmpl w:val="8092D72C"/>
    <w:lvl w:ilvl="0" w:tplc="664277D0">
      <w:start w:val="1"/>
      <w:numFmt w:val="decimal"/>
      <w:lvlText w:val="%1."/>
      <w:lvlJc w:val="left"/>
      <w:pPr>
        <w:ind w:left="720" w:hanging="360"/>
      </w:pPr>
      <w:rPr>
        <w:rFonts w:cs="Times New Roman" w:hint="default"/>
      </w:rPr>
    </w:lvl>
    <w:lvl w:ilvl="1" w:tplc="ED0A3232">
      <w:numFmt w:val="none"/>
      <w:lvlText w:val=""/>
      <w:lvlJc w:val="left"/>
      <w:pPr>
        <w:tabs>
          <w:tab w:val="num" w:pos="360"/>
        </w:tabs>
      </w:pPr>
    </w:lvl>
    <w:lvl w:ilvl="2" w:tplc="27F442FE">
      <w:numFmt w:val="none"/>
      <w:lvlText w:val=""/>
      <w:lvlJc w:val="left"/>
      <w:pPr>
        <w:tabs>
          <w:tab w:val="num" w:pos="360"/>
        </w:tabs>
      </w:pPr>
    </w:lvl>
    <w:lvl w:ilvl="3" w:tplc="62AE4C04">
      <w:numFmt w:val="none"/>
      <w:lvlText w:val=""/>
      <w:lvlJc w:val="left"/>
      <w:pPr>
        <w:tabs>
          <w:tab w:val="num" w:pos="360"/>
        </w:tabs>
      </w:pPr>
    </w:lvl>
    <w:lvl w:ilvl="4" w:tplc="8B2A38F0">
      <w:numFmt w:val="none"/>
      <w:lvlText w:val=""/>
      <w:lvlJc w:val="left"/>
      <w:pPr>
        <w:tabs>
          <w:tab w:val="num" w:pos="360"/>
        </w:tabs>
      </w:pPr>
    </w:lvl>
    <w:lvl w:ilvl="5" w:tplc="BBFC3CFC">
      <w:numFmt w:val="none"/>
      <w:lvlText w:val=""/>
      <w:lvlJc w:val="left"/>
      <w:pPr>
        <w:tabs>
          <w:tab w:val="num" w:pos="360"/>
        </w:tabs>
      </w:pPr>
    </w:lvl>
    <w:lvl w:ilvl="6" w:tplc="EDB865A8">
      <w:numFmt w:val="none"/>
      <w:lvlText w:val=""/>
      <w:lvlJc w:val="left"/>
      <w:pPr>
        <w:tabs>
          <w:tab w:val="num" w:pos="360"/>
        </w:tabs>
      </w:pPr>
    </w:lvl>
    <w:lvl w:ilvl="7" w:tplc="758E378C">
      <w:numFmt w:val="none"/>
      <w:lvlText w:val=""/>
      <w:lvlJc w:val="left"/>
      <w:pPr>
        <w:tabs>
          <w:tab w:val="num" w:pos="360"/>
        </w:tabs>
      </w:pPr>
    </w:lvl>
    <w:lvl w:ilvl="8" w:tplc="85E08580">
      <w:numFmt w:val="none"/>
      <w:lvlText w:val=""/>
      <w:lvlJc w:val="left"/>
      <w:pPr>
        <w:tabs>
          <w:tab w:val="num" w:pos="360"/>
        </w:tabs>
      </w:pPr>
    </w:lvl>
  </w:abstractNum>
  <w:abstractNum w:abstractNumId="19">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21">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5B2C3E"/>
    <w:multiLevelType w:val="hybridMultilevel"/>
    <w:tmpl w:val="BF189D4E"/>
    <w:lvl w:ilvl="0" w:tplc="87983500">
      <w:start w:val="1"/>
      <w:numFmt w:val="decimal"/>
      <w:lvlText w:val="%1."/>
      <w:lvlJc w:val="left"/>
      <w:pPr>
        <w:ind w:left="1095" w:hanging="360"/>
      </w:pPr>
      <w:rPr>
        <w:rFonts w:cs="Times New Roman"/>
      </w:rPr>
    </w:lvl>
    <w:lvl w:ilvl="1" w:tplc="04190019">
      <w:start w:val="1"/>
      <w:numFmt w:val="lowerLetter"/>
      <w:lvlText w:val="%2."/>
      <w:lvlJc w:val="left"/>
      <w:pPr>
        <w:ind w:left="1815" w:hanging="360"/>
      </w:pPr>
      <w:rPr>
        <w:rFonts w:cs="Times New Roman"/>
      </w:rPr>
    </w:lvl>
    <w:lvl w:ilvl="2" w:tplc="0419001B">
      <w:start w:val="1"/>
      <w:numFmt w:val="lowerRoman"/>
      <w:lvlText w:val="%3."/>
      <w:lvlJc w:val="right"/>
      <w:pPr>
        <w:ind w:left="2535" w:hanging="180"/>
      </w:pPr>
      <w:rPr>
        <w:rFonts w:cs="Times New Roman"/>
      </w:rPr>
    </w:lvl>
    <w:lvl w:ilvl="3" w:tplc="0419000F">
      <w:start w:val="1"/>
      <w:numFmt w:val="decimal"/>
      <w:lvlText w:val="%4."/>
      <w:lvlJc w:val="left"/>
      <w:pPr>
        <w:ind w:left="3255" w:hanging="360"/>
      </w:pPr>
      <w:rPr>
        <w:rFonts w:cs="Times New Roman"/>
      </w:rPr>
    </w:lvl>
    <w:lvl w:ilvl="4" w:tplc="04190019">
      <w:start w:val="1"/>
      <w:numFmt w:val="lowerLetter"/>
      <w:lvlText w:val="%5."/>
      <w:lvlJc w:val="left"/>
      <w:pPr>
        <w:ind w:left="3975" w:hanging="360"/>
      </w:pPr>
      <w:rPr>
        <w:rFonts w:cs="Times New Roman"/>
      </w:rPr>
    </w:lvl>
    <w:lvl w:ilvl="5" w:tplc="0419001B">
      <w:start w:val="1"/>
      <w:numFmt w:val="lowerRoman"/>
      <w:lvlText w:val="%6."/>
      <w:lvlJc w:val="right"/>
      <w:pPr>
        <w:ind w:left="4695" w:hanging="180"/>
      </w:pPr>
      <w:rPr>
        <w:rFonts w:cs="Times New Roman"/>
      </w:rPr>
    </w:lvl>
    <w:lvl w:ilvl="6" w:tplc="0419000F">
      <w:start w:val="1"/>
      <w:numFmt w:val="decimal"/>
      <w:lvlText w:val="%7."/>
      <w:lvlJc w:val="left"/>
      <w:pPr>
        <w:ind w:left="5415" w:hanging="360"/>
      </w:pPr>
      <w:rPr>
        <w:rFonts w:cs="Times New Roman"/>
      </w:rPr>
    </w:lvl>
    <w:lvl w:ilvl="7" w:tplc="04190019">
      <w:start w:val="1"/>
      <w:numFmt w:val="lowerLetter"/>
      <w:lvlText w:val="%8."/>
      <w:lvlJc w:val="left"/>
      <w:pPr>
        <w:ind w:left="6135" w:hanging="360"/>
      </w:pPr>
      <w:rPr>
        <w:rFonts w:cs="Times New Roman"/>
      </w:rPr>
    </w:lvl>
    <w:lvl w:ilvl="8" w:tplc="0419001B">
      <w:start w:val="1"/>
      <w:numFmt w:val="lowerRoman"/>
      <w:lvlText w:val="%9."/>
      <w:lvlJc w:val="right"/>
      <w:pPr>
        <w:ind w:left="6855" w:hanging="180"/>
      </w:pPr>
      <w:rPr>
        <w:rFonts w:cs="Times New Roman"/>
      </w:rPr>
    </w:lvl>
  </w:abstractNum>
  <w:abstractNum w:abstractNumId="24">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46D2376A"/>
    <w:multiLevelType w:val="hybridMultilevel"/>
    <w:tmpl w:val="F842B716"/>
    <w:lvl w:ilvl="0" w:tplc="56964B52">
      <w:start w:val="2"/>
      <w:numFmt w:val="bullet"/>
      <w:lvlText w:val=""/>
      <w:lvlJc w:val="left"/>
      <w:pPr>
        <w:tabs>
          <w:tab w:val="num" w:pos="720"/>
        </w:tabs>
        <w:ind w:left="720" w:hanging="360"/>
      </w:pPr>
      <w:rPr>
        <w:rFonts w:ascii="Symbol" w:eastAsia="Calibri"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2F20D3"/>
    <w:multiLevelType w:val="multilevel"/>
    <w:tmpl w:val="D21E7276"/>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7">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4">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616A6863"/>
    <w:multiLevelType w:val="hybridMultilevel"/>
    <w:tmpl w:val="BED6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6"/>
  </w:num>
  <w:num w:numId="3">
    <w:abstractNumId w:val="17"/>
  </w:num>
  <w:num w:numId="4">
    <w:abstractNumId w:val="3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24"/>
  </w:num>
  <w:num w:numId="9">
    <w:abstractNumId w:val="31"/>
  </w:num>
  <w:num w:numId="10">
    <w:abstractNumId w:val="33"/>
  </w:num>
  <w:num w:numId="11">
    <w:abstractNumId w:val="15"/>
  </w:num>
  <w:num w:numId="12">
    <w:abstractNumId w:val="38"/>
  </w:num>
  <w:num w:numId="13">
    <w:abstractNumId w:val="27"/>
  </w:num>
  <w:num w:numId="14">
    <w:abstractNumId w:val="36"/>
  </w:num>
  <w:num w:numId="15">
    <w:abstractNumId w:val="11"/>
  </w:num>
  <w:num w:numId="16">
    <w:abstractNumId w:val="32"/>
  </w:num>
  <w:num w:numId="17">
    <w:abstractNumId w:val="22"/>
  </w:num>
  <w:num w:numId="18">
    <w:abstractNumId w:val="39"/>
  </w:num>
  <w:num w:numId="19">
    <w:abstractNumId w:val="7"/>
  </w:num>
  <w:num w:numId="20">
    <w:abstractNumId w:val="9"/>
  </w:num>
  <w:num w:numId="21">
    <w:abstractNumId w:val="29"/>
  </w:num>
  <w:num w:numId="22">
    <w:abstractNumId w:val="13"/>
  </w:num>
  <w:num w:numId="23">
    <w:abstractNumId w:val="5"/>
  </w:num>
  <w:num w:numId="24">
    <w:abstractNumId w:val="21"/>
  </w:num>
  <w:num w:numId="25">
    <w:abstractNumId w:val="28"/>
  </w:num>
  <w:num w:numId="26">
    <w:abstractNumId w:val="19"/>
  </w:num>
  <w:num w:numId="27">
    <w:abstractNumId w:val="20"/>
  </w:num>
  <w:num w:numId="28">
    <w:abstractNumId w:val="4"/>
  </w:num>
  <w:num w:numId="29">
    <w:abstractNumId w:val="12"/>
  </w:num>
  <w:num w:numId="30">
    <w:abstractNumId w:val="8"/>
  </w:num>
  <w:num w:numId="31">
    <w:abstractNumId w:val="37"/>
  </w:num>
  <w:num w:numId="32">
    <w:abstractNumId w:val="30"/>
  </w:num>
  <w:num w:numId="33">
    <w:abstractNumId w:val="14"/>
  </w:num>
  <w:num w:numId="34">
    <w:abstractNumId w:val="6"/>
  </w:num>
  <w:num w:numId="35">
    <w:abstractNumId w:val="34"/>
  </w:num>
  <w:num w:numId="36">
    <w:abstractNumId w:val="10"/>
  </w:num>
  <w:num w:numId="37">
    <w:abstractNumId w:val="18"/>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C1"/>
    <w:rsid w:val="00001FBA"/>
    <w:rsid w:val="00010F07"/>
    <w:rsid w:val="0001254A"/>
    <w:rsid w:val="00017E5D"/>
    <w:rsid w:val="0002067A"/>
    <w:rsid w:val="00023BBD"/>
    <w:rsid w:val="00024EC6"/>
    <w:rsid w:val="0003696C"/>
    <w:rsid w:val="0004050D"/>
    <w:rsid w:val="0004331F"/>
    <w:rsid w:val="00045866"/>
    <w:rsid w:val="00080B7B"/>
    <w:rsid w:val="00090106"/>
    <w:rsid w:val="000930BA"/>
    <w:rsid w:val="000932DC"/>
    <w:rsid w:val="00094672"/>
    <w:rsid w:val="00096EBC"/>
    <w:rsid w:val="00097667"/>
    <w:rsid w:val="000B744F"/>
    <w:rsid w:val="000C184F"/>
    <w:rsid w:val="000C4D3B"/>
    <w:rsid w:val="000C4D79"/>
    <w:rsid w:val="000C7406"/>
    <w:rsid w:val="000D0E6D"/>
    <w:rsid w:val="000F2FDD"/>
    <w:rsid w:val="000F34F1"/>
    <w:rsid w:val="000F3EFC"/>
    <w:rsid w:val="0010364F"/>
    <w:rsid w:val="001036A6"/>
    <w:rsid w:val="00117032"/>
    <w:rsid w:val="00131476"/>
    <w:rsid w:val="00136CFF"/>
    <w:rsid w:val="001370D0"/>
    <w:rsid w:val="0015052B"/>
    <w:rsid w:val="001652C9"/>
    <w:rsid w:val="0017171E"/>
    <w:rsid w:val="001769B8"/>
    <w:rsid w:val="00194C04"/>
    <w:rsid w:val="001A3321"/>
    <w:rsid w:val="001A3416"/>
    <w:rsid w:val="001A5076"/>
    <w:rsid w:val="001B0938"/>
    <w:rsid w:val="001B23BB"/>
    <w:rsid w:val="001B7A18"/>
    <w:rsid w:val="001C55E6"/>
    <w:rsid w:val="001D734A"/>
    <w:rsid w:val="001E0064"/>
    <w:rsid w:val="002022E9"/>
    <w:rsid w:val="002110B3"/>
    <w:rsid w:val="002118F9"/>
    <w:rsid w:val="00226D91"/>
    <w:rsid w:val="00237996"/>
    <w:rsid w:val="00242097"/>
    <w:rsid w:val="00246BF7"/>
    <w:rsid w:val="002573E6"/>
    <w:rsid w:val="00260FDA"/>
    <w:rsid w:val="00262D54"/>
    <w:rsid w:val="00275996"/>
    <w:rsid w:val="0028260A"/>
    <w:rsid w:val="002862EF"/>
    <w:rsid w:val="002A469E"/>
    <w:rsid w:val="002A70A0"/>
    <w:rsid w:val="002B1B49"/>
    <w:rsid w:val="002C3F59"/>
    <w:rsid w:val="002C5855"/>
    <w:rsid w:val="002E7DB5"/>
    <w:rsid w:val="002F18E5"/>
    <w:rsid w:val="002F3745"/>
    <w:rsid w:val="003051B4"/>
    <w:rsid w:val="00315F43"/>
    <w:rsid w:val="003168A7"/>
    <w:rsid w:val="003221F1"/>
    <w:rsid w:val="00323F87"/>
    <w:rsid w:val="003302D7"/>
    <w:rsid w:val="0033115A"/>
    <w:rsid w:val="003345E5"/>
    <w:rsid w:val="00340C16"/>
    <w:rsid w:val="003416AC"/>
    <w:rsid w:val="003421ED"/>
    <w:rsid w:val="003519A6"/>
    <w:rsid w:val="00364C68"/>
    <w:rsid w:val="003670E6"/>
    <w:rsid w:val="00382819"/>
    <w:rsid w:val="00382DD5"/>
    <w:rsid w:val="00385025"/>
    <w:rsid w:val="0038797A"/>
    <w:rsid w:val="00395186"/>
    <w:rsid w:val="003A6C53"/>
    <w:rsid w:val="003E1C2C"/>
    <w:rsid w:val="003F2347"/>
    <w:rsid w:val="004035CE"/>
    <w:rsid w:val="004069A0"/>
    <w:rsid w:val="00413BDC"/>
    <w:rsid w:val="00421B95"/>
    <w:rsid w:val="00433188"/>
    <w:rsid w:val="004408A1"/>
    <w:rsid w:val="004540EE"/>
    <w:rsid w:val="00454460"/>
    <w:rsid w:val="00454895"/>
    <w:rsid w:val="00457EB1"/>
    <w:rsid w:val="0046158A"/>
    <w:rsid w:val="00474886"/>
    <w:rsid w:val="004839B6"/>
    <w:rsid w:val="00483A3B"/>
    <w:rsid w:val="0048781F"/>
    <w:rsid w:val="004A38D7"/>
    <w:rsid w:val="004B1379"/>
    <w:rsid w:val="004B3D10"/>
    <w:rsid w:val="004B4403"/>
    <w:rsid w:val="004B5F4C"/>
    <w:rsid w:val="004D59DA"/>
    <w:rsid w:val="004E099B"/>
    <w:rsid w:val="004E7469"/>
    <w:rsid w:val="004F29B7"/>
    <w:rsid w:val="00502669"/>
    <w:rsid w:val="00516C85"/>
    <w:rsid w:val="00542344"/>
    <w:rsid w:val="00542E61"/>
    <w:rsid w:val="0055039B"/>
    <w:rsid w:val="0056041A"/>
    <w:rsid w:val="00563025"/>
    <w:rsid w:val="00573078"/>
    <w:rsid w:val="0058271D"/>
    <w:rsid w:val="00585A7D"/>
    <w:rsid w:val="00586D40"/>
    <w:rsid w:val="005978F4"/>
    <w:rsid w:val="005B0F1B"/>
    <w:rsid w:val="005B49B4"/>
    <w:rsid w:val="005C6201"/>
    <w:rsid w:val="005C6BCD"/>
    <w:rsid w:val="005D661E"/>
    <w:rsid w:val="005E12BD"/>
    <w:rsid w:val="005F2CA8"/>
    <w:rsid w:val="00613D40"/>
    <w:rsid w:val="00621CB4"/>
    <w:rsid w:val="00624E1F"/>
    <w:rsid w:val="00625AC1"/>
    <w:rsid w:val="006303CF"/>
    <w:rsid w:val="00632234"/>
    <w:rsid w:val="00633F24"/>
    <w:rsid w:val="00636C63"/>
    <w:rsid w:val="00640DF5"/>
    <w:rsid w:val="00642BF4"/>
    <w:rsid w:val="00673675"/>
    <w:rsid w:val="00680863"/>
    <w:rsid w:val="006907F3"/>
    <w:rsid w:val="00694499"/>
    <w:rsid w:val="006A3187"/>
    <w:rsid w:val="006A45B3"/>
    <w:rsid w:val="006A4A1A"/>
    <w:rsid w:val="006A780A"/>
    <w:rsid w:val="006B2BE9"/>
    <w:rsid w:val="006C2213"/>
    <w:rsid w:val="006E328D"/>
    <w:rsid w:val="006E4CD4"/>
    <w:rsid w:val="006E56F6"/>
    <w:rsid w:val="006E5F70"/>
    <w:rsid w:val="00713AB4"/>
    <w:rsid w:val="007163F8"/>
    <w:rsid w:val="00731065"/>
    <w:rsid w:val="007344C6"/>
    <w:rsid w:val="00736D87"/>
    <w:rsid w:val="00736E74"/>
    <w:rsid w:val="00741786"/>
    <w:rsid w:val="00743D80"/>
    <w:rsid w:val="00765AC9"/>
    <w:rsid w:val="00775ACC"/>
    <w:rsid w:val="0077601E"/>
    <w:rsid w:val="0078071C"/>
    <w:rsid w:val="007835DF"/>
    <w:rsid w:val="007875A6"/>
    <w:rsid w:val="00797221"/>
    <w:rsid w:val="007A5CB1"/>
    <w:rsid w:val="007A5EF4"/>
    <w:rsid w:val="007B1B43"/>
    <w:rsid w:val="007C4313"/>
    <w:rsid w:val="007F02A3"/>
    <w:rsid w:val="00800623"/>
    <w:rsid w:val="00801B01"/>
    <w:rsid w:val="00813A27"/>
    <w:rsid w:val="0081401D"/>
    <w:rsid w:val="00816E48"/>
    <w:rsid w:val="008177A6"/>
    <w:rsid w:val="00825526"/>
    <w:rsid w:val="0083370A"/>
    <w:rsid w:val="008359EB"/>
    <w:rsid w:val="008378ED"/>
    <w:rsid w:val="00837F94"/>
    <w:rsid w:val="008433C1"/>
    <w:rsid w:val="00860586"/>
    <w:rsid w:val="00860D22"/>
    <w:rsid w:val="00864282"/>
    <w:rsid w:val="00872E3E"/>
    <w:rsid w:val="00876599"/>
    <w:rsid w:val="00881BEA"/>
    <w:rsid w:val="008920C9"/>
    <w:rsid w:val="008964FB"/>
    <w:rsid w:val="00897E07"/>
    <w:rsid w:val="008A0191"/>
    <w:rsid w:val="008A026C"/>
    <w:rsid w:val="008C0FBA"/>
    <w:rsid w:val="008C1723"/>
    <w:rsid w:val="008C4448"/>
    <w:rsid w:val="008C6240"/>
    <w:rsid w:val="008E600C"/>
    <w:rsid w:val="008F3692"/>
    <w:rsid w:val="00904AAB"/>
    <w:rsid w:val="00905FF2"/>
    <w:rsid w:val="009228C0"/>
    <w:rsid w:val="00932CB5"/>
    <w:rsid w:val="0098522F"/>
    <w:rsid w:val="009A0250"/>
    <w:rsid w:val="009A1B4E"/>
    <w:rsid w:val="009B704D"/>
    <w:rsid w:val="009C00F3"/>
    <w:rsid w:val="009C70C9"/>
    <w:rsid w:val="009D1A3A"/>
    <w:rsid w:val="009D2A8A"/>
    <w:rsid w:val="009D463C"/>
    <w:rsid w:val="009E0601"/>
    <w:rsid w:val="009E0EF5"/>
    <w:rsid w:val="009F3EE4"/>
    <w:rsid w:val="009F4894"/>
    <w:rsid w:val="00A02896"/>
    <w:rsid w:val="00A02A3C"/>
    <w:rsid w:val="00A0564E"/>
    <w:rsid w:val="00A0766E"/>
    <w:rsid w:val="00A27E9E"/>
    <w:rsid w:val="00A3588D"/>
    <w:rsid w:val="00A37EF8"/>
    <w:rsid w:val="00A4316E"/>
    <w:rsid w:val="00A44D1C"/>
    <w:rsid w:val="00A47EEF"/>
    <w:rsid w:val="00A529C9"/>
    <w:rsid w:val="00A538C0"/>
    <w:rsid w:val="00A541EC"/>
    <w:rsid w:val="00A5793C"/>
    <w:rsid w:val="00A81772"/>
    <w:rsid w:val="00A8213D"/>
    <w:rsid w:val="00A95501"/>
    <w:rsid w:val="00AA0A61"/>
    <w:rsid w:val="00AB5763"/>
    <w:rsid w:val="00AC2F64"/>
    <w:rsid w:val="00AD05EB"/>
    <w:rsid w:val="00AD1216"/>
    <w:rsid w:val="00AE2433"/>
    <w:rsid w:val="00AE4D7B"/>
    <w:rsid w:val="00B001A1"/>
    <w:rsid w:val="00B103A8"/>
    <w:rsid w:val="00B10AD1"/>
    <w:rsid w:val="00B13845"/>
    <w:rsid w:val="00B13A79"/>
    <w:rsid w:val="00B339D9"/>
    <w:rsid w:val="00B37542"/>
    <w:rsid w:val="00B61263"/>
    <w:rsid w:val="00B620D0"/>
    <w:rsid w:val="00B66113"/>
    <w:rsid w:val="00B75ECB"/>
    <w:rsid w:val="00B7731C"/>
    <w:rsid w:val="00B775CB"/>
    <w:rsid w:val="00B77831"/>
    <w:rsid w:val="00B77F5F"/>
    <w:rsid w:val="00B822E6"/>
    <w:rsid w:val="00B85177"/>
    <w:rsid w:val="00B90D7E"/>
    <w:rsid w:val="00B96B69"/>
    <w:rsid w:val="00B97241"/>
    <w:rsid w:val="00BA434C"/>
    <w:rsid w:val="00BB0830"/>
    <w:rsid w:val="00BB17E3"/>
    <w:rsid w:val="00BB2327"/>
    <w:rsid w:val="00BC3083"/>
    <w:rsid w:val="00BC6A8F"/>
    <w:rsid w:val="00BE3AEE"/>
    <w:rsid w:val="00BE4306"/>
    <w:rsid w:val="00BE4E5C"/>
    <w:rsid w:val="00BE5B27"/>
    <w:rsid w:val="00BF73C7"/>
    <w:rsid w:val="00BF7528"/>
    <w:rsid w:val="00C0225D"/>
    <w:rsid w:val="00C02602"/>
    <w:rsid w:val="00C033F5"/>
    <w:rsid w:val="00C04F51"/>
    <w:rsid w:val="00C11206"/>
    <w:rsid w:val="00C12894"/>
    <w:rsid w:val="00C30067"/>
    <w:rsid w:val="00C31C1D"/>
    <w:rsid w:val="00C544E2"/>
    <w:rsid w:val="00C57B26"/>
    <w:rsid w:val="00C61662"/>
    <w:rsid w:val="00C629D1"/>
    <w:rsid w:val="00C96C4E"/>
    <w:rsid w:val="00CA602B"/>
    <w:rsid w:val="00CB5529"/>
    <w:rsid w:val="00CB7D6A"/>
    <w:rsid w:val="00CC0DE7"/>
    <w:rsid w:val="00CD275E"/>
    <w:rsid w:val="00CD58D2"/>
    <w:rsid w:val="00CE2358"/>
    <w:rsid w:val="00CF7064"/>
    <w:rsid w:val="00D02289"/>
    <w:rsid w:val="00D1174D"/>
    <w:rsid w:val="00D13D3A"/>
    <w:rsid w:val="00D154B9"/>
    <w:rsid w:val="00D157E2"/>
    <w:rsid w:val="00D15A9B"/>
    <w:rsid w:val="00D17B4D"/>
    <w:rsid w:val="00D215BB"/>
    <w:rsid w:val="00D27105"/>
    <w:rsid w:val="00D47193"/>
    <w:rsid w:val="00D50E96"/>
    <w:rsid w:val="00D634BD"/>
    <w:rsid w:val="00D644C1"/>
    <w:rsid w:val="00D75CAF"/>
    <w:rsid w:val="00D84920"/>
    <w:rsid w:val="00D90ED3"/>
    <w:rsid w:val="00D9395D"/>
    <w:rsid w:val="00DA3D98"/>
    <w:rsid w:val="00DA5269"/>
    <w:rsid w:val="00DA6375"/>
    <w:rsid w:val="00DC0CC9"/>
    <w:rsid w:val="00DC403C"/>
    <w:rsid w:val="00DC5201"/>
    <w:rsid w:val="00DC6BF1"/>
    <w:rsid w:val="00DF0967"/>
    <w:rsid w:val="00DF6B49"/>
    <w:rsid w:val="00E06550"/>
    <w:rsid w:val="00E534F2"/>
    <w:rsid w:val="00E63128"/>
    <w:rsid w:val="00E67C7A"/>
    <w:rsid w:val="00E70A8A"/>
    <w:rsid w:val="00E72BEA"/>
    <w:rsid w:val="00E73775"/>
    <w:rsid w:val="00E806EA"/>
    <w:rsid w:val="00EA42E2"/>
    <w:rsid w:val="00EA6B15"/>
    <w:rsid w:val="00ED1910"/>
    <w:rsid w:val="00ED1ECC"/>
    <w:rsid w:val="00ED743D"/>
    <w:rsid w:val="00EE5500"/>
    <w:rsid w:val="00EF2506"/>
    <w:rsid w:val="00EF3401"/>
    <w:rsid w:val="00EF4D91"/>
    <w:rsid w:val="00EF5BC5"/>
    <w:rsid w:val="00F017B2"/>
    <w:rsid w:val="00F21417"/>
    <w:rsid w:val="00F268F2"/>
    <w:rsid w:val="00F66A27"/>
    <w:rsid w:val="00F71045"/>
    <w:rsid w:val="00F803C8"/>
    <w:rsid w:val="00F94935"/>
    <w:rsid w:val="00FA0098"/>
    <w:rsid w:val="00FA7FB0"/>
    <w:rsid w:val="00FC1CFA"/>
    <w:rsid w:val="00FC51AD"/>
    <w:rsid w:val="00FC53FF"/>
    <w:rsid w:val="00FE70A5"/>
    <w:rsid w:val="00FF5110"/>
    <w:rsid w:val="00FF56C6"/>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Bottom of Form"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rsid w:val="009F3EE4"/>
    <w:pPr>
      <w:tabs>
        <w:tab w:val="center" w:pos="4677"/>
        <w:tab w:val="right" w:pos="9355"/>
      </w:tabs>
    </w:pPr>
  </w:style>
  <w:style w:type="character" w:customStyle="1" w:styleId="a8">
    <w:name w:val="Верхний колонтитул Знак"/>
    <w:aliases w:val="Знак2 Знак"/>
    <w:basedOn w:val="a2"/>
    <w:link w:val="a7"/>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rsid w:val="009F3EE4"/>
    <w:pPr>
      <w:tabs>
        <w:tab w:val="center" w:pos="4677"/>
        <w:tab w:val="right" w:pos="9355"/>
      </w:tabs>
    </w:pPr>
    <w:rPr>
      <w:sz w:val="20"/>
      <w:szCs w:val="20"/>
    </w:rPr>
  </w:style>
  <w:style w:type="character" w:customStyle="1" w:styleId="af3">
    <w:name w:val="Нижний колонтитул Знак"/>
    <w:basedOn w:val="a2"/>
    <w:link w:val="af2"/>
    <w:rsid w:val="009F3EE4"/>
    <w:rPr>
      <w:rFonts w:ascii="Times New Roman" w:eastAsia="Times New Roman" w:hAnsi="Times New Roman" w:cs="Times New Roman"/>
      <w:sz w:val="20"/>
      <w:szCs w:val="20"/>
      <w:lang w:eastAsia="ru-RU"/>
    </w:rPr>
  </w:style>
  <w:style w:type="paragraph" w:styleId="af4">
    <w:name w:val="Normal (Web)"/>
    <w:basedOn w:val="a1"/>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BodyText2">
    <w:name w:val="Body Text 2"/>
    <w:basedOn w:val="a1"/>
    <w:rsid w:val="00E72BEA"/>
    <w:pPr>
      <w:spacing w:line="360" w:lineRule="auto"/>
      <w:ind w:firstLine="709"/>
    </w:pPr>
    <w:rPr>
      <w:rFonts w:ascii="Times New Roman CYR" w:hAnsi="Times New Roman CYR"/>
      <w:szCs w:val="20"/>
    </w:rPr>
  </w:style>
  <w:style w:type="paragraph" w:customStyle="1" w:styleId="Normal">
    <w:name w:val="Normal"/>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e">
    <w:name w:val=" Знак Знак5"/>
    <w:semiHidden/>
    <w:rsid w:val="00E72BEA"/>
    <w:rPr>
      <w:sz w:val="28"/>
      <w:szCs w:val="24"/>
      <w:lang w:val="x-none" w:eastAsia="x-none" w:bidi="ar-SA"/>
    </w:rPr>
  </w:style>
  <w:style w:type="character" w:customStyle="1" w:styleId="afffff4">
    <w:name w:val=" Знак Знак"/>
    <w:basedOn w:val="a2"/>
    <w:semiHidden/>
    <w:rsid w:val="00E72BEA"/>
  </w:style>
  <w:style w:type="paragraph" w:customStyle="1" w:styleId="ListParagraph">
    <w:name w:val="List Paragraph"/>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Bottom of Form"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qFormat/>
    <w:rsid w:val="009F3EE4"/>
    <w:pPr>
      <w:keepNext/>
      <w:outlineLvl w:val="0"/>
    </w:pPr>
    <w:rPr>
      <w:sz w:val="40"/>
      <w:szCs w:val="20"/>
    </w:rPr>
  </w:style>
  <w:style w:type="paragraph" w:styleId="2">
    <w:name w:val="heading 2"/>
    <w:basedOn w:val="a1"/>
    <w:next w:val="a1"/>
    <w:link w:val="20"/>
    <w:qFormat/>
    <w:rsid w:val="009F3EE4"/>
    <w:pPr>
      <w:keepNext/>
      <w:shd w:val="clear" w:color="auto" w:fill="FFFFFF"/>
      <w:ind w:right="1843" w:firstLine="748"/>
      <w:jc w:val="center"/>
      <w:outlineLvl w:val="1"/>
    </w:pPr>
    <w:rPr>
      <w:b/>
      <w:bCs/>
    </w:rPr>
  </w:style>
  <w:style w:type="paragraph" w:styleId="3">
    <w:name w:val="heading 3"/>
    <w:basedOn w:val="a1"/>
    <w:next w:val="a1"/>
    <w:link w:val="30"/>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8">
    <w:name w:val="heading 8"/>
    <w:basedOn w:val="a1"/>
    <w:next w:val="a1"/>
    <w:link w:val="80"/>
    <w:unhideWhenUsed/>
    <w:qFormat/>
    <w:rsid w:val="00D13D3A"/>
    <w:pPr>
      <w:keepNext/>
      <w:ind w:right="-86"/>
      <w:jc w:val="center"/>
      <w:outlineLvl w:val="7"/>
    </w:pPr>
    <w:rPr>
      <w:b/>
      <w:i/>
      <w:szCs w:val="20"/>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rsid w:val="009F3EE4"/>
    <w:rPr>
      <w:rFonts w:ascii="Arial" w:eastAsia="Times New Roman" w:hAnsi="Arial" w:cs="Arial"/>
      <w:b/>
      <w:bCs/>
      <w:sz w:val="26"/>
      <w:szCs w:val="26"/>
      <w:lang w:eastAsia="ru-RU"/>
    </w:rPr>
  </w:style>
  <w:style w:type="character" w:customStyle="1" w:styleId="50">
    <w:name w:val="Заголовок 5 Знак"/>
    <w:basedOn w:val="a2"/>
    <w:link w:val="5"/>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rsid w:val="009F3EE4"/>
    <w:pPr>
      <w:tabs>
        <w:tab w:val="center" w:pos="4677"/>
        <w:tab w:val="right" w:pos="9355"/>
      </w:tabs>
    </w:pPr>
  </w:style>
  <w:style w:type="character" w:customStyle="1" w:styleId="a8">
    <w:name w:val="Верхний колонтитул Знак"/>
    <w:aliases w:val="Знак2 Знак"/>
    <w:basedOn w:val="a2"/>
    <w:link w:val="a7"/>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rsid w:val="009F3EE4"/>
    <w:pPr>
      <w:tabs>
        <w:tab w:val="center" w:pos="4677"/>
        <w:tab w:val="right" w:pos="9355"/>
      </w:tabs>
    </w:pPr>
    <w:rPr>
      <w:sz w:val="20"/>
      <w:szCs w:val="20"/>
    </w:rPr>
  </w:style>
  <w:style w:type="character" w:customStyle="1" w:styleId="af3">
    <w:name w:val="Нижний колонтитул Знак"/>
    <w:basedOn w:val="a2"/>
    <w:link w:val="af2"/>
    <w:rsid w:val="009F3EE4"/>
    <w:rPr>
      <w:rFonts w:ascii="Times New Roman" w:eastAsia="Times New Roman" w:hAnsi="Times New Roman" w:cs="Times New Roman"/>
      <w:sz w:val="20"/>
      <w:szCs w:val="20"/>
      <w:lang w:eastAsia="ru-RU"/>
    </w:rPr>
  </w:style>
  <w:style w:type="paragraph" w:styleId="af4">
    <w:name w:val="Normal (Web)"/>
    <w:basedOn w:val="a1"/>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uiPriority w:val="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1">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2">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uiPriority w:val="1"/>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3">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2"/>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
    <w:name w:val="Нет списка64"/>
    <w:next w:val="a4"/>
    <w:semiHidden/>
    <w:rsid w:val="00421B95"/>
  </w:style>
  <w:style w:type="table" w:customStyle="1" w:styleId="460">
    <w:name w:val="Сетка таблицы46"/>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Знак Знак3"/>
    <w:rsid w:val="00421B95"/>
    <w:rPr>
      <w:sz w:val="28"/>
    </w:rPr>
  </w:style>
  <w:style w:type="numbering" w:customStyle="1" w:styleId="65">
    <w:name w:val="Нет списка65"/>
    <w:next w:val="a4"/>
    <w:uiPriority w:val="99"/>
    <w:semiHidden/>
    <w:rsid w:val="00421B95"/>
  </w:style>
  <w:style w:type="character" w:customStyle="1" w:styleId="HTML10">
    <w:name w:val="Стандартный HTML Знак1"/>
    <w:locked/>
    <w:rsid w:val="00421B95"/>
    <w:rPr>
      <w:rFonts w:ascii="Courier New" w:hAnsi="Courier New" w:cs="Courier New"/>
      <w:sz w:val="16"/>
      <w:szCs w:val="16"/>
    </w:rPr>
  </w:style>
  <w:style w:type="table" w:customStyle="1" w:styleId="470">
    <w:name w:val="Сетка таблицы47"/>
    <w:basedOn w:val="a3"/>
    <w:next w:val="ae"/>
    <w:rsid w:val="00421B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2"/>
    <w:link w:val="8"/>
    <w:rsid w:val="00D13D3A"/>
    <w:rPr>
      <w:rFonts w:ascii="Times New Roman" w:eastAsia="Times New Roman" w:hAnsi="Times New Roman" w:cs="Times New Roman"/>
      <w:b/>
      <w:i/>
      <w:sz w:val="28"/>
      <w:szCs w:val="20"/>
      <w:lang w:eastAsia="ru-RU"/>
    </w:rPr>
  </w:style>
  <w:style w:type="numbering" w:customStyle="1" w:styleId="66">
    <w:name w:val="Нет списка66"/>
    <w:next w:val="a4"/>
    <w:uiPriority w:val="99"/>
    <w:semiHidden/>
    <w:unhideWhenUsed/>
    <w:rsid w:val="00D13D3A"/>
  </w:style>
  <w:style w:type="paragraph" w:customStyle="1" w:styleId="affffe">
    <w:name w:val="текст сноски"/>
    <w:basedOn w:val="a1"/>
    <w:rsid w:val="00D13D3A"/>
    <w:pPr>
      <w:widowControl w:val="0"/>
      <w:autoSpaceDE w:val="0"/>
      <w:autoSpaceDN w:val="0"/>
    </w:pPr>
    <w:rPr>
      <w:szCs w:val="28"/>
    </w:rPr>
  </w:style>
  <w:style w:type="paragraph" w:customStyle="1" w:styleId="14-15">
    <w:name w:val="Текст 14-15"/>
    <w:basedOn w:val="a1"/>
    <w:rsid w:val="00D13D3A"/>
    <w:pPr>
      <w:widowControl w:val="0"/>
      <w:autoSpaceDE w:val="0"/>
      <w:autoSpaceDN w:val="0"/>
      <w:spacing w:line="360" w:lineRule="auto"/>
      <w:ind w:firstLine="709"/>
      <w:jc w:val="both"/>
    </w:pPr>
    <w:rPr>
      <w:szCs w:val="28"/>
    </w:rPr>
  </w:style>
  <w:style w:type="paragraph" w:customStyle="1" w:styleId="14-150">
    <w:name w:val="14-15"/>
    <w:basedOn w:val="af"/>
    <w:rsid w:val="00D13D3A"/>
    <w:pPr>
      <w:spacing w:line="360" w:lineRule="auto"/>
      <w:ind w:right="0"/>
      <w:jc w:val="both"/>
    </w:pPr>
    <w:rPr>
      <w:bCs/>
      <w:kern w:val="28"/>
      <w:szCs w:val="24"/>
      <w:lang w:val="x-none" w:eastAsia="x-none"/>
    </w:rPr>
  </w:style>
  <w:style w:type="paragraph" w:customStyle="1" w:styleId="14-1">
    <w:name w:val="Текст 14-1"/>
    <w:aliases w:val="5,Т-1,Стиль12-1,Текст14-1,текст14"/>
    <w:basedOn w:val="a1"/>
    <w:rsid w:val="00D13D3A"/>
    <w:pPr>
      <w:spacing w:line="360" w:lineRule="auto"/>
      <w:ind w:firstLine="709"/>
      <w:jc w:val="both"/>
    </w:pPr>
    <w:rPr>
      <w:rFonts w:ascii="Times New Roman CYR" w:hAnsi="Times New Roman CYR"/>
      <w:szCs w:val="20"/>
    </w:rPr>
  </w:style>
  <w:style w:type="paragraph" w:customStyle="1" w:styleId="21b">
    <w:name w:val="Основной текст 21"/>
    <w:basedOn w:val="a1"/>
    <w:rsid w:val="00D13D3A"/>
    <w:pPr>
      <w:spacing w:line="360" w:lineRule="auto"/>
      <w:ind w:firstLine="709"/>
    </w:pPr>
    <w:rPr>
      <w:rFonts w:ascii="Times New Roman CYR" w:hAnsi="Times New Roman CYR"/>
      <w:szCs w:val="20"/>
    </w:rPr>
  </w:style>
  <w:style w:type="paragraph" w:customStyle="1" w:styleId="5c">
    <w:name w:val="заголовок 5"/>
    <w:basedOn w:val="a1"/>
    <w:next w:val="a1"/>
    <w:rsid w:val="00D13D3A"/>
    <w:pPr>
      <w:keepNext/>
      <w:spacing w:before="120" w:after="80"/>
    </w:pPr>
    <w:rPr>
      <w:rFonts w:ascii="Arial" w:hAnsi="Arial"/>
      <w:b/>
      <w:kern w:val="28"/>
      <w:sz w:val="20"/>
      <w:szCs w:val="20"/>
    </w:rPr>
  </w:style>
  <w:style w:type="paragraph" w:customStyle="1" w:styleId="93">
    <w:name w:val="заголовок 9"/>
    <w:basedOn w:val="a1"/>
    <w:next w:val="a1"/>
    <w:rsid w:val="00D13D3A"/>
    <w:pPr>
      <w:keepNext/>
      <w:jc w:val="center"/>
      <w:outlineLvl w:val="8"/>
    </w:pPr>
    <w:rPr>
      <w:b/>
      <w:szCs w:val="20"/>
    </w:rPr>
  </w:style>
  <w:style w:type="paragraph" w:customStyle="1" w:styleId="1fb">
    <w:name w:val="текст сноски1"/>
    <w:basedOn w:val="a1"/>
    <w:rsid w:val="00D13D3A"/>
    <w:pPr>
      <w:keepLines/>
      <w:autoSpaceDE w:val="0"/>
      <w:autoSpaceDN w:val="0"/>
      <w:spacing w:after="120"/>
      <w:jc w:val="both"/>
    </w:pPr>
    <w:rPr>
      <w:sz w:val="22"/>
      <w:szCs w:val="22"/>
    </w:rPr>
  </w:style>
  <w:style w:type="paragraph" w:customStyle="1" w:styleId="229">
    <w:name w:val="Основной текст 22"/>
    <w:basedOn w:val="a1"/>
    <w:rsid w:val="00D13D3A"/>
    <w:pPr>
      <w:spacing w:line="360" w:lineRule="auto"/>
      <w:ind w:firstLine="709"/>
    </w:pPr>
    <w:rPr>
      <w:rFonts w:ascii="Times New Roman CYR" w:hAnsi="Times New Roman CYR"/>
      <w:szCs w:val="20"/>
    </w:rPr>
  </w:style>
  <w:style w:type="paragraph" w:customStyle="1" w:styleId="4c">
    <w:name w:val="Обычный4"/>
    <w:rsid w:val="00D13D3A"/>
    <w:pPr>
      <w:widowControl w:val="0"/>
      <w:snapToGrid w:val="0"/>
      <w:spacing w:after="0" w:line="240" w:lineRule="auto"/>
      <w:ind w:left="960" w:firstLine="860"/>
    </w:pPr>
    <w:rPr>
      <w:rFonts w:ascii="Times New Roman" w:eastAsia="Times New Roman" w:hAnsi="Times New Roman" w:cs="Times New Roman"/>
      <w:sz w:val="28"/>
      <w:szCs w:val="20"/>
      <w:lang w:eastAsia="ru-RU"/>
    </w:rPr>
  </w:style>
  <w:style w:type="numbering" w:customStyle="1" w:styleId="67">
    <w:name w:val="Нет списка67"/>
    <w:next w:val="a4"/>
    <w:semiHidden/>
    <w:rsid w:val="00D13D3A"/>
  </w:style>
  <w:style w:type="character" w:customStyle="1" w:styleId="5d">
    <w:name w:val="Знак Знак5"/>
    <w:semiHidden/>
    <w:rsid w:val="00D13D3A"/>
    <w:rPr>
      <w:sz w:val="28"/>
      <w:szCs w:val="24"/>
      <w:lang w:val="x-none" w:eastAsia="x-none" w:bidi="ar-SA"/>
    </w:rPr>
  </w:style>
  <w:style w:type="character" w:customStyle="1" w:styleId="afffff">
    <w:name w:val="Знак Знак"/>
    <w:basedOn w:val="a2"/>
    <w:semiHidden/>
    <w:rsid w:val="00D13D3A"/>
  </w:style>
  <w:style w:type="paragraph" w:customStyle="1" w:styleId="3c">
    <w:name w:val="Абзац списка3"/>
    <w:basedOn w:val="a1"/>
    <w:rsid w:val="00D13D3A"/>
    <w:pPr>
      <w:spacing w:after="200" w:line="276" w:lineRule="auto"/>
      <w:ind w:left="720"/>
      <w:contextualSpacing/>
    </w:pPr>
    <w:rPr>
      <w:rFonts w:ascii="Calibri" w:hAnsi="Calibri"/>
      <w:sz w:val="22"/>
      <w:szCs w:val="22"/>
    </w:rPr>
  </w:style>
  <w:style w:type="paragraph" w:customStyle="1" w:styleId="afffff0">
    <w:name w:val="???????"/>
    <w:rsid w:val="00D13D3A"/>
    <w:pPr>
      <w:spacing w:after="0" w:line="240" w:lineRule="auto"/>
    </w:pPr>
    <w:rPr>
      <w:rFonts w:ascii="Times New Roman" w:eastAsia="Times New Roman" w:hAnsi="Times New Roman" w:cs="Times New Roman"/>
      <w:sz w:val="20"/>
      <w:szCs w:val="20"/>
      <w:lang w:eastAsia="ru-RU"/>
    </w:rPr>
  </w:style>
  <w:style w:type="paragraph" w:customStyle="1" w:styleId="afffff1">
    <w:name w:val="Содерж"/>
    <w:basedOn w:val="a1"/>
    <w:rsid w:val="00D13D3A"/>
    <w:pPr>
      <w:widowControl w:val="0"/>
      <w:autoSpaceDE w:val="0"/>
      <w:autoSpaceDN w:val="0"/>
      <w:spacing w:after="120"/>
      <w:jc w:val="center"/>
    </w:pPr>
    <w:rPr>
      <w:szCs w:val="28"/>
    </w:rPr>
  </w:style>
  <w:style w:type="paragraph" w:customStyle="1" w:styleId="afffff2">
    <w:name w:val="Îáû÷íû"/>
    <w:rsid w:val="00D13D3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1"/>
    <w:rsid w:val="00D13D3A"/>
    <w:pPr>
      <w:autoSpaceDE w:val="0"/>
      <w:autoSpaceDN w:val="0"/>
      <w:jc w:val="both"/>
    </w:pPr>
    <w:rPr>
      <w:szCs w:val="28"/>
    </w:rPr>
  </w:style>
  <w:style w:type="character" w:customStyle="1" w:styleId="afffff3">
    <w:name w:val="номер страницы"/>
    <w:rsid w:val="00D13D3A"/>
    <w:rPr>
      <w:sz w:val="20"/>
      <w:szCs w:val="20"/>
    </w:rPr>
  </w:style>
  <w:style w:type="numbering" w:customStyle="1" w:styleId="68">
    <w:name w:val="Нет списка68"/>
    <w:next w:val="a4"/>
    <w:semiHidden/>
    <w:rsid w:val="00E72BEA"/>
  </w:style>
  <w:style w:type="paragraph" w:customStyle="1" w:styleId="BodyText2">
    <w:name w:val="Body Text 2"/>
    <w:basedOn w:val="a1"/>
    <w:rsid w:val="00E72BEA"/>
    <w:pPr>
      <w:spacing w:line="360" w:lineRule="auto"/>
      <w:ind w:firstLine="709"/>
    </w:pPr>
    <w:rPr>
      <w:rFonts w:ascii="Times New Roman CYR" w:hAnsi="Times New Roman CYR"/>
      <w:szCs w:val="20"/>
    </w:rPr>
  </w:style>
  <w:style w:type="paragraph" w:customStyle="1" w:styleId="Normal">
    <w:name w:val="Normal"/>
    <w:rsid w:val="00E72BEA"/>
    <w:pPr>
      <w:widowControl w:val="0"/>
      <w:spacing w:after="0" w:line="240" w:lineRule="auto"/>
      <w:ind w:left="960" w:firstLine="860"/>
    </w:pPr>
    <w:rPr>
      <w:rFonts w:ascii="Times New Roman" w:eastAsia="Times New Roman" w:hAnsi="Times New Roman" w:cs="Times New Roman"/>
      <w:snapToGrid w:val="0"/>
      <w:sz w:val="28"/>
      <w:szCs w:val="20"/>
      <w:lang w:eastAsia="ru-RU"/>
    </w:rPr>
  </w:style>
  <w:style w:type="character" w:customStyle="1" w:styleId="5e">
    <w:name w:val=" Знак Знак5"/>
    <w:semiHidden/>
    <w:rsid w:val="00E72BEA"/>
    <w:rPr>
      <w:sz w:val="28"/>
      <w:szCs w:val="24"/>
      <w:lang w:val="x-none" w:eastAsia="x-none" w:bidi="ar-SA"/>
    </w:rPr>
  </w:style>
  <w:style w:type="character" w:customStyle="1" w:styleId="afffff4">
    <w:name w:val=" Знак Знак"/>
    <w:basedOn w:val="a2"/>
    <w:semiHidden/>
    <w:rsid w:val="00E72BEA"/>
  </w:style>
  <w:style w:type="paragraph" w:customStyle="1" w:styleId="ListParagraph">
    <w:name w:val="List Paragraph"/>
    <w:basedOn w:val="a1"/>
    <w:rsid w:val="00E72BEA"/>
    <w:pPr>
      <w:spacing w:after="200" w:line="276" w:lineRule="auto"/>
      <w:ind w:left="720"/>
      <w:contextualSpacing/>
    </w:pPr>
    <w:rPr>
      <w:rFonts w:ascii="Calibri" w:hAnsi="Calibri"/>
      <w:sz w:val="22"/>
      <w:szCs w:val="22"/>
    </w:rPr>
  </w:style>
  <w:style w:type="table" w:customStyle="1" w:styleId="480">
    <w:name w:val="Сетка таблицы48"/>
    <w:basedOn w:val="a3"/>
    <w:next w:val="ae"/>
    <w:locked/>
    <w:rsid w:val="00E72B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667">
      <w:bodyDiv w:val="1"/>
      <w:marLeft w:val="0"/>
      <w:marRight w:val="0"/>
      <w:marTop w:val="0"/>
      <w:marBottom w:val="0"/>
      <w:divBdr>
        <w:top w:val="none" w:sz="0" w:space="0" w:color="auto"/>
        <w:left w:val="none" w:sz="0" w:space="0" w:color="auto"/>
        <w:bottom w:val="none" w:sz="0" w:space="0" w:color="auto"/>
        <w:right w:val="none" w:sz="0" w:space="0" w:color="auto"/>
      </w:divBdr>
    </w:div>
    <w:div w:id="195579948">
      <w:bodyDiv w:val="1"/>
      <w:marLeft w:val="0"/>
      <w:marRight w:val="0"/>
      <w:marTop w:val="0"/>
      <w:marBottom w:val="0"/>
      <w:divBdr>
        <w:top w:val="none" w:sz="0" w:space="0" w:color="auto"/>
        <w:left w:val="none" w:sz="0" w:space="0" w:color="auto"/>
        <w:bottom w:val="none" w:sz="0" w:space="0" w:color="auto"/>
        <w:right w:val="none" w:sz="0" w:space="0" w:color="auto"/>
      </w:divBdr>
    </w:div>
    <w:div w:id="348063801">
      <w:bodyDiv w:val="1"/>
      <w:marLeft w:val="0"/>
      <w:marRight w:val="0"/>
      <w:marTop w:val="0"/>
      <w:marBottom w:val="0"/>
      <w:divBdr>
        <w:top w:val="none" w:sz="0" w:space="0" w:color="auto"/>
        <w:left w:val="none" w:sz="0" w:space="0" w:color="auto"/>
        <w:bottom w:val="none" w:sz="0" w:space="0" w:color="auto"/>
        <w:right w:val="none" w:sz="0" w:space="0" w:color="auto"/>
      </w:divBdr>
    </w:div>
    <w:div w:id="540633995">
      <w:bodyDiv w:val="1"/>
      <w:marLeft w:val="0"/>
      <w:marRight w:val="0"/>
      <w:marTop w:val="0"/>
      <w:marBottom w:val="0"/>
      <w:divBdr>
        <w:top w:val="none" w:sz="0" w:space="0" w:color="auto"/>
        <w:left w:val="none" w:sz="0" w:space="0" w:color="auto"/>
        <w:bottom w:val="none" w:sz="0" w:space="0" w:color="auto"/>
        <w:right w:val="none" w:sz="0" w:space="0" w:color="auto"/>
      </w:divBdr>
    </w:div>
    <w:div w:id="697464422">
      <w:bodyDiv w:val="1"/>
      <w:marLeft w:val="0"/>
      <w:marRight w:val="0"/>
      <w:marTop w:val="0"/>
      <w:marBottom w:val="0"/>
      <w:divBdr>
        <w:top w:val="none" w:sz="0" w:space="0" w:color="auto"/>
        <w:left w:val="none" w:sz="0" w:space="0" w:color="auto"/>
        <w:bottom w:val="none" w:sz="0" w:space="0" w:color="auto"/>
        <w:right w:val="none" w:sz="0" w:space="0" w:color="auto"/>
      </w:divBdr>
    </w:div>
    <w:div w:id="760026135">
      <w:bodyDiv w:val="1"/>
      <w:marLeft w:val="0"/>
      <w:marRight w:val="0"/>
      <w:marTop w:val="0"/>
      <w:marBottom w:val="0"/>
      <w:divBdr>
        <w:top w:val="none" w:sz="0" w:space="0" w:color="auto"/>
        <w:left w:val="none" w:sz="0" w:space="0" w:color="auto"/>
        <w:bottom w:val="none" w:sz="0" w:space="0" w:color="auto"/>
        <w:right w:val="none" w:sz="0" w:space="0" w:color="auto"/>
      </w:divBdr>
    </w:div>
    <w:div w:id="911623178">
      <w:bodyDiv w:val="1"/>
      <w:marLeft w:val="0"/>
      <w:marRight w:val="0"/>
      <w:marTop w:val="0"/>
      <w:marBottom w:val="0"/>
      <w:divBdr>
        <w:top w:val="none" w:sz="0" w:space="0" w:color="auto"/>
        <w:left w:val="none" w:sz="0" w:space="0" w:color="auto"/>
        <w:bottom w:val="none" w:sz="0" w:space="0" w:color="auto"/>
        <w:right w:val="none" w:sz="0" w:space="0" w:color="auto"/>
      </w:divBdr>
    </w:div>
    <w:div w:id="924919842">
      <w:bodyDiv w:val="1"/>
      <w:marLeft w:val="0"/>
      <w:marRight w:val="0"/>
      <w:marTop w:val="0"/>
      <w:marBottom w:val="0"/>
      <w:divBdr>
        <w:top w:val="none" w:sz="0" w:space="0" w:color="auto"/>
        <w:left w:val="none" w:sz="0" w:space="0" w:color="auto"/>
        <w:bottom w:val="none" w:sz="0" w:space="0" w:color="auto"/>
        <w:right w:val="none" w:sz="0" w:space="0" w:color="auto"/>
      </w:divBdr>
    </w:div>
    <w:div w:id="1476486871">
      <w:bodyDiv w:val="1"/>
      <w:marLeft w:val="0"/>
      <w:marRight w:val="0"/>
      <w:marTop w:val="0"/>
      <w:marBottom w:val="0"/>
      <w:divBdr>
        <w:top w:val="none" w:sz="0" w:space="0" w:color="auto"/>
        <w:left w:val="none" w:sz="0" w:space="0" w:color="auto"/>
        <w:bottom w:val="none" w:sz="0" w:space="0" w:color="auto"/>
        <w:right w:val="none" w:sz="0" w:space="0" w:color="auto"/>
      </w:divBdr>
    </w:div>
    <w:div w:id="1570654881">
      <w:bodyDiv w:val="1"/>
      <w:marLeft w:val="0"/>
      <w:marRight w:val="0"/>
      <w:marTop w:val="0"/>
      <w:marBottom w:val="0"/>
      <w:divBdr>
        <w:top w:val="none" w:sz="0" w:space="0" w:color="auto"/>
        <w:left w:val="none" w:sz="0" w:space="0" w:color="auto"/>
        <w:bottom w:val="none" w:sz="0" w:space="0" w:color="auto"/>
        <w:right w:val="none" w:sz="0" w:space="0" w:color="auto"/>
      </w:divBdr>
    </w:div>
    <w:div w:id="1590428982">
      <w:bodyDiv w:val="1"/>
      <w:marLeft w:val="0"/>
      <w:marRight w:val="0"/>
      <w:marTop w:val="0"/>
      <w:marBottom w:val="0"/>
      <w:divBdr>
        <w:top w:val="none" w:sz="0" w:space="0" w:color="auto"/>
        <w:left w:val="none" w:sz="0" w:space="0" w:color="auto"/>
        <w:bottom w:val="none" w:sz="0" w:space="0" w:color="auto"/>
        <w:right w:val="none" w:sz="0" w:space="0" w:color="auto"/>
      </w:divBdr>
    </w:div>
    <w:div w:id="1594779255">
      <w:bodyDiv w:val="1"/>
      <w:marLeft w:val="0"/>
      <w:marRight w:val="0"/>
      <w:marTop w:val="0"/>
      <w:marBottom w:val="0"/>
      <w:divBdr>
        <w:top w:val="none" w:sz="0" w:space="0" w:color="auto"/>
        <w:left w:val="none" w:sz="0" w:space="0" w:color="auto"/>
        <w:bottom w:val="none" w:sz="0" w:space="0" w:color="auto"/>
        <w:right w:val="none" w:sz="0" w:space="0" w:color="auto"/>
      </w:divBdr>
    </w:div>
    <w:div w:id="1650474813">
      <w:bodyDiv w:val="1"/>
      <w:marLeft w:val="0"/>
      <w:marRight w:val="0"/>
      <w:marTop w:val="0"/>
      <w:marBottom w:val="0"/>
      <w:divBdr>
        <w:top w:val="none" w:sz="0" w:space="0" w:color="auto"/>
        <w:left w:val="none" w:sz="0" w:space="0" w:color="auto"/>
        <w:bottom w:val="none" w:sz="0" w:space="0" w:color="auto"/>
        <w:right w:val="none" w:sz="0" w:space="0" w:color="auto"/>
      </w:divBdr>
    </w:div>
    <w:div w:id="1747025387">
      <w:bodyDiv w:val="1"/>
      <w:marLeft w:val="0"/>
      <w:marRight w:val="0"/>
      <w:marTop w:val="0"/>
      <w:marBottom w:val="0"/>
      <w:divBdr>
        <w:top w:val="none" w:sz="0" w:space="0" w:color="auto"/>
        <w:left w:val="none" w:sz="0" w:space="0" w:color="auto"/>
        <w:bottom w:val="none" w:sz="0" w:space="0" w:color="auto"/>
        <w:right w:val="none" w:sz="0" w:space="0" w:color="auto"/>
      </w:divBdr>
    </w:div>
    <w:div w:id="1876696226">
      <w:bodyDiv w:val="1"/>
      <w:marLeft w:val="0"/>
      <w:marRight w:val="0"/>
      <w:marTop w:val="0"/>
      <w:marBottom w:val="0"/>
      <w:divBdr>
        <w:top w:val="none" w:sz="0" w:space="0" w:color="auto"/>
        <w:left w:val="none" w:sz="0" w:space="0" w:color="auto"/>
        <w:bottom w:val="none" w:sz="0" w:space="0" w:color="auto"/>
        <w:right w:val="none" w:sz="0" w:space="0" w:color="auto"/>
      </w:divBdr>
    </w:div>
    <w:div w:id="1936594667">
      <w:bodyDiv w:val="1"/>
      <w:marLeft w:val="0"/>
      <w:marRight w:val="0"/>
      <w:marTop w:val="0"/>
      <w:marBottom w:val="0"/>
      <w:divBdr>
        <w:top w:val="none" w:sz="0" w:space="0" w:color="auto"/>
        <w:left w:val="none" w:sz="0" w:space="0" w:color="auto"/>
        <w:bottom w:val="none" w:sz="0" w:space="0" w:color="auto"/>
        <w:right w:val="none" w:sz="0" w:space="0" w:color="auto"/>
      </w:divBdr>
    </w:div>
    <w:div w:id="2004695389">
      <w:bodyDiv w:val="1"/>
      <w:marLeft w:val="0"/>
      <w:marRight w:val="0"/>
      <w:marTop w:val="0"/>
      <w:marBottom w:val="0"/>
      <w:divBdr>
        <w:top w:val="none" w:sz="0" w:space="0" w:color="auto"/>
        <w:left w:val="none" w:sz="0" w:space="0" w:color="auto"/>
        <w:bottom w:val="none" w:sz="0" w:space="0" w:color="auto"/>
        <w:right w:val="none" w:sz="0" w:space="0" w:color="auto"/>
      </w:divBdr>
    </w:div>
    <w:div w:id="2004699020">
      <w:bodyDiv w:val="1"/>
      <w:marLeft w:val="0"/>
      <w:marRight w:val="0"/>
      <w:marTop w:val="0"/>
      <w:marBottom w:val="0"/>
      <w:divBdr>
        <w:top w:val="none" w:sz="0" w:space="0" w:color="auto"/>
        <w:left w:val="none" w:sz="0" w:space="0" w:color="auto"/>
        <w:bottom w:val="none" w:sz="0" w:space="0" w:color="auto"/>
        <w:right w:val="none" w:sz="0" w:space="0" w:color="auto"/>
      </w:divBdr>
    </w:div>
    <w:div w:id="2078283150">
      <w:bodyDiv w:val="1"/>
      <w:marLeft w:val="0"/>
      <w:marRight w:val="0"/>
      <w:marTop w:val="0"/>
      <w:marBottom w:val="0"/>
      <w:divBdr>
        <w:top w:val="none" w:sz="0" w:space="0" w:color="auto"/>
        <w:left w:val="none" w:sz="0" w:space="0" w:color="auto"/>
        <w:bottom w:val="none" w:sz="0" w:space="0" w:color="auto"/>
        <w:right w:val="none" w:sz="0" w:space="0" w:color="auto"/>
      </w:divBdr>
    </w:div>
    <w:div w:id="2091001542">
      <w:bodyDiv w:val="1"/>
      <w:marLeft w:val="0"/>
      <w:marRight w:val="0"/>
      <w:marTop w:val="0"/>
      <w:marBottom w:val="0"/>
      <w:divBdr>
        <w:top w:val="none" w:sz="0" w:space="0" w:color="auto"/>
        <w:left w:val="none" w:sz="0" w:space="0" w:color="auto"/>
        <w:bottom w:val="none" w:sz="0" w:space="0" w:color="auto"/>
        <w:right w:val="none" w:sz="0" w:space="0" w:color="auto"/>
      </w:divBdr>
    </w:div>
    <w:div w:id="2134135386">
      <w:bodyDiv w:val="1"/>
      <w:marLeft w:val="0"/>
      <w:marRight w:val="0"/>
      <w:marTop w:val="0"/>
      <w:marBottom w:val="0"/>
      <w:divBdr>
        <w:top w:val="none" w:sz="0" w:space="0" w:color="auto"/>
        <w:left w:val="none" w:sz="0" w:space="0" w:color="auto"/>
        <w:bottom w:val="none" w:sz="0" w:space="0" w:color="auto"/>
        <w:right w:val="none" w:sz="0" w:space="0" w:color="auto"/>
      </w:divBdr>
    </w:div>
    <w:div w:id="2137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54786AB2EBB1C585CDB95DAD1144100D436AB0B137BA212556101334D9E993ED235BA6C5F99E4AA446E933K1J" TargetMode="External"/><Relationship Id="rId18" Type="http://schemas.openxmlformats.org/officeDocument/2006/relationships/hyperlink" Target="consultantplus://offline/ref=A2FCEB63EB57AFD5EDA269B07CDE3B1AE866A0A439A2ADC6B11492E39Bp3ICP" TargetMode="External"/><Relationship Id="rId26" Type="http://schemas.openxmlformats.org/officeDocument/2006/relationships/hyperlink" Target="consultantplus://offline/ref=1CC9CB806F99742C4E47E89C8CF6BF7067C865385E900017E190B623BBB9322973AE5506E07777E7F00A0564UFQ" TargetMode="External"/><Relationship Id="rId3" Type="http://schemas.openxmlformats.org/officeDocument/2006/relationships/styles" Target="styles.xml"/><Relationship Id="rId21" Type="http://schemas.openxmlformats.org/officeDocument/2006/relationships/hyperlink" Target="consultantplus://offline/ref=1CC9CB806F99742C4E47E89C8CF6BF7067C865385E900017E190B623BBB9322973AE5506E07777E7F00E0764UAQ"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F54786AB2EBB1C585CDB95DAD1144100D436AB0B137BA212556101334D9E993ED235BA6C5F99E4AA446E933K1J" TargetMode="External"/><Relationship Id="rId17" Type="http://schemas.openxmlformats.org/officeDocument/2006/relationships/hyperlink" Target="consultantplus://offline/ref=A2FCEB63EB57AFD5EDA269B07CDE3B1AE866A0A439A2ADC6B11492E39Bp3ICP" TargetMode="External"/><Relationship Id="rId25" Type="http://schemas.openxmlformats.org/officeDocument/2006/relationships/hyperlink" Target="consultantplus://offline/ref=A2FCEB63EB57AFD5EDA269B07CDE3B1AE867A2A43AA0ADC6B11492E39B3C2D5E969322B5C58C2715p8I0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2FCEB63EB57AFD5EDA269B07CDE3B1AE867A2A43AA0ADC6B11492E39B3C2D5E969322B5C58E2114p8I4P" TargetMode="External"/><Relationship Id="rId20" Type="http://schemas.openxmlformats.org/officeDocument/2006/relationships/hyperlink" Target="consultantplus://offline/ref=1CC9CB806F99742C4E47E89C8CF6BF7067C865385E900017E190B623BBB9322973AE5506E07777E7F00A0564UF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arcevo.admin-smolensk.ru" TargetMode="External"/><Relationship Id="rId24" Type="http://schemas.openxmlformats.org/officeDocument/2006/relationships/hyperlink" Target="consultantplus://offline/ref=A2FCEB63EB57AFD5EDA269B07CDE3B1AE866A0A439A2ADC6B11492E39Bp3ICP"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F54786AB2EBB1C585CDB95DAD1144100D436AB0B137BA212556101334D9E993ED235BA6C5F99E4AA446E933K1J" TargetMode="External"/><Relationship Id="rId23" Type="http://schemas.openxmlformats.org/officeDocument/2006/relationships/hyperlink" Target="consultantplus://offline/ref=A2FCEB63EB57AFD5EDA269B07CDE3B1AE866A0A439A2ADC6B11492E39Bp3ICP" TargetMode="External"/><Relationship Id="rId28" Type="http://schemas.openxmlformats.org/officeDocument/2006/relationships/hyperlink" Target="https://yarcevo.admin-smolensk.ru/vybory-2020/vybory-deputatov-mushkovichskogo-sp/"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A2FCEB63EB57AFD5EDA269B07CDE3B1AE867A2A43AA0ADC6B11492E39B3C2D5E969322B5C58C2715p8I0P"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54786AB2EBB1C585CDB95DAD1144100D436AB0B137BA212556101334D9E993ED235BA6C5F99E4AA446E933K1J" TargetMode="External"/><Relationship Id="rId22" Type="http://schemas.openxmlformats.org/officeDocument/2006/relationships/hyperlink" Target="consultantplus://offline/ref=A2FCEB63EB57AFD5EDA269B07CDE3B1AE867A2A43AA0ADC6B11492E39B3C2D5E969322B5C58E2114p8I4P" TargetMode="External"/><Relationship Id="rId27" Type="http://schemas.openxmlformats.org/officeDocument/2006/relationships/hyperlink" Target="consultantplus://offline/ref=1CC9CB806F99742C4E47E89C8CF6BF7067C865385E900017E190B623BBB9322973AE5506E07777E7F00E0764UAQ" TargetMode="External"/><Relationship Id="rId30" Type="http://schemas.openxmlformats.org/officeDocument/2006/relationships/header" Target="header3.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07B2-275A-4557-B63B-863422C9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22</Pages>
  <Words>13874</Words>
  <Characters>79085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109</cp:revision>
  <cp:lastPrinted>2018-02-12T08:39:00Z</cp:lastPrinted>
  <dcterms:created xsi:type="dcterms:W3CDTF">2014-10-17T06:53:00Z</dcterms:created>
  <dcterms:modified xsi:type="dcterms:W3CDTF">2020-06-29T07:01:00Z</dcterms:modified>
</cp:coreProperties>
</file>