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574110"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164E32" w:rsidP="00164E32">
                  <w:pPr>
                    <w:jc w:val="right"/>
                    <w:rPr>
                      <w:sz w:val="32"/>
                      <w:szCs w:val="32"/>
                    </w:rPr>
                  </w:pPr>
                  <w:r>
                    <w:rPr>
                      <w:b/>
                      <w:sz w:val="32"/>
                      <w:szCs w:val="32"/>
                    </w:rPr>
                    <w:t xml:space="preserve">             № 7</w:t>
                  </w:r>
                  <w:r w:rsidR="0028260A" w:rsidRPr="00340C16">
                    <w:rPr>
                      <w:b/>
                      <w:sz w:val="32"/>
                      <w:szCs w:val="32"/>
                    </w:rPr>
                    <w:t xml:space="preserve">. </w:t>
                  </w:r>
                  <w:r>
                    <w:rPr>
                      <w:b/>
                      <w:sz w:val="32"/>
                      <w:szCs w:val="32"/>
                    </w:rPr>
                    <w:t>Среда</w:t>
                  </w:r>
                  <w:r w:rsidR="0028260A" w:rsidRPr="00340C16">
                    <w:rPr>
                      <w:b/>
                      <w:sz w:val="32"/>
                      <w:szCs w:val="32"/>
                    </w:rPr>
                    <w:t xml:space="preserve">, </w:t>
                  </w:r>
                  <w:r>
                    <w:rPr>
                      <w:b/>
                      <w:sz w:val="32"/>
                      <w:szCs w:val="32"/>
                    </w:rPr>
                    <w:t>02</w:t>
                  </w:r>
                  <w:r w:rsidR="00D47193" w:rsidRPr="00340C16">
                    <w:rPr>
                      <w:b/>
                      <w:sz w:val="32"/>
                      <w:szCs w:val="32"/>
                    </w:rPr>
                    <w:t xml:space="preserve"> </w:t>
                  </w:r>
                  <w:r>
                    <w:rPr>
                      <w:b/>
                      <w:sz w:val="32"/>
                      <w:szCs w:val="32"/>
                    </w:rPr>
                    <w:t>сентября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164E32" w:rsidRDefault="00164E32" w:rsidP="00585A7D">
      <w:pPr>
        <w:jc w:val="center"/>
        <w:rPr>
          <w:b/>
          <w:sz w:val="26"/>
          <w:szCs w:val="26"/>
        </w:rPr>
      </w:pPr>
      <w:r w:rsidRPr="00164E32">
        <w:rPr>
          <w:b/>
          <w:sz w:val="26"/>
          <w:szCs w:val="26"/>
        </w:rPr>
        <w:t>Ярцевский</w:t>
      </w:r>
      <w:r w:rsidRPr="00164E32">
        <w:rPr>
          <w:sz w:val="26"/>
          <w:szCs w:val="26"/>
        </w:rPr>
        <w:t xml:space="preserve"> </w:t>
      </w:r>
      <w:r w:rsidRPr="00164E32">
        <w:rPr>
          <w:b/>
          <w:sz w:val="26"/>
          <w:szCs w:val="26"/>
        </w:rPr>
        <w:t>филиал Областного государственного бюджетного учреждения ветеринарии «</w:t>
      </w:r>
      <w:proofErr w:type="spellStart"/>
      <w:r w:rsidRPr="00164E32">
        <w:rPr>
          <w:b/>
          <w:sz w:val="26"/>
          <w:szCs w:val="26"/>
        </w:rPr>
        <w:t>Госветслужба</w:t>
      </w:r>
      <w:proofErr w:type="spellEnd"/>
      <w:r w:rsidRPr="00164E32">
        <w:rPr>
          <w:b/>
          <w:sz w:val="26"/>
          <w:szCs w:val="26"/>
        </w:rPr>
        <w:t>»</w:t>
      </w:r>
    </w:p>
    <w:p w:rsidR="00585A7D" w:rsidRPr="00164E32" w:rsidRDefault="00164E32" w:rsidP="00585A7D">
      <w:pPr>
        <w:jc w:val="center"/>
        <w:rPr>
          <w:b/>
          <w:sz w:val="26"/>
          <w:szCs w:val="26"/>
        </w:rPr>
      </w:pPr>
      <w:r w:rsidRPr="00164E32">
        <w:rPr>
          <w:b/>
          <w:sz w:val="26"/>
          <w:szCs w:val="26"/>
        </w:rPr>
        <w:t xml:space="preserve"> </w:t>
      </w:r>
      <w:r w:rsidR="00585A7D" w:rsidRPr="00164E32">
        <w:rPr>
          <w:b/>
          <w:sz w:val="26"/>
          <w:szCs w:val="26"/>
        </w:rPr>
        <w:t>ИНФОРМИРУЕТ!!!</w:t>
      </w:r>
    </w:p>
    <w:p w:rsidR="00164E32" w:rsidRPr="00164E32" w:rsidRDefault="00164E32" w:rsidP="00164E32">
      <w:pPr>
        <w:ind w:firstLine="709"/>
        <w:jc w:val="both"/>
        <w:rPr>
          <w:sz w:val="22"/>
          <w:szCs w:val="22"/>
          <w:shd w:val="clear" w:color="auto" w:fill="FFFFFF"/>
        </w:rPr>
      </w:pPr>
      <w:r w:rsidRPr="00164E32">
        <w:rPr>
          <w:rStyle w:val="af8"/>
          <w:sz w:val="22"/>
          <w:szCs w:val="22"/>
          <w:bdr w:val="none" w:sz="0" w:space="0" w:color="auto" w:frame="1"/>
          <w:shd w:val="clear" w:color="auto" w:fill="FFFFFF"/>
        </w:rPr>
        <w:t>Бешенство</w:t>
      </w:r>
      <w:r w:rsidRPr="00164E32">
        <w:rPr>
          <w:sz w:val="22"/>
          <w:szCs w:val="22"/>
          <w:shd w:val="clear" w:color="auto" w:fill="FFFFFF"/>
        </w:rPr>
        <w:t xml:space="preserve"> – вирусная болезнь, поражающая нервную систему человека и животных, заболевание передается через укусы и </w:t>
      </w:r>
      <w:proofErr w:type="spellStart"/>
      <w:r w:rsidRPr="00164E32">
        <w:rPr>
          <w:sz w:val="22"/>
          <w:szCs w:val="22"/>
          <w:shd w:val="clear" w:color="auto" w:fill="FFFFFF"/>
        </w:rPr>
        <w:t>ослюнение</w:t>
      </w:r>
      <w:proofErr w:type="spellEnd"/>
      <w:r w:rsidRPr="00164E32">
        <w:rPr>
          <w:sz w:val="22"/>
          <w:szCs w:val="22"/>
          <w:shd w:val="clear" w:color="auto" w:fill="FFFFFF"/>
        </w:rPr>
        <w:t>. Без профилактических прививок у людей оно всегда заканчивается смертью.</w:t>
      </w:r>
    </w:p>
    <w:p w:rsidR="00164E32" w:rsidRPr="00164E32" w:rsidRDefault="00164E32" w:rsidP="00164E32">
      <w:pPr>
        <w:ind w:firstLine="709"/>
        <w:jc w:val="both"/>
        <w:rPr>
          <w:sz w:val="22"/>
          <w:szCs w:val="22"/>
          <w:shd w:val="clear" w:color="auto" w:fill="FFFFFF"/>
        </w:rPr>
      </w:pPr>
      <w:r w:rsidRPr="00164E32">
        <w:rPr>
          <w:rStyle w:val="af8"/>
          <w:sz w:val="22"/>
          <w:szCs w:val="22"/>
          <w:bdr w:val="none" w:sz="0" w:space="0" w:color="auto" w:frame="1"/>
          <w:shd w:val="clear" w:color="auto" w:fill="FFFFFF"/>
        </w:rPr>
        <w:t>Характерные признаки болезни у животных</w:t>
      </w:r>
      <w:r w:rsidRPr="00164E32">
        <w:rPr>
          <w:sz w:val="22"/>
          <w:szCs w:val="22"/>
          <w:shd w:val="clear" w:color="auto" w:fill="FFFFFF"/>
        </w:rPr>
        <w:t xml:space="preserve">. Заболевание животных может проявляться как в </w:t>
      </w:r>
      <w:proofErr w:type="gramStart"/>
      <w:r w:rsidRPr="00164E32">
        <w:rPr>
          <w:sz w:val="22"/>
          <w:szCs w:val="22"/>
          <w:shd w:val="clear" w:color="auto" w:fill="FFFFFF"/>
        </w:rPr>
        <w:t>буйной</w:t>
      </w:r>
      <w:proofErr w:type="gramEnd"/>
      <w:r w:rsidRPr="00164E32">
        <w:rPr>
          <w:sz w:val="22"/>
          <w:szCs w:val="22"/>
          <w:shd w:val="clear" w:color="auto" w:fill="FFFFFF"/>
        </w:rPr>
        <w:t>, так и в тихой (паралитической) формах.</w:t>
      </w:r>
    </w:p>
    <w:p w:rsidR="00164E32" w:rsidRPr="00164E32" w:rsidRDefault="00164E32" w:rsidP="00164E32">
      <w:pPr>
        <w:ind w:firstLine="708"/>
        <w:jc w:val="both"/>
        <w:rPr>
          <w:sz w:val="22"/>
          <w:szCs w:val="22"/>
          <w:shd w:val="clear" w:color="auto" w:fill="FFFFFF"/>
        </w:rPr>
      </w:pPr>
      <w:r w:rsidRPr="00164E32">
        <w:rPr>
          <w:sz w:val="22"/>
          <w:szCs w:val="22"/>
          <w:shd w:val="clear" w:color="auto" w:fill="FFFFFF"/>
        </w:rPr>
        <w:t>Основной источник распространения бешенства – дикие животные (чаще лисы и енотовидные собаки).</w:t>
      </w:r>
    </w:p>
    <w:p w:rsidR="00164E32" w:rsidRPr="00164E32" w:rsidRDefault="00164E32" w:rsidP="00164E32">
      <w:pPr>
        <w:ind w:firstLine="708"/>
        <w:jc w:val="both"/>
        <w:rPr>
          <w:sz w:val="22"/>
          <w:szCs w:val="22"/>
          <w:shd w:val="clear" w:color="auto" w:fill="FFFFFF"/>
        </w:rPr>
      </w:pPr>
      <w:r w:rsidRPr="00164E32">
        <w:rPr>
          <w:sz w:val="22"/>
          <w:szCs w:val="22"/>
          <w:shd w:val="clear" w:color="auto" w:fill="FFFFFF"/>
        </w:rPr>
        <w:t>Бешеная </w:t>
      </w:r>
      <w:r w:rsidRPr="00164E32">
        <w:rPr>
          <w:rStyle w:val="af8"/>
          <w:sz w:val="22"/>
          <w:szCs w:val="22"/>
          <w:bdr w:val="none" w:sz="0" w:space="0" w:color="auto" w:frame="1"/>
          <w:shd w:val="clear" w:color="auto" w:fill="FFFFFF"/>
        </w:rPr>
        <w:t>лисица</w:t>
      </w:r>
      <w:r w:rsidRPr="00164E32">
        <w:rPr>
          <w:sz w:val="22"/>
          <w:szCs w:val="22"/>
          <w:shd w:val="clear" w:color="auto" w:fill="FFFFFF"/>
        </w:rPr>
        <w:t> забегает в поселки, залезает в сараи, кусает скот, дерется с собаками. Она может выйти на дорогу и стоять, не обращая внимания на людей. Но если к ней подойти, почти всегда бросается на человека. Больная енотовидная собака, наоборот, чаще всего затаивается, лежит неподвижно. Трогать такое животное, класть его в багажник и привозить домой очень опасно. Особенно страшен бешеный волк, наносящий множественные глубокие укусы, часто в голову.</w:t>
      </w:r>
    </w:p>
    <w:p w:rsidR="00164E32" w:rsidRPr="00164E32" w:rsidRDefault="00164E32" w:rsidP="00164E32">
      <w:pPr>
        <w:ind w:firstLine="709"/>
        <w:jc w:val="both"/>
        <w:rPr>
          <w:sz w:val="22"/>
          <w:szCs w:val="22"/>
          <w:shd w:val="clear" w:color="auto" w:fill="FFFFFF"/>
        </w:rPr>
      </w:pPr>
      <w:r w:rsidRPr="00164E32">
        <w:rPr>
          <w:sz w:val="22"/>
          <w:szCs w:val="22"/>
          <w:shd w:val="clear" w:color="auto" w:fill="FFFFFF"/>
        </w:rPr>
        <w:t>Больная </w:t>
      </w:r>
      <w:r w:rsidRPr="00164E32">
        <w:rPr>
          <w:rStyle w:val="af8"/>
          <w:sz w:val="22"/>
          <w:szCs w:val="22"/>
          <w:bdr w:val="none" w:sz="0" w:space="0" w:color="auto" w:frame="1"/>
          <w:shd w:val="clear" w:color="auto" w:fill="FFFFFF"/>
        </w:rPr>
        <w:t>собака</w:t>
      </w:r>
      <w:r w:rsidRPr="00164E32">
        <w:rPr>
          <w:sz w:val="22"/>
          <w:szCs w:val="22"/>
          <w:shd w:val="clear" w:color="auto" w:fill="FFFFFF"/>
        </w:rPr>
        <w:t> угнетена, забирается в темный угол, не откликается на зов хозяина, хрипло лает, грызет палки, глотает камни, из-за рта течет слюна, появляется косоглазие, отказывают задние ноги. Собака может в дикой злобе кидаться на всех подряд и бежать, не разбирая дороги. При бешенстве в тихой форме собака может виновато ластиться к хозяину, а потом как бы случайно укусить его. Может </w:t>
      </w:r>
      <w:proofErr w:type="spellStart"/>
      <w:r w:rsidRPr="00164E32">
        <w:rPr>
          <w:sz w:val="22"/>
          <w:szCs w:val="22"/>
          <w:shd w:val="clear" w:color="auto" w:fill="FFFFFF"/>
        </w:rPr>
        <w:t>убежатьиз</w:t>
      </w:r>
      <w:proofErr w:type="spellEnd"/>
      <w:r w:rsidRPr="00164E32">
        <w:rPr>
          <w:sz w:val="22"/>
          <w:szCs w:val="22"/>
          <w:shd w:val="clear" w:color="auto" w:fill="FFFFFF"/>
        </w:rPr>
        <w:t> дома. Боязни воды (гидрофобии) у собаки обычно не бывает и вода, поставленная перед животным, не является достоверной проверкой его здоровья.</w:t>
      </w:r>
    </w:p>
    <w:p w:rsidR="00164E32" w:rsidRPr="00164E32" w:rsidRDefault="00164E32" w:rsidP="00164E32">
      <w:pPr>
        <w:ind w:firstLine="709"/>
        <w:jc w:val="both"/>
        <w:rPr>
          <w:sz w:val="22"/>
          <w:szCs w:val="22"/>
          <w:shd w:val="clear" w:color="auto" w:fill="FFFFFF"/>
        </w:rPr>
      </w:pPr>
      <w:r w:rsidRPr="00164E32">
        <w:rPr>
          <w:rStyle w:val="af8"/>
          <w:sz w:val="22"/>
          <w:szCs w:val="22"/>
          <w:bdr w:val="none" w:sz="0" w:space="0" w:color="auto" w:frame="1"/>
          <w:shd w:val="clear" w:color="auto" w:fill="FFFFFF"/>
        </w:rPr>
        <w:t>Кошки</w:t>
      </w:r>
      <w:r w:rsidRPr="00164E32">
        <w:rPr>
          <w:sz w:val="22"/>
          <w:szCs w:val="22"/>
          <w:shd w:val="clear" w:color="auto" w:fill="FFFFFF"/>
        </w:rPr>
        <w:t> тоже могут болеть буйно и тихо. Буйство их очень опасно. Бешеная кошка прыгает людям на голову, грызет, кусает и царапает все, что попадается на дороге. Однако кошка может тихо забраться в подвал или под диван и укусить человека, когда ее будут вытаскивать.</w:t>
      </w:r>
    </w:p>
    <w:p w:rsidR="00164E32" w:rsidRPr="00164E32" w:rsidRDefault="00164E32" w:rsidP="00164E32">
      <w:pPr>
        <w:ind w:firstLine="709"/>
        <w:jc w:val="both"/>
        <w:rPr>
          <w:sz w:val="22"/>
          <w:szCs w:val="22"/>
          <w:shd w:val="clear" w:color="auto" w:fill="FFFFFF"/>
        </w:rPr>
      </w:pPr>
      <w:r w:rsidRPr="00164E32">
        <w:rPr>
          <w:sz w:val="22"/>
          <w:szCs w:val="22"/>
          <w:shd w:val="clear" w:color="auto" w:fill="FFFFFF"/>
        </w:rPr>
        <w:t>Бешеные </w:t>
      </w:r>
      <w:r w:rsidRPr="00164E32">
        <w:rPr>
          <w:rStyle w:val="af8"/>
          <w:sz w:val="22"/>
          <w:szCs w:val="22"/>
          <w:bdr w:val="none" w:sz="0" w:space="0" w:color="auto" w:frame="1"/>
          <w:shd w:val="clear" w:color="auto" w:fill="FFFFFF"/>
        </w:rPr>
        <w:t>коровы</w:t>
      </w:r>
      <w:r w:rsidRPr="00164E32">
        <w:rPr>
          <w:sz w:val="22"/>
          <w:szCs w:val="22"/>
          <w:shd w:val="clear" w:color="auto" w:fill="FFFFFF"/>
        </w:rPr>
        <w:t> ревут, отказываются от еды, зевают, бросаются на стены. Больные </w:t>
      </w:r>
      <w:r w:rsidRPr="00164E32">
        <w:rPr>
          <w:rStyle w:val="af8"/>
          <w:sz w:val="22"/>
          <w:szCs w:val="22"/>
          <w:bdr w:val="none" w:sz="0" w:space="0" w:color="auto" w:frame="1"/>
          <w:shd w:val="clear" w:color="auto" w:fill="FFFFFF"/>
        </w:rPr>
        <w:t xml:space="preserve">овцы </w:t>
      </w:r>
      <w:proofErr w:type="spellStart"/>
      <w:r w:rsidRPr="00164E32">
        <w:rPr>
          <w:rStyle w:val="af8"/>
          <w:sz w:val="22"/>
          <w:szCs w:val="22"/>
          <w:bdr w:val="none" w:sz="0" w:space="0" w:color="auto" w:frame="1"/>
          <w:shd w:val="clear" w:color="auto" w:fill="FFFFFF"/>
        </w:rPr>
        <w:t>икозы</w:t>
      </w:r>
      <w:proofErr w:type="spellEnd"/>
      <w:r w:rsidRPr="00164E32">
        <w:rPr>
          <w:sz w:val="22"/>
          <w:szCs w:val="22"/>
          <w:shd w:val="clear" w:color="auto" w:fill="FFFFFF"/>
        </w:rPr>
        <w:t> прыгают на стены и кусают других животных, бросаются на людей и на собак. Водобоязни у них нет. Больные копытные, если даже у них нет видимой агрессии, могут иметь испуганный взгляд, отвисшую челюсть и выглядеть для хозяина как (подавившиеся косточкой).</w:t>
      </w:r>
    </w:p>
    <w:p w:rsidR="00164E32" w:rsidRPr="00164E32" w:rsidRDefault="00164E32" w:rsidP="00164E32">
      <w:pPr>
        <w:pStyle w:val="af4"/>
        <w:shd w:val="clear" w:color="auto" w:fill="FFFFFF"/>
        <w:spacing w:before="0" w:beforeAutospacing="0" w:after="0" w:afterAutospacing="0"/>
        <w:ind w:firstLine="709"/>
        <w:jc w:val="both"/>
        <w:textAlignment w:val="baseline"/>
        <w:rPr>
          <w:sz w:val="22"/>
          <w:szCs w:val="22"/>
        </w:rPr>
      </w:pPr>
      <w:r w:rsidRPr="00164E32">
        <w:rPr>
          <w:rStyle w:val="af8"/>
          <w:sz w:val="22"/>
          <w:szCs w:val="22"/>
          <w:bdr w:val="none" w:sz="0" w:space="0" w:color="auto" w:frame="1"/>
        </w:rPr>
        <w:t>Меры по предупреждению заражения людей бешенством.</w:t>
      </w:r>
      <w:r w:rsidRPr="00164E32">
        <w:rPr>
          <w:sz w:val="22"/>
          <w:szCs w:val="22"/>
        </w:rPr>
        <w:t> Если животное укусило или поцарапало человека, немедленно обильно промойте рану проточной водой с мылом (не менее 15 минут), прижгите йодом, водкой, одеколоном. После этого необходимо как можно скорее обратиться к врачу – хирургу, который при необходимости, назначит курс профилактических прививок. </w:t>
      </w:r>
    </w:p>
    <w:p w:rsidR="00164E32" w:rsidRPr="00164E32" w:rsidRDefault="00164E32" w:rsidP="00164E32">
      <w:pPr>
        <w:pStyle w:val="af4"/>
        <w:shd w:val="clear" w:color="auto" w:fill="FFFFFF"/>
        <w:spacing w:before="0" w:beforeAutospacing="0" w:after="0" w:afterAutospacing="0"/>
        <w:ind w:firstLine="709"/>
        <w:jc w:val="both"/>
        <w:textAlignment w:val="baseline"/>
        <w:rPr>
          <w:sz w:val="22"/>
          <w:szCs w:val="22"/>
        </w:rPr>
      </w:pPr>
      <w:r w:rsidRPr="00164E32">
        <w:rPr>
          <w:rStyle w:val="af8"/>
          <w:sz w:val="22"/>
          <w:szCs w:val="22"/>
          <w:bdr w:val="none" w:sz="0" w:space="0" w:color="auto" w:frame="1"/>
        </w:rPr>
        <w:t>Прививки - это единственное средство спасения от бешенства</w:t>
      </w:r>
      <w:r w:rsidRPr="00164E32">
        <w:rPr>
          <w:sz w:val="22"/>
          <w:szCs w:val="22"/>
        </w:rPr>
        <w:t xml:space="preserve">. Уколы ставят в день обращения, а затем на 3,7,14,30,90 дни после укуса. Во время такого лечения категорически запрещено употреблять алкоголь. Если человека укусила своя или знакомая собака или кошка без явных признаков бешенства, ее необходимо  подвергнуть карантинному наблюдению  в течение 10 дней. Это не меняет необходимости обратиться к врачу и начать профилактические прививки в первый же день. Если собака или кошка остается здоровой в течение 10 дней после укуса, прививки делать прекратят. </w:t>
      </w:r>
      <w:r w:rsidRPr="00164E32">
        <w:rPr>
          <w:b/>
          <w:sz w:val="22"/>
          <w:szCs w:val="22"/>
        </w:rPr>
        <w:t xml:space="preserve">Но если </w:t>
      </w:r>
      <w:r w:rsidRPr="00164E32">
        <w:rPr>
          <w:b/>
          <w:sz w:val="22"/>
          <w:szCs w:val="22"/>
        </w:rPr>
        <w:lastRenderedPageBreak/>
        <w:t>животное погибло или убежало, то прививки покусанному человеку необходимо продолжать</w:t>
      </w:r>
      <w:r w:rsidRPr="00164E32">
        <w:rPr>
          <w:sz w:val="22"/>
          <w:szCs w:val="22"/>
        </w:rPr>
        <w:t>. Для животных других видов срок карантинного наблюдения не установлен.</w:t>
      </w:r>
    </w:p>
    <w:p w:rsidR="00164E32" w:rsidRPr="00164E32" w:rsidRDefault="00164E32" w:rsidP="00164E32">
      <w:pPr>
        <w:pStyle w:val="af4"/>
        <w:shd w:val="clear" w:color="auto" w:fill="FFFFFF"/>
        <w:spacing w:before="0" w:beforeAutospacing="0" w:after="0" w:afterAutospacing="0"/>
        <w:ind w:firstLine="709"/>
        <w:jc w:val="both"/>
        <w:textAlignment w:val="baseline"/>
        <w:rPr>
          <w:sz w:val="22"/>
          <w:szCs w:val="22"/>
        </w:rPr>
      </w:pPr>
      <w:r w:rsidRPr="00164E32">
        <w:rPr>
          <w:rStyle w:val="af8"/>
          <w:sz w:val="22"/>
          <w:szCs w:val="22"/>
          <w:bdr w:val="none" w:sz="0" w:space="0" w:color="auto" w:frame="1"/>
        </w:rPr>
        <w:t>Меры профилактики заболевания животных бешенством</w:t>
      </w:r>
      <w:r w:rsidRPr="00164E32">
        <w:rPr>
          <w:sz w:val="22"/>
          <w:szCs w:val="22"/>
        </w:rPr>
        <w:t xml:space="preserve">. Все собаки и кошки должны быть обязательно привиты от бешенства. Прививки в государственных ветеринарных клиниках делают </w:t>
      </w:r>
      <w:r w:rsidRPr="00164E32">
        <w:rPr>
          <w:b/>
          <w:sz w:val="22"/>
          <w:szCs w:val="22"/>
        </w:rPr>
        <w:t>бесплатно</w:t>
      </w:r>
      <w:r w:rsidRPr="00164E32">
        <w:rPr>
          <w:sz w:val="22"/>
          <w:szCs w:val="22"/>
        </w:rPr>
        <w:t xml:space="preserve">. Выводить собак на прогулки разрешается только на коротком </w:t>
      </w:r>
      <w:proofErr w:type="gramStart"/>
      <w:r w:rsidRPr="00164E32">
        <w:rPr>
          <w:sz w:val="22"/>
          <w:szCs w:val="22"/>
        </w:rPr>
        <w:t>поводке</w:t>
      </w:r>
      <w:proofErr w:type="gramEnd"/>
      <w:r w:rsidRPr="00164E32">
        <w:rPr>
          <w:sz w:val="22"/>
          <w:szCs w:val="22"/>
        </w:rPr>
        <w:t>, а бойцовых или крупных в наморднике, и оберегать их от контактов с бездомными животными. Безнадзорные собаки и кошки представляют большую опасность, и подлежат отлову. В районах неблагополучных по бешенству диких животных, в основном, органы власти могут устраивать отстрел, отлов или затравку в норах диких животных независимо от сроков охоты.</w:t>
      </w:r>
    </w:p>
    <w:p w:rsidR="00164E32" w:rsidRPr="00164E32" w:rsidRDefault="00164E32" w:rsidP="00164E32">
      <w:pPr>
        <w:pStyle w:val="af4"/>
        <w:shd w:val="clear" w:color="auto" w:fill="FFFFFF"/>
        <w:spacing w:before="0" w:beforeAutospacing="0" w:after="0" w:afterAutospacing="0"/>
        <w:ind w:firstLine="709"/>
        <w:jc w:val="both"/>
        <w:textAlignment w:val="baseline"/>
        <w:rPr>
          <w:sz w:val="22"/>
          <w:szCs w:val="22"/>
        </w:rPr>
      </w:pPr>
      <w:r w:rsidRPr="00164E32">
        <w:rPr>
          <w:b/>
          <w:sz w:val="22"/>
          <w:szCs w:val="22"/>
        </w:rPr>
        <w:t>В случае если у Ваших животных был контакт с животными подозрительными по заболеванию бешенством необходимо обратиться в Ярцевский</w:t>
      </w:r>
      <w:r w:rsidRPr="00164E32">
        <w:rPr>
          <w:sz w:val="22"/>
          <w:szCs w:val="22"/>
        </w:rPr>
        <w:t xml:space="preserve"> </w:t>
      </w:r>
      <w:r w:rsidRPr="00164E32">
        <w:rPr>
          <w:b/>
          <w:sz w:val="22"/>
          <w:szCs w:val="22"/>
        </w:rPr>
        <w:t>филиал Областного государственного бюджетного учреждения ветеринарии «</w:t>
      </w:r>
      <w:proofErr w:type="spellStart"/>
      <w:r w:rsidRPr="00164E32">
        <w:rPr>
          <w:b/>
          <w:sz w:val="22"/>
          <w:szCs w:val="22"/>
        </w:rPr>
        <w:t>Госветслужба</w:t>
      </w:r>
      <w:proofErr w:type="spellEnd"/>
      <w:r w:rsidRPr="00164E32">
        <w:rPr>
          <w:b/>
          <w:sz w:val="22"/>
          <w:szCs w:val="22"/>
        </w:rPr>
        <w:t>» по телефону</w:t>
      </w:r>
      <w:r w:rsidRPr="00164E32">
        <w:rPr>
          <w:sz w:val="22"/>
          <w:szCs w:val="22"/>
        </w:rPr>
        <w:t xml:space="preserve"> </w:t>
      </w:r>
      <w:r w:rsidRPr="00164E32">
        <w:rPr>
          <w:b/>
          <w:sz w:val="22"/>
          <w:szCs w:val="22"/>
          <w:u w:val="single"/>
        </w:rPr>
        <w:t>8(48143)7-22-18</w:t>
      </w:r>
      <w:r w:rsidRPr="00164E32">
        <w:rPr>
          <w:sz w:val="22"/>
          <w:szCs w:val="22"/>
        </w:rPr>
        <w:t xml:space="preserve"> для консультации и решения вопросов </w:t>
      </w:r>
      <w:proofErr w:type="spellStart"/>
      <w:r w:rsidRPr="00164E32">
        <w:rPr>
          <w:sz w:val="22"/>
          <w:szCs w:val="22"/>
        </w:rPr>
        <w:t>карантинизации</w:t>
      </w:r>
      <w:proofErr w:type="spellEnd"/>
      <w:r w:rsidRPr="00164E32">
        <w:rPr>
          <w:sz w:val="22"/>
          <w:szCs w:val="22"/>
        </w:rPr>
        <w:t xml:space="preserve"> и противоэпизоотической иммунизации.</w:t>
      </w:r>
    </w:p>
    <w:p w:rsidR="00164E32" w:rsidRDefault="00164E32" w:rsidP="00164E32">
      <w:pPr>
        <w:pStyle w:val="af4"/>
        <w:shd w:val="clear" w:color="auto" w:fill="FFFFFF"/>
        <w:spacing w:before="0" w:beforeAutospacing="0" w:after="0" w:afterAutospacing="0"/>
        <w:ind w:firstLine="709"/>
        <w:jc w:val="both"/>
        <w:textAlignment w:val="baseline"/>
        <w:rPr>
          <w:sz w:val="22"/>
          <w:szCs w:val="22"/>
        </w:rPr>
      </w:pPr>
      <w:r w:rsidRPr="00164E32">
        <w:rPr>
          <w:sz w:val="22"/>
          <w:szCs w:val="22"/>
        </w:rPr>
        <w:t xml:space="preserve">Если у Вас или членов Вашей семьи был контакт с </w:t>
      </w:r>
      <w:proofErr w:type="spellStart"/>
      <w:proofErr w:type="gramStart"/>
      <w:r w:rsidRPr="00164E32">
        <w:rPr>
          <w:sz w:val="22"/>
          <w:szCs w:val="22"/>
        </w:rPr>
        <w:t>с</w:t>
      </w:r>
      <w:proofErr w:type="spellEnd"/>
      <w:proofErr w:type="gramEnd"/>
      <w:r w:rsidRPr="00164E32">
        <w:rPr>
          <w:sz w:val="22"/>
          <w:szCs w:val="22"/>
        </w:rPr>
        <w:t xml:space="preserve"> животными подозрительными по заболеванию бешенством </w:t>
      </w:r>
      <w:r w:rsidRPr="00164E32">
        <w:rPr>
          <w:rStyle w:val="af8"/>
          <w:sz w:val="22"/>
          <w:szCs w:val="22"/>
          <w:bdr w:val="none" w:sz="0" w:space="0" w:color="auto" w:frame="1"/>
        </w:rPr>
        <w:t>немедленно </w:t>
      </w:r>
      <w:r w:rsidRPr="00164E32">
        <w:rPr>
          <w:sz w:val="22"/>
          <w:szCs w:val="22"/>
        </w:rPr>
        <w:t>обратиться в медицинскую организацию по месту жительства для получения антирабической помощи.</w:t>
      </w:r>
    </w:p>
    <w:p w:rsidR="00EB5A0B" w:rsidRDefault="00EB5A0B" w:rsidP="00164E32">
      <w:pPr>
        <w:pStyle w:val="af4"/>
        <w:shd w:val="clear" w:color="auto" w:fill="FFFFFF"/>
        <w:spacing w:before="0" w:beforeAutospacing="0" w:after="0" w:afterAutospacing="0"/>
        <w:ind w:firstLine="709"/>
        <w:jc w:val="both"/>
        <w:textAlignment w:val="baseline"/>
        <w:rPr>
          <w:sz w:val="22"/>
          <w:szCs w:val="22"/>
        </w:rPr>
      </w:pPr>
    </w:p>
    <w:p w:rsidR="00EB5A0B" w:rsidRPr="005B0F1B" w:rsidRDefault="00EB5A0B" w:rsidP="00EB5A0B">
      <w:pPr>
        <w:pStyle w:val="aff0"/>
        <w:jc w:val="center"/>
        <w:rPr>
          <w:b/>
          <w:sz w:val="16"/>
          <w:szCs w:val="16"/>
        </w:rPr>
      </w:pPr>
      <w:r w:rsidRPr="005B0F1B">
        <w:rPr>
          <w:b/>
          <w:sz w:val="16"/>
          <w:szCs w:val="16"/>
        </w:rPr>
        <w:t>АДМИНИСТРАЦИЯ</w:t>
      </w:r>
    </w:p>
    <w:p w:rsidR="00EB5A0B" w:rsidRPr="005B0F1B" w:rsidRDefault="00EB5A0B" w:rsidP="00EB5A0B">
      <w:pPr>
        <w:pStyle w:val="aff0"/>
        <w:jc w:val="center"/>
        <w:rPr>
          <w:b/>
          <w:sz w:val="16"/>
          <w:szCs w:val="16"/>
        </w:rPr>
      </w:pPr>
      <w:r w:rsidRPr="005B0F1B">
        <w:rPr>
          <w:b/>
          <w:sz w:val="16"/>
          <w:szCs w:val="16"/>
        </w:rPr>
        <w:t>МУШКОВИЧСКОГО СЕЛЬСКОЕ ПОСЕЛЕНИЕ</w:t>
      </w:r>
    </w:p>
    <w:p w:rsidR="00EB5A0B" w:rsidRPr="005B0F1B" w:rsidRDefault="00EB5A0B" w:rsidP="00EB5A0B">
      <w:pPr>
        <w:pStyle w:val="aff0"/>
        <w:jc w:val="center"/>
        <w:rPr>
          <w:b/>
          <w:sz w:val="16"/>
          <w:szCs w:val="16"/>
        </w:rPr>
      </w:pPr>
      <w:r w:rsidRPr="005B0F1B">
        <w:rPr>
          <w:b/>
          <w:sz w:val="16"/>
          <w:szCs w:val="16"/>
        </w:rPr>
        <w:t>ЯРЦЕВСКОГО РАЙОНА СМОЛЕНСКОЙ ОБЛАСТИ</w:t>
      </w:r>
    </w:p>
    <w:p w:rsidR="00EB5A0B" w:rsidRDefault="00EB5A0B" w:rsidP="00EB5A0B">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EB5A0B" w:rsidRPr="005B0F1B" w:rsidRDefault="00EB5A0B" w:rsidP="00EB5A0B">
      <w:pPr>
        <w:pStyle w:val="aff0"/>
        <w:jc w:val="center"/>
        <w:rPr>
          <w:b/>
          <w:sz w:val="16"/>
          <w:szCs w:val="16"/>
        </w:rPr>
      </w:pPr>
    </w:p>
    <w:p w:rsidR="00EB5A0B" w:rsidRPr="00574110" w:rsidRDefault="00EB5A0B" w:rsidP="00EB5A0B">
      <w:pPr>
        <w:tabs>
          <w:tab w:val="left" w:pos="4536"/>
        </w:tabs>
        <w:suppressAutoHyphens/>
        <w:ind w:right="5102"/>
        <w:rPr>
          <w:kern w:val="1"/>
          <w:sz w:val="16"/>
          <w:szCs w:val="16"/>
          <w:lang w:eastAsia="ar-SA"/>
        </w:rPr>
      </w:pPr>
      <w:r w:rsidRPr="00574110">
        <w:rPr>
          <w:kern w:val="1"/>
          <w:sz w:val="16"/>
          <w:szCs w:val="16"/>
          <w:lang w:eastAsia="ar-SA"/>
        </w:rPr>
        <w:t xml:space="preserve">от 25.08.2020  года          </w:t>
      </w:r>
      <w:r w:rsidR="00574110">
        <w:rPr>
          <w:kern w:val="1"/>
          <w:sz w:val="16"/>
          <w:szCs w:val="16"/>
          <w:lang w:eastAsia="ar-SA"/>
        </w:rPr>
        <w:t xml:space="preserve">                                             </w:t>
      </w:r>
      <w:r w:rsidRPr="00574110">
        <w:rPr>
          <w:kern w:val="1"/>
          <w:sz w:val="16"/>
          <w:szCs w:val="16"/>
          <w:lang w:eastAsia="ar-SA"/>
        </w:rPr>
        <w:t xml:space="preserve">          № 49</w:t>
      </w:r>
    </w:p>
    <w:p w:rsidR="00EB5A0B" w:rsidRPr="00574110" w:rsidRDefault="00EB5A0B" w:rsidP="00EB5A0B">
      <w:pPr>
        <w:widowControl w:val="0"/>
        <w:ind w:left="283" w:hanging="283"/>
        <w:rPr>
          <w:color w:val="FF0000"/>
          <w:sz w:val="16"/>
          <w:szCs w:val="16"/>
        </w:rPr>
      </w:pPr>
    </w:p>
    <w:tbl>
      <w:tblPr>
        <w:tblW w:w="0" w:type="auto"/>
        <w:tblLayout w:type="fixed"/>
        <w:tblLook w:val="0000" w:firstRow="0" w:lastRow="0" w:firstColumn="0" w:lastColumn="0" w:noHBand="0" w:noVBand="0"/>
      </w:tblPr>
      <w:tblGrid>
        <w:gridCol w:w="4503"/>
        <w:gridCol w:w="4783"/>
      </w:tblGrid>
      <w:tr w:rsidR="00EB5A0B" w:rsidRPr="00574110" w:rsidTr="00574110">
        <w:tc>
          <w:tcPr>
            <w:tcW w:w="4503" w:type="dxa"/>
          </w:tcPr>
          <w:p w:rsidR="00EB5A0B" w:rsidRPr="00574110" w:rsidRDefault="00EB5A0B" w:rsidP="00EB5A0B">
            <w:pPr>
              <w:widowControl w:val="0"/>
              <w:tabs>
                <w:tab w:val="left" w:pos="950"/>
              </w:tabs>
              <w:jc w:val="both"/>
              <w:rPr>
                <w:sz w:val="16"/>
                <w:szCs w:val="16"/>
                <w:highlight w:val="yellow"/>
              </w:rPr>
            </w:pPr>
            <w:r w:rsidRPr="00574110">
              <w:rPr>
                <w:sz w:val="16"/>
                <w:szCs w:val="16"/>
              </w:rPr>
              <w:t>О внесении изменений в постановление Администрации Мушковичского сельского поселения Ярцевского района Смоленской области от 03.12.2019 года № 50 «Об утверждении муниципальной программы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2020 и 2021 годов»</w:t>
            </w:r>
          </w:p>
        </w:tc>
        <w:tc>
          <w:tcPr>
            <w:tcW w:w="4783" w:type="dxa"/>
          </w:tcPr>
          <w:p w:rsidR="00EB5A0B" w:rsidRPr="00574110" w:rsidRDefault="00EB5A0B" w:rsidP="00EB5A0B">
            <w:pPr>
              <w:widowControl w:val="0"/>
              <w:jc w:val="both"/>
              <w:rPr>
                <w:sz w:val="16"/>
                <w:szCs w:val="16"/>
              </w:rPr>
            </w:pPr>
          </w:p>
        </w:tc>
      </w:tr>
    </w:tbl>
    <w:p w:rsidR="00EB5A0B" w:rsidRPr="00574110" w:rsidRDefault="00EB5A0B" w:rsidP="00EB5A0B">
      <w:pPr>
        <w:widowControl w:val="0"/>
        <w:jc w:val="both"/>
        <w:rPr>
          <w:sz w:val="16"/>
          <w:szCs w:val="16"/>
        </w:rPr>
      </w:pPr>
    </w:p>
    <w:p w:rsidR="00EB5A0B" w:rsidRPr="00574110" w:rsidRDefault="00EB5A0B" w:rsidP="00EB5A0B">
      <w:pPr>
        <w:widowControl w:val="0"/>
        <w:autoSpaceDE w:val="0"/>
        <w:autoSpaceDN w:val="0"/>
        <w:adjustRightInd w:val="0"/>
        <w:ind w:firstLine="567"/>
        <w:jc w:val="both"/>
        <w:rPr>
          <w:sz w:val="16"/>
          <w:szCs w:val="16"/>
        </w:rPr>
      </w:pPr>
      <w:r w:rsidRPr="00574110">
        <w:rPr>
          <w:sz w:val="16"/>
          <w:szCs w:val="16"/>
        </w:rPr>
        <w:t>В соответствии с Бюджетным кодексом Российской Федерации, руководствуясь постановлением Администрации Мушковичского сельского поселения Ярцевского района Смоленской от  30.12.2016 г.  № 157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w:t>
      </w:r>
    </w:p>
    <w:p w:rsidR="00EB5A0B" w:rsidRPr="00574110" w:rsidRDefault="00EB5A0B" w:rsidP="00EB5A0B">
      <w:pPr>
        <w:widowControl w:val="0"/>
        <w:autoSpaceDE w:val="0"/>
        <w:autoSpaceDN w:val="0"/>
        <w:adjustRightInd w:val="0"/>
        <w:ind w:firstLine="567"/>
        <w:jc w:val="both"/>
        <w:rPr>
          <w:sz w:val="16"/>
          <w:szCs w:val="16"/>
        </w:rPr>
      </w:pPr>
      <w:r w:rsidRPr="00574110">
        <w:rPr>
          <w:sz w:val="16"/>
          <w:szCs w:val="16"/>
        </w:rPr>
        <w:t xml:space="preserve">Администрация Мушковичского сельского поселения Ярцевского района Смоленской области </w:t>
      </w:r>
      <w:proofErr w:type="gramStart"/>
      <w:r w:rsidRPr="00574110">
        <w:rPr>
          <w:sz w:val="16"/>
          <w:szCs w:val="16"/>
        </w:rPr>
        <w:t>п</w:t>
      </w:r>
      <w:proofErr w:type="gramEnd"/>
      <w:r w:rsidRPr="00574110">
        <w:rPr>
          <w:sz w:val="16"/>
          <w:szCs w:val="16"/>
        </w:rPr>
        <w:t xml:space="preserve"> о с т а н о в л я е т:</w:t>
      </w:r>
    </w:p>
    <w:p w:rsidR="00EB5A0B" w:rsidRPr="00574110" w:rsidRDefault="00EB5A0B" w:rsidP="00EB5A0B">
      <w:pPr>
        <w:widowControl w:val="0"/>
        <w:tabs>
          <w:tab w:val="left" w:pos="993"/>
        </w:tabs>
        <w:autoSpaceDE w:val="0"/>
        <w:autoSpaceDN w:val="0"/>
        <w:adjustRightInd w:val="0"/>
        <w:jc w:val="both"/>
        <w:outlineLvl w:val="0"/>
        <w:rPr>
          <w:bCs/>
          <w:sz w:val="16"/>
          <w:szCs w:val="16"/>
        </w:rPr>
      </w:pPr>
      <w:bookmarkStart w:id="0" w:name="sub_1"/>
      <w:r w:rsidRPr="00574110">
        <w:rPr>
          <w:bCs/>
          <w:sz w:val="16"/>
          <w:szCs w:val="16"/>
        </w:rPr>
        <w:t xml:space="preserve">        1. Внести в постановление Администрации Мушковичского сельского поселения Ярцевского района Смоленской области от 03.12.2019 года                         № 50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 следующие изменения:  </w:t>
      </w:r>
    </w:p>
    <w:p w:rsidR="00EB5A0B" w:rsidRPr="00574110" w:rsidRDefault="00EB5A0B" w:rsidP="00EB5A0B">
      <w:pPr>
        <w:widowControl w:val="0"/>
        <w:tabs>
          <w:tab w:val="left" w:pos="993"/>
        </w:tabs>
        <w:autoSpaceDE w:val="0"/>
        <w:autoSpaceDN w:val="0"/>
        <w:adjustRightInd w:val="0"/>
        <w:jc w:val="both"/>
        <w:outlineLvl w:val="0"/>
        <w:rPr>
          <w:bCs/>
          <w:sz w:val="16"/>
          <w:szCs w:val="16"/>
        </w:rPr>
      </w:pPr>
      <w:r w:rsidRPr="00574110">
        <w:rPr>
          <w:bCs/>
          <w:sz w:val="16"/>
          <w:szCs w:val="16"/>
        </w:rPr>
        <w:t xml:space="preserve">       1.1. Строку «Объемы ассигнований муниципальной программы» паспорта муниципальной программы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EB5A0B" w:rsidRPr="00574110" w:rsidTr="00574110">
        <w:tc>
          <w:tcPr>
            <w:tcW w:w="4253" w:type="dxa"/>
            <w:tcBorders>
              <w:top w:val="single" w:sz="4" w:space="0" w:color="auto"/>
              <w:left w:val="single" w:sz="4" w:space="0" w:color="auto"/>
              <w:bottom w:val="single" w:sz="4" w:space="0" w:color="auto"/>
              <w:right w:val="single" w:sz="4" w:space="0" w:color="auto"/>
            </w:tcBorders>
            <w:vAlign w:val="center"/>
            <w:hideMark/>
          </w:tcPr>
          <w:p w:rsidR="00EB5A0B" w:rsidRPr="00574110" w:rsidRDefault="00EB5A0B" w:rsidP="00EB5A0B">
            <w:pPr>
              <w:rPr>
                <w:sz w:val="16"/>
                <w:szCs w:val="16"/>
              </w:rPr>
            </w:pPr>
            <w:r w:rsidRPr="00574110">
              <w:rPr>
                <w:sz w:val="16"/>
                <w:szCs w:val="16"/>
              </w:rPr>
              <w:t>Объемы ассигнований муниципальной программы (по годам реализации и в разрезе источников финансирования)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EB5A0B" w:rsidRPr="00574110" w:rsidRDefault="00EB5A0B" w:rsidP="00EB5A0B">
            <w:pPr>
              <w:autoSpaceDE w:val="0"/>
              <w:autoSpaceDN w:val="0"/>
              <w:adjustRightInd w:val="0"/>
              <w:jc w:val="both"/>
              <w:rPr>
                <w:rFonts w:eastAsia="SimSun"/>
                <w:sz w:val="16"/>
                <w:szCs w:val="16"/>
                <w:lang w:eastAsia="zh-CN"/>
              </w:rPr>
            </w:pPr>
            <w:r w:rsidRPr="00574110">
              <w:rPr>
                <w:rFonts w:eastAsia="SimSun"/>
                <w:color w:val="000000"/>
                <w:sz w:val="16"/>
                <w:szCs w:val="16"/>
                <w:lang w:eastAsia="zh-CN"/>
              </w:rPr>
              <w:t>Объем финансирования определяется при формировании местного бюджета на очередной финансовый год.</w:t>
            </w:r>
            <w:r w:rsidRPr="00574110">
              <w:rPr>
                <w:rFonts w:eastAsia="SimSun"/>
                <w:sz w:val="16"/>
                <w:szCs w:val="16"/>
                <w:lang w:eastAsia="zh-CN"/>
              </w:rPr>
              <w:t xml:space="preserve"> Объем бюджетных ассигнований на реализацию муниципальной программы носит прогнозный характер и составляет </w:t>
            </w:r>
            <w:r w:rsidRPr="00574110">
              <w:rPr>
                <w:rFonts w:eastAsia="Calibri"/>
                <w:sz w:val="16"/>
                <w:szCs w:val="16"/>
              </w:rPr>
              <w:t xml:space="preserve">6023469,73 </w:t>
            </w:r>
            <w:r w:rsidRPr="00574110">
              <w:rPr>
                <w:rFonts w:eastAsia="SimSun"/>
                <w:sz w:val="16"/>
                <w:szCs w:val="16"/>
                <w:lang w:eastAsia="zh-CN"/>
              </w:rPr>
              <w:t>руб.,</w:t>
            </w:r>
          </w:p>
          <w:p w:rsidR="00EB5A0B" w:rsidRPr="00574110" w:rsidRDefault="00EB5A0B" w:rsidP="00EB5A0B">
            <w:pPr>
              <w:autoSpaceDE w:val="0"/>
              <w:autoSpaceDN w:val="0"/>
              <w:adjustRightInd w:val="0"/>
              <w:jc w:val="both"/>
              <w:rPr>
                <w:rFonts w:eastAsia="SimSun"/>
                <w:sz w:val="16"/>
                <w:szCs w:val="16"/>
                <w:lang w:eastAsia="zh-CN"/>
              </w:rPr>
            </w:pPr>
            <w:r w:rsidRPr="00574110">
              <w:rPr>
                <w:rFonts w:eastAsia="SimSun"/>
                <w:sz w:val="16"/>
                <w:szCs w:val="16"/>
                <w:lang w:eastAsia="zh-CN"/>
              </w:rPr>
              <w:t>в том числе  по годам:</w:t>
            </w:r>
          </w:p>
          <w:p w:rsidR="00EB5A0B" w:rsidRPr="00574110" w:rsidRDefault="00EB5A0B" w:rsidP="00EB5A0B">
            <w:pPr>
              <w:widowControl w:val="0"/>
              <w:autoSpaceDE w:val="0"/>
              <w:autoSpaceDN w:val="0"/>
              <w:adjustRightInd w:val="0"/>
              <w:jc w:val="both"/>
              <w:rPr>
                <w:sz w:val="16"/>
                <w:szCs w:val="16"/>
              </w:rPr>
            </w:pPr>
            <w:r w:rsidRPr="00574110">
              <w:rPr>
                <w:sz w:val="16"/>
                <w:szCs w:val="16"/>
              </w:rPr>
              <w:t>2020 – 1975305,55 рублей, в т. ч. местного бюджета 1975305,55 рублей;</w:t>
            </w:r>
          </w:p>
          <w:p w:rsidR="00EB5A0B" w:rsidRPr="00574110" w:rsidRDefault="00EB5A0B" w:rsidP="00EB5A0B">
            <w:pPr>
              <w:widowControl w:val="0"/>
              <w:autoSpaceDE w:val="0"/>
              <w:autoSpaceDN w:val="0"/>
              <w:adjustRightInd w:val="0"/>
              <w:jc w:val="both"/>
              <w:rPr>
                <w:sz w:val="16"/>
                <w:szCs w:val="16"/>
              </w:rPr>
            </w:pPr>
            <w:r w:rsidRPr="00574110">
              <w:rPr>
                <w:sz w:val="16"/>
                <w:szCs w:val="16"/>
              </w:rPr>
              <w:t>2021 – 2000264,75 рублей, в т. ч. местного бюджета 2000264,75 рублей;</w:t>
            </w:r>
          </w:p>
          <w:p w:rsidR="00EB5A0B" w:rsidRPr="00574110" w:rsidRDefault="00EB5A0B" w:rsidP="00EB5A0B">
            <w:pPr>
              <w:widowControl w:val="0"/>
              <w:autoSpaceDE w:val="0"/>
              <w:autoSpaceDN w:val="0"/>
              <w:adjustRightInd w:val="0"/>
              <w:jc w:val="both"/>
              <w:rPr>
                <w:sz w:val="16"/>
                <w:szCs w:val="16"/>
              </w:rPr>
            </w:pPr>
            <w:r w:rsidRPr="00574110">
              <w:rPr>
                <w:sz w:val="16"/>
                <w:szCs w:val="16"/>
              </w:rPr>
              <w:t>2022 – 2047899,43 рублей, в т. ч. местного бюджета 2047899,43 рублей.</w:t>
            </w:r>
          </w:p>
        </w:tc>
      </w:tr>
    </w:tbl>
    <w:p w:rsidR="00EB5A0B" w:rsidRPr="00574110" w:rsidRDefault="00EB5A0B" w:rsidP="00EB5A0B">
      <w:pPr>
        <w:suppressAutoHyphens/>
        <w:ind w:firstLine="567"/>
        <w:contextualSpacing/>
        <w:jc w:val="both"/>
        <w:rPr>
          <w:bCs/>
          <w:sz w:val="16"/>
          <w:szCs w:val="16"/>
        </w:rPr>
      </w:pPr>
      <w:r w:rsidRPr="00574110">
        <w:rPr>
          <w:bCs/>
          <w:sz w:val="16"/>
          <w:szCs w:val="16"/>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EB5A0B" w:rsidRPr="00574110" w:rsidRDefault="00EB5A0B" w:rsidP="00EB5A0B">
      <w:pPr>
        <w:widowControl w:val="0"/>
        <w:autoSpaceDE w:val="0"/>
        <w:autoSpaceDN w:val="0"/>
        <w:adjustRightInd w:val="0"/>
        <w:jc w:val="both"/>
        <w:rPr>
          <w:sz w:val="16"/>
          <w:szCs w:val="16"/>
        </w:rPr>
      </w:pPr>
      <w:r w:rsidRPr="00574110">
        <w:rPr>
          <w:sz w:val="16"/>
          <w:szCs w:val="16"/>
        </w:rPr>
        <w:t xml:space="preserve">      </w:t>
      </w:r>
      <w:r w:rsidR="00574110">
        <w:rPr>
          <w:sz w:val="16"/>
          <w:szCs w:val="16"/>
        </w:rPr>
        <w:t xml:space="preserve">      </w:t>
      </w:r>
      <w:r w:rsidRPr="00574110">
        <w:rPr>
          <w:sz w:val="16"/>
          <w:szCs w:val="16"/>
        </w:rPr>
        <w:t xml:space="preserve">  3.  </w:t>
      </w:r>
      <w:proofErr w:type="gramStart"/>
      <w:r w:rsidRPr="00574110">
        <w:rPr>
          <w:sz w:val="16"/>
          <w:szCs w:val="16"/>
        </w:rPr>
        <w:t>Контроль за</w:t>
      </w:r>
      <w:proofErr w:type="gramEnd"/>
      <w:r w:rsidRPr="00574110">
        <w:rPr>
          <w:sz w:val="16"/>
          <w:szCs w:val="16"/>
        </w:rPr>
        <w:t xml:space="preserve"> выполнением настоящего постановления оставляю за собой.      </w:t>
      </w:r>
    </w:p>
    <w:p w:rsidR="00EB5A0B" w:rsidRPr="00574110" w:rsidRDefault="00EB5A0B" w:rsidP="00EB5A0B">
      <w:pPr>
        <w:widowControl w:val="0"/>
        <w:autoSpaceDE w:val="0"/>
        <w:autoSpaceDN w:val="0"/>
        <w:adjustRightInd w:val="0"/>
        <w:jc w:val="both"/>
        <w:rPr>
          <w:sz w:val="16"/>
          <w:szCs w:val="16"/>
        </w:rPr>
      </w:pPr>
    </w:p>
    <w:p w:rsidR="00EB5A0B" w:rsidRPr="00574110" w:rsidRDefault="00EB5A0B" w:rsidP="00EB5A0B">
      <w:pPr>
        <w:widowControl w:val="0"/>
        <w:autoSpaceDE w:val="0"/>
        <w:autoSpaceDN w:val="0"/>
        <w:adjustRightInd w:val="0"/>
        <w:jc w:val="both"/>
        <w:rPr>
          <w:sz w:val="16"/>
          <w:szCs w:val="16"/>
        </w:rPr>
      </w:pPr>
      <w:r w:rsidRPr="00574110">
        <w:rPr>
          <w:sz w:val="16"/>
          <w:szCs w:val="16"/>
        </w:rPr>
        <w:t>Глава муниципального образования</w:t>
      </w:r>
    </w:p>
    <w:p w:rsidR="00EB5A0B" w:rsidRPr="00574110" w:rsidRDefault="00EB5A0B" w:rsidP="00EB5A0B">
      <w:pPr>
        <w:widowControl w:val="0"/>
        <w:autoSpaceDE w:val="0"/>
        <w:autoSpaceDN w:val="0"/>
        <w:adjustRightInd w:val="0"/>
        <w:jc w:val="both"/>
        <w:rPr>
          <w:sz w:val="16"/>
          <w:szCs w:val="16"/>
        </w:rPr>
      </w:pPr>
      <w:r w:rsidRPr="00574110">
        <w:rPr>
          <w:sz w:val="16"/>
          <w:szCs w:val="16"/>
        </w:rPr>
        <w:t>Мушковичского сельского поселения</w:t>
      </w:r>
    </w:p>
    <w:p w:rsidR="00EB5A0B" w:rsidRPr="00574110" w:rsidRDefault="00EB5A0B" w:rsidP="00EB5A0B">
      <w:pPr>
        <w:widowControl w:val="0"/>
        <w:autoSpaceDE w:val="0"/>
        <w:autoSpaceDN w:val="0"/>
        <w:adjustRightInd w:val="0"/>
        <w:jc w:val="both"/>
        <w:rPr>
          <w:sz w:val="16"/>
          <w:szCs w:val="16"/>
        </w:rPr>
      </w:pPr>
      <w:r w:rsidRPr="00574110">
        <w:rPr>
          <w:sz w:val="16"/>
          <w:szCs w:val="16"/>
        </w:rPr>
        <w:t xml:space="preserve">Ярцевского района Смоленской области                     </w:t>
      </w:r>
      <w:r w:rsidR="00574110">
        <w:rPr>
          <w:sz w:val="16"/>
          <w:szCs w:val="16"/>
        </w:rPr>
        <w:t xml:space="preserve">                                                                                                                        </w:t>
      </w:r>
      <w:r w:rsidRPr="00574110">
        <w:rPr>
          <w:sz w:val="16"/>
          <w:szCs w:val="16"/>
        </w:rPr>
        <w:t xml:space="preserve">             А.А. Азаренков</w:t>
      </w:r>
    </w:p>
    <w:p w:rsidR="00EB5A0B" w:rsidRPr="00574110" w:rsidRDefault="00EB5A0B" w:rsidP="00EB5A0B">
      <w:pPr>
        <w:widowControl w:val="0"/>
        <w:autoSpaceDE w:val="0"/>
        <w:autoSpaceDN w:val="0"/>
        <w:adjustRightInd w:val="0"/>
        <w:jc w:val="both"/>
        <w:rPr>
          <w:sz w:val="16"/>
          <w:szCs w:val="16"/>
        </w:rPr>
      </w:pPr>
    </w:p>
    <w:tbl>
      <w:tblPr>
        <w:tblW w:w="10490" w:type="dxa"/>
        <w:tblInd w:w="-34" w:type="dxa"/>
        <w:tblLayout w:type="fixed"/>
        <w:tblLook w:val="01E0" w:firstRow="1" w:lastRow="1" w:firstColumn="1" w:lastColumn="1" w:noHBand="0" w:noVBand="0"/>
      </w:tblPr>
      <w:tblGrid>
        <w:gridCol w:w="10490"/>
      </w:tblGrid>
      <w:tr w:rsidR="00EB5A0B" w:rsidRPr="00EB5A0B" w:rsidTr="00574110">
        <w:trPr>
          <w:trHeight w:val="1711"/>
        </w:trPr>
        <w:tc>
          <w:tcPr>
            <w:tcW w:w="10490" w:type="dxa"/>
          </w:tcPr>
          <w:bookmarkEnd w:id="0"/>
          <w:p w:rsidR="00EB5A0B" w:rsidRPr="00574110" w:rsidRDefault="00EB5A0B" w:rsidP="00574110">
            <w:pPr>
              <w:jc w:val="right"/>
              <w:rPr>
                <w:rFonts w:eastAsiaTheme="minorHAnsi"/>
                <w:sz w:val="16"/>
                <w:szCs w:val="16"/>
              </w:rPr>
            </w:pPr>
            <w:r w:rsidRPr="00574110">
              <w:rPr>
                <w:rFonts w:eastAsiaTheme="minorHAnsi"/>
                <w:sz w:val="16"/>
                <w:szCs w:val="16"/>
              </w:rPr>
              <w:t>Приложение 2</w:t>
            </w:r>
          </w:p>
          <w:p w:rsidR="00EB5A0B" w:rsidRPr="00574110" w:rsidRDefault="00EB5A0B" w:rsidP="00574110">
            <w:pPr>
              <w:jc w:val="right"/>
              <w:rPr>
                <w:rFonts w:eastAsiaTheme="minorHAnsi"/>
                <w:sz w:val="16"/>
                <w:szCs w:val="16"/>
              </w:rPr>
            </w:pPr>
            <w:r w:rsidRPr="00574110">
              <w:rPr>
                <w:rFonts w:eastAsiaTheme="minorHAnsi"/>
                <w:sz w:val="16"/>
                <w:szCs w:val="16"/>
              </w:rPr>
              <w:t xml:space="preserve">к постановлению Администрации </w:t>
            </w:r>
          </w:p>
          <w:p w:rsidR="00EB5A0B" w:rsidRPr="00574110" w:rsidRDefault="00EB5A0B" w:rsidP="00574110">
            <w:pPr>
              <w:jc w:val="right"/>
              <w:rPr>
                <w:rFonts w:eastAsiaTheme="minorHAnsi"/>
                <w:sz w:val="16"/>
                <w:szCs w:val="16"/>
              </w:rPr>
            </w:pPr>
            <w:r w:rsidRPr="00574110">
              <w:rPr>
                <w:rFonts w:eastAsiaTheme="minorHAnsi"/>
                <w:sz w:val="16"/>
                <w:szCs w:val="16"/>
              </w:rPr>
              <w:t xml:space="preserve">Мушковичского сельского поселения </w:t>
            </w:r>
          </w:p>
          <w:p w:rsidR="00EB5A0B" w:rsidRPr="00574110" w:rsidRDefault="00EB5A0B" w:rsidP="00574110">
            <w:pPr>
              <w:jc w:val="right"/>
              <w:rPr>
                <w:rFonts w:eastAsiaTheme="minorHAnsi"/>
                <w:sz w:val="16"/>
                <w:szCs w:val="16"/>
              </w:rPr>
            </w:pPr>
            <w:r w:rsidRPr="00574110">
              <w:rPr>
                <w:rFonts w:eastAsiaTheme="minorHAnsi"/>
                <w:sz w:val="16"/>
                <w:szCs w:val="16"/>
              </w:rPr>
              <w:t>Ярцевского района Смоленской области</w:t>
            </w:r>
          </w:p>
          <w:p w:rsidR="00EB5A0B" w:rsidRDefault="00EB5A0B" w:rsidP="00574110">
            <w:pPr>
              <w:jc w:val="right"/>
              <w:rPr>
                <w:rFonts w:eastAsiaTheme="minorHAnsi"/>
                <w:sz w:val="16"/>
                <w:szCs w:val="16"/>
              </w:rPr>
            </w:pPr>
            <w:r w:rsidRPr="00574110">
              <w:rPr>
                <w:rFonts w:eastAsiaTheme="minorHAnsi"/>
                <w:sz w:val="16"/>
                <w:szCs w:val="16"/>
              </w:rPr>
              <w:t>от 03.12.2019 года     № 50</w:t>
            </w:r>
          </w:p>
          <w:p w:rsidR="00D12F20" w:rsidRPr="00574110" w:rsidRDefault="00D12F20" w:rsidP="00574110">
            <w:pPr>
              <w:jc w:val="right"/>
              <w:rPr>
                <w:rFonts w:eastAsiaTheme="minorHAnsi"/>
                <w:sz w:val="16"/>
                <w:szCs w:val="16"/>
              </w:rPr>
            </w:pPr>
          </w:p>
        </w:tc>
      </w:tr>
      <w:tr w:rsidR="00EB5A0B" w:rsidRPr="00EB5A0B" w:rsidTr="00574110">
        <w:trPr>
          <w:trHeight w:val="1389"/>
        </w:trPr>
        <w:tc>
          <w:tcPr>
            <w:tcW w:w="10490" w:type="dxa"/>
          </w:tcPr>
          <w:p w:rsidR="00EB5A0B" w:rsidRPr="00574110" w:rsidRDefault="00EB5A0B" w:rsidP="00574110">
            <w:pPr>
              <w:jc w:val="right"/>
              <w:rPr>
                <w:rFonts w:eastAsiaTheme="minorHAnsi"/>
                <w:sz w:val="16"/>
                <w:szCs w:val="16"/>
              </w:rPr>
            </w:pPr>
            <w:r w:rsidRPr="00574110">
              <w:rPr>
                <w:rFonts w:eastAsiaTheme="minorHAnsi"/>
                <w:sz w:val="16"/>
                <w:szCs w:val="16"/>
              </w:rPr>
              <w:lastRenderedPageBreak/>
              <w:t>Приложение № 2</w:t>
            </w:r>
          </w:p>
          <w:p w:rsidR="00EB5A0B" w:rsidRPr="00574110" w:rsidRDefault="00EB5A0B" w:rsidP="00574110">
            <w:pPr>
              <w:jc w:val="right"/>
              <w:rPr>
                <w:rFonts w:eastAsiaTheme="minorHAnsi"/>
                <w:sz w:val="16"/>
                <w:szCs w:val="16"/>
              </w:rPr>
            </w:pPr>
            <w:r w:rsidRPr="00574110">
              <w:rPr>
                <w:rFonts w:eastAsiaTheme="minorHAnsi"/>
                <w:sz w:val="16"/>
                <w:szCs w:val="16"/>
              </w:rPr>
              <w:t xml:space="preserve">к муниципальной программе  </w:t>
            </w:r>
          </w:p>
          <w:p w:rsidR="00EB5A0B" w:rsidRPr="00574110" w:rsidRDefault="00EB5A0B" w:rsidP="00574110">
            <w:pPr>
              <w:jc w:val="right"/>
              <w:rPr>
                <w:rFonts w:eastAsiaTheme="minorHAnsi"/>
                <w:sz w:val="16"/>
                <w:szCs w:val="16"/>
              </w:rPr>
            </w:pPr>
            <w:r w:rsidRPr="00574110">
              <w:rPr>
                <w:rFonts w:eastAsiaTheme="minorHAnsi"/>
                <w:sz w:val="16"/>
                <w:szCs w:val="16"/>
              </w:rPr>
              <w:t xml:space="preserve">«Создание условий для эффективного управления </w:t>
            </w:r>
          </w:p>
          <w:p w:rsidR="00EB5A0B" w:rsidRPr="00574110" w:rsidRDefault="00EB5A0B" w:rsidP="00574110">
            <w:pPr>
              <w:jc w:val="right"/>
              <w:rPr>
                <w:rFonts w:eastAsiaTheme="minorHAnsi"/>
                <w:sz w:val="16"/>
                <w:szCs w:val="16"/>
              </w:rPr>
            </w:pPr>
            <w:r w:rsidRPr="00574110">
              <w:rPr>
                <w:rFonts w:eastAsiaTheme="minorHAnsi"/>
                <w:sz w:val="16"/>
                <w:szCs w:val="16"/>
              </w:rPr>
              <w:t xml:space="preserve">муниципальным образованием Мушковичское </w:t>
            </w:r>
            <w:proofErr w:type="gramStart"/>
            <w:r w:rsidRPr="00574110">
              <w:rPr>
                <w:rFonts w:eastAsiaTheme="minorHAnsi"/>
                <w:sz w:val="16"/>
                <w:szCs w:val="16"/>
              </w:rPr>
              <w:t>сельское</w:t>
            </w:r>
            <w:proofErr w:type="gramEnd"/>
          </w:p>
          <w:p w:rsidR="00EB5A0B" w:rsidRPr="00574110" w:rsidRDefault="00EB5A0B" w:rsidP="00574110">
            <w:pPr>
              <w:jc w:val="right"/>
              <w:rPr>
                <w:rFonts w:eastAsiaTheme="minorHAnsi"/>
                <w:sz w:val="16"/>
                <w:szCs w:val="16"/>
              </w:rPr>
            </w:pPr>
            <w:r w:rsidRPr="00574110">
              <w:rPr>
                <w:rFonts w:eastAsiaTheme="minorHAnsi"/>
                <w:sz w:val="16"/>
                <w:szCs w:val="16"/>
              </w:rPr>
              <w:t xml:space="preserve"> поселение Ярцевского района Смоленской области»</w:t>
            </w:r>
          </w:p>
          <w:p w:rsidR="00EB5A0B" w:rsidRPr="00574110" w:rsidRDefault="00EB5A0B" w:rsidP="00574110">
            <w:pPr>
              <w:jc w:val="right"/>
              <w:rPr>
                <w:rFonts w:eastAsiaTheme="minorHAnsi"/>
                <w:b/>
                <w:sz w:val="16"/>
                <w:szCs w:val="16"/>
              </w:rPr>
            </w:pPr>
            <w:r w:rsidRPr="00574110">
              <w:rPr>
                <w:rFonts w:eastAsiaTheme="minorHAnsi"/>
                <w:sz w:val="16"/>
                <w:szCs w:val="16"/>
              </w:rPr>
              <w:t xml:space="preserve"> на 2020 год и плановый период 2021 и 2022 годов</w:t>
            </w:r>
          </w:p>
        </w:tc>
      </w:tr>
    </w:tbl>
    <w:p w:rsidR="00EB5A0B" w:rsidRPr="00574110" w:rsidRDefault="00EB5A0B" w:rsidP="00574110">
      <w:pPr>
        <w:jc w:val="center"/>
        <w:rPr>
          <w:rFonts w:eastAsiaTheme="minorHAnsi"/>
          <w:b/>
          <w:bCs/>
          <w:sz w:val="16"/>
          <w:szCs w:val="16"/>
        </w:rPr>
      </w:pPr>
      <w:r w:rsidRPr="00574110">
        <w:rPr>
          <w:rFonts w:eastAsiaTheme="minorHAnsi"/>
          <w:b/>
          <w:bCs/>
          <w:sz w:val="16"/>
          <w:szCs w:val="16"/>
        </w:rPr>
        <w:t>План реализации муниципальной программы</w:t>
      </w:r>
    </w:p>
    <w:p w:rsidR="00EB5A0B" w:rsidRPr="00574110" w:rsidRDefault="00EB5A0B" w:rsidP="00574110">
      <w:pPr>
        <w:jc w:val="center"/>
        <w:rPr>
          <w:rFonts w:eastAsiaTheme="minorHAnsi"/>
          <w:b/>
          <w:sz w:val="16"/>
          <w:szCs w:val="16"/>
        </w:rPr>
      </w:pPr>
      <w:r w:rsidRPr="00574110">
        <w:rPr>
          <w:rFonts w:eastAsiaTheme="minorHAnsi"/>
          <w:b/>
          <w:sz w:val="16"/>
          <w:szCs w:val="16"/>
        </w:rPr>
        <w:t>«Создание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276"/>
        <w:gridCol w:w="992"/>
        <w:gridCol w:w="992"/>
        <w:gridCol w:w="993"/>
        <w:gridCol w:w="992"/>
        <w:gridCol w:w="992"/>
        <w:gridCol w:w="567"/>
        <w:gridCol w:w="567"/>
        <w:gridCol w:w="567"/>
      </w:tblGrid>
      <w:tr w:rsidR="00DC5D5A" w:rsidRPr="00DC5D5A" w:rsidTr="00574110">
        <w:tc>
          <w:tcPr>
            <w:tcW w:w="534" w:type="dxa"/>
            <w:vMerge w:val="restart"/>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 xml:space="preserve">№ </w:t>
            </w:r>
            <w:proofErr w:type="gramStart"/>
            <w:r w:rsidRPr="00DC5D5A">
              <w:rPr>
                <w:rFonts w:eastAsia="Calibri"/>
                <w:sz w:val="16"/>
                <w:szCs w:val="16"/>
              </w:rPr>
              <w:t>п</w:t>
            </w:r>
            <w:proofErr w:type="gramEnd"/>
            <w:r w:rsidRPr="00DC5D5A">
              <w:rPr>
                <w:rFonts w:eastAsia="Calibri"/>
                <w:sz w:val="16"/>
                <w:szCs w:val="16"/>
                <w:lang w:val="en-US"/>
              </w:rPr>
              <w:t>//</w:t>
            </w:r>
            <w:r w:rsidRPr="00DC5D5A">
              <w:rPr>
                <w:rFonts w:eastAsia="Calibri"/>
                <w:sz w:val="16"/>
                <w:szCs w:val="16"/>
              </w:rPr>
              <w:t>п.</w:t>
            </w:r>
          </w:p>
        </w:tc>
        <w:tc>
          <w:tcPr>
            <w:tcW w:w="1984" w:type="dxa"/>
            <w:vMerge w:val="restart"/>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 xml:space="preserve">Наименование </w:t>
            </w:r>
          </w:p>
        </w:tc>
        <w:tc>
          <w:tcPr>
            <w:tcW w:w="1276" w:type="dxa"/>
            <w:vMerge w:val="restart"/>
            <w:shd w:val="clear" w:color="auto" w:fill="auto"/>
          </w:tcPr>
          <w:p w:rsidR="00DC5D5A" w:rsidRPr="00DC5D5A" w:rsidRDefault="00DC5D5A" w:rsidP="00DC5D5A">
            <w:pPr>
              <w:widowControl w:val="0"/>
              <w:autoSpaceDE w:val="0"/>
              <w:autoSpaceDN w:val="0"/>
              <w:adjustRightInd w:val="0"/>
              <w:ind w:left="-1351" w:right="-76" w:firstLine="1276"/>
              <w:jc w:val="center"/>
              <w:rPr>
                <w:rFonts w:eastAsia="Calibri"/>
                <w:sz w:val="16"/>
                <w:szCs w:val="16"/>
              </w:rPr>
            </w:pPr>
            <w:r w:rsidRPr="00DC5D5A">
              <w:rPr>
                <w:rFonts w:eastAsia="Calibri"/>
                <w:sz w:val="16"/>
                <w:szCs w:val="16"/>
              </w:rPr>
              <w:t>Исполнитель</w:t>
            </w:r>
          </w:p>
          <w:p w:rsidR="00DC5D5A" w:rsidRPr="00DC5D5A" w:rsidRDefault="00DC5D5A" w:rsidP="00DC5D5A">
            <w:pPr>
              <w:widowControl w:val="0"/>
              <w:autoSpaceDE w:val="0"/>
              <w:autoSpaceDN w:val="0"/>
              <w:adjustRightInd w:val="0"/>
              <w:ind w:left="-75" w:right="-76"/>
              <w:jc w:val="center"/>
              <w:rPr>
                <w:rFonts w:eastAsia="Calibri"/>
                <w:sz w:val="16"/>
                <w:szCs w:val="16"/>
              </w:rPr>
            </w:pPr>
            <w:r w:rsidRPr="00DC5D5A">
              <w:rPr>
                <w:rFonts w:eastAsia="Calibri"/>
                <w:sz w:val="16"/>
                <w:szCs w:val="16"/>
              </w:rPr>
              <w:t xml:space="preserve">мероприятия    </w:t>
            </w:r>
            <w:r w:rsidRPr="00DC5D5A">
              <w:rPr>
                <w:rFonts w:eastAsia="Calibri"/>
                <w:sz w:val="16"/>
                <w:szCs w:val="16"/>
              </w:rPr>
              <w:br/>
            </w:r>
          </w:p>
        </w:tc>
        <w:tc>
          <w:tcPr>
            <w:tcW w:w="992" w:type="dxa"/>
            <w:vMerge w:val="restart"/>
            <w:shd w:val="clear" w:color="auto" w:fill="auto"/>
          </w:tcPr>
          <w:p w:rsidR="00DC5D5A" w:rsidRPr="00DC5D5A" w:rsidRDefault="00DC5D5A" w:rsidP="00DC5D5A">
            <w:pPr>
              <w:widowControl w:val="0"/>
              <w:autoSpaceDE w:val="0"/>
              <w:autoSpaceDN w:val="0"/>
              <w:adjustRightInd w:val="0"/>
              <w:ind w:right="-75"/>
              <w:jc w:val="center"/>
              <w:rPr>
                <w:rFonts w:eastAsia="Calibri"/>
                <w:sz w:val="16"/>
                <w:szCs w:val="16"/>
              </w:rPr>
            </w:pPr>
            <w:r w:rsidRPr="00DC5D5A">
              <w:rPr>
                <w:rFonts w:eastAsia="Calibri"/>
                <w:sz w:val="16"/>
                <w:szCs w:val="16"/>
              </w:rPr>
              <w:t xml:space="preserve">Источник </w:t>
            </w:r>
            <w:proofErr w:type="spellStart"/>
            <w:proofErr w:type="gramStart"/>
            <w:r w:rsidRPr="00DC5D5A">
              <w:rPr>
                <w:rFonts w:eastAsia="Calibri"/>
                <w:sz w:val="16"/>
                <w:szCs w:val="16"/>
              </w:rPr>
              <w:t>финан-сового</w:t>
            </w:r>
            <w:proofErr w:type="spellEnd"/>
            <w:proofErr w:type="gramEnd"/>
            <w:r w:rsidRPr="00DC5D5A">
              <w:rPr>
                <w:rFonts w:eastAsia="Calibri"/>
                <w:sz w:val="16"/>
                <w:szCs w:val="16"/>
              </w:rPr>
              <w:t xml:space="preserve">   </w:t>
            </w:r>
            <w:proofErr w:type="spellStart"/>
            <w:r w:rsidRPr="00DC5D5A">
              <w:rPr>
                <w:rFonts w:eastAsia="Calibri"/>
                <w:sz w:val="16"/>
                <w:szCs w:val="16"/>
              </w:rPr>
              <w:t>обеспече-ния</w:t>
            </w:r>
            <w:proofErr w:type="spellEnd"/>
          </w:p>
        </w:tc>
        <w:tc>
          <w:tcPr>
            <w:tcW w:w="3969" w:type="dxa"/>
            <w:gridSpan w:val="4"/>
            <w:shd w:val="clear" w:color="auto" w:fill="auto"/>
          </w:tcPr>
          <w:p w:rsidR="00DC5D5A" w:rsidRPr="00DC5D5A" w:rsidRDefault="00DC5D5A" w:rsidP="00DC5D5A">
            <w:pPr>
              <w:widowControl w:val="0"/>
              <w:autoSpaceDE w:val="0"/>
              <w:autoSpaceDN w:val="0"/>
              <w:adjustRightInd w:val="0"/>
              <w:jc w:val="center"/>
              <w:rPr>
                <w:rFonts w:eastAsia="Calibri"/>
                <w:b/>
                <w:bCs/>
                <w:sz w:val="16"/>
                <w:szCs w:val="16"/>
              </w:rPr>
            </w:pPr>
            <w:r w:rsidRPr="00DC5D5A">
              <w:rPr>
                <w:rFonts w:eastAsia="Calibri"/>
                <w:sz w:val="16"/>
                <w:szCs w:val="16"/>
              </w:rPr>
              <w:t>Объем средств на реализацию муниципальной программы (рублей)</w:t>
            </w:r>
          </w:p>
        </w:tc>
        <w:tc>
          <w:tcPr>
            <w:tcW w:w="1701" w:type="dxa"/>
            <w:gridSpan w:val="3"/>
            <w:shd w:val="clear" w:color="auto" w:fill="auto"/>
          </w:tcPr>
          <w:p w:rsidR="00DC5D5A" w:rsidRPr="00DC5D5A" w:rsidRDefault="00DC5D5A" w:rsidP="00DC5D5A">
            <w:pPr>
              <w:widowControl w:val="0"/>
              <w:autoSpaceDE w:val="0"/>
              <w:autoSpaceDN w:val="0"/>
              <w:adjustRightInd w:val="0"/>
              <w:jc w:val="center"/>
              <w:rPr>
                <w:rFonts w:eastAsia="Calibri"/>
                <w:b/>
                <w:bCs/>
                <w:sz w:val="16"/>
                <w:szCs w:val="16"/>
              </w:rPr>
            </w:pPr>
            <w:r w:rsidRPr="00DC5D5A">
              <w:rPr>
                <w:rFonts w:eastAsia="Calibri"/>
                <w:sz w:val="16"/>
                <w:szCs w:val="16"/>
              </w:rPr>
              <w:t>Планируемое значение показателя на реализацию муниципальной программы</w:t>
            </w:r>
          </w:p>
        </w:tc>
      </w:tr>
      <w:tr w:rsidR="00DC5D5A" w:rsidRPr="00DC5D5A" w:rsidTr="00574110">
        <w:tc>
          <w:tcPr>
            <w:tcW w:w="534" w:type="dxa"/>
            <w:vMerge/>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p>
        </w:tc>
        <w:tc>
          <w:tcPr>
            <w:tcW w:w="1984" w:type="dxa"/>
            <w:vMerge/>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p>
        </w:tc>
        <w:tc>
          <w:tcPr>
            <w:tcW w:w="1276" w:type="dxa"/>
            <w:vMerge/>
            <w:shd w:val="clear" w:color="auto" w:fill="auto"/>
          </w:tcPr>
          <w:p w:rsidR="00DC5D5A" w:rsidRPr="00DC5D5A" w:rsidRDefault="00DC5D5A" w:rsidP="00DC5D5A">
            <w:pPr>
              <w:widowControl w:val="0"/>
              <w:autoSpaceDE w:val="0"/>
              <w:autoSpaceDN w:val="0"/>
              <w:adjustRightInd w:val="0"/>
              <w:ind w:left="-75" w:right="-76"/>
              <w:jc w:val="center"/>
              <w:rPr>
                <w:rFonts w:eastAsia="Calibri"/>
                <w:sz w:val="16"/>
                <w:szCs w:val="16"/>
              </w:rPr>
            </w:pPr>
          </w:p>
        </w:tc>
        <w:tc>
          <w:tcPr>
            <w:tcW w:w="992" w:type="dxa"/>
            <w:vMerge/>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всего</w:t>
            </w:r>
          </w:p>
        </w:tc>
        <w:tc>
          <w:tcPr>
            <w:tcW w:w="993"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2020</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2021</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2022</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2020</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2021</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2022</w:t>
            </w:r>
          </w:p>
        </w:tc>
      </w:tr>
      <w:tr w:rsidR="00DC5D5A" w:rsidRPr="00DC5D5A" w:rsidTr="00574110">
        <w:tc>
          <w:tcPr>
            <w:tcW w:w="534"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1</w:t>
            </w:r>
          </w:p>
        </w:tc>
        <w:tc>
          <w:tcPr>
            <w:tcW w:w="1984"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2</w:t>
            </w:r>
          </w:p>
        </w:tc>
        <w:tc>
          <w:tcPr>
            <w:tcW w:w="1276"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3</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4</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5</w:t>
            </w:r>
          </w:p>
        </w:tc>
        <w:tc>
          <w:tcPr>
            <w:tcW w:w="993"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6</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7</w:t>
            </w:r>
          </w:p>
        </w:tc>
        <w:tc>
          <w:tcPr>
            <w:tcW w:w="992"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8</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9</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10</w:t>
            </w:r>
          </w:p>
        </w:tc>
        <w:tc>
          <w:tcPr>
            <w:tcW w:w="567"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11</w:t>
            </w:r>
          </w:p>
        </w:tc>
      </w:tr>
      <w:tr w:rsidR="00DC5D5A" w:rsidRPr="00DC5D5A" w:rsidTr="00574110">
        <w:trPr>
          <w:trHeight w:val="337"/>
        </w:trPr>
        <w:tc>
          <w:tcPr>
            <w:tcW w:w="10456" w:type="dxa"/>
            <w:gridSpan w:val="11"/>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sz w:val="16"/>
                <w:szCs w:val="16"/>
              </w:rPr>
              <w:t xml:space="preserve">Цель 1. </w:t>
            </w:r>
            <w:r w:rsidRPr="00DC5D5A">
              <w:rPr>
                <w:sz w:val="16"/>
                <w:szCs w:val="16"/>
              </w:rPr>
              <w:t>Обеспечение благоприятных условий для эффективного управления муниципальным образованием Мушковичского сельского поселения  Ярцевского района Смоленской области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территории поселения.</w:t>
            </w:r>
          </w:p>
        </w:tc>
      </w:tr>
      <w:tr w:rsidR="00DC5D5A" w:rsidRPr="00DC5D5A" w:rsidTr="00574110">
        <w:tc>
          <w:tcPr>
            <w:tcW w:w="10456" w:type="dxa"/>
            <w:gridSpan w:val="11"/>
            <w:shd w:val="clear" w:color="auto" w:fill="auto"/>
          </w:tcPr>
          <w:p w:rsidR="00DC5D5A" w:rsidRPr="00DC5D5A" w:rsidRDefault="00DC5D5A" w:rsidP="00DC5D5A">
            <w:pPr>
              <w:ind w:hanging="4"/>
              <w:rPr>
                <w:rFonts w:eastAsia="Calibri"/>
                <w:bCs/>
                <w:sz w:val="16"/>
                <w:szCs w:val="16"/>
              </w:rPr>
            </w:pPr>
            <w:r w:rsidRPr="00DC5D5A">
              <w:rPr>
                <w:rFonts w:eastAsia="Calibri"/>
                <w:sz w:val="16"/>
                <w:szCs w:val="16"/>
              </w:rPr>
              <w:t xml:space="preserve">1. Обеспечение мероприятия 1- </w:t>
            </w:r>
            <w:r w:rsidRPr="00DC5D5A">
              <w:rPr>
                <w:bCs/>
                <w:iCs/>
                <w:sz w:val="16"/>
                <w:szCs w:val="16"/>
              </w:rPr>
              <w:t>Обеспечение реализации переданных полномочий муниципального образования</w:t>
            </w:r>
          </w:p>
        </w:tc>
      </w:tr>
      <w:tr w:rsidR="00DC5D5A" w:rsidRPr="00DC5D5A" w:rsidTr="00574110">
        <w:trPr>
          <w:trHeight w:val="1194"/>
        </w:trPr>
        <w:tc>
          <w:tcPr>
            <w:tcW w:w="534"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1.1.</w:t>
            </w:r>
          </w:p>
        </w:tc>
        <w:tc>
          <w:tcPr>
            <w:tcW w:w="1984" w:type="dxa"/>
            <w:shd w:val="clear" w:color="auto" w:fill="auto"/>
          </w:tcPr>
          <w:p w:rsidR="00DC5D5A" w:rsidRPr="00DC5D5A" w:rsidRDefault="00DC5D5A" w:rsidP="00DC5D5A">
            <w:pPr>
              <w:widowControl w:val="0"/>
              <w:autoSpaceDE w:val="0"/>
              <w:autoSpaceDN w:val="0"/>
              <w:adjustRightInd w:val="0"/>
              <w:rPr>
                <w:rFonts w:eastAsia="Calibri"/>
                <w:sz w:val="16"/>
                <w:szCs w:val="16"/>
              </w:rPr>
            </w:pPr>
            <w:r w:rsidRPr="00DC5D5A">
              <w:rPr>
                <w:bCs/>
                <w:iCs/>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1276" w:type="dxa"/>
            <w:shd w:val="clear" w:color="auto" w:fill="auto"/>
            <w:vAlign w:val="center"/>
          </w:tcPr>
          <w:p w:rsidR="00DC5D5A" w:rsidRPr="00DC5D5A" w:rsidRDefault="00DC5D5A" w:rsidP="00DC5D5A">
            <w:pPr>
              <w:widowControl w:val="0"/>
              <w:autoSpaceDE w:val="0"/>
              <w:autoSpaceDN w:val="0"/>
              <w:adjustRightInd w:val="0"/>
              <w:ind w:left="-75" w:right="-76"/>
              <w:jc w:val="center"/>
              <w:rPr>
                <w:rFonts w:eastAsia="Calibri"/>
                <w:sz w:val="16"/>
                <w:szCs w:val="16"/>
              </w:rPr>
            </w:pPr>
            <w:r w:rsidRPr="00DC5D5A">
              <w:rPr>
                <w:rFonts w:eastAsia="Calibri"/>
                <w:sz w:val="16"/>
                <w:szCs w:val="16"/>
              </w:rPr>
              <w:t>Администрация</w:t>
            </w:r>
          </w:p>
          <w:p w:rsidR="00DC5D5A" w:rsidRPr="00DC5D5A" w:rsidRDefault="00DC5D5A" w:rsidP="00DC5D5A">
            <w:pPr>
              <w:widowControl w:val="0"/>
              <w:autoSpaceDE w:val="0"/>
              <w:autoSpaceDN w:val="0"/>
              <w:adjustRightInd w:val="0"/>
              <w:ind w:left="-75" w:right="-76"/>
              <w:jc w:val="center"/>
              <w:rPr>
                <w:rFonts w:eastAsia="Calibri"/>
                <w:sz w:val="16"/>
                <w:szCs w:val="16"/>
              </w:rPr>
            </w:pPr>
            <w:r w:rsidRPr="00DC5D5A">
              <w:rPr>
                <w:rFonts w:eastAsia="Calibri"/>
                <w:sz w:val="16"/>
                <w:szCs w:val="16"/>
              </w:rPr>
              <w:t>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Бюджет 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6000,00</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2000,00</w:t>
            </w:r>
          </w:p>
        </w:tc>
        <w:tc>
          <w:tcPr>
            <w:tcW w:w="992"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2000,00</w:t>
            </w:r>
          </w:p>
        </w:tc>
        <w:tc>
          <w:tcPr>
            <w:tcW w:w="992"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2000,00</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r>
      <w:tr w:rsidR="00DC5D5A" w:rsidRPr="00DC5D5A" w:rsidTr="00574110">
        <w:tc>
          <w:tcPr>
            <w:tcW w:w="534"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1.2.</w:t>
            </w:r>
          </w:p>
        </w:tc>
        <w:tc>
          <w:tcPr>
            <w:tcW w:w="1984" w:type="dxa"/>
            <w:shd w:val="clear" w:color="auto" w:fill="auto"/>
            <w:vAlign w:val="center"/>
          </w:tcPr>
          <w:p w:rsidR="00DC5D5A" w:rsidRPr="00DC5D5A" w:rsidRDefault="00DC5D5A" w:rsidP="00DC5D5A">
            <w:pPr>
              <w:widowControl w:val="0"/>
              <w:autoSpaceDE w:val="0"/>
              <w:autoSpaceDN w:val="0"/>
              <w:adjustRightInd w:val="0"/>
              <w:rPr>
                <w:rFonts w:eastAsia="Calibri"/>
                <w:sz w:val="16"/>
                <w:szCs w:val="16"/>
              </w:rPr>
            </w:pPr>
            <w:r w:rsidRPr="00DC5D5A">
              <w:rPr>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1276" w:type="dxa"/>
            <w:shd w:val="clear" w:color="auto" w:fill="auto"/>
            <w:vAlign w:val="center"/>
          </w:tcPr>
          <w:p w:rsidR="00DC5D5A" w:rsidRPr="00DC5D5A" w:rsidRDefault="00DC5D5A" w:rsidP="00DC5D5A">
            <w:pPr>
              <w:widowControl w:val="0"/>
              <w:autoSpaceDE w:val="0"/>
              <w:autoSpaceDN w:val="0"/>
              <w:adjustRightInd w:val="0"/>
              <w:ind w:left="-75" w:right="-76"/>
              <w:jc w:val="center"/>
              <w:rPr>
                <w:rFonts w:eastAsia="Calibri"/>
                <w:sz w:val="16"/>
                <w:szCs w:val="16"/>
              </w:rPr>
            </w:pPr>
            <w:r w:rsidRPr="00DC5D5A">
              <w:rPr>
                <w:rFonts w:eastAsia="Calibri"/>
                <w:sz w:val="16"/>
                <w:szCs w:val="16"/>
              </w:rPr>
              <w:t>Администрация</w:t>
            </w:r>
          </w:p>
          <w:p w:rsidR="00DC5D5A" w:rsidRPr="00DC5D5A" w:rsidRDefault="00DC5D5A" w:rsidP="00DC5D5A">
            <w:pPr>
              <w:widowControl w:val="0"/>
              <w:autoSpaceDE w:val="0"/>
              <w:autoSpaceDN w:val="0"/>
              <w:adjustRightInd w:val="0"/>
              <w:ind w:left="-75" w:right="-76"/>
              <w:jc w:val="center"/>
              <w:rPr>
                <w:rFonts w:eastAsia="Calibri"/>
                <w:sz w:val="16"/>
                <w:szCs w:val="16"/>
              </w:rPr>
            </w:pPr>
            <w:r w:rsidRPr="00DC5D5A">
              <w:rPr>
                <w:rFonts w:eastAsia="Calibri"/>
                <w:sz w:val="16"/>
                <w:szCs w:val="16"/>
              </w:rPr>
              <w:t>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Бюджет 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56994,34</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18347,70</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18943,45</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19703,19</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r>
      <w:tr w:rsidR="00DC5D5A" w:rsidRPr="00DC5D5A" w:rsidTr="00574110">
        <w:tc>
          <w:tcPr>
            <w:tcW w:w="534" w:type="dxa"/>
            <w:shd w:val="clear" w:color="auto" w:fill="auto"/>
          </w:tcPr>
          <w:p w:rsidR="00DC5D5A" w:rsidRPr="00DC5D5A" w:rsidRDefault="00DC5D5A" w:rsidP="00DC5D5A">
            <w:pPr>
              <w:widowControl w:val="0"/>
              <w:autoSpaceDE w:val="0"/>
              <w:autoSpaceDN w:val="0"/>
              <w:adjustRightInd w:val="0"/>
              <w:jc w:val="center"/>
              <w:rPr>
                <w:rFonts w:eastAsia="Calibri"/>
                <w:sz w:val="16"/>
                <w:szCs w:val="16"/>
              </w:rPr>
            </w:pPr>
          </w:p>
        </w:tc>
        <w:tc>
          <w:tcPr>
            <w:tcW w:w="1984" w:type="dxa"/>
            <w:shd w:val="clear" w:color="auto" w:fill="auto"/>
            <w:vAlign w:val="center"/>
          </w:tcPr>
          <w:p w:rsidR="00DC5D5A" w:rsidRPr="00DC5D5A" w:rsidRDefault="00DC5D5A" w:rsidP="00DC5D5A">
            <w:pPr>
              <w:widowControl w:val="0"/>
              <w:autoSpaceDE w:val="0"/>
              <w:autoSpaceDN w:val="0"/>
              <w:adjustRightInd w:val="0"/>
              <w:rPr>
                <w:sz w:val="16"/>
                <w:szCs w:val="16"/>
              </w:rPr>
            </w:pPr>
            <w:r w:rsidRPr="00DC5D5A">
              <w:rPr>
                <w:sz w:val="16"/>
                <w:szCs w:val="16"/>
              </w:rPr>
              <w:t>Итого по обеспечению мероприятий</w:t>
            </w:r>
          </w:p>
        </w:tc>
        <w:tc>
          <w:tcPr>
            <w:tcW w:w="1276" w:type="dxa"/>
            <w:shd w:val="clear" w:color="auto" w:fill="auto"/>
            <w:vAlign w:val="center"/>
          </w:tcPr>
          <w:p w:rsidR="00DC5D5A" w:rsidRPr="00DC5D5A" w:rsidRDefault="00DC5D5A" w:rsidP="00DC5D5A">
            <w:pPr>
              <w:widowControl w:val="0"/>
              <w:autoSpaceDE w:val="0"/>
              <w:autoSpaceDN w:val="0"/>
              <w:adjustRightInd w:val="0"/>
              <w:ind w:left="-75" w:right="-76"/>
              <w:jc w:val="center"/>
              <w:rPr>
                <w:rFonts w:eastAsia="Calibri"/>
                <w:sz w:val="16"/>
                <w:szCs w:val="16"/>
              </w:rPr>
            </w:pP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62994,34</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20347,70</w:t>
            </w:r>
          </w:p>
        </w:tc>
        <w:tc>
          <w:tcPr>
            <w:tcW w:w="992"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20943,45</w:t>
            </w:r>
          </w:p>
        </w:tc>
        <w:tc>
          <w:tcPr>
            <w:tcW w:w="992"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21703,19</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r>
      <w:tr w:rsidR="00DC5D5A" w:rsidRPr="00DC5D5A" w:rsidTr="00574110">
        <w:tc>
          <w:tcPr>
            <w:tcW w:w="10456" w:type="dxa"/>
            <w:gridSpan w:val="11"/>
            <w:shd w:val="clear" w:color="auto" w:fill="auto"/>
          </w:tcPr>
          <w:p w:rsidR="00DC5D5A" w:rsidRPr="00DC5D5A" w:rsidRDefault="00DC5D5A" w:rsidP="00DC5D5A">
            <w:pPr>
              <w:widowControl w:val="0"/>
              <w:autoSpaceDE w:val="0"/>
              <w:autoSpaceDN w:val="0"/>
              <w:adjustRightInd w:val="0"/>
              <w:rPr>
                <w:rFonts w:eastAsia="Calibri"/>
                <w:bCs/>
                <w:sz w:val="16"/>
                <w:szCs w:val="16"/>
              </w:rPr>
            </w:pPr>
            <w:r w:rsidRPr="00DC5D5A">
              <w:rPr>
                <w:sz w:val="16"/>
                <w:szCs w:val="16"/>
              </w:rPr>
              <w:t xml:space="preserve">   2. Обеспечивающая подпрограмма: Обеспечение организационных условий для реализации муниципальной программы</w:t>
            </w:r>
          </w:p>
        </w:tc>
      </w:tr>
      <w:tr w:rsidR="00DC5D5A" w:rsidRPr="00DC5D5A" w:rsidTr="00574110">
        <w:trPr>
          <w:trHeight w:val="558"/>
        </w:trPr>
        <w:tc>
          <w:tcPr>
            <w:tcW w:w="534"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2.1.</w:t>
            </w:r>
          </w:p>
        </w:tc>
        <w:tc>
          <w:tcPr>
            <w:tcW w:w="1984" w:type="dxa"/>
            <w:shd w:val="clear" w:color="auto" w:fill="auto"/>
          </w:tcPr>
          <w:p w:rsidR="00DC5D5A" w:rsidRPr="00DC5D5A" w:rsidRDefault="00DC5D5A" w:rsidP="00DC5D5A">
            <w:pPr>
              <w:widowControl w:val="0"/>
              <w:autoSpaceDE w:val="0"/>
              <w:autoSpaceDN w:val="0"/>
              <w:adjustRightInd w:val="0"/>
              <w:rPr>
                <w:rFonts w:eastAsia="Calibri"/>
                <w:sz w:val="16"/>
                <w:szCs w:val="16"/>
              </w:rPr>
            </w:pPr>
            <w:r w:rsidRPr="00DC5D5A">
              <w:rPr>
                <w:sz w:val="16"/>
                <w:szCs w:val="16"/>
              </w:rPr>
              <w:t xml:space="preserve">Расходы на обеспечение функций органов местного самоуправления </w:t>
            </w:r>
          </w:p>
        </w:tc>
        <w:tc>
          <w:tcPr>
            <w:tcW w:w="1276" w:type="dxa"/>
            <w:shd w:val="clear" w:color="auto" w:fill="auto"/>
            <w:vAlign w:val="center"/>
          </w:tcPr>
          <w:p w:rsidR="00DC5D5A" w:rsidRPr="00DC5D5A" w:rsidRDefault="00DC5D5A" w:rsidP="00DC5D5A">
            <w:pPr>
              <w:widowControl w:val="0"/>
              <w:tabs>
                <w:tab w:val="left" w:pos="1545"/>
              </w:tabs>
              <w:autoSpaceDE w:val="0"/>
              <w:autoSpaceDN w:val="0"/>
              <w:adjustRightInd w:val="0"/>
              <w:ind w:left="-75" w:right="-76"/>
              <w:jc w:val="center"/>
              <w:rPr>
                <w:rFonts w:eastAsia="Calibri"/>
                <w:sz w:val="16"/>
                <w:szCs w:val="16"/>
              </w:rPr>
            </w:pPr>
            <w:r w:rsidRPr="00DC5D5A">
              <w:rPr>
                <w:rFonts w:eastAsia="Calibri"/>
                <w:sz w:val="16"/>
                <w:szCs w:val="16"/>
              </w:rPr>
              <w:t xml:space="preserve">Администрация МО </w:t>
            </w:r>
          </w:p>
        </w:tc>
        <w:tc>
          <w:tcPr>
            <w:tcW w:w="992" w:type="dxa"/>
            <w:shd w:val="clear" w:color="auto" w:fill="auto"/>
            <w:vAlign w:val="bottom"/>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Бюджет МО</w:t>
            </w:r>
          </w:p>
          <w:p w:rsidR="00DC5D5A" w:rsidRPr="00DC5D5A" w:rsidRDefault="00DC5D5A" w:rsidP="00DC5D5A">
            <w:pPr>
              <w:widowControl w:val="0"/>
              <w:autoSpaceDE w:val="0"/>
              <w:autoSpaceDN w:val="0"/>
              <w:adjustRightInd w:val="0"/>
              <w:jc w:val="center"/>
              <w:rPr>
                <w:rFonts w:eastAsia="Calibri"/>
                <w:sz w:val="16"/>
                <w:szCs w:val="16"/>
              </w:rPr>
            </w:pP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5958315,39</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color w:val="000000"/>
                <w:sz w:val="16"/>
                <w:szCs w:val="16"/>
              </w:rPr>
              <w:t>1954237,85</w:t>
            </w:r>
          </w:p>
        </w:tc>
        <w:tc>
          <w:tcPr>
            <w:tcW w:w="992" w:type="dxa"/>
            <w:shd w:val="clear" w:color="auto" w:fill="auto"/>
            <w:vAlign w:val="center"/>
          </w:tcPr>
          <w:p w:rsidR="00DC5D5A" w:rsidRPr="00DC5D5A" w:rsidRDefault="00DC5D5A" w:rsidP="00DC5D5A">
            <w:pPr>
              <w:spacing w:after="200" w:line="276" w:lineRule="auto"/>
              <w:jc w:val="center"/>
              <w:rPr>
                <w:rFonts w:asciiTheme="minorHAnsi" w:eastAsiaTheme="minorHAnsi" w:hAnsiTheme="minorHAnsi" w:cstheme="minorBidi"/>
                <w:sz w:val="16"/>
                <w:szCs w:val="16"/>
                <w:lang w:eastAsia="en-US"/>
              </w:rPr>
            </w:pPr>
            <w:r w:rsidRPr="00DC5D5A">
              <w:rPr>
                <w:rFonts w:asciiTheme="minorHAnsi" w:eastAsiaTheme="minorHAnsi" w:hAnsiTheme="minorHAnsi" w:cstheme="minorBidi"/>
                <w:sz w:val="16"/>
                <w:szCs w:val="16"/>
                <w:lang w:eastAsia="en-US"/>
              </w:rPr>
              <w:t>1978601,30</w:t>
            </w:r>
          </w:p>
        </w:tc>
        <w:tc>
          <w:tcPr>
            <w:tcW w:w="992" w:type="dxa"/>
            <w:shd w:val="clear" w:color="auto" w:fill="auto"/>
            <w:vAlign w:val="center"/>
          </w:tcPr>
          <w:p w:rsidR="00DC5D5A" w:rsidRPr="00DC5D5A" w:rsidRDefault="00DC5D5A" w:rsidP="00DC5D5A">
            <w:pPr>
              <w:spacing w:after="200" w:line="276" w:lineRule="auto"/>
              <w:jc w:val="center"/>
              <w:rPr>
                <w:rFonts w:asciiTheme="minorHAnsi" w:eastAsiaTheme="minorHAnsi" w:hAnsiTheme="minorHAnsi" w:cstheme="minorBidi"/>
                <w:sz w:val="16"/>
                <w:szCs w:val="16"/>
                <w:lang w:eastAsia="en-US"/>
              </w:rPr>
            </w:pPr>
            <w:r w:rsidRPr="00DC5D5A">
              <w:rPr>
                <w:rFonts w:asciiTheme="minorHAnsi" w:eastAsiaTheme="minorHAnsi" w:hAnsiTheme="minorHAnsi" w:cstheme="minorBidi"/>
                <w:sz w:val="16"/>
                <w:szCs w:val="16"/>
                <w:lang w:eastAsia="en-US"/>
              </w:rPr>
              <w:t>2025476,24</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p>
          <w:p w:rsidR="00DC5D5A" w:rsidRPr="00DC5D5A" w:rsidRDefault="00DC5D5A" w:rsidP="00DC5D5A">
            <w:pPr>
              <w:jc w:val="center"/>
              <w:rPr>
                <w:rFonts w:eastAsia="Calibri"/>
                <w:sz w:val="16"/>
                <w:szCs w:val="16"/>
              </w:rPr>
            </w:pPr>
            <w:r w:rsidRPr="00DC5D5A">
              <w:rPr>
                <w:rFonts w:eastAsia="Calibri"/>
                <w:sz w:val="16"/>
                <w:szCs w:val="16"/>
              </w:rPr>
              <w:t>х</w:t>
            </w:r>
          </w:p>
          <w:p w:rsidR="00DC5D5A" w:rsidRPr="00DC5D5A" w:rsidRDefault="00DC5D5A" w:rsidP="00DC5D5A">
            <w:pPr>
              <w:jc w:val="center"/>
              <w:rPr>
                <w:rFonts w:eastAsia="Calibri"/>
                <w:sz w:val="16"/>
                <w:szCs w:val="16"/>
              </w:rPr>
            </w:pPr>
          </w:p>
        </w:tc>
      </w:tr>
      <w:tr w:rsidR="00DC5D5A" w:rsidRPr="00DC5D5A" w:rsidTr="00574110">
        <w:tc>
          <w:tcPr>
            <w:tcW w:w="534"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r w:rsidRPr="00DC5D5A">
              <w:rPr>
                <w:rFonts w:eastAsia="Calibri"/>
                <w:bCs/>
                <w:sz w:val="16"/>
                <w:szCs w:val="16"/>
              </w:rPr>
              <w:t>2.2.</w:t>
            </w:r>
          </w:p>
        </w:tc>
        <w:tc>
          <w:tcPr>
            <w:tcW w:w="1984" w:type="dxa"/>
            <w:shd w:val="clear" w:color="auto" w:fill="auto"/>
          </w:tcPr>
          <w:p w:rsidR="00DC5D5A" w:rsidRPr="00DC5D5A" w:rsidRDefault="00DC5D5A" w:rsidP="00DC5D5A">
            <w:pPr>
              <w:widowControl w:val="0"/>
              <w:autoSpaceDE w:val="0"/>
              <w:rPr>
                <w:sz w:val="16"/>
                <w:szCs w:val="16"/>
              </w:rPr>
            </w:pPr>
            <w:r w:rsidRPr="00DC5D5A">
              <w:rPr>
                <w:sz w:val="16"/>
                <w:szCs w:val="16"/>
              </w:rPr>
              <w:t>Уплата налогов, сборов  и иных платежей</w:t>
            </w:r>
          </w:p>
        </w:tc>
        <w:tc>
          <w:tcPr>
            <w:tcW w:w="1276" w:type="dxa"/>
            <w:shd w:val="clear" w:color="auto" w:fill="auto"/>
            <w:vAlign w:val="center"/>
          </w:tcPr>
          <w:p w:rsidR="00DC5D5A" w:rsidRPr="00DC5D5A" w:rsidRDefault="00DC5D5A" w:rsidP="00DC5D5A">
            <w:pPr>
              <w:widowControl w:val="0"/>
              <w:tabs>
                <w:tab w:val="left" w:pos="1545"/>
              </w:tabs>
              <w:autoSpaceDE w:val="0"/>
              <w:autoSpaceDN w:val="0"/>
              <w:adjustRightInd w:val="0"/>
              <w:ind w:left="-75" w:right="-76"/>
              <w:jc w:val="center"/>
              <w:rPr>
                <w:rFonts w:eastAsia="Calibri"/>
                <w:sz w:val="16"/>
                <w:szCs w:val="16"/>
              </w:rPr>
            </w:pPr>
            <w:r w:rsidRPr="00DC5D5A">
              <w:rPr>
                <w:rFonts w:eastAsia="Calibri"/>
                <w:sz w:val="16"/>
                <w:szCs w:val="16"/>
              </w:rPr>
              <w:t xml:space="preserve">Администрация МО </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Бюджет 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2160,00</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720,00</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720,00</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720,00</w:t>
            </w:r>
          </w:p>
        </w:tc>
        <w:tc>
          <w:tcPr>
            <w:tcW w:w="567" w:type="dxa"/>
            <w:shd w:val="clear" w:color="auto" w:fill="auto"/>
            <w:vAlign w:val="center"/>
          </w:tcPr>
          <w:p w:rsidR="00DC5D5A" w:rsidRPr="00DC5D5A" w:rsidRDefault="00DC5D5A" w:rsidP="00DC5D5A">
            <w:pPr>
              <w:jc w:val="center"/>
              <w:rPr>
                <w:rFonts w:eastAsia="Calibri"/>
                <w:sz w:val="16"/>
                <w:szCs w:val="16"/>
              </w:rPr>
            </w:pPr>
          </w:p>
        </w:tc>
        <w:tc>
          <w:tcPr>
            <w:tcW w:w="567" w:type="dxa"/>
            <w:shd w:val="clear" w:color="auto" w:fill="auto"/>
            <w:vAlign w:val="center"/>
          </w:tcPr>
          <w:p w:rsidR="00DC5D5A" w:rsidRPr="00DC5D5A" w:rsidRDefault="00DC5D5A" w:rsidP="00DC5D5A">
            <w:pPr>
              <w:jc w:val="center"/>
              <w:rPr>
                <w:rFonts w:eastAsia="Calibri"/>
                <w:sz w:val="16"/>
                <w:szCs w:val="16"/>
              </w:rPr>
            </w:pPr>
          </w:p>
        </w:tc>
        <w:tc>
          <w:tcPr>
            <w:tcW w:w="567" w:type="dxa"/>
            <w:shd w:val="clear" w:color="auto" w:fill="auto"/>
            <w:vAlign w:val="center"/>
          </w:tcPr>
          <w:p w:rsidR="00DC5D5A" w:rsidRPr="00DC5D5A" w:rsidRDefault="00DC5D5A" w:rsidP="00DC5D5A">
            <w:pPr>
              <w:jc w:val="center"/>
              <w:rPr>
                <w:rFonts w:eastAsia="Calibri"/>
                <w:sz w:val="16"/>
                <w:szCs w:val="16"/>
              </w:rPr>
            </w:pPr>
          </w:p>
        </w:tc>
      </w:tr>
      <w:tr w:rsidR="00DC5D5A" w:rsidRPr="00DC5D5A" w:rsidTr="00574110">
        <w:trPr>
          <w:trHeight w:val="658"/>
        </w:trPr>
        <w:tc>
          <w:tcPr>
            <w:tcW w:w="534" w:type="dxa"/>
            <w:shd w:val="clear" w:color="auto" w:fill="auto"/>
          </w:tcPr>
          <w:p w:rsidR="00DC5D5A" w:rsidRPr="00DC5D5A" w:rsidRDefault="00DC5D5A" w:rsidP="00DC5D5A">
            <w:pPr>
              <w:widowControl w:val="0"/>
              <w:autoSpaceDE w:val="0"/>
              <w:autoSpaceDN w:val="0"/>
              <w:adjustRightInd w:val="0"/>
              <w:jc w:val="center"/>
              <w:rPr>
                <w:rFonts w:eastAsia="Calibri"/>
                <w:bCs/>
                <w:sz w:val="16"/>
                <w:szCs w:val="16"/>
              </w:rPr>
            </w:pPr>
          </w:p>
        </w:tc>
        <w:tc>
          <w:tcPr>
            <w:tcW w:w="1984" w:type="dxa"/>
            <w:shd w:val="clear" w:color="auto" w:fill="auto"/>
          </w:tcPr>
          <w:p w:rsidR="00DC5D5A" w:rsidRPr="00DC5D5A" w:rsidRDefault="00DC5D5A" w:rsidP="00DC5D5A">
            <w:pPr>
              <w:widowControl w:val="0"/>
              <w:autoSpaceDE w:val="0"/>
              <w:rPr>
                <w:sz w:val="16"/>
                <w:szCs w:val="16"/>
              </w:rPr>
            </w:pPr>
            <w:r w:rsidRPr="00DC5D5A">
              <w:rPr>
                <w:sz w:val="16"/>
                <w:szCs w:val="16"/>
              </w:rPr>
              <w:t>Итого по обеспечивающей подпрограмме</w:t>
            </w:r>
          </w:p>
        </w:tc>
        <w:tc>
          <w:tcPr>
            <w:tcW w:w="1276" w:type="dxa"/>
            <w:shd w:val="clear" w:color="auto" w:fill="auto"/>
            <w:vAlign w:val="center"/>
          </w:tcPr>
          <w:p w:rsidR="00DC5D5A" w:rsidRPr="00DC5D5A" w:rsidRDefault="00DC5D5A" w:rsidP="00DC5D5A">
            <w:pPr>
              <w:widowControl w:val="0"/>
              <w:tabs>
                <w:tab w:val="left" w:pos="1545"/>
              </w:tabs>
              <w:autoSpaceDE w:val="0"/>
              <w:autoSpaceDN w:val="0"/>
              <w:adjustRightInd w:val="0"/>
              <w:ind w:left="-75" w:right="-76"/>
              <w:jc w:val="center"/>
              <w:rPr>
                <w:rFonts w:eastAsia="Calibri"/>
                <w:sz w:val="16"/>
                <w:szCs w:val="16"/>
              </w:rPr>
            </w:pPr>
            <w:r w:rsidRPr="00DC5D5A">
              <w:rPr>
                <w:rFonts w:eastAsia="Calibri"/>
                <w:sz w:val="16"/>
                <w:szCs w:val="16"/>
              </w:rPr>
              <w:t xml:space="preserve">Администрация МО </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Бюджет МО</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5960475,39</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1954957,85</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1979321,30</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2026196,24</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p>
          <w:p w:rsidR="00DC5D5A" w:rsidRPr="00DC5D5A" w:rsidRDefault="00DC5D5A" w:rsidP="00DC5D5A">
            <w:pPr>
              <w:jc w:val="center"/>
              <w:rPr>
                <w:rFonts w:eastAsia="Calibri"/>
                <w:sz w:val="16"/>
                <w:szCs w:val="16"/>
              </w:rPr>
            </w:pPr>
            <w:r w:rsidRPr="00DC5D5A">
              <w:rPr>
                <w:rFonts w:eastAsia="Calibri"/>
                <w:sz w:val="16"/>
                <w:szCs w:val="16"/>
              </w:rPr>
              <w:t>х</w:t>
            </w:r>
          </w:p>
          <w:p w:rsidR="00DC5D5A" w:rsidRPr="00DC5D5A" w:rsidRDefault="00DC5D5A" w:rsidP="00DC5D5A">
            <w:pPr>
              <w:jc w:val="center"/>
              <w:rPr>
                <w:rFonts w:eastAsia="Calibri"/>
                <w:sz w:val="16"/>
                <w:szCs w:val="16"/>
              </w:rPr>
            </w:pPr>
          </w:p>
        </w:tc>
      </w:tr>
      <w:tr w:rsidR="00DC5D5A" w:rsidRPr="00DC5D5A" w:rsidTr="00574110">
        <w:trPr>
          <w:trHeight w:val="680"/>
        </w:trPr>
        <w:tc>
          <w:tcPr>
            <w:tcW w:w="2518" w:type="dxa"/>
            <w:gridSpan w:val="2"/>
            <w:shd w:val="clear" w:color="auto" w:fill="auto"/>
          </w:tcPr>
          <w:p w:rsidR="00DC5D5A" w:rsidRPr="00DC5D5A" w:rsidRDefault="00DC5D5A" w:rsidP="00DC5D5A">
            <w:pPr>
              <w:widowControl w:val="0"/>
              <w:autoSpaceDE w:val="0"/>
              <w:autoSpaceDN w:val="0"/>
              <w:adjustRightInd w:val="0"/>
              <w:rPr>
                <w:rFonts w:eastAsia="Calibri"/>
                <w:sz w:val="16"/>
                <w:szCs w:val="16"/>
              </w:rPr>
            </w:pPr>
            <w:r w:rsidRPr="00DC5D5A">
              <w:rPr>
                <w:rFonts w:eastAsia="Calibri"/>
                <w:sz w:val="16"/>
                <w:szCs w:val="16"/>
              </w:rPr>
              <w:t>Итого по мероприятиям</w:t>
            </w:r>
          </w:p>
        </w:tc>
        <w:tc>
          <w:tcPr>
            <w:tcW w:w="1276" w:type="dxa"/>
            <w:shd w:val="clear" w:color="auto" w:fill="auto"/>
            <w:vAlign w:val="center"/>
          </w:tcPr>
          <w:p w:rsidR="00DC5D5A" w:rsidRPr="00DC5D5A" w:rsidRDefault="00DC5D5A" w:rsidP="00DC5D5A">
            <w:pPr>
              <w:widowControl w:val="0"/>
              <w:tabs>
                <w:tab w:val="left" w:pos="1545"/>
              </w:tabs>
              <w:autoSpaceDE w:val="0"/>
              <w:autoSpaceDN w:val="0"/>
              <w:adjustRightInd w:val="0"/>
              <w:ind w:left="-75" w:right="-76"/>
              <w:jc w:val="center"/>
              <w:rPr>
                <w:rFonts w:eastAsia="Calibri"/>
                <w:sz w:val="16"/>
                <w:szCs w:val="16"/>
              </w:rPr>
            </w:pP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6023469,73</w:t>
            </w:r>
          </w:p>
        </w:tc>
        <w:tc>
          <w:tcPr>
            <w:tcW w:w="993"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1975305,55</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2011387,00</w:t>
            </w:r>
          </w:p>
        </w:tc>
        <w:tc>
          <w:tcPr>
            <w:tcW w:w="992" w:type="dxa"/>
            <w:shd w:val="clear" w:color="auto" w:fill="auto"/>
            <w:vAlign w:val="center"/>
          </w:tcPr>
          <w:p w:rsidR="00DC5D5A" w:rsidRPr="00DC5D5A" w:rsidRDefault="00DC5D5A" w:rsidP="00DC5D5A">
            <w:pPr>
              <w:widowControl w:val="0"/>
              <w:autoSpaceDE w:val="0"/>
              <w:autoSpaceDN w:val="0"/>
              <w:adjustRightInd w:val="0"/>
              <w:jc w:val="center"/>
              <w:rPr>
                <w:rFonts w:eastAsia="Calibri"/>
                <w:sz w:val="16"/>
                <w:szCs w:val="16"/>
              </w:rPr>
            </w:pPr>
            <w:r w:rsidRPr="00DC5D5A">
              <w:rPr>
                <w:rFonts w:eastAsia="Calibri"/>
                <w:sz w:val="16"/>
                <w:szCs w:val="16"/>
              </w:rPr>
              <w:t>2026916,24</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r w:rsidRPr="00DC5D5A">
              <w:rPr>
                <w:rFonts w:eastAsia="Calibri"/>
                <w:sz w:val="16"/>
                <w:szCs w:val="16"/>
              </w:rPr>
              <w:t>х</w:t>
            </w:r>
          </w:p>
        </w:tc>
        <w:tc>
          <w:tcPr>
            <w:tcW w:w="567" w:type="dxa"/>
            <w:shd w:val="clear" w:color="auto" w:fill="auto"/>
            <w:vAlign w:val="center"/>
          </w:tcPr>
          <w:p w:rsidR="00DC5D5A" w:rsidRPr="00DC5D5A" w:rsidRDefault="00DC5D5A" w:rsidP="00DC5D5A">
            <w:pPr>
              <w:jc w:val="center"/>
              <w:rPr>
                <w:rFonts w:eastAsia="Calibri"/>
                <w:sz w:val="16"/>
                <w:szCs w:val="16"/>
              </w:rPr>
            </w:pPr>
          </w:p>
          <w:p w:rsidR="00DC5D5A" w:rsidRPr="00DC5D5A" w:rsidRDefault="00DC5D5A" w:rsidP="00DC5D5A">
            <w:pPr>
              <w:jc w:val="center"/>
              <w:rPr>
                <w:rFonts w:eastAsia="Calibri"/>
                <w:sz w:val="16"/>
                <w:szCs w:val="16"/>
              </w:rPr>
            </w:pPr>
            <w:r w:rsidRPr="00DC5D5A">
              <w:rPr>
                <w:rFonts w:eastAsia="Calibri"/>
                <w:sz w:val="16"/>
                <w:szCs w:val="16"/>
              </w:rPr>
              <w:t>х</w:t>
            </w:r>
          </w:p>
          <w:p w:rsidR="00DC5D5A" w:rsidRPr="00DC5D5A" w:rsidRDefault="00DC5D5A" w:rsidP="00DC5D5A">
            <w:pPr>
              <w:jc w:val="center"/>
              <w:rPr>
                <w:rFonts w:eastAsia="Calibri"/>
                <w:sz w:val="16"/>
                <w:szCs w:val="16"/>
              </w:rPr>
            </w:pPr>
          </w:p>
        </w:tc>
      </w:tr>
    </w:tbl>
    <w:p w:rsidR="00DC5D5A" w:rsidRPr="00DC5D5A" w:rsidRDefault="00DC5D5A" w:rsidP="00DC5D5A">
      <w:pPr>
        <w:autoSpaceDE w:val="0"/>
        <w:autoSpaceDN w:val="0"/>
        <w:adjustRightInd w:val="0"/>
        <w:rPr>
          <w:rFonts w:asciiTheme="minorHAnsi" w:eastAsiaTheme="minorHAnsi" w:hAnsiTheme="minorHAnsi" w:cstheme="minorBidi"/>
          <w:sz w:val="16"/>
          <w:szCs w:val="16"/>
          <w:lang w:eastAsia="en-US"/>
        </w:rPr>
      </w:pPr>
    </w:p>
    <w:p w:rsidR="00DC5D5A" w:rsidRPr="005B0F1B" w:rsidRDefault="00DC5D5A" w:rsidP="00DC5D5A">
      <w:pPr>
        <w:pStyle w:val="aff0"/>
        <w:jc w:val="center"/>
        <w:rPr>
          <w:b/>
          <w:sz w:val="16"/>
          <w:szCs w:val="16"/>
        </w:rPr>
      </w:pPr>
      <w:r w:rsidRPr="005B0F1B">
        <w:rPr>
          <w:b/>
          <w:sz w:val="16"/>
          <w:szCs w:val="16"/>
        </w:rPr>
        <w:t>АДМИНИСТРАЦИЯ</w:t>
      </w:r>
    </w:p>
    <w:p w:rsidR="00DC5D5A" w:rsidRPr="005B0F1B" w:rsidRDefault="00DC5D5A" w:rsidP="00DC5D5A">
      <w:pPr>
        <w:pStyle w:val="aff0"/>
        <w:jc w:val="center"/>
        <w:rPr>
          <w:b/>
          <w:sz w:val="16"/>
          <w:szCs w:val="16"/>
        </w:rPr>
      </w:pPr>
      <w:r w:rsidRPr="005B0F1B">
        <w:rPr>
          <w:b/>
          <w:sz w:val="16"/>
          <w:szCs w:val="16"/>
        </w:rPr>
        <w:t>МУШКОВИЧСКОГО СЕЛЬСКОЕ ПОСЕЛЕНИЕ</w:t>
      </w:r>
    </w:p>
    <w:p w:rsidR="00DC5D5A" w:rsidRPr="005B0F1B" w:rsidRDefault="00DC5D5A" w:rsidP="00DC5D5A">
      <w:pPr>
        <w:pStyle w:val="aff0"/>
        <w:jc w:val="center"/>
        <w:rPr>
          <w:b/>
          <w:sz w:val="16"/>
          <w:szCs w:val="16"/>
        </w:rPr>
      </w:pPr>
      <w:r w:rsidRPr="005B0F1B">
        <w:rPr>
          <w:b/>
          <w:sz w:val="16"/>
          <w:szCs w:val="16"/>
        </w:rPr>
        <w:t>ЯРЦЕВСКОГО РАЙОНА СМОЛЕНСКОЙ ОБЛАСТИ</w:t>
      </w:r>
    </w:p>
    <w:p w:rsidR="00DC5D5A" w:rsidRDefault="00DC5D5A" w:rsidP="00DC5D5A">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DC5D5A" w:rsidRDefault="00DC5D5A" w:rsidP="00DC5D5A">
      <w:pPr>
        <w:pStyle w:val="aff0"/>
        <w:jc w:val="center"/>
        <w:rPr>
          <w:b/>
          <w:sz w:val="16"/>
          <w:szCs w:val="16"/>
        </w:rPr>
      </w:pPr>
    </w:p>
    <w:p w:rsidR="00DC5D5A" w:rsidRPr="00574110" w:rsidRDefault="00DC5D5A" w:rsidP="00DC5D5A">
      <w:pPr>
        <w:widowControl w:val="0"/>
        <w:ind w:left="283" w:hanging="283"/>
        <w:rPr>
          <w:kern w:val="1"/>
          <w:sz w:val="16"/>
          <w:szCs w:val="16"/>
          <w:lang w:eastAsia="ar-SA"/>
        </w:rPr>
      </w:pPr>
      <w:r w:rsidRPr="00574110">
        <w:rPr>
          <w:kern w:val="1"/>
          <w:sz w:val="16"/>
          <w:szCs w:val="16"/>
          <w:lang w:eastAsia="ar-SA"/>
        </w:rPr>
        <w:t xml:space="preserve">от 25.08.2020 года          </w:t>
      </w:r>
      <w:r w:rsidR="00574110">
        <w:rPr>
          <w:kern w:val="1"/>
          <w:sz w:val="16"/>
          <w:szCs w:val="16"/>
          <w:lang w:eastAsia="ar-SA"/>
        </w:rPr>
        <w:t xml:space="preserve">                                             </w:t>
      </w:r>
      <w:r w:rsidRPr="00574110">
        <w:rPr>
          <w:kern w:val="1"/>
          <w:sz w:val="16"/>
          <w:szCs w:val="16"/>
          <w:lang w:eastAsia="ar-SA"/>
        </w:rPr>
        <w:t xml:space="preserve">            № 50</w:t>
      </w:r>
    </w:p>
    <w:p w:rsidR="00DC5D5A" w:rsidRPr="00574110" w:rsidRDefault="00DC5D5A" w:rsidP="00DC5D5A">
      <w:pPr>
        <w:widowControl w:val="0"/>
        <w:ind w:left="283" w:hanging="283"/>
        <w:rPr>
          <w:color w:val="FF0000"/>
          <w:sz w:val="16"/>
          <w:szCs w:val="16"/>
        </w:rPr>
      </w:pPr>
    </w:p>
    <w:tbl>
      <w:tblPr>
        <w:tblW w:w="0" w:type="auto"/>
        <w:tblLayout w:type="fixed"/>
        <w:tblLook w:val="0000" w:firstRow="0" w:lastRow="0" w:firstColumn="0" w:lastColumn="0" w:noHBand="0" w:noVBand="0"/>
      </w:tblPr>
      <w:tblGrid>
        <w:gridCol w:w="4503"/>
        <w:gridCol w:w="4783"/>
      </w:tblGrid>
      <w:tr w:rsidR="00DC5D5A" w:rsidRPr="00574110" w:rsidTr="00574110">
        <w:tc>
          <w:tcPr>
            <w:tcW w:w="4503" w:type="dxa"/>
          </w:tcPr>
          <w:p w:rsidR="00DC5D5A" w:rsidRPr="00574110" w:rsidRDefault="00DC5D5A" w:rsidP="00DC5D5A">
            <w:pPr>
              <w:widowControl w:val="0"/>
              <w:tabs>
                <w:tab w:val="left" w:pos="950"/>
              </w:tabs>
              <w:jc w:val="both"/>
              <w:rPr>
                <w:sz w:val="16"/>
                <w:szCs w:val="16"/>
                <w:highlight w:val="yellow"/>
              </w:rPr>
            </w:pPr>
            <w:r w:rsidRPr="00574110">
              <w:rPr>
                <w:sz w:val="16"/>
                <w:szCs w:val="16"/>
              </w:rPr>
              <w:t xml:space="preserve">О внесении изменений в постановление Администрации Мушковичского сельского поселения Ярцевского района Смоленской области от 03.12.2019 года № 53 «Об утверждении муниципальной программы </w:t>
            </w:r>
            <w:r w:rsidRPr="00574110">
              <w:rPr>
                <w:rFonts w:eastAsia="Calibri" w:cs="Calibri"/>
                <w:sz w:val="16"/>
                <w:szCs w:val="16"/>
                <w:lang w:eastAsia="ar-SA"/>
              </w:rPr>
              <w:t>«Развитие дорожно-транспортного комплекса муниципального образования Мушковичское сельское поселение Ярцевского района Смоленской области</w:t>
            </w:r>
            <w:r w:rsidRPr="00574110">
              <w:rPr>
                <w:sz w:val="16"/>
                <w:szCs w:val="16"/>
              </w:rPr>
              <w:t>» на 2020 год и плановый период 2021 и 2022 годов»</w:t>
            </w:r>
          </w:p>
        </w:tc>
        <w:tc>
          <w:tcPr>
            <w:tcW w:w="4783" w:type="dxa"/>
          </w:tcPr>
          <w:p w:rsidR="00DC5D5A" w:rsidRPr="00574110" w:rsidRDefault="00DC5D5A" w:rsidP="00DC5D5A">
            <w:pPr>
              <w:widowControl w:val="0"/>
              <w:jc w:val="both"/>
              <w:rPr>
                <w:sz w:val="16"/>
                <w:szCs w:val="16"/>
              </w:rPr>
            </w:pPr>
          </w:p>
        </w:tc>
      </w:tr>
    </w:tbl>
    <w:p w:rsidR="00DC5D5A" w:rsidRPr="00574110" w:rsidRDefault="00DC5D5A" w:rsidP="00DC5D5A">
      <w:pPr>
        <w:widowControl w:val="0"/>
        <w:jc w:val="both"/>
        <w:rPr>
          <w:sz w:val="16"/>
          <w:szCs w:val="16"/>
        </w:rPr>
      </w:pPr>
    </w:p>
    <w:p w:rsidR="00DC5D5A" w:rsidRPr="00574110" w:rsidRDefault="00DC5D5A" w:rsidP="00DC5D5A">
      <w:pPr>
        <w:suppressAutoHyphens/>
        <w:ind w:firstLine="360"/>
        <w:jc w:val="both"/>
        <w:rPr>
          <w:color w:val="442E19"/>
          <w:sz w:val="16"/>
          <w:szCs w:val="16"/>
        </w:rPr>
      </w:pPr>
      <w:r w:rsidRPr="00574110">
        <w:rPr>
          <w:sz w:val="16"/>
          <w:szCs w:val="16"/>
        </w:rPr>
        <w:t xml:space="preserve">В соответствии с Бюджетным кодексом Российской Федерации, руководствуясь постановлением Администрации Мушковичского сельского поселения Ярцевского района Смоленской области   </w:t>
      </w:r>
      <w:r w:rsidRPr="00574110">
        <w:rPr>
          <w:color w:val="442E19"/>
          <w:sz w:val="16"/>
          <w:szCs w:val="16"/>
        </w:rPr>
        <w:t>от  30.12.2016 г.  № 157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w:t>
      </w:r>
    </w:p>
    <w:p w:rsidR="00DC5D5A" w:rsidRPr="00574110" w:rsidRDefault="00DC5D5A" w:rsidP="00574110">
      <w:pPr>
        <w:widowControl w:val="0"/>
        <w:autoSpaceDE w:val="0"/>
        <w:autoSpaceDN w:val="0"/>
        <w:adjustRightInd w:val="0"/>
        <w:ind w:firstLine="284"/>
        <w:jc w:val="both"/>
        <w:rPr>
          <w:sz w:val="16"/>
          <w:szCs w:val="16"/>
        </w:rPr>
      </w:pPr>
      <w:r w:rsidRPr="00574110">
        <w:rPr>
          <w:sz w:val="16"/>
          <w:szCs w:val="16"/>
        </w:rPr>
        <w:t xml:space="preserve">Администрация Мушковичского сельского поселения Ярцевского района Смоленской области </w:t>
      </w:r>
      <w:proofErr w:type="gramStart"/>
      <w:r w:rsidRPr="00574110">
        <w:rPr>
          <w:sz w:val="16"/>
          <w:szCs w:val="16"/>
        </w:rPr>
        <w:t>п</w:t>
      </w:r>
      <w:proofErr w:type="gramEnd"/>
      <w:r w:rsidRPr="00574110">
        <w:rPr>
          <w:sz w:val="16"/>
          <w:szCs w:val="16"/>
        </w:rPr>
        <w:t xml:space="preserve"> о с т а н о в л я е т:</w:t>
      </w:r>
    </w:p>
    <w:p w:rsidR="00DC5D5A" w:rsidRPr="00574110" w:rsidRDefault="00DC5D5A" w:rsidP="00DC5D5A">
      <w:pPr>
        <w:suppressAutoHyphens/>
        <w:jc w:val="both"/>
        <w:rPr>
          <w:bCs/>
          <w:sz w:val="16"/>
          <w:szCs w:val="16"/>
        </w:rPr>
      </w:pPr>
      <w:r w:rsidRPr="00574110">
        <w:rPr>
          <w:bCs/>
          <w:sz w:val="16"/>
          <w:szCs w:val="16"/>
        </w:rPr>
        <w:lastRenderedPageBreak/>
        <w:t xml:space="preserve">        1. Внести в постановление  Администрации Мушковичского сельского поселения Ярцевского района Смоленской области от 03.12.2019 года № 53 «Об утверждении муниципальной программы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 следующие изменения:</w:t>
      </w:r>
    </w:p>
    <w:p w:rsidR="00DC5D5A" w:rsidRPr="00574110" w:rsidRDefault="00DC5D5A" w:rsidP="00DC5D5A">
      <w:pPr>
        <w:suppressAutoHyphens/>
        <w:jc w:val="both"/>
        <w:rPr>
          <w:bCs/>
          <w:sz w:val="16"/>
          <w:szCs w:val="16"/>
        </w:rPr>
      </w:pPr>
      <w:r w:rsidRPr="00574110">
        <w:rPr>
          <w:bCs/>
          <w:sz w:val="16"/>
          <w:szCs w:val="16"/>
        </w:rPr>
        <w:t xml:space="preserve">        1.1. Строку «Объемы ассигнований муниципальной программы» паспорта муниципальной программы «Развитие дорожно-транспортного комплекса муниципального образования Мушковичского сельского поселения Ярцевского района Смоленской области» на 2020 год и плановый период 2021 и 2022 годов» изложить в следующей редакции:</w:t>
      </w:r>
    </w:p>
    <w:p w:rsidR="00DC5D5A" w:rsidRPr="00574110" w:rsidRDefault="00DC5D5A" w:rsidP="00DC5D5A">
      <w:pPr>
        <w:suppressAutoHyphens/>
        <w:jc w:val="both"/>
        <w:rPr>
          <w:bCs/>
          <w:sz w:val="16"/>
          <w:szCs w:val="16"/>
        </w:rPr>
      </w:pPr>
    </w:p>
    <w:tbl>
      <w:tblPr>
        <w:tblW w:w="0" w:type="auto"/>
        <w:tblInd w:w="-245" w:type="dxa"/>
        <w:tblLayout w:type="fixed"/>
        <w:tblLook w:val="04A0" w:firstRow="1" w:lastRow="0" w:firstColumn="1" w:lastColumn="0" w:noHBand="0" w:noVBand="1"/>
      </w:tblPr>
      <w:tblGrid>
        <w:gridCol w:w="2211"/>
        <w:gridCol w:w="8207"/>
      </w:tblGrid>
      <w:tr w:rsidR="00DC5D5A" w:rsidRPr="00574110" w:rsidTr="00574110">
        <w:tc>
          <w:tcPr>
            <w:tcW w:w="2211" w:type="dxa"/>
            <w:tcBorders>
              <w:top w:val="nil"/>
              <w:left w:val="single" w:sz="4" w:space="0" w:color="000000"/>
              <w:bottom w:val="single" w:sz="4" w:space="0" w:color="000000"/>
              <w:right w:val="nil"/>
            </w:tcBorders>
            <w:hideMark/>
          </w:tcPr>
          <w:p w:rsidR="00DC5D5A" w:rsidRPr="00574110" w:rsidRDefault="00DC5D5A" w:rsidP="00DC5D5A">
            <w:pPr>
              <w:suppressAutoHyphens/>
              <w:jc w:val="center"/>
              <w:rPr>
                <w:rFonts w:eastAsia="Calibri"/>
                <w:sz w:val="16"/>
                <w:szCs w:val="16"/>
                <w:lang w:eastAsia="ar-SA"/>
              </w:rPr>
            </w:pPr>
            <w:r w:rsidRPr="00574110">
              <w:rPr>
                <w:rFonts w:eastAsia="Calibri"/>
                <w:sz w:val="16"/>
                <w:szCs w:val="16"/>
                <w:lang w:eastAsia="ar-SA"/>
              </w:rPr>
              <w:t>Объемы ассигнований муниципальной программы</w:t>
            </w:r>
          </w:p>
        </w:tc>
        <w:tc>
          <w:tcPr>
            <w:tcW w:w="8207" w:type="dxa"/>
            <w:tcBorders>
              <w:top w:val="nil"/>
              <w:left w:val="single" w:sz="4" w:space="0" w:color="000000"/>
              <w:bottom w:val="single" w:sz="4" w:space="0" w:color="000000"/>
              <w:right w:val="single" w:sz="4" w:space="0" w:color="000000"/>
            </w:tcBorders>
            <w:hideMark/>
          </w:tcPr>
          <w:p w:rsidR="00DC5D5A" w:rsidRPr="00574110" w:rsidRDefault="00DC5D5A" w:rsidP="00DC5D5A">
            <w:pPr>
              <w:suppressAutoHyphens/>
              <w:autoSpaceDE w:val="0"/>
              <w:rPr>
                <w:sz w:val="16"/>
                <w:szCs w:val="16"/>
                <w:lang w:eastAsia="ar-SA"/>
              </w:rPr>
            </w:pPr>
            <w:r w:rsidRPr="00574110">
              <w:rPr>
                <w:sz w:val="16"/>
                <w:szCs w:val="16"/>
                <w:lang w:eastAsia="ar-SA"/>
              </w:rPr>
              <w:t xml:space="preserve">Объем финансирования Программы – 2164748,63 рублей в том числе: </w:t>
            </w:r>
          </w:p>
          <w:p w:rsidR="00DC5D5A" w:rsidRPr="00574110" w:rsidRDefault="00DC5D5A" w:rsidP="00DC5D5A">
            <w:pPr>
              <w:suppressAutoHyphens/>
              <w:autoSpaceDE w:val="0"/>
              <w:jc w:val="both"/>
              <w:rPr>
                <w:rFonts w:eastAsia="Calibri"/>
                <w:sz w:val="16"/>
                <w:szCs w:val="16"/>
                <w:lang w:eastAsia="ar-SA"/>
              </w:rPr>
            </w:pPr>
            <w:r w:rsidRPr="00574110">
              <w:rPr>
                <w:rFonts w:eastAsia="Calibri"/>
                <w:sz w:val="16"/>
                <w:szCs w:val="16"/>
                <w:lang w:eastAsia="ar-SA"/>
              </w:rPr>
              <w:t>2020 год – 1194148,63 руб., в т. ч. - средства местного бюджета –1194148,63 руб.</w:t>
            </w:r>
          </w:p>
          <w:p w:rsidR="00DC5D5A" w:rsidRPr="00574110" w:rsidRDefault="00DC5D5A" w:rsidP="00DC5D5A">
            <w:pPr>
              <w:suppressAutoHyphens/>
              <w:autoSpaceDE w:val="0"/>
              <w:rPr>
                <w:rFonts w:eastAsia="Calibri"/>
                <w:sz w:val="16"/>
                <w:szCs w:val="16"/>
                <w:lang w:eastAsia="ar-SA"/>
              </w:rPr>
            </w:pPr>
            <w:r w:rsidRPr="00574110">
              <w:rPr>
                <w:rFonts w:eastAsia="Calibri"/>
                <w:sz w:val="16"/>
                <w:szCs w:val="16"/>
                <w:lang w:eastAsia="ar-SA"/>
              </w:rPr>
              <w:t>2021</w:t>
            </w:r>
            <w:r w:rsidRPr="00574110">
              <w:rPr>
                <w:rFonts w:ascii="Calibri" w:eastAsia="Calibri" w:hAnsi="Calibri" w:cs="Calibri"/>
                <w:sz w:val="16"/>
                <w:szCs w:val="16"/>
                <w:lang w:eastAsia="ar-SA"/>
              </w:rPr>
              <w:t xml:space="preserve"> </w:t>
            </w:r>
            <w:r w:rsidRPr="00574110">
              <w:rPr>
                <w:rFonts w:eastAsia="Calibri"/>
                <w:sz w:val="16"/>
                <w:szCs w:val="16"/>
                <w:lang w:eastAsia="ar-SA"/>
              </w:rPr>
              <w:t>год – 485300,00 руб., в т. ч. - средства местного бюджета –485300,00 руб.</w:t>
            </w:r>
          </w:p>
          <w:p w:rsidR="00DC5D5A" w:rsidRPr="00574110" w:rsidRDefault="00DC5D5A" w:rsidP="00DC5D5A">
            <w:pPr>
              <w:suppressAutoHyphens/>
              <w:autoSpaceDE w:val="0"/>
              <w:rPr>
                <w:sz w:val="16"/>
                <w:szCs w:val="16"/>
                <w:lang w:eastAsia="ar-SA"/>
              </w:rPr>
            </w:pPr>
            <w:r w:rsidRPr="00574110">
              <w:rPr>
                <w:sz w:val="16"/>
                <w:szCs w:val="16"/>
                <w:lang w:eastAsia="ar-SA"/>
              </w:rPr>
              <w:t>2022 год – 485300,00 руб., в т. ч. - средства местного бюджета –485300,00 руб.</w:t>
            </w:r>
          </w:p>
        </w:tc>
      </w:tr>
    </w:tbl>
    <w:p w:rsidR="00DC5D5A" w:rsidRPr="00574110" w:rsidRDefault="00DC5D5A" w:rsidP="00DC5D5A">
      <w:pPr>
        <w:suppressAutoHyphens/>
        <w:jc w:val="both"/>
        <w:rPr>
          <w:bCs/>
          <w:sz w:val="16"/>
          <w:szCs w:val="16"/>
        </w:rPr>
      </w:pPr>
    </w:p>
    <w:p w:rsidR="00DC5D5A" w:rsidRPr="00574110" w:rsidRDefault="00DC5D5A" w:rsidP="00DC5D5A">
      <w:pPr>
        <w:suppressAutoHyphens/>
        <w:jc w:val="both"/>
        <w:rPr>
          <w:bCs/>
          <w:sz w:val="16"/>
          <w:szCs w:val="16"/>
        </w:rPr>
      </w:pPr>
      <w:r w:rsidRPr="00574110">
        <w:rPr>
          <w:bCs/>
          <w:sz w:val="16"/>
          <w:szCs w:val="16"/>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DC5D5A" w:rsidRPr="00574110" w:rsidRDefault="00DC5D5A" w:rsidP="00DC5D5A">
      <w:pPr>
        <w:suppressAutoHyphens/>
        <w:jc w:val="both"/>
        <w:rPr>
          <w:bCs/>
          <w:sz w:val="16"/>
          <w:szCs w:val="16"/>
        </w:rPr>
      </w:pPr>
      <w:r w:rsidRPr="00574110">
        <w:rPr>
          <w:bCs/>
          <w:sz w:val="16"/>
          <w:szCs w:val="16"/>
        </w:rPr>
        <w:t xml:space="preserve">        3.  </w:t>
      </w:r>
      <w:proofErr w:type="gramStart"/>
      <w:r w:rsidRPr="00574110">
        <w:rPr>
          <w:bCs/>
          <w:sz w:val="16"/>
          <w:szCs w:val="16"/>
        </w:rPr>
        <w:t>Контроль за</w:t>
      </w:r>
      <w:proofErr w:type="gramEnd"/>
      <w:r w:rsidRPr="00574110">
        <w:rPr>
          <w:bCs/>
          <w:sz w:val="16"/>
          <w:szCs w:val="16"/>
        </w:rPr>
        <w:t xml:space="preserve"> выполнением настоящего постановления оставляю за собой.      </w:t>
      </w:r>
    </w:p>
    <w:p w:rsidR="00DC5D5A" w:rsidRPr="00574110" w:rsidRDefault="00DC5D5A" w:rsidP="00DC5D5A">
      <w:pPr>
        <w:suppressAutoHyphens/>
        <w:jc w:val="both"/>
        <w:rPr>
          <w:bCs/>
          <w:sz w:val="16"/>
          <w:szCs w:val="16"/>
        </w:rPr>
      </w:pPr>
    </w:p>
    <w:p w:rsidR="00DC5D5A" w:rsidRPr="00574110" w:rsidRDefault="00DC5D5A" w:rsidP="00DC5D5A">
      <w:pPr>
        <w:suppressAutoHyphens/>
        <w:rPr>
          <w:bCs/>
          <w:sz w:val="16"/>
          <w:szCs w:val="16"/>
        </w:rPr>
      </w:pPr>
      <w:r w:rsidRPr="00574110">
        <w:rPr>
          <w:bCs/>
          <w:sz w:val="16"/>
          <w:szCs w:val="16"/>
        </w:rPr>
        <w:t>Глава муниципального образования</w:t>
      </w:r>
    </w:p>
    <w:p w:rsidR="00DC5D5A" w:rsidRPr="00574110" w:rsidRDefault="00DC5D5A" w:rsidP="00DC5D5A">
      <w:pPr>
        <w:suppressAutoHyphens/>
        <w:rPr>
          <w:bCs/>
          <w:sz w:val="16"/>
          <w:szCs w:val="16"/>
        </w:rPr>
      </w:pPr>
      <w:r w:rsidRPr="00574110">
        <w:rPr>
          <w:bCs/>
          <w:sz w:val="16"/>
          <w:szCs w:val="16"/>
        </w:rPr>
        <w:t>Мушковичского сельского поселения</w:t>
      </w:r>
    </w:p>
    <w:p w:rsidR="00DC5D5A" w:rsidRPr="00574110" w:rsidRDefault="00DC5D5A" w:rsidP="00DC5D5A">
      <w:pPr>
        <w:suppressAutoHyphens/>
        <w:rPr>
          <w:bCs/>
          <w:sz w:val="16"/>
          <w:szCs w:val="16"/>
        </w:rPr>
      </w:pPr>
      <w:r w:rsidRPr="00574110">
        <w:rPr>
          <w:bCs/>
          <w:sz w:val="16"/>
          <w:szCs w:val="16"/>
        </w:rPr>
        <w:t xml:space="preserve">Ярцевского района Смоленской области                                    </w:t>
      </w:r>
      <w:r w:rsidR="00574110">
        <w:rPr>
          <w:bCs/>
          <w:sz w:val="16"/>
          <w:szCs w:val="16"/>
        </w:rPr>
        <w:t xml:space="preserve">                                                                                                                  </w:t>
      </w:r>
      <w:r w:rsidRPr="00574110">
        <w:rPr>
          <w:bCs/>
          <w:sz w:val="16"/>
          <w:szCs w:val="16"/>
        </w:rPr>
        <w:t xml:space="preserve">    А.А. Азаренков</w:t>
      </w:r>
    </w:p>
    <w:tbl>
      <w:tblPr>
        <w:tblW w:w="10302" w:type="dxa"/>
        <w:tblLook w:val="01E0" w:firstRow="1" w:lastRow="1" w:firstColumn="1" w:lastColumn="1" w:noHBand="0" w:noVBand="0"/>
      </w:tblPr>
      <w:tblGrid>
        <w:gridCol w:w="10302"/>
      </w:tblGrid>
      <w:tr w:rsidR="00DC5D5A" w:rsidRPr="00DC5D5A" w:rsidTr="00D12F20">
        <w:trPr>
          <w:trHeight w:val="1393"/>
        </w:trPr>
        <w:tc>
          <w:tcPr>
            <w:tcW w:w="10302" w:type="dxa"/>
          </w:tcPr>
          <w:p w:rsidR="00DC5D5A" w:rsidRPr="00574110" w:rsidRDefault="00DC5D5A" w:rsidP="00574110">
            <w:pPr>
              <w:pStyle w:val="aff0"/>
              <w:jc w:val="right"/>
              <w:rPr>
                <w:sz w:val="16"/>
                <w:szCs w:val="16"/>
              </w:rPr>
            </w:pPr>
            <w:r w:rsidRPr="00574110">
              <w:rPr>
                <w:sz w:val="16"/>
                <w:szCs w:val="16"/>
              </w:rPr>
              <w:t>Приложение 2</w:t>
            </w:r>
          </w:p>
          <w:p w:rsidR="00DC5D5A" w:rsidRPr="00574110" w:rsidRDefault="00DC5D5A" w:rsidP="00574110">
            <w:pPr>
              <w:pStyle w:val="aff0"/>
              <w:jc w:val="right"/>
              <w:rPr>
                <w:sz w:val="16"/>
                <w:szCs w:val="16"/>
              </w:rPr>
            </w:pPr>
            <w:r w:rsidRPr="00574110">
              <w:rPr>
                <w:sz w:val="16"/>
                <w:szCs w:val="16"/>
              </w:rPr>
              <w:t xml:space="preserve">к постановлению Администрации </w:t>
            </w:r>
          </w:p>
          <w:p w:rsidR="00DC5D5A" w:rsidRPr="00574110" w:rsidRDefault="00DC5D5A" w:rsidP="00574110">
            <w:pPr>
              <w:pStyle w:val="aff0"/>
              <w:jc w:val="right"/>
              <w:rPr>
                <w:sz w:val="16"/>
                <w:szCs w:val="16"/>
              </w:rPr>
            </w:pPr>
            <w:r w:rsidRPr="00574110">
              <w:rPr>
                <w:sz w:val="16"/>
                <w:szCs w:val="16"/>
              </w:rPr>
              <w:t xml:space="preserve">Мушковичского сельского поселения </w:t>
            </w:r>
          </w:p>
          <w:p w:rsidR="00DC5D5A" w:rsidRPr="00574110" w:rsidRDefault="00DC5D5A" w:rsidP="00574110">
            <w:pPr>
              <w:pStyle w:val="aff0"/>
              <w:jc w:val="right"/>
              <w:rPr>
                <w:sz w:val="16"/>
                <w:szCs w:val="16"/>
              </w:rPr>
            </w:pPr>
            <w:r w:rsidRPr="00574110">
              <w:rPr>
                <w:sz w:val="16"/>
                <w:szCs w:val="16"/>
              </w:rPr>
              <w:t>Ярцевского района Смоленской области</w:t>
            </w:r>
          </w:p>
          <w:p w:rsidR="00DC5D5A" w:rsidRPr="00574110" w:rsidRDefault="00DC5D5A" w:rsidP="00574110">
            <w:pPr>
              <w:pStyle w:val="aff0"/>
              <w:jc w:val="right"/>
              <w:rPr>
                <w:sz w:val="16"/>
                <w:szCs w:val="16"/>
              </w:rPr>
            </w:pPr>
            <w:r w:rsidRPr="00574110">
              <w:rPr>
                <w:sz w:val="16"/>
                <w:szCs w:val="16"/>
              </w:rPr>
              <w:t>от 03.12.2019 г.      № 53</w:t>
            </w:r>
          </w:p>
          <w:p w:rsidR="00DC5D5A" w:rsidRPr="00574110" w:rsidRDefault="00DC5D5A" w:rsidP="00574110">
            <w:pPr>
              <w:pStyle w:val="aff0"/>
              <w:jc w:val="right"/>
              <w:rPr>
                <w:sz w:val="16"/>
                <w:szCs w:val="16"/>
              </w:rPr>
            </w:pPr>
          </w:p>
        </w:tc>
      </w:tr>
      <w:tr w:rsidR="00DC5D5A" w:rsidRPr="00DC5D5A" w:rsidTr="00D12F20">
        <w:trPr>
          <w:trHeight w:val="1393"/>
        </w:trPr>
        <w:tc>
          <w:tcPr>
            <w:tcW w:w="10302" w:type="dxa"/>
          </w:tcPr>
          <w:p w:rsidR="00DC5D5A" w:rsidRPr="00574110" w:rsidRDefault="00DC5D5A" w:rsidP="00574110">
            <w:pPr>
              <w:pStyle w:val="aff0"/>
              <w:jc w:val="right"/>
              <w:rPr>
                <w:sz w:val="16"/>
                <w:szCs w:val="16"/>
              </w:rPr>
            </w:pPr>
            <w:r w:rsidRPr="00574110">
              <w:rPr>
                <w:sz w:val="16"/>
                <w:szCs w:val="16"/>
              </w:rPr>
              <w:t>Приложение № 2</w:t>
            </w:r>
          </w:p>
          <w:p w:rsidR="00DC5D5A" w:rsidRPr="00574110" w:rsidRDefault="00DC5D5A" w:rsidP="00574110">
            <w:pPr>
              <w:pStyle w:val="aff0"/>
              <w:jc w:val="right"/>
              <w:rPr>
                <w:sz w:val="16"/>
                <w:szCs w:val="16"/>
              </w:rPr>
            </w:pPr>
            <w:r w:rsidRPr="00574110">
              <w:rPr>
                <w:sz w:val="16"/>
                <w:szCs w:val="16"/>
              </w:rPr>
              <w:t xml:space="preserve">к муниципальной программе  </w:t>
            </w:r>
          </w:p>
          <w:p w:rsidR="00DC5D5A" w:rsidRPr="00574110" w:rsidRDefault="00DC5D5A" w:rsidP="00574110">
            <w:pPr>
              <w:pStyle w:val="aff0"/>
              <w:jc w:val="right"/>
              <w:rPr>
                <w:sz w:val="16"/>
                <w:szCs w:val="16"/>
              </w:rPr>
            </w:pPr>
            <w:r w:rsidRPr="00574110">
              <w:rPr>
                <w:sz w:val="16"/>
                <w:szCs w:val="16"/>
              </w:rPr>
              <w:t>«Развитие дорожно-транспортного комплекса</w:t>
            </w:r>
          </w:p>
          <w:p w:rsidR="00DC5D5A" w:rsidRPr="00574110" w:rsidRDefault="00DC5D5A" w:rsidP="00574110">
            <w:pPr>
              <w:pStyle w:val="aff0"/>
              <w:jc w:val="right"/>
              <w:rPr>
                <w:sz w:val="16"/>
                <w:szCs w:val="16"/>
              </w:rPr>
            </w:pPr>
            <w:r w:rsidRPr="00574110">
              <w:rPr>
                <w:sz w:val="16"/>
                <w:szCs w:val="16"/>
              </w:rPr>
              <w:t xml:space="preserve"> муниципального образования Мушковичское сельское поселение </w:t>
            </w:r>
          </w:p>
          <w:p w:rsidR="00DC5D5A" w:rsidRPr="00574110" w:rsidRDefault="00DC5D5A" w:rsidP="00574110">
            <w:pPr>
              <w:pStyle w:val="aff0"/>
              <w:jc w:val="right"/>
              <w:rPr>
                <w:sz w:val="16"/>
                <w:szCs w:val="16"/>
              </w:rPr>
            </w:pPr>
            <w:r w:rsidRPr="00574110">
              <w:rPr>
                <w:sz w:val="16"/>
                <w:szCs w:val="16"/>
              </w:rPr>
              <w:t>Ярцевского района Смоленской области»</w:t>
            </w:r>
          </w:p>
          <w:p w:rsidR="00DC5D5A" w:rsidRPr="00574110" w:rsidRDefault="00DC5D5A" w:rsidP="00574110">
            <w:pPr>
              <w:pStyle w:val="aff0"/>
              <w:jc w:val="right"/>
              <w:rPr>
                <w:sz w:val="16"/>
                <w:szCs w:val="16"/>
              </w:rPr>
            </w:pPr>
            <w:r w:rsidRPr="00574110">
              <w:rPr>
                <w:sz w:val="16"/>
                <w:szCs w:val="16"/>
              </w:rPr>
              <w:t xml:space="preserve"> на 2020 год и плановый период 2021 и 2022 годов</w:t>
            </w:r>
          </w:p>
        </w:tc>
      </w:tr>
    </w:tbl>
    <w:p w:rsidR="00DC5D5A" w:rsidRPr="00DC5D5A" w:rsidRDefault="00DC5D5A" w:rsidP="00574110">
      <w:pPr>
        <w:pStyle w:val="aff0"/>
        <w:jc w:val="center"/>
        <w:rPr>
          <w:b/>
          <w:sz w:val="16"/>
          <w:szCs w:val="16"/>
          <w:lang w:bidi="en-US"/>
        </w:rPr>
      </w:pPr>
      <w:r w:rsidRPr="00DC5D5A">
        <w:rPr>
          <w:b/>
          <w:sz w:val="16"/>
          <w:szCs w:val="16"/>
          <w:lang w:bidi="en-US"/>
        </w:rPr>
        <w:t>План реализации муниципальной программы</w:t>
      </w:r>
    </w:p>
    <w:p w:rsidR="00DC5D5A" w:rsidRPr="00DC5D5A" w:rsidRDefault="00DC5D5A" w:rsidP="00574110">
      <w:pPr>
        <w:pStyle w:val="aff0"/>
        <w:jc w:val="center"/>
        <w:rPr>
          <w:b/>
          <w:sz w:val="16"/>
          <w:szCs w:val="16"/>
        </w:rPr>
      </w:pPr>
      <w:r w:rsidRPr="00DC5D5A">
        <w:rPr>
          <w:b/>
          <w:sz w:val="16"/>
          <w:szCs w:val="16"/>
        </w:rPr>
        <w:t>«Развитие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992"/>
        <w:gridCol w:w="992"/>
        <w:gridCol w:w="993"/>
        <w:gridCol w:w="992"/>
        <w:gridCol w:w="992"/>
        <w:gridCol w:w="567"/>
        <w:gridCol w:w="567"/>
        <w:gridCol w:w="567"/>
      </w:tblGrid>
      <w:tr w:rsidR="00DC5D5A" w:rsidRPr="00DC5D5A" w:rsidTr="00574110">
        <w:trPr>
          <w:trHeight w:val="816"/>
        </w:trPr>
        <w:tc>
          <w:tcPr>
            <w:tcW w:w="534" w:type="dxa"/>
            <w:vMerge w:val="restart"/>
            <w:shd w:val="clear" w:color="auto" w:fill="auto"/>
          </w:tcPr>
          <w:p w:rsidR="00DC5D5A" w:rsidRPr="00DC5D5A" w:rsidRDefault="00DC5D5A" w:rsidP="00DC5D5A">
            <w:pPr>
              <w:jc w:val="center"/>
              <w:rPr>
                <w:sz w:val="16"/>
                <w:szCs w:val="16"/>
                <w:lang w:val="en-US" w:eastAsia="en-US" w:bidi="en-US"/>
              </w:rPr>
            </w:pPr>
            <w:r w:rsidRPr="00DC5D5A">
              <w:rPr>
                <w:sz w:val="16"/>
                <w:szCs w:val="16"/>
                <w:lang w:val="en-US" w:eastAsia="en-US" w:bidi="en-US"/>
              </w:rPr>
              <w:t>№ п//п.</w:t>
            </w:r>
          </w:p>
        </w:tc>
        <w:tc>
          <w:tcPr>
            <w:tcW w:w="1701" w:type="dxa"/>
            <w:vMerge w:val="restart"/>
            <w:shd w:val="clear" w:color="auto" w:fill="auto"/>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Наименование</w:t>
            </w:r>
            <w:proofErr w:type="spellEnd"/>
          </w:p>
        </w:tc>
        <w:tc>
          <w:tcPr>
            <w:tcW w:w="992" w:type="dxa"/>
            <w:vMerge w:val="restart"/>
            <w:shd w:val="clear" w:color="auto" w:fill="auto"/>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Исполнитель</w:t>
            </w:r>
            <w:proofErr w:type="spellEnd"/>
          </w:p>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мероприятия</w:t>
            </w:r>
            <w:proofErr w:type="spellEnd"/>
            <w:r w:rsidRPr="00DC5D5A">
              <w:rPr>
                <w:sz w:val="16"/>
                <w:szCs w:val="16"/>
                <w:lang w:val="en-US" w:eastAsia="en-US" w:bidi="en-US"/>
              </w:rPr>
              <w:t xml:space="preserve">    </w:t>
            </w:r>
            <w:r w:rsidRPr="00DC5D5A">
              <w:rPr>
                <w:sz w:val="16"/>
                <w:szCs w:val="16"/>
                <w:lang w:val="en-US" w:eastAsia="en-US" w:bidi="en-US"/>
              </w:rPr>
              <w:br/>
            </w:r>
          </w:p>
        </w:tc>
        <w:tc>
          <w:tcPr>
            <w:tcW w:w="992" w:type="dxa"/>
            <w:vMerge w:val="restart"/>
            <w:shd w:val="clear" w:color="auto" w:fill="auto"/>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Источник</w:t>
            </w:r>
            <w:proofErr w:type="spellEnd"/>
            <w:r w:rsidRPr="00DC5D5A">
              <w:rPr>
                <w:sz w:val="16"/>
                <w:szCs w:val="16"/>
                <w:lang w:val="en-US" w:eastAsia="en-US" w:bidi="en-US"/>
              </w:rPr>
              <w:t xml:space="preserve"> </w:t>
            </w:r>
            <w:proofErr w:type="spellStart"/>
            <w:r w:rsidRPr="00DC5D5A">
              <w:rPr>
                <w:sz w:val="16"/>
                <w:szCs w:val="16"/>
                <w:lang w:val="en-US" w:eastAsia="en-US" w:bidi="en-US"/>
              </w:rPr>
              <w:t>финансового</w:t>
            </w:r>
            <w:proofErr w:type="spellEnd"/>
            <w:r w:rsidRPr="00DC5D5A">
              <w:rPr>
                <w:sz w:val="16"/>
                <w:szCs w:val="16"/>
                <w:lang w:val="en-US" w:eastAsia="en-US" w:bidi="en-US"/>
              </w:rPr>
              <w:t xml:space="preserve">   </w:t>
            </w:r>
            <w:proofErr w:type="spellStart"/>
            <w:r w:rsidRPr="00DC5D5A">
              <w:rPr>
                <w:sz w:val="16"/>
                <w:szCs w:val="16"/>
                <w:lang w:val="en-US" w:eastAsia="en-US" w:bidi="en-US"/>
              </w:rPr>
              <w:t>обеспечения</w:t>
            </w:r>
            <w:proofErr w:type="spellEnd"/>
          </w:p>
        </w:tc>
        <w:tc>
          <w:tcPr>
            <w:tcW w:w="3969" w:type="dxa"/>
            <w:gridSpan w:val="4"/>
            <w:shd w:val="clear" w:color="auto" w:fill="auto"/>
          </w:tcPr>
          <w:p w:rsidR="00DC5D5A" w:rsidRPr="00DC5D5A" w:rsidRDefault="00DC5D5A" w:rsidP="00DC5D5A">
            <w:pPr>
              <w:jc w:val="center"/>
              <w:rPr>
                <w:b/>
                <w:bCs/>
                <w:sz w:val="16"/>
                <w:szCs w:val="16"/>
                <w:lang w:eastAsia="en-US" w:bidi="en-US"/>
              </w:rPr>
            </w:pPr>
            <w:r w:rsidRPr="00DC5D5A">
              <w:rPr>
                <w:sz w:val="16"/>
                <w:szCs w:val="16"/>
                <w:lang w:eastAsia="en-US" w:bidi="en-US"/>
              </w:rPr>
              <w:t>Объем средств на реализацию муниципальной программы (рублей)</w:t>
            </w:r>
          </w:p>
        </w:tc>
        <w:tc>
          <w:tcPr>
            <w:tcW w:w="1701" w:type="dxa"/>
            <w:gridSpan w:val="3"/>
            <w:shd w:val="clear" w:color="auto" w:fill="auto"/>
          </w:tcPr>
          <w:p w:rsidR="00DC5D5A" w:rsidRPr="00DC5D5A" w:rsidRDefault="00DC5D5A" w:rsidP="00DC5D5A">
            <w:pPr>
              <w:jc w:val="center"/>
              <w:rPr>
                <w:b/>
                <w:bCs/>
                <w:sz w:val="16"/>
                <w:szCs w:val="16"/>
                <w:lang w:eastAsia="en-US" w:bidi="en-US"/>
              </w:rPr>
            </w:pPr>
            <w:r w:rsidRPr="00DC5D5A">
              <w:rPr>
                <w:sz w:val="16"/>
                <w:szCs w:val="16"/>
                <w:lang w:eastAsia="en-US" w:bidi="en-US"/>
              </w:rPr>
              <w:t>Планируемое значение показателя на реализацию муниципальной программы</w:t>
            </w:r>
          </w:p>
        </w:tc>
      </w:tr>
      <w:tr w:rsidR="00DC5D5A" w:rsidRPr="00DC5D5A" w:rsidTr="00574110">
        <w:trPr>
          <w:trHeight w:val="307"/>
        </w:trPr>
        <w:tc>
          <w:tcPr>
            <w:tcW w:w="534" w:type="dxa"/>
            <w:vMerge/>
            <w:shd w:val="clear" w:color="auto" w:fill="auto"/>
          </w:tcPr>
          <w:p w:rsidR="00DC5D5A" w:rsidRPr="00DC5D5A" w:rsidRDefault="00DC5D5A" w:rsidP="00DC5D5A">
            <w:pPr>
              <w:rPr>
                <w:sz w:val="16"/>
                <w:szCs w:val="16"/>
                <w:lang w:eastAsia="en-US" w:bidi="en-US"/>
              </w:rPr>
            </w:pPr>
          </w:p>
        </w:tc>
        <w:tc>
          <w:tcPr>
            <w:tcW w:w="1701" w:type="dxa"/>
            <w:vMerge/>
            <w:shd w:val="clear" w:color="auto" w:fill="auto"/>
          </w:tcPr>
          <w:p w:rsidR="00DC5D5A" w:rsidRPr="00DC5D5A" w:rsidRDefault="00DC5D5A" w:rsidP="00DC5D5A">
            <w:pPr>
              <w:rPr>
                <w:sz w:val="16"/>
                <w:szCs w:val="16"/>
                <w:lang w:eastAsia="en-US" w:bidi="en-US"/>
              </w:rPr>
            </w:pPr>
          </w:p>
        </w:tc>
        <w:tc>
          <w:tcPr>
            <w:tcW w:w="992" w:type="dxa"/>
            <w:vMerge/>
            <w:shd w:val="clear" w:color="auto" w:fill="auto"/>
          </w:tcPr>
          <w:p w:rsidR="00DC5D5A" w:rsidRPr="00DC5D5A" w:rsidRDefault="00DC5D5A" w:rsidP="00DC5D5A">
            <w:pPr>
              <w:rPr>
                <w:sz w:val="16"/>
                <w:szCs w:val="16"/>
                <w:lang w:eastAsia="en-US" w:bidi="en-US"/>
              </w:rPr>
            </w:pPr>
          </w:p>
        </w:tc>
        <w:tc>
          <w:tcPr>
            <w:tcW w:w="992" w:type="dxa"/>
            <w:vMerge/>
            <w:shd w:val="clear" w:color="auto" w:fill="auto"/>
          </w:tcPr>
          <w:p w:rsidR="00DC5D5A" w:rsidRPr="00DC5D5A" w:rsidRDefault="00DC5D5A" w:rsidP="00DC5D5A">
            <w:pPr>
              <w:rPr>
                <w:sz w:val="16"/>
                <w:szCs w:val="16"/>
                <w:lang w:eastAsia="en-US" w:bidi="en-US"/>
              </w:rPr>
            </w:pPr>
          </w:p>
        </w:tc>
        <w:tc>
          <w:tcPr>
            <w:tcW w:w="992" w:type="dxa"/>
            <w:shd w:val="clear" w:color="auto" w:fill="auto"/>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всего</w:t>
            </w:r>
            <w:proofErr w:type="spellEnd"/>
          </w:p>
        </w:tc>
        <w:tc>
          <w:tcPr>
            <w:tcW w:w="993"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20</w:t>
            </w:r>
          </w:p>
        </w:tc>
        <w:tc>
          <w:tcPr>
            <w:tcW w:w="992"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21</w:t>
            </w:r>
          </w:p>
        </w:tc>
        <w:tc>
          <w:tcPr>
            <w:tcW w:w="992"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22</w:t>
            </w:r>
          </w:p>
        </w:tc>
        <w:tc>
          <w:tcPr>
            <w:tcW w:w="567"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20</w:t>
            </w:r>
          </w:p>
        </w:tc>
        <w:tc>
          <w:tcPr>
            <w:tcW w:w="567"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21</w:t>
            </w:r>
          </w:p>
        </w:tc>
        <w:tc>
          <w:tcPr>
            <w:tcW w:w="567" w:type="dxa"/>
            <w:shd w:val="clear" w:color="auto" w:fill="auto"/>
          </w:tcPr>
          <w:p w:rsidR="00DC5D5A" w:rsidRPr="00DC5D5A" w:rsidRDefault="00DC5D5A" w:rsidP="00DC5D5A">
            <w:pPr>
              <w:jc w:val="center"/>
              <w:rPr>
                <w:sz w:val="16"/>
                <w:szCs w:val="16"/>
                <w:lang w:eastAsia="en-US" w:bidi="en-US"/>
              </w:rPr>
            </w:pPr>
            <w:r w:rsidRPr="00DC5D5A">
              <w:rPr>
                <w:sz w:val="16"/>
                <w:szCs w:val="16"/>
                <w:lang w:val="en-US" w:eastAsia="en-US" w:bidi="en-US"/>
              </w:rPr>
              <w:t>20</w:t>
            </w:r>
            <w:r w:rsidRPr="00DC5D5A">
              <w:rPr>
                <w:sz w:val="16"/>
                <w:szCs w:val="16"/>
                <w:lang w:eastAsia="en-US" w:bidi="en-US"/>
              </w:rPr>
              <w:t>22</w:t>
            </w:r>
          </w:p>
        </w:tc>
      </w:tr>
      <w:tr w:rsidR="00DC5D5A" w:rsidRPr="00DC5D5A" w:rsidTr="00574110">
        <w:tc>
          <w:tcPr>
            <w:tcW w:w="534"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1</w:t>
            </w:r>
          </w:p>
        </w:tc>
        <w:tc>
          <w:tcPr>
            <w:tcW w:w="1701"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2</w:t>
            </w:r>
          </w:p>
        </w:tc>
        <w:tc>
          <w:tcPr>
            <w:tcW w:w="992"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3</w:t>
            </w:r>
          </w:p>
        </w:tc>
        <w:tc>
          <w:tcPr>
            <w:tcW w:w="992"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4</w:t>
            </w:r>
          </w:p>
        </w:tc>
        <w:tc>
          <w:tcPr>
            <w:tcW w:w="992"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5</w:t>
            </w:r>
          </w:p>
        </w:tc>
        <w:tc>
          <w:tcPr>
            <w:tcW w:w="993"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6</w:t>
            </w:r>
          </w:p>
        </w:tc>
        <w:tc>
          <w:tcPr>
            <w:tcW w:w="992"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7</w:t>
            </w:r>
          </w:p>
        </w:tc>
        <w:tc>
          <w:tcPr>
            <w:tcW w:w="992"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8</w:t>
            </w:r>
          </w:p>
        </w:tc>
        <w:tc>
          <w:tcPr>
            <w:tcW w:w="567"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9</w:t>
            </w:r>
          </w:p>
        </w:tc>
        <w:tc>
          <w:tcPr>
            <w:tcW w:w="567"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10</w:t>
            </w:r>
          </w:p>
        </w:tc>
        <w:tc>
          <w:tcPr>
            <w:tcW w:w="567" w:type="dxa"/>
            <w:shd w:val="clear" w:color="auto" w:fill="auto"/>
          </w:tcPr>
          <w:p w:rsidR="00DC5D5A" w:rsidRPr="00DC5D5A" w:rsidRDefault="00DC5D5A" w:rsidP="00DC5D5A">
            <w:pPr>
              <w:jc w:val="center"/>
              <w:rPr>
                <w:bCs/>
                <w:sz w:val="16"/>
                <w:szCs w:val="16"/>
                <w:lang w:val="en-US" w:eastAsia="en-US" w:bidi="en-US"/>
              </w:rPr>
            </w:pPr>
            <w:r w:rsidRPr="00DC5D5A">
              <w:rPr>
                <w:bCs/>
                <w:sz w:val="16"/>
                <w:szCs w:val="16"/>
                <w:lang w:val="en-US" w:eastAsia="en-US" w:bidi="en-US"/>
              </w:rPr>
              <w:t>11</w:t>
            </w:r>
          </w:p>
        </w:tc>
      </w:tr>
      <w:tr w:rsidR="00DC5D5A" w:rsidRPr="00DC5D5A" w:rsidTr="00574110">
        <w:trPr>
          <w:trHeight w:val="337"/>
        </w:trPr>
        <w:tc>
          <w:tcPr>
            <w:tcW w:w="9889" w:type="dxa"/>
            <w:gridSpan w:val="11"/>
            <w:shd w:val="clear" w:color="auto" w:fill="auto"/>
          </w:tcPr>
          <w:p w:rsidR="00DC5D5A" w:rsidRPr="00DC5D5A" w:rsidRDefault="00DC5D5A" w:rsidP="00DC5D5A">
            <w:pPr>
              <w:rPr>
                <w:bCs/>
                <w:sz w:val="16"/>
                <w:szCs w:val="16"/>
                <w:lang w:eastAsia="en-US" w:bidi="en-US"/>
              </w:rPr>
            </w:pPr>
            <w:r w:rsidRPr="00DC5D5A">
              <w:rPr>
                <w:sz w:val="16"/>
                <w:szCs w:val="16"/>
                <w:lang w:eastAsia="en-US" w:bidi="en-US"/>
              </w:rPr>
              <w:t>Цель 1. Создание благоприятных условий для проживания граждан, развитие  и обеспечение устойчивого функционирования сети автомобильных дорог муниципального значения</w:t>
            </w:r>
          </w:p>
        </w:tc>
      </w:tr>
      <w:tr w:rsidR="00DC5D5A" w:rsidRPr="00DC5D5A" w:rsidTr="00574110">
        <w:tc>
          <w:tcPr>
            <w:tcW w:w="534" w:type="dxa"/>
            <w:shd w:val="clear" w:color="auto" w:fill="auto"/>
          </w:tcPr>
          <w:p w:rsidR="00DC5D5A" w:rsidRPr="00DC5D5A" w:rsidRDefault="00DC5D5A" w:rsidP="00DC5D5A">
            <w:pPr>
              <w:rPr>
                <w:b/>
                <w:bCs/>
                <w:sz w:val="16"/>
                <w:szCs w:val="16"/>
                <w:lang w:val="en-US" w:eastAsia="en-US" w:bidi="en-US"/>
              </w:rPr>
            </w:pPr>
            <w:r w:rsidRPr="00DC5D5A">
              <w:rPr>
                <w:b/>
                <w:bCs/>
                <w:sz w:val="16"/>
                <w:szCs w:val="16"/>
                <w:lang w:val="en-US" w:eastAsia="en-US" w:bidi="en-US"/>
              </w:rPr>
              <w:t>1.</w:t>
            </w:r>
          </w:p>
        </w:tc>
        <w:tc>
          <w:tcPr>
            <w:tcW w:w="9355" w:type="dxa"/>
            <w:gridSpan w:val="10"/>
            <w:shd w:val="clear" w:color="auto" w:fill="auto"/>
          </w:tcPr>
          <w:p w:rsidR="00DC5D5A" w:rsidRPr="00DC5D5A" w:rsidRDefault="00DC5D5A" w:rsidP="00DC5D5A">
            <w:pPr>
              <w:jc w:val="both"/>
              <w:rPr>
                <w:sz w:val="16"/>
                <w:szCs w:val="16"/>
                <w:lang w:eastAsia="en-US" w:bidi="en-US"/>
              </w:rPr>
            </w:pPr>
            <w:r w:rsidRPr="00DC5D5A">
              <w:rPr>
                <w:sz w:val="16"/>
                <w:szCs w:val="16"/>
                <w:lang w:eastAsia="en-US" w:bidi="en-US"/>
              </w:rPr>
              <w:t>Основное мероприятие 1 - Улучшение транспортно-эксплуатационных качеств автомобильных дорог общего пользования местного значения</w:t>
            </w:r>
          </w:p>
        </w:tc>
      </w:tr>
      <w:tr w:rsidR="00DC5D5A" w:rsidRPr="00DC5D5A" w:rsidTr="00574110">
        <w:tc>
          <w:tcPr>
            <w:tcW w:w="534" w:type="dxa"/>
            <w:shd w:val="clear" w:color="auto" w:fill="auto"/>
          </w:tcPr>
          <w:p w:rsidR="00DC5D5A" w:rsidRPr="00DC5D5A" w:rsidRDefault="00DC5D5A" w:rsidP="00DC5D5A">
            <w:pPr>
              <w:rPr>
                <w:sz w:val="16"/>
                <w:szCs w:val="16"/>
                <w:lang w:val="en-US" w:eastAsia="en-US" w:bidi="en-US"/>
              </w:rPr>
            </w:pPr>
            <w:r w:rsidRPr="00DC5D5A">
              <w:rPr>
                <w:sz w:val="16"/>
                <w:szCs w:val="16"/>
                <w:lang w:val="en-US" w:eastAsia="en-US" w:bidi="en-US"/>
              </w:rPr>
              <w:t>1.1.</w:t>
            </w:r>
          </w:p>
        </w:tc>
        <w:tc>
          <w:tcPr>
            <w:tcW w:w="1701" w:type="dxa"/>
            <w:shd w:val="clear" w:color="auto" w:fill="auto"/>
          </w:tcPr>
          <w:p w:rsidR="00DC5D5A" w:rsidRPr="00DC5D5A" w:rsidRDefault="00DC5D5A" w:rsidP="00DC5D5A">
            <w:pPr>
              <w:jc w:val="both"/>
              <w:rPr>
                <w:sz w:val="16"/>
                <w:szCs w:val="16"/>
                <w:lang w:eastAsia="en-US" w:bidi="en-US"/>
              </w:rPr>
            </w:pPr>
            <w:r w:rsidRPr="00DC5D5A">
              <w:rPr>
                <w:sz w:val="16"/>
                <w:szCs w:val="16"/>
                <w:lang w:eastAsia="en-US" w:bidi="en-US"/>
              </w:rPr>
              <w:t>Устройство, текущий и капитальный ремонт автомобильных дорог</w:t>
            </w:r>
          </w:p>
        </w:tc>
        <w:tc>
          <w:tcPr>
            <w:tcW w:w="992" w:type="dxa"/>
            <w:shd w:val="clear" w:color="auto" w:fill="auto"/>
            <w:vAlign w:val="center"/>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Администрация</w:t>
            </w:r>
            <w:proofErr w:type="spellEnd"/>
          </w:p>
          <w:p w:rsidR="00DC5D5A" w:rsidRPr="00DC5D5A" w:rsidRDefault="00DC5D5A" w:rsidP="00DC5D5A">
            <w:pPr>
              <w:jc w:val="center"/>
              <w:rPr>
                <w:sz w:val="16"/>
                <w:szCs w:val="16"/>
                <w:lang w:val="en-US" w:eastAsia="en-US" w:bidi="en-US"/>
              </w:rPr>
            </w:pPr>
            <w:r w:rsidRPr="00DC5D5A">
              <w:rPr>
                <w:sz w:val="16"/>
                <w:szCs w:val="16"/>
                <w:lang w:val="en-US" w:eastAsia="en-US" w:bidi="en-US"/>
              </w:rPr>
              <w:t>МО</w:t>
            </w:r>
          </w:p>
        </w:tc>
        <w:tc>
          <w:tcPr>
            <w:tcW w:w="992" w:type="dxa"/>
            <w:shd w:val="clear" w:color="auto" w:fill="auto"/>
            <w:vAlign w:val="center"/>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Бюджет</w:t>
            </w:r>
            <w:proofErr w:type="spellEnd"/>
            <w:r w:rsidRPr="00DC5D5A">
              <w:rPr>
                <w:sz w:val="16"/>
                <w:szCs w:val="16"/>
                <w:lang w:val="en-US" w:eastAsia="en-US" w:bidi="en-US"/>
              </w:rPr>
              <w:t xml:space="preserve"> МО</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1924748,63</w:t>
            </w:r>
          </w:p>
        </w:tc>
        <w:tc>
          <w:tcPr>
            <w:tcW w:w="993"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1114148,63</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405300,00</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405300,00</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r>
      <w:tr w:rsidR="00DC5D5A" w:rsidRPr="00DC5D5A" w:rsidTr="00574110">
        <w:tc>
          <w:tcPr>
            <w:tcW w:w="534" w:type="dxa"/>
            <w:shd w:val="clear" w:color="auto" w:fill="auto"/>
          </w:tcPr>
          <w:p w:rsidR="00DC5D5A" w:rsidRPr="00DC5D5A" w:rsidRDefault="00DC5D5A" w:rsidP="00DC5D5A">
            <w:pPr>
              <w:rPr>
                <w:sz w:val="16"/>
                <w:szCs w:val="16"/>
                <w:lang w:val="en-US" w:eastAsia="en-US" w:bidi="en-US"/>
              </w:rPr>
            </w:pPr>
            <w:r w:rsidRPr="00DC5D5A">
              <w:rPr>
                <w:sz w:val="16"/>
                <w:szCs w:val="16"/>
                <w:lang w:val="en-US" w:eastAsia="en-US" w:bidi="en-US"/>
              </w:rPr>
              <w:t>1.2.</w:t>
            </w:r>
          </w:p>
        </w:tc>
        <w:tc>
          <w:tcPr>
            <w:tcW w:w="1701" w:type="dxa"/>
            <w:shd w:val="clear" w:color="auto" w:fill="auto"/>
          </w:tcPr>
          <w:p w:rsidR="00DC5D5A" w:rsidRPr="00DC5D5A" w:rsidRDefault="00DC5D5A" w:rsidP="00DC5D5A">
            <w:pPr>
              <w:jc w:val="both"/>
              <w:rPr>
                <w:sz w:val="16"/>
                <w:szCs w:val="16"/>
                <w:lang w:eastAsia="en-US" w:bidi="en-US"/>
              </w:rPr>
            </w:pPr>
            <w:r w:rsidRPr="00DC5D5A">
              <w:rPr>
                <w:sz w:val="16"/>
                <w:szCs w:val="16"/>
                <w:lang w:eastAsia="en-US" w:bidi="en-US"/>
              </w:rPr>
              <w:t xml:space="preserve">Содержание дорог общего пользования местного значения  </w:t>
            </w:r>
          </w:p>
        </w:tc>
        <w:tc>
          <w:tcPr>
            <w:tcW w:w="992" w:type="dxa"/>
            <w:shd w:val="clear" w:color="auto" w:fill="auto"/>
            <w:vAlign w:val="center"/>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Администрация</w:t>
            </w:r>
            <w:proofErr w:type="spellEnd"/>
          </w:p>
          <w:p w:rsidR="00DC5D5A" w:rsidRPr="00DC5D5A" w:rsidRDefault="00DC5D5A" w:rsidP="00DC5D5A">
            <w:pPr>
              <w:jc w:val="center"/>
              <w:rPr>
                <w:sz w:val="16"/>
                <w:szCs w:val="16"/>
                <w:lang w:val="en-US" w:eastAsia="en-US" w:bidi="en-US"/>
              </w:rPr>
            </w:pPr>
            <w:r w:rsidRPr="00DC5D5A">
              <w:rPr>
                <w:sz w:val="16"/>
                <w:szCs w:val="16"/>
                <w:lang w:val="en-US" w:eastAsia="en-US" w:bidi="en-US"/>
              </w:rPr>
              <w:t>МО</w:t>
            </w:r>
          </w:p>
        </w:tc>
        <w:tc>
          <w:tcPr>
            <w:tcW w:w="992" w:type="dxa"/>
            <w:shd w:val="clear" w:color="auto" w:fill="auto"/>
            <w:vAlign w:val="center"/>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Бюджет</w:t>
            </w:r>
            <w:proofErr w:type="spellEnd"/>
            <w:r w:rsidRPr="00DC5D5A">
              <w:rPr>
                <w:sz w:val="16"/>
                <w:szCs w:val="16"/>
                <w:lang w:val="en-US" w:eastAsia="en-US" w:bidi="en-US"/>
              </w:rPr>
              <w:t xml:space="preserve"> МО</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240000,00</w:t>
            </w:r>
          </w:p>
        </w:tc>
        <w:tc>
          <w:tcPr>
            <w:tcW w:w="993"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eastAsia="en-US" w:bidi="en-US"/>
              </w:rPr>
              <w:t>8</w:t>
            </w:r>
            <w:r w:rsidRPr="00DC5D5A">
              <w:rPr>
                <w:sz w:val="16"/>
                <w:szCs w:val="16"/>
                <w:lang w:val="en-US" w:eastAsia="en-US" w:bidi="en-US"/>
              </w:rPr>
              <w:t>0000,00</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80000,00</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80000,00</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r>
      <w:tr w:rsidR="00DC5D5A" w:rsidRPr="00DC5D5A" w:rsidTr="00574110">
        <w:trPr>
          <w:trHeight w:val="530"/>
        </w:trPr>
        <w:tc>
          <w:tcPr>
            <w:tcW w:w="2235" w:type="dxa"/>
            <w:gridSpan w:val="2"/>
            <w:shd w:val="clear" w:color="auto" w:fill="auto"/>
          </w:tcPr>
          <w:p w:rsidR="00DC5D5A" w:rsidRPr="00DC5D5A" w:rsidRDefault="00DC5D5A" w:rsidP="00DC5D5A">
            <w:pPr>
              <w:jc w:val="center"/>
              <w:rPr>
                <w:sz w:val="16"/>
                <w:szCs w:val="16"/>
                <w:lang w:val="en-US" w:eastAsia="en-US" w:bidi="en-US"/>
              </w:rPr>
            </w:pPr>
            <w:proofErr w:type="spellStart"/>
            <w:r w:rsidRPr="00DC5D5A">
              <w:rPr>
                <w:sz w:val="16"/>
                <w:szCs w:val="16"/>
                <w:lang w:val="en-US" w:eastAsia="en-US" w:bidi="en-US"/>
              </w:rPr>
              <w:t>Итого</w:t>
            </w:r>
            <w:proofErr w:type="spellEnd"/>
            <w:r w:rsidRPr="00DC5D5A">
              <w:rPr>
                <w:sz w:val="16"/>
                <w:szCs w:val="16"/>
                <w:lang w:val="en-US" w:eastAsia="en-US" w:bidi="en-US"/>
              </w:rPr>
              <w:t xml:space="preserve"> </w:t>
            </w:r>
            <w:proofErr w:type="spellStart"/>
            <w:r w:rsidRPr="00DC5D5A">
              <w:rPr>
                <w:sz w:val="16"/>
                <w:szCs w:val="16"/>
                <w:lang w:val="en-US" w:eastAsia="en-US" w:bidi="en-US"/>
              </w:rPr>
              <w:t>по</w:t>
            </w:r>
            <w:proofErr w:type="spellEnd"/>
            <w:r w:rsidRPr="00DC5D5A">
              <w:rPr>
                <w:sz w:val="16"/>
                <w:szCs w:val="16"/>
                <w:lang w:val="en-US" w:eastAsia="en-US" w:bidi="en-US"/>
              </w:rPr>
              <w:t xml:space="preserve"> </w:t>
            </w:r>
            <w:proofErr w:type="spellStart"/>
            <w:r w:rsidRPr="00DC5D5A">
              <w:rPr>
                <w:sz w:val="16"/>
                <w:szCs w:val="16"/>
                <w:lang w:val="en-US" w:eastAsia="en-US" w:bidi="en-US"/>
              </w:rPr>
              <w:t>мероприятию</w:t>
            </w:r>
            <w:proofErr w:type="spellEnd"/>
          </w:p>
        </w:tc>
        <w:tc>
          <w:tcPr>
            <w:tcW w:w="992" w:type="dxa"/>
            <w:shd w:val="clear" w:color="auto" w:fill="auto"/>
            <w:vAlign w:val="center"/>
          </w:tcPr>
          <w:p w:rsidR="00DC5D5A" w:rsidRPr="00DC5D5A" w:rsidRDefault="00DC5D5A" w:rsidP="00DC5D5A">
            <w:pPr>
              <w:jc w:val="center"/>
              <w:rPr>
                <w:sz w:val="16"/>
                <w:szCs w:val="16"/>
                <w:lang w:val="en-US" w:eastAsia="en-US" w:bidi="en-US"/>
              </w:rPr>
            </w:pPr>
          </w:p>
        </w:tc>
        <w:tc>
          <w:tcPr>
            <w:tcW w:w="992" w:type="dxa"/>
            <w:shd w:val="clear" w:color="auto" w:fill="auto"/>
            <w:vAlign w:val="center"/>
          </w:tcPr>
          <w:p w:rsidR="00DC5D5A" w:rsidRPr="00DC5D5A" w:rsidRDefault="00DC5D5A" w:rsidP="00DC5D5A">
            <w:pPr>
              <w:jc w:val="center"/>
              <w:rPr>
                <w:sz w:val="16"/>
                <w:szCs w:val="16"/>
                <w:lang w:val="en-US" w:eastAsia="en-US" w:bidi="en-US"/>
              </w:rPr>
            </w:pP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2164748,63</w:t>
            </w:r>
          </w:p>
        </w:tc>
        <w:tc>
          <w:tcPr>
            <w:tcW w:w="993"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1194148,63</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485300,00</w:t>
            </w:r>
          </w:p>
        </w:tc>
        <w:tc>
          <w:tcPr>
            <w:tcW w:w="992" w:type="dxa"/>
            <w:shd w:val="clear" w:color="auto" w:fill="auto"/>
            <w:vAlign w:val="center"/>
          </w:tcPr>
          <w:p w:rsidR="00DC5D5A" w:rsidRPr="00DC5D5A" w:rsidRDefault="00DC5D5A" w:rsidP="00DC5D5A">
            <w:pPr>
              <w:jc w:val="center"/>
              <w:rPr>
                <w:sz w:val="16"/>
                <w:szCs w:val="16"/>
                <w:lang w:eastAsia="en-US" w:bidi="en-US"/>
              </w:rPr>
            </w:pPr>
            <w:r w:rsidRPr="00DC5D5A">
              <w:rPr>
                <w:sz w:val="16"/>
                <w:szCs w:val="16"/>
                <w:lang w:eastAsia="en-US" w:bidi="en-US"/>
              </w:rPr>
              <w:t>485300,00</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c>
          <w:tcPr>
            <w:tcW w:w="567" w:type="dxa"/>
            <w:shd w:val="clear" w:color="auto" w:fill="auto"/>
            <w:vAlign w:val="center"/>
          </w:tcPr>
          <w:p w:rsidR="00DC5D5A" w:rsidRPr="00DC5D5A" w:rsidRDefault="00DC5D5A" w:rsidP="00DC5D5A">
            <w:pPr>
              <w:jc w:val="center"/>
              <w:rPr>
                <w:sz w:val="16"/>
                <w:szCs w:val="16"/>
                <w:lang w:val="en-US" w:eastAsia="en-US" w:bidi="en-US"/>
              </w:rPr>
            </w:pPr>
            <w:r w:rsidRPr="00DC5D5A">
              <w:rPr>
                <w:sz w:val="16"/>
                <w:szCs w:val="16"/>
                <w:lang w:val="en-US" w:eastAsia="en-US" w:bidi="en-US"/>
              </w:rPr>
              <w:t>х</w:t>
            </w:r>
          </w:p>
        </w:tc>
      </w:tr>
    </w:tbl>
    <w:p w:rsidR="00DC5D5A" w:rsidRPr="00DC5D5A" w:rsidRDefault="00DC5D5A" w:rsidP="00DC5D5A">
      <w:pPr>
        <w:rPr>
          <w:sz w:val="16"/>
          <w:szCs w:val="16"/>
        </w:rPr>
      </w:pPr>
    </w:p>
    <w:p w:rsidR="00574110" w:rsidRDefault="00574110" w:rsidP="00DC5D5A">
      <w:pPr>
        <w:pStyle w:val="aff0"/>
        <w:jc w:val="center"/>
        <w:rPr>
          <w:b/>
          <w:sz w:val="16"/>
          <w:szCs w:val="16"/>
        </w:rPr>
      </w:pPr>
    </w:p>
    <w:p w:rsidR="00DC5D5A" w:rsidRPr="005B0F1B" w:rsidRDefault="00DC5D5A" w:rsidP="00DC5D5A">
      <w:pPr>
        <w:pStyle w:val="aff0"/>
        <w:jc w:val="center"/>
        <w:rPr>
          <w:b/>
          <w:sz w:val="16"/>
          <w:szCs w:val="16"/>
        </w:rPr>
      </w:pPr>
      <w:r w:rsidRPr="005B0F1B">
        <w:rPr>
          <w:b/>
          <w:sz w:val="16"/>
          <w:szCs w:val="16"/>
        </w:rPr>
        <w:t>АДМИНИСТРАЦИЯ</w:t>
      </w:r>
    </w:p>
    <w:p w:rsidR="00DC5D5A" w:rsidRPr="005B0F1B" w:rsidRDefault="00DC5D5A" w:rsidP="00DC5D5A">
      <w:pPr>
        <w:pStyle w:val="aff0"/>
        <w:jc w:val="center"/>
        <w:rPr>
          <w:b/>
          <w:sz w:val="16"/>
          <w:szCs w:val="16"/>
        </w:rPr>
      </w:pPr>
      <w:r w:rsidRPr="005B0F1B">
        <w:rPr>
          <w:b/>
          <w:sz w:val="16"/>
          <w:szCs w:val="16"/>
        </w:rPr>
        <w:t>МУШКОВИЧСКОГО СЕЛЬСКОЕ ПОСЕЛЕНИЕ</w:t>
      </w:r>
    </w:p>
    <w:p w:rsidR="00DC5D5A" w:rsidRPr="005B0F1B" w:rsidRDefault="00DC5D5A" w:rsidP="00DC5D5A">
      <w:pPr>
        <w:pStyle w:val="aff0"/>
        <w:jc w:val="center"/>
        <w:rPr>
          <w:b/>
          <w:sz w:val="16"/>
          <w:szCs w:val="16"/>
        </w:rPr>
      </w:pPr>
      <w:r w:rsidRPr="005B0F1B">
        <w:rPr>
          <w:b/>
          <w:sz w:val="16"/>
          <w:szCs w:val="16"/>
        </w:rPr>
        <w:t>ЯРЦЕВСКОГО РАЙОНА СМОЛЕНСКОЙ ОБЛАСТИ</w:t>
      </w:r>
    </w:p>
    <w:p w:rsidR="00DC5D5A" w:rsidRDefault="00DC5D5A" w:rsidP="00DC5D5A">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574110" w:rsidRDefault="00574110" w:rsidP="00DC5D5A">
      <w:pPr>
        <w:widowControl w:val="0"/>
        <w:ind w:left="283" w:hanging="283"/>
        <w:rPr>
          <w:sz w:val="16"/>
          <w:szCs w:val="16"/>
        </w:rPr>
      </w:pPr>
    </w:p>
    <w:p w:rsidR="00DC5D5A" w:rsidRPr="00574110" w:rsidRDefault="00DC5D5A" w:rsidP="00DC5D5A">
      <w:pPr>
        <w:widowControl w:val="0"/>
        <w:ind w:left="283" w:hanging="283"/>
        <w:rPr>
          <w:sz w:val="16"/>
          <w:szCs w:val="16"/>
        </w:rPr>
      </w:pPr>
      <w:r w:rsidRPr="00574110">
        <w:rPr>
          <w:sz w:val="16"/>
          <w:szCs w:val="16"/>
        </w:rPr>
        <w:t xml:space="preserve">от 25.08.2020 года               </w:t>
      </w:r>
      <w:r w:rsidR="00574110">
        <w:rPr>
          <w:sz w:val="16"/>
          <w:szCs w:val="16"/>
        </w:rPr>
        <w:t xml:space="preserve">                                              </w:t>
      </w:r>
      <w:r w:rsidRPr="00574110">
        <w:rPr>
          <w:sz w:val="16"/>
          <w:szCs w:val="16"/>
        </w:rPr>
        <w:t xml:space="preserve">       № 51</w:t>
      </w:r>
    </w:p>
    <w:p w:rsidR="00DC5D5A" w:rsidRPr="00574110" w:rsidRDefault="00DC5D5A" w:rsidP="00DC5D5A">
      <w:pPr>
        <w:widowControl w:val="0"/>
        <w:ind w:left="283" w:hanging="283"/>
        <w:rPr>
          <w:color w:val="FF0000"/>
          <w:sz w:val="16"/>
          <w:szCs w:val="16"/>
        </w:rPr>
      </w:pPr>
    </w:p>
    <w:tbl>
      <w:tblPr>
        <w:tblW w:w="0" w:type="auto"/>
        <w:tblLayout w:type="fixed"/>
        <w:tblLook w:val="0000" w:firstRow="0" w:lastRow="0" w:firstColumn="0" w:lastColumn="0" w:noHBand="0" w:noVBand="0"/>
      </w:tblPr>
      <w:tblGrid>
        <w:gridCol w:w="4503"/>
        <w:gridCol w:w="4783"/>
      </w:tblGrid>
      <w:tr w:rsidR="00DC5D5A" w:rsidRPr="00574110" w:rsidTr="00574110">
        <w:tc>
          <w:tcPr>
            <w:tcW w:w="4503" w:type="dxa"/>
          </w:tcPr>
          <w:p w:rsidR="00DC5D5A" w:rsidRPr="00574110" w:rsidRDefault="00DC5D5A" w:rsidP="00DC5D5A">
            <w:pPr>
              <w:widowControl w:val="0"/>
              <w:tabs>
                <w:tab w:val="left" w:pos="950"/>
              </w:tabs>
              <w:jc w:val="both"/>
              <w:rPr>
                <w:sz w:val="16"/>
                <w:szCs w:val="16"/>
                <w:highlight w:val="yellow"/>
              </w:rPr>
            </w:pPr>
            <w:r w:rsidRPr="00574110">
              <w:rPr>
                <w:sz w:val="16"/>
                <w:szCs w:val="16"/>
              </w:rPr>
              <w:t>О внесении изменений в постановление Администрации Мушковичского сельского поселения Ярцевского района Смоленской области от 03.12.2019 года    № 54 «Об утверждении муниципальной программы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4783" w:type="dxa"/>
          </w:tcPr>
          <w:p w:rsidR="00DC5D5A" w:rsidRPr="00574110" w:rsidRDefault="00DC5D5A" w:rsidP="00DC5D5A">
            <w:pPr>
              <w:widowControl w:val="0"/>
              <w:jc w:val="both"/>
              <w:rPr>
                <w:sz w:val="16"/>
                <w:szCs w:val="16"/>
              </w:rPr>
            </w:pPr>
          </w:p>
        </w:tc>
      </w:tr>
    </w:tbl>
    <w:p w:rsidR="00DC5D5A" w:rsidRPr="00574110" w:rsidRDefault="00DC5D5A" w:rsidP="00DC5D5A">
      <w:pPr>
        <w:widowControl w:val="0"/>
        <w:jc w:val="both"/>
        <w:rPr>
          <w:sz w:val="16"/>
          <w:szCs w:val="16"/>
        </w:rPr>
      </w:pPr>
    </w:p>
    <w:p w:rsidR="00DC5D5A" w:rsidRPr="00574110" w:rsidRDefault="00DC5D5A" w:rsidP="00DC5D5A">
      <w:pPr>
        <w:widowControl w:val="0"/>
        <w:jc w:val="both"/>
        <w:rPr>
          <w:sz w:val="16"/>
          <w:szCs w:val="16"/>
        </w:rPr>
      </w:pPr>
    </w:p>
    <w:p w:rsidR="00DC5D5A" w:rsidRPr="00574110" w:rsidRDefault="00DC5D5A" w:rsidP="00DC5D5A">
      <w:pPr>
        <w:suppressAutoHyphens/>
        <w:ind w:firstLine="360"/>
        <w:jc w:val="both"/>
        <w:rPr>
          <w:color w:val="442E19"/>
          <w:sz w:val="16"/>
          <w:szCs w:val="16"/>
        </w:rPr>
      </w:pPr>
      <w:r w:rsidRPr="00574110">
        <w:rPr>
          <w:sz w:val="16"/>
          <w:szCs w:val="16"/>
        </w:rPr>
        <w:lastRenderedPageBreak/>
        <w:t xml:space="preserve">  В соответствии с Бюджетным кодексом Российской Федерации, руководствуясь постановлением Администрации Мушковичского сельского поселения Ярцевского района Смоленской области   </w:t>
      </w:r>
      <w:r w:rsidRPr="00574110">
        <w:rPr>
          <w:color w:val="442E19"/>
          <w:sz w:val="16"/>
          <w:szCs w:val="16"/>
        </w:rPr>
        <w:t>от  30.12.2016 г.  № 157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w:t>
      </w:r>
    </w:p>
    <w:p w:rsidR="00DC5D5A" w:rsidRPr="00574110" w:rsidRDefault="00DC5D5A" w:rsidP="00DC5D5A">
      <w:pPr>
        <w:widowControl w:val="0"/>
        <w:autoSpaceDE w:val="0"/>
        <w:autoSpaceDN w:val="0"/>
        <w:adjustRightInd w:val="0"/>
        <w:ind w:firstLine="567"/>
        <w:jc w:val="both"/>
        <w:rPr>
          <w:sz w:val="16"/>
          <w:szCs w:val="16"/>
        </w:rPr>
      </w:pPr>
      <w:r w:rsidRPr="00574110">
        <w:rPr>
          <w:sz w:val="16"/>
          <w:szCs w:val="16"/>
        </w:rPr>
        <w:t xml:space="preserve">Администрация Мушковичского сельского поселения Ярцевского района Смоленской области </w:t>
      </w:r>
      <w:proofErr w:type="gramStart"/>
      <w:r w:rsidRPr="00574110">
        <w:rPr>
          <w:sz w:val="16"/>
          <w:szCs w:val="16"/>
        </w:rPr>
        <w:t>п</w:t>
      </w:r>
      <w:proofErr w:type="gramEnd"/>
      <w:r w:rsidRPr="00574110">
        <w:rPr>
          <w:sz w:val="16"/>
          <w:szCs w:val="16"/>
        </w:rPr>
        <w:t xml:space="preserve"> о с т а н о в л я е т:</w:t>
      </w:r>
    </w:p>
    <w:p w:rsidR="00DC5D5A" w:rsidRPr="00574110" w:rsidRDefault="00DC5D5A" w:rsidP="00DC5D5A">
      <w:pPr>
        <w:widowControl w:val="0"/>
        <w:numPr>
          <w:ilvl w:val="0"/>
          <w:numId w:val="42"/>
        </w:numPr>
        <w:tabs>
          <w:tab w:val="left" w:pos="0"/>
        </w:tabs>
        <w:autoSpaceDE w:val="0"/>
        <w:autoSpaceDN w:val="0"/>
        <w:adjustRightInd w:val="0"/>
        <w:spacing w:after="200" w:line="276" w:lineRule="auto"/>
        <w:ind w:left="0" w:firstLine="567"/>
        <w:jc w:val="both"/>
        <w:outlineLvl w:val="0"/>
        <w:rPr>
          <w:bCs/>
          <w:sz w:val="16"/>
          <w:szCs w:val="16"/>
        </w:rPr>
      </w:pPr>
      <w:r w:rsidRPr="00574110">
        <w:rPr>
          <w:bCs/>
          <w:sz w:val="16"/>
          <w:szCs w:val="16"/>
        </w:rPr>
        <w:t xml:space="preserve">Внести в постановление об утверждении муниципальной программы </w:t>
      </w:r>
      <w:r w:rsidRPr="00574110">
        <w:rPr>
          <w:bCs/>
          <w:sz w:val="16"/>
          <w:szCs w:val="16"/>
          <w:lang w:val="x-none"/>
        </w:rPr>
        <w:t>«</w:t>
      </w:r>
      <w:r w:rsidRPr="00574110">
        <w:rPr>
          <w:rFonts w:eastAsia="Calibri"/>
          <w:sz w:val="16"/>
          <w:szCs w:val="16"/>
          <w:lang w:eastAsia="ar-SA"/>
        </w:rPr>
        <w:t>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w:t>
      </w:r>
      <w:r w:rsidRPr="00574110">
        <w:rPr>
          <w:bCs/>
          <w:sz w:val="16"/>
          <w:szCs w:val="16"/>
          <w:lang w:val="x-none"/>
        </w:rPr>
        <w:t>»</w:t>
      </w:r>
      <w:r w:rsidRPr="00574110">
        <w:rPr>
          <w:rFonts w:ascii="Arial" w:hAnsi="Arial"/>
          <w:b/>
          <w:bCs/>
          <w:color w:val="000080"/>
          <w:sz w:val="16"/>
          <w:szCs w:val="16"/>
          <w:lang w:val="x-none"/>
        </w:rPr>
        <w:t xml:space="preserve"> </w:t>
      </w:r>
      <w:r w:rsidRPr="00574110">
        <w:rPr>
          <w:bCs/>
          <w:sz w:val="16"/>
          <w:szCs w:val="16"/>
        </w:rPr>
        <w:t xml:space="preserve"> на 2020 год и плановый период 2021 и 2022 годов следующие изменения:</w:t>
      </w:r>
    </w:p>
    <w:p w:rsidR="00DC5D5A" w:rsidRPr="00574110" w:rsidRDefault="00DC5D5A" w:rsidP="00DC5D5A">
      <w:pPr>
        <w:widowControl w:val="0"/>
        <w:tabs>
          <w:tab w:val="left" w:pos="0"/>
        </w:tabs>
        <w:autoSpaceDE w:val="0"/>
        <w:autoSpaceDN w:val="0"/>
        <w:adjustRightInd w:val="0"/>
        <w:jc w:val="both"/>
        <w:outlineLvl w:val="0"/>
        <w:rPr>
          <w:bCs/>
          <w:sz w:val="16"/>
          <w:szCs w:val="16"/>
        </w:rPr>
      </w:pPr>
      <w:r w:rsidRPr="00574110">
        <w:rPr>
          <w:bCs/>
          <w:sz w:val="16"/>
          <w:szCs w:val="16"/>
        </w:rPr>
        <w:t xml:space="preserve">     </w:t>
      </w:r>
      <w:r w:rsidR="00574110">
        <w:rPr>
          <w:bCs/>
          <w:sz w:val="16"/>
          <w:szCs w:val="16"/>
        </w:rPr>
        <w:t xml:space="preserve">       </w:t>
      </w:r>
      <w:r w:rsidRPr="00574110">
        <w:rPr>
          <w:bCs/>
          <w:sz w:val="16"/>
          <w:szCs w:val="16"/>
        </w:rPr>
        <w:t xml:space="preserve">  1.1. Строку «Объемы ассигнований муниципальной программы» паспорта муниципальной программы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 изложить в следующей редакции:</w:t>
      </w:r>
    </w:p>
    <w:tbl>
      <w:tblPr>
        <w:tblW w:w="0" w:type="auto"/>
        <w:tblInd w:w="-245" w:type="dxa"/>
        <w:tblLayout w:type="fixed"/>
        <w:tblLook w:val="04A0" w:firstRow="1" w:lastRow="0" w:firstColumn="1" w:lastColumn="0" w:noHBand="0" w:noVBand="1"/>
      </w:tblPr>
      <w:tblGrid>
        <w:gridCol w:w="2211"/>
        <w:gridCol w:w="8207"/>
      </w:tblGrid>
      <w:tr w:rsidR="00DC5D5A" w:rsidRPr="00574110" w:rsidTr="00574110">
        <w:tc>
          <w:tcPr>
            <w:tcW w:w="2211" w:type="dxa"/>
            <w:tcBorders>
              <w:top w:val="nil"/>
              <w:left w:val="single" w:sz="4" w:space="0" w:color="000000"/>
              <w:bottom w:val="single" w:sz="4" w:space="0" w:color="000000"/>
              <w:right w:val="nil"/>
            </w:tcBorders>
            <w:hideMark/>
          </w:tcPr>
          <w:p w:rsidR="00DC5D5A" w:rsidRPr="00574110" w:rsidRDefault="00DC5D5A" w:rsidP="00DC5D5A">
            <w:pPr>
              <w:suppressAutoHyphens/>
              <w:jc w:val="center"/>
              <w:rPr>
                <w:rFonts w:eastAsia="Calibri"/>
                <w:sz w:val="16"/>
                <w:szCs w:val="16"/>
                <w:lang w:eastAsia="ar-SA"/>
              </w:rPr>
            </w:pPr>
            <w:r w:rsidRPr="00574110">
              <w:rPr>
                <w:rFonts w:eastAsia="Calibri"/>
                <w:sz w:val="16"/>
                <w:szCs w:val="16"/>
                <w:lang w:eastAsia="ar-SA"/>
              </w:rPr>
              <w:t>Объемы ассигнований муниципальной программы</w:t>
            </w:r>
          </w:p>
        </w:tc>
        <w:tc>
          <w:tcPr>
            <w:tcW w:w="8207" w:type="dxa"/>
            <w:tcBorders>
              <w:top w:val="nil"/>
              <w:left w:val="single" w:sz="4" w:space="0" w:color="000000"/>
              <w:bottom w:val="single" w:sz="4" w:space="0" w:color="000000"/>
              <w:right w:val="single" w:sz="4" w:space="0" w:color="000000"/>
            </w:tcBorders>
            <w:hideMark/>
          </w:tcPr>
          <w:p w:rsidR="00DC5D5A" w:rsidRPr="00574110" w:rsidRDefault="00DC5D5A" w:rsidP="00DC5D5A">
            <w:pPr>
              <w:suppressAutoHyphens/>
              <w:ind w:firstLine="317"/>
              <w:jc w:val="both"/>
              <w:rPr>
                <w:rFonts w:eastAsia="Calibri"/>
                <w:sz w:val="16"/>
                <w:szCs w:val="16"/>
                <w:lang w:eastAsia="ar-SA"/>
              </w:rPr>
            </w:pPr>
            <w:r w:rsidRPr="00574110">
              <w:rPr>
                <w:rFonts w:eastAsia="Calibri"/>
                <w:sz w:val="16"/>
                <w:szCs w:val="16"/>
                <w:lang w:eastAsia="ar-SA"/>
              </w:rPr>
              <w:t xml:space="preserve">Объем финансирования Программы –  </w:t>
            </w:r>
            <w:r w:rsidRPr="00574110">
              <w:rPr>
                <w:rFonts w:eastAsia="Calibri"/>
                <w:sz w:val="16"/>
                <w:szCs w:val="16"/>
              </w:rPr>
              <w:t xml:space="preserve">198206,87 </w:t>
            </w:r>
            <w:r w:rsidRPr="00574110">
              <w:rPr>
                <w:rFonts w:eastAsia="Calibri"/>
                <w:sz w:val="16"/>
                <w:szCs w:val="16"/>
                <w:lang w:eastAsia="ar-SA"/>
              </w:rPr>
              <w:t xml:space="preserve"> руб. в том числе: </w:t>
            </w:r>
          </w:p>
          <w:p w:rsidR="00DC5D5A" w:rsidRPr="00574110" w:rsidRDefault="00DC5D5A" w:rsidP="00DC5D5A">
            <w:pPr>
              <w:suppressAutoHyphens/>
              <w:jc w:val="both"/>
              <w:rPr>
                <w:rFonts w:eastAsia="Calibri"/>
                <w:sz w:val="16"/>
                <w:szCs w:val="16"/>
                <w:lang w:eastAsia="ar-SA"/>
              </w:rPr>
            </w:pPr>
            <w:r w:rsidRPr="00574110">
              <w:rPr>
                <w:rFonts w:eastAsia="Calibri"/>
                <w:sz w:val="16"/>
                <w:szCs w:val="16"/>
                <w:lang w:eastAsia="ar-SA"/>
              </w:rPr>
              <w:t>2020 год – 66306,87 руб. в т. ч. – местного бюджета   66306,87 руб.</w:t>
            </w:r>
          </w:p>
          <w:p w:rsidR="00DC5D5A" w:rsidRPr="00574110" w:rsidRDefault="00DC5D5A" w:rsidP="00DC5D5A">
            <w:pPr>
              <w:suppressAutoHyphens/>
              <w:jc w:val="both"/>
              <w:rPr>
                <w:rFonts w:eastAsia="Calibri"/>
                <w:sz w:val="16"/>
                <w:szCs w:val="16"/>
                <w:lang w:eastAsia="ar-SA"/>
              </w:rPr>
            </w:pPr>
            <w:r w:rsidRPr="00574110">
              <w:rPr>
                <w:rFonts w:eastAsia="Calibri"/>
                <w:sz w:val="16"/>
                <w:szCs w:val="16"/>
                <w:lang w:eastAsia="ar-SA"/>
              </w:rPr>
              <w:t>2021 год - 65950,00 руб. в т. ч. – местного бюджета   65950,00 руб.</w:t>
            </w:r>
          </w:p>
          <w:p w:rsidR="00DC5D5A" w:rsidRPr="00574110" w:rsidRDefault="00DC5D5A" w:rsidP="00DC5D5A">
            <w:pPr>
              <w:suppressAutoHyphens/>
              <w:jc w:val="both"/>
              <w:rPr>
                <w:rFonts w:eastAsia="Calibri"/>
                <w:sz w:val="16"/>
                <w:szCs w:val="16"/>
                <w:lang w:eastAsia="ar-SA"/>
              </w:rPr>
            </w:pPr>
            <w:r w:rsidRPr="00574110">
              <w:rPr>
                <w:rFonts w:eastAsia="Calibri"/>
                <w:sz w:val="16"/>
                <w:szCs w:val="16"/>
                <w:lang w:eastAsia="ar-SA"/>
              </w:rPr>
              <w:t>2022 год - 65950,00 руб. в т. ч. – местного бюджета   65950,00 руб.</w:t>
            </w:r>
          </w:p>
        </w:tc>
      </w:tr>
    </w:tbl>
    <w:p w:rsidR="00DC5D5A" w:rsidRPr="00574110" w:rsidRDefault="00DC5D5A" w:rsidP="00DC5D5A">
      <w:pPr>
        <w:suppressAutoHyphens/>
        <w:jc w:val="both"/>
        <w:rPr>
          <w:bCs/>
          <w:sz w:val="16"/>
          <w:szCs w:val="16"/>
        </w:rPr>
      </w:pPr>
      <w:r w:rsidRPr="00574110">
        <w:rPr>
          <w:bCs/>
          <w:sz w:val="16"/>
          <w:szCs w:val="16"/>
        </w:rPr>
        <w:t xml:space="preserve">       1.2. пункт 4. Обоснование ресурсного обеспечения муниципальной программы изложить в следующей редакции:</w:t>
      </w:r>
    </w:p>
    <w:p w:rsidR="00DC5D5A" w:rsidRPr="00574110" w:rsidRDefault="00DC5D5A" w:rsidP="00DC5D5A">
      <w:pPr>
        <w:suppressAutoHyphens/>
        <w:snapToGrid w:val="0"/>
        <w:ind w:firstLine="284"/>
        <w:jc w:val="center"/>
        <w:rPr>
          <w:rFonts w:eastAsia="Calibri"/>
          <w:b/>
          <w:sz w:val="16"/>
          <w:szCs w:val="16"/>
          <w:lang w:eastAsia="ar-SA"/>
        </w:rPr>
      </w:pPr>
      <w:r w:rsidRPr="00574110">
        <w:rPr>
          <w:rFonts w:eastAsia="Calibri"/>
          <w:b/>
          <w:sz w:val="16"/>
          <w:szCs w:val="16"/>
          <w:lang w:eastAsia="ar-SA"/>
        </w:rPr>
        <w:t>«4. Обоснование ресурсного обеспечения муниципальной программы.</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Программа реализуется за счет средств местного бюджета.</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 xml:space="preserve">Общий объем финансирования Программы составляет всего – 198206,87  рублей, </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из них, в том числе:</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2020 год – 66306,87 рублей;</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2021 год – 65950,00 рублей;</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2022 год –  65950,00 рублей.</w:t>
      </w:r>
    </w:p>
    <w:p w:rsidR="00DC5D5A" w:rsidRPr="00574110" w:rsidRDefault="00DC5D5A" w:rsidP="00DC5D5A">
      <w:pPr>
        <w:suppressAutoHyphens/>
        <w:snapToGrid w:val="0"/>
        <w:ind w:firstLine="284"/>
        <w:jc w:val="both"/>
        <w:rPr>
          <w:rFonts w:eastAsia="Calibri"/>
          <w:sz w:val="16"/>
          <w:szCs w:val="16"/>
          <w:lang w:eastAsia="ar-SA"/>
        </w:rPr>
      </w:pPr>
      <w:r w:rsidRPr="00574110">
        <w:rPr>
          <w:rFonts w:eastAsia="Calibri"/>
          <w:sz w:val="16"/>
          <w:szCs w:val="16"/>
          <w:lang w:eastAsia="ar-SA"/>
        </w:rPr>
        <w:t>В соответствии с целями и задачами  Программа включает мероприятия для ее реализации, сроки и объемы, финансирования которых приведены в приложении № 2 к Программе</w:t>
      </w:r>
      <w:proofErr w:type="gramStart"/>
      <w:r w:rsidRPr="00574110">
        <w:rPr>
          <w:rFonts w:eastAsia="Calibri"/>
          <w:sz w:val="16"/>
          <w:szCs w:val="16"/>
          <w:lang w:eastAsia="ar-SA"/>
        </w:rPr>
        <w:t>.»</w:t>
      </w:r>
      <w:proofErr w:type="gramEnd"/>
    </w:p>
    <w:p w:rsidR="00DC5D5A" w:rsidRPr="00574110" w:rsidRDefault="00DC5D5A" w:rsidP="00DC5D5A">
      <w:pPr>
        <w:suppressAutoHyphens/>
        <w:jc w:val="both"/>
        <w:rPr>
          <w:bCs/>
          <w:sz w:val="16"/>
          <w:szCs w:val="16"/>
        </w:rPr>
      </w:pPr>
      <w:r w:rsidRPr="00574110">
        <w:rPr>
          <w:bCs/>
          <w:sz w:val="16"/>
          <w:szCs w:val="16"/>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DC5D5A" w:rsidRPr="00574110" w:rsidRDefault="00DC5D5A" w:rsidP="00DC5D5A">
      <w:pPr>
        <w:widowControl w:val="0"/>
        <w:autoSpaceDE w:val="0"/>
        <w:autoSpaceDN w:val="0"/>
        <w:adjustRightInd w:val="0"/>
        <w:jc w:val="both"/>
        <w:rPr>
          <w:sz w:val="16"/>
          <w:szCs w:val="16"/>
        </w:rPr>
      </w:pPr>
      <w:r w:rsidRPr="00574110">
        <w:rPr>
          <w:sz w:val="16"/>
          <w:szCs w:val="16"/>
        </w:rPr>
        <w:t xml:space="preserve">         3.  </w:t>
      </w:r>
      <w:proofErr w:type="gramStart"/>
      <w:r w:rsidRPr="00574110">
        <w:rPr>
          <w:sz w:val="16"/>
          <w:szCs w:val="16"/>
        </w:rPr>
        <w:t>Контроль за</w:t>
      </w:r>
      <w:proofErr w:type="gramEnd"/>
      <w:r w:rsidRPr="00574110">
        <w:rPr>
          <w:sz w:val="16"/>
          <w:szCs w:val="16"/>
        </w:rPr>
        <w:t xml:space="preserve"> выполнением настоящего постановления оставляю за собой.      </w:t>
      </w:r>
    </w:p>
    <w:p w:rsidR="00DC5D5A" w:rsidRPr="00574110" w:rsidRDefault="00DC5D5A" w:rsidP="00DC5D5A">
      <w:pPr>
        <w:widowControl w:val="0"/>
        <w:autoSpaceDE w:val="0"/>
        <w:autoSpaceDN w:val="0"/>
        <w:adjustRightInd w:val="0"/>
        <w:jc w:val="both"/>
        <w:rPr>
          <w:sz w:val="16"/>
          <w:szCs w:val="16"/>
        </w:rPr>
      </w:pPr>
    </w:p>
    <w:p w:rsidR="00DC5D5A" w:rsidRPr="00574110" w:rsidRDefault="00DC5D5A" w:rsidP="00DC5D5A">
      <w:pPr>
        <w:widowControl w:val="0"/>
        <w:autoSpaceDE w:val="0"/>
        <w:autoSpaceDN w:val="0"/>
        <w:adjustRightInd w:val="0"/>
        <w:jc w:val="both"/>
        <w:rPr>
          <w:sz w:val="16"/>
          <w:szCs w:val="16"/>
        </w:rPr>
      </w:pPr>
      <w:r w:rsidRPr="00574110">
        <w:rPr>
          <w:sz w:val="16"/>
          <w:szCs w:val="16"/>
        </w:rPr>
        <w:t>Глава муниципального образования</w:t>
      </w:r>
    </w:p>
    <w:p w:rsidR="00DC5D5A" w:rsidRPr="00574110" w:rsidRDefault="00DC5D5A" w:rsidP="00DC5D5A">
      <w:pPr>
        <w:widowControl w:val="0"/>
        <w:autoSpaceDE w:val="0"/>
        <w:autoSpaceDN w:val="0"/>
        <w:adjustRightInd w:val="0"/>
        <w:jc w:val="both"/>
        <w:rPr>
          <w:sz w:val="16"/>
          <w:szCs w:val="16"/>
        </w:rPr>
      </w:pPr>
      <w:r w:rsidRPr="00574110">
        <w:rPr>
          <w:sz w:val="16"/>
          <w:szCs w:val="16"/>
        </w:rPr>
        <w:t>Мушковичского сельского поселения</w:t>
      </w:r>
    </w:p>
    <w:p w:rsidR="00DC5D5A" w:rsidRPr="00574110" w:rsidRDefault="00DC5D5A" w:rsidP="00DC5D5A">
      <w:pPr>
        <w:widowControl w:val="0"/>
        <w:autoSpaceDE w:val="0"/>
        <w:autoSpaceDN w:val="0"/>
        <w:adjustRightInd w:val="0"/>
        <w:jc w:val="both"/>
        <w:rPr>
          <w:sz w:val="16"/>
          <w:szCs w:val="16"/>
        </w:rPr>
      </w:pPr>
      <w:r w:rsidRPr="00574110">
        <w:rPr>
          <w:sz w:val="16"/>
          <w:szCs w:val="16"/>
        </w:rPr>
        <w:t xml:space="preserve">Ярцевского района Смоленской области                      </w:t>
      </w:r>
      <w:r w:rsidR="00574110">
        <w:rPr>
          <w:sz w:val="16"/>
          <w:szCs w:val="16"/>
        </w:rPr>
        <w:t xml:space="preserve">                                                                                                                    </w:t>
      </w:r>
      <w:r w:rsidRPr="00574110">
        <w:rPr>
          <w:sz w:val="16"/>
          <w:szCs w:val="16"/>
        </w:rPr>
        <w:t xml:space="preserve">                 А.А. Азаренков</w:t>
      </w:r>
    </w:p>
    <w:p w:rsidR="00DC5D5A" w:rsidRPr="00574110" w:rsidRDefault="00DC5D5A" w:rsidP="00DC5D5A">
      <w:pPr>
        <w:widowControl w:val="0"/>
        <w:autoSpaceDE w:val="0"/>
        <w:autoSpaceDN w:val="0"/>
        <w:adjustRightInd w:val="0"/>
        <w:jc w:val="both"/>
        <w:rPr>
          <w:sz w:val="16"/>
          <w:szCs w:val="16"/>
        </w:rPr>
      </w:pPr>
    </w:p>
    <w:tbl>
      <w:tblPr>
        <w:tblW w:w="10173" w:type="dxa"/>
        <w:tblLayout w:type="fixed"/>
        <w:tblLook w:val="01E0" w:firstRow="1" w:lastRow="1" w:firstColumn="1" w:lastColumn="1" w:noHBand="0" w:noVBand="0"/>
      </w:tblPr>
      <w:tblGrid>
        <w:gridCol w:w="10173"/>
      </w:tblGrid>
      <w:tr w:rsidR="00DC5D5A" w:rsidRPr="00DC5D5A" w:rsidTr="00574110">
        <w:trPr>
          <w:trHeight w:val="1711"/>
        </w:trPr>
        <w:tc>
          <w:tcPr>
            <w:tcW w:w="10173" w:type="dxa"/>
          </w:tcPr>
          <w:p w:rsidR="00DC5D5A" w:rsidRPr="00574110" w:rsidRDefault="00DC5D5A" w:rsidP="00574110">
            <w:pPr>
              <w:widowControl w:val="0"/>
              <w:autoSpaceDE w:val="0"/>
              <w:autoSpaceDN w:val="0"/>
              <w:adjustRightInd w:val="0"/>
              <w:jc w:val="right"/>
              <w:rPr>
                <w:sz w:val="16"/>
                <w:szCs w:val="16"/>
              </w:rPr>
            </w:pPr>
            <w:r w:rsidRPr="00574110">
              <w:rPr>
                <w:sz w:val="16"/>
                <w:szCs w:val="16"/>
              </w:rPr>
              <w:t>Приложение № 2</w:t>
            </w:r>
          </w:p>
          <w:p w:rsidR="00DC5D5A" w:rsidRPr="00574110" w:rsidRDefault="00DC5D5A" w:rsidP="00574110">
            <w:pPr>
              <w:widowControl w:val="0"/>
              <w:autoSpaceDE w:val="0"/>
              <w:autoSpaceDN w:val="0"/>
              <w:adjustRightInd w:val="0"/>
              <w:jc w:val="right"/>
              <w:rPr>
                <w:sz w:val="16"/>
                <w:szCs w:val="16"/>
              </w:rPr>
            </w:pPr>
            <w:r w:rsidRPr="00574110">
              <w:rPr>
                <w:sz w:val="16"/>
                <w:szCs w:val="16"/>
              </w:rPr>
              <w:t xml:space="preserve">к муниципальной программе  </w:t>
            </w:r>
          </w:p>
          <w:p w:rsidR="00DC5D5A" w:rsidRPr="00574110" w:rsidRDefault="00DC5D5A" w:rsidP="00574110">
            <w:pPr>
              <w:widowControl w:val="0"/>
              <w:autoSpaceDE w:val="0"/>
              <w:autoSpaceDN w:val="0"/>
              <w:adjustRightInd w:val="0"/>
              <w:jc w:val="right"/>
              <w:rPr>
                <w:sz w:val="16"/>
                <w:szCs w:val="16"/>
              </w:rPr>
            </w:pPr>
            <w:r w:rsidRPr="00574110">
              <w:rPr>
                <w:sz w:val="16"/>
                <w:szCs w:val="16"/>
              </w:rPr>
              <w:t xml:space="preserve">«Дополнительные меры по социальной поддержке </w:t>
            </w:r>
            <w:proofErr w:type="gramStart"/>
            <w:r w:rsidRPr="00574110">
              <w:rPr>
                <w:sz w:val="16"/>
                <w:szCs w:val="16"/>
              </w:rPr>
              <w:t>отдельных</w:t>
            </w:r>
            <w:proofErr w:type="gramEnd"/>
            <w:r w:rsidRPr="00574110">
              <w:rPr>
                <w:sz w:val="16"/>
                <w:szCs w:val="16"/>
              </w:rPr>
              <w:t xml:space="preserve"> </w:t>
            </w:r>
          </w:p>
          <w:p w:rsidR="00DC5D5A" w:rsidRPr="00574110" w:rsidRDefault="00DC5D5A" w:rsidP="00574110">
            <w:pPr>
              <w:widowControl w:val="0"/>
              <w:autoSpaceDE w:val="0"/>
              <w:autoSpaceDN w:val="0"/>
              <w:adjustRightInd w:val="0"/>
              <w:jc w:val="right"/>
              <w:rPr>
                <w:sz w:val="16"/>
                <w:szCs w:val="16"/>
              </w:rPr>
            </w:pPr>
            <w:r w:rsidRPr="00574110">
              <w:rPr>
                <w:sz w:val="16"/>
                <w:szCs w:val="16"/>
              </w:rPr>
              <w:t>категорий граждан муниципального образования</w:t>
            </w:r>
          </w:p>
          <w:p w:rsidR="00DC5D5A" w:rsidRPr="00574110" w:rsidRDefault="00DC5D5A" w:rsidP="00574110">
            <w:pPr>
              <w:widowControl w:val="0"/>
              <w:autoSpaceDE w:val="0"/>
              <w:autoSpaceDN w:val="0"/>
              <w:adjustRightInd w:val="0"/>
              <w:jc w:val="right"/>
              <w:rPr>
                <w:sz w:val="16"/>
                <w:szCs w:val="16"/>
              </w:rPr>
            </w:pPr>
            <w:r w:rsidRPr="00574110">
              <w:rPr>
                <w:sz w:val="16"/>
                <w:szCs w:val="16"/>
              </w:rPr>
              <w:t xml:space="preserve"> Мушковичское сельское поселение</w:t>
            </w:r>
          </w:p>
          <w:p w:rsidR="00DC5D5A" w:rsidRPr="00574110" w:rsidRDefault="00DC5D5A" w:rsidP="00574110">
            <w:pPr>
              <w:widowControl w:val="0"/>
              <w:autoSpaceDE w:val="0"/>
              <w:autoSpaceDN w:val="0"/>
              <w:adjustRightInd w:val="0"/>
              <w:jc w:val="right"/>
              <w:rPr>
                <w:sz w:val="16"/>
                <w:szCs w:val="16"/>
              </w:rPr>
            </w:pPr>
            <w:r w:rsidRPr="00574110">
              <w:rPr>
                <w:sz w:val="16"/>
                <w:szCs w:val="16"/>
              </w:rPr>
              <w:t xml:space="preserve"> Ярцевского района Смоленской области» </w:t>
            </w:r>
          </w:p>
          <w:p w:rsidR="00DC5D5A" w:rsidRPr="00DC5D5A" w:rsidRDefault="00DC5D5A" w:rsidP="00574110">
            <w:pPr>
              <w:widowControl w:val="0"/>
              <w:autoSpaceDE w:val="0"/>
              <w:autoSpaceDN w:val="0"/>
              <w:adjustRightInd w:val="0"/>
              <w:jc w:val="right"/>
              <w:rPr>
                <w:b/>
                <w:szCs w:val="28"/>
              </w:rPr>
            </w:pPr>
            <w:r w:rsidRPr="00574110">
              <w:rPr>
                <w:sz w:val="16"/>
                <w:szCs w:val="16"/>
              </w:rPr>
              <w:t xml:space="preserve"> на 2020 год и плановый период 2021 и 2022 годов</w:t>
            </w:r>
          </w:p>
        </w:tc>
      </w:tr>
    </w:tbl>
    <w:p w:rsidR="00DC5D5A" w:rsidRPr="00574110" w:rsidRDefault="00DC5D5A" w:rsidP="00574110">
      <w:pPr>
        <w:widowControl w:val="0"/>
        <w:autoSpaceDE w:val="0"/>
        <w:autoSpaceDN w:val="0"/>
        <w:adjustRightInd w:val="0"/>
        <w:jc w:val="center"/>
        <w:rPr>
          <w:sz w:val="16"/>
          <w:szCs w:val="16"/>
        </w:rPr>
      </w:pPr>
      <w:r w:rsidRPr="00574110">
        <w:rPr>
          <w:b/>
          <w:sz w:val="16"/>
          <w:szCs w:val="16"/>
        </w:rPr>
        <w:t>«Дополнительные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2"/>
        <w:gridCol w:w="1701"/>
        <w:gridCol w:w="1134"/>
        <w:gridCol w:w="1134"/>
        <w:gridCol w:w="993"/>
        <w:gridCol w:w="850"/>
        <w:gridCol w:w="992"/>
        <w:gridCol w:w="851"/>
        <w:gridCol w:w="850"/>
        <w:gridCol w:w="851"/>
        <w:gridCol w:w="709"/>
      </w:tblGrid>
      <w:tr w:rsidR="00DC5D5A" w:rsidRPr="00DC5D5A" w:rsidTr="00574110">
        <w:trPr>
          <w:trHeight w:val="988"/>
          <w:jc w:val="center"/>
        </w:trPr>
        <w:tc>
          <w:tcPr>
            <w:tcW w:w="472" w:type="dxa"/>
            <w:vMerge w:val="restart"/>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 xml:space="preserve">№ </w:t>
            </w:r>
            <w:proofErr w:type="gramStart"/>
            <w:r w:rsidRPr="00DC5D5A">
              <w:rPr>
                <w:rFonts w:eastAsia="Calibri"/>
                <w:sz w:val="16"/>
                <w:szCs w:val="16"/>
              </w:rPr>
              <w:t>п</w:t>
            </w:r>
            <w:proofErr w:type="gramEnd"/>
            <w:r w:rsidRPr="00DC5D5A">
              <w:rPr>
                <w:rFonts w:eastAsia="Calibri"/>
                <w:sz w:val="16"/>
                <w:szCs w:val="16"/>
                <w:lang w:val="en-US"/>
              </w:rPr>
              <w:t>//</w:t>
            </w:r>
            <w:r w:rsidRPr="00DC5D5A">
              <w:rPr>
                <w:rFonts w:eastAsia="Calibri"/>
                <w:sz w:val="16"/>
                <w:szCs w:val="16"/>
              </w:rPr>
              <w:t>п.</w:t>
            </w:r>
          </w:p>
        </w:tc>
        <w:tc>
          <w:tcPr>
            <w:tcW w:w="1701" w:type="dxa"/>
            <w:vMerge w:val="restart"/>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ind w:left="-1351" w:right="-76" w:firstLine="1276"/>
              <w:jc w:val="center"/>
              <w:rPr>
                <w:rFonts w:eastAsia="Calibri"/>
                <w:sz w:val="16"/>
                <w:szCs w:val="16"/>
              </w:rPr>
            </w:pPr>
            <w:r w:rsidRPr="00DC5D5A">
              <w:rPr>
                <w:rFonts w:eastAsia="Calibri"/>
                <w:sz w:val="16"/>
                <w:szCs w:val="16"/>
              </w:rPr>
              <w:t>Исполнитель</w:t>
            </w:r>
          </w:p>
          <w:p w:rsidR="00DC5D5A" w:rsidRPr="00DC5D5A" w:rsidRDefault="00DC5D5A" w:rsidP="00DC5D5A">
            <w:pPr>
              <w:widowControl w:val="0"/>
              <w:suppressAutoHyphens/>
              <w:autoSpaceDE w:val="0"/>
              <w:autoSpaceDN w:val="0"/>
              <w:adjustRightInd w:val="0"/>
              <w:spacing w:after="200" w:line="276" w:lineRule="auto"/>
              <w:ind w:left="-75" w:right="-76"/>
              <w:jc w:val="center"/>
              <w:rPr>
                <w:rFonts w:eastAsia="Calibri"/>
                <w:sz w:val="16"/>
                <w:szCs w:val="16"/>
              </w:rPr>
            </w:pPr>
            <w:r w:rsidRPr="00DC5D5A">
              <w:rPr>
                <w:rFonts w:eastAsia="Calibri"/>
                <w:sz w:val="16"/>
                <w:szCs w:val="16"/>
              </w:rPr>
              <w:t xml:space="preserve">мероприятия    </w:t>
            </w:r>
            <w:r w:rsidRPr="00DC5D5A">
              <w:rPr>
                <w:rFonts w:eastAsia="Calibri"/>
                <w:sz w:val="16"/>
                <w:szCs w:val="16"/>
              </w:rPr>
              <w:br/>
            </w:r>
          </w:p>
        </w:tc>
        <w:tc>
          <w:tcPr>
            <w:tcW w:w="1134" w:type="dxa"/>
            <w:vMerge w:val="restart"/>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ind w:right="-75"/>
              <w:jc w:val="center"/>
              <w:rPr>
                <w:rFonts w:eastAsia="Calibri"/>
                <w:sz w:val="16"/>
                <w:szCs w:val="16"/>
              </w:rPr>
            </w:pPr>
            <w:r w:rsidRPr="00DC5D5A">
              <w:rPr>
                <w:rFonts w:eastAsia="Calibri"/>
                <w:sz w:val="16"/>
                <w:szCs w:val="16"/>
              </w:rPr>
              <w:t xml:space="preserve">Источник </w:t>
            </w:r>
            <w:proofErr w:type="spellStart"/>
            <w:proofErr w:type="gramStart"/>
            <w:r w:rsidRPr="00DC5D5A">
              <w:rPr>
                <w:rFonts w:eastAsia="Calibri"/>
                <w:sz w:val="16"/>
                <w:szCs w:val="16"/>
              </w:rPr>
              <w:t>финан-сового</w:t>
            </w:r>
            <w:proofErr w:type="spellEnd"/>
            <w:proofErr w:type="gramEnd"/>
            <w:r w:rsidRPr="00DC5D5A">
              <w:rPr>
                <w:rFonts w:eastAsia="Calibri"/>
                <w:sz w:val="16"/>
                <w:szCs w:val="16"/>
              </w:rPr>
              <w:t xml:space="preserve">   </w:t>
            </w:r>
            <w:proofErr w:type="spellStart"/>
            <w:r w:rsidRPr="00DC5D5A">
              <w:rPr>
                <w:rFonts w:eastAsia="Calibri"/>
                <w:sz w:val="16"/>
                <w:szCs w:val="16"/>
              </w:rPr>
              <w:t>обеспече-ния</w:t>
            </w:r>
            <w:proofErr w:type="spellEnd"/>
            <w:r w:rsidRPr="00DC5D5A">
              <w:rPr>
                <w:rFonts w:eastAsia="Calibri"/>
                <w:sz w:val="16"/>
                <w:szCs w:val="16"/>
              </w:rPr>
              <w:t xml:space="preserve"> (</w:t>
            </w:r>
            <w:proofErr w:type="spellStart"/>
            <w:r w:rsidRPr="00DC5D5A">
              <w:rPr>
                <w:rFonts w:eastAsia="Calibri"/>
                <w:sz w:val="16"/>
                <w:szCs w:val="16"/>
              </w:rPr>
              <w:t>расшиф-ровать</w:t>
            </w:r>
            <w:proofErr w:type="spellEnd"/>
            <w:r w:rsidRPr="00DC5D5A">
              <w:rPr>
                <w:rFonts w:eastAsia="Calibri"/>
                <w:sz w:val="16"/>
                <w:szCs w:val="16"/>
              </w:rPr>
              <w:t>)</w:t>
            </w:r>
          </w:p>
        </w:tc>
        <w:tc>
          <w:tcPr>
            <w:tcW w:w="3686" w:type="dxa"/>
            <w:gridSpan w:val="4"/>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Объем средств на реализацию муниципальной программы на отчетный год и плановый период (рублей)</w:t>
            </w:r>
          </w:p>
        </w:tc>
        <w:tc>
          <w:tcPr>
            <w:tcW w:w="2410" w:type="dxa"/>
            <w:gridSpan w:val="3"/>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Планируемое значение показателя на реализацию муниципальной программы на отчетный год и плановый период</w:t>
            </w:r>
          </w:p>
        </w:tc>
      </w:tr>
      <w:tr w:rsidR="00DC5D5A" w:rsidRPr="00DC5D5A" w:rsidTr="00574110">
        <w:trPr>
          <w:trHeight w:val="453"/>
          <w:tblHeader/>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rPr>
                <w:rFonts w:eastAsia="Calibri"/>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rPr>
                <w:rFonts w:eastAsia="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2021</w:t>
            </w:r>
          </w:p>
        </w:tc>
        <w:tc>
          <w:tcPr>
            <w:tcW w:w="85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2022</w:t>
            </w:r>
          </w:p>
        </w:tc>
        <w:tc>
          <w:tcPr>
            <w:tcW w:w="850"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2020</w:t>
            </w:r>
          </w:p>
        </w:tc>
        <w:tc>
          <w:tcPr>
            <w:tcW w:w="85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2021</w:t>
            </w:r>
          </w:p>
        </w:tc>
        <w:tc>
          <w:tcPr>
            <w:tcW w:w="709"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jc w:val="center"/>
              <w:rPr>
                <w:rFonts w:eastAsiaTheme="minorHAnsi"/>
                <w:sz w:val="16"/>
                <w:szCs w:val="16"/>
              </w:rPr>
            </w:pPr>
            <w:r w:rsidRPr="00DC5D5A">
              <w:rPr>
                <w:rFonts w:eastAsiaTheme="minorHAnsi"/>
                <w:sz w:val="16"/>
                <w:szCs w:val="16"/>
              </w:rPr>
              <w:t>2022</w:t>
            </w:r>
          </w:p>
        </w:tc>
      </w:tr>
    </w:tbl>
    <w:tbl>
      <w:tblPr>
        <w:tblpPr w:leftFromText="180" w:rightFromText="180" w:vertAnchor="text" w:tblpXSpec="center" w:tblpY="1"/>
        <w:tblOverlap w:val="neve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9"/>
        <w:gridCol w:w="1701"/>
        <w:gridCol w:w="1134"/>
        <w:gridCol w:w="1134"/>
        <w:gridCol w:w="1134"/>
        <w:gridCol w:w="850"/>
        <w:gridCol w:w="851"/>
        <w:gridCol w:w="850"/>
        <w:gridCol w:w="851"/>
        <w:gridCol w:w="850"/>
        <w:gridCol w:w="851"/>
      </w:tblGrid>
      <w:tr w:rsidR="00DC5D5A" w:rsidRPr="00DC5D5A" w:rsidTr="00574110">
        <w:trPr>
          <w:trHeight w:hRule="exact" w:val="338"/>
          <w:tblHeader/>
        </w:trPr>
        <w:tc>
          <w:tcPr>
            <w:tcW w:w="359"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ind w:left="-75" w:right="-76"/>
              <w:jc w:val="center"/>
              <w:rPr>
                <w:rFonts w:eastAsia="Calibri"/>
                <w:sz w:val="16"/>
                <w:szCs w:val="16"/>
              </w:rPr>
            </w:pPr>
            <w:r w:rsidRPr="00DC5D5A">
              <w:rPr>
                <w:rFonts w:eastAsia="Calibri"/>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r w:rsidRPr="00DC5D5A">
              <w:rPr>
                <w:rFonts w:eastAsia="Calibri"/>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ind w:left="-262" w:firstLine="262"/>
              <w:jc w:val="center"/>
              <w:rPr>
                <w:rFonts w:eastAsia="Calibri"/>
                <w:sz w:val="16"/>
                <w:szCs w:val="16"/>
              </w:rPr>
            </w:pPr>
            <w:r w:rsidRPr="00DC5D5A">
              <w:rPr>
                <w:rFonts w:eastAsia="Calibri"/>
                <w:sz w:val="16"/>
                <w:szCs w:val="16"/>
              </w:rPr>
              <w:t>11</w:t>
            </w:r>
          </w:p>
        </w:tc>
      </w:tr>
      <w:tr w:rsidR="00DC5D5A" w:rsidRPr="00DC5D5A" w:rsidTr="00574110">
        <w:trPr>
          <w:trHeight w:hRule="exact" w:val="338"/>
          <w:tblHeader/>
        </w:trPr>
        <w:tc>
          <w:tcPr>
            <w:tcW w:w="359"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p>
        </w:tc>
        <w:tc>
          <w:tcPr>
            <w:tcW w:w="10206" w:type="dxa"/>
            <w:gridSpan w:val="10"/>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ind w:left="-262" w:firstLine="262"/>
              <w:jc w:val="both"/>
              <w:rPr>
                <w:rFonts w:eastAsia="Calibri"/>
                <w:sz w:val="16"/>
                <w:szCs w:val="16"/>
              </w:rPr>
            </w:pPr>
            <w:r w:rsidRPr="00DC5D5A">
              <w:rPr>
                <w:rFonts w:eastAsia="Calibri"/>
                <w:sz w:val="16"/>
                <w:szCs w:val="16"/>
              </w:rPr>
              <w:t xml:space="preserve">Цель 1:  </w:t>
            </w:r>
            <w:r w:rsidRPr="00DC5D5A">
              <w:rPr>
                <w:rFonts w:asciiTheme="minorHAnsi" w:eastAsiaTheme="minorHAnsi" w:hAnsiTheme="minorHAnsi" w:cstheme="minorBidi"/>
                <w:sz w:val="16"/>
                <w:szCs w:val="16"/>
                <w:lang w:eastAsia="en-US"/>
              </w:rPr>
              <w:t xml:space="preserve"> </w:t>
            </w:r>
            <w:r w:rsidRPr="00DC5D5A">
              <w:rPr>
                <w:rFonts w:eastAsia="Calibri"/>
                <w:sz w:val="16"/>
                <w:szCs w:val="16"/>
              </w:rPr>
              <w:t>повышение качества жизни отдельных категорий граждан</w:t>
            </w:r>
          </w:p>
        </w:tc>
      </w:tr>
      <w:tr w:rsidR="00DC5D5A" w:rsidRPr="00DC5D5A" w:rsidTr="00574110">
        <w:trPr>
          <w:trHeight w:hRule="exact" w:val="387"/>
          <w:tblHeader/>
        </w:trPr>
        <w:tc>
          <w:tcPr>
            <w:tcW w:w="359"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p>
        </w:tc>
        <w:tc>
          <w:tcPr>
            <w:tcW w:w="10206" w:type="dxa"/>
            <w:gridSpan w:val="10"/>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jc w:val="center"/>
              <w:rPr>
                <w:rFonts w:eastAsia="Calibri"/>
                <w:sz w:val="16"/>
                <w:szCs w:val="16"/>
                <w:lang w:eastAsia="en-US"/>
              </w:rPr>
            </w:pPr>
            <w:r w:rsidRPr="00DC5D5A">
              <w:rPr>
                <w:rFonts w:eastAsiaTheme="minorHAnsi"/>
                <w:sz w:val="16"/>
                <w:szCs w:val="16"/>
              </w:rPr>
              <w:t xml:space="preserve">Основное  мероприятие  муниципальной программы  - </w:t>
            </w:r>
            <w:r w:rsidRPr="00DC5D5A">
              <w:rPr>
                <w:i/>
                <w:sz w:val="16"/>
                <w:szCs w:val="16"/>
              </w:rPr>
              <w:t xml:space="preserve"> </w:t>
            </w:r>
            <w:r w:rsidRPr="00DC5D5A">
              <w:rPr>
                <w:rFonts w:asciiTheme="minorHAnsi" w:eastAsiaTheme="minorHAnsi" w:hAnsiTheme="minorHAnsi" w:cstheme="minorBidi"/>
                <w:sz w:val="16"/>
                <w:szCs w:val="16"/>
                <w:lang w:eastAsia="en-US"/>
              </w:rPr>
              <w:t xml:space="preserve"> </w:t>
            </w:r>
            <w:r w:rsidRPr="00DC5D5A">
              <w:rPr>
                <w:sz w:val="16"/>
                <w:szCs w:val="16"/>
              </w:rPr>
              <w:t>Оказание мер социальной поддержки отдельным категориям граждан</w:t>
            </w:r>
          </w:p>
        </w:tc>
      </w:tr>
      <w:tr w:rsidR="00DC5D5A" w:rsidRPr="00DC5D5A" w:rsidTr="00574110">
        <w:trPr>
          <w:trHeight w:hRule="exact" w:val="1497"/>
          <w:tblHeader/>
        </w:trPr>
        <w:tc>
          <w:tcPr>
            <w:tcW w:w="359" w:type="dxa"/>
            <w:tcBorders>
              <w:top w:val="single" w:sz="4" w:space="0" w:color="auto"/>
              <w:left w:val="single" w:sz="4" w:space="0" w:color="auto"/>
              <w:bottom w:val="single" w:sz="4" w:space="0" w:color="auto"/>
              <w:right w:val="single" w:sz="4" w:space="0" w:color="auto"/>
            </w:tcBorders>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1.1</w:t>
            </w:r>
          </w:p>
        </w:tc>
        <w:tc>
          <w:tcPr>
            <w:tcW w:w="170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ind w:left="55"/>
              <w:jc w:val="both"/>
              <w:rPr>
                <w:rFonts w:eastAsiaTheme="minorHAnsi"/>
                <w:sz w:val="16"/>
                <w:szCs w:val="16"/>
                <w:lang w:eastAsia="en-US"/>
              </w:rPr>
            </w:pPr>
            <w:r w:rsidRPr="00DC5D5A">
              <w:rPr>
                <w:rFonts w:eastAsiaTheme="minorHAnsi"/>
                <w:sz w:val="16"/>
                <w:szCs w:val="16"/>
                <w:lang w:eastAsia="en-US"/>
              </w:rPr>
              <w:t xml:space="preserve">Мероприятия по выплате муниципальной пенсии за выслугу лет лицам, замещавшим муниципальные должности и должности муниципальной службы </w:t>
            </w: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ind w:left="-75" w:right="-76"/>
              <w:jc w:val="center"/>
              <w:rPr>
                <w:rFonts w:eastAsiaTheme="minorHAnsi"/>
                <w:sz w:val="16"/>
                <w:szCs w:val="16"/>
              </w:rPr>
            </w:pPr>
            <w:r w:rsidRPr="00DC5D5A">
              <w:rPr>
                <w:rFonts w:eastAsiaTheme="minorHAnsi"/>
                <w:sz w:val="16"/>
                <w:szCs w:val="16"/>
              </w:rPr>
              <w:t>Администрация</w:t>
            </w:r>
          </w:p>
          <w:p w:rsidR="00DC5D5A" w:rsidRPr="00DC5D5A" w:rsidRDefault="00DC5D5A" w:rsidP="00DC5D5A">
            <w:pPr>
              <w:widowControl w:val="0"/>
              <w:autoSpaceDE w:val="0"/>
              <w:autoSpaceDN w:val="0"/>
              <w:adjustRightInd w:val="0"/>
              <w:spacing w:after="200" w:line="276" w:lineRule="auto"/>
              <w:ind w:left="-75" w:right="-76"/>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lang w:eastAsia="en-US"/>
              </w:rPr>
              <w:t>198206,87</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66306,87</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65950,00</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65950,00</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pacing w:after="200" w:line="276" w:lineRule="auto"/>
              <w:jc w:val="center"/>
              <w:rPr>
                <w:rFonts w:eastAsiaTheme="minorHAnsi"/>
                <w:sz w:val="16"/>
                <w:szCs w:val="16"/>
                <w:lang w:eastAsia="en-US"/>
              </w:rPr>
            </w:pPr>
            <w:r w:rsidRPr="00DC5D5A">
              <w:rPr>
                <w:rFonts w:eastAsiaTheme="minorHAnsi"/>
                <w:sz w:val="16"/>
                <w:szCs w:val="16"/>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pacing w:after="200" w:line="276" w:lineRule="auto"/>
              <w:jc w:val="center"/>
              <w:rPr>
                <w:rFonts w:eastAsiaTheme="minorHAnsi"/>
                <w:sz w:val="16"/>
                <w:szCs w:val="16"/>
                <w:lang w:eastAsia="en-US"/>
              </w:rPr>
            </w:pPr>
            <w:r w:rsidRPr="00DC5D5A">
              <w:rPr>
                <w:rFonts w:eastAsiaTheme="minorHAnsi"/>
                <w:sz w:val="16"/>
                <w:szCs w:val="16"/>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pacing w:after="200" w:line="276" w:lineRule="auto"/>
              <w:jc w:val="center"/>
              <w:rPr>
                <w:rFonts w:eastAsiaTheme="minorHAnsi"/>
                <w:sz w:val="16"/>
                <w:szCs w:val="16"/>
                <w:lang w:eastAsia="en-US"/>
              </w:rPr>
            </w:pPr>
            <w:r w:rsidRPr="00DC5D5A">
              <w:rPr>
                <w:rFonts w:eastAsiaTheme="minorHAnsi"/>
                <w:sz w:val="16"/>
                <w:szCs w:val="16"/>
                <w:lang w:eastAsia="en-US"/>
              </w:rPr>
              <w:t>х</w:t>
            </w:r>
          </w:p>
        </w:tc>
      </w:tr>
      <w:tr w:rsidR="00DC5D5A" w:rsidRPr="00DC5D5A" w:rsidTr="00574110">
        <w:trPr>
          <w:trHeight w:hRule="exact" w:val="365"/>
          <w:tblHeader/>
        </w:trPr>
        <w:tc>
          <w:tcPr>
            <w:tcW w:w="2060" w:type="dxa"/>
            <w:gridSpan w:val="2"/>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ind w:left="55"/>
              <w:jc w:val="center"/>
              <w:rPr>
                <w:rFonts w:eastAsia="Calibri"/>
                <w:b/>
                <w:sz w:val="16"/>
                <w:szCs w:val="16"/>
              </w:rPr>
            </w:pPr>
            <w:r w:rsidRPr="00DC5D5A">
              <w:rPr>
                <w:rFonts w:eastAsia="Calibri"/>
                <w:b/>
                <w:sz w:val="16"/>
                <w:szCs w:val="16"/>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suppressAutoHyphens/>
              <w:autoSpaceDE w:val="0"/>
              <w:autoSpaceDN w:val="0"/>
              <w:adjustRightInd w:val="0"/>
              <w:spacing w:after="200" w:line="276" w:lineRule="auto"/>
              <w:ind w:left="-75" w:right="-76"/>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suppressAutoHyphens/>
              <w:autoSpaceDE w:val="0"/>
              <w:autoSpaceDN w:val="0"/>
              <w:adjustRightInd w:val="0"/>
              <w:spacing w:after="200" w:line="276" w:lineRule="auto"/>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lang w:eastAsia="en-US"/>
              </w:rPr>
              <w:t>198206,87</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66306,87</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65950,00</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65950,00</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widowControl w:val="0"/>
              <w:autoSpaceDE w:val="0"/>
              <w:autoSpaceDN w:val="0"/>
              <w:adjustRightInd w:val="0"/>
              <w:spacing w:after="200" w:line="276" w:lineRule="auto"/>
              <w:jc w:val="center"/>
              <w:rPr>
                <w:rFonts w:eastAsiaTheme="minorHAnsi"/>
                <w:sz w:val="16"/>
                <w:szCs w:val="16"/>
              </w:rPr>
            </w:pPr>
            <w:r w:rsidRPr="00DC5D5A">
              <w:rPr>
                <w:rFonts w:eastAsiaTheme="minorHAnsi"/>
                <w:sz w:val="16"/>
                <w:szCs w:val="16"/>
              </w:rPr>
              <w:t>х</w:t>
            </w:r>
          </w:p>
        </w:tc>
        <w:tc>
          <w:tcPr>
            <w:tcW w:w="850"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jc w:val="center"/>
              <w:rPr>
                <w:rFonts w:eastAsia="Calibri"/>
                <w:sz w:val="16"/>
                <w:szCs w:val="16"/>
                <w:lang w:eastAsia="en-US"/>
              </w:rPr>
            </w:pPr>
            <w:r w:rsidRPr="00DC5D5A">
              <w:rPr>
                <w:rFonts w:eastAsia="Calibri"/>
                <w:sz w:val="16"/>
                <w:szCs w:val="16"/>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tcPr>
          <w:p w:rsidR="00DC5D5A" w:rsidRPr="00DC5D5A" w:rsidRDefault="00DC5D5A" w:rsidP="00DC5D5A">
            <w:pPr>
              <w:suppressAutoHyphens/>
              <w:spacing w:after="200" w:line="276" w:lineRule="auto"/>
              <w:jc w:val="center"/>
              <w:rPr>
                <w:rFonts w:eastAsia="Calibri"/>
                <w:sz w:val="16"/>
                <w:szCs w:val="16"/>
                <w:lang w:eastAsia="en-US"/>
              </w:rPr>
            </w:pPr>
            <w:r w:rsidRPr="00DC5D5A">
              <w:rPr>
                <w:rFonts w:eastAsia="Calibri"/>
                <w:sz w:val="16"/>
                <w:szCs w:val="16"/>
                <w:lang w:eastAsia="en-US"/>
              </w:rPr>
              <w:t>х</w:t>
            </w:r>
          </w:p>
        </w:tc>
      </w:tr>
    </w:tbl>
    <w:p w:rsidR="00DC5D5A" w:rsidRDefault="00DC5D5A" w:rsidP="00164E32">
      <w:pPr>
        <w:ind w:firstLine="709"/>
        <w:jc w:val="center"/>
        <w:rPr>
          <w:b/>
          <w:sz w:val="16"/>
          <w:szCs w:val="16"/>
        </w:rPr>
      </w:pPr>
    </w:p>
    <w:p w:rsidR="00574110" w:rsidRDefault="00574110" w:rsidP="00164E32">
      <w:pPr>
        <w:ind w:firstLine="709"/>
        <w:jc w:val="center"/>
        <w:rPr>
          <w:b/>
          <w:sz w:val="16"/>
          <w:szCs w:val="16"/>
        </w:rPr>
      </w:pPr>
    </w:p>
    <w:p w:rsidR="00164E32" w:rsidRPr="00574110" w:rsidRDefault="00164E32" w:rsidP="00164E32">
      <w:pPr>
        <w:ind w:firstLine="709"/>
        <w:jc w:val="center"/>
        <w:rPr>
          <w:b/>
          <w:sz w:val="16"/>
          <w:szCs w:val="16"/>
        </w:rPr>
      </w:pPr>
      <w:r w:rsidRPr="00574110">
        <w:rPr>
          <w:b/>
          <w:sz w:val="16"/>
          <w:szCs w:val="16"/>
        </w:rPr>
        <w:t>СОВЕТ ДЕПУТАТОВ МУШКОВИЧСКОГО</w:t>
      </w:r>
    </w:p>
    <w:p w:rsidR="00164E32" w:rsidRPr="00574110" w:rsidRDefault="00164E32" w:rsidP="00164E32">
      <w:pPr>
        <w:ind w:firstLine="709"/>
        <w:jc w:val="center"/>
        <w:rPr>
          <w:b/>
          <w:sz w:val="16"/>
          <w:szCs w:val="16"/>
        </w:rPr>
      </w:pPr>
      <w:r w:rsidRPr="00574110">
        <w:rPr>
          <w:b/>
          <w:sz w:val="16"/>
          <w:szCs w:val="16"/>
        </w:rPr>
        <w:t>СЕЛЬСКОГО ПОСЕЛЕНИЯ</w:t>
      </w:r>
    </w:p>
    <w:p w:rsidR="00164E32" w:rsidRPr="00574110" w:rsidRDefault="00164E32" w:rsidP="00164E32">
      <w:pPr>
        <w:ind w:firstLine="709"/>
        <w:jc w:val="center"/>
        <w:rPr>
          <w:b/>
          <w:sz w:val="16"/>
          <w:szCs w:val="16"/>
        </w:rPr>
      </w:pPr>
      <w:proofErr w:type="gramStart"/>
      <w:r w:rsidRPr="00574110">
        <w:rPr>
          <w:b/>
          <w:sz w:val="16"/>
          <w:szCs w:val="16"/>
        </w:rPr>
        <w:t>Р</w:t>
      </w:r>
      <w:proofErr w:type="gramEnd"/>
      <w:r w:rsidRPr="00574110">
        <w:rPr>
          <w:b/>
          <w:sz w:val="16"/>
          <w:szCs w:val="16"/>
        </w:rPr>
        <w:t xml:space="preserve"> Е Ш Е Н И Е</w:t>
      </w:r>
    </w:p>
    <w:p w:rsidR="0046158A" w:rsidRPr="00574110" w:rsidRDefault="0046158A" w:rsidP="00A3588D">
      <w:pPr>
        <w:ind w:firstLine="709"/>
        <w:jc w:val="center"/>
        <w:rPr>
          <w:b/>
          <w:sz w:val="16"/>
          <w:szCs w:val="16"/>
        </w:rPr>
      </w:pPr>
    </w:p>
    <w:p w:rsidR="00164E32" w:rsidRPr="00574110" w:rsidRDefault="00164E32" w:rsidP="00164E32">
      <w:pPr>
        <w:shd w:val="clear" w:color="auto" w:fill="FFFFFF"/>
        <w:tabs>
          <w:tab w:val="left" w:pos="5424"/>
        </w:tabs>
        <w:rPr>
          <w:sz w:val="16"/>
          <w:szCs w:val="16"/>
        </w:rPr>
      </w:pPr>
      <w:r w:rsidRPr="00574110">
        <w:rPr>
          <w:sz w:val="16"/>
          <w:szCs w:val="16"/>
        </w:rPr>
        <w:t xml:space="preserve">от 25.08.2020  года          </w:t>
      </w:r>
      <w:r w:rsidR="00574110">
        <w:rPr>
          <w:sz w:val="16"/>
          <w:szCs w:val="16"/>
        </w:rPr>
        <w:t xml:space="preserve">                                                                 </w:t>
      </w:r>
      <w:r w:rsidRPr="00574110">
        <w:rPr>
          <w:sz w:val="16"/>
          <w:szCs w:val="16"/>
        </w:rPr>
        <w:t xml:space="preserve">           № 14</w:t>
      </w:r>
    </w:p>
    <w:p w:rsidR="00164E32" w:rsidRPr="00574110" w:rsidRDefault="00164E32" w:rsidP="00164E32">
      <w:pPr>
        <w:shd w:val="clear" w:color="auto" w:fill="FFFFFF"/>
        <w:ind w:right="5256"/>
        <w:rPr>
          <w:sz w:val="16"/>
          <w:szCs w:val="16"/>
        </w:rPr>
      </w:pPr>
    </w:p>
    <w:p w:rsidR="00164E32" w:rsidRPr="00574110" w:rsidRDefault="00164E32" w:rsidP="00164E32">
      <w:pPr>
        <w:shd w:val="clear" w:color="auto" w:fill="FFFFFF"/>
        <w:tabs>
          <w:tab w:val="left" w:pos="4536"/>
        </w:tabs>
        <w:ind w:right="4985"/>
        <w:jc w:val="both"/>
        <w:rPr>
          <w:sz w:val="16"/>
          <w:szCs w:val="16"/>
        </w:rPr>
      </w:pPr>
      <w:r w:rsidRPr="00574110">
        <w:rPr>
          <w:sz w:val="16"/>
          <w:szCs w:val="16"/>
        </w:rPr>
        <w:t>Об исполнении бюджета Мушковичского сельского поселения Ярцевского района Смоленской области за 1 полугодие 2020   года</w:t>
      </w:r>
    </w:p>
    <w:p w:rsidR="00164E32" w:rsidRPr="00574110" w:rsidRDefault="00164E32" w:rsidP="00164E32">
      <w:pPr>
        <w:shd w:val="clear" w:color="auto" w:fill="FFFFFF"/>
        <w:tabs>
          <w:tab w:val="left" w:pos="4500"/>
        </w:tabs>
        <w:ind w:right="-55" w:firstLine="720"/>
        <w:jc w:val="both"/>
        <w:rPr>
          <w:sz w:val="16"/>
          <w:szCs w:val="16"/>
        </w:rPr>
      </w:pPr>
      <w:r w:rsidRPr="00574110">
        <w:rPr>
          <w:sz w:val="16"/>
          <w:szCs w:val="16"/>
        </w:rPr>
        <w:lastRenderedPageBreak/>
        <w:t>Заслушав и обсудив информацию Администрации Мушковичского сельского поселения Ярцевского района Смоленской области об исполнении бюджета за 1 полугодие 2020   года Совет депутатов Мушковичского сельского поселения Ярцевского района Смоленской области</w:t>
      </w:r>
    </w:p>
    <w:p w:rsidR="00164E32" w:rsidRPr="00574110" w:rsidRDefault="00164E32" w:rsidP="00164E32">
      <w:pPr>
        <w:shd w:val="clear" w:color="auto" w:fill="FFFFFF"/>
        <w:tabs>
          <w:tab w:val="left" w:pos="5940"/>
          <w:tab w:val="left" w:pos="10080"/>
        </w:tabs>
        <w:ind w:right="180"/>
        <w:jc w:val="both"/>
        <w:rPr>
          <w:sz w:val="16"/>
          <w:szCs w:val="16"/>
        </w:rPr>
      </w:pPr>
      <w:r w:rsidRPr="00574110">
        <w:rPr>
          <w:sz w:val="16"/>
          <w:szCs w:val="16"/>
        </w:rPr>
        <w:t>РЕШИЛ:</w:t>
      </w:r>
    </w:p>
    <w:p w:rsidR="00164E32" w:rsidRPr="00574110" w:rsidRDefault="00164E32" w:rsidP="00164E32">
      <w:pPr>
        <w:shd w:val="clear" w:color="auto" w:fill="FFFFFF"/>
        <w:tabs>
          <w:tab w:val="left" w:pos="4500"/>
          <w:tab w:val="left" w:pos="10205"/>
        </w:tabs>
        <w:ind w:right="-55" w:firstLine="567"/>
        <w:jc w:val="both"/>
        <w:rPr>
          <w:sz w:val="16"/>
          <w:szCs w:val="16"/>
        </w:rPr>
      </w:pPr>
      <w:r w:rsidRPr="00574110">
        <w:rPr>
          <w:sz w:val="16"/>
          <w:szCs w:val="16"/>
        </w:rPr>
        <w:t xml:space="preserve">1. Принять к сведению отчет об исполнении бюджета Мушковичского сельского поселения Ярцевского района Смоленской области за 1 полугодие 2020   года. </w:t>
      </w:r>
    </w:p>
    <w:p w:rsidR="00164E32" w:rsidRPr="00574110" w:rsidRDefault="00164E32" w:rsidP="00164E32">
      <w:pPr>
        <w:suppressAutoHyphens/>
        <w:jc w:val="both"/>
        <w:rPr>
          <w:sz w:val="16"/>
          <w:szCs w:val="16"/>
          <w:lang w:eastAsia="ar-SA"/>
        </w:rPr>
      </w:pPr>
      <w:r w:rsidRPr="00574110">
        <w:rPr>
          <w:sz w:val="16"/>
          <w:szCs w:val="16"/>
          <w:lang w:eastAsia="ar-SA"/>
        </w:rPr>
        <w:t xml:space="preserve">  </w:t>
      </w:r>
      <w:r w:rsidR="00574110">
        <w:rPr>
          <w:sz w:val="16"/>
          <w:szCs w:val="16"/>
          <w:lang w:eastAsia="ar-SA"/>
        </w:rPr>
        <w:t xml:space="preserve">         </w:t>
      </w:r>
      <w:r w:rsidRPr="00574110">
        <w:rPr>
          <w:sz w:val="16"/>
          <w:szCs w:val="16"/>
          <w:lang w:eastAsia="ar-SA"/>
        </w:rPr>
        <w:t xml:space="preserve">    2. Опубликовать настоящее решение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164E32" w:rsidRPr="00574110" w:rsidRDefault="00164E32" w:rsidP="00164E32">
      <w:pPr>
        <w:suppressAutoHyphens/>
        <w:jc w:val="both"/>
        <w:rPr>
          <w:sz w:val="16"/>
          <w:szCs w:val="16"/>
          <w:lang w:eastAsia="ar-SA"/>
        </w:rPr>
      </w:pPr>
      <w:r w:rsidRPr="00574110">
        <w:rPr>
          <w:sz w:val="16"/>
          <w:szCs w:val="16"/>
          <w:lang w:eastAsia="ar-SA"/>
        </w:rPr>
        <w:t xml:space="preserve">    </w:t>
      </w:r>
      <w:r w:rsidR="00574110">
        <w:rPr>
          <w:sz w:val="16"/>
          <w:szCs w:val="16"/>
          <w:lang w:eastAsia="ar-SA"/>
        </w:rPr>
        <w:t xml:space="preserve">        </w:t>
      </w:r>
      <w:r w:rsidRPr="00574110">
        <w:rPr>
          <w:sz w:val="16"/>
          <w:szCs w:val="16"/>
          <w:lang w:eastAsia="ar-SA"/>
        </w:rPr>
        <w:t xml:space="preserve">  3. Настоящее решение  вступает в силу со дня, следующего за днем его обнародования.</w:t>
      </w:r>
    </w:p>
    <w:p w:rsidR="00164E32" w:rsidRPr="00574110" w:rsidRDefault="00164E32" w:rsidP="00164E32">
      <w:pPr>
        <w:suppressAutoHyphens/>
        <w:jc w:val="both"/>
        <w:rPr>
          <w:sz w:val="16"/>
          <w:szCs w:val="16"/>
          <w:lang w:eastAsia="ar-SA"/>
        </w:rPr>
      </w:pPr>
      <w:r w:rsidRPr="00574110">
        <w:rPr>
          <w:sz w:val="16"/>
          <w:szCs w:val="16"/>
          <w:lang w:eastAsia="ar-SA"/>
        </w:rPr>
        <w:t xml:space="preserve"> </w:t>
      </w:r>
      <w:r w:rsidR="00574110">
        <w:rPr>
          <w:sz w:val="16"/>
          <w:szCs w:val="16"/>
          <w:lang w:eastAsia="ar-SA"/>
        </w:rPr>
        <w:t xml:space="preserve">        </w:t>
      </w:r>
      <w:r w:rsidRPr="00574110">
        <w:rPr>
          <w:sz w:val="16"/>
          <w:szCs w:val="16"/>
          <w:lang w:eastAsia="ar-SA"/>
        </w:rPr>
        <w:t xml:space="preserve">     4. Разместить настоящее решение на официальном </w:t>
      </w:r>
      <w:proofErr w:type="gramStart"/>
      <w:r w:rsidRPr="00574110">
        <w:rPr>
          <w:sz w:val="16"/>
          <w:szCs w:val="16"/>
          <w:lang w:eastAsia="ar-SA"/>
        </w:rPr>
        <w:t>сайте</w:t>
      </w:r>
      <w:proofErr w:type="gramEnd"/>
      <w:r w:rsidRPr="00574110">
        <w:rPr>
          <w:sz w:val="16"/>
          <w:szCs w:val="16"/>
          <w:lang w:eastAsia="ar-SA"/>
        </w:rPr>
        <w:t xml:space="preserve"> Администрации муниципального образования «Ярцевский район» Смоленской области (yarcevo.admin-smolensk.ru).    </w:t>
      </w:r>
    </w:p>
    <w:p w:rsidR="00164E32" w:rsidRPr="00574110" w:rsidRDefault="00164E32" w:rsidP="00164E32">
      <w:pPr>
        <w:suppressAutoHyphens/>
        <w:jc w:val="both"/>
        <w:rPr>
          <w:sz w:val="16"/>
          <w:szCs w:val="16"/>
          <w:lang w:eastAsia="ar-SA"/>
        </w:rPr>
      </w:pPr>
    </w:p>
    <w:p w:rsidR="00164E32" w:rsidRPr="00574110" w:rsidRDefault="00164E32" w:rsidP="00164E32">
      <w:pPr>
        <w:suppressAutoHyphens/>
        <w:jc w:val="both"/>
        <w:rPr>
          <w:sz w:val="16"/>
          <w:szCs w:val="16"/>
          <w:lang w:eastAsia="ar-SA"/>
        </w:rPr>
      </w:pPr>
      <w:r w:rsidRPr="00574110">
        <w:rPr>
          <w:sz w:val="16"/>
          <w:szCs w:val="16"/>
          <w:lang w:eastAsia="ar-SA"/>
        </w:rPr>
        <w:t>Глава муниципального образования</w:t>
      </w:r>
    </w:p>
    <w:p w:rsidR="00164E32" w:rsidRPr="00574110" w:rsidRDefault="00164E32" w:rsidP="00164E32">
      <w:pPr>
        <w:suppressAutoHyphens/>
        <w:jc w:val="both"/>
        <w:rPr>
          <w:sz w:val="16"/>
          <w:szCs w:val="16"/>
          <w:lang w:eastAsia="ar-SA"/>
        </w:rPr>
      </w:pPr>
      <w:r w:rsidRPr="00574110">
        <w:rPr>
          <w:sz w:val="16"/>
          <w:szCs w:val="16"/>
          <w:lang w:eastAsia="ar-SA"/>
        </w:rPr>
        <w:t>Мушковичского сельского поселения</w:t>
      </w:r>
    </w:p>
    <w:p w:rsidR="00164E32" w:rsidRPr="00574110" w:rsidRDefault="00164E32" w:rsidP="00164E32">
      <w:pPr>
        <w:suppressAutoHyphens/>
        <w:jc w:val="both"/>
        <w:rPr>
          <w:sz w:val="16"/>
          <w:szCs w:val="16"/>
          <w:lang w:eastAsia="ar-SA"/>
        </w:rPr>
      </w:pPr>
      <w:r w:rsidRPr="00574110">
        <w:rPr>
          <w:sz w:val="16"/>
          <w:szCs w:val="16"/>
          <w:lang w:eastAsia="ar-SA"/>
        </w:rPr>
        <w:t xml:space="preserve">Ярцевского района Смоленской области                     </w:t>
      </w:r>
      <w:r w:rsidR="00574110">
        <w:rPr>
          <w:sz w:val="16"/>
          <w:szCs w:val="16"/>
          <w:lang w:eastAsia="ar-SA"/>
        </w:rPr>
        <w:t xml:space="preserve">                                                                                                                          </w:t>
      </w:r>
      <w:r w:rsidRPr="00574110">
        <w:rPr>
          <w:sz w:val="16"/>
          <w:szCs w:val="16"/>
          <w:lang w:eastAsia="ar-SA"/>
        </w:rPr>
        <w:t xml:space="preserve">            А.А. Азаренков</w:t>
      </w:r>
    </w:p>
    <w:p w:rsidR="00164E32" w:rsidRPr="00574110" w:rsidRDefault="00164E32" w:rsidP="00164E32">
      <w:pPr>
        <w:autoSpaceDE w:val="0"/>
        <w:autoSpaceDN w:val="0"/>
        <w:adjustRightInd w:val="0"/>
        <w:ind w:firstLine="540"/>
        <w:jc w:val="center"/>
        <w:rPr>
          <w:b/>
          <w:sz w:val="16"/>
          <w:szCs w:val="16"/>
          <w:lang w:eastAsia="en-US"/>
        </w:rPr>
      </w:pPr>
    </w:p>
    <w:p w:rsidR="00164E32" w:rsidRPr="00574110" w:rsidRDefault="00164E32" w:rsidP="00164E32">
      <w:pPr>
        <w:autoSpaceDE w:val="0"/>
        <w:autoSpaceDN w:val="0"/>
        <w:adjustRightInd w:val="0"/>
        <w:ind w:firstLine="540"/>
        <w:jc w:val="center"/>
        <w:rPr>
          <w:b/>
          <w:sz w:val="16"/>
          <w:szCs w:val="16"/>
          <w:lang w:eastAsia="en-US"/>
        </w:rPr>
      </w:pPr>
      <w:r w:rsidRPr="00574110">
        <w:rPr>
          <w:b/>
          <w:sz w:val="16"/>
          <w:szCs w:val="16"/>
          <w:lang w:eastAsia="en-US"/>
        </w:rPr>
        <w:t>ИНФОРМАЦИЯ</w:t>
      </w:r>
    </w:p>
    <w:p w:rsidR="00574110" w:rsidRDefault="00164E32" w:rsidP="00164E32">
      <w:pPr>
        <w:autoSpaceDE w:val="0"/>
        <w:autoSpaceDN w:val="0"/>
        <w:adjustRightInd w:val="0"/>
        <w:ind w:firstLine="540"/>
        <w:jc w:val="center"/>
        <w:rPr>
          <w:b/>
          <w:sz w:val="16"/>
          <w:szCs w:val="16"/>
          <w:lang w:eastAsia="en-US"/>
        </w:rPr>
      </w:pPr>
      <w:r w:rsidRPr="00574110">
        <w:rPr>
          <w:b/>
          <w:sz w:val="16"/>
          <w:szCs w:val="16"/>
          <w:lang w:eastAsia="en-US"/>
        </w:rPr>
        <w:t xml:space="preserve">об исполнении бюджета муниципального образования Мушковичского сельского поселения </w:t>
      </w:r>
    </w:p>
    <w:p w:rsidR="00164E32" w:rsidRPr="00574110" w:rsidRDefault="00164E32" w:rsidP="00164E32">
      <w:pPr>
        <w:autoSpaceDE w:val="0"/>
        <w:autoSpaceDN w:val="0"/>
        <w:adjustRightInd w:val="0"/>
        <w:ind w:firstLine="540"/>
        <w:jc w:val="center"/>
        <w:rPr>
          <w:b/>
          <w:sz w:val="16"/>
          <w:szCs w:val="16"/>
          <w:lang w:eastAsia="en-US"/>
        </w:rPr>
      </w:pPr>
      <w:r w:rsidRPr="00574110">
        <w:rPr>
          <w:b/>
          <w:sz w:val="16"/>
          <w:szCs w:val="16"/>
          <w:lang w:eastAsia="en-US"/>
        </w:rPr>
        <w:t>Ярцевского района Смоленской области за 1 полугодие 2020 года</w:t>
      </w:r>
    </w:p>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Доходная часть бюджета исполнена на 46,3  % от годовых назначений  или в денежном выражении поступило 2006084,21   рублей.</w:t>
      </w:r>
    </w:p>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Налоговых доходов поступило 519578,02  рублей.</w:t>
      </w:r>
    </w:p>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За 1 полугодие 2020 года  безвозмездные поступления исполнены на  1486506,19  рублей, что составляет 49,6  % от годовых назначений.</w:t>
      </w:r>
    </w:p>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Расходная часть бюджета исполнена на 37,1  % от годовых назначений, что в денежном выражении составляет 1605526,96 рублей, в том числе по разделам: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2700"/>
        <w:gridCol w:w="1995"/>
        <w:gridCol w:w="1701"/>
      </w:tblGrid>
      <w:tr w:rsidR="00164E32" w:rsidRPr="00574110" w:rsidTr="00574110">
        <w:trPr>
          <w:trHeight w:val="268"/>
        </w:trPr>
        <w:tc>
          <w:tcPr>
            <w:tcW w:w="3210" w:type="dxa"/>
            <w:tcBorders>
              <w:top w:val="single" w:sz="4" w:space="0" w:color="auto"/>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Наименование разделов</w:t>
            </w:r>
          </w:p>
        </w:tc>
        <w:tc>
          <w:tcPr>
            <w:tcW w:w="2700" w:type="dxa"/>
            <w:tcBorders>
              <w:top w:val="single" w:sz="4" w:space="0" w:color="auto"/>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 xml:space="preserve">Годовые назначения </w:t>
            </w:r>
          </w:p>
          <w:p w:rsidR="00164E32" w:rsidRPr="00574110" w:rsidRDefault="00164E32" w:rsidP="00164E32">
            <w:pPr>
              <w:widowControl w:val="0"/>
              <w:autoSpaceDE w:val="0"/>
              <w:autoSpaceDN w:val="0"/>
              <w:adjustRightInd w:val="0"/>
              <w:jc w:val="both"/>
              <w:rPr>
                <w:sz w:val="16"/>
                <w:szCs w:val="16"/>
                <w:lang w:eastAsia="en-US"/>
              </w:rPr>
            </w:pPr>
          </w:p>
        </w:tc>
        <w:tc>
          <w:tcPr>
            <w:tcW w:w="1995" w:type="dxa"/>
            <w:tcBorders>
              <w:top w:val="single" w:sz="4" w:space="0" w:color="auto"/>
              <w:right w:val="single" w:sz="4" w:space="0" w:color="auto"/>
            </w:tcBorders>
          </w:tcPr>
          <w:p w:rsidR="00164E32" w:rsidRPr="00574110" w:rsidRDefault="00164E32" w:rsidP="00164E32">
            <w:pPr>
              <w:widowControl w:val="0"/>
              <w:autoSpaceDE w:val="0"/>
              <w:autoSpaceDN w:val="0"/>
              <w:adjustRightInd w:val="0"/>
              <w:jc w:val="both"/>
              <w:rPr>
                <w:sz w:val="16"/>
                <w:szCs w:val="16"/>
                <w:lang w:eastAsia="en-US"/>
              </w:rPr>
            </w:pPr>
            <w:r w:rsidRPr="00574110">
              <w:rPr>
                <w:sz w:val="16"/>
                <w:szCs w:val="16"/>
                <w:lang w:eastAsia="en-US"/>
              </w:rPr>
              <w:t>Исполнено</w:t>
            </w:r>
          </w:p>
          <w:p w:rsidR="00164E32" w:rsidRPr="00574110" w:rsidRDefault="00164E32" w:rsidP="00164E32">
            <w:pPr>
              <w:rPr>
                <w:sz w:val="16"/>
                <w:szCs w:val="16"/>
                <w:lang w:eastAsia="en-US"/>
              </w:rPr>
            </w:pPr>
            <w:r w:rsidRPr="00574110">
              <w:rPr>
                <w:sz w:val="16"/>
                <w:szCs w:val="16"/>
                <w:lang w:eastAsia="en-US"/>
              </w:rPr>
              <w:t>за 1 полугодие</w:t>
            </w:r>
          </w:p>
        </w:tc>
        <w:tc>
          <w:tcPr>
            <w:tcW w:w="1701" w:type="dxa"/>
            <w:tcBorders>
              <w:left w:val="single" w:sz="4" w:space="0" w:color="auto"/>
            </w:tcBorders>
          </w:tcPr>
          <w:p w:rsidR="00164E32" w:rsidRPr="00574110" w:rsidRDefault="00164E32" w:rsidP="00164E32">
            <w:pPr>
              <w:widowControl w:val="0"/>
              <w:autoSpaceDE w:val="0"/>
              <w:autoSpaceDN w:val="0"/>
              <w:adjustRightInd w:val="0"/>
              <w:jc w:val="both"/>
              <w:rPr>
                <w:sz w:val="16"/>
                <w:szCs w:val="16"/>
                <w:lang w:eastAsia="en-US"/>
              </w:rPr>
            </w:pPr>
            <w:r w:rsidRPr="00574110">
              <w:rPr>
                <w:sz w:val="16"/>
                <w:szCs w:val="16"/>
                <w:lang w:eastAsia="en-US"/>
              </w:rPr>
              <w:t xml:space="preserve">       % </w:t>
            </w:r>
          </w:p>
          <w:p w:rsidR="00164E32" w:rsidRPr="00574110" w:rsidRDefault="00164E32" w:rsidP="00164E32">
            <w:pPr>
              <w:widowControl w:val="0"/>
              <w:autoSpaceDE w:val="0"/>
              <w:autoSpaceDN w:val="0"/>
              <w:adjustRightInd w:val="0"/>
              <w:jc w:val="both"/>
              <w:rPr>
                <w:sz w:val="16"/>
                <w:szCs w:val="16"/>
                <w:lang w:eastAsia="en-US"/>
              </w:rPr>
            </w:pPr>
            <w:r w:rsidRPr="00574110">
              <w:rPr>
                <w:sz w:val="16"/>
                <w:szCs w:val="16"/>
                <w:lang w:eastAsia="en-US"/>
              </w:rPr>
              <w:t xml:space="preserve">исполнения </w:t>
            </w:r>
          </w:p>
        </w:tc>
      </w:tr>
      <w:tr w:rsidR="00164E32" w:rsidRPr="00574110" w:rsidTr="00574110">
        <w:trPr>
          <w:trHeight w:val="315"/>
        </w:trPr>
        <w:tc>
          <w:tcPr>
            <w:tcW w:w="3210" w:type="dxa"/>
            <w:tcBorders>
              <w:right w:val="single" w:sz="4" w:space="0" w:color="auto"/>
            </w:tcBorders>
          </w:tcPr>
          <w:p w:rsidR="00164E32" w:rsidRPr="00574110" w:rsidRDefault="00164E32" w:rsidP="00D12F20">
            <w:pPr>
              <w:autoSpaceDE w:val="0"/>
              <w:autoSpaceDN w:val="0"/>
              <w:adjustRightInd w:val="0"/>
              <w:jc w:val="both"/>
              <w:rPr>
                <w:sz w:val="16"/>
                <w:szCs w:val="16"/>
                <w:lang w:eastAsia="en-US"/>
              </w:rPr>
            </w:pPr>
            <w:r w:rsidRPr="00574110">
              <w:rPr>
                <w:sz w:val="16"/>
                <w:szCs w:val="16"/>
                <w:lang w:eastAsia="en-US"/>
              </w:rPr>
              <w:t>Общегосударственные</w:t>
            </w:r>
            <w:r w:rsidR="00D12F20">
              <w:rPr>
                <w:sz w:val="16"/>
                <w:szCs w:val="16"/>
                <w:lang w:eastAsia="en-US"/>
              </w:rPr>
              <w:t xml:space="preserve"> </w:t>
            </w:r>
            <w:r w:rsidRPr="00574110">
              <w:rPr>
                <w:sz w:val="16"/>
                <w:szCs w:val="16"/>
                <w:lang w:eastAsia="en-US"/>
              </w:rPr>
              <w:t>вопросы</w:t>
            </w:r>
          </w:p>
        </w:tc>
        <w:tc>
          <w:tcPr>
            <w:tcW w:w="2700" w:type="dxa"/>
            <w:tcBorders>
              <w:right w:val="single" w:sz="4" w:space="0" w:color="auto"/>
            </w:tcBorders>
          </w:tcPr>
          <w:p w:rsidR="00164E32" w:rsidRPr="00574110" w:rsidRDefault="00164E32" w:rsidP="00164E32">
            <w:pPr>
              <w:widowControl w:val="0"/>
              <w:autoSpaceDE w:val="0"/>
              <w:autoSpaceDN w:val="0"/>
              <w:adjustRightInd w:val="0"/>
              <w:ind w:left="402"/>
              <w:jc w:val="right"/>
              <w:rPr>
                <w:sz w:val="16"/>
                <w:szCs w:val="16"/>
                <w:lang w:eastAsia="en-US"/>
              </w:rPr>
            </w:pPr>
            <w:r w:rsidRPr="00574110">
              <w:rPr>
                <w:sz w:val="16"/>
                <w:szCs w:val="16"/>
                <w:lang w:eastAsia="en-US"/>
              </w:rPr>
              <w:t>2608823,90</w:t>
            </w:r>
          </w:p>
        </w:tc>
        <w:tc>
          <w:tcPr>
            <w:tcW w:w="1995" w:type="dxa"/>
            <w:tcBorders>
              <w:right w:val="single" w:sz="4" w:space="0" w:color="auto"/>
            </w:tcBorders>
          </w:tcPr>
          <w:p w:rsidR="00164E32" w:rsidRPr="00574110" w:rsidRDefault="00164E32" w:rsidP="00164E32">
            <w:pPr>
              <w:widowControl w:val="0"/>
              <w:autoSpaceDE w:val="0"/>
              <w:autoSpaceDN w:val="0"/>
              <w:adjustRightInd w:val="0"/>
              <w:ind w:left="177"/>
              <w:jc w:val="right"/>
              <w:rPr>
                <w:sz w:val="16"/>
                <w:szCs w:val="16"/>
                <w:lang w:eastAsia="en-US"/>
              </w:rPr>
            </w:pPr>
            <w:r w:rsidRPr="00574110">
              <w:rPr>
                <w:sz w:val="16"/>
                <w:szCs w:val="16"/>
                <w:lang w:eastAsia="en-US"/>
              </w:rPr>
              <w:t>1016874,77</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747"/>
              <w:jc w:val="right"/>
              <w:rPr>
                <w:sz w:val="16"/>
                <w:szCs w:val="16"/>
                <w:lang w:eastAsia="en-US"/>
              </w:rPr>
            </w:pPr>
            <w:r w:rsidRPr="00574110">
              <w:rPr>
                <w:sz w:val="16"/>
                <w:szCs w:val="16"/>
                <w:lang w:eastAsia="en-US"/>
              </w:rPr>
              <w:t>39,0</w:t>
            </w:r>
          </w:p>
        </w:tc>
      </w:tr>
      <w:tr w:rsidR="00164E32" w:rsidRPr="00574110" w:rsidTr="00164E32">
        <w:tc>
          <w:tcPr>
            <w:tcW w:w="3210" w:type="dxa"/>
            <w:tcBorders>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Национальная оборона</w:t>
            </w:r>
          </w:p>
        </w:tc>
        <w:tc>
          <w:tcPr>
            <w:tcW w:w="2700" w:type="dxa"/>
            <w:tcBorders>
              <w:right w:val="single" w:sz="4" w:space="0" w:color="auto"/>
            </w:tcBorders>
          </w:tcPr>
          <w:p w:rsidR="00164E32" w:rsidRPr="00574110" w:rsidRDefault="00164E32" w:rsidP="00164E32">
            <w:pPr>
              <w:widowControl w:val="0"/>
              <w:autoSpaceDE w:val="0"/>
              <w:autoSpaceDN w:val="0"/>
              <w:adjustRightInd w:val="0"/>
              <w:ind w:left="597"/>
              <w:jc w:val="right"/>
              <w:rPr>
                <w:sz w:val="16"/>
                <w:szCs w:val="16"/>
                <w:lang w:eastAsia="en-US"/>
              </w:rPr>
            </w:pPr>
            <w:r w:rsidRPr="00574110">
              <w:rPr>
                <w:sz w:val="16"/>
                <w:szCs w:val="16"/>
                <w:lang w:eastAsia="en-US"/>
              </w:rPr>
              <w:t>50200,00</w:t>
            </w:r>
          </w:p>
        </w:tc>
        <w:tc>
          <w:tcPr>
            <w:tcW w:w="1995" w:type="dxa"/>
            <w:tcBorders>
              <w:right w:val="single" w:sz="4" w:space="0" w:color="auto"/>
            </w:tcBorders>
          </w:tcPr>
          <w:p w:rsidR="00164E32" w:rsidRPr="00574110" w:rsidRDefault="00164E32" w:rsidP="00164E32">
            <w:pPr>
              <w:widowControl w:val="0"/>
              <w:autoSpaceDE w:val="0"/>
              <w:autoSpaceDN w:val="0"/>
              <w:adjustRightInd w:val="0"/>
              <w:ind w:left="222"/>
              <w:jc w:val="right"/>
              <w:rPr>
                <w:sz w:val="16"/>
                <w:szCs w:val="16"/>
                <w:lang w:eastAsia="en-US"/>
              </w:rPr>
            </w:pPr>
            <w:r w:rsidRPr="00574110">
              <w:rPr>
                <w:sz w:val="16"/>
                <w:szCs w:val="16"/>
                <w:lang w:eastAsia="en-US"/>
              </w:rPr>
              <w:t>13256,17</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807"/>
              <w:jc w:val="right"/>
              <w:rPr>
                <w:sz w:val="16"/>
                <w:szCs w:val="16"/>
                <w:lang w:eastAsia="en-US"/>
              </w:rPr>
            </w:pPr>
            <w:r w:rsidRPr="00574110">
              <w:rPr>
                <w:sz w:val="16"/>
                <w:szCs w:val="16"/>
                <w:lang w:eastAsia="en-US"/>
              </w:rPr>
              <w:t>26,4</w:t>
            </w:r>
          </w:p>
        </w:tc>
      </w:tr>
      <w:tr w:rsidR="00164E32" w:rsidRPr="00574110" w:rsidTr="00164E32">
        <w:tc>
          <w:tcPr>
            <w:tcW w:w="3210" w:type="dxa"/>
            <w:tcBorders>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Национальная безопасность и правоохранительная деятельность</w:t>
            </w:r>
          </w:p>
        </w:tc>
        <w:tc>
          <w:tcPr>
            <w:tcW w:w="2700" w:type="dxa"/>
            <w:tcBorders>
              <w:right w:val="single" w:sz="4" w:space="0" w:color="auto"/>
            </w:tcBorders>
          </w:tcPr>
          <w:p w:rsidR="00164E32" w:rsidRPr="00574110" w:rsidRDefault="00164E32" w:rsidP="00164E32">
            <w:pPr>
              <w:widowControl w:val="0"/>
              <w:autoSpaceDE w:val="0"/>
              <w:autoSpaceDN w:val="0"/>
              <w:adjustRightInd w:val="0"/>
              <w:ind w:left="597"/>
              <w:jc w:val="right"/>
              <w:rPr>
                <w:sz w:val="16"/>
                <w:szCs w:val="16"/>
                <w:lang w:eastAsia="en-US"/>
              </w:rPr>
            </w:pPr>
            <w:r w:rsidRPr="00574110">
              <w:rPr>
                <w:sz w:val="16"/>
                <w:szCs w:val="16"/>
                <w:lang w:eastAsia="en-US"/>
              </w:rPr>
              <w:t>50000,00</w:t>
            </w:r>
          </w:p>
        </w:tc>
        <w:tc>
          <w:tcPr>
            <w:tcW w:w="1995" w:type="dxa"/>
            <w:tcBorders>
              <w:right w:val="single" w:sz="4" w:space="0" w:color="auto"/>
            </w:tcBorders>
          </w:tcPr>
          <w:p w:rsidR="00164E32" w:rsidRPr="00574110" w:rsidRDefault="00164E32" w:rsidP="00164E32">
            <w:pPr>
              <w:widowControl w:val="0"/>
              <w:autoSpaceDE w:val="0"/>
              <w:autoSpaceDN w:val="0"/>
              <w:adjustRightInd w:val="0"/>
              <w:ind w:left="222"/>
              <w:jc w:val="right"/>
              <w:rPr>
                <w:sz w:val="16"/>
                <w:szCs w:val="16"/>
                <w:lang w:eastAsia="en-US"/>
              </w:rPr>
            </w:pPr>
            <w:r w:rsidRPr="00574110">
              <w:rPr>
                <w:sz w:val="16"/>
                <w:szCs w:val="16"/>
                <w:lang w:eastAsia="en-US"/>
              </w:rPr>
              <w:t>0,00</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807"/>
              <w:jc w:val="right"/>
              <w:rPr>
                <w:sz w:val="16"/>
                <w:szCs w:val="16"/>
                <w:lang w:eastAsia="en-US"/>
              </w:rPr>
            </w:pPr>
            <w:r w:rsidRPr="00574110">
              <w:rPr>
                <w:sz w:val="16"/>
                <w:szCs w:val="16"/>
                <w:lang w:eastAsia="en-US"/>
              </w:rPr>
              <w:t>0,0</w:t>
            </w:r>
          </w:p>
        </w:tc>
      </w:tr>
      <w:tr w:rsidR="00164E32" w:rsidRPr="00574110" w:rsidTr="00574110">
        <w:trPr>
          <w:trHeight w:val="230"/>
        </w:trPr>
        <w:tc>
          <w:tcPr>
            <w:tcW w:w="3210" w:type="dxa"/>
            <w:tcBorders>
              <w:right w:val="single" w:sz="4" w:space="0" w:color="auto"/>
            </w:tcBorders>
          </w:tcPr>
          <w:p w:rsidR="00164E32" w:rsidRPr="00574110" w:rsidRDefault="00164E32" w:rsidP="00164E32">
            <w:pPr>
              <w:rPr>
                <w:sz w:val="16"/>
                <w:szCs w:val="16"/>
                <w:lang w:eastAsia="en-US"/>
              </w:rPr>
            </w:pPr>
            <w:r w:rsidRPr="00574110">
              <w:rPr>
                <w:sz w:val="16"/>
                <w:szCs w:val="16"/>
                <w:lang w:eastAsia="en-US"/>
              </w:rPr>
              <w:t>Национальная экономика</w:t>
            </w:r>
          </w:p>
        </w:tc>
        <w:tc>
          <w:tcPr>
            <w:tcW w:w="2700" w:type="dxa"/>
            <w:tcBorders>
              <w:right w:val="single" w:sz="4" w:space="0" w:color="auto"/>
            </w:tcBorders>
          </w:tcPr>
          <w:p w:rsidR="00164E32" w:rsidRPr="00574110" w:rsidRDefault="00164E32" w:rsidP="00164E32">
            <w:pPr>
              <w:jc w:val="right"/>
              <w:rPr>
                <w:sz w:val="16"/>
                <w:szCs w:val="16"/>
                <w:lang w:eastAsia="en-US"/>
              </w:rPr>
            </w:pPr>
            <w:r w:rsidRPr="00574110">
              <w:rPr>
                <w:sz w:val="16"/>
                <w:szCs w:val="16"/>
                <w:lang w:eastAsia="en-US"/>
              </w:rPr>
              <w:t>512500,00</w:t>
            </w:r>
          </w:p>
          <w:p w:rsidR="00164E32" w:rsidRPr="00574110" w:rsidRDefault="00164E32" w:rsidP="00164E32">
            <w:pPr>
              <w:jc w:val="right"/>
              <w:rPr>
                <w:sz w:val="16"/>
                <w:szCs w:val="16"/>
                <w:lang w:eastAsia="en-US"/>
              </w:rPr>
            </w:pPr>
          </w:p>
        </w:tc>
        <w:tc>
          <w:tcPr>
            <w:tcW w:w="1995" w:type="dxa"/>
            <w:tcBorders>
              <w:right w:val="single" w:sz="4" w:space="0" w:color="auto"/>
            </w:tcBorders>
          </w:tcPr>
          <w:p w:rsidR="00164E32" w:rsidRPr="00574110" w:rsidRDefault="00164E32" w:rsidP="00164E32">
            <w:pPr>
              <w:jc w:val="right"/>
              <w:rPr>
                <w:sz w:val="16"/>
                <w:szCs w:val="16"/>
                <w:lang w:eastAsia="en-US"/>
              </w:rPr>
            </w:pPr>
            <w:r w:rsidRPr="00574110">
              <w:rPr>
                <w:sz w:val="16"/>
                <w:szCs w:val="16"/>
                <w:lang w:eastAsia="en-US"/>
              </w:rPr>
              <w:t>0,00</w:t>
            </w:r>
          </w:p>
          <w:p w:rsidR="00164E32" w:rsidRPr="00574110" w:rsidRDefault="00164E32" w:rsidP="00164E32">
            <w:pPr>
              <w:jc w:val="right"/>
              <w:rPr>
                <w:sz w:val="16"/>
                <w:szCs w:val="16"/>
                <w:lang w:eastAsia="en-US"/>
              </w:rPr>
            </w:pPr>
          </w:p>
        </w:tc>
        <w:tc>
          <w:tcPr>
            <w:tcW w:w="1701" w:type="dxa"/>
            <w:tcBorders>
              <w:left w:val="single" w:sz="4" w:space="0" w:color="auto"/>
            </w:tcBorders>
          </w:tcPr>
          <w:p w:rsidR="00164E32" w:rsidRPr="00574110" w:rsidRDefault="00164E32" w:rsidP="00164E32">
            <w:pPr>
              <w:jc w:val="right"/>
              <w:rPr>
                <w:sz w:val="16"/>
                <w:szCs w:val="16"/>
                <w:lang w:eastAsia="en-US"/>
              </w:rPr>
            </w:pPr>
            <w:r w:rsidRPr="00574110">
              <w:rPr>
                <w:sz w:val="16"/>
                <w:szCs w:val="16"/>
                <w:lang w:eastAsia="en-US"/>
              </w:rPr>
              <w:t>0,0</w:t>
            </w:r>
          </w:p>
        </w:tc>
      </w:tr>
      <w:tr w:rsidR="00164E32" w:rsidRPr="00574110" w:rsidTr="00D12F20">
        <w:trPr>
          <w:trHeight w:val="213"/>
        </w:trPr>
        <w:tc>
          <w:tcPr>
            <w:tcW w:w="3210" w:type="dxa"/>
            <w:tcBorders>
              <w:right w:val="single" w:sz="4" w:space="0" w:color="auto"/>
            </w:tcBorders>
          </w:tcPr>
          <w:p w:rsidR="00164E32" w:rsidRPr="00574110" w:rsidRDefault="00164E32" w:rsidP="00574110">
            <w:pPr>
              <w:autoSpaceDE w:val="0"/>
              <w:autoSpaceDN w:val="0"/>
              <w:adjustRightInd w:val="0"/>
              <w:jc w:val="both"/>
              <w:rPr>
                <w:sz w:val="16"/>
                <w:szCs w:val="16"/>
                <w:lang w:eastAsia="en-US"/>
              </w:rPr>
            </w:pPr>
            <w:r w:rsidRPr="00574110">
              <w:rPr>
                <w:sz w:val="16"/>
                <w:szCs w:val="16"/>
                <w:lang w:eastAsia="en-US"/>
              </w:rPr>
              <w:t>Жилищно-коммунальное</w:t>
            </w:r>
            <w:r w:rsidR="00574110">
              <w:rPr>
                <w:sz w:val="16"/>
                <w:szCs w:val="16"/>
                <w:lang w:eastAsia="en-US"/>
              </w:rPr>
              <w:t xml:space="preserve"> </w:t>
            </w:r>
            <w:r w:rsidRPr="00574110">
              <w:rPr>
                <w:sz w:val="16"/>
                <w:szCs w:val="16"/>
                <w:lang w:eastAsia="en-US"/>
              </w:rPr>
              <w:t>хозяйство</w:t>
            </w:r>
          </w:p>
        </w:tc>
        <w:tc>
          <w:tcPr>
            <w:tcW w:w="2700" w:type="dxa"/>
            <w:tcBorders>
              <w:right w:val="single" w:sz="4" w:space="0" w:color="auto"/>
            </w:tcBorders>
          </w:tcPr>
          <w:p w:rsidR="00164E32" w:rsidRPr="00574110" w:rsidRDefault="00164E32" w:rsidP="00164E32">
            <w:pPr>
              <w:widowControl w:val="0"/>
              <w:autoSpaceDE w:val="0"/>
              <w:autoSpaceDN w:val="0"/>
              <w:adjustRightInd w:val="0"/>
              <w:ind w:left="417"/>
              <w:jc w:val="right"/>
              <w:rPr>
                <w:sz w:val="16"/>
                <w:szCs w:val="16"/>
                <w:lang w:eastAsia="en-US"/>
              </w:rPr>
            </w:pPr>
            <w:r w:rsidRPr="00574110">
              <w:rPr>
                <w:sz w:val="16"/>
                <w:szCs w:val="16"/>
                <w:lang w:eastAsia="en-US"/>
              </w:rPr>
              <w:t>1042626,10</w:t>
            </w:r>
          </w:p>
        </w:tc>
        <w:tc>
          <w:tcPr>
            <w:tcW w:w="1995" w:type="dxa"/>
            <w:tcBorders>
              <w:right w:val="single" w:sz="4" w:space="0" w:color="auto"/>
            </w:tcBorders>
          </w:tcPr>
          <w:p w:rsidR="00164E32" w:rsidRPr="00574110" w:rsidRDefault="00164E32" w:rsidP="00164E32">
            <w:pPr>
              <w:widowControl w:val="0"/>
              <w:autoSpaceDE w:val="0"/>
              <w:autoSpaceDN w:val="0"/>
              <w:adjustRightInd w:val="0"/>
              <w:jc w:val="right"/>
              <w:rPr>
                <w:sz w:val="16"/>
                <w:szCs w:val="16"/>
                <w:lang w:eastAsia="en-US"/>
              </w:rPr>
            </w:pPr>
            <w:r w:rsidRPr="00574110">
              <w:rPr>
                <w:sz w:val="16"/>
                <w:szCs w:val="16"/>
                <w:lang w:eastAsia="en-US"/>
              </w:rPr>
              <w:t>542726,05</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537"/>
              <w:jc w:val="right"/>
              <w:rPr>
                <w:sz w:val="16"/>
                <w:szCs w:val="16"/>
                <w:lang w:eastAsia="en-US"/>
              </w:rPr>
            </w:pPr>
            <w:r w:rsidRPr="00574110">
              <w:rPr>
                <w:sz w:val="16"/>
                <w:szCs w:val="16"/>
                <w:lang w:eastAsia="en-US"/>
              </w:rPr>
              <w:t>52,1</w:t>
            </w:r>
          </w:p>
        </w:tc>
      </w:tr>
      <w:tr w:rsidR="00164E32" w:rsidRPr="00574110" w:rsidTr="00574110">
        <w:trPr>
          <w:trHeight w:val="128"/>
        </w:trPr>
        <w:tc>
          <w:tcPr>
            <w:tcW w:w="3210" w:type="dxa"/>
            <w:tcBorders>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Социальная политика</w:t>
            </w:r>
          </w:p>
        </w:tc>
        <w:tc>
          <w:tcPr>
            <w:tcW w:w="2700" w:type="dxa"/>
            <w:tcBorders>
              <w:right w:val="single" w:sz="4" w:space="0" w:color="auto"/>
            </w:tcBorders>
          </w:tcPr>
          <w:p w:rsidR="00164E32" w:rsidRPr="00574110" w:rsidRDefault="00164E32" w:rsidP="00164E32">
            <w:pPr>
              <w:widowControl w:val="0"/>
              <w:autoSpaceDE w:val="0"/>
              <w:autoSpaceDN w:val="0"/>
              <w:adjustRightInd w:val="0"/>
              <w:ind w:left="417"/>
              <w:jc w:val="right"/>
              <w:rPr>
                <w:sz w:val="16"/>
                <w:szCs w:val="16"/>
                <w:lang w:eastAsia="en-US"/>
              </w:rPr>
            </w:pPr>
            <w:r w:rsidRPr="00574110">
              <w:rPr>
                <w:sz w:val="16"/>
                <w:szCs w:val="16"/>
                <w:lang w:eastAsia="en-US"/>
              </w:rPr>
              <w:t>65950,00</w:t>
            </w:r>
          </w:p>
        </w:tc>
        <w:tc>
          <w:tcPr>
            <w:tcW w:w="1995" w:type="dxa"/>
            <w:tcBorders>
              <w:right w:val="single" w:sz="4" w:space="0" w:color="auto"/>
            </w:tcBorders>
          </w:tcPr>
          <w:p w:rsidR="00164E32" w:rsidRPr="00574110" w:rsidRDefault="00164E32" w:rsidP="00164E32">
            <w:pPr>
              <w:widowControl w:val="0"/>
              <w:autoSpaceDE w:val="0"/>
              <w:autoSpaceDN w:val="0"/>
              <w:adjustRightInd w:val="0"/>
              <w:jc w:val="right"/>
              <w:rPr>
                <w:sz w:val="16"/>
                <w:szCs w:val="16"/>
                <w:lang w:eastAsia="en-US"/>
              </w:rPr>
            </w:pPr>
            <w:r w:rsidRPr="00574110">
              <w:rPr>
                <w:sz w:val="16"/>
                <w:szCs w:val="16"/>
                <w:lang w:eastAsia="en-US"/>
              </w:rPr>
              <w:t>32669,97</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537"/>
              <w:jc w:val="right"/>
              <w:rPr>
                <w:sz w:val="16"/>
                <w:szCs w:val="16"/>
                <w:lang w:eastAsia="en-US"/>
              </w:rPr>
            </w:pPr>
            <w:r w:rsidRPr="00574110">
              <w:rPr>
                <w:sz w:val="16"/>
                <w:szCs w:val="16"/>
                <w:lang w:eastAsia="en-US"/>
              </w:rPr>
              <w:t>49,5</w:t>
            </w:r>
          </w:p>
        </w:tc>
      </w:tr>
      <w:tr w:rsidR="00164E32" w:rsidRPr="00574110" w:rsidTr="00D12F20">
        <w:trPr>
          <w:trHeight w:val="220"/>
        </w:trPr>
        <w:tc>
          <w:tcPr>
            <w:tcW w:w="3210" w:type="dxa"/>
            <w:tcBorders>
              <w:right w:val="single" w:sz="4" w:space="0" w:color="auto"/>
            </w:tcBorders>
          </w:tcPr>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 xml:space="preserve">  </w:t>
            </w:r>
          </w:p>
          <w:p w:rsidR="00164E32" w:rsidRPr="00574110" w:rsidRDefault="00164E32" w:rsidP="00164E32">
            <w:pPr>
              <w:widowControl w:val="0"/>
              <w:autoSpaceDE w:val="0"/>
              <w:autoSpaceDN w:val="0"/>
              <w:adjustRightInd w:val="0"/>
              <w:jc w:val="both"/>
              <w:rPr>
                <w:sz w:val="16"/>
                <w:szCs w:val="16"/>
                <w:lang w:eastAsia="en-US"/>
              </w:rPr>
            </w:pPr>
            <w:r w:rsidRPr="00574110">
              <w:rPr>
                <w:sz w:val="16"/>
                <w:szCs w:val="16"/>
                <w:lang w:eastAsia="en-US"/>
              </w:rPr>
              <w:t xml:space="preserve">                          ИТОГО:    </w:t>
            </w:r>
          </w:p>
        </w:tc>
        <w:tc>
          <w:tcPr>
            <w:tcW w:w="2700" w:type="dxa"/>
            <w:tcBorders>
              <w:right w:val="single" w:sz="4" w:space="0" w:color="auto"/>
            </w:tcBorders>
          </w:tcPr>
          <w:p w:rsidR="00164E32" w:rsidRPr="00574110" w:rsidRDefault="00164E32" w:rsidP="00164E32">
            <w:pPr>
              <w:autoSpaceDE w:val="0"/>
              <w:autoSpaceDN w:val="0"/>
              <w:adjustRightInd w:val="0"/>
              <w:jc w:val="right"/>
              <w:rPr>
                <w:sz w:val="16"/>
                <w:szCs w:val="16"/>
                <w:lang w:eastAsia="en-US"/>
              </w:rPr>
            </w:pPr>
          </w:p>
          <w:p w:rsidR="00164E32" w:rsidRPr="00574110" w:rsidRDefault="00164E32" w:rsidP="00164E32">
            <w:pPr>
              <w:autoSpaceDE w:val="0"/>
              <w:autoSpaceDN w:val="0"/>
              <w:adjustRightInd w:val="0"/>
              <w:jc w:val="right"/>
              <w:rPr>
                <w:sz w:val="16"/>
                <w:szCs w:val="16"/>
                <w:lang w:eastAsia="en-US"/>
              </w:rPr>
            </w:pPr>
            <w:r w:rsidRPr="00574110">
              <w:rPr>
                <w:sz w:val="16"/>
                <w:szCs w:val="16"/>
                <w:lang w:eastAsia="en-US"/>
              </w:rPr>
              <w:t>4330100,00</w:t>
            </w:r>
          </w:p>
        </w:tc>
        <w:tc>
          <w:tcPr>
            <w:tcW w:w="1995" w:type="dxa"/>
            <w:tcBorders>
              <w:right w:val="single" w:sz="4" w:space="0" w:color="auto"/>
            </w:tcBorders>
          </w:tcPr>
          <w:p w:rsidR="00164E32" w:rsidRPr="00574110" w:rsidRDefault="00164E32" w:rsidP="00164E32">
            <w:pPr>
              <w:widowControl w:val="0"/>
              <w:autoSpaceDE w:val="0"/>
              <w:autoSpaceDN w:val="0"/>
              <w:adjustRightInd w:val="0"/>
              <w:ind w:left="162"/>
              <w:jc w:val="right"/>
              <w:rPr>
                <w:sz w:val="16"/>
                <w:szCs w:val="16"/>
                <w:lang w:eastAsia="en-US"/>
              </w:rPr>
            </w:pPr>
          </w:p>
          <w:p w:rsidR="00164E32" w:rsidRPr="00574110" w:rsidRDefault="00164E32" w:rsidP="00164E32">
            <w:pPr>
              <w:widowControl w:val="0"/>
              <w:autoSpaceDE w:val="0"/>
              <w:autoSpaceDN w:val="0"/>
              <w:adjustRightInd w:val="0"/>
              <w:ind w:left="162"/>
              <w:jc w:val="right"/>
              <w:rPr>
                <w:sz w:val="16"/>
                <w:szCs w:val="16"/>
                <w:lang w:eastAsia="en-US"/>
              </w:rPr>
            </w:pPr>
            <w:r w:rsidRPr="00574110">
              <w:rPr>
                <w:sz w:val="16"/>
                <w:szCs w:val="16"/>
                <w:lang w:eastAsia="en-US"/>
              </w:rPr>
              <w:t>1605526,96</w:t>
            </w:r>
          </w:p>
        </w:tc>
        <w:tc>
          <w:tcPr>
            <w:tcW w:w="1701" w:type="dxa"/>
            <w:tcBorders>
              <w:left w:val="single" w:sz="4" w:space="0" w:color="auto"/>
            </w:tcBorders>
          </w:tcPr>
          <w:p w:rsidR="00164E32" w:rsidRPr="00574110" w:rsidRDefault="00164E32" w:rsidP="00164E32">
            <w:pPr>
              <w:widowControl w:val="0"/>
              <w:autoSpaceDE w:val="0"/>
              <w:autoSpaceDN w:val="0"/>
              <w:adjustRightInd w:val="0"/>
              <w:ind w:left="657"/>
              <w:jc w:val="right"/>
              <w:rPr>
                <w:sz w:val="16"/>
                <w:szCs w:val="16"/>
                <w:lang w:eastAsia="en-US"/>
              </w:rPr>
            </w:pPr>
          </w:p>
          <w:p w:rsidR="00164E32" w:rsidRPr="00574110" w:rsidRDefault="00164E32" w:rsidP="00164E32">
            <w:pPr>
              <w:widowControl w:val="0"/>
              <w:autoSpaceDE w:val="0"/>
              <w:autoSpaceDN w:val="0"/>
              <w:adjustRightInd w:val="0"/>
              <w:ind w:left="657"/>
              <w:jc w:val="right"/>
              <w:rPr>
                <w:sz w:val="16"/>
                <w:szCs w:val="16"/>
                <w:lang w:eastAsia="en-US"/>
              </w:rPr>
            </w:pPr>
            <w:r w:rsidRPr="00574110">
              <w:rPr>
                <w:sz w:val="16"/>
                <w:szCs w:val="16"/>
                <w:lang w:eastAsia="en-US"/>
              </w:rPr>
              <w:t>37,1</w:t>
            </w:r>
          </w:p>
        </w:tc>
      </w:tr>
    </w:tbl>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 xml:space="preserve">   Численность муниципальных служащих – 1. Расходы на его содержание (денежное содержание) – 256042,00  рублей.</w:t>
      </w:r>
    </w:p>
    <w:p w:rsidR="00164E32" w:rsidRPr="00574110" w:rsidRDefault="00164E32" w:rsidP="00164E32">
      <w:pPr>
        <w:autoSpaceDE w:val="0"/>
        <w:autoSpaceDN w:val="0"/>
        <w:adjustRightInd w:val="0"/>
        <w:ind w:firstLine="540"/>
        <w:jc w:val="both"/>
        <w:rPr>
          <w:sz w:val="16"/>
          <w:szCs w:val="16"/>
          <w:lang w:eastAsia="en-US"/>
        </w:rPr>
      </w:pPr>
      <w:r w:rsidRPr="00574110">
        <w:rPr>
          <w:sz w:val="16"/>
          <w:szCs w:val="16"/>
          <w:lang w:eastAsia="en-US"/>
        </w:rPr>
        <w:t xml:space="preserve">   Численность работников муниципального учреждения – 6. Расходы на их содержание (денежное содержание) – 550383,94  рублей. </w:t>
      </w:r>
    </w:p>
    <w:p w:rsidR="00164E32" w:rsidRPr="00574110" w:rsidRDefault="00164E32" w:rsidP="00164E32">
      <w:pPr>
        <w:autoSpaceDE w:val="0"/>
        <w:autoSpaceDN w:val="0"/>
        <w:adjustRightInd w:val="0"/>
        <w:ind w:firstLine="540"/>
        <w:jc w:val="both"/>
        <w:rPr>
          <w:b/>
          <w:sz w:val="16"/>
          <w:szCs w:val="16"/>
          <w:lang w:eastAsia="en-US"/>
        </w:rPr>
      </w:pPr>
    </w:p>
    <w:p w:rsidR="00164E32" w:rsidRPr="00574110" w:rsidRDefault="00164E32" w:rsidP="00164E32">
      <w:pPr>
        <w:autoSpaceDE w:val="0"/>
        <w:autoSpaceDN w:val="0"/>
        <w:adjustRightInd w:val="0"/>
        <w:jc w:val="both"/>
        <w:rPr>
          <w:sz w:val="16"/>
          <w:szCs w:val="16"/>
          <w:lang w:eastAsia="en-US"/>
        </w:rPr>
      </w:pPr>
      <w:r w:rsidRPr="00574110">
        <w:rPr>
          <w:sz w:val="16"/>
          <w:szCs w:val="16"/>
          <w:lang w:eastAsia="en-US"/>
        </w:rPr>
        <w:t xml:space="preserve">Старший менеджер                                                     </w:t>
      </w:r>
      <w:r w:rsidR="00574110">
        <w:rPr>
          <w:sz w:val="16"/>
          <w:szCs w:val="16"/>
          <w:lang w:eastAsia="en-US"/>
        </w:rPr>
        <w:t xml:space="preserve">                                                                                                                             </w:t>
      </w:r>
      <w:r w:rsidRPr="00574110">
        <w:rPr>
          <w:sz w:val="16"/>
          <w:szCs w:val="16"/>
          <w:lang w:eastAsia="en-US"/>
        </w:rPr>
        <w:t xml:space="preserve">           С.Н. Савченкова</w:t>
      </w:r>
    </w:p>
    <w:p w:rsidR="00164E32" w:rsidRPr="00574110" w:rsidRDefault="00164E32" w:rsidP="00164E32">
      <w:pPr>
        <w:autoSpaceDE w:val="0"/>
        <w:autoSpaceDN w:val="0"/>
        <w:adjustRightInd w:val="0"/>
        <w:jc w:val="both"/>
        <w:rPr>
          <w:sz w:val="16"/>
          <w:szCs w:val="16"/>
          <w:lang w:eastAsia="en-US"/>
        </w:rPr>
      </w:pPr>
    </w:p>
    <w:p w:rsidR="00164E32" w:rsidRPr="005B0F1B" w:rsidRDefault="00164E32" w:rsidP="00164E32">
      <w:pPr>
        <w:ind w:firstLine="709"/>
        <w:jc w:val="center"/>
        <w:rPr>
          <w:b/>
          <w:sz w:val="16"/>
          <w:szCs w:val="16"/>
        </w:rPr>
      </w:pPr>
      <w:r w:rsidRPr="005B0F1B">
        <w:rPr>
          <w:b/>
          <w:sz w:val="16"/>
          <w:szCs w:val="16"/>
        </w:rPr>
        <w:t>СОВЕТ ДЕПУТАТОВ МУШКОВИЧСКОГО</w:t>
      </w:r>
    </w:p>
    <w:p w:rsidR="00164E32" w:rsidRPr="005B0F1B" w:rsidRDefault="00164E32" w:rsidP="00164E32">
      <w:pPr>
        <w:ind w:firstLine="709"/>
        <w:jc w:val="center"/>
        <w:rPr>
          <w:b/>
          <w:sz w:val="16"/>
          <w:szCs w:val="16"/>
        </w:rPr>
      </w:pPr>
      <w:r w:rsidRPr="005B0F1B">
        <w:rPr>
          <w:b/>
          <w:sz w:val="16"/>
          <w:szCs w:val="16"/>
        </w:rPr>
        <w:t>СЕЛЬСКОГО ПОСЕЛЕНИЯ</w:t>
      </w:r>
    </w:p>
    <w:p w:rsidR="00164E32" w:rsidRDefault="00164E32" w:rsidP="00164E32">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164E32" w:rsidRPr="005B0F1B" w:rsidRDefault="00164E32" w:rsidP="00164E32">
      <w:pPr>
        <w:ind w:firstLine="709"/>
        <w:jc w:val="center"/>
        <w:rPr>
          <w:b/>
          <w:sz w:val="16"/>
          <w:szCs w:val="16"/>
        </w:rPr>
      </w:pPr>
    </w:p>
    <w:p w:rsidR="00164E32" w:rsidRPr="00D12F20" w:rsidRDefault="00164E32" w:rsidP="00164E32">
      <w:pPr>
        <w:rPr>
          <w:rFonts w:eastAsiaTheme="minorHAnsi"/>
          <w:sz w:val="16"/>
          <w:szCs w:val="16"/>
        </w:rPr>
      </w:pPr>
      <w:r w:rsidRPr="00D12F20">
        <w:rPr>
          <w:rFonts w:eastAsiaTheme="minorHAnsi"/>
          <w:sz w:val="16"/>
          <w:szCs w:val="16"/>
        </w:rPr>
        <w:t xml:space="preserve">от 25.08.2020 года                     </w:t>
      </w:r>
      <w:r w:rsidR="00D12F20">
        <w:rPr>
          <w:rFonts w:eastAsiaTheme="minorHAnsi"/>
          <w:sz w:val="16"/>
          <w:szCs w:val="16"/>
        </w:rPr>
        <w:t xml:space="preserve">                                                  </w:t>
      </w:r>
      <w:r w:rsidRPr="00D12F20">
        <w:rPr>
          <w:rFonts w:eastAsiaTheme="minorHAnsi"/>
          <w:sz w:val="16"/>
          <w:szCs w:val="16"/>
        </w:rPr>
        <w:t xml:space="preserve">     № 15</w:t>
      </w:r>
    </w:p>
    <w:p w:rsidR="00164E32" w:rsidRPr="00164E32" w:rsidRDefault="00164E32" w:rsidP="00164E32">
      <w:pPr>
        <w:widowControl w:val="0"/>
        <w:autoSpaceDE w:val="0"/>
        <w:autoSpaceDN w:val="0"/>
        <w:rPr>
          <w:sz w:val="24"/>
          <w:szCs w:val="20"/>
        </w:rPr>
      </w:pPr>
    </w:p>
    <w:tbl>
      <w:tblPr>
        <w:tblW w:w="0" w:type="auto"/>
        <w:tblLayout w:type="fixed"/>
        <w:tblLook w:val="0000" w:firstRow="0" w:lastRow="0" w:firstColumn="0" w:lastColumn="0" w:noHBand="0" w:noVBand="0"/>
      </w:tblPr>
      <w:tblGrid>
        <w:gridCol w:w="4786"/>
        <w:gridCol w:w="4121"/>
      </w:tblGrid>
      <w:tr w:rsidR="00164E32" w:rsidRPr="00574110" w:rsidTr="00164E32">
        <w:tc>
          <w:tcPr>
            <w:tcW w:w="4786" w:type="dxa"/>
          </w:tcPr>
          <w:p w:rsidR="00164E32" w:rsidRPr="00574110" w:rsidRDefault="00164E32" w:rsidP="00164E32">
            <w:pPr>
              <w:jc w:val="both"/>
              <w:rPr>
                <w:sz w:val="16"/>
                <w:szCs w:val="16"/>
              </w:rPr>
            </w:pPr>
            <w:r w:rsidRPr="00574110">
              <w:rPr>
                <w:sz w:val="16"/>
                <w:szCs w:val="16"/>
              </w:rPr>
              <w:t xml:space="preserve">О внесении изменений в решение Совета депутатов Мушковичского сельского поселения Ярцевского района Смоленской области от  20.12. 2019 года    № 20 «О бюджете Мушковичского сельского  поселения Ярцевского  района Смоленской области на 2020 год и плановый период 2021 и 2022 годов» </w:t>
            </w:r>
          </w:p>
          <w:p w:rsidR="00164E32" w:rsidRPr="00574110" w:rsidRDefault="00164E32" w:rsidP="00164E32">
            <w:pPr>
              <w:tabs>
                <w:tab w:val="left" w:pos="4125"/>
              </w:tabs>
              <w:jc w:val="both"/>
              <w:rPr>
                <w:sz w:val="16"/>
                <w:szCs w:val="16"/>
              </w:rPr>
            </w:pPr>
            <w:r w:rsidRPr="00574110">
              <w:rPr>
                <w:sz w:val="16"/>
                <w:szCs w:val="16"/>
              </w:rPr>
              <w:tab/>
            </w:r>
          </w:p>
        </w:tc>
        <w:tc>
          <w:tcPr>
            <w:tcW w:w="4121" w:type="dxa"/>
          </w:tcPr>
          <w:p w:rsidR="00164E32" w:rsidRPr="00574110" w:rsidRDefault="00164E32" w:rsidP="00164E32">
            <w:pPr>
              <w:jc w:val="both"/>
              <w:rPr>
                <w:sz w:val="16"/>
                <w:szCs w:val="16"/>
              </w:rPr>
            </w:pPr>
          </w:p>
        </w:tc>
      </w:tr>
    </w:tbl>
    <w:p w:rsidR="00164E32" w:rsidRPr="00574110" w:rsidRDefault="00164E32" w:rsidP="00164E32">
      <w:pPr>
        <w:jc w:val="both"/>
        <w:rPr>
          <w:sz w:val="16"/>
          <w:szCs w:val="16"/>
        </w:rPr>
      </w:pPr>
      <w:r w:rsidRPr="00574110">
        <w:rPr>
          <w:sz w:val="16"/>
          <w:szCs w:val="16"/>
        </w:rPr>
        <w:tab/>
      </w:r>
      <w:proofErr w:type="gramStart"/>
      <w:r w:rsidRPr="00574110">
        <w:rPr>
          <w:sz w:val="16"/>
          <w:szCs w:val="16"/>
        </w:rPr>
        <w:t>В соответствии с Уставом Мушковичского сельского поселения Ярцевского района Смоленской области, рассмотрев проект решения «О внесении изменений в решение Совета депутатов Мушковичского сельского поселения Ярцевского района Смоленской области от  20.12. 2019 года    № 20 «О бюджете Мушковичского сельского  поселения Ярцевского  района Смоленской области на 2020 год и плановый период 2021 и 2022 годов», внесенный Главой муниципального образования Мушковичского сельского поселения Ярцевского</w:t>
      </w:r>
      <w:proofErr w:type="gramEnd"/>
      <w:r w:rsidRPr="00574110">
        <w:rPr>
          <w:sz w:val="16"/>
          <w:szCs w:val="16"/>
        </w:rPr>
        <w:t xml:space="preserve"> района Смоленской области, Совет депутатов Мушковичского сельского поселения Ярцевского района Смоленской области</w:t>
      </w:r>
    </w:p>
    <w:p w:rsidR="00164E32" w:rsidRPr="00574110" w:rsidRDefault="00164E32" w:rsidP="00164E32">
      <w:pPr>
        <w:jc w:val="both"/>
        <w:rPr>
          <w:sz w:val="16"/>
          <w:szCs w:val="16"/>
        </w:rPr>
      </w:pPr>
      <w:proofErr w:type="gramStart"/>
      <w:r w:rsidRPr="00574110">
        <w:rPr>
          <w:sz w:val="16"/>
          <w:szCs w:val="16"/>
        </w:rPr>
        <w:t>Р</w:t>
      </w:r>
      <w:proofErr w:type="gramEnd"/>
      <w:r w:rsidRPr="00574110">
        <w:rPr>
          <w:sz w:val="16"/>
          <w:szCs w:val="16"/>
        </w:rPr>
        <w:t xml:space="preserve"> Е Ш И Л:</w:t>
      </w:r>
    </w:p>
    <w:p w:rsidR="00164E32" w:rsidRPr="00574110" w:rsidRDefault="00164E32" w:rsidP="00164E32">
      <w:pPr>
        <w:spacing w:after="200" w:line="276" w:lineRule="auto"/>
        <w:jc w:val="both"/>
        <w:rPr>
          <w:sz w:val="16"/>
          <w:szCs w:val="16"/>
        </w:rPr>
      </w:pPr>
      <w:r w:rsidRPr="00574110">
        <w:rPr>
          <w:sz w:val="16"/>
          <w:szCs w:val="16"/>
        </w:rPr>
        <w:t xml:space="preserve">         1. Внести изменения в  решение  Совета     депутатов Мушковичского      сельского  поселения от  20.12. 2019 года    № 20 «О бюджете Мушковичского сельского  поселения Ярцевского  района Смоленской области на 2020 год и плановый период 2021 и 2022 годов» (в редакции решения  Совета     депутатов Мушковичского сельского  поселения от  24.01.2020 года  № 1)</w:t>
      </w:r>
    </w:p>
    <w:p w:rsidR="00164E32" w:rsidRPr="00574110" w:rsidRDefault="00164E32" w:rsidP="00164E32">
      <w:pPr>
        <w:jc w:val="both"/>
        <w:rPr>
          <w:sz w:val="16"/>
          <w:szCs w:val="16"/>
        </w:rPr>
      </w:pPr>
      <w:r w:rsidRPr="00574110">
        <w:rPr>
          <w:sz w:val="16"/>
          <w:szCs w:val="16"/>
        </w:rPr>
        <w:t xml:space="preserve">          1) пункт 1 изложить в следующей редакции:</w:t>
      </w:r>
    </w:p>
    <w:p w:rsidR="00164E32" w:rsidRPr="00574110" w:rsidRDefault="00164E32" w:rsidP="00164E32">
      <w:pPr>
        <w:jc w:val="both"/>
        <w:rPr>
          <w:sz w:val="16"/>
          <w:szCs w:val="16"/>
        </w:rPr>
      </w:pPr>
      <w:r w:rsidRPr="00574110">
        <w:rPr>
          <w:sz w:val="16"/>
          <w:szCs w:val="16"/>
        </w:rPr>
        <w:t xml:space="preserve">          «1. Утвердить основные характеристики бюджета муниципального образования Мушковичского сельского поселения Ярцевского района Смоленской области (далее местный бюджет) на 2020 год:</w:t>
      </w:r>
    </w:p>
    <w:p w:rsidR="00164E32" w:rsidRPr="00574110" w:rsidRDefault="00164E32" w:rsidP="00164E32">
      <w:pPr>
        <w:ind w:firstLine="720"/>
        <w:jc w:val="both"/>
        <w:rPr>
          <w:sz w:val="16"/>
          <w:szCs w:val="16"/>
        </w:rPr>
      </w:pPr>
      <w:r w:rsidRPr="00574110">
        <w:rPr>
          <w:sz w:val="16"/>
          <w:szCs w:val="16"/>
        </w:rPr>
        <w:t xml:space="preserve">1) общий объем доходов в сумме 4330100,00 рублей, в том числе объем безвозмездных поступлений 2996700,00 рублей, из которых объем получаемых межбюджетных трансфертов – 2996700,00 рублей; </w:t>
      </w:r>
    </w:p>
    <w:p w:rsidR="00164E32" w:rsidRPr="00574110" w:rsidRDefault="00164E32" w:rsidP="00164E32">
      <w:pPr>
        <w:ind w:left="568"/>
        <w:jc w:val="both"/>
        <w:rPr>
          <w:sz w:val="16"/>
          <w:szCs w:val="16"/>
        </w:rPr>
      </w:pPr>
      <w:r w:rsidRPr="00574110">
        <w:rPr>
          <w:sz w:val="16"/>
          <w:szCs w:val="16"/>
        </w:rPr>
        <w:t xml:space="preserve">  2) общий объем расходов  в сумме 5081115,81 рублей;</w:t>
      </w:r>
    </w:p>
    <w:p w:rsidR="00164E32" w:rsidRPr="00574110" w:rsidRDefault="00164E32" w:rsidP="00164E32">
      <w:pPr>
        <w:jc w:val="both"/>
        <w:rPr>
          <w:sz w:val="16"/>
          <w:szCs w:val="16"/>
        </w:rPr>
      </w:pPr>
      <w:r w:rsidRPr="00574110">
        <w:rPr>
          <w:sz w:val="16"/>
          <w:szCs w:val="16"/>
        </w:rPr>
        <w:t xml:space="preserve">         3) дефицита местного бюджета 751015,81 рублей, что составляет 56,32 процента от  утвержденного  общего годового объема доходов  местного бюджета без учета утвержденного объема безвозмездных поступлений</w:t>
      </w:r>
      <w:proofErr w:type="gramStart"/>
      <w:r w:rsidRPr="00574110">
        <w:rPr>
          <w:sz w:val="16"/>
          <w:szCs w:val="16"/>
        </w:rPr>
        <w:t>.»</w:t>
      </w:r>
      <w:proofErr w:type="gramEnd"/>
    </w:p>
    <w:p w:rsidR="00164E32" w:rsidRPr="00574110" w:rsidRDefault="00164E32" w:rsidP="00164E32">
      <w:pPr>
        <w:jc w:val="both"/>
        <w:rPr>
          <w:sz w:val="16"/>
          <w:szCs w:val="16"/>
        </w:rPr>
      </w:pPr>
      <w:r w:rsidRPr="00574110">
        <w:rPr>
          <w:sz w:val="16"/>
          <w:szCs w:val="16"/>
        </w:rPr>
        <w:t xml:space="preserve">          2) пункт 12 изложить в следующей редакции:</w:t>
      </w:r>
    </w:p>
    <w:p w:rsidR="00164E32" w:rsidRPr="00574110" w:rsidRDefault="00164E32" w:rsidP="00164E32">
      <w:pPr>
        <w:jc w:val="both"/>
        <w:rPr>
          <w:sz w:val="16"/>
          <w:szCs w:val="16"/>
        </w:rPr>
      </w:pPr>
      <w:r w:rsidRPr="00574110">
        <w:rPr>
          <w:sz w:val="16"/>
          <w:szCs w:val="16"/>
        </w:rPr>
        <w:t xml:space="preserve">         «12. Утвердить объем бюджетных ассигнований на финансовое обеспечение реализации муниципальных программ:</w:t>
      </w:r>
    </w:p>
    <w:p w:rsidR="00164E32" w:rsidRPr="00574110" w:rsidRDefault="00164E32" w:rsidP="00164E32">
      <w:pPr>
        <w:jc w:val="both"/>
        <w:rPr>
          <w:sz w:val="16"/>
          <w:szCs w:val="16"/>
        </w:rPr>
      </w:pPr>
      <w:r w:rsidRPr="00574110">
        <w:rPr>
          <w:sz w:val="16"/>
          <w:szCs w:val="16"/>
        </w:rPr>
        <w:t xml:space="preserve">        1)  в 2020 году в сумме   4328387,15 рублей.</w:t>
      </w:r>
    </w:p>
    <w:p w:rsidR="00164E32" w:rsidRPr="00574110" w:rsidRDefault="00164E32" w:rsidP="00164E32">
      <w:pPr>
        <w:jc w:val="both"/>
        <w:rPr>
          <w:sz w:val="16"/>
          <w:szCs w:val="16"/>
        </w:rPr>
      </w:pPr>
      <w:r w:rsidRPr="00574110">
        <w:rPr>
          <w:sz w:val="16"/>
          <w:szCs w:val="16"/>
        </w:rPr>
        <w:t xml:space="preserve">         Утвердить распределение бюджетных ассигнований по муниципальным программам и непрограммным направлениям деятельности на 2020 год согласно приложению 16 к настоящему решению</w:t>
      </w:r>
      <w:proofErr w:type="gramStart"/>
      <w:r w:rsidRPr="00574110">
        <w:rPr>
          <w:sz w:val="16"/>
          <w:szCs w:val="16"/>
        </w:rPr>
        <w:t>.»</w:t>
      </w:r>
      <w:proofErr w:type="gramEnd"/>
    </w:p>
    <w:p w:rsidR="00164E32" w:rsidRPr="00574110" w:rsidRDefault="00164E32" w:rsidP="00164E32">
      <w:pPr>
        <w:jc w:val="both"/>
        <w:rPr>
          <w:sz w:val="16"/>
          <w:szCs w:val="16"/>
        </w:rPr>
      </w:pPr>
      <w:r w:rsidRPr="00574110">
        <w:rPr>
          <w:sz w:val="16"/>
          <w:szCs w:val="16"/>
        </w:rPr>
        <w:t xml:space="preserve">         3) абзац первый пункта 13 изложить в следующей редакции:</w:t>
      </w:r>
    </w:p>
    <w:p w:rsidR="00164E32" w:rsidRPr="00574110" w:rsidRDefault="00164E32" w:rsidP="00164E32">
      <w:pPr>
        <w:jc w:val="both"/>
        <w:rPr>
          <w:sz w:val="16"/>
          <w:szCs w:val="16"/>
        </w:rPr>
      </w:pPr>
      <w:r w:rsidRPr="00574110">
        <w:rPr>
          <w:sz w:val="16"/>
          <w:szCs w:val="16"/>
        </w:rPr>
        <w:t xml:space="preserve">         «13. Утвердить объем бюджетных ассигнований дорожного фонда муниципального образования:</w:t>
      </w:r>
    </w:p>
    <w:p w:rsidR="00164E32" w:rsidRPr="00574110" w:rsidRDefault="00164E32" w:rsidP="00164E32">
      <w:pPr>
        <w:jc w:val="both"/>
        <w:rPr>
          <w:sz w:val="16"/>
          <w:szCs w:val="16"/>
        </w:rPr>
      </w:pPr>
      <w:r w:rsidRPr="00574110">
        <w:rPr>
          <w:sz w:val="16"/>
          <w:szCs w:val="16"/>
        </w:rPr>
        <w:t xml:space="preserve">         1)  на 2020 год в сумме 464148,63 рублей</w:t>
      </w:r>
      <w:proofErr w:type="gramStart"/>
      <w:r w:rsidRPr="00574110">
        <w:rPr>
          <w:sz w:val="16"/>
          <w:szCs w:val="16"/>
        </w:rPr>
        <w:t>.»</w:t>
      </w:r>
      <w:proofErr w:type="gramEnd"/>
    </w:p>
    <w:p w:rsidR="00164E32" w:rsidRPr="00574110" w:rsidRDefault="00164E32" w:rsidP="00164E32">
      <w:pPr>
        <w:jc w:val="both"/>
        <w:rPr>
          <w:sz w:val="16"/>
          <w:szCs w:val="16"/>
        </w:rPr>
      </w:pPr>
      <w:r w:rsidRPr="00574110">
        <w:rPr>
          <w:sz w:val="16"/>
          <w:szCs w:val="16"/>
        </w:rPr>
        <w:lastRenderedPageBreak/>
        <w:t xml:space="preserve">          4) абзац первый пункта 16 изложить в следующей редакции:</w:t>
      </w:r>
    </w:p>
    <w:p w:rsidR="00164E32" w:rsidRPr="00574110" w:rsidRDefault="00164E32" w:rsidP="00164E32">
      <w:pPr>
        <w:jc w:val="both"/>
        <w:rPr>
          <w:sz w:val="16"/>
          <w:szCs w:val="16"/>
        </w:rPr>
      </w:pPr>
      <w:r w:rsidRPr="00574110">
        <w:rPr>
          <w:sz w:val="16"/>
          <w:szCs w:val="16"/>
        </w:rPr>
        <w:t xml:space="preserve">          «16. Утвердить общий объем бюджетных ассигнований, направляемых на исполнение публичных нормативных обязательств:</w:t>
      </w:r>
    </w:p>
    <w:p w:rsidR="00164E32" w:rsidRPr="00574110" w:rsidRDefault="00164E32" w:rsidP="00164E32">
      <w:pPr>
        <w:jc w:val="both"/>
        <w:rPr>
          <w:sz w:val="16"/>
          <w:szCs w:val="16"/>
        </w:rPr>
      </w:pPr>
      <w:r w:rsidRPr="00574110">
        <w:rPr>
          <w:sz w:val="16"/>
          <w:szCs w:val="16"/>
        </w:rPr>
        <w:t xml:space="preserve">         1)  на 2020 год в сумме 66306,87 рублей</w:t>
      </w:r>
      <w:proofErr w:type="gramStart"/>
      <w:r w:rsidRPr="00574110">
        <w:rPr>
          <w:sz w:val="16"/>
          <w:szCs w:val="16"/>
        </w:rPr>
        <w:t>.»</w:t>
      </w:r>
      <w:proofErr w:type="gramEnd"/>
    </w:p>
    <w:p w:rsidR="00164E32" w:rsidRPr="00574110" w:rsidRDefault="00574110" w:rsidP="00164E32">
      <w:pPr>
        <w:jc w:val="both"/>
        <w:rPr>
          <w:sz w:val="16"/>
          <w:szCs w:val="16"/>
        </w:rPr>
      </w:pPr>
      <w:r>
        <w:rPr>
          <w:sz w:val="16"/>
          <w:szCs w:val="16"/>
        </w:rPr>
        <w:t xml:space="preserve">         </w:t>
      </w:r>
      <w:r w:rsidR="00164E32" w:rsidRPr="00574110">
        <w:rPr>
          <w:sz w:val="16"/>
          <w:szCs w:val="16"/>
        </w:rPr>
        <w:t>5) приложение 1 изложить в следующей редакции:</w:t>
      </w:r>
    </w:p>
    <w:p w:rsidR="00164E32" w:rsidRPr="00574110" w:rsidRDefault="00164E32" w:rsidP="00164E32">
      <w:pPr>
        <w:ind w:left="5280"/>
        <w:jc w:val="right"/>
        <w:rPr>
          <w:sz w:val="16"/>
          <w:szCs w:val="16"/>
        </w:rPr>
      </w:pPr>
      <w:r w:rsidRPr="00574110">
        <w:rPr>
          <w:sz w:val="16"/>
          <w:szCs w:val="16"/>
        </w:rPr>
        <w:t xml:space="preserve">       «Приложение 1</w:t>
      </w:r>
    </w:p>
    <w:p w:rsidR="00164E32" w:rsidRPr="00574110" w:rsidRDefault="00164E32" w:rsidP="00164E32">
      <w:pPr>
        <w:jc w:val="right"/>
        <w:rPr>
          <w:sz w:val="16"/>
          <w:szCs w:val="16"/>
        </w:rPr>
      </w:pPr>
      <w:r w:rsidRPr="00574110">
        <w:rPr>
          <w:sz w:val="16"/>
          <w:szCs w:val="16"/>
        </w:rPr>
        <w:t xml:space="preserve">                                                                                к решению Совета </w:t>
      </w:r>
    </w:p>
    <w:p w:rsidR="00164E32" w:rsidRPr="00574110" w:rsidRDefault="00164E32" w:rsidP="00164E32">
      <w:pPr>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p>
    <w:p w:rsidR="00164E32" w:rsidRPr="00574110" w:rsidRDefault="00164E32" w:rsidP="00164E32">
      <w:pPr>
        <w:widowControl w:val="0"/>
        <w:autoSpaceDE w:val="0"/>
        <w:autoSpaceDN w:val="0"/>
        <w:jc w:val="right"/>
        <w:rPr>
          <w:sz w:val="16"/>
          <w:szCs w:val="16"/>
        </w:rPr>
      </w:pPr>
      <w:r w:rsidRPr="00574110">
        <w:rPr>
          <w:sz w:val="16"/>
          <w:szCs w:val="16"/>
        </w:rPr>
        <w:tab/>
      </w:r>
      <w:r w:rsidRPr="00574110">
        <w:rPr>
          <w:sz w:val="16"/>
          <w:szCs w:val="16"/>
        </w:rPr>
        <w:tab/>
        <w:t>от  20.12.2019 года     № 20</w:t>
      </w:r>
    </w:p>
    <w:p w:rsidR="00164E32" w:rsidRPr="00574110" w:rsidRDefault="00164E32" w:rsidP="00164E32">
      <w:pPr>
        <w:jc w:val="center"/>
        <w:rPr>
          <w:b/>
          <w:bCs/>
          <w:sz w:val="16"/>
          <w:szCs w:val="16"/>
        </w:rPr>
      </w:pPr>
      <w:r w:rsidRPr="00574110">
        <w:rPr>
          <w:b/>
          <w:bCs/>
          <w:sz w:val="16"/>
          <w:szCs w:val="16"/>
        </w:rPr>
        <w:t>Источники финансирования дефицита местного бюджета на 2020 год</w:t>
      </w:r>
    </w:p>
    <w:p w:rsidR="00164E32" w:rsidRPr="00574110" w:rsidRDefault="00164E32" w:rsidP="00164E32">
      <w:pPr>
        <w:jc w:val="right"/>
        <w:rPr>
          <w:sz w:val="16"/>
          <w:szCs w:val="16"/>
        </w:rPr>
      </w:pPr>
      <w:r w:rsidRPr="00574110">
        <w:rPr>
          <w:sz w:val="16"/>
          <w:szCs w:val="16"/>
        </w:rPr>
        <w:t xml:space="preserve">   ( рублей)</w:t>
      </w: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21"/>
        <w:gridCol w:w="1276"/>
      </w:tblGrid>
      <w:tr w:rsidR="00164E32" w:rsidRPr="00574110" w:rsidTr="00574110">
        <w:tc>
          <w:tcPr>
            <w:tcW w:w="2268" w:type="dxa"/>
            <w:vAlign w:val="center"/>
          </w:tcPr>
          <w:p w:rsidR="00164E32" w:rsidRPr="00574110" w:rsidRDefault="00164E32" w:rsidP="00164E32">
            <w:pPr>
              <w:jc w:val="center"/>
              <w:rPr>
                <w:b/>
                <w:bCs/>
                <w:sz w:val="16"/>
                <w:szCs w:val="16"/>
              </w:rPr>
            </w:pPr>
            <w:r w:rsidRPr="00574110">
              <w:rPr>
                <w:b/>
                <w:bCs/>
                <w:sz w:val="16"/>
                <w:szCs w:val="16"/>
              </w:rPr>
              <w:t>Код</w:t>
            </w:r>
          </w:p>
        </w:tc>
        <w:tc>
          <w:tcPr>
            <w:tcW w:w="6521" w:type="dxa"/>
          </w:tcPr>
          <w:p w:rsidR="00164E32" w:rsidRPr="00574110" w:rsidRDefault="00164E32" w:rsidP="00164E32">
            <w:pPr>
              <w:jc w:val="center"/>
              <w:rPr>
                <w:b/>
                <w:bCs/>
                <w:sz w:val="16"/>
                <w:szCs w:val="16"/>
              </w:rPr>
            </w:pPr>
            <w:r w:rsidRPr="00574110">
              <w:rPr>
                <w:b/>
                <w:bCs/>
                <w:sz w:val="16"/>
                <w:szCs w:val="16"/>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276" w:type="dxa"/>
            <w:vAlign w:val="center"/>
          </w:tcPr>
          <w:p w:rsidR="00164E32" w:rsidRPr="00574110" w:rsidRDefault="00164E32" w:rsidP="00164E32">
            <w:pPr>
              <w:keepNext/>
              <w:spacing w:before="240" w:after="60"/>
              <w:jc w:val="center"/>
              <w:outlineLvl w:val="1"/>
              <w:rPr>
                <w:b/>
                <w:bCs/>
                <w:sz w:val="16"/>
                <w:szCs w:val="16"/>
              </w:rPr>
            </w:pPr>
            <w:r w:rsidRPr="00574110">
              <w:rPr>
                <w:b/>
                <w:bCs/>
                <w:sz w:val="16"/>
                <w:szCs w:val="16"/>
              </w:rPr>
              <w:t>Сумма</w:t>
            </w:r>
          </w:p>
        </w:tc>
      </w:tr>
    </w:tbl>
    <w:p w:rsidR="00164E32" w:rsidRPr="00574110" w:rsidRDefault="00164E32" w:rsidP="00164E32">
      <w:pP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21"/>
        <w:gridCol w:w="1276"/>
      </w:tblGrid>
      <w:tr w:rsidR="00164E32" w:rsidRPr="00574110" w:rsidTr="00574110">
        <w:trPr>
          <w:cantSplit/>
          <w:tblHeader/>
        </w:trPr>
        <w:tc>
          <w:tcPr>
            <w:tcW w:w="2268" w:type="dxa"/>
            <w:vAlign w:val="center"/>
          </w:tcPr>
          <w:p w:rsidR="00164E32" w:rsidRPr="00574110" w:rsidRDefault="00164E32" w:rsidP="00164E32">
            <w:pPr>
              <w:jc w:val="center"/>
              <w:rPr>
                <w:sz w:val="16"/>
                <w:szCs w:val="16"/>
              </w:rPr>
            </w:pPr>
            <w:r w:rsidRPr="00574110">
              <w:rPr>
                <w:sz w:val="16"/>
                <w:szCs w:val="16"/>
              </w:rPr>
              <w:t>1</w:t>
            </w:r>
          </w:p>
        </w:tc>
        <w:tc>
          <w:tcPr>
            <w:tcW w:w="6521" w:type="dxa"/>
          </w:tcPr>
          <w:p w:rsidR="00164E32" w:rsidRPr="00574110" w:rsidRDefault="00164E32" w:rsidP="00164E32">
            <w:pPr>
              <w:jc w:val="center"/>
              <w:rPr>
                <w:sz w:val="16"/>
                <w:szCs w:val="16"/>
              </w:rPr>
            </w:pPr>
            <w:r w:rsidRPr="00574110">
              <w:rPr>
                <w:sz w:val="16"/>
                <w:szCs w:val="16"/>
              </w:rPr>
              <w:t>2</w:t>
            </w:r>
          </w:p>
        </w:tc>
        <w:tc>
          <w:tcPr>
            <w:tcW w:w="1276" w:type="dxa"/>
            <w:vAlign w:val="bottom"/>
          </w:tcPr>
          <w:p w:rsidR="00164E32" w:rsidRPr="00574110" w:rsidRDefault="00164E32" w:rsidP="00164E32">
            <w:pPr>
              <w:jc w:val="center"/>
              <w:rPr>
                <w:sz w:val="16"/>
                <w:szCs w:val="16"/>
              </w:rPr>
            </w:pPr>
            <w:r w:rsidRPr="00574110">
              <w:rPr>
                <w:sz w:val="16"/>
                <w:szCs w:val="16"/>
              </w:rPr>
              <w:t>3</w:t>
            </w:r>
          </w:p>
        </w:tc>
      </w:tr>
      <w:tr w:rsidR="00164E32" w:rsidRPr="00574110" w:rsidTr="00574110">
        <w:trPr>
          <w:cantSplit/>
        </w:trPr>
        <w:tc>
          <w:tcPr>
            <w:tcW w:w="2268" w:type="dxa"/>
            <w:vAlign w:val="center"/>
          </w:tcPr>
          <w:p w:rsidR="00164E32" w:rsidRPr="00574110" w:rsidRDefault="00164E32" w:rsidP="00164E32">
            <w:pPr>
              <w:tabs>
                <w:tab w:val="left" w:pos="552"/>
              </w:tabs>
              <w:jc w:val="center"/>
              <w:rPr>
                <w:sz w:val="16"/>
                <w:szCs w:val="16"/>
              </w:rPr>
            </w:pPr>
            <w:r w:rsidRPr="00574110">
              <w:rPr>
                <w:sz w:val="16"/>
                <w:szCs w:val="16"/>
              </w:rPr>
              <w:t>01 00 00 00 00 0000 000</w:t>
            </w:r>
          </w:p>
        </w:tc>
        <w:tc>
          <w:tcPr>
            <w:tcW w:w="6521" w:type="dxa"/>
          </w:tcPr>
          <w:p w:rsidR="00164E32" w:rsidRPr="00574110" w:rsidRDefault="00164E32" w:rsidP="00164E32">
            <w:pPr>
              <w:tabs>
                <w:tab w:val="left" w:pos="552"/>
              </w:tabs>
              <w:jc w:val="both"/>
              <w:rPr>
                <w:b/>
                <w:bCs/>
                <w:sz w:val="16"/>
                <w:szCs w:val="16"/>
              </w:rPr>
            </w:pPr>
            <w:r w:rsidRPr="00574110">
              <w:rPr>
                <w:b/>
                <w:bCs/>
                <w:sz w:val="16"/>
                <w:szCs w:val="16"/>
              </w:rPr>
              <w:t>ИСТОЧНИКИ ВНУТРЕННЕГО ФИНАНСИРОВАНИЯ ДЕФИЦИТОВ БЮДЖЕТОВ</w:t>
            </w:r>
          </w:p>
        </w:tc>
        <w:tc>
          <w:tcPr>
            <w:tcW w:w="1276" w:type="dxa"/>
            <w:vAlign w:val="bottom"/>
          </w:tcPr>
          <w:p w:rsidR="00164E32" w:rsidRPr="00574110" w:rsidRDefault="00164E32" w:rsidP="00164E32">
            <w:pPr>
              <w:jc w:val="right"/>
              <w:rPr>
                <w:b/>
                <w:bCs/>
                <w:sz w:val="16"/>
                <w:szCs w:val="16"/>
              </w:rPr>
            </w:pPr>
            <w:r w:rsidRPr="00574110">
              <w:rPr>
                <w:b/>
                <w:bCs/>
                <w:sz w:val="16"/>
                <w:szCs w:val="16"/>
              </w:rPr>
              <w:t>751015,81</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01 05 00 00 00 0000 000</w:t>
            </w:r>
          </w:p>
        </w:tc>
        <w:tc>
          <w:tcPr>
            <w:tcW w:w="6521" w:type="dxa"/>
          </w:tcPr>
          <w:p w:rsidR="00164E32" w:rsidRPr="00574110" w:rsidRDefault="00164E32" w:rsidP="00164E32">
            <w:pPr>
              <w:jc w:val="both"/>
              <w:rPr>
                <w:b/>
                <w:bCs/>
                <w:sz w:val="16"/>
                <w:szCs w:val="16"/>
              </w:rPr>
            </w:pPr>
            <w:r w:rsidRPr="00574110">
              <w:rPr>
                <w:b/>
                <w:bCs/>
                <w:sz w:val="16"/>
                <w:szCs w:val="16"/>
              </w:rPr>
              <w:t xml:space="preserve">Изменение остатков средств на </w:t>
            </w:r>
            <w:proofErr w:type="gramStart"/>
            <w:r w:rsidRPr="00574110">
              <w:rPr>
                <w:b/>
                <w:bCs/>
                <w:sz w:val="16"/>
                <w:szCs w:val="16"/>
              </w:rPr>
              <w:t>счетах</w:t>
            </w:r>
            <w:proofErr w:type="gramEnd"/>
            <w:r w:rsidRPr="00574110">
              <w:rPr>
                <w:b/>
                <w:bCs/>
                <w:sz w:val="16"/>
                <w:szCs w:val="16"/>
              </w:rPr>
              <w:t xml:space="preserve"> по учету средств бюджетов</w:t>
            </w:r>
          </w:p>
        </w:tc>
        <w:tc>
          <w:tcPr>
            <w:tcW w:w="1276" w:type="dxa"/>
            <w:vAlign w:val="bottom"/>
          </w:tcPr>
          <w:p w:rsidR="00164E32" w:rsidRPr="00574110" w:rsidRDefault="00164E32" w:rsidP="00164E32">
            <w:pPr>
              <w:jc w:val="right"/>
              <w:rPr>
                <w:b/>
                <w:bCs/>
                <w:sz w:val="16"/>
                <w:szCs w:val="16"/>
              </w:rPr>
            </w:pPr>
            <w:r w:rsidRPr="00574110">
              <w:rPr>
                <w:b/>
                <w:bCs/>
                <w:sz w:val="16"/>
                <w:szCs w:val="16"/>
              </w:rPr>
              <w:t>751015,81</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01 05 00 00 00 0000 500</w:t>
            </w:r>
          </w:p>
        </w:tc>
        <w:tc>
          <w:tcPr>
            <w:tcW w:w="6521" w:type="dxa"/>
          </w:tcPr>
          <w:p w:rsidR="00164E32" w:rsidRPr="00574110" w:rsidRDefault="00164E32" w:rsidP="00164E32">
            <w:pPr>
              <w:jc w:val="both"/>
              <w:rPr>
                <w:sz w:val="16"/>
                <w:szCs w:val="16"/>
              </w:rPr>
            </w:pPr>
            <w:r w:rsidRPr="00574110">
              <w:rPr>
                <w:sz w:val="16"/>
                <w:szCs w:val="16"/>
              </w:rPr>
              <w:t>Увеличение остатков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-4330100,00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01 05 02 00 00 0000 500</w:t>
            </w:r>
          </w:p>
        </w:tc>
        <w:tc>
          <w:tcPr>
            <w:tcW w:w="6521" w:type="dxa"/>
          </w:tcPr>
          <w:p w:rsidR="00164E32" w:rsidRPr="00574110" w:rsidRDefault="00164E32" w:rsidP="00164E32">
            <w:pPr>
              <w:jc w:val="both"/>
              <w:rPr>
                <w:sz w:val="16"/>
                <w:szCs w:val="16"/>
              </w:rPr>
            </w:pPr>
            <w:r w:rsidRPr="00574110">
              <w:rPr>
                <w:sz w:val="16"/>
                <w:szCs w:val="16"/>
              </w:rPr>
              <w:t>Увеличение прочих остатков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-4330100,00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01 05 02 01 00 0000 510</w:t>
            </w:r>
          </w:p>
        </w:tc>
        <w:tc>
          <w:tcPr>
            <w:tcW w:w="6521" w:type="dxa"/>
          </w:tcPr>
          <w:p w:rsidR="00164E32" w:rsidRPr="00574110" w:rsidRDefault="00164E32" w:rsidP="00164E32">
            <w:pPr>
              <w:jc w:val="both"/>
              <w:rPr>
                <w:sz w:val="16"/>
                <w:szCs w:val="16"/>
              </w:rPr>
            </w:pPr>
            <w:r w:rsidRPr="00574110">
              <w:rPr>
                <w:sz w:val="16"/>
                <w:szCs w:val="16"/>
              </w:rPr>
              <w:t>Увеличение прочих остатков денежных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-4330100,00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01 05 02 01 10 0000 510</w:t>
            </w:r>
          </w:p>
        </w:tc>
        <w:tc>
          <w:tcPr>
            <w:tcW w:w="6521" w:type="dxa"/>
          </w:tcPr>
          <w:p w:rsidR="00164E32" w:rsidRPr="00574110" w:rsidRDefault="00164E32" w:rsidP="00164E32">
            <w:pPr>
              <w:jc w:val="both"/>
              <w:rPr>
                <w:sz w:val="16"/>
                <w:szCs w:val="16"/>
              </w:rPr>
            </w:pPr>
            <w:r w:rsidRPr="00574110">
              <w:rPr>
                <w:sz w:val="16"/>
                <w:szCs w:val="16"/>
              </w:rPr>
              <w:t>Увеличение прочих остатков денежных средств бюджетов сельских поселений</w:t>
            </w:r>
          </w:p>
        </w:tc>
        <w:tc>
          <w:tcPr>
            <w:tcW w:w="1276" w:type="dxa"/>
            <w:vAlign w:val="bottom"/>
          </w:tcPr>
          <w:p w:rsidR="00164E32" w:rsidRPr="00574110" w:rsidRDefault="00164E32" w:rsidP="00164E32">
            <w:pPr>
              <w:jc w:val="right"/>
              <w:rPr>
                <w:sz w:val="16"/>
                <w:szCs w:val="16"/>
              </w:rPr>
            </w:pPr>
            <w:r w:rsidRPr="00574110">
              <w:rPr>
                <w:sz w:val="16"/>
                <w:szCs w:val="16"/>
              </w:rPr>
              <w:t xml:space="preserve">-4330100,00 </w:t>
            </w:r>
          </w:p>
        </w:tc>
      </w:tr>
      <w:tr w:rsidR="00164E32" w:rsidRPr="00574110" w:rsidTr="00574110">
        <w:trPr>
          <w:cantSplit/>
          <w:trHeight w:val="347"/>
        </w:trPr>
        <w:tc>
          <w:tcPr>
            <w:tcW w:w="2268" w:type="dxa"/>
            <w:vAlign w:val="center"/>
          </w:tcPr>
          <w:p w:rsidR="00164E32" w:rsidRPr="00574110" w:rsidRDefault="00164E32" w:rsidP="00164E32">
            <w:pPr>
              <w:jc w:val="center"/>
              <w:rPr>
                <w:sz w:val="16"/>
                <w:szCs w:val="16"/>
              </w:rPr>
            </w:pPr>
            <w:r w:rsidRPr="00574110">
              <w:rPr>
                <w:sz w:val="16"/>
                <w:szCs w:val="16"/>
              </w:rPr>
              <w:t>01 05 00 00 00 0000 600</w:t>
            </w:r>
          </w:p>
        </w:tc>
        <w:tc>
          <w:tcPr>
            <w:tcW w:w="6521" w:type="dxa"/>
          </w:tcPr>
          <w:p w:rsidR="00164E32" w:rsidRPr="00574110" w:rsidRDefault="00164E32" w:rsidP="00164E32">
            <w:pPr>
              <w:jc w:val="both"/>
              <w:rPr>
                <w:sz w:val="16"/>
                <w:szCs w:val="16"/>
              </w:rPr>
            </w:pPr>
            <w:r w:rsidRPr="00574110">
              <w:rPr>
                <w:sz w:val="16"/>
                <w:szCs w:val="16"/>
              </w:rPr>
              <w:t>Уменьшение остатков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5081115,81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01 05 02 00 00 0000 600</w:t>
            </w:r>
          </w:p>
        </w:tc>
        <w:tc>
          <w:tcPr>
            <w:tcW w:w="6521" w:type="dxa"/>
          </w:tcPr>
          <w:p w:rsidR="00164E32" w:rsidRPr="00574110" w:rsidRDefault="00164E32" w:rsidP="00164E32">
            <w:pPr>
              <w:jc w:val="both"/>
              <w:rPr>
                <w:sz w:val="16"/>
                <w:szCs w:val="16"/>
              </w:rPr>
            </w:pPr>
            <w:r w:rsidRPr="00574110">
              <w:rPr>
                <w:sz w:val="16"/>
                <w:szCs w:val="16"/>
              </w:rPr>
              <w:t>Уменьшение прочих остатков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5081115,81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01 05 02 01 00 0000 610</w:t>
            </w:r>
          </w:p>
        </w:tc>
        <w:tc>
          <w:tcPr>
            <w:tcW w:w="6521" w:type="dxa"/>
          </w:tcPr>
          <w:p w:rsidR="00164E32" w:rsidRPr="00574110" w:rsidRDefault="00164E32" w:rsidP="00164E32">
            <w:pPr>
              <w:jc w:val="both"/>
              <w:rPr>
                <w:sz w:val="16"/>
                <w:szCs w:val="16"/>
              </w:rPr>
            </w:pPr>
            <w:r w:rsidRPr="00574110">
              <w:rPr>
                <w:sz w:val="16"/>
                <w:szCs w:val="16"/>
              </w:rPr>
              <w:t>Уменьшение прочих остатков денежных средств бюджетов</w:t>
            </w:r>
          </w:p>
        </w:tc>
        <w:tc>
          <w:tcPr>
            <w:tcW w:w="1276" w:type="dxa"/>
            <w:vAlign w:val="bottom"/>
          </w:tcPr>
          <w:p w:rsidR="00164E32" w:rsidRPr="00574110" w:rsidRDefault="00164E32" w:rsidP="00164E32">
            <w:pPr>
              <w:jc w:val="right"/>
              <w:rPr>
                <w:sz w:val="16"/>
                <w:szCs w:val="16"/>
              </w:rPr>
            </w:pPr>
            <w:r w:rsidRPr="00574110">
              <w:rPr>
                <w:sz w:val="16"/>
                <w:szCs w:val="16"/>
              </w:rPr>
              <w:t xml:space="preserve">5081115,81 </w:t>
            </w:r>
          </w:p>
        </w:tc>
      </w:tr>
      <w:tr w:rsidR="00164E32" w:rsidRPr="00574110" w:rsidTr="00574110">
        <w:trPr>
          <w:cantSplit/>
        </w:trPr>
        <w:tc>
          <w:tcPr>
            <w:tcW w:w="2268" w:type="dxa"/>
            <w:vAlign w:val="center"/>
          </w:tcPr>
          <w:p w:rsidR="00164E32" w:rsidRPr="00574110" w:rsidRDefault="00164E32" w:rsidP="00164E32">
            <w:pPr>
              <w:jc w:val="center"/>
              <w:rPr>
                <w:sz w:val="16"/>
                <w:szCs w:val="16"/>
              </w:rPr>
            </w:pPr>
            <w:r w:rsidRPr="00574110">
              <w:rPr>
                <w:sz w:val="16"/>
                <w:szCs w:val="16"/>
              </w:rPr>
              <w:t>01 05 02 01 10 0000 610</w:t>
            </w:r>
          </w:p>
        </w:tc>
        <w:tc>
          <w:tcPr>
            <w:tcW w:w="6521" w:type="dxa"/>
          </w:tcPr>
          <w:p w:rsidR="00164E32" w:rsidRPr="00574110" w:rsidRDefault="00164E32" w:rsidP="00164E32">
            <w:pPr>
              <w:jc w:val="both"/>
              <w:rPr>
                <w:sz w:val="16"/>
                <w:szCs w:val="16"/>
              </w:rPr>
            </w:pPr>
            <w:r w:rsidRPr="00574110">
              <w:rPr>
                <w:sz w:val="16"/>
                <w:szCs w:val="16"/>
              </w:rPr>
              <w:t>Уменьшение прочих остатков денежных средств бюджетов сельских поселений</w:t>
            </w:r>
          </w:p>
        </w:tc>
        <w:tc>
          <w:tcPr>
            <w:tcW w:w="1276" w:type="dxa"/>
            <w:vAlign w:val="bottom"/>
          </w:tcPr>
          <w:p w:rsidR="00164E32" w:rsidRPr="00574110" w:rsidRDefault="00164E32" w:rsidP="00164E32">
            <w:pPr>
              <w:jc w:val="right"/>
              <w:rPr>
                <w:sz w:val="16"/>
                <w:szCs w:val="16"/>
              </w:rPr>
            </w:pPr>
            <w:r w:rsidRPr="00574110">
              <w:rPr>
                <w:sz w:val="16"/>
                <w:szCs w:val="16"/>
              </w:rPr>
              <w:t xml:space="preserve">5081115,81 </w:t>
            </w:r>
          </w:p>
        </w:tc>
      </w:tr>
    </w:tbl>
    <w:p w:rsidR="00164E32" w:rsidRPr="00574110" w:rsidRDefault="00164E32" w:rsidP="00164E32">
      <w:pPr>
        <w:jc w:val="both"/>
        <w:rPr>
          <w:sz w:val="16"/>
          <w:szCs w:val="16"/>
        </w:rPr>
      </w:pPr>
      <w:r w:rsidRPr="00574110">
        <w:rPr>
          <w:sz w:val="16"/>
          <w:szCs w:val="16"/>
        </w:rPr>
        <w:t xml:space="preserve">        6)      приложение 3 изложить в следующей редакции:</w:t>
      </w:r>
    </w:p>
    <w:p w:rsidR="00164E32" w:rsidRPr="00574110" w:rsidRDefault="00164E32" w:rsidP="00164E32">
      <w:pPr>
        <w:ind w:left="5280"/>
        <w:jc w:val="right"/>
        <w:rPr>
          <w:sz w:val="16"/>
          <w:szCs w:val="16"/>
        </w:rPr>
      </w:pPr>
      <w:r w:rsidRPr="00574110">
        <w:rPr>
          <w:sz w:val="16"/>
          <w:szCs w:val="16"/>
        </w:rPr>
        <w:t xml:space="preserve">       «Приложение 3</w:t>
      </w:r>
    </w:p>
    <w:p w:rsidR="00164E32" w:rsidRPr="00574110" w:rsidRDefault="00164E32" w:rsidP="00164E32">
      <w:pPr>
        <w:jc w:val="right"/>
        <w:rPr>
          <w:sz w:val="16"/>
          <w:szCs w:val="16"/>
        </w:rPr>
      </w:pPr>
      <w:r w:rsidRPr="00574110">
        <w:rPr>
          <w:sz w:val="16"/>
          <w:szCs w:val="16"/>
        </w:rPr>
        <w:t xml:space="preserve">                                                                                к  решению Совета</w:t>
      </w:r>
    </w:p>
    <w:p w:rsidR="00164E32" w:rsidRPr="00574110" w:rsidRDefault="00164E32" w:rsidP="00164E32">
      <w:pPr>
        <w:jc w:val="right"/>
        <w:rPr>
          <w:sz w:val="16"/>
          <w:szCs w:val="16"/>
        </w:rPr>
      </w:pPr>
      <w:r w:rsidRPr="00574110">
        <w:rPr>
          <w:sz w:val="16"/>
          <w:szCs w:val="16"/>
        </w:rPr>
        <w:t xml:space="preserve">                                                                                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p>
    <w:p w:rsidR="00164E32" w:rsidRPr="00574110" w:rsidRDefault="00164E32" w:rsidP="00164E32">
      <w:pPr>
        <w:widowControl w:val="0"/>
        <w:autoSpaceDE w:val="0"/>
        <w:autoSpaceDN w:val="0"/>
        <w:jc w:val="right"/>
        <w:rPr>
          <w:sz w:val="16"/>
          <w:szCs w:val="16"/>
        </w:rPr>
      </w:pPr>
      <w:r w:rsidRPr="00574110">
        <w:rPr>
          <w:sz w:val="16"/>
          <w:szCs w:val="16"/>
        </w:rPr>
        <w:t xml:space="preserve">                                                                   от  20.12.2019 года     № 20</w:t>
      </w:r>
    </w:p>
    <w:p w:rsidR="00164E32" w:rsidRPr="00574110" w:rsidRDefault="00164E32" w:rsidP="00164E32">
      <w:pPr>
        <w:jc w:val="center"/>
        <w:rPr>
          <w:b/>
          <w:bCs/>
          <w:sz w:val="16"/>
          <w:szCs w:val="16"/>
        </w:rPr>
      </w:pPr>
      <w:r w:rsidRPr="00574110">
        <w:rPr>
          <w:b/>
          <w:sz w:val="16"/>
          <w:szCs w:val="16"/>
        </w:rPr>
        <w:t xml:space="preserve">  Перечень</w:t>
      </w:r>
      <w:r w:rsidRPr="00574110">
        <w:rPr>
          <w:sz w:val="16"/>
          <w:szCs w:val="16"/>
        </w:rPr>
        <w:t xml:space="preserve"> г</w:t>
      </w:r>
      <w:r w:rsidRPr="00574110">
        <w:rPr>
          <w:b/>
          <w:bCs/>
          <w:sz w:val="16"/>
          <w:szCs w:val="16"/>
        </w:rPr>
        <w:t xml:space="preserve">лавных администраторов доходов местного бюджета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2410"/>
        <w:gridCol w:w="6804"/>
      </w:tblGrid>
      <w:tr w:rsidR="00164E32" w:rsidRPr="00574110" w:rsidTr="00E7619B">
        <w:trPr>
          <w:cantSplit/>
          <w:trHeight w:val="158"/>
        </w:trPr>
        <w:tc>
          <w:tcPr>
            <w:tcW w:w="3441" w:type="dxa"/>
            <w:gridSpan w:val="2"/>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Код бюджетной классификации Российской Федерации</w:t>
            </w:r>
          </w:p>
        </w:tc>
        <w:tc>
          <w:tcPr>
            <w:tcW w:w="6804" w:type="dxa"/>
            <w:vMerge w:val="restart"/>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b/>
                <w:bCs/>
                <w:sz w:val="16"/>
                <w:szCs w:val="16"/>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администратора</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 xml:space="preserve"> доходов местного бюджета</w:t>
            </w:r>
          </w:p>
        </w:tc>
        <w:tc>
          <w:tcPr>
            <w:tcW w:w="6804" w:type="dxa"/>
            <w:vMerge/>
            <w:tcBorders>
              <w:top w:val="single" w:sz="4" w:space="0" w:color="auto"/>
              <w:left w:val="single" w:sz="4" w:space="0" w:color="auto"/>
              <w:bottom w:val="single" w:sz="4" w:space="0" w:color="auto"/>
              <w:right w:val="single" w:sz="4" w:space="0" w:color="auto"/>
            </w:tcBorders>
            <w:vAlign w:val="center"/>
          </w:tcPr>
          <w:p w:rsidR="00164E32" w:rsidRPr="00574110" w:rsidRDefault="00164E32" w:rsidP="00164E32">
            <w:pPr>
              <w:rPr>
                <w:sz w:val="16"/>
                <w:szCs w:val="16"/>
              </w:rPr>
            </w:pP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Администрация Мушковичского сельского поселения Ярцевского района Смоленской области</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b/>
                <w:sz w:val="16"/>
                <w:szCs w:val="16"/>
                <w:lang w:eastAsia="en-US"/>
              </w:rPr>
            </w:pPr>
            <w:r w:rsidRPr="00574110">
              <w:rPr>
                <w:rFonts w:eastAsiaTheme="minorHAnsi"/>
                <w:b/>
                <w:sz w:val="16"/>
                <w:szCs w:val="16"/>
                <w:lang w:eastAsia="en-US"/>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spacing w:after="200" w:line="276" w:lineRule="auto"/>
              <w:jc w:val="center"/>
              <w:rPr>
                <w:rFonts w:eastAsiaTheme="minorHAnsi"/>
                <w:sz w:val="16"/>
                <w:szCs w:val="16"/>
                <w:lang w:eastAsia="en-US"/>
              </w:rPr>
            </w:pPr>
            <w:r w:rsidRPr="00574110">
              <w:rPr>
                <w:rFonts w:eastAsiaTheme="minorHAnsi"/>
                <w:sz w:val="16"/>
                <w:szCs w:val="16"/>
                <w:lang w:eastAsia="en-US"/>
              </w:rPr>
              <w:t>1 11 05025 10 0000 120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both"/>
              <w:rPr>
                <w:rFonts w:eastAsiaTheme="minorHAnsi"/>
                <w:sz w:val="16"/>
                <w:szCs w:val="16"/>
                <w:lang w:eastAsia="en-US"/>
              </w:rPr>
            </w:pPr>
            <w:proofErr w:type="gramStart"/>
            <w:r w:rsidRPr="00574110">
              <w:rPr>
                <w:rFonts w:eastAsiaTheme="minorHAnsi"/>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spacing w:before="100" w:after="100"/>
              <w:ind w:left="60" w:right="60"/>
              <w:jc w:val="center"/>
              <w:rPr>
                <w:rFonts w:ascii="Verdana" w:hAnsi="Verdana" w:cs="Segoe UI"/>
                <w:sz w:val="16"/>
                <w:szCs w:val="16"/>
              </w:rPr>
            </w:pPr>
            <w:r w:rsidRPr="00574110">
              <w:rPr>
                <w:sz w:val="16"/>
                <w:szCs w:val="16"/>
              </w:rPr>
              <w:t>1 11 05035 10 0000 120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spacing w:before="100" w:after="100"/>
              <w:ind w:left="60" w:right="60"/>
              <w:jc w:val="center"/>
              <w:rPr>
                <w:sz w:val="16"/>
                <w:szCs w:val="16"/>
              </w:rPr>
            </w:pPr>
            <w:r w:rsidRPr="00574110">
              <w:rPr>
                <w:sz w:val="16"/>
                <w:szCs w:val="16"/>
              </w:rPr>
              <w:t>1 13 02995 10 0000 130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Прочие доходы от компенсации затрат бюджетов сельских поселений</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jc w:val="center"/>
              <w:rPr>
                <w:sz w:val="16"/>
                <w:szCs w:val="16"/>
              </w:rPr>
            </w:pPr>
            <w:r w:rsidRPr="00574110">
              <w:rPr>
                <w:sz w:val="16"/>
                <w:szCs w:val="16"/>
              </w:rPr>
              <w:t>1 14 02053 10 0000 410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jc w:val="center"/>
              <w:rPr>
                <w:sz w:val="16"/>
                <w:szCs w:val="16"/>
              </w:rPr>
            </w:pPr>
            <w:r w:rsidRPr="00574110">
              <w:rPr>
                <w:sz w:val="16"/>
                <w:szCs w:val="16"/>
              </w:rPr>
              <w:t>1 14 06025 10 0000 430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jc w:val="center"/>
              <w:rPr>
                <w:sz w:val="16"/>
                <w:szCs w:val="16"/>
              </w:rPr>
            </w:pPr>
            <w:r w:rsidRPr="00574110">
              <w:rPr>
                <w:sz w:val="16"/>
                <w:szCs w:val="16"/>
              </w:rPr>
              <w:t>1 17 01050 10 0000 180</w:t>
            </w: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Невыясненные поступления, зачисляемые в бюджеты сельских поселений</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jc w:val="center"/>
              <w:rPr>
                <w:snapToGrid w:val="0"/>
                <w:sz w:val="16"/>
                <w:szCs w:val="16"/>
              </w:rPr>
            </w:pPr>
            <w:r w:rsidRPr="00574110">
              <w:rPr>
                <w:snapToGrid w:val="0"/>
                <w:sz w:val="16"/>
                <w:szCs w:val="16"/>
              </w:rPr>
              <w:t>2 02 16001 10 0000 150</w:t>
            </w:r>
          </w:p>
          <w:p w:rsidR="00164E32" w:rsidRPr="00574110" w:rsidRDefault="00164E32" w:rsidP="00574110">
            <w:pPr>
              <w:jc w:val="center"/>
              <w:rPr>
                <w:snapToGrid w:val="0"/>
                <w:sz w:val="16"/>
                <w:szCs w:val="16"/>
              </w:rPr>
            </w:pP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napToGrid w:val="0"/>
                <w:sz w:val="16"/>
                <w:szCs w:val="16"/>
              </w:rPr>
            </w:pPr>
            <w:r w:rsidRPr="00574110">
              <w:rPr>
                <w:snapToGrid w:val="0"/>
                <w:sz w:val="16"/>
                <w:szCs w:val="16"/>
              </w:rPr>
              <w:t>Дотации бюджетам сельских поселений на выравнивание бюджетной обеспеченности из бюджетов муниципальных районов</w:t>
            </w:r>
          </w:p>
        </w:tc>
      </w:tr>
      <w:tr w:rsidR="00164E32" w:rsidRPr="00574110" w:rsidTr="00E7619B">
        <w:trPr>
          <w:cantSplit/>
          <w:trHeight w:val="157"/>
        </w:trPr>
        <w:tc>
          <w:tcPr>
            <w:tcW w:w="1031"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924</w:t>
            </w:r>
          </w:p>
        </w:tc>
        <w:tc>
          <w:tcPr>
            <w:tcW w:w="2410" w:type="dxa"/>
            <w:tcBorders>
              <w:top w:val="single" w:sz="4" w:space="0" w:color="auto"/>
              <w:left w:val="single" w:sz="4" w:space="0" w:color="auto"/>
              <w:bottom w:val="single" w:sz="4" w:space="0" w:color="auto"/>
              <w:right w:val="single" w:sz="4" w:space="0" w:color="auto"/>
            </w:tcBorders>
          </w:tcPr>
          <w:p w:rsidR="00164E32" w:rsidRPr="00574110" w:rsidRDefault="00164E32" w:rsidP="00574110">
            <w:pPr>
              <w:widowControl w:val="0"/>
              <w:autoSpaceDE w:val="0"/>
              <w:autoSpaceDN w:val="0"/>
              <w:adjustRightInd w:val="0"/>
              <w:jc w:val="center"/>
              <w:rPr>
                <w:snapToGrid w:val="0"/>
                <w:sz w:val="16"/>
                <w:szCs w:val="16"/>
              </w:rPr>
            </w:pPr>
            <w:r w:rsidRPr="00574110">
              <w:rPr>
                <w:snapToGrid w:val="0"/>
                <w:sz w:val="16"/>
                <w:szCs w:val="16"/>
              </w:rPr>
              <w:t>2 02 35118 10 0000 150</w:t>
            </w:r>
          </w:p>
          <w:p w:rsidR="00164E32" w:rsidRPr="00574110" w:rsidRDefault="00164E32" w:rsidP="00574110">
            <w:pPr>
              <w:jc w:val="center"/>
              <w:rPr>
                <w:sz w:val="16"/>
                <w:szCs w:val="16"/>
              </w:rPr>
            </w:pPr>
          </w:p>
        </w:tc>
        <w:tc>
          <w:tcPr>
            <w:tcW w:w="680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napToGrid w:val="0"/>
                <w:sz w:val="16"/>
                <w:szCs w:val="16"/>
              </w:rPr>
            </w:pPr>
            <w:r w:rsidRPr="00574110">
              <w:rPr>
                <w:snapToGrid w:val="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164E32" w:rsidRPr="00574110" w:rsidRDefault="00164E32" w:rsidP="00164E32">
      <w:pPr>
        <w:jc w:val="both"/>
        <w:rPr>
          <w:sz w:val="16"/>
          <w:szCs w:val="16"/>
        </w:rPr>
      </w:pPr>
      <w:r w:rsidRPr="00574110">
        <w:rPr>
          <w:sz w:val="16"/>
          <w:szCs w:val="16"/>
        </w:rPr>
        <w:t xml:space="preserve">          7) приложение 8 изложить в следующей редакции:</w:t>
      </w:r>
    </w:p>
    <w:p w:rsidR="00164E32" w:rsidRPr="00574110" w:rsidRDefault="00164E32" w:rsidP="00164E32">
      <w:pPr>
        <w:ind w:left="5664"/>
        <w:jc w:val="right"/>
        <w:rPr>
          <w:sz w:val="16"/>
          <w:szCs w:val="16"/>
        </w:rPr>
      </w:pPr>
      <w:r w:rsidRPr="00574110">
        <w:rPr>
          <w:sz w:val="16"/>
          <w:szCs w:val="16"/>
        </w:rPr>
        <w:t xml:space="preserve">       «Приложение 8</w:t>
      </w:r>
    </w:p>
    <w:p w:rsidR="00164E32" w:rsidRPr="00574110" w:rsidRDefault="00164E32" w:rsidP="00164E32">
      <w:pPr>
        <w:jc w:val="right"/>
        <w:rPr>
          <w:sz w:val="16"/>
          <w:szCs w:val="16"/>
        </w:rPr>
      </w:pPr>
      <w:r w:rsidRPr="00574110">
        <w:rPr>
          <w:sz w:val="16"/>
          <w:szCs w:val="16"/>
        </w:rPr>
        <w:t xml:space="preserve">                                                                                         к решению Совета</w:t>
      </w:r>
    </w:p>
    <w:p w:rsidR="00164E32" w:rsidRPr="00574110" w:rsidRDefault="00164E32" w:rsidP="00164E32">
      <w:pPr>
        <w:jc w:val="right"/>
        <w:rPr>
          <w:sz w:val="16"/>
          <w:szCs w:val="16"/>
        </w:rPr>
      </w:pPr>
      <w:r w:rsidRPr="00574110">
        <w:rPr>
          <w:sz w:val="16"/>
          <w:szCs w:val="16"/>
        </w:rPr>
        <w:t xml:space="preserve">                                                                                       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p>
    <w:p w:rsidR="00164E32" w:rsidRPr="00574110" w:rsidRDefault="00164E32" w:rsidP="00164E32">
      <w:pPr>
        <w:jc w:val="right"/>
        <w:rPr>
          <w:b/>
          <w:bCs/>
          <w:sz w:val="16"/>
          <w:szCs w:val="16"/>
        </w:rPr>
      </w:pPr>
      <w:r w:rsidRPr="00574110">
        <w:rPr>
          <w:sz w:val="16"/>
          <w:szCs w:val="16"/>
        </w:rPr>
        <w:t>от  20.12.2019 года     № 20</w:t>
      </w:r>
    </w:p>
    <w:p w:rsidR="00164E32" w:rsidRPr="00574110" w:rsidRDefault="00164E32" w:rsidP="00164E32">
      <w:pPr>
        <w:jc w:val="center"/>
        <w:rPr>
          <w:b/>
          <w:bCs/>
          <w:sz w:val="16"/>
          <w:szCs w:val="16"/>
        </w:rPr>
      </w:pPr>
      <w:r w:rsidRPr="00574110">
        <w:rPr>
          <w:b/>
          <w:bCs/>
          <w:sz w:val="16"/>
          <w:szCs w:val="16"/>
        </w:rPr>
        <w:t xml:space="preserve">Прогнозируемые безвозмездные поступления в местный бюджет </w:t>
      </w:r>
      <w:r w:rsidR="00574110">
        <w:rPr>
          <w:b/>
          <w:bCs/>
          <w:sz w:val="16"/>
          <w:szCs w:val="16"/>
        </w:rPr>
        <w:t xml:space="preserve"> </w:t>
      </w:r>
      <w:r w:rsidRPr="00574110">
        <w:rPr>
          <w:b/>
          <w:bCs/>
          <w:sz w:val="16"/>
          <w:szCs w:val="16"/>
        </w:rPr>
        <w:t>на 2020 год</w:t>
      </w:r>
    </w:p>
    <w:p w:rsidR="00164E32" w:rsidRPr="00574110" w:rsidRDefault="00164E32" w:rsidP="00164E32">
      <w:pPr>
        <w:jc w:val="right"/>
        <w:rPr>
          <w:sz w:val="16"/>
          <w:szCs w:val="16"/>
        </w:rPr>
      </w:pPr>
      <w:r w:rsidRPr="00574110">
        <w:rPr>
          <w:sz w:val="16"/>
          <w:szCs w:val="16"/>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088"/>
        <w:gridCol w:w="1276"/>
      </w:tblGrid>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 xml:space="preserve">Код </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Наименование кода дохода</w:t>
            </w:r>
          </w:p>
          <w:p w:rsidR="00164E32" w:rsidRPr="00574110" w:rsidRDefault="00164E32" w:rsidP="00164E32">
            <w:pPr>
              <w:jc w:val="center"/>
              <w:rPr>
                <w:b/>
                <w:bCs/>
                <w:sz w:val="16"/>
                <w:szCs w:val="16"/>
              </w:rPr>
            </w:pPr>
            <w:r w:rsidRPr="00574110">
              <w:rPr>
                <w:b/>
                <w:bCs/>
                <w:sz w:val="16"/>
                <w:szCs w:val="16"/>
              </w:rPr>
              <w:t>бюджета</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bCs/>
                <w:sz w:val="16"/>
                <w:szCs w:val="16"/>
              </w:rPr>
            </w:pPr>
            <w:r w:rsidRPr="00574110">
              <w:rPr>
                <w:b/>
                <w:bCs/>
                <w:sz w:val="16"/>
                <w:szCs w:val="16"/>
              </w:rPr>
              <w:t>Сумма</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20000000000000000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b/>
                <w:bCs/>
                <w:i/>
                <w:iCs/>
                <w:sz w:val="16"/>
                <w:szCs w:val="16"/>
              </w:rPr>
            </w:pPr>
            <w:r w:rsidRPr="00574110">
              <w:rPr>
                <w:b/>
                <w:bCs/>
                <w:i/>
                <w:iCs/>
                <w:sz w:val="16"/>
                <w:szCs w:val="16"/>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2996700,00</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20200000000000000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bCs/>
                <w:iCs/>
                <w:sz w:val="16"/>
                <w:szCs w:val="16"/>
              </w:rPr>
            </w:pPr>
            <w:r w:rsidRPr="00574110">
              <w:rPr>
                <w:bCs/>
                <w:iCs/>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2996700,00</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20210000000000150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bCs/>
                <w:iCs/>
                <w:sz w:val="16"/>
                <w:szCs w:val="16"/>
              </w:rPr>
            </w:pPr>
            <w:r w:rsidRPr="00574110">
              <w:rPr>
                <w:bCs/>
                <w:iCs/>
                <w:sz w:val="16"/>
                <w:szCs w:val="16"/>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2946500,00</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20216001100000150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napToGrid w:val="0"/>
                <w:sz w:val="16"/>
                <w:szCs w:val="16"/>
              </w:rPr>
            </w:pPr>
            <w:r w:rsidRPr="00574110">
              <w:rPr>
                <w:snapToGrid w:val="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2946500,00</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20230000000000150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sz w:val="16"/>
                <w:szCs w:val="16"/>
              </w:rPr>
            </w:pPr>
            <w:r w:rsidRPr="00574110">
              <w:rPr>
                <w:sz w:val="16"/>
                <w:szCs w:val="16"/>
              </w:rPr>
              <w:t xml:space="preserve">Субвенции </w:t>
            </w:r>
            <w:r w:rsidRPr="00574110">
              <w:rPr>
                <w:bCs/>
                <w:iCs/>
                <w:sz w:val="16"/>
                <w:szCs w:val="16"/>
              </w:rPr>
              <w:t>бюджетам бюджетной системы Российской Федерации</w:t>
            </w:r>
            <w:r w:rsidRPr="00574110">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D12F20">
        <w:tc>
          <w:tcPr>
            <w:tcW w:w="18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autoSpaceDE w:val="0"/>
              <w:autoSpaceDN w:val="0"/>
              <w:adjustRightInd w:val="0"/>
              <w:jc w:val="center"/>
              <w:rPr>
                <w:sz w:val="16"/>
                <w:szCs w:val="16"/>
              </w:rPr>
            </w:pPr>
            <w:r w:rsidRPr="00574110">
              <w:rPr>
                <w:sz w:val="16"/>
                <w:szCs w:val="16"/>
              </w:rPr>
              <w:t>20235118100000150</w:t>
            </w:r>
          </w:p>
        </w:tc>
        <w:tc>
          <w:tcPr>
            <w:tcW w:w="708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bCs/>
                <w:sz w:val="16"/>
                <w:szCs w:val="16"/>
              </w:rPr>
            </w:pPr>
            <w:r w:rsidRPr="00574110">
              <w:rPr>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bl>
    <w:p w:rsidR="00164E32" w:rsidRPr="00574110" w:rsidRDefault="00164E32" w:rsidP="00164E32">
      <w:pPr>
        <w:jc w:val="both"/>
        <w:rPr>
          <w:sz w:val="16"/>
          <w:szCs w:val="16"/>
        </w:rPr>
      </w:pPr>
      <w:r w:rsidRPr="00574110">
        <w:rPr>
          <w:sz w:val="16"/>
          <w:szCs w:val="16"/>
        </w:rPr>
        <w:t xml:space="preserve">      8) приложение 10 изложить в следующей редакции:</w:t>
      </w:r>
    </w:p>
    <w:p w:rsidR="00164E32" w:rsidRPr="00574110" w:rsidRDefault="00164E32" w:rsidP="00164E32">
      <w:pPr>
        <w:jc w:val="right"/>
        <w:rPr>
          <w:sz w:val="16"/>
          <w:szCs w:val="16"/>
        </w:rPr>
      </w:pPr>
      <w:r w:rsidRPr="00574110">
        <w:rPr>
          <w:bCs/>
          <w:sz w:val="16"/>
          <w:szCs w:val="16"/>
        </w:rPr>
        <w:lastRenderedPageBreak/>
        <w:t xml:space="preserve">           «</w:t>
      </w:r>
      <w:r w:rsidRPr="00574110">
        <w:rPr>
          <w:sz w:val="16"/>
          <w:szCs w:val="16"/>
        </w:rPr>
        <w:t>Приложение  10</w:t>
      </w:r>
    </w:p>
    <w:p w:rsidR="00164E32" w:rsidRPr="00574110" w:rsidRDefault="00164E32" w:rsidP="00164E32">
      <w:pPr>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 xml:space="preserve">к решению Совета </w:t>
      </w:r>
    </w:p>
    <w:p w:rsidR="00164E32" w:rsidRPr="00574110" w:rsidRDefault="00164E32" w:rsidP="00164E32">
      <w:pPr>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p>
    <w:p w:rsidR="00164E32" w:rsidRPr="00574110" w:rsidRDefault="00164E32" w:rsidP="00164E32">
      <w:pPr>
        <w:widowControl w:val="0"/>
        <w:autoSpaceDE w:val="0"/>
        <w:autoSpaceDN w:val="0"/>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t xml:space="preserve">                             от  20.12.2019 года     № 20</w:t>
      </w:r>
    </w:p>
    <w:p w:rsidR="00164E32" w:rsidRPr="00574110" w:rsidRDefault="00164E32" w:rsidP="00164E32">
      <w:pPr>
        <w:jc w:val="center"/>
        <w:rPr>
          <w:b/>
          <w:sz w:val="16"/>
          <w:szCs w:val="16"/>
        </w:rPr>
      </w:pPr>
      <w:r w:rsidRPr="00574110">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w:t>
      </w:r>
    </w:p>
    <w:p w:rsidR="00164E32" w:rsidRPr="00574110" w:rsidRDefault="00164E32" w:rsidP="00164E32">
      <w:pPr>
        <w:jc w:val="right"/>
        <w:rPr>
          <w:sz w:val="16"/>
          <w:szCs w:val="16"/>
        </w:rPr>
      </w:pPr>
      <w:r w:rsidRPr="00574110">
        <w:rPr>
          <w:b/>
          <w:sz w:val="16"/>
          <w:szCs w:val="16"/>
        </w:rPr>
        <w:t xml:space="preserve">                                           расходов бюджетов на 2020 год</w:t>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 xml:space="preserve">                                                                                                                                          </w:t>
      </w:r>
      <w:proofErr w:type="gramStart"/>
      <w:r w:rsidRPr="00574110">
        <w:rPr>
          <w:sz w:val="16"/>
          <w:szCs w:val="16"/>
        </w:rPr>
        <w:t xml:space="preserve">( </w:t>
      </w:r>
      <w:proofErr w:type="gramEnd"/>
      <w:r w:rsidRPr="00574110">
        <w:rPr>
          <w:sz w:val="16"/>
          <w:szCs w:val="16"/>
        </w:rPr>
        <w:t>руб.)</w:t>
      </w:r>
    </w:p>
    <w:tbl>
      <w:tblPr>
        <w:tblW w:w="10095" w:type="dxa"/>
        <w:tblLayout w:type="fixed"/>
        <w:tblCellMar>
          <w:left w:w="30" w:type="dxa"/>
          <w:right w:w="30" w:type="dxa"/>
        </w:tblCellMar>
        <w:tblLook w:val="04A0" w:firstRow="1" w:lastRow="0" w:firstColumn="1" w:lastColumn="0" w:noHBand="0" w:noVBand="1"/>
      </w:tblPr>
      <w:tblGrid>
        <w:gridCol w:w="5984"/>
        <w:gridCol w:w="567"/>
        <w:gridCol w:w="567"/>
        <w:gridCol w:w="1276"/>
        <w:gridCol w:w="567"/>
        <w:gridCol w:w="1134"/>
      </w:tblGrid>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r w:rsidRPr="00574110">
              <w:rPr>
                <w:b/>
                <w:sz w:val="16"/>
                <w:szCs w:val="16"/>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p>
          <w:p w:rsidR="00164E32" w:rsidRPr="00574110" w:rsidRDefault="00164E32" w:rsidP="00164E32">
            <w:pPr>
              <w:jc w:val="center"/>
              <w:rPr>
                <w:b/>
                <w:sz w:val="16"/>
                <w:szCs w:val="16"/>
              </w:rPr>
            </w:pPr>
            <w:r w:rsidRPr="00574110">
              <w:rPr>
                <w:b/>
                <w:sz w:val="16"/>
                <w:szCs w:val="16"/>
              </w:rPr>
              <w:t>Раздел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proofErr w:type="gramStart"/>
            <w:r w:rsidRPr="00574110">
              <w:rPr>
                <w:b/>
                <w:sz w:val="16"/>
                <w:szCs w:val="16"/>
              </w:rPr>
              <w:t>Под-раздел</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r w:rsidRPr="00574110">
              <w:rPr>
                <w:b/>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r w:rsidRPr="00574110">
              <w:rPr>
                <w:b/>
                <w:sz w:val="16"/>
                <w:szCs w:val="16"/>
              </w:rPr>
              <w:t xml:space="preserve">Вид </w:t>
            </w:r>
            <w:proofErr w:type="spellStart"/>
            <w:proofErr w:type="gramStart"/>
            <w:r w:rsidRPr="00574110">
              <w:rPr>
                <w:b/>
                <w:sz w:val="16"/>
                <w:szCs w:val="16"/>
              </w:rPr>
              <w:t>расхо-дов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b/>
                <w:sz w:val="16"/>
                <w:szCs w:val="16"/>
              </w:rPr>
            </w:pPr>
            <w:r w:rsidRPr="00574110">
              <w:rPr>
                <w:b/>
                <w:sz w:val="16"/>
                <w:szCs w:val="16"/>
              </w:rPr>
              <w:t>Сумма</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8</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b/>
                <w:sz w:val="16"/>
                <w:szCs w:val="16"/>
              </w:rPr>
            </w:pPr>
            <w:r w:rsidRPr="00574110">
              <w:rPr>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 </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2627834,21</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b/>
                <w:sz w:val="16"/>
                <w:szCs w:val="16"/>
              </w:rPr>
            </w:pPr>
            <w:r w:rsidRPr="00574110">
              <w:rPr>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549528,66</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71 0 0000000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D12F20">
        <w:trPr>
          <w:trHeight w:val="283"/>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 xml:space="preserve">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71 1 00 00000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D12F20">
        <w:trPr>
          <w:trHeight w:val="577"/>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b/>
                <w:sz w:val="16"/>
                <w:szCs w:val="16"/>
              </w:rPr>
            </w:pPr>
            <w:r w:rsidRPr="00574110">
              <w:rPr>
                <w:b/>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b/>
                <w:sz w:val="16"/>
                <w:szCs w:val="16"/>
              </w:rPr>
            </w:pPr>
            <w:r w:rsidRPr="00574110">
              <w:rPr>
                <w:b/>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1954957,85</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Обеспечивающая подпрограмма</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01 1 00 00000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1954237,85</w:t>
            </w:r>
          </w:p>
        </w:tc>
      </w:tr>
      <w:tr w:rsidR="00164E32" w:rsidRPr="00574110" w:rsidTr="00D12F20">
        <w:trPr>
          <w:trHeight w:val="723"/>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100</w:t>
            </w:r>
          </w:p>
          <w:p w:rsidR="00164E32" w:rsidRPr="00574110" w:rsidRDefault="00164E32" w:rsidP="00164E32">
            <w:pPr>
              <w:jc w:val="center"/>
              <w:rPr>
                <w:sz w:val="16"/>
                <w:szCs w:val="16"/>
              </w:rPr>
            </w:pPr>
          </w:p>
          <w:p w:rsidR="00164E32" w:rsidRPr="00574110" w:rsidRDefault="00164E32" w:rsidP="00164E32">
            <w:pPr>
              <w:jc w:val="center"/>
              <w:rPr>
                <w:sz w:val="16"/>
                <w:szCs w:val="16"/>
              </w:rPr>
            </w:pPr>
          </w:p>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1275803,41</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1293404,85</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660833,00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660833,00</w:t>
            </w:r>
          </w:p>
        </w:tc>
      </w:tr>
      <w:tr w:rsidR="00164E32" w:rsidRPr="00574110" w:rsidTr="00E7619B">
        <w:trPr>
          <w:trHeight w:val="185"/>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720,00</w:t>
            </w:r>
          </w:p>
        </w:tc>
      </w:tr>
      <w:tr w:rsidR="00164E32" w:rsidRPr="00574110" w:rsidTr="00E7619B">
        <w:trPr>
          <w:trHeight w:val="220"/>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720,00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20347,70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реализации переданных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 Я 02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 Я 02 П9250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rFonts w:eastAsiaTheme="minorHAnsi"/>
                <w:sz w:val="16"/>
                <w:szCs w:val="16"/>
                <w:lang w:eastAsia="en-US"/>
              </w:rPr>
            </w:pPr>
            <w:r w:rsidRPr="00574110">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rPr>
                <w:rFonts w:eastAsiaTheme="minorHAnsi"/>
                <w:sz w:val="16"/>
                <w:szCs w:val="16"/>
                <w:lang w:eastAsia="en-US"/>
              </w:rPr>
            </w:pPr>
            <w:r w:rsidRPr="00574110">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rFonts w:eastAsiaTheme="minorHAnsi"/>
                <w:b/>
                <w:sz w:val="16"/>
                <w:szCs w:val="16"/>
              </w:rPr>
            </w:pPr>
            <w:r w:rsidRPr="00574110">
              <w:rPr>
                <w:rFonts w:eastAsiaTheme="minorHAnsi"/>
                <w:b/>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color w:val="000000"/>
                <w:sz w:val="16"/>
                <w:szCs w:val="16"/>
              </w:rPr>
            </w:pPr>
            <w:r w:rsidRPr="00574110">
              <w:rPr>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bCs/>
                <w:sz w:val="16"/>
                <w:szCs w:val="16"/>
              </w:rPr>
            </w:pPr>
            <w:r w:rsidRPr="00574110">
              <w:rPr>
                <w:bCs/>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880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10000,00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lastRenderedPageBreak/>
              <w:t>Расходы за счет резервного фонда  Администрации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 xml:space="preserve">Прочие направления деятельности, не включенные </w:t>
            </w:r>
            <w:proofErr w:type="gramStart"/>
            <w:r w:rsidRPr="00574110">
              <w:rPr>
                <w:rFonts w:eastAsiaTheme="minorHAnsi"/>
                <w:sz w:val="16"/>
                <w:szCs w:val="16"/>
              </w:rPr>
              <w:t>в</w:t>
            </w:r>
            <w:proofErr w:type="gramEnd"/>
            <w:r w:rsidRPr="00574110">
              <w:rPr>
                <w:rFonts w:eastAsiaTheme="minorHAnsi"/>
                <w:sz w:val="16"/>
                <w:szCs w:val="16"/>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rFonts w:eastAsiaTheme="minorHAnsi"/>
                <w:sz w:val="16"/>
                <w:szCs w:val="16"/>
              </w:rPr>
            </w:pPr>
            <w:r w:rsidRPr="00574110">
              <w:rPr>
                <w:rFonts w:eastAsiaTheme="minorHAnsi"/>
                <w:sz w:val="16"/>
                <w:szCs w:val="16"/>
              </w:rPr>
              <w:t>Иные расходы (оплата членских взносов)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Прочие расходы за счет межбюджетных трансфертов других уровней</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98 1 00 00000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 xml:space="preserve">Субвенция на осуществление первичного воинского учета на </w:t>
            </w:r>
            <w:proofErr w:type="gramStart"/>
            <w:r w:rsidRPr="00574110">
              <w:rPr>
                <w:rFonts w:eastAsiaTheme="minorHAnsi"/>
                <w:sz w:val="16"/>
                <w:szCs w:val="16"/>
              </w:rPr>
              <w:t>территориях</w:t>
            </w:r>
            <w:proofErr w:type="gramEnd"/>
            <w:r w:rsidRPr="00574110">
              <w:rPr>
                <w:rFonts w:eastAsiaTheme="minorHAnsi"/>
                <w:sz w:val="16"/>
                <w:szCs w:val="16"/>
              </w:rPr>
              <w:t>,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31535,79</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31535,79</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18664,21</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18664,21</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Мероприятия по обеспечению первичных мер пожарной безопасности в границах поселения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1244148,63</w:t>
            </w:r>
          </w:p>
        </w:tc>
      </w:tr>
      <w:tr w:rsidR="00164E32" w:rsidRPr="00574110" w:rsidTr="00E7619B">
        <w:trPr>
          <w:trHeight w:val="213"/>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bCs/>
                <w:sz w:val="16"/>
                <w:szCs w:val="16"/>
              </w:rPr>
            </w:pPr>
            <w:r w:rsidRPr="00574110">
              <w:rPr>
                <w:rFonts w:eastAsiaTheme="minorHAnsi"/>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09</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1194148,63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03 0 0000000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1194148,63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1194148,63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Устройство, текущий и капитальный ремонт автомобильных дорог</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 xml:space="preserve">Содержание дорог общего пользования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 xml:space="preserve">04 </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bCs/>
                <w:sz w:val="16"/>
                <w:szCs w:val="16"/>
              </w:rPr>
            </w:pPr>
            <w:r w:rsidRPr="00574110">
              <w:rPr>
                <w:rFonts w:eastAsiaTheme="minorHAnsi"/>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Основное мероприятие «Мероприятия по уничтожению борщевика Сосновского»</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sz w:val="16"/>
                <w:szCs w:val="16"/>
              </w:rPr>
              <w:t>02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Работы по обработке ядовитого сорняка</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1042626,10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447626,10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447626,10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 xml:space="preserve">Основное мероприятие «Создание условий для устойчивого развития  и </w:t>
            </w:r>
            <w:r w:rsidRPr="00574110">
              <w:rPr>
                <w:rFonts w:eastAsiaTheme="minorHAnsi"/>
                <w:sz w:val="16"/>
                <w:szCs w:val="16"/>
              </w:rPr>
              <w:lastRenderedPageBreak/>
              <w:t>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02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447626,10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lastRenderedPageBreak/>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организации и содержанию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595000,00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595000,00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color w:val="000000"/>
                <w:sz w:val="16"/>
                <w:szCs w:val="16"/>
                <w:lang w:eastAsia="en-US"/>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595000,00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«Благоустройство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595000,00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благоустройству кладбищ</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содержанию, ремонту и восстановлению наружных систем уличного освещения</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bCs/>
                <w:sz w:val="16"/>
                <w:szCs w:val="16"/>
              </w:rPr>
              <w:t>Расходы по озеленению,  уборке  и благоустройству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Изготовление аншлагов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66306,87</w:t>
            </w:r>
          </w:p>
        </w:tc>
      </w:tr>
      <w:tr w:rsidR="00164E32" w:rsidRPr="00574110" w:rsidTr="00D12F20">
        <w:trPr>
          <w:trHeight w:val="290"/>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05 0 0000000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«Оказание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 xml:space="preserve">05 </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300"/>
        </w:trPr>
        <w:tc>
          <w:tcPr>
            <w:tcW w:w="598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310</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62"/>
        </w:trPr>
        <w:tc>
          <w:tcPr>
            <w:tcW w:w="598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ИТОГО</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 </w:t>
            </w:r>
          </w:p>
        </w:tc>
        <w:tc>
          <w:tcPr>
            <w:tcW w:w="1276"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bottom"/>
          </w:tcPr>
          <w:p w:rsidR="00164E32" w:rsidRPr="00574110" w:rsidRDefault="00164E32" w:rsidP="00164E32">
            <w:pPr>
              <w:jc w:val="center"/>
              <w:rPr>
                <w:b/>
                <w:bCs/>
                <w:sz w:val="16"/>
                <w:szCs w:val="16"/>
              </w:rPr>
            </w:pPr>
            <w:r w:rsidRPr="00574110">
              <w:rPr>
                <w:b/>
                <w:bCs/>
                <w:sz w:val="16"/>
                <w:szCs w:val="16"/>
              </w:rPr>
              <w:t>5081115,81</w:t>
            </w:r>
          </w:p>
        </w:tc>
      </w:tr>
    </w:tbl>
    <w:p w:rsidR="00164E32" w:rsidRPr="00574110" w:rsidRDefault="00164E32" w:rsidP="00164E32">
      <w:pPr>
        <w:spacing w:after="200" w:line="276" w:lineRule="auto"/>
        <w:rPr>
          <w:rFonts w:eastAsiaTheme="minorHAnsi"/>
          <w:sz w:val="16"/>
          <w:szCs w:val="16"/>
          <w:lang w:eastAsia="en-US"/>
        </w:rPr>
      </w:pPr>
      <w:r w:rsidRPr="00574110">
        <w:rPr>
          <w:rFonts w:eastAsiaTheme="minorHAnsi"/>
          <w:sz w:val="16"/>
          <w:szCs w:val="16"/>
          <w:lang w:eastAsia="en-US"/>
        </w:rPr>
        <w:t xml:space="preserve">       9) приложение 12 изложить в следующей редакции:</w:t>
      </w:r>
    </w:p>
    <w:p w:rsidR="00164E32" w:rsidRPr="00574110" w:rsidRDefault="00164E32" w:rsidP="00164E32">
      <w:pPr>
        <w:keepNext/>
        <w:tabs>
          <w:tab w:val="left" w:pos="6300"/>
        </w:tabs>
        <w:jc w:val="center"/>
        <w:outlineLvl w:val="0"/>
        <w:rPr>
          <w:bCs/>
          <w:sz w:val="16"/>
          <w:szCs w:val="16"/>
        </w:rPr>
      </w:pPr>
      <w:r w:rsidRPr="00574110">
        <w:rPr>
          <w:bCs/>
          <w:sz w:val="16"/>
          <w:szCs w:val="16"/>
        </w:rPr>
        <w:t xml:space="preserve">                                                                                                                     </w:t>
      </w:r>
      <w:r w:rsidR="00574110">
        <w:rPr>
          <w:bCs/>
          <w:sz w:val="16"/>
          <w:szCs w:val="16"/>
        </w:rPr>
        <w:t xml:space="preserve">                                                                                                </w:t>
      </w:r>
      <w:r w:rsidRPr="00574110">
        <w:rPr>
          <w:bCs/>
          <w:sz w:val="16"/>
          <w:szCs w:val="16"/>
        </w:rPr>
        <w:t xml:space="preserve">         «Приложение 12</w:t>
      </w:r>
    </w:p>
    <w:p w:rsidR="00164E32" w:rsidRPr="00574110" w:rsidRDefault="00164E32" w:rsidP="00164E32">
      <w:pPr>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 xml:space="preserve">       к решению  Совета                             </w:t>
      </w:r>
    </w:p>
    <w:p w:rsidR="00164E32" w:rsidRPr="00574110" w:rsidRDefault="00164E32" w:rsidP="00164E32">
      <w:pPr>
        <w:jc w:val="right"/>
        <w:rPr>
          <w:sz w:val="16"/>
          <w:szCs w:val="16"/>
        </w:rPr>
      </w:pPr>
      <w:r w:rsidRPr="00574110">
        <w:rPr>
          <w:sz w:val="16"/>
          <w:szCs w:val="16"/>
        </w:rPr>
        <w:t xml:space="preserve">                                                                                                          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r w:rsidRPr="00574110">
        <w:rPr>
          <w:sz w:val="16"/>
          <w:szCs w:val="16"/>
        </w:rPr>
        <w:tab/>
      </w:r>
    </w:p>
    <w:p w:rsidR="00164E32" w:rsidRPr="00574110" w:rsidRDefault="00164E32" w:rsidP="00164E32">
      <w:pPr>
        <w:widowControl w:val="0"/>
        <w:autoSpaceDE w:val="0"/>
        <w:autoSpaceDN w:val="0"/>
        <w:jc w:val="right"/>
        <w:rPr>
          <w:sz w:val="16"/>
          <w:szCs w:val="16"/>
        </w:rPr>
      </w:pPr>
      <w:r w:rsidRPr="00574110">
        <w:rPr>
          <w:sz w:val="16"/>
          <w:szCs w:val="16"/>
        </w:rPr>
        <w:tab/>
      </w:r>
      <w:r w:rsidRPr="00574110">
        <w:rPr>
          <w:sz w:val="16"/>
          <w:szCs w:val="16"/>
        </w:rPr>
        <w:tab/>
      </w:r>
      <w:r w:rsidRPr="00574110">
        <w:rPr>
          <w:sz w:val="16"/>
          <w:szCs w:val="16"/>
        </w:rPr>
        <w:tab/>
        <w:t>от  20.12.2019 года     № 20</w:t>
      </w:r>
    </w:p>
    <w:p w:rsidR="00164E32" w:rsidRPr="00574110" w:rsidRDefault="00164E32" w:rsidP="00164E32">
      <w:pPr>
        <w:jc w:val="center"/>
        <w:rPr>
          <w:b/>
          <w:bCs/>
          <w:sz w:val="16"/>
          <w:szCs w:val="16"/>
        </w:rPr>
      </w:pPr>
      <w:r w:rsidRPr="00574110">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2020  год</w:t>
      </w:r>
    </w:p>
    <w:p w:rsidR="00164E32" w:rsidRPr="00574110" w:rsidRDefault="00164E32" w:rsidP="00164E32">
      <w:pPr>
        <w:jc w:val="right"/>
        <w:rPr>
          <w:sz w:val="16"/>
          <w:szCs w:val="16"/>
        </w:rPr>
      </w:pPr>
      <w:r w:rsidRPr="00574110">
        <w:rPr>
          <w:sz w:val="16"/>
          <w:szCs w:val="16"/>
        </w:rPr>
        <w:t xml:space="preserve">                                                                                                                                       (рублей)</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14"/>
        <w:gridCol w:w="1134"/>
        <w:gridCol w:w="567"/>
        <w:gridCol w:w="1134"/>
      </w:tblGrid>
      <w:tr w:rsidR="00164E32" w:rsidRPr="00574110" w:rsidTr="00D12F20">
        <w:trPr>
          <w:trHeight w:val="1116"/>
        </w:trPr>
        <w:tc>
          <w:tcPr>
            <w:tcW w:w="7514" w:type="dxa"/>
            <w:shd w:val="clear" w:color="auto" w:fill="auto"/>
            <w:vAlign w:val="center"/>
          </w:tcPr>
          <w:p w:rsidR="00164E32" w:rsidRPr="00574110" w:rsidRDefault="00164E32" w:rsidP="00164E32">
            <w:pPr>
              <w:jc w:val="center"/>
              <w:rPr>
                <w:b/>
                <w:sz w:val="16"/>
                <w:szCs w:val="16"/>
              </w:rPr>
            </w:pPr>
            <w:r w:rsidRPr="00574110">
              <w:rPr>
                <w:b/>
                <w:sz w:val="16"/>
                <w:szCs w:val="16"/>
              </w:rPr>
              <w:t>Наименование</w:t>
            </w:r>
          </w:p>
        </w:tc>
        <w:tc>
          <w:tcPr>
            <w:tcW w:w="1134"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Целевая статья</w:t>
            </w:r>
          </w:p>
        </w:tc>
        <w:tc>
          <w:tcPr>
            <w:tcW w:w="567"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Вид расходов</w:t>
            </w:r>
          </w:p>
        </w:tc>
        <w:tc>
          <w:tcPr>
            <w:tcW w:w="1134" w:type="dxa"/>
            <w:shd w:val="clear" w:color="auto" w:fill="auto"/>
            <w:vAlign w:val="center"/>
          </w:tcPr>
          <w:p w:rsidR="00164E32" w:rsidRPr="00574110" w:rsidRDefault="00164E32" w:rsidP="00164E32">
            <w:pPr>
              <w:jc w:val="center"/>
              <w:rPr>
                <w:b/>
                <w:sz w:val="16"/>
                <w:szCs w:val="16"/>
              </w:rPr>
            </w:pPr>
            <w:r w:rsidRPr="00574110">
              <w:rPr>
                <w:b/>
                <w:sz w:val="16"/>
                <w:szCs w:val="16"/>
              </w:rPr>
              <w:t>Сумма</w:t>
            </w:r>
          </w:p>
          <w:p w:rsidR="00164E32" w:rsidRPr="00574110" w:rsidRDefault="00164E32" w:rsidP="00164E32">
            <w:pPr>
              <w:jc w:val="center"/>
              <w:rPr>
                <w:b/>
                <w:sz w:val="16"/>
                <w:szCs w:val="16"/>
              </w:rPr>
            </w:pP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
                <w:sz w:val="16"/>
                <w:szCs w:val="16"/>
              </w:rPr>
            </w:pPr>
            <w:r w:rsidRPr="00574110">
              <w:rPr>
                <w:rFonts w:eastAsiaTheme="minorHAnsi"/>
                <w:b/>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164E32" w:rsidRPr="00574110" w:rsidRDefault="00164E32" w:rsidP="00D12F20">
            <w:pPr>
              <w:jc w:val="center"/>
              <w:rPr>
                <w:rFonts w:eastAsiaTheme="minorHAnsi"/>
                <w:b/>
                <w:sz w:val="16"/>
                <w:szCs w:val="16"/>
              </w:rPr>
            </w:pPr>
            <w:r w:rsidRPr="00574110">
              <w:rPr>
                <w:rFonts w:eastAsiaTheme="minorHAnsi"/>
                <w:b/>
                <w:sz w:val="16"/>
                <w:szCs w:val="16"/>
              </w:rPr>
              <w:t>01 0 00 00000</w:t>
            </w:r>
          </w:p>
        </w:tc>
        <w:tc>
          <w:tcPr>
            <w:tcW w:w="567" w:type="dxa"/>
            <w:shd w:val="clear" w:color="auto" w:fill="auto"/>
            <w:noWrap/>
          </w:tcPr>
          <w:p w:rsidR="00164E32" w:rsidRPr="00574110" w:rsidRDefault="00164E32" w:rsidP="00164E32">
            <w:pPr>
              <w:jc w:val="center"/>
              <w:rPr>
                <w:rFonts w:eastAsiaTheme="minorHAnsi"/>
                <w:b/>
                <w:sz w:val="16"/>
                <w:szCs w:val="16"/>
              </w:rPr>
            </w:pPr>
          </w:p>
        </w:tc>
        <w:tc>
          <w:tcPr>
            <w:tcW w:w="1134" w:type="dxa"/>
            <w:shd w:val="clear" w:color="auto" w:fill="auto"/>
            <w:noWrap/>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1975305,55</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Обеспечивающая подпрограмма</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01 1 00 00000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1954957,85</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«Обеспечение организационных условий для реализации муниципальной программы»</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01 1 01 00000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1954957,85</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1954957,85</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100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1293404,85</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Расходы на выплаты персоналу государственных (муниципальных) органов</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120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1293404,85</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Расходы на содержание органа местного самоуправления (за исключением расходов по оплате труда)</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660833,00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660833,00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660833,00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720,00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01 1 01 00140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850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720,00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реализации переданных полномочий муниципального образования»</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01 Я 02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20347,70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01 Я 02 П8250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01 Я 02 П8250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01 Я 02 П8250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18347,70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01 Я 02 П9250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2000,00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Я 02 П9250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2000,00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01 Я 02 П9250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2000,00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
                <w:sz w:val="16"/>
                <w:szCs w:val="16"/>
              </w:rPr>
            </w:pPr>
            <w:r w:rsidRPr="00574110">
              <w:rPr>
                <w:rFonts w:eastAsiaTheme="minorHAnsi"/>
                <w:b/>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1134" w:type="dxa"/>
            <w:shd w:val="clear" w:color="auto" w:fill="auto"/>
            <w:noWrap/>
          </w:tcPr>
          <w:p w:rsidR="00164E32" w:rsidRPr="00574110" w:rsidRDefault="00164E32" w:rsidP="00D12F20">
            <w:pPr>
              <w:jc w:val="center"/>
              <w:rPr>
                <w:rFonts w:eastAsiaTheme="minorHAnsi"/>
                <w:b/>
                <w:sz w:val="16"/>
                <w:szCs w:val="16"/>
              </w:rPr>
            </w:pPr>
            <w:r w:rsidRPr="00574110">
              <w:rPr>
                <w:rFonts w:eastAsiaTheme="minorHAnsi"/>
                <w:b/>
                <w:sz w:val="16"/>
                <w:szCs w:val="16"/>
              </w:rPr>
              <w:t>02 0 00 00000</w:t>
            </w:r>
          </w:p>
        </w:tc>
        <w:tc>
          <w:tcPr>
            <w:tcW w:w="567" w:type="dxa"/>
            <w:shd w:val="clear" w:color="auto" w:fill="auto"/>
            <w:noWrap/>
          </w:tcPr>
          <w:p w:rsidR="00164E32" w:rsidRPr="00574110" w:rsidRDefault="00164E32" w:rsidP="00164E32">
            <w:pPr>
              <w:jc w:val="center"/>
              <w:rPr>
                <w:rFonts w:eastAsiaTheme="minorHAnsi"/>
                <w:b/>
                <w:sz w:val="16"/>
                <w:szCs w:val="16"/>
              </w:rPr>
            </w:pPr>
          </w:p>
        </w:tc>
        <w:tc>
          <w:tcPr>
            <w:tcW w:w="1134" w:type="dxa"/>
            <w:shd w:val="clear" w:color="auto" w:fill="auto"/>
            <w:noWrap/>
          </w:tcPr>
          <w:p w:rsidR="00164E32" w:rsidRPr="00574110" w:rsidRDefault="00164E32" w:rsidP="00164E32">
            <w:pPr>
              <w:jc w:val="center"/>
              <w:rPr>
                <w:b/>
                <w:color w:val="000000"/>
                <w:sz w:val="16"/>
                <w:szCs w:val="16"/>
              </w:rPr>
            </w:pPr>
            <w:r w:rsidRPr="00574110">
              <w:rPr>
                <w:b/>
                <w:color w:val="000000"/>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Основное мероприятие «Мероприятия по уничтожению борщевика Сосновского»</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sz w:val="16"/>
                <w:szCs w:val="16"/>
              </w:rPr>
              <w:t>02 Я 01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Работы по обработке ядовитого сорняка</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lang w:eastAsia="en-US"/>
              </w:rPr>
              <w:t>02 Я01 20010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b/>
                <w:sz w:val="16"/>
                <w:szCs w:val="16"/>
              </w:rPr>
            </w:pPr>
            <w:r w:rsidRPr="00574110">
              <w:rPr>
                <w:b/>
                <w:sz w:val="16"/>
                <w:szCs w:val="16"/>
              </w:rPr>
              <w:t>Муниципальная программа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164E32" w:rsidRPr="00574110" w:rsidRDefault="00164E32" w:rsidP="00D12F20">
            <w:pPr>
              <w:jc w:val="center"/>
              <w:rPr>
                <w:b/>
                <w:sz w:val="16"/>
                <w:szCs w:val="16"/>
              </w:rPr>
            </w:pPr>
            <w:r w:rsidRPr="00574110">
              <w:rPr>
                <w:b/>
                <w:sz w:val="16"/>
                <w:szCs w:val="16"/>
              </w:rPr>
              <w:t>03 0 00 00000</w:t>
            </w: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r w:rsidRPr="00574110">
              <w:rPr>
                <w:rFonts w:eastAsiaTheme="minorHAnsi"/>
                <w:b/>
                <w:sz w:val="16"/>
                <w:szCs w:val="16"/>
                <w:lang w:eastAsia="en-US"/>
              </w:rPr>
              <w:t>1194148,63</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03 Я 01 00000</w:t>
            </w: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Устройство, текущий и капитальный ремонт автомобильных дорог</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03 Я 01 20110</w:t>
            </w: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03 Я 01 20110</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200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03 Я 01 20110</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240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Уборка мусора и снега с автодорог, тротуаров и обочин</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03 Я 01 20020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03 Я 01 20020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закупка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03 Я 01 20020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7514" w:type="dxa"/>
            <w:shd w:val="clear" w:color="auto" w:fill="auto"/>
          </w:tcPr>
          <w:p w:rsidR="00164E32" w:rsidRPr="00574110" w:rsidRDefault="00164E32" w:rsidP="00164E32">
            <w:pPr>
              <w:jc w:val="both"/>
              <w:rPr>
                <w:b/>
                <w:sz w:val="16"/>
                <w:szCs w:val="16"/>
              </w:rPr>
            </w:pPr>
            <w:r w:rsidRPr="00574110">
              <w:rPr>
                <w:b/>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164E32" w:rsidRPr="00574110" w:rsidRDefault="00164E32" w:rsidP="00D12F20">
            <w:pPr>
              <w:jc w:val="center"/>
              <w:rPr>
                <w:rFonts w:eastAsiaTheme="minorHAnsi"/>
                <w:b/>
                <w:sz w:val="16"/>
                <w:szCs w:val="16"/>
                <w:lang w:eastAsia="en-US"/>
              </w:rPr>
            </w:pPr>
            <w:r w:rsidRPr="00574110">
              <w:rPr>
                <w:rFonts w:eastAsiaTheme="minorHAnsi"/>
                <w:b/>
                <w:sz w:val="16"/>
                <w:szCs w:val="16"/>
                <w:lang w:eastAsia="en-US"/>
              </w:rPr>
              <w:t>04 0 00 00000</w:t>
            </w:r>
          </w:p>
        </w:tc>
        <w:tc>
          <w:tcPr>
            <w:tcW w:w="567" w:type="dxa"/>
            <w:shd w:val="clear" w:color="auto" w:fill="auto"/>
            <w:noWrap/>
          </w:tcPr>
          <w:p w:rsidR="00164E32" w:rsidRPr="00574110" w:rsidRDefault="00164E32" w:rsidP="00164E32">
            <w:pPr>
              <w:jc w:val="center"/>
              <w:rPr>
                <w:rFonts w:eastAsiaTheme="minorHAnsi"/>
                <w:b/>
                <w:sz w:val="16"/>
                <w:szCs w:val="16"/>
                <w:lang w:eastAsia="en-US"/>
              </w:rPr>
            </w:pPr>
          </w:p>
        </w:tc>
        <w:tc>
          <w:tcPr>
            <w:tcW w:w="1134" w:type="dxa"/>
            <w:shd w:val="clear" w:color="auto" w:fill="auto"/>
            <w:noWrap/>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1042626,10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02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444426,10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04 Я 02 20040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444426,10</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04 Я 02 20040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444426,10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rPr>
              <w:t>04 Я 02 20040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444426,10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организации и содержанию мест захоронения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20070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20070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color w:val="000000"/>
                <w:sz w:val="16"/>
                <w:szCs w:val="16"/>
              </w:rPr>
              <w:t>3200,00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20070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color w:val="000000"/>
                <w:sz w:val="16"/>
                <w:szCs w:val="16"/>
              </w:rPr>
              <w:t>3200,00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Основное мероприятие «Благоустройство территории муниципального образования»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595000,00</w:t>
            </w:r>
          </w:p>
          <w:p w:rsidR="00164E32" w:rsidRPr="00574110" w:rsidRDefault="00164E32" w:rsidP="00164E32">
            <w:pPr>
              <w:jc w:val="center"/>
              <w:rPr>
                <w:sz w:val="16"/>
                <w:szCs w:val="16"/>
              </w:rPr>
            </w:pP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благоустройству кладбищ</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20050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20050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20050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содержанию, ремонту и восстановлению наружных систем уличного освещения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20060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p w:rsidR="00164E32" w:rsidRPr="00574110" w:rsidRDefault="00164E32" w:rsidP="00164E32">
            <w:pPr>
              <w:jc w:val="center"/>
              <w:rPr>
                <w:sz w:val="16"/>
                <w:szCs w:val="16"/>
              </w:rPr>
            </w:pPr>
          </w:p>
        </w:tc>
      </w:tr>
      <w:tr w:rsidR="00164E32" w:rsidRPr="00574110" w:rsidTr="00E7619B">
        <w:trPr>
          <w:trHeight w:val="182"/>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20060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p w:rsidR="00164E32" w:rsidRPr="00574110" w:rsidRDefault="00164E32" w:rsidP="00164E32">
            <w:pPr>
              <w:jc w:val="center"/>
              <w:rPr>
                <w:sz w:val="16"/>
                <w:szCs w:val="16"/>
              </w:rPr>
            </w:pP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20060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p w:rsidR="00164E32" w:rsidRPr="00574110" w:rsidRDefault="00164E32" w:rsidP="00164E32">
            <w:pPr>
              <w:jc w:val="center"/>
              <w:rPr>
                <w:sz w:val="16"/>
                <w:szCs w:val="16"/>
              </w:rPr>
            </w:pPr>
          </w:p>
        </w:tc>
      </w:tr>
      <w:tr w:rsidR="00164E32" w:rsidRPr="00574110" w:rsidTr="00E7619B">
        <w:trPr>
          <w:trHeight w:val="277"/>
        </w:trPr>
        <w:tc>
          <w:tcPr>
            <w:tcW w:w="7514" w:type="dxa"/>
            <w:shd w:val="clear" w:color="auto" w:fill="auto"/>
          </w:tcPr>
          <w:p w:rsidR="00164E32" w:rsidRPr="00574110" w:rsidRDefault="00164E32" w:rsidP="00164E32">
            <w:pPr>
              <w:jc w:val="both"/>
              <w:rPr>
                <w:sz w:val="16"/>
                <w:szCs w:val="16"/>
              </w:rPr>
            </w:pPr>
            <w:r w:rsidRPr="00574110">
              <w:rPr>
                <w:bCs/>
                <w:sz w:val="16"/>
                <w:szCs w:val="16"/>
              </w:rPr>
              <w:t>Расходы по озеленению,  уборке  и благоустройству территории  сельского поселения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20080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80000,00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80000,00</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20080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80000,00</w:t>
            </w:r>
          </w:p>
        </w:tc>
      </w:tr>
      <w:tr w:rsidR="00164E32" w:rsidRPr="00574110" w:rsidTr="00E7619B">
        <w:trPr>
          <w:trHeight w:val="153"/>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Изготовление аншлагов</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20100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lastRenderedPageBreak/>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20100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04 Я 03 20100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164E32" w:rsidRPr="00574110" w:rsidRDefault="00164E32" w:rsidP="00D12F20">
            <w:pPr>
              <w:jc w:val="center"/>
              <w:rPr>
                <w:rFonts w:eastAsiaTheme="minorHAnsi"/>
                <w:b/>
                <w:sz w:val="16"/>
                <w:szCs w:val="16"/>
                <w:lang w:eastAsia="en-US"/>
              </w:rPr>
            </w:pPr>
            <w:r w:rsidRPr="00574110">
              <w:rPr>
                <w:rFonts w:eastAsiaTheme="minorHAnsi"/>
                <w:b/>
                <w:sz w:val="16"/>
                <w:szCs w:val="16"/>
                <w:lang w:eastAsia="en-US"/>
              </w:rPr>
              <w:t>05 0 00 00000</w:t>
            </w:r>
          </w:p>
        </w:tc>
        <w:tc>
          <w:tcPr>
            <w:tcW w:w="567" w:type="dxa"/>
            <w:shd w:val="clear" w:color="auto" w:fill="auto"/>
            <w:noWrap/>
          </w:tcPr>
          <w:p w:rsidR="00164E32" w:rsidRPr="00574110" w:rsidRDefault="00164E32" w:rsidP="00164E32">
            <w:pPr>
              <w:jc w:val="center"/>
              <w:rPr>
                <w:rFonts w:eastAsiaTheme="minorHAnsi"/>
                <w:b/>
                <w:sz w:val="16"/>
                <w:szCs w:val="16"/>
                <w:lang w:eastAsia="en-US"/>
              </w:rPr>
            </w:pPr>
          </w:p>
        </w:tc>
        <w:tc>
          <w:tcPr>
            <w:tcW w:w="1134" w:type="dxa"/>
            <w:shd w:val="clear" w:color="auto" w:fill="auto"/>
            <w:noWrap/>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66306,87</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«Оказание мер социальной поддержки отдельным категориям граждан»</w:t>
            </w:r>
          </w:p>
        </w:tc>
        <w:tc>
          <w:tcPr>
            <w:tcW w:w="1134" w:type="dxa"/>
            <w:shd w:val="clear" w:color="auto" w:fill="auto"/>
            <w:noWrap/>
          </w:tcPr>
          <w:p w:rsidR="00164E32" w:rsidRPr="00574110" w:rsidRDefault="00164E32" w:rsidP="00D12F20">
            <w:pPr>
              <w:jc w:val="center"/>
              <w:rPr>
                <w:rFonts w:eastAsiaTheme="minorHAnsi"/>
                <w:sz w:val="16"/>
                <w:szCs w:val="16"/>
                <w:lang w:eastAsia="en-US"/>
              </w:rPr>
            </w:pPr>
            <w:r w:rsidRPr="00574110">
              <w:rPr>
                <w:rFonts w:eastAsiaTheme="minorHAnsi"/>
                <w:sz w:val="16"/>
                <w:szCs w:val="16"/>
                <w:lang w:eastAsia="en-US"/>
              </w:rPr>
              <w:t>05 Я 01 00000</w:t>
            </w: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1134" w:type="dxa"/>
            <w:shd w:val="clear" w:color="auto" w:fill="auto"/>
            <w:noWrap/>
          </w:tcPr>
          <w:p w:rsidR="00164E32" w:rsidRPr="00574110" w:rsidRDefault="00164E32" w:rsidP="00D12F20">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lang w:eastAsia="en-US"/>
              </w:rPr>
              <w:t>05 Я 01 20090</w:t>
            </w: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301"/>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Социальное обеспечение и иные выплаты населению</w:t>
            </w:r>
          </w:p>
        </w:tc>
        <w:tc>
          <w:tcPr>
            <w:tcW w:w="1134" w:type="dxa"/>
            <w:shd w:val="clear" w:color="auto" w:fill="auto"/>
            <w:noWrap/>
          </w:tcPr>
          <w:p w:rsidR="00164E32" w:rsidRPr="00574110" w:rsidRDefault="00164E32" w:rsidP="00D12F20">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lang w:eastAsia="en-US"/>
              </w:rPr>
              <w:t>05 Я 01 20090</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300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E7619B">
        <w:trPr>
          <w:trHeight w:val="25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Публичные нормативные социальные выплаты гражданам</w:t>
            </w:r>
          </w:p>
        </w:tc>
        <w:tc>
          <w:tcPr>
            <w:tcW w:w="1134" w:type="dxa"/>
            <w:shd w:val="clear" w:color="auto" w:fill="auto"/>
            <w:noWrap/>
          </w:tcPr>
          <w:p w:rsidR="00164E32" w:rsidRPr="00574110" w:rsidRDefault="00164E32" w:rsidP="00D12F20">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lang w:eastAsia="en-US"/>
              </w:rPr>
              <w:t>05 Я 01 20090</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310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Обеспечение деятельности высшего должностного лица муниципального образования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71 0 00 00000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549528,66</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 xml:space="preserve">Глава муниципального образования </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71 1 0000000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549528,66</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sz w:val="16"/>
                <w:szCs w:val="16"/>
              </w:rPr>
              <w:t>71 1 00 00140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549528,66</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sz w:val="16"/>
                <w:szCs w:val="16"/>
              </w:rPr>
              <w:t>71 1 00 00140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100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549528,66</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bCs/>
                <w:sz w:val="16"/>
                <w:szCs w:val="16"/>
              </w:rPr>
              <w:t>Расходы на выплаты персоналу государственных (муниципальных) органов</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sz w:val="16"/>
                <w:szCs w:val="16"/>
              </w:rPr>
              <w:t>71 1 00 00140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120</w:t>
            </w:r>
          </w:p>
        </w:tc>
        <w:tc>
          <w:tcPr>
            <w:tcW w:w="1134"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549528,66</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Резервные фонды местных администраций</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81 0 00 00000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Расходы за счет резервного фонда  Администрации поселения</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81 0 00 28880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81 0 00 28880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Резервные средства</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81 0 00 28880</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870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Непрограммные расходы органов местного самоуправления</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91 0 00 00000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Мероприятия по обеспечению первичных мер пожарной безопасности в границах поселения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91 0 00 20140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91 0 00 20140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rFonts w:eastAsiaTheme="minorHAnsi"/>
                <w:sz w:val="16"/>
                <w:szCs w:val="16"/>
              </w:rPr>
            </w:pPr>
            <w:r w:rsidRPr="00574110">
              <w:rPr>
                <w:rFonts w:eastAsiaTheme="minorHAnsi"/>
                <w:sz w:val="16"/>
                <w:szCs w:val="16"/>
              </w:rPr>
              <w:t>91 0 00 20140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tcPr>
          <w:p w:rsidR="00164E32" w:rsidRPr="00574110" w:rsidRDefault="00164E32" w:rsidP="00164E32">
            <w:pPr>
              <w:jc w:val="center"/>
              <w:rPr>
                <w:sz w:val="16"/>
                <w:szCs w:val="16"/>
              </w:rPr>
            </w:pPr>
            <w:r w:rsidRPr="00574110">
              <w:rPr>
                <w:sz w:val="16"/>
                <w:szCs w:val="16"/>
              </w:rPr>
              <w:t>50000,00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Непрограммные расходы органов местного самоуправления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98 0 00 00000</w:t>
            </w: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Прочие расходы за счет межбюджетных трансфертов других уровней</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98 1 00 00000</w:t>
            </w: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7514" w:type="dxa"/>
            <w:shd w:val="clear" w:color="auto" w:fill="auto"/>
          </w:tcPr>
          <w:p w:rsidR="00164E32" w:rsidRPr="00574110" w:rsidRDefault="00164E32" w:rsidP="00164E32">
            <w:pPr>
              <w:jc w:val="both"/>
              <w:rPr>
                <w:sz w:val="16"/>
                <w:szCs w:val="16"/>
              </w:rPr>
            </w:pPr>
            <w:r w:rsidRPr="00574110">
              <w:rPr>
                <w:sz w:val="16"/>
                <w:szCs w:val="16"/>
              </w:rPr>
              <w:t xml:space="preserve">Субвенция на осуществление первичного воинского учета на </w:t>
            </w:r>
            <w:proofErr w:type="gramStart"/>
            <w:r w:rsidRPr="00574110">
              <w:rPr>
                <w:sz w:val="16"/>
                <w:szCs w:val="16"/>
              </w:rPr>
              <w:t>территориях</w:t>
            </w:r>
            <w:proofErr w:type="gramEnd"/>
            <w:r w:rsidRPr="00574110">
              <w:rPr>
                <w:sz w:val="16"/>
                <w:szCs w:val="16"/>
              </w:rPr>
              <w:t>, где отсутствуют военные комиссариаты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98 1 00 51180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98 1 00 51180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100</w:t>
            </w:r>
          </w:p>
        </w:tc>
        <w:tc>
          <w:tcPr>
            <w:tcW w:w="1134" w:type="dxa"/>
            <w:shd w:val="clear" w:color="auto" w:fill="auto"/>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31535,79</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Расходы на выплаты персоналу государственных (муниципальных) органов</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98 1 00 51180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120</w:t>
            </w:r>
          </w:p>
        </w:tc>
        <w:tc>
          <w:tcPr>
            <w:tcW w:w="1134" w:type="dxa"/>
            <w:shd w:val="clear" w:color="auto" w:fill="auto"/>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31535,79</w:t>
            </w:r>
          </w:p>
        </w:tc>
      </w:tr>
      <w:tr w:rsidR="00164E32" w:rsidRPr="00574110" w:rsidTr="00D12F20">
        <w:trPr>
          <w:trHeight w:val="20"/>
        </w:trPr>
        <w:tc>
          <w:tcPr>
            <w:tcW w:w="7514"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98 1 00 51180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18664,21</w:t>
            </w:r>
          </w:p>
        </w:tc>
      </w:tr>
      <w:tr w:rsidR="00164E32" w:rsidRPr="00574110" w:rsidTr="00D12F20">
        <w:trPr>
          <w:trHeight w:val="20"/>
        </w:trPr>
        <w:tc>
          <w:tcPr>
            <w:tcW w:w="7514"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98 1 00 51180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18664,21</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98 0 00 00000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98 2 00 00000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98 2 00 00160</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7514" w:type="dxa"/>
            <w:shd w:val="clear" w:color="auto" w:fill="auto"/>
          </w:tcPr>
          <w:p w:rsidR="00164E32" w:rsidRPr="00574110" w:rsidRDefault="00164E32" w:rsidP="00164E32">
            <w:pPr>
              <w:rPr>
                <w:color w:val="000000"/>
                <w:sz w:val="16"/>
                <w:szCs w:val="16"/>
              </w:rPr>
            </w:pPr>
            <w:r w:rsidRPr="00574110">
              <w:rPr>
                <w:bCs/>
                <w:sz w:val="16"/>
                <w:szCs w:val="16"/>
              </w:rPr>
              <w:t>Иные бюджетные ассигнования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98 2 00 00160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800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7514" w:type="dxa"/>
            <w:shd w:val="clear" w:color="auto" w:fill="auto"/>
          </w:tcPr>
          <w:p w:rsidR="00164E32" w:rsidRPr="00574110" w:rsidRDefault="00164E32" w:rsidP="00164E32">
            <w:pPr>
              <w:rPr>
                <w:bCs/>
                <w:sz w:val="16"/>
                <w:szCs w:val="16"/>
              </w:rPr>
            </w:pPr>
            <w:r w:rsidRPr="00574110">
              <w:rPr>
                <w:bCs/>
                <w:sz w:val="16"/>
                <w:szCs w:val="16"/>
              </w:rPr>
              <w:t>Специальные расходы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98 2 00 00160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880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98 0 00 00000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0"/>
        </w:trPr>
        <w:tc>
          <w:tcPr>
            <w:tcW w:w="7514" w:type="dxa"/>
            <w:shd w:val="clear" w:color="auto" w:fill="auto"/>
          </w:tcPr>
          <w:p w:rsidR="00164E32" w:rsidRPr="00574110" w:rsidRDefault="00164E32" w:rsidP="00164E32">
            <w:pPr>
              <w:rPr>
                <w:rFonts w:eastAsiaTheme="minorHAnsi"/>
                <w:sz w:val="16"/>
                <w:szCs w:val="16"/>
              </w:rPr>
            </w:pPr>
            <w:r w:rsidRPr="00574110">
              <w:rPr>
                <w:rFonts w:eastAsiaTheme="minorHAnsi"/>
                <w:sz w:val="16"/>
                <w:szCs w:val="16"/>
              </w:rPr>
              <w:t>Иные расходы (оплата членских взносов)</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98 2 00 00000</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98 2 00 00170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800</w:t>
            </w:r>
          </w:p>
        </w:tc>
        <w:tc>
          <w:tcPr>
            <w:tcW w:w="1134" w:type="dxa"/>
            <w:shd w:val="clear" w:color="auto" w:fill="auto"/>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D12F20">
        <w:trPr>
          <w:trHeight w:val="20"/>
        </w:trPr>
        <w:tc>
          <w:tcPr>
            <w:tcW w:w="7514"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1134" w:type="dxa"/>
            <w:shd w:val="clear" w:color="auto" w:fill="auto"/>
            <w:noWrap/>
          </w:tcPr>
          <w:p w:rsidR="00164E32" w:rsidRPr="00574110" w:rsidRDefault="00164E32" w:rsidP="00D12F20">
            <w:pPr>
              <w:jc w:val="center"/>
              <w:rPr>
                <w:sz w:val="16"/>
                <w:szCs w:val="16"/>
              </w:rPr>
            </w:pPr>
            <w:r w:rsidRPr="00574110">
              <w:rPr>
                <w:sz w:val="16"/>
                <w:szCs w:val="16"/>
              </w:rPr>
              <w:t>98 2 00 00170</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850</w:t>
            </w:r>
          </w:p>
        </w:tc>
        <w:tc>
          <w:tcPr>
            <w:tcW w:w="1134" w:type="dxa"/>
            <w:shd w:val="clear" w:color="auto" w:fill="auto"/>
          </w:tcPr>
          <w:p w:rsidR="00164E32" w:rsidRPr="00574110" w:rsidRDefault="00164E32" w:rsidP="00164E32">
            <w:pPr>
              <w:jc w:val="center"/>
              <w:rPr>
                <w:color w:val="000000"/>
                <w:sz w:val="16"/>
                <w:szCs w:val="16"/>
              </w:rPr>
            </w:pPr>
            <w:r w:rsidRPr="00574110">
              <w:rPr>
                <w:color w:val="000000"/>
                <w:sz w:val="16"/>
                <w:szCs w:val="16"/>
              </w:rPr>
              <w:t>3000,00</w:t>
            </w:r>
          </w:p>
        </w:tc>
      </w:tr>
    </w:tbl>
    <w:p w:rsidR="00164E32" w:rsidRPr="00574110" w:rsidRDefault="00164E32" w:rsidP="00164E32">
      <w:pPr>
        <w:spacing w:after="200" w:line="276" w:lineRule="auto"/>
        <w:rPr>
          <w:rFonts w:eastAsiaTheme="minorHAnsi"/>
          <w:sz w:val="16"/>
          <w:szCs w:val="16"/>
          <w:lang w:eastAsia="en-US"/>
        </w:rPr>
      </w:pPr>
      <w:r w:rsidRPr="00574110">
        <w:rPr>
          <w:rFonts w:eastAsiaTheme="minorHAnsi"/>
          <w:sz w:val="16"/>
          <w:szCs w:val="16"/>
          <w:lang w:eastAsia="en-US"/>
        </w:rPr>
        <w:t xml:space="preserve">     10) приложение 14 изложить в следующей редакции:</w:t>
      </w:r>
    </w:p>
    <w:p w:rsidR="00164E32" w:rsidRPr="00574110" w:rsidRDefault="00164E32" w:rsidP="00164E32">
      <w:pPr>
        <w:jc w:val="right"/>
        <w:rPr>
          <w:sz w:val="16"/>
          <w:szCs w:val="16"/>
        </w:rPr>
      </w:pPr>
      <w:r w:rsidRPr="00574110">
        <w:rPr>
          <w:sz w:val="16"/>
          <w:szCs w:val="16"/>
        </w:rPr>
        <w:t xml:space="preserve">                                                                                                                                        </w:t>
      </w:r>
      <w:r w:rsidR="00574110">
        <w:rPr>
          <w:sz w:val="16"/>
          <w:szCs w:val="16"/>
        </w:rPr>
        <w:t xml:space="preserve">                                                                                   «</w:t>
      </w:r>
      <w:r w:rsidRPr="00574110">
        <w:rPr>
          <w:sz w:val="16"/>
          <w:szCs w:val="16"/>
        </w:rPr>
        <w:t>Приложение 14</w:t>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 xml:space="preserve">       к решению  Совета                             </w:t>
      </w:r>
    </w:p>
    <w:p w:rsidR="00164E32" w:rsidRPr="00574110" w:rsidRDefault="00164E32" w:rsidP="00164E32">
      <w:pPr>
        <w:jc w:val="right"/>
        <w:rPr>
          <w:sz w:val="16"/>
          <w:szCs w:val="16"/>
        </w:rPr>
      </w:pPr>
      <w:r w:rsidRPr="00574110">
        <w:rPr>
          <w:sz w:val="16"/>
          <w:szCs w:val="16"/>
        </w:rPr>
        <w:t xml:space="preserve">                                                                                                          депутатов Мушковичского</w:t>
      </w:r>
    </w:p>
    <w:p w:rsidR="00164E32" w:rsidRPr="00574110" w:rsidRDefault="00164E32" w:rsidP="00164E32">
      <w:pPr>
        <w:jc w:val="right"/>
        <w:rPr>
          <w:sz w:val="16"/>
          <w:szCs w:val="16"/>
        </w:rPr>
      </w:pPr>
      <w:r w:rsidRPr="00574110">
        <w:rPr>
          <w:sz w:val="16"/>
          <w:szCs w:val="16"/>
        </w:rPr>
        <w:t xml:space="preserve">                                                                                                                      сельского поселения</w:t>
      </w:r>
    </w:p>
    <w:p w:rsidR="00164E32" w:rsidRPr="00574110" w:rsidRDefault="00164E32" w:rsidP="00164E32">
      <w:pPr>
        <w:widowControl w:val="0"/>
        <w:autoSpaceDE w:val="0"/>
        <w:autoSpaceDN w:val="0"/>
        <w:jc w:val="right"/>
        <w:rPr>
          <w:sz w:val="16"/>
          <w:szCs w:val="16"/>
        </w:rPr>
      </w:pP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r>
      <w:r w:rsidRPr="00574110">
        <w:rPr>
          <w:sz w:val="16"/>
          <w:szCs w:val="16"/>
        </w:rPr>
        <w:tab/>
        <w:t>от  20.12.2019 года     № 20</w:t>
      </w:r>
    </w:p>
    <w:p w:rsidR="00164E32" w:rsidRPr="00574110" w:rsidRDefault="00164E32" w:rsidP="00164E32">
      <w:pPr>
        <w:jc w:val="center"/>
        <w:outlineLvl w:val="0"/>
        <w:rPr>
          <w:b/>
          <w:sz w:val="16"/>
          <w:szCs w:val="16"/>
        </w:rPr>
      </w:pPr>
      <w:r w:rsidRPr="00574110">
        <w:rPr>
          <w:b/>
          <w:sz w:val="16"/>
          <w:szCs w:val="16"/>
        </w:rPr>
        <w:t>Ведомственная структура расходов местного бюджета на 2020 год</w:t>
      </w:r>
    </w:p>
    <w:p w:rsidR="00164E32" w:rsidRPr="00574110" w:rsidRDefault="00164E32" w:rsidP="00164E32">
      <w:pPr>
        <w:jc w:val="right"/>
        <w:outlineLvl w:val="0"/>
        <w:rPr>
          <w:sz w:val="16"/>
          <w:szCs w:val="16"/>
        </w:rPr>
      </w:pPr>
      <w:r w:rsidRPr="00574110">
        <w:rPr>
          <w:sz w:val="16"/>
          <w:szCs w:val="16"/>
        </w:rPr>
        <w:t>(рублей)</w:t>
      </w:r>
    </w:p>
    <w:tbl>
      <w:tblPr>
        <w:tblW w:w="10206" w:type="dxa"/>
        <w:tblInd w:w="30" w:type="dxa"/>
        <w:tblLayout w:type="fixed"/>
        <w:tblCellMar>
          <w:left w:w="30" w:type="dxa"/>
          <w:right w:w="30" w:type="dxa"/>
        </w:tblCellMar>
        <w:tblLook w:val="04A0" w:firstRow="1" w:lastRow="0" w:firstColumn="1" w:lastColumn="0" w:noHBand="0" w:noVBand="1"/>
      </w:tblPr>
      <w:tblGrid>
        <w:gridCol w:w="5103"/>
        <w:gridCol w:w="993"/>
        <w:gridCol w:w="708"/>
        <w:gridCol w:w="709"/>
        <w:gridCol w:w="1134"/>
        <w:gridCol w:w="567"/>
        <w:gridCol w:w="992"/>
      </w:tblGrid>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Код главного распределителя средств местного бюджета прямого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sz w:val="16"/>
                <w:szCs w:val="16"/>
                <w:lang w:eastAsia="en-US"/>
              </w:rPr>
            </w:pPr>
            <w:proofErr w:type="gramStart"/>
            <w:r w:rsidRPr="00574110">
              <w:rPr>
                <w:rFonts w:eastAsiaTheme="minorHAnsi"/>
                <w:sz w:val="16"/>
                <w:szCs w:val="16"/>
                <w:lang w:eastAsia="en-US"/>
              </w:rPr>
              <w:t>Под-раздел</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 xml:space="preserve">Вид </w:t>
            </w:r>
            <w:proofErr w:type="spellStart"/>
            <w:proofErr w:type="gramStart"/>
            <w:r w:rsidRPr="00574110">
              <w:rPr>
                <w:rFonts w:eastAsiaTheme="minorHAnsi"/>
                <w:sz w:val="16"/>
                <w:szCs w:val="16"/>
                <w:lang w:eastAsia="en-US"/>
              </w:rPr>
              <w:t>расхо-дов</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64E32" w:rsidRPr="00574110" w:rsidRDefault="00164E32" w:rsidP="00164E32">
            <w:pPr>
              <w:jc w:val="center"/>
              <w:rPr>
                <w:rFonts w:eastAsiaTheme="minorHAnsi"/>
                <w:color w:val="000000"/>
                <w:sz w:val="16"/>
                <w:szCs w:val="16"/>
                <w:lang w:eastAsia="en-US"/>
              </w:rPr>
            </w:pPr>
            <w:r w:rsidRPr="00574110">
              <w:rPr>
                <w:rFonts w:eastAsiaTheme="minorHAnsi"/>
                <w:sz w:val="16"/>
                <w:szCs w:val="16"/>
                <w:lang w:eastAsia="en-US"/>
              </w:rPr>
              <w:t>Всего</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b/>
                <w:sz w:val="16"/>
                <w:szCs w:val="16"/>
              </w:rPr>
            </w:pPr>
            <w:r w:rsidRPr="00574110">
              <w:rPr>
                <w:b/>
                <w:sz w:val="16"/>
                <w:szCs w:val="16"/>
              </w:rPr>
              <w:t>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Администрация Мушковичского сельского поселения Ярцевского района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5081115,81</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lastRenderedPageBreak/>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2627834,21</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549528,66</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Обеспечение деятельности высшего должностного лица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71 0 00 00000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E7619B">
        <w:trPr>
          <w:trHeight w:val="404"/>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71 1 00 00000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549528,66</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1954957,85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01 1 00 00000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1954957,85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1293404,85</w:t>
            </w:r>
          </w:p>
        </w:tc>
      </w:tr>
      <w:tr w:rsidR="00164E32" w:rsidRPr="00574110" w:rsidTr="00E7619B">
        <w:trPr>
          <w:trHeight w:val="608"/>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Default="00164E32" w:rsidP="00164E32">
            <w:pPr>
              <w:jc w:val="center"/>
              <w:rPr>
                <w:rFonts w:eastAsiaTheme="minorHAnsi"/>
                <w:sz w:val="16"/>
                <w:szCs w:val="16"/>
              </w:rPr>
            </w:pPr>
            <w:r w:rsidRPr="00574110">
              <w:rPr>
                <w:rFonts w:eastAsiaTheme="minorHAnsi"/>
                <w:sz w:val="16"/>
                <w:szCs w:val="16"/>
              </w:rPr>
              <w:t>100</w:t>
            </w:r>
          </w:p>
          <w:p w:rsidR="00164E32" w:rsidRPr="00574110" w:rsidRDefault="00164E32" w:rsidP="00164E32">
            <w:pPr>
              <w:jc w:val="center"/>
              <w:rPr>
                <w:rFonts w:eastAsiaTheme="minorHAnsi"/>
                <w:sz w:val="16"/>
                <w:szCs w:val="16"/>
              </w:rPr>
            </w:pPr>
          </w:p>
          <w:p w:rsidR="00164E32" w:rsidRPr="00574110" w:rsidRDefault="00164E32" w:rsidP="00164E32">
            <w:pPr>
              <w:jc w:val="center"/>
              <w:rPr>
                <w:rFonts w:eastAsiaTheme="minorHAnsi"/>
                <w:sz w:val="16"/>
                <w:szCs w:val="16"/>
              </w:rPr>
            </w:pPr>
          </w:p>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1293404,85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1293404,85</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660833,00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660833,00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720,00</w:t>
            </w:r>
          </w:p>
        </w:tc>
      </w:tr>
      <w:tr w:rsidR="00164E32" w:rsidRPr="00574110" w:rsidTr="00E7619B">
        <w:trPr>
          <w:trHeight w:val="388"/>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720,00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20347,70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реализации переданных полномочий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Я 02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18347,70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2000,00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rFonts w:eastAsiaTheme="minorHAnsi"/>
                <w:b/>
                <w:sz w:val="16"/>
                <w:szCs w:val="16"/>
              </w:rPr>
            </w:pPr>
            <w:r w:rsidRPr="00574110">
              <w:rPr>
                <w:rFonts w:eastAsiaTheme="minorHAnsi"/>
                <w:b/>
                <w:sz w:val="16"/>
                <w:szCs w:val="16"/>
              </w:rPr>
              <w:t>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color w:val="000000"/>
                <w:sz w:val="16"/>
                <w:szCs w:val="16"/>
              </w:rPr>
            </w:pPr>
            <w:r w:rsidRPr="00574110">
              <w:rPr>
                <w:bCs/>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bCs/>
                <w:sz w:val="16"/>
                <w:szCs w:val="16"/>
              </w:rPr>
            </w:pPr>
            <w:r w:rsidRPr="00574110">
              <w:rPr>
                <w:bCs/>
                <w:sz w:val="16"/>
                <w:szCs w:val="16"/>
              </w:rPr>
              <w:t>Специальные расходы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880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10000,00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Резервные фонды местных администраций</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Расходы за счет резервного фонда  Администрации поселения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lastRenderedPageBreak/>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870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color w:val="000000"/>
                <w:sz w:val="16"/>
                <w:szCs w:val="16"/>
              </w:rPr>
            </w:pPr>
            <w:r w:rsidRPr="00574110">
              <w:rPr>
                <w:b/>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rPr>
                <w:rFonts w:eastAsiaTheme="minorHAnsi"/>
                <w:sz w:val="16"/>
                <w:szCs w:val="16"/>
              </w:rPr>
            </w:pPr>
            <w:r w:rsidRPr="00574110">
              <w:rPr>
                <w:rFonts w:eastAsiaTheme="minorHAnsi"/>
                <w:sz w:val="16"/>
                <w:szCs w:val="16"/>
              </w:rPr>
              <w:t>Иные расходы (оплата членских взносов)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исполнительной власти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Прочие расходы за счет межбюджетных трансфертов других уровней</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 xml:space="preserve">924 </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98 1 00 00000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 xml:space="preserve">Субвенция на осуществление первичного воинского учета на </w:t>
            </w:r>
            <w:proofErr w:type="gramStart"/>
            <w:r w:rsidRPr="00574110">
              <w:rPr>
                <w:rFonts w:eastAsiaTheme="minorHAnsi"/>
                <w:sz w:val="16"/>
                <w:szCs w:val="16"/>
              </w:rPr>
              <w:t>территориях</w:t>
            </w:r>
            <w:proofErr w:type="gramEnd"/>
            <w:r w:rsidRPr="00574110">
              <w:rPr>
                <w:rFonts w:eastAsiaTheme="minorHAnsi"/>
                <w:sz w:val="16"/>
                <w:szCs w:val="16"/>
              </w:rPr>
              <w:t>,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31535,79</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31535,79</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18664,21</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sz w:val="16"/>
                <w:szCs w:val="16"/>
              </w:rPr>
            </w:pPr>
            <w:r w:rsidRPr="00574110">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18664,21</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Мероприятия по обеспечению первичных мер пожарной безопасности в границах поселения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1244148,63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bCs/>
                <w:sz w:val="16"/>
                <w:szCs w:val="16"/>
              </w:rPr>
            </w:pPr>
            <w:r w:rsidRPr="00574110">
              <w:rPr>
                <w:rFonts w:eastAsiaTheme="minorHAnsi"/>
                <w:b/>
                <w:bCs/>
                <w:sz w:val="16"/>
                <w:szCs w:val="16"/>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09</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1194148,63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«Развитие дорожно-транспортного комплекса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1194148,63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1194148,63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Устройство, текущий и капитальный ремонт автомобильных дорог</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Содержание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bCs/>
                <w:sz w:val="16"/>
                <w:szCs w:val="16"/>
              </w:rPr>
            </w:pPr>
            <w:r w:rsidRPr="00574110">
              <w:rPr>
                <w:rFonts w:eastAsiaTheme="minorHAnsi"/>
                <w:b/>
                <w:bCs/>
                <w:sz w:val="16"/>
                <w:szCs w:val="16"/>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Основное мероприятие «Мероприятия по уничтожению борщевика Сосновского»</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sz w:val="16"/>
                <w:szCs w:val="16"/>
              </w:rPr>
              <w:t>02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Работы по обработке ядовитого сорняка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lastRenderedPageBreak/>
              <w:t>Иные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1042626,10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447626,10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447626,10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447626,10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444426,10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организации и содержанию мест захоронения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b/>
                <w:sz w:val="16"/>
                <w:szCs w:val="16"/>
              </w:rPr>
            </w:pPr>
            <w:r w:rsidRPr="00574110">
              <w:rPr>
                <w:rFonts w:eastAsiaTheme="minorHAnsi"/>
                <w:b/>
                <w:sz w:val="16"/>
                <w:szCs w:val="16"/>
              </w:rPr>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b/>
                <w:sz w:val="16"/>
                <w:szCs w:val="16"/>
              </w:rPr>
            </w:pPr>
            <w:r w:rsidRPr="00574110">
              <w:rPr>
                <w:rFonts w:eastAsiaTheme="minorHAnsi"/>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b/>
                <w:sz w:val="16"/>
                <w:szCs w:val="16"/>
              </w:rPr>
            </w:pPr>
            <w:r w:rsidRPr="00574110">
              <w:rPr>
                <w:b/>
                <w:sz w:val="16"/>
                <w:szCs w:val="16"/>
              </w:rPr>
              <w:t>595000,00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595000,00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«Благоустройство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595000,00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благоустройству кладбищ</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color w:val="000000"/>
                <w:sz w:val="16"/>
                <w:szCs w:val="16"/>
              </w:rPr>
            </w:pPr>
            <w:r w:rsidRPr="00574110">
              <w:rPr>
                <w:rFonts w:eastAsiaTheme="minorHAnsi"/>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Реализация мероприятий по содержанию, ремонту и восстановлению наружных систем уличного освещения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color w:val="000000"/>
                <w:sz w:val="16"/>
                <w:szCs w:val="16"/>
              </w:rPr>
            </w:pPr>
            <w:r w:rsidRPr="00574110">
              <w:rPr>
                <w:rFonts w:eastAsiaTheme="minorHAnsi"/>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both"/>
              <w:rPr>
                <w:rFonts w:eastAsiaTheme="minorHAnsi"/>
                <w:sz w:val="16"/>
                <w:szCs w:val="16"/>
              </w:rPr>
            </w:pPr>
            <w:r w:rsidRPr="00574110">
              <w:rPr>
                <w:rFonts w:eastAsiaTheme="minorHAns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hideMark/>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362500,00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bCs/>
                <w:sz w:val="16"/>
                <w:szCs w:val="16"/>
              </w:rPr>
              <w:t>Расходы по озеленению,  уборке  и благоустройству территории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rPr>
            </w:pPr>
            <w:r w:rsidRPr="00574110">
              <w:rPr>
                <w:rFonts w:eastAsiaTheme="minorHAnsi"/>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Изготовление аншлагов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eastAsiaTheme="minorHAnsi"/>
                <w:sz w:val="16"/>
                <w:szCs w:val="16"/>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sz w:val="16"/>
                <w:szCs w:val="16"/>
              </w:rPr>
            </w:pPr>
            <w:r w:rsidRPr="00574110">
              <w:rPr>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rPr>
            </w:pPr>
            <w:r w:rsidRPr="00574110">
              <w:rPr>
                <w:rFonts w:eastAsiaTheme="minorHAnsi"/>
                <w:b/>
                <w:sz w:val="16"/>
                <w:szCs w:val="16"/>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r w:rsidRPr="00574110">
              <w:rPr>
                <w:rFonts w:eastAsiaTheme="minorHAnsi"/>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66306,87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66306,87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«Оказание мер социальной поддержки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00000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E7619B">
        <w:trPr>
          <w:trHeight w:val="262"/>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300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r w:rsidR="00164E32" w:rsidRPr="00574110" w:rsidTr="00E7619B">
        <w:trPr>
          <w:trHeight w:val="563"/>
        </w:trPr>
        <w:tc>
          <w:tcPr>
            <w:tcW w:w="510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708"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310</w:t>
            </w:r>
          </w:p>
        </w:tc>
        <w:tc>
          <w:tcPr>
            <w:tcW w:w="992" w:type="dxa"/>
            <w:tcBorders>
              <w:top w:val="single" w:sz="4" w:space="0" w:color="auto"/>
              <w:left w:val="single" w:sz="4" w:space="0" w:color="auto"/>
              <w:bottom w:val="single" w:sz="4" w:space="0" w:color="auto"/>
              <w:right w:val="single" w:sz="4" w:space="0" w:color="auto"/>
            </w:tcBorders>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66306,87</w:t>
            </w:r>
          </w:p>
        </w:tc>
      </w:tr>
    </w:tbl>
    <w:p w:rsidR="00164E32" w:rsidRPr="00574110" w:rsidRDefault="00164E32" w:rsidP="00164E32">
      <w:pPr>
        <w:jc w:val="both"/>
        <w:outlineLvl w:val="0"/>
        <w:rPr>
          <w:sz w:val="16"/>
          <w:szCs w:val="16"/>
        </w:rPr>
      </w:pPr>
      <w:r w:rsidRPr="00574110">
        <w:rPr>
          <w:sz w:val="16"/>
          <w:szCs w:val="16"/>
        </w:rPr>
        <w:t xml:space="preserve">        11) приложение 16 изложить в следующей редакции:</w:t>
      </w:r>
    </w:p>
    <w:p w:rsidR="00164E32" w:rsidRPr="00574110" w:rsidRDefault="00164E32" w:rsidP="00164E32">
      <w:pPr>
        <w:jc w:val="right"/>
        <w:rPr>
          <w:rFonts w:eastAsiaTheme="minorHAnsi"/>
          <w:sz w:val="16"/>
          <w:szCs w:val="16"/>
        </w:rPr>
      </w:pPr>
      <w:r w:rsidRPr="00574110">
        <w:rPr>
          <w:rFonts w:eastAsiaTheme="minorHAnsi"/>
          <w:bCs/>
          <w:sz w:val="16"/>
          <w:szCs w:val="16"/>
        </w:rPr>
        <w:t>«</w:t>
      </w:r>
      <w:r w:rsidRPr="00574110">
        <w:rPr>
          <w:rFonts w:eastAsiaTheme="minorHAnsi"/>
          <w:sz w:val="16"/>
          <w:szCs w:val="16"/>
        </w:rPr>
        <w:t>Приложение 16</w:t>
      </w:r>
    </w:p>
    <w:p w:rsidR="00164E32" w:rsidRPr="00574110" w:rsidRDefault="00164E32" w:rsidP="00164E32">
      <w:pPr>
        <w:jc w:val="right"/>
        <w:rPr>
          <w:rFonts w:eastAsiaTheme="minorHAnsi"/>
          <w:sz w:val="16"/>
          <w:szCs w:val="16"/>
        </w:rPr>
      </w:pPr>
      <w:r w:rsidRPr="00574110">
        <w:rPr>
          <w:rFonts w:eastAsiaTheme="minorHAnsi"/>
          <w:sz w:val="16"/>
          <w:szCs w:val="16"/>
        </w:rPr>
        <w:t>к решению  Совета</w:t>
      </w:r>
    </w:p>
    <w:p w:rsidR="00164E32" w:rsidRPr="00574110" w:rsidRDefault="00164E32" w:rsidP="00164E32">
      <w:pPr>
        <w:jc w:val="right"/>
        <w:rPr>
          <w:rFonts w:eastAsiaTheme="minorHAnsi"/>
          <w:sz w:val="16"/>
          <w:szCs w:val="16"/>
        </w:rPr>
      </w:pPr>
      <w:r w:rsidRPr="00574110">
        <w:rPr>
          <w:rFonts w:eastAsiaTheme="minorHAnsi"/>
          <w:sz w:val="16"/>
          <w:szCs w:val="16"/>
        </w:rPr>
        <w:t>депутатов Мушковичского</w:t>
      </w:r>
    </w:p>
    <w:p w:rsidR="00164E32" w:rsidRPr="00574110" w:rsidRDefault="00164E32" w:rsidP="00164E32">
      <w:pPr>
        <w:jc w:val="right"/>
        <w:rPr>
          <w:rFonts w:eastAsiaTheme="minorHAnsi"/>
          <w:sz w:val="16"/>
          <w:szCs w:val="16"/>
        </w:rPr>
      </w:pPr>
      <w:r w:rsidRPr="00574110">
        <w:rPr>
          <w:rFonts w:eastAsiaTheme="minorHAnsi"/>
          <w:sz w:val="16"/>
          <w:szCs w:val="16"/>
        </w:rPr>
        <w:t>сельского поселения</w:t>
      </w:r>
    </w:p>
    <w:p w:rsidR="00164E32" w:rsidRPr="00574110" w:rsidRDefault="00164E32" w:rsidP="00164E32">
      <w:pPr>
        <w:jc w:val="right"/>
        <w:rPr>
          <w:rFonts w:eastAsiaTheme="minorHAnsi"/>
          <w:sz w:val="16"/>
          <w:szCs w:val="16"/>
        </w:rPr>
      </w:pPr>
      <w:r w:rsidRPr="00574110">
        <w:rPr>
          <w:rFonts w:eastAsiaTheme="minorHAnsi"/>
          <w:sz w:val="16"/>
          <w:szCs w:val="16"/>
        </w:rPr>
        <w:t>от  20.12.2019 года     № 20</w:t>
      </w:r>
    </w:p>
    <w:p w:rsidR="00164E32" w:rsidRPr="00574110" w:rsidRDefault="00164E32" w:rsidP="00164E32">
      <w:pPr>
        <w:jc w:val="center"/>
        <w:rPr>
          <w:b/>
          <w:kern w:val="28"/>
          <w:sz w:val="16"/>
          <w:szCs w:val="16"/>
        </w:rPr>
      </w:pPr>
      <w:r w:rsidRPr="00574110">
        <w:rPr>
          <w:b/>
          <w:kern w:val="28"/>
          <w:sz w:val="16"/>
          <w:szCs w:val="16"/>
        </w:rPr>
        <w:lastRenderedPageBreak/>
        <w:t>Распределение бюджетных ассигнований по муниципальным программам и непрограммным направлениям деятельности на 2020 год</w:t>
      </w:r>
    </w:p>
    <w:p w:rsidR="00164E32" w:rsidRPr="00574110" w:rsidRDefault="00164E32" w:rsidP="00164E32">
      <w:pPr>
        <w:jc w:val="right"/>
        <w:rPr>
          <w:sz w:val="16"/>
          <w:szCs w:val="16"/>
        </w:rPr>
      </w:pPr>
      <w:r w:rsidRPr="00574110">
        <w:rPr>
          <w:sz w:val="16"/>
          <w:szCs w:val="16"/>
        </w:rPr>
        <w:t>(рублей)</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13"/>
        <w:gridCol w:w="1276"/>
        <w:gridCol w:w="708"/>
        <w:gridCol w:w="426"/>
        <w:gridCol w:w="425"/>
        <w:gridCol w:w="567"/>
        <w:gridCol w:w="1134"/>
      </w:tblGrid>
      <w:tr w:rsidR="00164E32" w:rsidRPr="00574110" w:rsidTr="00D12F20">
        <w:trPr>
          <w:trHeight w:val="1125"/>
        </w:trPr>
        <w:tc>
          <w:tcPr>
            <w:tcW w:w="5813" w:type="dxa"/>
            <w:shd w:val="clear" w:color="auto" w:fill="auto"/>
            <w:vAlign w:val="center"/>
          </w:tcPr>
          <w:p w:rsidR="00164E32" w:rsidRPr="00574110" w:rsidRDefault="00164E32" w:rsidP="00164E32">
            <w:pPr>
              <w:jc w:val="center"/>
              <w:rPr>
                <w:b/>
                <w:sz w:val="16"/>
                <w:szCs w:val="16"/>
              </w:rPr>
            </w:pPr>
            <w:r w:rsidRPr="00574110">
              <w:rPr>
                <w:b/>
                <w:sz w:val="16"/>
                <w:szCs w:val="16"/>
              </w:rPr>
              <w:t>Наименование</w:t>
            </w:r>
          </w:p>
        </w:tc>
        <w:tc>
          <w:tcPr>
            <w:tcW w:w="1276"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Целевая статья</w:t>
            </w:r>
          </w:p>
        </w:tc>
        <w:tc>
          <w:tcPr>
            <w:tcW w:w="708"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 xml:space="preserve">Код главного </w:t>
            </w:r>
            <w:proofErr w:type="spellStart"/>
            <w:r w:rsidRPr="00574110">
              <w:rPr>
                <w:b/>
                <w:sz w:val="16"/>
                <w:szCs w:val="16"/>
              </w:rPr>
              <w:t>распоряди</w:t>
            </w:r>
            <w:proofErr w:type="spellEnd"/>
            <w:r w:rsidRPr="00574110">
              <w:rPr>
                <w:b/>
                <w:sz w:val="16"/>
                <w:szCs w:val="16"/>
              </w:rPr>
              <w:t>-</w:t>
            </w:r>
          </w:p>
          <w:p w:rsidR="00164E32" w:rsidRPr="00574110" w:rsidRDefault="00164E32" w:rsidP="00164E32">
            <w:pPr>
              <w:jc w:val="center"/>
              <w:rPr>
                <w:b/>
                <w:sz w:val="16"/>
                <w:szCs w:val="16"/>
              </w:rPr>
            </w:pPr>
            <w:r w:rsidRPr="00574110">
              <w:rPr>
                <w:b/>
                <w:sz w:val="16"/>
                <w:szCs w:val="16"/>
              </w:rPr>
              <w:t>теля</w:t>
            </w:r>
          </w:p>
        </w:tc>
        <w:tc>
          <w:tcPr>
            <w:tcW w:w="426"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Раздел</w:t>
            </w:r>
          </w:p>
        </w:tc>
        <w:tc>
          <w:tcPr>
            <w:tcW w:w="425"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Подраздел</w:t>
            </w:r>
          </w:p>
        </w:tc>
        <w:tc>
          <w:tcPr>
            <w:tcW w:w="567" w:type="dxa"/>
            <w:shd w:val="clear" w:color="auto" w:fill="auto"/>
            <w:textDirection w:val="btLr"/>
            <w:vAlign w:val="center"/>
          </w:tcPr>
          <w:p w:rsidR="00164E32" w:rsidRPr="00574110" w:rsidRDefault="00164E32" w:rsidP="00164E32">
            <w:pPr>
              <w:jc w:val="center"/>
              <w:rPr>
                <w:b/>
                <w:sz w:val="16"/>
                <w:szCs w:val="16"/>
              </w:rPr>
            </w:pPr>
            <w:r w:rsidRPr="00574110">
              <w:rPr>
                <w:b/>
                <w:sz w:val="16"/>
                <w:szCs w:val="16"/>
              </w:rPr>
              <w:t>Вид</w:t>
            </w:r>
          </w:p>
          <w:p w:rsidR="00164E32" w:rsidRPr="00574110" w:rsidRDefault="00164E32" w:rsidP="00164E32">
            <w:pPr>
              <w:jc w:val="center"/>
              <w:rPr>
                <w:b/>
                <w:sz w:val="16"/>
                <w:szCs w:val="16"/>
              </w:rPr>
            </w:pPr>
            <w:r w:rsidRPr="00574110">
              <w:rPr>
                <w:b/>
                <w:sz w:val="16"/>
                <w:szCs w:val="16"/>
              </w:rPr>
              <w:t xml:space="preserve"> расходов</w:t>
            </w:r>
          </w:p>
        </w:tc>
        <w:tc>
          <w:tcPr>
            <w:tcW w:w="1134" w:type="dxa"/>
            <w:shd w:val="clear" w:color="auto" w:fill="auto"/>
            <w:vAlign w:val="center"/>
          </w:tcPr>
          <w:p w:rsidR="00164E32" w:rsidRPr="00574110" w:rsidRDefault="00164E32" w:rsidP="00164E32">
            <w:pPr>
              <w:jc w:val="center"/>
              <w:rPr>
                <w:b/>
                <w:sz w:val="16"/>
                <w:szCs w:val="16"/>
              </w:rPr>
            </w:pPr>
            <w:r w:rsidRPr="00574110">
              <w:rPr>
                <w:b/>
                <w:sz w:val="16"/>
                <w:szCs w:val="16"/>
              </w:rPr>
              <w:t>Сумма</w:t>
            </w:r>
          </w:p>
          <w:p w:rsidR="00164E32" w:rsidRPr="00574110" w:rsidRDefault="00164E32" w:rsidP="00164E32">
            <w:pPr>
              <w:jc w:val="center"/>
              <w:rPr>
                <w:b/>
                <w:sz w:val="16"/>
                <w:szCs w:val="16"/>
              </w:rPr>
            </w:pP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
                <w:sz w:val="16"/>
                <w:szCs w:val="16"/>
              </w:rPr>
            </w:pPr>
            <w:r w:rsidRPr="00574110">
              <w:rPr>
                <w:rFonts w:eastAsiaTheme="minorHAnsi"/>
                <w:b/>
                <w:sz w:val="16"/>
                <w:szCs w:val="16"/>
              </w:rPr>
              <w:t xml:space="preserve">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w:t>
            </w:r>
            <w:r w:rsidRPr="00574110">
              <w:rPr>
                <w:rFonts w:eastAsiaTheme="minorHAnsi"/>
                <w:b/>
                <w:sz w:val="16"/>
                <w:szCs w:val="16"/>
                <w:lang w:eastAsia="en-US"/>
              </w:rPr>
              <w:t>на 2020 год и плановый период 2021 и 2022 годов</w:t>
            </w:r>
          </w:p>
        </w:tc>
        <w:tc>
          <w:tcPr>
            <w:tcW w:w="1276" w:type="dxa"/>
            <w:shd w:val="clear" w:color="auto" w:fill="auto"/>
            <w:noWrap/>
          </w:tcPr>
          <w:p w:rsidR="00164E32" w:rsidRPr="00574110" w:rsidRDefault="00164E32" w:rsidP="00164E32">
            <w:pPr>
              <w:jc w:val="center"/>
              <w:rPr>
                <w:rFonts w:eastAsiaTheme="minorHAnsi"/>
                <w:b/>
                <w:sz w:val="16"/>
                <w:szCs w:val="16"/>
              </w:rPr>
            </w:pPr>
            <w:r w:rsidRPr="00574110">
              <w:rPr>
                <w:rFonts w:eastAsiaTheme="minorHAnsi"/>
                <w:b/>
                <w:sz w:val="16"/>
                <w:szCs w:val="16"/>
              </w:rPr>
              <w:t>01 0 00 00000</w:t>
            </w:r>
          </w:p>
        </w:tc>
        <w:tc>
          <w:tcPr>
            <w:tcW w:w="708" w:type="dxa"/>
            <w:shd w:val="clear" w:color="auto" w:fill="auto"/>
            <w:noWrap/>
          </w:tcPr>
          <w:p w:rsidR="00164E32" w:rsidRPr="00574110" w:rsidRDefault="00164E32" w:rsidP="00164E32">
            <w:pPr>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rFonts w:eastAsiaTheme="minorHAnsi"/>
                <w:b/>
                <w:sz w:val="16"/>
                <w:szCs w:val="16"/>
              </w:rPr>
            </w:pPr>
          </w:p>
        </w:tc>
        <w:tc>
          <w:tcPr>
            <w:tcW w:w="425" w:type="dxa"/>
            <w:shd w:val="clear" w:color="auto" w:fill="auto"/>
            <w:noWrap/>
          </w:tcPr>
          <w:p w:rsidR="00164E32" w:rsidRPr="00574110" w:rsidRDefault="00164E32" w:rsidP="00164E32">
            <w:pPr>
              <w:jc w:val="center"/>
              <w:rPr>
                <w:rFonts w:eastAsiaTheme="minorHAnsi"/>
                <w:b/>
                <w:sz w:val="16"/>
                <w:szCs w:val="16"/>
              </w:rPr>
            </w:pPr>
          </w:p>
        </w:tc>
        <w:tc>
          <w:tcPr>
            <w:tcW w:w="567" w:type="dxa"/>
            <w:shd w:val="clear" w:color="auto" w:fill="auto"/>
            <w:noWrap/>
          </w:tcPr>
          <w:p w:rsidR="00164E32" w:rsidRPr="00574110" w:rsidRDefault="00164E32" w:rsidP="00164E32">
            <w:pPr>
              <w:jc w:val="center"/>
              <w:rPr>
                <w:rFonts w:eastAsiaTheme="minorHAnsi"/>
                <w:b/>
                <w:sz w:val="16"/>
                <w:szCs w:val="16"/>
              </w:rPr>
            </w:pPr>
          </w:p>
        </w:tc>
        <w:tc>
          <w:tcPr>
            <w:tcW w:w="1134" w:type="dxa"/>
            <w:shd w:val="clear" w:color="auto" w:fill="auto"/>
            <w:noWrap/>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1975305,55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Обеспечивающая подпрограмма</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01 1 00 00000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01 1 01 00000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sz w:val="16"/>
                <w:szCs w:val="16"/>
              </w:rPr>
              <w:t>1954957,85</w:t>
            </w:r>
          </w:p>
        </w:tc>
      </w:tr>
      <w:tr w:rsidR="00164E32" w:rsidRPr="00574110" w:rsidTr="00D12F20">
        <w:trPr>
          <w:trHeight w:val="20"/>
        </w:trPr>
        <w:tc>
          <w:tcPr>
            <w:tcW w:w="5813" w:type="dxa"/>
            <w:shd w:val="clear" w:color="auto" w:fill="auto"/>
          </w:tcPr>
          <w:p w:rsidR="00164E32" w:rsidRPr="00574110" w:rsidRDefault="00164E32" w:rsidP="00164E32">
            <w:pPr>
              <w:jc w:val="both"/>
              <w:rPr>
                <w:color w:val="000000"/>
                <w:sz w:val="16"/>
                <w:szCs w:val="16"/>
              </w:rPr>
            </w:pPr>
            <w:r w:rsidRPr="0057411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04</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100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1293404,85</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Расходы на выплаты персоналу государственных (муниципальных) органов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04</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120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1293404,85</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Расходы на содержание органа местного самоуправления (за исключением расходов по оплате труда)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spacing w:after="200" w:line="276" w:lineRule="auto"/>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04</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04</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04</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660833,00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color w:val="000000"/>
                <w:sz w:val="16"/>
                <w:szCs w:val="16"/>
              </w:rPr>
              <w:t>720,00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01 1 01 00140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850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color w:val="000000"/>
                <w:sz w:val="16"/>
                <w:szCs w:val="16"/>
              </w:rPr>
              <w:t>720,00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Основное мероприятие «Обеспечение реализации переданных полномочий муниципального образования»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Общегосударственные вопросы</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06</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 Я 02 П8250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18347,70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Межбюджетные трансферты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500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межбюджетные трансферты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01 Я 02 П9250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06</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540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2000,00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b/>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164E32" w:rsidRPr="00574110" w:rsidRDefault="00164E32" w:rsidP="00164E32">
            <w:pPr>
              <w:jc w:val="center"/>
              <w:rPr>
                <w:b/>
                <w:sz w:val="16"/>
                <w:szCs w:val="16"/>
              </w:rPr>
            </w:pPr>
            <w:r w:rsidRPr="00574110">
              <w:rPr>
                <w:b/>
                <w:sz w:val="16"/>
                <w:szCs w:val="16"/>
              </w:rPr>
              <w:t>02 0 00 00000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b/>
                <w:color w:val="000000"/>
                <w:sz w:val="16"/>
                <w:szCs w:val="16"/>
              </w:rPr>
            </w:pPr>
            <w:r w:rsidRPr="00574110">
              <w:rPr>
                <w:rFonts w:eastAsiaTheme="minorHAnsi"/>
                <w:b/>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bCs/>
                <w:sz w:val="16"/>
                <w:szCs w:val="16"/>
              </w:rPr>
              <w:t>Основное мероприятие «Мероприятия по уничтожению борщевика Сосновского»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02 Я 01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Работы по обработке ядовитого сорняка</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Национальная экономика</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Другие вопросы в области национальной экономики</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02 Я 01 20010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b/>
                <w:sz w:val="16"/>
                <w:szCs w:val="16"/>
              </w:rPr>
            </w:pPr>
            <w:r w:rsidRPr="00574110">
              <w:rPr>
                <w:b/>
                <w:sz w:val="16"/>
                <w:szCs w:val="16"/>
              </w:rPr>
              <w:t xml:space="preserve">Муниципальная программа «Развитие дорожно-транспортного комплекса муниципального образования Мушковичского сельского поселения Ярцевского района Смоленской области»   на 2020 год и плановый период </w:t>
            </w:r>
            <w:r w:rsidRPr="00574110">
              <w:rPr>
                <w:b/>
                <w:sz w:val="16"/>
                <w:szCs w:val="16"/>
              </w:rPr>
              <w:lastRenderedPageBreak/>
              <w:t>2021 и 2022 годов</w:t>
            </w:r>
          </w:p>
        </w:tc>
        <w:tc>
          <w:tcPr>
            <w:tcW w:w="1276" w:type="dxa"/>
            <w:shd w:val="clear" w:color="auto" w:fill="auto"/>
            <w:noWrap/>
          </w:tcPr>
          <w:p w:rsidR="00164E32" w:rsidRPr="00574110" w:rsidRDefault="00164E32" w:rsidP="00164E32">
            <w:pPr>
              <w:jc w:val="center"/>
              <w:rPr>
                <w:b/>
                <w:sz w:val="16"/>
                <w:szCs w:val="16"/>
              </w:rPr>
            </w:pPr>
            <w:r w:rsidRPr="00574110">
              <w:rPr>
                <w:b/>
                <w:sz w:val="16"/>
                <w:szCs w:val="16"/>
              </w:rPr>
              <w:lastRenderedPageBreak/>
              <w:t>03 0 00 00000</w:t>
            </w:r>
          </w:p>
        </w:tc>
        <w:tc>
          <w:tcPr>
            <w:tcW w:w="708"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b/>
                <w:sz w:val="16"/>
                <w:szCs w:val="16"/>
              </w:rPr>
            </w:pPr>
          </w:p>
        </w:tc>
        <w:tc>
          <w:tcPr>
            <w:tcW w:w="425" w:type="dxa"/>
            <w:shd w:val="clear" w:color="auto" w:fill="auto"/>
            <w:noWrap/>
          </w:tcPr>
          <w:p w:rsidR="00164E32" w:rsidRPr="00574110" w:rsidRDefault="00164E32" w:rsidP="00164E32">
            <w:pPr>
              <w:jc w:val="center"/>
              <w:rPr>
                <w:b/>
                <w:sz w:val="16"/>
                <w:szCs w:val="16"/>
              </w:rPr>
            </w:pP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b/>
                <w:sz w:val="16"/>
                <w:szCs w:val="16"/>
                <w:lang w:eastAsia="en-US"/>
              </w:rPr>
            </w:pPr>
            <w:r w:rsidRPr="00574110">
              <w:rPr>
                <w:b/>
                <w:sz w:val="16"/>
                <w:szCs w:val="16"/>
              </w:rPr>
              <w:t>1194148,63</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00000</w:t>
            </w:r>
          </w:p>
        </w:tc>
        <w:tc>
          <w:tcPr>
            <w:tcW w:w="708"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b/>
                <w:sz w:val="16"/>
                <w:szCs w:val="16"/>
              </w:rPr>
            </w:pPr>
          </w:p>
        </w:tc>
        <w:tc>
          <w:tcPr>
            <w:tcW w:w="425" w:type="dxa"/>
            <w:shd w:val="clear" w:color="auto" w:fill="auto"/>
            <w:noWrap/>
          </w:tcPr>
          <w:p w:rsidR="00164E32" w:rsidRPr="00574110" w:rsidRDefault="00164E32" w:rsidP="00164E32">
            <w:pPr>
              <w:jc w:val="center"/>
              <w:rPr>
                <w:b/>
                <w:sz w:val="16"/>
                <w:szCs w:val="16"/>
              </w:rPr>
            </w:pP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1194148,63</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Устройство, текущий и капитальный ремонт автомобильных дорог</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spacing w:after="200" w:line="276" w:lineRule="auto"/>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Национальная экономика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Дорожное хозяйство (дорожные фонды)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spacing w:after="200" w:line="276" w:lineRule="auto"/>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03 Я 01 20110</w:t>
            </w:r>
          </w:p>
        </w:tc>
        <w:tc>
          <w:tcPr>
            <w:tcW w:w="708" w:type="dxa"/>
            <w:shd w:val="clear" w:color="auto" w:fill="auto"/>
            <w:noWrap/>
          </w:tcPr>
          <w:p w:rsidR="00164E32" w:rsidRPr="00574110" w:rsidRDefault="00164E32" w:rsidP="00164E32">
            <w:pPr>
              <w:spacing w:after="200" w:line="276" w:lineRule="auto"/>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1114148,63</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 xml:space="preserve">Содержание дорог общего пользования местного значения  </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Национальная экономика</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Дорожное хозяйство (дорожные фонды)</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закупка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 Я 01 20020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04</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
                <w:sz w:val="16"/>
                <w:szCs w:val="16"/>
              </w:rPr>
            </w:pPr>
            <w:r w:rsidRPr="00574110">
              <w:rPr>
                <w:b/>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04 0 00 00000</w:t>
            </w:r>
          </w:p>
        </w:tc>
        <w:tc>
          <w:tcPr>
            <w:tcW w:w="708"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b/>
                <w:sz w:val="16"/>
                <w:szCs w:val="16"/>
              </w:rPr>
            </w:pPr>
          </w:p>
        </w:tc>
        <w:tc>
          <w:tcPr>
            <w:tcW w:w="425" w:type="dxa"/>
            <w:shd w:val="clear" w:color="auto" w:fill="auto"/>
            <w:noWrap/>
          </w:tcPr>
          <w:p w:rsidR="00164E32" w:rsidRPr="00574110" w:rsidRDefault="00164E32" w:rsidP="00164E32">
            <w:pPr>
              <w:jc w:val="center"/>
              <w:rPr>
                <w:b/>
                <w:sz w:val="16"/>
                <w:szCs w:val="16"/>
              </w:rPr>
            </w:pP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noWrap/>
          </w:tcPr>
          <w:p w:rsidR="00164E32" w:rsidRPr="00574110" w:rsidRDefault="00164E32" w:rsidP="00164E32">
            <w:pPr>
              <w:jc w:val="center"/>
              <w:rPr>
                <w:b/>
                <w:sz w:val="16"/>
                <w:szCs w:val="16"/>
              </w:rPr>
            </w:pPr>
            <w:r w:rsidRPr="00574110">
              <w:rPr>
                <w:b/>
                <w:sz w:val="16"/>
                <w:szCs w:val="16"/>
              </w:rPr>
              <w:t>1042626,10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 Я 02 00000</w:t>
            </w:r>
          </w:p>
        </w:tc>
        <w:tc>
          <w:tcPr>
            <w:tcW w:w="708" w:type="dxa"/>
            <w:shd w:val="clear" w:color="auto" w:fill="auto"/>
            <w:noWrap/>
          </w:tcPr>
          <w:p w:rsidR="00164E32" w:rsidRPr="00574110" w:rsidRDefault="00164E32" w:rsidP="00164E32">
            <w:pPr>
              <w:spacing w:after="200" w:line="276" w:lineRule="auto"/>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02 20040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444426,10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04 Я 03 00000</w:t>
            </w:r>
          </w:p>
        </w:tc>
        <w:tc>
          <w:tcPr>
            <w:tcW w:w="708" w:type="dxa"/>
            <w:shd w:val="clear" w:color="auto" w:fill="auto"/>
            <w:noWrap/>
          </w:tcPr>
          <w:p w:rsidR="00164E32" w:rsidRPr="00574110" w:rsidRDefault="00164E32" w:rsidP="00164E32">
            <w:pPr>
              <w:spacing w:after="200" w:line="276" w:lineRule="auto"/>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организации и содержанию мест захоронения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sz w:val="16"/>
                <w:szCs w:val="16"/>
              </w:rPr>
              <w:t>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20070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3200,00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Основное мероприятие «Благоустройство территории муниципального образования»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595000,00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благоустройству кладбищ</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sz w:val="16"/>
                <w:szCs w:val="16"/>
              </w:rPr>
              <w:t>Благоустройство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20050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Реализация мероприятий по содержанию, ремонту и восстановлению наружных систем уличного освещения</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sz w:val="16"/>
                <w:szCs w:val="16"/>
              </w:rPr>
              <w:t>Благоустройство</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05</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color w:val="000000"/>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04 Я 03 20060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sz w:val="16"/>
                <w:szCs w:val="16"/>
              </w:rPr>
            </w:pPr>
            <w:r w:rsidRPr="00574110">
              <w:rPr>
                <w:sz w:val="16"/>
                <w:szCs w:val="16"/>
              </w:rPr>
              <w:t>362500,00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bCs/>
                <w:sz w:val="16"/>
                <w:szCs w:val="16"/>
              </w:rPr>
              <w:t>Расходы по озеленению,  уборке  и благоустройству территории сельского поселения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sz w:val="16"/>
                <w:szCs w:val="16"/>
              </w:rPr>
              <w:t>Благоустройство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lastRenderedPageBreak/>
              <w:t>Иные 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20080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80000,00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Изготовление аншлагов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Жилищно-коммунальное хозяйство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sz w:val="16"/>
                <w:szCs w:val="16"/>
              </w:rPr>
              <w:t>Благоустройство</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05</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 xml:space="preserve">924 </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 xml:space="preserve">05 </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200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Иные 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04 Я 03 20100</w:t>
            </w:r>
          </w:p>
        </w:tc>
        <w:tc>
          <w:tcPr>
            <w:tcW w:w="708" w:type="dxa"/>
            <w:shd w:val="clear" w:color="auto" w:fill="auto"/>
            <w:noWrap/>
          </w:tcPr>
          <w:p w:rsidR="00164E32" w:rsidRPr="00574110" w:rsidRDefault="00164E32" w:rsidP="00164E32">
            <w:pPr>
              <w:jc w:val="center"/>
              <w:rPr>
                <w:sz w:val="16"/>
                <w:szCs w:val="16"/>
              </w:rPr>
            </w:pPr>
            <w:r w:rsidRPr="00574110">
              <w:rPr>
                <w:sz w:val="16"/>
                <w:szCs w:val="16"/>
              </w:rPr>
              <w:t xml:space="preserve">924 </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 xml:space="preserve">05 </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03</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240</w:t>
            </w:r>
          </w:p>
        </w:tc>
        <w:tc>
          <w:tcPr>
            <w:tcW w:w="1134" w:type="dxa"/>
            <w:shd w:val="clear" w:color="auto" w:fill="auto"/>
            <w:noWrap/>
          </w:tcPr>
          <w:p w:rsidR="00164E32" w:rsidRPr="00574110" w:rsidRDefault="00164E32" w:rsidP="00164E32">
            <w:pPr>
              <w:jc w:val="center"/>
              <w:rPr>
                <w:color w:val="000000"/>
                <w:sz w:val="16"/>
                <w:szCs w:val="16"/>
              </w:rPr>
            </w:pPr>
            <w:r w:rsidRPr="00574110">
              <w:rPr>
                <w:color w:val="000000"/>
                <w:sz w:val="16"/>
                <w:szCs w:val="16"/>
              </w:rPr>
              <w:t>150000,00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
                <w:sz w:val="16"/>
                <w:szCs w:val="16"/>
                <w:lang w:eastAsia="en-US"/>
              </w:rPr>
            </w:pPr>
            <w:r w:rsidRPr="00574110">
              <w:rPr>
                <w:rFonts w:eastAsiaTheme="minorHAnsi"/>
                <w:b/>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164E32" w:rsidRPr="00574110" w:rsidRDefault="00164E32" w:rsidP="00164E32">
            <w:pPr>
              <w:jc w:val="center"/>
              <w:rPr>
                <w:rFonts w:eastAsiaTheme="minorHAnsi"/>
                <w:b/>
                <w:sz w:val="16"/>
                <w:szCs w:val="16"/>
                <w:lang w:eastAsia="en-US"/>
              </w:rPr>
            </w:pPr>
            <w:r w:rsidRPr="00574110">
              <w:rPr>
                <w:rFonts w:eastAsiaTheme="minorHAnsi"/>
                <w:b/>
                <w:sz w:val="16"/>
                <w:szCs w:val="16"/>
                <w:lang w:eastAsia="en-US"/>
              </w:rPr>
              <w:t>05 0 00 00000</w:t>
            </w:r>
          </w:p>
        </w:tc>
        <w:tc>
          <w:tcPr>
            <w:tcW w:w="708" w:type="dxa"/>
            <w:shd w:val="clear" w:color="auto" w:fill="auto"/>
            <w:noWrap/>
          </w:tcPr>
          <w:p w:rsidR="00164E32" w:rsidRPr="00574110" w:rsidRDefault="00164E32" w:rsidP="00164E32">
            <w:pPr>
              <w:jc w:val="center"/>
              <w:rPr>
                <w:rFonts w:eastAsiaTheme="minorHAnsi"/>
                <w:b/>
                <w:sz w:val="16"/>
                <w:szCs w:val="16"/>
              </w:rPr>
            </w:pPr>
          </w:p>
        </w:tc>
        <w:tc>
          <w:tcPr>
            <w:tcW w:w="426" w:type="dxa"/>
            <w:shd w:val="clear" w:color="auto" w:fill="auto"/>
            <w:noWrap/>
          </w:tcPr>
          <w:p w:rsidR="00164E32" w:rsidRPr="00574110" w:rsidRDefault="00164E32" w:rsidP="00164E32">
            <w:pPr>
              <w:jc w:val="center"/>
              <w:rPr>
                <w:rFonts w:eastAsiaTheme="minorHAnsi"/>
                <w:b/>
                <w:sz w:val="16"/>
                <w:szCs w:val="16"/>
              </w:rPr>
            </w:pPr>
          </w:p>
        </w:tc>
        <w:tc>
          <w:tcPr>
            <w:tcW w:w="425" w:type="dxa"/>
            <w:shd w:val="clear" w:color="auto" w:fill="auto"/>
            <w:noWrap/>
          </w:tcPr>
          <w:p w:rsidR="00164E32" w:rsidRPr="00574110" w:rsidRDefault="00164E32" w:rsidP="00164E32">
            <w:pPr>
              <w:jc w:val="center"/>
              <w:rPr>
                <w:rFonts w:eastAsiaTheme="minorHAnsi"/>
                <w:b/>
                <w:sz w:val="16"/>
                <w:szCs w:val="16"/>
              </w:rPr>
            </w:pPr>
          </w:p>
        </w:tc>
        <w:tc>
          <w:tcPr>
            <w:tcW w:w="567" w:type="dxa"/>
            <w:shd w:val="clear" w:color="auto" w:fill="auto"/>
            <w:noWrap/>
          </w:tcPr>
          <w:p w:rsidR="00164E32" w:rsidRPr="00574110" w:rsidRDefault="00164E32" w:rsidP="00164E32">
            <w:pPr>
              <w:jc w:val="center"/>
              <w:rPr>
                <w:rFonts w:eastAsiaTheme="minorHAnsi"/>
                <w:b/>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b/>
                <w:sz w:val="16"/>
                <w:szCs w:val="16"/>
                <w:lang w:eastAsia="en-US"/>
              </w:rPr>
            </w:pPr>
            <w:r w:rsidRPr="00574110">
              <w:rPr>
                <w:rFonts w:eastAsiaTheme="minorHAnsi"/>
                <w:b/>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Основное мероприятие «Оказание мер социальной поддержки отдельным категориям граждан»</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00000</w:t>
            </w:r>
          </w:p>
        </w:tc>
        <w:tc>
          <w:tcPr>
            <w:tcW w:w="708" w:type="dxa"/>
            <w:shd w:val="clear" w:color="auto" w:fill="auto"/>
            <w:noWrap/>
          </w:tcPr>
          <w:p w:rsidR="00164E32" w:rsidRPr="00574110" w:rsidRDefault="00164E32" w:rsidP="00164E32">
            <w:pPr>
              <w:jc w:val="center"/>
              <w:rPr>
                <w:rFonts w:eastAsiaTheme="minorHAnsi"/>
                <w:b/>
                <w:sz w:val="16"/>
                <w:szCs w:val="16"/>
              </w:rPr>
            </w:pPr>
          </w:p>
        </w:tc>
        <w:tc>
          <w:tcPr>
            <w:tcW w:w="426" w:type="dxa"/>
            <w:shd w:val="clear" w:color="auto" w:fill="auto"/>
            <w:noWrap/>
          </w:tcPr>
          <w:p w:rsidR="00164E32" w:rsidRPr="00574110" w:rsidRDefault="00164E32" w:rsidP="00164E32">
            <w:pPr>
              <w:jc w:val="center"/>
              <w:rPr>
                <w:rFonts w:eastAsiaTheme="minorHAnsi"/>
                <w:b/>
                <w:sz w:val="16"/>
                <w:szCs w:val="16"/>
              </w:rPr>
            </w:pPr>
          </w:p>
        </w:tc>
        <w:tc>
          <w:tcPr>
            <w:tcW w:w="425" w:type="dxa"/>
            <w:shd w:val="clear" w:color="auto" w:fill="auto"/>
            <w:noWrap/>
          </w:tcPr>
          <w:p w:rsidR="00164E32" w:rsidRPr="00574110" w:rsidRDefault="00164E32" w:rsidP="00164E32">
            <w:pPr>
              <w:jc w:val="center"/>
              <w:rPr>
                <w:rFonts w:eastAsiaTheme="minorHAnsi"/>
                <w:b/>
                <w:sz w:val="16"/>
                <w:szCs w:val="16"/>
              </w:rPr>
            </w:pPr>
          </w:p>
        </w:tc>
        <w:tc>
          <w:tcPr>
            <w:tcW w:w="567" w:type="dxa"/>
            <w:shd w:val="clear" w:color="auto" w:fill="auto"/>
            <w:noWrap/>
          </w:tcPr>
          <w:p w:rsidR="00164E32" w:rsidRPr="00574110" w:rsidRDefault="00164E32" w:rsidP="00164E32">
            <w:pPr>
              <w:jc w:val="center"/>
              <w:rPr>
                <w:rFonts w:eastAsiaTheme="minorHAnsi"/>
                <w:b/>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Социальная политика</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10</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Пенсионное обеспечение</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10</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shd w:val="clear" w:color="auto" w:fill="auto"/>
            <w:noWrap/>
          </w:tcPr>
          <w:p w:rsidR="00164E32" w:rsidRPr="00574110" w:rsidRDefault="00164E32" w:rsidP="00164E32">
            <w:pPr>
              <w:jc w:val="center"/>
              <w:rPr>
                <w:rFonts w:eastAsiaTheme="minorHAnsi"/>
                <w:sz w:val="16"/>
                <w:szCs w:val="16"/>
                <w:lang w:eastAsia="en-US"/>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Социальное обеспечение и иные выплаты населению</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10</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300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597"/>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Иные пенсии, социальные доплаты к пенсиям</w:t>
            </w:r>
          </w:p>
        </w:tc>
        <w:tc>
          <w:tcPr>
            <w:tcW w:w="1276"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05 Я 01 20090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10</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567"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312</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66306,87</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Обеспечение деятельности высшего должностного лица муниципального образования</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71 0 00 00000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 xml:space="preserve">Глава муниципального образования </w:t>
            </w:r>
          </w:p>
        </w:tc>
        <w:tc>
          <w:tcPr>
            <w:tcW w:w="127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71 1 00 00000</w:t>
            </w:r>
          </w:p>
        </w:tc>
        <w:tc>
          <w:tcPr>
            <w:tcW w:w="708" w:type="dxa"/>
            <w:shd w:val="clear" w:color="auto" w:fill="auto"/>
            <w:noWrap/>
          </w:tcPr>
          <w:p w:rsidR="00164E32" w:rsidRPr="00574110" w:rsidRDefault="00164E32" w:rsidP="00164E32">
            <w:pPr>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Расходы на обеспечение функций  органов местного самоуправления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rPr>
                <w:rFonts w:eastAsiaTheme="minorHAnsi"/>
                <w:sz w:val="16"/>
                <w:szCs w:val="16"/>
                <w:lang w:eastAsia="en-US"/>
              </w:rPr>
            </w:pPr>
          </w:p>
        </w:tc>
        <w:tc>
          <w:tcPr>
            <w:tcW w:w="426" w:type="dxa"/>
            <w:shd w:val="clear" w:color="auto" w:fill="auto"/>
            <w:noWrap/>
          </w:tcPr>
          <w:p w:rsidR="00164E32" w:rsidRPr="00574110" w:rsidRDefault="00164E32" w:rsidP="00164E32">
            <w:pPr>
              <w:rPr>
                <w:rFonts w:eastAsiaTheme="minorHAnsi"/>
                <w:sz w:val="16"/>
                <w:szCs w:val="16"/>
              </w:rPr>
            </w:pPr>
          </w:p>
        </w:tc>
        <w:tc>
          <w:tcPr>
            <w:tcW w:w="425" w:type="dxa"/>
            <w:shd w:val="clear" w:color="auto" w:fill="auto"/>
            <w:noWrap/>
          </w:tcPr>
          <w:p w:rsidR="00164E32" w:rsidRPr="00574110" w:rsidRDefault="00164E32" w:rsidP="00164E32">
            <w:pPr>
              <w:rPr>
                <w:rFonts w:eastAsiaTheme="minorHAnsi"/>
                <w:sz w:val="16"/>
                <w:szCs w:val="16"/>
              </w:rPr>
            </w:pPr>
          </w:p>
        </w:tc>
        <w:tc>
          <w:tcPr>
            <w:tcW w:w="567" w:type="dxa"/>
            <w:shd w:val="clear" w:color="auto" w:fill="auto"/>
            <w:noWrap/>
          </w:tcPr>
          <w:p w:rsidR="00164E32" w:rsidRPr="00574110" w:rsidRDefault="00164E32" w:rsidP="00164E32">
            <w:pP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100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bCs/>
                <w:sz w:val="16"/>
                <w:szCs w:val="16"/>
              </w:rPr>
              <w:t>Расходы на выплаты персоналу государственных (муниципальных) органов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71 1 00 00140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r w:rsidRPr="00574110">
              <w:rPr>
                <w:sz w:val="16"/>
                <w:szCs w:val="16"/>
              </w:rPr>
              <w:t>01</w:t>
            </w:r>
          </w:p>
        </w:tc>
        <w:tc>
          <w:tcPr>
            <w:tcW w:w="425" w:type="dxa"/>
            <w:shd w:val="clear" w:color="auto" w:fill="auto"/>
            <w:noWrap/>
          </w:tcPr>
          <w:p w:rsidR="00164E32" w:rsidRPr="00574110" w:rsidRDefault="00164E32" w:rsidP="00164E32">
            <w:pPr>
              <w:jc w:val="center"/>
              <w:rPr>
                <w:sz w:val="16"/>
                <w:szCs w:val="16"/>
              </w:rPr>
            </w:pPr>
            <w:r w:rsidRPr="00574110">
              <w:rPr>
                <w:sz w:val="16"/>
                <w:szCs w:val="16"/>
              </w:rPr>
              <w:t>02</w:t>
            </w:r>
          </w:p>
        </w:tc>
        <w:tc>
          <w:tcPr>
            <w:tcW w:w="567" w:type="dxa"/>
            <w:shd w:val="clear" w:color="auto" w:fill="auto"/>
            <w:noWrap/>
          </w:tcPr>
          <w:p w:rsidR="00164E32" w:rsidRPr="00574110" w:rsidRDefault="00164E32" w:rsidP="00164E32">
            <w:pPr>
              <w:jc w:val="center"/>
              <w:rPr>
                <w:sz w:val="16"/>
                <w:szCs w:val="16"/>
              </w:rPr>
            </w:pPr>
            <w:r w:rsidRPr="00574110">
              <w:rPr>
                <w:sz w:val="16"/>
                <w:szCs w:val="16"/>
              </w:rPr>
              <w:t>120</w:t>
            </w:r>
          </w:p>
        </w:tc>
        <w:tc>
          <w:tcPr>
            <w:tcW w:w="1134"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rFonts w:eastAsiaTheme="minorHAnsi"/>
                <w:color w:val="000000"/>
                <w:sz w:val="16"/>
                <w:szCs w:val="16"/>
              </w:rPr>
              <w:t>549528,66</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bCs/>
                <w:sz w:val="16"/>
                <w:szCs w:val="16"/>
              </w:rPr>
              <w:t>Резервные фонды местных администраций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81 0 00 00000</w:t>
            </w:r>
          </w:p>
        </w:tc>
        <w:tc>
          <w:tcPr>
            <w:tcW w:w="708" w:type="dxa"/>
            <w:shd w:val="clear" w:color="auto" w:fill="auto"/>
            <w:noWrap/>
          </w:tcPr>
          <w:p w:rsidR="00164E32" w:rsidRPr="00574110" w:rsidRDefault="00164E32" w:rsidP="00164E32">
            <w:pPr>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bCs/>
                <w:sz w:val="16"/>
                <w:szCs w:val="16"/>
              </w:rPr>
            </w:pPr>
            <w:r w:rsidRPr="00574110">
              <w:rPr>
                <w:sz w:val="16"/>
                <w:szCs w:val="16"/>
              </w:rPr>
              <w:t>Расходы за счет резервного фонда  Администрации поселения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spacing w:after="200" w:line="276" w:lineRule="auto"/>
              <w:jc w:val="center"/>
              <w:rPr>
                <w:sz w:val="16"/>
                <w:szCs w:val="16"/>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spacing w:after="200" w:line="276" w:lineRule="auto"/>
              <w:jc w:val="center"/>
              <w:rPr>
                <w:sz w:val="16"/>
                <w:szCs w:val="16"/>
              </w:rPr>
            </w:pPr>
            <w:r w:rsidRPr="00574110">
              <w:rPr>
                <w:sz w:val="16"/>
                <w:szCs w:val="16"/>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Резервные фонды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Резервные средства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81 0 00 28880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11</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870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10000,00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Непрограммные расходы органов местного самоуправления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91 0 00 00000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Мероприятия по обеспечению первичных мер пожарной безопасности в границах поселения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Национальная безопасность и правоохранительная деятельность</w:t>
            </w:r>
          </w:p>
        </w:tc>
        <w:tc>
          <w:tcPr>
            <w:tcW w:w="1276" w:type="dxa"/>
            <w:shd w:val="clear" w:color="auto" w:fill="auto"/>
            <w:noWrap/>
          </w:tcPr>
          <w:p w:rsidR="00164E32" w:rsidRPr="00574110" w:rsidRDefault="00164E32" w:rsidP="00164E32">
            <w:pPr>
              <w:spacing w:after="200" w:line="276" w:lineRule="auto"/>
              <w:jc w:val="center"/>
              <w:rPr>
                <w:sz w:val="16"/>
                <w:szCs w:val="16"/>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Закупка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spacing w:after="200" w:line="276" w:lineRule="auto"/>
              <w:jc w:val="center"/>
              <w:rPr>
                <w:rFonts w:asciiTheme="minorHAnsi" w:eastAsiaTheme="minorHAnsi" w:hAnsiTheme="minorHAnsi" w:cstheme="minorBidi"/>
                <w:sz w:val="16"/>
                <w:szCs w:val="16"/>
                <w:lang w:eastAsia="en-US"/>
              </w:rPr>
            </w:pPr>
            <w:r w:rsidRPr="00574110">
              <w:rPr>
                <w:sz w:val="16"/>
                <w:szCs w:val="16"/>
              </w:rPr>
              <w:t>91 0 00 20140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09</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tcPr>
          <w:p w:rsidR="00164E32" w:rsidRPr="00574110" w:rsidRDefault="00164E32" w:rsidP="00164E32">
            <w:pPr>
              <w:jc w:val="center"/>
              <w:rPr>
                <w:rFonts w:eastAsiaTheme="minorHAnsi"/>
                <w:color w:val="000000"/>
                <w:sz w:val="16"/>
                <w:szCs w:val="16"/>
              </w:rPr>
            </w:pPr>
            <w:r w:rsidRPr="00574110">
              <w:rPr>
                <w:rFonts w:eastAsiaTheme="minorHAnsi"/>
                <w:color w:val="000000"/>
                <w:sz w:val="16"/>
                <w:szCs w:val="16"/>
              </w:rPr>
              <w:t>50000,00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Непрограммные расходы органов исполнительной власти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98 0 00 00000</w:t>
            </w:r>
          </w:p>
        </w:tc>
        <w:tc>
          <w:tcPr>
            <w:tcW w:w="708"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b/>
                <w:sz w:val="16"/>
                <w:szCs w:val="16"/>
              </w:rPr>
            </w:pPr>
          </w:p>
        </w:tc>
        <w:tc>
          <w:tcPr>
            <w:tcW w:w="425" w:type="dxa"/>
            <w:shd w:val="clear" w:color="auto" w:fill="auto"/>
            <w:noWrap/>
          </w:tcPr>
          <w:p w:rsidR="00164E32" w:rsidRPr="00574110" w:rsidRDefault="00164E32" w:rsidP="00164E32">
            <w:pPr>
              <w:jc w:val="center"/>
              <w:rPr>
                <w:b/>
                <w:sz w:val="16"/>
                <w:szCs w:val="16"/>
              </w:rPr>
            </w:pP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Прочие расходы за счет межбюджетных трансфертов других уровней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98 1 00 00000</w:t>
            </w:r>
          </w:p>
        </w:tc>
        <w:tc>
          <w:tcPr>
            <w:tcW w:w="708" w:type="dxa"/>
            <w:shd w:val="clear" w:color="auto" w:fill="auto"/>
            <w:noWrap/>
          </w:tcPr>
          <w:p w:rsidR="00164E32" w:rsidRPr="00574110" w:rsidRDefault="00164E32" w:rsidP="00164E32">
            <w:pPr>
              <w:spacing w:after="200" w:line="276" w:lineRule="auto"/>
              <w:jc w:val="center"/>
              <w:rPr>
                <w:rFonts w:eastAsiaTheme="minorHAnsi"/>
                <w:b/>
                <w:sz w:val="16"/>
                <w:szCs w:val="16"/>
                <w:lang w:eastAsia="en-US"/>
              </w:rPr>
            </w:pPr>
          </w:p>
        </w:tc>
        <w:tc>
          <w:tcPr>
            <w:tcW w:w="426" w:type="dxa"/>
            <w:shd w:val="clear" w:color="auto" w:fill="auto"/>
            <w:noWrap/>
          </w:tcPr>
          <w:p w:rsidR="00164E32" w:rsidRPr="00574110" w:rsidRDefault="00164E32" w:rsidP="00164E32">
            <w:pPr>
              <w:jc w:val="center"/>
              <w:rPr>
                <w:b/>
                <w:sz w:val="16"/>
                <w:szCs w:val="16"/>
              </w:rPr>
            </w:pPr>
          </w:p>
        </w:tc>
        <w:tc>
          <w:tcPr>
            <w:tcW w:w="425" w:type="dxa"/>
            <w:shd w:val="clear" w:color="auto" w:fill="auto"/>
            <w:noWrap/>
          </w:tcPr>
          <w:p w:rsidR="00164E32" w:rsidRPr="00574110" w:rsidRDefault="00164E32" w:rsidP="00164E32">
            <w:pPr>
              <w:jc w:val="center"/>
              <w:rPr>
                <w:b/>
                <w:sz w:val="16"/>
                <w:szCs w:val="16"/>
              </w:rPr>
            </w:pPr>
          </w:p>
        </w:tc>
        <w:tc>
          <w:tcPr>
            <w:tcW w:w="567" w:type="dxa"/>
            <w:shd w:val="clear" w:color="auto" w:fill="auto"/>
            <w:noWrap/>
          </w:tcPr>
          <w:p w:rsidR="00164E32" w:rsidRPr="00574110" w:rsidRDefault="00164E32" w:rsidP="00164E32">
            <w:pPr>
              <w:jc w:val="center"/>
              <w:rPr>
                <w:b/>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sz w:val="16"/>
                <w:szCs w:val="16"/>
              </w:rPr>
              <w:t xml:space="preserve">Субвенция на осуществление первичного воинского учета на </w:t>
            </w:r>
            <w:proofErr w:type="gramStart"/>
            <w:r w:rsidRPr="00574110">
              <w:rPr>
                <w:sz w:val="16"/>
                <w:szCs w:val="16"/>
              </w:rPr>
              <w:t>территориях</w:t>
            </w:r>
            <w:proofErr w:type="gramEnd"/>
            <w:r w:rsidRPr="00574110">
              <w:rPr>
                <w:sz w:val="16"/>
                <w:szCs w:val="16"/>
              </w:rPr>
              <w:t>, где отсутствуют военные комиссариаты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sz w:val="16"/>
                <w:szCs w:val="16"/>
              </w:rPr>
            </w:pPr>
            <w:r w:rsidRPr="00574110">
              <w:rPr>
                <w:rFonts w:eastAsiaTheme="minorHAnsi"/>
                <w:sz w:val="16"/>
                <w:szCs w:val="16"/>
              </w:rPr>
              <w:lastRenderedPageBreak/>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spacing w:after="200" w:line="276" w:lineRule="auto"/>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sz w:val="16"/>
                <w:szCs w:val="16"/>
              </w:rPr>
            </w:pPr>
          </w:p>
        </w:tc>
        <w:tc>
          <w:tcPr>
            <w:tcW w:w="425" w:type="dxa"/>
            <w:shd w:val="clear" w:color="auto" w:fill="auto"/>
            <w:noWrap/>
          </w:tcPr>
          <w:p w:rsidR="00164E32" w:rsidRPr="00574110" w:rsidRDefault="00164E32" w:rsidP="00164E32">
            <w:pPr>
              <w:jc w:val="center"/>
              <w:rPr>
                <w:sz w:val="16"/>
                <w:szCs w:val="16"/>
              </w:rPr>
            </w:pPr>
          </w:p>
        </w:tc>
        <w:tc>
          <w:tcPr>
            <w:tcW w:w="567" w:type="dxa"/>
            <w:shd w:val="clear" w:color="auto" w:fill="auto"/>
            <w:noWrap/>
          </w:tcPr>
          <w:p w:rsidR="00164E32" w:rsidRPr="00574110" w:rsidRDefault="00164E32" w:rsidP="00164E32">
            <w:pPr>
              <w:jc w:val="center"/>
              <w:rPr>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Национальная оборона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Мобилизационная и вневойсковая подготовка</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lang w:eastAsia="en-US"/>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sz w:val="16"/>
                <w:szCs w:val="16"/>
              </w:rPr>
            </w:pPr>
            <w:r w:rsidRPr="00574110">
              <w:rPr>
                <w:sz w:val="16"/>
                <w:szCs w:val="16"/>
              </w:rPr>
              <w:t>50200,00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100</w:t>
            </w:r>
          </w:p>
        </w:tc>
        <w:tc>
          <w:tcPr>
            <w:tcW w:w="1134" w:type="dxa"/>
            <w:shd w:val="clear" w:color="auto" w:fill="auto"/>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31535,79</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Расходы на выплаты персоналу государственных (муниципальных) органов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120</w:t>
            </w:r>
          </w:p>
        </w:tc>
        <w:tc>
          <w:tcPr>
            <w:tcW w:w="1134" w:type="dxa"/>
            <w:shd w:val="clear" w:color="auto" w:fill="auto"/>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31535,79</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color w:val="000000"/>
                <w:sz w:val="16"/>
                <w:szCs w:val="16"/>
              </w:rPr>
            </w:pPr>
            <w:r w:rsidRPr="00574110">
              <w:rPr>
                <w:rFonts w:eastAsiaTheme="minorHAnsi"/>
                <w:bCs/>
                <w:sz w:val="16"/>
                <w:szCs w:val="16"/>
              </w:rPr>
              <w:t>Закупка товаров, работ и услуг для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200</w:t>
            </w:r>
          </w:p>
        </w:tc>
        <w:tc>
          <w:tcPr>
            <w:tcW w:w="1134" w:type="dxa"/>
            <w:shd w:val="clear" w:color="auto" w:fill="auto"/>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18664,21</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98 1 00 51180</w:t>
            </w:r>
          </w:p>
        </w:tc>
        <w:tc>
          <w:tcPr>
            <w:tcW w:w="708" w:type="dxa"/>
            <w:shd w:val="clear" w:color="auto" w:fill="auto"/>
            <w:noWrap/>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02</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240</w:t>
            </w:r>
          </w:p>
        </w:tc>
        <w:tc>
          <w:tcPr>
            <w:tcW w:w="1134" w:type="dxa"/>
            <w:shd w:val="clear" w:color="auto" w:fill="auto"/>
          </w:tcPr>
          <w:p w:rsidR="00164E32" w:rsidRPr="00574110" w:rsidRDefault="00164E32" w:rsidP="00164E32">
            <w:pPr>
              <w:jc w:val="center"/>
              <w:rPr>
                <w:rFonts w:eastAsiaTheme="minorHAnsi"/>
                <w:sz w:val="16"/>
                <w:szCs w:val="16"/>
                <w:lang w:eastAsia="en-US"/>
              </w:rPr>
            </w:pPr>
            <w:r w:rsidRPr="00574110">
              <w:rPr>
                <w:rFonts w:eastAsiaTheme="minorHAnsi"/>
                <w:sz w:val="16"/>
                <w:szCs w:val="16"/>
              </w:rPr>
              <w:t>18664,21</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Непрограммные расходы органов местного самоуправления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98 0 00 00000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 xml:space="preserve">Прочие направления деятельности, не включенные </w:t>
            </w:r>
            <w:proofErr w:type="gramStart"/>
            <w:r w:rsidRPr="00574110">
              <w:rPr>
                <w:rFonts w:eastAsiaTheme="minorHAnsi"/>
                <w:sz w:val="16"/>
                <w:szCs w:val="16"/>
                <w:lang w:eastAsia="en-US"/>
              </w:rPr>
              <w:t>в</w:t>
            </w:r>
            <w:proofErr w:type="gramEnd"/>
            <w:r w:rsidRPr="00574110">
              <w:rPr>
                <w:rFonts w:eastAsiaTheme="minorHAnsi"/>
                <w:sz w:val="16"/>
                <w:szCs w:val="16"/>
                <w:lang w:eastAsia="en-US"/>
              </w:rPr>
              <w:t xml:space="preserve"> муниципальные программы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Обеспечение проведения выборов и референдумов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rPr>
                <w:color w:val="000000"/>
                <w:sz w:val="16"/>
                <w:szCs w:val="16"/>
              </w:rPr>
            </w:pPr>
            <w:r w:rsidRPr="00574110">
              <w:rPr>
                <w:bCs/>
                <w:sz w:val="16"/>
                <w:szCs w:val="16"/>
              </w:rPr>
              <w:t>Иные бюджетные ассигнования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rPr>
                <w:bCs/>
                <w:sz w:val="16"/>
                <w:szCs w:val="16"/>
              </w:rPr>
            </w:pPr>
            <w:r w:rsidRPr="00574110">
              <w:rPr>
                <w:bCs/>
                <w:sz w:val="16"/>
                <w:szCs w:val="16"/>
              </w:rPr>
              <w:t>Специальные расходы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07</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880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90000,00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Непрограммные расходы органов местного самоуправления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98 0 00 00000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 xml:space="preserve">Прочие направления деятельности, не включенные </w:t>
            </w:r>
            <w:proofErr w:type="gramStart"/>
            <w:r w:rsidRPr="00574110">
              <w:rPr>
                <w:rFonts w:eastAsiaTheme="minorHAnsi"/>
                <w:bCs/>
                <w:sz w:val="16"/>
                <w:szCs w:val="16"/>
              </w:rPr>
              <w:t>в</w:t>
            </w:r>
            <w:proofErr w:type="gramEnd"/>
            <w:r w:rsidRPr="00574110">
              <w:rPr>
                <w:rFonts w:eastAsiaTheme="minorHAnsi"/>
                <w:bCs/>
                <w:sz w:val="16"/>
                <w:szCs w:val="16"/>
              </w:rPr>
              <w:t xml:space="preserve"> муниципальные программы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98 2 00 00000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bCs/>
                <w:sz w:val="16"/>
                <w:szCs w:val="16"/>
              </w:rPr>
            </w:pPr>
            <w:r w:rsidRPr="00574110">
              <w:rPr>
                <w:rFonts w:eastAsiaTheme="minorHAnsi"/>
                <w:bCs/>
                <w:sz w:val="16"/>
                <w:szCs w:val="16"/>
              </w:rPr>
              <w:t>Иные расходы (оплата членских взносов)</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lang w:eastAsia="en-US"/>
              </w:rPr>
            </w:pPr>
            <w:r w:rsidRPr="00574110">
              <w:rPr>
                <w:rFonts w:eastAsiaTheme="minorHAnsi"/>
                <w:sz w:val="16"/>
                <w:szCs w:val="16"/>
                <w:lang w:eastAsia="en-US"/>
              </w:rPr>
              <w:t>Другие общегосударственные вопросы</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13</w:t>
            </w:r>
          </w:p>
        </w:tc>
        <w:tc>
          <w:tcPr>
            <w:tcW w:w="567" w:type="dxa"/>
            <w:shd w:val="clear" w:color="auto" w:fill="auto"/>
            <w:noWrap/>
          </w:tcPr>
          <w:p w:rsidR="00164E32" w:rsidRPr="00574110" w:rsidRDefault="00164E32" w:rsidP="00164E32">
            <w:pPr>
              <w:jc w:val="center"/>
              <w:rPr>
                <w:rFonts w:eastAsiaTheme="minorHAnsi"/>
                <w:sz w:val="16"/>
                <w:szCs w:val="16"/>
              </w:rPr>
            </w:pP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Иные бюджетные ассигнования</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800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r w:rsidR="00164E32" w:rsidRPr="00574110" w:rsidTr="00D12F20">
        <w:trPr>
          <w:trHeight w:val="20"/>
        </w:trPr>
        <w:tc>
          <w:tcPr>
            <w:tcW w:w="5813" w:type="dxa"/>
            <w:shd w:val="clear" w:color="auto" w:fill="auto"/>
          </w:tcPr>
          <w:p w:rsidR="00164E32" w:rsidRPr="00574110" w:rsidRDefault="00164E32" w:rsidP="00164E32">
            <w:pPr>
              <w:jc w:val="both"/>
              <w:rPr>
                <w:rFonts w:eastAsiaTheme="minorHAnsi"/>
                <w:sz w:val="16"/>
                <w:szCs w:val="16"/>
              </w:rPr>
            </w:pPr>
            <w:r w:rsidRPr="00574110">
              <w:rPr>
                <w:rFonts w:eastAsiaTheme="minorHAnsi"/>
                <w:sz w:val="16"/>
                <w:szCs w:val="16"/>
              </w:rPr>
              <w:t>Уплата налогов, сборов  и иных платежей</w:t>
            </w:r>
          </w:p>
        </w:tc>
        <w:tc>
          <w:tcPr>
            <w:tcW w:w="1276" w:type="dxa"/>
            <w:shd w:val="clear" w:color="auto" w:fill="auto"/>
            <w:noWrap/>
          </w:tcPr>
          <w:p w:rsidR="00164E32" w:rsidRPr="00574110" w:rsidRDefault="00164E32" w:rsidP="00164E32">
            <w:pPr>
              <w:jc w:val="center"/>
              <w:rPr>
                <w:sz w:val="16"/>
                <w:szCs w:val="16"/>
              </w:rPr>
            </w:pPr>
            <w:r w:rsidRPr="00574110">
              <w:rPr>
                <w:sz w:val="16"/>
                <w:szCs w:val="16"/>
              </w:rPr>
              <w:t>98 2 00 00160</w:t>
            </w:r>
          </w:p>
        </w:tc>
        <w:tc>
          <w:tcPr>
            <w:tcW w:w="708"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924</w:t>
            </w:r>
          </w:p>
        </w:tc>
        <w:tc>
          <w:tcPr>
            <w:tcW w:w="426"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01</w:t>
            </w:r>
          </w:p>
        </w:tc>
        <w:tc>
          <w:tcPr>
            <w:tcW w:w="425"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13</w:t>
            </w:r>
          </w:p>
        </w:tc>
        <w:tc>
          <w:tcPr>
            <w:tcW w:w="567" w:type="dxa"/>
            <w:shd w:val="clear" w:color="auto" w:fill="auto"/>
            <w:noWrap/>
          </w:tcPr>
          <w:p w:rsidR="00164E32" w:rsidRPr="00574110" w:rsidRDefault="00164E32" w:rsidP="00164E32">
            <w:pPr>
              <w:jc w:val="center"/>
              <w:rPr>
                <w:rFonts w:eastAsiaTheme="minorHAnsi"/>
                <w:sz w:val="16"/>
                <w:szCs w:val="16"/>
              </w:rPr>
            </w:pPr>
            <w:r w:rsidRPr="00574110">
              <w:rPr>
                <w:rFonts w:eastAsiaTheme="minorHAnsi"/>
                <w:sz w:val="16"/>
                <w:szCs w:val="16"/>
              </w:rPr>
              <w:t>850</w:t>
            </w:r>
          </w:p>
        </w:tc>
        <w:tc>
          <w:tcPr>
            <w:tcW w:w="1134" w:type="dxa"/>
            <w:shd w:val="clear" w:color="auto" w:fill="auto"/>
          </w:tcPr>
          <w:p w:rsidR="00164E32" w:rsidRPr="00574110" w:rsidRDefault="00164E32" w:rsidP="00164E32">
            <w:pPr>
              <w:jc w:val="center"/>
              <w:rPr>
                <w:rFonts w:eastAsiaTheme="minorHAnsi"/>
                <w:sz w:val="16"/>
                <w:szCs w:val="16"/>
              </w:rPr>
            </w:pPr>
            <w:r w:rsidRPr="00574110">
              <w:rPr>
                <w:rFonts w:eastAsiaTheme="minorHAnsi"/>
                <w:sz w:val="16"/>
                <w:szCs w:val="16"/>
              </w:rPr>
              <w:t>3000,00</w:t>
            </w:r>
          </w:p>
        </w:tc>
      </w:tr>
    </w:tbl>
    <w:p w:rsidR="00164E32" w:rsidRPr="00574110" w:rsidRDefault="00164E32" w:rsidP="00574110">
      <w:pPr>
        <w:rPr>
          <w:sz w:val="16"/>
          <w:szCs w:val="16"/>
        </w:rPr>
      </w:pPr>
      <w:r w:rsidRPr="00574110">
        <w:rPr>
          <w:sz w:val="16"/>
          <w:szCs w:val="16"/>
        </w:rPr>
        <w:t xml:space="preserve">        2. Настоящее решение вступает в силу со дня, следующего за днем его обнародования.</w:t>
      </w:r>
    </w:p>
    <w:p w:rsidR="00164E32" w:rsidRPr="00574110" w:rsidRDefault="00164E32" w:rsidP="00164E32">
      <w:pPr>
        <w:jc w:val="both"/>
        <w:rPr>
          <w:sz w:val="16"/>
          <w:szCs w:val="16"/>
        </w:rPr>
      </w:pPr>
      <w:r w:rsidRPr="00574110">
        <w:rPr>
          <w:sz w:val="16"/>
          <w:szCs w:val="16"/>
        </w:rPr>
        <w:t xml:space="preserve">        3. Опубликовать настоящее решение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164E32" w:rsidRPr="00574110" w:rsidRDefault="00164E32" w:rsidP="00164E32">
      <w:pPr>
        <w:ind w:left="-284"/>
        <w:jc w:val="both"/>
        <w:rPr>
          <w:sz w:val="16"/>
          <w:szCs w:val="16"/>
        </w:rPr>
      </w:pPr>
      <w:r w:rsidRPr="00574110">
        <w:rPr>
          <w:sz w:val="16"/>
          <w:szCs w:val="16"/>
        </w:rPr>
        <w:t xml:space="preserve">    </w:t>
      </w:r>
      <w:r w:rsidR="00574110">
        <w:rPr>
          <w:sz w:val="16"/>
          <w:szCs w:val="16"/>
        </w:rPr>
        <w:t xml:space="preserve">  </w:t>
      </w:r>
      <w:r w:rsidRPr="00574110">
        <w:rPr>
          <w:sz w:val="16"/>
          <w:szCs w:val="16"/>
        </w:rPr>
        <w:t xml:space="preserve">        4. Контроль исполнения настоящего решения оставляю за собой.</w:t>
      </w:r>
    </w:p>
    <w:p w:rsidR="00164E32" w:rsidRPr="00574110" w:rsidRDefault="00164E32" w:rsidP="00164E32">
      <w:pPr>
        <w:ind w:left="-284"/>
        <w:jc w:val="both"/>
        <w:rPr>
          <w:sz w:val="16"/>
          <w:szCs w:val="16"/>
        </w:rPr>
      </w:pPr>
    </w:p>
    <w:p w:rsidR="00164E32" w:rsidRPr="00574110" w:rsidRDefault="00164E32" w:rsidP="00164E32">
      <w:pPr>
        <w:ind w:left="-284"/>
        <w:jc w:val="both"/>
        <w:rPr>
          <w:sz w:val="16"/>
          <w:szCs w:val="16"/>
        </w:rPr>
      </w:pPr>
      <w:r w:rsidRPr="00574110">
        <w:rPr>
          <w:sz w:val="16"/>
          <w:szCs w:val="16"/>
        </w:rPr>
        <w:t>Глава муниципального образования</w:t>
      </w:r>
    </w:p>
    <w:p w:rsidR="00164E32" w:rsidRPr="00574110" w:rsidRDefault="00164E32" w:rsidP="00164E32">
      <w:pPr>
        <w:ind w:left="-284"/>
        <w:jc w:val="both"/>
        <w:rPr>
          <w:sz w:val="16"/>
          <w:szCs w:val="16"/>
        </w:rPr>
      </w:pPr>
      <w:r w:rsidRPr="00574110">
        <w:rPr>
          <w:sz w:val="16"/>
          <w:szCs w:val="16"/>
        </w:rPr>
        <w:t>Мушковичского сельского поселения</w:t>
      </w:r>
    </w:p>
    <w:p w:rsidR="00164E32" w:rsidRPr="00574110" w:rsidRDefault="00164E32" w:rsidP="00164E32">
      <w:pPr>
        <w:ind w:left="-284"/>
        <w:jc w:val="both"/>
        <w:rPr>
          <w:rFonts w:asciiTheme="minorHAnsi" w:eastAsiaTheme="minorHAnsi" w:hAnsiTheme="minorHAnsi" w:cstheme="minorBidi"/>
          <w:sz w:val="16"/>
          <w:szCs w:val="16"/>
          <w:lang w:eastAsia="en-US"/>
        </w:rPr>
      </w:pPr>
      <w:r w:rsidRPr="00574110">
        <w:rPr>
          <w:sz w:val="16"/>
          <w:szCs w:val="16"/>
        </w:rPr>
        <w:t xml:space="preserve">Ярцевского района Смоленской области           </w:t>
      </w:r>
      <w:r w:rsidR="00574110">
        <w:rPr>
          <w:sz w:val="16"/>
          <w:szCs w:val="16"/>
        </w:rPr>
        <w:t xml:space="preserve">                                                                                                                          </w:t>
      </w:r>
      <w:r w:rsidRPr="00574110">
        <w:rPr>
          <w:sz w:val="16"/>
          <w:szCs w:val="16"/>
        </w:rPr>
        <w:t xml:space="preserve">                            </w:t>
      </w:r>
      <w:r w:rsidRPr="00574110">
        <w:rPr>
          <w:b/>
          <w:sz w:val="16"/>
          <w:szCs w:val="16"/>
        </w:rPr>
        <w:t xml:space="preserve">А.А. Азаренков </w:t>
      </w:r>
    </w:p>
    <w:p w:rsidR="00164E32" w:rsidRDefault="00164E32" w:rsidP="00164E32">
      <w:pPr>
        <w:pStyle w:val="af4"/>
        <w:shd w:val="clear" w:color="auto" w:fill="FFFFFF"/>
        <w:spacing w:before="0" w:beforeAutospacing="0" w:after="0" w:afterAutospacing="0"/>
        <w:ind w:firstLine="709"/>
        <w:jc w:val="both"/>
        <w:textAlignment w:val="baseline"/>
        <w:rPr>
          <w:sz w:val="20"/>
          <w:szCs w:val="20"/>
        </w:rPr>
      </w:pPr>
    </w:p>
    <w:p w:rsidR="00164E32" w:rsidRPr="005B0F1B" w:rsidRDefault="00164E32" w:rsidP="00164E32">
      <w:pPr>
        <w:ind w:firstLine="709"/>
        <w:jc w:val="center"/>
        <w:rPr>
          <w:b/>
          <w:sz w:val="16"/>
          <w:szCs w:val="16"/>
        </w:rPr>
      </w:pPr>
      <w:r w:rsidRPr="005B0F1B">
        <w:rPr>
          <w:b/>
          <w:sz w:val="16"/>
          <w:szCs w:val="16"/>
        </w:rPr>
        <w:t>СОВЕТ ДЕПУТАТОВ МУШКОВИЧСКОГО</w:t>
      </w:r>
    </w:p>
    <w:p w:rsidR="00164E32" w:rsidRPr="005B0F1B" w:rsidRDefault="00164E32" w:rsidP="00164E32">
      <w:pPr>
        <w:ind w:firstLine="709"/>
        <w:jc w:val="center"/>
        <w:rPr>
          <w:b/>
          <w:sz w:val="16"/>
          <w:szCs w:val="16"/>
        </w:rPr>
      </w:pPr>
      <w:r w:rsidRPr="005B0F1B">
        <w:rPr>
          <w:b/>
          <w:sz w:val="16"/>
          <w:szCs w:val="16"/>
        </w:rPr>
        <w:t>СЕЛЬСКОГО ПОСЕЛЕНИЯ</w:t>
      </w:r>
    </w:p>
    <w:p w:rsidR="00164E32" w:rsidRDefault="00164E32" w:rsidP="00164E32">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164E32" w:rsidRPr="00574110" w:rsidRDefault="00164E32" w:rsidP="00164E32">
      <w:pPr>
        <w:jc w:val="both"/>
        <w:rPr>
          <w:rFonts w:eastAsia="Calibri"/>
          <w:sz w:val="16"/>
          <w:szCs w:val="16"/>
          <w:lang w:eastAsia="en-US"/>
        </w:rPr>
      </w:pPr>
      <w:r w:rsidRPr="00574110">
        <w:rPr>
          <w:rFonts w:eastAsia="Calibri"/>
          <w:sz w:val="16"/>
          <w:szCs w:val="16"/>
          <w:lang w:eastAsia="en-US"/>
        </w:rPr>
        <w:t xml:space="preserve">от 25.08.2020 года            </w:t>
      </w:r>
      <w:r w:rsidR="00D12F20">
        <w:rPr>
          <w:rFonts w:eastAsia="Calibri"/>
          <w:sz w:val="16"/>
          <w:szCs w:val="16"/>
          <w:lang w:eastAsia="en-US"/>
        </w:rPr>
        <w:t xml:space="preserve">                                                  </w:t>
      </w:r>
      <w:r w:rsidRPr="00574110">
        <w:rPr>
          <w:rFonts w:eastAsia="Calibri"/>
          <w:sz w:val="16"/>
          <w:szCs w:val="16"/>
          <w:lang w:eastAsia="en-US"/>
        </w:rPr>
        <w:t xml:space="preserve">     № 16</w:t>
      </w:r>
    </w:p>
    <w:p w:rsidR="00164E32" w:rsidRPr="00574110" w:rsidRDefault="00164E32" w:rsidP="00164E32">
      <w:pPr>
        <w:rPr>
          <w:rFonts w:eastAsia="Calibri"/>
          <w:sz w:val="16"/>
          <w:szCs w:val="16"/>
        </w:rPr>
      </w:pPr>
    </w:p>
    <w:tbl>
      <w:tblPr>
        <w:tblW w:w="0" w:type="auto"/>
        <w:tblLayout w:type="fixed"/>
        <w:tblLook w:val="0000" w:firstRow="0" w:lastRow="0" w:firstColumn="0" w:lastColumn="0" w:noHBand="0" w:noVBand="0"/>
      </w:tblPr>
      <w:tblGrid>
        <w:gridCol w:w="4660"/>
      </w:tblGrid>
      <w:tr w:rsidR="00164E32" w:rsidRPr="00574110" w:rsidTr="00D12F20">
        <w:trPr>
          <w:trHeight w:val="1102"/>
        </w:trPr>
        <w:tc>
          <w:tcPr>
            <w:tcW w:w="4660" w:type="dxa"/>
            <w:tcBorders>
              <w:top w:val="nil"/>
              <w:bottom w:val="nil"/>
            </w:tcBorders>
          </w:tcPr>
          <w:p w:rsidR="00164E32" w:rsidRPr="00574110" w:rsidRDefault="00164E32" w:rsidP="00164E32">
            <w:pPr>
              <w:jc w:val="both"/>
              <w:rPr>
                <w:rFonts w:eastAsia="Calibri"/>
                <w:sz w:val="16"/>
                <w:szCs w:val="16"/>
              </w:rPr>
            </w:pPr>
            <w:r w:rsidRPr="00574110">
              <w:rPr>
                <w:rFonts w:eastAsia="Calibri"/>
                <w:bCs/>
                <w:sz w:val="16"/>
                <w:szCs w:val="16"/>
              </w:rPr>
              <w:t>Об утверждении перечня услуг, которые являются необходимыми и обязательными для предоставления муниципальных услуг Администрацией Мушковичского сельского поселения Ярцевского района Смоленской области</w:t>
            </w:r>
            <w:r w:rsidRPr="00574110">
              <w:rPr>
                <w:rFonts w:eastAsia="Calibri"/>
                <w:color w:val="000000"/>
                <w:sz w:val="16"/>
                <w:szCs w:val="16"/>
              </w:rPr>
              <w:t xml:space="preserve"> и предоставляются организациями, участвующими в предоставлении муниципальных услуг</w:t>
            </w:r>
          </w:p>
        </w:tc>
      </w:tr>
    </w:tbl>
    <w:p w:rsidR="00164E32" w:rsidRPr="00574110" w:rsidRDefault="00164E32" w:rsidP="00164E32">
      <w:pPr>
        <w:jc w:val="both"/>
        <w:rPr>
          <w:rFonts w:eastAsia="Calibri"/>
          <w:sz w:val="16"/>
          <w:szCs w:val="16"/>
        </w:rPr>
      </w:pPr>
    </w:p>
    <w:p w:rsidR="00164E32" w:rsidRPr="00574110" w:rsidRDefault="00164E32" w:rsidP="00164E32">
      <w:pPr>
        <w:ind w:firstLine="708"/>
        <w:jc w:val="both"/>
        <w:rPr>
          <w:rFonts w:eastAsia="Calibri"/>
          <w:sz w:val="16"/>
          <w:szCs w:val="16"/>
        </w:rPr>
      </w:pPr>
      <w:proofErr w:type="gramStart"/>
      <w:r w:rsidRPr="00574110">
        <w:rPr>
          <w:rFonts w:eastAsia="Calibri"/>
          <w:sz w:val="16"/>
          <w:szCs w:val="16"/>
        </w:rPr>
        <w:t xml:space="preserve">Руководствуясь  Федеральным законом от 27 июля 2010 года №210-ФЗ «Об </w:t>
      </w:r>
      <w:r w:rsidRPr="00574110">
        <w:rPr>
          <w:rFonts w:eastAsia="Calibri"/>
          <w:color w:val="000000"/>
          <w:sz w:val="16"/>
          <w:szCs w:val="16"/>
          <w:shd w:val="clear" w:color="auto" w:fill="FFFFFF"/>
        </w:rPr>
        <w:t>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приказом  Министерства внутренних дел  Российской Федерации от 31.12.2017г. №984 «Об утверждении Административного регламента Министерства внутренних дел Российской Федерации по предоставлению государственных услуг по регистрационному учету граждан</w:t>
      </w:r>
      <w:proofErr w:type="gramEnd"/>
      <w:r w:rsidRPr="00574110">
        <w:rPr>
          <w:rFonts w:eastAsia="Calibri"/>
          <w:color w:val="000000"/>
          <w:sz w:val="16"/>
          <w:szCs w:val="16"/>
          <w:shd w:val="clear" w:color="auto" w:fill="FFFFFF"/>
        </w:rPr>
        <w:t xml:space="preserve"> </w:t>
      </w:r>
      <w:proofErr w:type="gramStart"/>
      <w:r w:rsidRPr="00574110">
        <w:rPr>
          <w:rFonts w:eastAsia="Calibri"/>
          <w:color w:val="000000"/>
          <w:sz w:val="16"/>
          <w:szCs w:val="16"/>
          <w:shd w:val="clear" w:color="auto" w:fill="FFFFFF"/>
        </w:rPr>
        <w:t>Российской Федерации по месту пребывания и по месту жительства в пределах Российской Федерации», в</w:t>
      </w:r>
      <w:r w:rsidRPr="00574110">
        <w:rPr>
          <w:rFonts w:eastAsia="Calibri"/>
          <w:bCs/>
          <w:sz w:val="16"/>
          <w:szCs w:val="16"/>
        </w:rPr>
        <w:t xml:space="preserve"> соответствии с постановлением Администрации Смоленской области от 12.03.2020 № 115 «О признании утратившими силу пунктов 5, 6, 22, 25.2,33, 37 Перечня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r w:rsidRPr="00574110">
        <w:rPr>
          <w:rFonts w:eastAsia="Calibri"/>
          <w:color w:val="000000"/>
          <w:sz w:val="16"/>
          <w:szCs w:val="16"/>
          <w:shd w:val="clear" w:color="auto" w:fill="FFFFFF"/>
        </w:rPr>
        <w:t xml:space="preserve"> Уставом </w:t>
      </w:r>
      <w:r w:rsidRPr="00574110">
        <w:rPr>
          <w:rFonts w:eastAsia="Calibri"/>
          <w:sz w:val="16"/>
          <w:szCs w:val="16"/>
        </w:rPr>
        <w:t>Мушковичского</w:t>
      </w:r>
      <w:r w:rsidRPr="00574110">
        <w:rPr>
          <w:rFonts w:eastAsia="Calibri"/>
          <w:bCs/>
          <w:sz w:val="16"/>
          <w:szCs w:val="16"/>
        </w:rPr>
        <w:t xml:space="preserve"> сельского</w:t>
      </w:r>
      <w:proofErr w:type="gramEnd"/>
      <w:r w:rsidRPr="00574110">
        <w:rPr>
          <w:rFonts w:eastAsia="Calibri"/>
          <w:bCs/>
          <w:sz w:val="16"/>
          <w:szCs w:val="16"/>
        </w:rPr>
        <w:t xml:space="preserve"> поселения  Ярцевского района Смоленской области</w:t>
      </w:r>
      <w:r w:rsidRPr="00574110">
        <w:rPr>
          <w:rFonts w:eastAsia="Calibri"/>
          <w:color w:val="000000"/>
          <w:sz w:val="16"/>
          <w:szCs w:val="16"/>
        </w:rPr>
        <w:t>, Совет депутатов Мушковичского сельского поселения Ярцевского района Смоленской области</w:t>
      </w:r>
    </w:p>
    <w:p w:rsidR="00164E32" w:rsidRPr="00574110" w:rsidRDefault="00164E32" w:rsidP="00164E32">
      <w:pPr>
        <w:ind w:firstLine="708"/>
        <w:jc w:val="both"/>
        <w:rPr>
          <w:rFonts w:eastAsia="Calibri"/>
          <w:sz w:val="16"/>
          <w:szCs w:val="16"/>
        </w:rPr>
      </w:pPr>
      <w:proofErr w:type="gramStart"/>
      <w:r w:rsidRPr="00574110">
        <w:rPr>
          <w:rFonts w:eastAsia="Calibri"/>
          <w:sz w:val="16"/>
          <w:szCs w:val="16"/>
        </w:rPr>
        <w:t>Р</w:t>
      </w:r>
      <w:proofErr w:type="gramEnd"/>
      <w:r w:rsidRPr="00574110">
        <w:rPr>
          <w:rFonts w:eastAsia="Calibri"/>
          <w:sz w:val="16"/>
          <w:szCs w:val="16"/>
        </w:rPr>
        <w:t xml:space="preserve"> Е Ш И Л:</w:t>
      </w:r>
    </w:p>
    <w:p w:rsidR="00164E32" w:rsidRPr="00574110" w:rsidRDefault="00164E32" w:rsidP="00164E32">
      <w:pPr>
        <w:ind w:firstLine="708"/>
        <w:jc w:val="both"/>
        <w:rPr>
          <w:rFonts w:eastAsia="Calibri"/>
          <w:sz w:val="16"/>
          <w:szCs w:val="16"/>
        </w:rPr>
      </w:pPr>
      <w:r w:rsidRPr="00574110">
        <w:rPr>
          <w:rFonts w:eastAsia="Calibri"/>
          <w:sz w:val="16"/>
          <w:szCs w:val="16"/>
        </w:rPr>
        <w:t xml:space="preserve">1. Утвердить перечень услуг, которые являются необходимыми и обязательными для предоставления муниципальных услуг Администрацией Мушковичского </w:t>
      </w:r>
      <w:r w:rsidRPr="00574110">
        <w:rPr>
          <w:rFonts w:eastAsia="Calibri"/>
          <w:bCs/>
          <w:sz w:val="16"/>
          <w:szCs w:val="16"/>
        </w:rPr>
        <w:t>сельского поселения  Ярцевского района Смоленской области</w:t>
      </w:r>
      <w:r w:rsidRPr="00574110">
        <w:rPr>
          <w:rFonts w:eastAsia="Calibri"/>
          <w:sz w:val="16"/>
          <w:szCs w:val="16"/>
        </w:rPr>
        <w:t xml:space="preserve"> </w:t>
      </w:r>
      <w:r w:rsidRPr="00574110">
        <w:rPr>
          <w:rFonts w:eastAsia="Calibri"/>
          <w:color w:val="000000"/>
          <w:sz w:val="16"/>
          <w:szCs w:val="16"/>
        </w:rPr>
        <w:t xml:space="preserve">и предоставляются организациями, участвующими в предоставлении муниципальных услуг </w:t>
      </w:r>
      <w:r w:rsidRPr="00574110">
        <w:rPr>
          <w:rFonts w:eastAsia="Calibri"/>
          <w:sz w:val="16"/>
          <w:szCs w:val="16"/>
        </w:rPr>
        <w:t>(согласно приложению).</w:t>
      </w:r>
    </w:p>
    <w:p w:rsidR="00164E32" w:rsidRPr="00574110" w:rsidRDefault="00164E32" w:rsidP="00164E32">
      <w:pPr>
        <w:jc w:val="both"/>
        <w:rPr>
          <w:rFonts w:eastAsia="Calibri"/>
          <w:sz w:val="16"/>
          <w:szCs w:val="16"/>
          <w:lang w:eastAsia="en-US"/>
        </w:rPr>
      </w:pPr>
      <w:r w:rsidRPr="00574110">
        <w:rPr>
          <w:rFonts w:eastAsia="Calibri"/>
          <w:sz w:val="16"/>
          <w:szCs w:val="16"/>
        </w:rPr>
        <w:t xml:space="preserve">   </w:t>
      </w:r>
      <w:r w:rsidR="00E7619B">
        <w:rPr>
          <w:rFonts w:eastAsia="Calibri"/>
          <w:sz w:val="16"/>
          <w:szCs w:val="16"/>
        </w:rPr>
        <w:t xml:space="preserve">   </w:t>
      </w:r>
      <w:r w:rsidRPr="00574110">
        <w:rPr>
          <w:rFonts w:eastAsia="Calibri"/>
          <w:sz w:val="16"/>
          <w:szCs w:val="16"/>
        </w:rPr>
        <w:t xml:space="preserve">      </w:t>
      </w:r>
      <w:r w:rsidRPr="00574110">
        <w:rPr>
          <w:rFonts w:eastAsia="Calibri"/>
          <w:sz w:val="16"/>
          <w:szCs w:val="16"/>
          <w:lang w:eastAsia="en-US"/>
        </w:rPr>
        <w:t>2. Считать утратившим силу решение Совета депутатов Мушковичского сельского поселения Ярцевского района Смоленской области от 21.12.2011 № 52  «</w:t>
      </w:r>
      <w:r w:rsidRPr="00574110">
        <w:rPr>
          <w:rFonts w:eastAsia="Calibri"/>
          <w:bCs/>
          <w:sz w:val="16"/>
          <w:szCs w:val="16"/>
        </w:rPr>
        <w:t>Об утверждении перечня муниципальных услуг, которые являются необходимыми и обязательными для предоставления органами местного самоуправления Мушковичского сельского поселения Ярцевского района Смоленской области»</w:t>
      </w:r>
      <w:r w:rsidRPr="00574110">
        <w:rPr>
          <w:rFonts w:eastAsia="Calibri"/>
          <w:sz w:val="16"/>
          <w:szCs w:val="16"/>
          <w:lang w:eastAsia="en-US"/>
        </w:rPr>
        <w:t>.</w:t>
      </w:r>
    </w:p>
    <w:p w:rsidR="00164E32" w:rsidRPr="00574110" w:rsidRDefault="00164E32" w:rsidP="00164E32">
      <w:pPr>
        <w:jc w:val="both"/>
        <w:rPr>
          <w:color w:val="000000"/>
          <w:sz w:val="16"/>
          <w:szCs w:val="16"/>
        </w:rPr>
      </w:pPr>
      <w:r w:rsidRPr="00574110">
        <w:rPr>
          <w:color w:val="000000"/>
          <w:sz w:val="16"/>
          <w:szCs w:val="16"/>
        </w:rPr>
        <w:t xml:space="preserve">            3. </w:t>
      </w:r>
      <w:proofErr w:type="gramStart"/>
      <w:r w:rsidRPr="00574110">
        <w:rPr>
          <w:color w:val="000000"/>
          <w:sz w:val="16"/>
          <w:szCs w:val="16"/>
        </w:rPr>
        <w:t xml:space="preserve">Настоящее решение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Администрации муниципального образования «Ярцевский район» Смоленской области в разделе «Поселения района» в сети Интернет </w:t>
      </w:r>
      <w:hyperlink r:id="rId10" w:history="1">
        <w:r w:rsidRPr="00574110">
          <w:rPr>
            <w:color w:val="000000"/>
            <w:sz w:val="16"/>
            <w:szCs w:val="16"/>
            <w:u w:val="single"/>
          </w:rPr>
          <w:t>http://yarcevo.admin-smolensk.ru</w:t>
        </w:r>
      </w:hyperlink>
      <w:r w:rsidRPr="00574110">
        <w:rPr>
          <w:color w:val="000000"/>
          <w:sz w:val="16"/>
          <w:szCs w:val="16"/>
        </w:rPr>
        <w:t>.</w:t>
      </w:r>
      <w:proofErr w:type="gramEnd"/>
    </w:p>
    <w:p w:rsidR="00164E32" w:rsidRPr="00574110" w:rsidRDefault="00164E32" w:rsidP="00164E32">
      <w:pPr>
        <w:ind w:left="4536"/>
        <w:jc w:val="both"/>
        <w:rPr>
          <w:rFonts w:eastAsia="Calibri"/>
          <w:sz w:val="16"/>
          <w:szCs w:val="16"/>
          <w:lang w:eastAsia="en-US"/>
        </w:rPr>
      </w:pPr>
    </w:p>
    <w:p w:rsidR="00164E32" w:rsidRPr="00574110" w:rsidRDefault="00164E32" w:rsidP="00164E32">
      <w:pPr>
        <w:jc w:val="both"/>
        <w:rPr>
          <w:sz w:val="16"/>
          <w:szCs w:val="16"/>
        </w:rPr>
      </w:pPr>
    </w:p>
    <w:tbl>
      <w:tblPr>
        <w:tblW w:w="0" w:type="auto"/>
        <w:tblLook w:val="04A0" w:firstRow="1" w:lastRow="0" w:firstColumn="1" w:lastColumn="0" w:noHBand="0" w:noVBand="1"/>
      </w:tblPr>
      <w:tblGrid>
        <w:gridCol w:w="4837"/>
        <w:gridCol w:w="4838"/>
      </w:tblGrid>
      <w:tr w:rsidR="00164E32" w:rsidRPr="00574110" w:rsidTr="00164E32">
        <w:tc>
          <w:tcPr>
            <w:tcW w:w="4837" w:type="dxa"/>
            <w:shd w:val="clear" w:color="auto" w:fill="auto"/>
          </w:tcPr>
          <w:p w:rsidR="00164E32" w:rsidRPr="00574110" w:rsidRDefault="00164E32" w:rsidP="00164E32">
            <w:pPr>
              <w:jc w:val="both"/>
              <w:rPr>
                <w:sz w:val="16"/>
                <w:szCs w:val="16"/>
              </w:rPr>
            </w:pPr>
            <w:r w:rsidRPr="00574110">
              <w:rPr>
                <w:sz w:val="16"/>
                <w:szCs w:val="16"/>
              </w:rPr>
              <w:t>Глава муниципального образования Мушковичского сельского поселения  Ярцевского района Смоленской области</w:t>
            </w:r>
          </w:p>
        </w:tc>
        <w:tc>
          <w:tcPr>
            <w:tcW w:w="4838" w:type="dxa"/>
            <w:shd w:val="clear" w:color="auto" w:fill="auto"/>
            <w:vAlign w:val="bottom"/>
          </w:tcPr>
          <w:p w:rsidR="00164E32" w:rsidRPr="00574110" w:rsidRDefault="00D12F20" w:rsidP="00164E32">
            <w:pPr>
              <w:jc w:val="right"/>
              <w:rPr>
                <w:sz w:val="16"/>
                <w:szCs w:val="16"/>
              </w:rPr>
            </w:pPr>
            <w:r>
              <w:rPr>
                <w:sz w:val="16"/>
                <w:szCs w:val="16"/>
              </w:rPr>
              <w:t xml:space="preserve">                </w:t>
            </w:r>
            <w:r w:rsidR="00164E32" w:rsidRPr="00574110">
              <w:rPr>
                <w:sz w:val="16"/>
                <w:szCs w:val="16"/>
              </w:rPr>
              <w:t>А.А. Азаренков</w:t>
            </w:r>
          </w:p>
        </w:tc>
      </w:tr>
    </w:tbl>
    <w:p w:rsidR="00164E32" w:rsidRPr="00574110" w:rsidRDefault="00164E32" w:rsidP="00164E32">
      <w:pPr>
        <w:jc w:val="both"/>
        <w:rPr>
          <w:sz w:val="16"/>
          <w:szCs w:val="16"/>
        </w:rPr>
      </w:pPr>
    </w:p>
    <w:p w:rsidR="00E7619B" w:rsidRDefault="00E7619B" w:rsidP="00164E32">
      <w:pPr>
        <w:widowControl w:val="0"/>
        <w:tabs>
          <w:tab w:val="left" w:pos="6360"/>
          <w:tab w:val="right" w:pos="9355"/>
        </w:tabs>
        <w:autoSpaceDE w:val="0"/>
        <w:autoSpaceDN w:val="0"/>
        <w:jc w:val="right"/>
        <w:rPr>
          <w:rFonts w:eastAsia="Calibri"/>
          <w:iCs/>
          <w:sz w:val="16"/>
          <w:szCs w:val="16"/>
          <w:lang w:eastAsia="en-US"/>
        </w:rPr>
      </w:pPr>
    </w:p>
    <w:p w:rsidR="00164E32" w:rsidRPr="00D12F20" w:rsidRDefault="00164E32" w:rsidP="00164E32">
      <w:pPr>
        <w:widowControl w:val="0"/>
        <w:tabs>
          <w:tab w:val="left" w:pos="6360"/>
          <w:tab w:val="right" w:pos="9355"/>
        </w:tabs>
        <w:autoSpaceDE w:val="0"/>
        <w:autoSpaceDN w:val="0"/>
        <w:jc w:val="right"/>
        <w:rPr>
          <w:rFonts w:eastAsia="Calibri"/>
          <w:iCs/>
          <w:sz w:val="16"/>
          <w:szCs w:val="16"/>
          <w:lang w:eastAsia="en-US"/>
        </w:rPr>
      </w:pPr>
      <w:r w:rsidRPr="00D12F20">
        <w:rPr>
          <w:rFonts w:eastAsia="Calibri"/>
          <w:iCs/>
          <w:sz w:val="16"/>
          <w:szCs w:val="16"/>
          <w:lang w:eastAsia="en-US"/>
        </w:rPr>
        <w:lastRenderedPageBreak/>
        <w:t xml:space="preserve"> Приложение </w:t>
      </w:r>
    </w:p>
    <w:p w:rsidR="00164E32" w:rsidRPr="00D12F20" w:rsidRDefault="00164E32" w:rsidP="00164E32">
      <w:pPr>
        <w:widowControl w:val="0"/>
        <w:tabs>
          <w:tab w:val="left" w:pos="6360"/>
          <w:tab w:val="right" w:pos="9355"/>
        </w:tabs>
        <w:autoSpaceDE w:val="0"/>
        <w:autoSpaceDN w:val="0"/>
        <w:jc w:val="right"/>
        <w:rPr>
          <w:rFonts w:eastAsia="Calibri"/>
          <w:iCs/>
          <w:sz w:val="16"/>
          <w:szCs w:val="16"/>
          <w:lang w:eastAsia="en-US"/>
        </w:rPr>
      </w:pPr>
      <w:r w:rsidRPr="00D12F20">
        <w:rPr>
          <w:rFonts w:eastAsia="Calibri"/>
          <w:iCs/>
          <w:sz w:val="16"/>
          <w:szCs w:val="16"/>
          <w:lang w:eastAsia="en-US"/>
        </w:rPr>
        <w:t xml:space="preserve"> к решению Совета депутатов  Мушковичского</w:t>
      </w:r>
    </w:p>
    <w:p w:rsidR="00164E32" w:rsidRPr="00D12F20" w:rsidRDefault="00164E32" w:rsidP="00164E32">
      <w:pPr>
        <w:widowControl w:val="0"/>
        <w:tabs>
          <w:tab w:val="left" w:pos="6360"/>
          <w:tab w:val="right" w:pos="9355"/>
        </w:tabs>
        <w:autoSpaceDE w:val="0"/>
        <w:autoSpaceDN w:val="0"/>
        <w:jc w:val="right"/>
        <w:rPr>
          <w:rFonts w:eastAsia="Calibri"/>
          <w:iCs/>
          <w:sz w:val="16"/>
          <w:szCs w:val="16"/>
          <w:lang w:eastAsia="en-US"/>
        </w:rPr>
      </w:pPr>
      <w:r w:rsidRPr="00D12F20">
        <w:rPr>
          <w:rFonts w:eastAsia="Calibri"/>
          <w:iCs/>
          <w:sz w:val="16"/>
          <w:szCs w:val="16"/>
          <w:lang w:eastAsia="en-US"/>
        </w:rPr>
        <w:t xml:space="preserve"> сельского поселения  Ярцевского района </w:t>
      </w:r>
    </w:p>
    <w:p w:rsidR="00164E32" w:rsidRPr="00D12F20" w:rsidRDefault="00164E32" w:rsidP="00164E32">
      <w:pPr>
        <w:widowControl w:val="0"/>
        <w:tabs>
          <w:tab w:val="left" w:pos="6360"/>
          <w:tab w:val="right" w:pos="9355"/>
        </w:tabs>
        <w:autoSpaceDE w:val="0"/>
        <w:autoSpaceDN w:val="0"/>
        <w:jc w:val="right"/>
        <w:rPr>
          <w:rFonts w:eastAsia="Calibri"/>
          <w:iCs/>
          <w:sz w:val="16"/>
          <w:szCs w:val="16"/>
          <w:lang w:eastAsia="en-US"/>
        </w:rPr>
      </w:pPr>
      <w:r w:rsidRPr="00D12F20">
        <w:rPr>
          <w:rFonts w:eastAsia="Calibri"/>
          <w:iCs/>
          <w:sz w:val="16"/>
          <w:szCs w:val="16"/>
          <w:lang w:eastAsia="en-US"/>
        </w:rPr>
        <w:t>Смоленской области</w:t>
      </w:r>
    </w:p>
    <w:p w:rsidR="00164E32" w:rsidRPr="00D12F20" w:rsidRDefault="00164E32" w:rsidP="00164E32">
      <w:pPr>
        <w:tabs>
          <w:tab w:val="center" w:pos="5102"/>
          <w:tab w:val="right" w:pos="10205"/>
        </w:tabs>
        <w:jc w:val="right"/>
        <w:rPr>
          <w:rFonts w:eastAsia="Calibri"/>
          <w:sz w:val="16"/>
          <w:szCs w:val="16"/>
          <w:lang w:eastAsia="en-US"/>
        </w:rPr>
      </w:pPr>
      <w:r w:rsidRPr="00D12F20">
        <w:rPr>
          <w:rFonts w:eastAsia="Calibri"/>
          <w:sz w:val="16"/>
          <w:szCs w:val="16"/>
          <w:lang w:eastAsia="en-US"/>
        </w:rPr>
        <w:tab/>
        <w:t xml:space="preserve">                         от 25.08.2020 года     № 16</w:t>
      </w:r>
    </w:p>
    <w:p w:rsidR="00164E32" w:rsidRPr="00D12F20" w:rsidRDefault="00164E32" w:rsidP="00164E32">
      <w:pPr>
        <w:autoSpaceDE w:val="0"/>
        <w:autoSpaceDN w:val="0"/>
        <w:adjustRightInd w:val="0"/>
        <w:jc w:val="center"/>
        <w:rPr>
          <w:rFonts w:eastAsia="Calibri"/>
          <w:b/>
          <w:bCs/>
          <w:sz w:val="16"/>
          <w:szCs w:val="16"/>
          <w:lang w:eastAsia="en-US"/>
        </w:rPr>
      </w:pPr>
      <w:bookmarkStart w:id="1" w:name="_GoBack"/>
      <w:bookmarkEnd w:id="1"/>
      <w:r w:rsidRPr="00D12F20">
        <w:rPr>
          <w:rFonts w:eastAsia="Calibri"/>
          <w:b/>
          <w:bCs/>
          <w:sz w:val="16"/>
          <w:szCs w:val="16"/>
          <w:lang w:eastAsia="en-US"/>
        </w:rPr>
        <w:t>ПЕРЕЧЕНЬ</w:t>
      </w:r>
    </w:p>
    <w:p w:rsidR="00164E32" w:rsidRPr="00D12F20" w:rsidRDefault="00164E32" w:rsidP="00164E32">
      <w:pPr>
        <w:autoSpaceDE w:val="0"/>
        <w:autoSpaceDN w:val="0"/>
        <w:adjustRightInd w:val="0"/>
        <w:jc w:val="center"/>
        <w:rPr>
          <w:rFonts w:eastAsia="Calibri"/>
          <w:b/>
          <w:bCs/>
          <w:sz w:val="16"/>
          <w:szCs w:val="16"/>
          <w:lang w:eastAsia="en-US"/>
        </w:rPr>
      </w:pPr>
      <w:r w:rsidRPr="00D12F20">
        <w:rPr>
          <w:rFonts w:eastAsia="Calibri"/>
          <w:b/>
          <w:bCs/>
          <w:sz w:val="16"/>
          <w:szCs w:val="16"/>
          <w:lang w:eastAsia="en-US"/>
        </w:rPr>
        <w:t>УСЛУГ, КОТОРЫЕ ЯВЛЯЮТСЯ НЕОБХОДИМЫМИ И ОБЯЗАТЕЛЬНЫМИ</w:t>
      </w:r>
    </w:p>
    <w:p w:rsidR="00164E32" w:rsidRPr="00D12F20" w:rsidRDefault="00164E32" w:rsidP="00164E32">
      <w:pPr>
        <w:autoSpaceDE w:val="0"/>
        <w:autoSpaceDN w:val="0"/>
        <w:adjustRightInd w:val="0"/>
        <w:jc w:val="center"/>
        <w:rPr>
          <w:rFonts w:eastAsia="Calibri"/>
          <w:b/>
          <w:bCs/>
          <w:sz w:val="16"/>
          <w:szCs w:val="16"/>
          <w:lang w:eastAsia="en-US"/>
        </w:rPr>
      </w:pPr>
      <w:r w:rsidRPr="00D12F20">
        <w:rPr>
          <w:rFonts w:eastAsia="Calibri"/>
          <w:b/>
          <w:bCs/>
          <w:sz w:val="16"/>
          <w:szCs w:val="16"/>
          <w:lang w:eastAsia="en-US"/>
        </w:rPr>
        <w:t>ДЛЯ ПРЕДОСТАВЛЕНИЯ МУНИЦИПАЛЬНЫХ УСЛУГ АДМИНИСТРАЦИЕЙ МУШКОВИЧСКОГО СЕЛЬСКОГО ПОСЕЛЕНИЯ  ЯРЦЕВСКОГО РАЙОНА СМОЛЕНСКОЙ ОБЛАСТИ И ПРЕДОСТАВЛЯЮТСЯ ОРГАНИЗАЦИЯМИ, УЧАСТВУЮЩИМИ В ПРЕДОСТАВЛЕНИИ МУНИЦИПАЛЬНЫХ УСЛУГ</w:t>
      </w:r>
    </w:p>
    <w:p w:rsidR="00164E32" w:rsidRPr="00D12F20" w:rsidRDefault="00164E32" w:rsidP="00164E32">
      <w:pPr>
        <w:autoSpaceDE w:val="0"/>
        <w:autoSpaceDN w:val="0"/>
        <w:adjustRightInd w:val="0"/>
        <w:ind w:firstLine="540"/>
        <w:jc w:val="both"/>
        <w:rPr>
          <w:rFonts w:eastAsia="Calibri"/>
          <w:sz w:val="16"/>
          <w:szCs w:val="16"/>
        </w:rPr>
      </w:pPr>
      <w:r w:rsidRPr="00D12F20">
        <w:rPr>
          <w:rFonts w:eastAsia="Calibri"/>
          <w:sz w:val="16"/>
          <w:szCs w:val="16"/>
        </w:rPr>
        <w:t>1. Выдача выписки из банка по банковскому счету.</w:t>
      </w:r>
    </w:p>
    <w:p w:rsidR="00164E32" w:rsidRPr="00D12F20" w:rsidRDefault="00164E32" w:rsidP="00164E32">
      <w:pPr>
        <w:autoSpaceDE w:val="0"/>
        <w:autoSpaceDN w:val="0"/>
        <w:adjustRightInd w:val="0"/>
        <w:ind w:firstLine="540"/>
        <w:jc w:val="both"/>
        <w:rPr>
          <w:rFonts w:eastAsia="Calibri"/>
          <w:sz w:val="16"/>
          <w:szCs w:val="16"/>
        </w:rPr>
      </w:pPr>
      <w:r w:rsidRPr="00D12F20">
        <w:rPr>
          <w:rFonts w:eastAsia="Calibri"/>
          <w:sz w:val="16"/>
          <w:szCs w:val="16"/>
        </w:rPr>
        <w:t>2. Выдача выписки из финансового лицевого счета.</w:t>
      </w:r>
    </w:p>
    <w:p w:rsidR="00164E32" w:rsidRPr="00D12F20" w:rsidRDefault="00164E32" w:rsidP="00164E32">
      <w:pPr>
        <w:autoSpaceDE w:val="0"/>
        <w:autoSpaceDN w:val="0"/>
        <w:adjustRightInd w:val="0"/>
        <w:ind w:firstLine="540"/>
        <w:jc w:val="both"/>
        <w:rPr>
          <w:rFonts w:eastAsia="Calibri"/>
          <w:sz w:val="16"/>
          <w:szCs w:val="16"/>
        </w:rPr>
      </w:pPr>
      <w:r w:rsidRPr="00D12F20">
        <w:rPr>
          <w:rFonts w:eastAsia="Calibri"/>
          <w:sz w:val="16"/>
          <w:szCs w:val="16"/>
        </w:rPr>
        <w:t>3. Выдача справок и иных документов организациями, осуществляющими управление, пользование, распоряжение жилыми домами, жилыми помещениями.</w:t>
      </w:r>
    </w:p>
    <w:p w:rsidR="00164E32" w:rsidRPr="005B0F1B" w:rsidRDefault="00164E32" w:rsidP="00164E32">
      <w:pPr>
        <w:ind w:firstLine="709"/>
        <w:jc w:val="center"/>
        <w:rPr>
          <w:b/>
          <w:sz w:val="16"/>
          <w:szCs w:val="16"/>
        </w:rPr>
      </w:pPr>
    </w:p>
    <w:tbl>
      <w:tblPr>
        <w:tblW w:w="9561" w:type="dxa"/>
        <w:tblInd w:w="155" w:type="dxa"/>
        <w:tblBorders>
          <w:top w:val="single" w:sz="4" w:space="0" w:color="auto"/>
        </w:tblBorders>
        <w:tblLayout w:type="fixed"/>
        <w:tblLook w:val="0000" w:firstRow="0" w:lastRow="0" w:firstColumn="0" w:lastColumn="0" w:noHBand="0" w:noVBand="0"/>
      </w:tblPr>
      <w:tblGrid>
        <w:gridCol w:w="9561"/>
      </w:tblGrid>
      <w:tr w:rsidR="00CB5529" w:rsidTr="00273F02">
        <w:trPr>
          <w:trHeight w:val="100"/>
        </w:trPr>
        <w:tc>
          <w:tcPr>
            <w:tcW w:w="9561" w:type="dxa"/>
            <w:tcBorders>
              <w:top w:val="single" w:sz="24" w:space="0" w:color="auto"/>
            </w:tcBorders>
          </w:tcPr>
          <w:p w:rsidR="00CB5529" w:rsidRDefault="00CB5529" w:rsidP="00273F02">
            <w:pPr>
              <w:spacing w:after="200" w:line="276" w:lineRule="auto"/>
              <w:rPr>
                <w:b/>
                <w:sz w:val="22"/>
                <w:szCs w:val="22"/>
              </w:rPr>
            </w:pPr>
          </w:p>
        </w:tc>
      </w:tr>
    </w:tbl>
    <w:p w:rsidR="005978F4" w:rsidRDefault="005978F4" w:rsidP="005978F4">
      <w:pPr>
        <w:jc w:val="both"/>
        <w:rPr>
          <w:b/>
          <w:sz w:val="24"/>
        </w:rPr>
      </w:pPr>
      <w:bookmarkStart w:id="2" w:name="P257"/>
      <w:bookmarkEnd w:id="2"/>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0B6F9C">
        <w:rPr>
          <w:b/>
          <w:sz w:val="24"/>
        </w:rPr>
        <w:t>13</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574110" w:rsidRDefault="005978F4" w:rsidP="005978F4">
      <w:pPr>
        <w:jc w:val="both"/>
        <w:rPr>
          <w:b/>
          <w:sz w:val="24"/>
          <w:lang w:val="en-US"/>
        </w:rPr>
      </w:pPr>
      <w:r w:rsidRPr="001255E8">
        <w:rPr>
          <w:b/>
          <w:sz w:val="24"/>
          <w:lang w:val="en-US"/>
        </w:rPr>
        <w:t>E</w:t>
      </w:r>
      <w:r w:rsidRPr="00574110">
        <w:rPr>
          <w:b/>
          <w:sz w:val="24"/>
          <w:lang w:val="en-US"/>
        </w:rPr>
        <w:t>-</w:t>
      </w:r>
      <w:r w:rsidRPr="001255E8">
        <w:rPr>
          <w:b/>
          <w:sz w:val="24"/>
          <w:lang w:val="en-US"/>
        </w:rPr>
        <w:t>mail</w:t>
      </w:r>
      <w:r w:rsidRPr="00574110">
        <w:rPr>
          <w:b/>
          <w:sz w:val="24"/>
          <w:lang w:val="en-US"/>
        </w:rPr>
        <w:t xml:space="preserve">: </w:t>
      </w:r>
      <w:r w:rsidRPr="001255E8">
        <w:rPr>
          <w:b/>
          <w:sz w:val="24"/>
          <w:lang w:val="en-US"/>
        </w:rPr>
        <w:t>mushkovich</w:t>
      </w:r>
      <w:r w:rsidRPr="00574110">
        <w:rPr>
          <w:b/>
          <w:sz w:val="24"/>
          <w:lang w:val="en-US"/>
        </w:rPr>
        <w:t>_</w:t>
      </w:r>
      <w:r w:rsidRPr="001255E8">
        <w:rPr>
          <w:b/>
          <w:sz w:val="24"/>
          <w:lang w:val="en-US"/>
        </w:rPr>
        <w:t>adm</w:t>
      </w:r>
      <w:r w:rsidRPr="00574110">
        <w:rPr>
          <w:b/>
          <w:sz w:val="24"/>
          <w:lang w:val="en-US"/>
        </w:rPr>
        <w:t>@</w:t>
      </w:r>
      <w:r w:rsidRPr="001255E8">
        <w:rPr>
          <w:b/>
          <w:sz w:val="24"/>
          <w:lang w:val="en-US"/>
        </w:rPr>
        <w:t>mail</w:t>
      </w:r>
      <w:r w:rsidRPr="00574110">
        <w:rPr>
          <w:b/>
          <w:sz w:val="24"/>
          <w:lang w:val="en-US"/>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11"/>
          <w:headerReference w:type="first" r:id="rId12"/>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43" w:rsidRDefault="00450643" w:rsidP="009F3EE4">
      <w:r>
        <w:separator/>
      </w:r>
    </w:p>
  </w:endnote>
  <w:endnote w:type="continuationSeparator" w:id="0">
    <w:p w:rsidR="00450643" w:rsidRDefault="00450643"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43" w:rsidRDefault="00450643" w:rsidP="009F3EE4">
      <w:r>
        <w:separator/>
      </w:r>
    </w:p>
  </w:footnote>
  <w:footnote w:type="continuationSeparator" w:id="0">
    <w:p w:rsidR="00450643" w:rsidRDefault="00450643"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D12F20" w:rsidRDefault="00D12F20">
        <w:pPr>
          <w:pStyle w:val="a7"/>
          <w:jc w:val="center"/>
        </w:pPr>
        <w:r>
          <w:fldChar w:fldCharType="begin"/>
        </w:r>
        <w:r>
          <w:instrText>PAGE   \* MERGEFORMAT</w:instrText>
        </w:r>
        <w:r>
          <w:fldChar w:fldCharType="separate"/>
        </w:r>
        <w:r w:rsidR="00E7619B">
          <w:rPr>
            <w:noProof/>
          </w:rPr>
          <w:t>19</w:t>
        </w:r>
        <w:r>
          <w:fldChar w:fldCharType="end"/>
        </w:r>
      </w:p>
    </w:sdtContent>
  </w:sdt>
  <w:p w:rsidR="00D12F20" w:rsidRPr="004D59DA" w:rsidRDefault="00D12F20"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7"/>
      <w:jc w:val="center"/>
    </w:pPr>
  </w:p>
  <w:p w:rsidR="00D12F20" w:rsidRDefault="00D12F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D12F20" w:rsidRDefault="00D12F20">
        <w:pPr>
          <w:pStyle w:val="a7"/>
          <w:jc w:val="center"/>
        </w:pPr>
        <w:r>
          <w:fldChar w:fldCharType="begin"/>
        </w:r>
        <w:r>
          <w:instrText>PAGE   \* MERGEFORMAT</w:instrText>
        </w:r>
        <w:r>
          <w:fldChar w:fldCharType="separate"/>
        </w:r>
        <w:r w:rsidR="00E7619B">
          <w:rPr>
            <w:noProof/>
          </w:rPr>
          <w:t>1</w:t>
        </w:r>
        <w:r>
          <w:fldChar w:fldCharType="end"/>
        </w:r>
      </w:p>
    </w:sdtContent>
  </w:sdt>
  <w:p w:rsidR="00D12F20" w:rsidRDefault="00D12F2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20" w:rsidRDefault="00D12F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6">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9">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4">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9">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2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2">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5">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9">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7">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8">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18"/>
  </w:num>
  <w:num w:numId="4">
    <w:abstractNumId w:val="3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6"/>
  </w:num>
  <w:num w:numId="9">
    <w:abstractNumId w:val="34"/>
  </w:num>
  <w:num w:numId="10">
    <w:abstractNumId w:val="37"/>
  </w:num>
  <w:num w:numId="11">
    <w:abstractNumId w:val="16"/>
  </w:num>
  <w:num w:numId="12">
    <w:abstractNumId w:val="42"/>
  </w:num>
  <w:num w:numId="13">
    <w:abstractNumId w:val="29"/>
  </w:num>
  <w:num w:numId="14">
    <w:abstractNumId w:val="40"/>
  </w:num>
  <w:num w:numId="15">
    <w:abstractNumId w:val="11"/>
  </w:num>
  <w:num w:numId="16">
    <w:abstractNumId w:val="35"/>
  </w:num>
  <w:num w:numId="17">
    <w:abstractNumId w:val="23"/>
  </w:num>
  <w:num w:numId="18">
    <w:abstractNumId w:val="43"/>
  </w:num>
  <w:num w:numId="19">
    <w:abstractNumId w:val="7"/>
  </w:num>
  <w:num w:numId="20">
    <w:abstractNumId w:val="9"/>
  </w:num>
  <w:num w:numId="21">
    <w:abstractNumId w:val="32"/>
  </w:num>
  <w:num w:numId="22">
    <w:abstractNumId w:val="13"/>
  </w:num>
  <w:num w:numId="23">
    <w:abstractNumId w:val="5"/>
  </w:num>
  <w:num w:numId="24">
    <w:abstractNumId w:val="22"/>
  </w:num>
  <w:num w:numId="25">
    <w:abstractNumId w:val="30"/>
  </w:num>
  <w:num w:numId="26">
    <w:abstractNumId w:val="20"/>
  </w:num>
  <w:num w:numId="27">
    <w:abstractNumId w:val="21"/>
  </w:num>
  <w:num w:numId="28">
    <w:abstractNumId w:val="4"/>
  </w:num>
  <w:num w:numId="29">
    <w:abstractNumId w:val="12"/>
  </w:num>
  <w:num w:numId="30">
    <w:abstractNumId w:val="8"/>
  </w:num>
  <w:num w:numId="31">
    <w:abstractNumId w:val="41"/>
  </w:num>
  <w:num w:numId="32">
    <w:abstractNumId w:val="33"/>
  </w:num>
  <w:num w:numId="33">
    <w:abstractNumId w:val="14"/>
  </w:num>
  <w:num w:numId="34">
    <w:abstractNumId w:val="6"/>
  </w:num>
  <w:num w:numId="35">
    <w:abstractNumId w:val="38"/>
  </w:num>
  <w:num w:numId="36">
    <w:abstractNumId w:val="10"/>
  </w:num>
  <w:num w:numId="37">
    <w:abstractNumId w:val="19"/>
  </w:num>
  <w:num w:numId="38">
    <w:abstractNumId w:val="27"/>
  </w:num>
  <w:num w:numId="39">
    <w:abstractNumId w:val="36"/>
  </w:num>
  <w:num w:numId="40">
    <w:abstractNumId w:val="25"/>
  </w:num>
  <w:num w:numId="41">
    <w:abstractNumId w:val="31"/>
  </w:num>
  <w:num w:numId="4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B6F9C"/>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4E32"/>
    <w:rsid w:val="001652C9"/>
    <w:rsid w:val="0017171E"/>
    <w:rsid w:val="001769B8"/>
    <w:rsid w:val="00194C04"/>
    <w:rsid w:val="001A3321"/>
    <w:rsid w:val="001A3416"/>
    <w:rsid w:val="001A5076"/>
    <w:rsid w:val="001B0938"/>
    <w:rsid w:val="001B23BB"/>
    <w:rsid w:val="001B7A18"/>
    <w:rsid w:val="001C55E6"/>
    <w:rsid w:val="001D734A"/>
    <w:rsid w:val="001E0064"/>
    <w:rsid w:val="002022E9"/>
    <w:rsid w:val="002110B3"/>
    <w:rsid w:val="002118F9"/>
    <w:rsid w:val="00226D91"/>
    <w:rsid w:val="00237996"/>
    <w:rsid w:val="00242097"/>
    <w:rsid w:val="00246BF7"/>
    <w:rsid w:val="002573E6"/>
    <w:rsid w:val="00260FDA"/>
    <w:rsid w:val="00262D54"/>
    <w:rsid w:val="00273F02"/>
    <w:rsid w:val="00275996"/>
    <w:rsid w:val="0028260A"/>
    <w:rsid w:val="002862EF"/>
    <w:rsid w:val="002A469E"/>
    <w:rsid w:val="002A70A0"/>
    <w:rsid w:val="002B1B49"/>
    <w:rsid w:val="002C3F59"/>
    <w:rsid w:val="002C5855"/>
    <w:rsid w:val="002E7DB5"/>
    <w:rsid w:val="002F18E5"/>
    <w:rsid w:val="002F3745"/>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5186"/>
    <w:rsid w:val="003A6C53"/>
    <w:rsid w:val="003E1C2C"/>
    <w:rsid w:val="003F2347"/>
    <w:rsid w:val="004035CE"/>
    <w:rsid w:val="004069A0"/>
    <w:rsid w:val="00413BDC"/>
    <w:rsid w:val="00421B95"/>
    <w:rsid w:val="00433188"/>
    <w:rsid w:val="004408A1"/>
    <w:rsid w:val="00450643"/>
    <w:rsid w:val="004540EE"/>
    <w:rsid w:val="00454460"/>
    <w:rsid w:val="00454895"/>
    <w:rsid w:val="00457EB1"/>
    <w:rsid w:val="0046158A"/>
    <w:rsid w:val="00474886"/>
    <w:rsid w:val="004839B6"/>
    <w:rsid w:val="00483A3B"/>
    <w:rsid w:val="0048781F"/>
    <w:rsid w:val="004A38D7"/>
    <w:rsid w:val="004B1379"/>
    <w:rsid w:val="004B3D10"/>
    <w:rsid w:val="004B4403"/>
    <w:rsid w:val="004B5F4C"/>
    <w:rsid w:val="004D59DA"/>
    <w:rsid w:val="004E099B"/>
    <w:rsid w:val="004E7469"/>
    <w:rsid w:val="004F29B7"/>
    <w:rsid w:val="00502669"/>
    <w:rsid w:val="00516C85"/>
    <w:rsid w:val="00542344"/>
    <w:rsid w:val="00542E61"/>
    <w:rsid w:val="0055039B"/>
    <w:rsid w:val="0056041A"/>
    <w:rsid w:val="00563025"/>
    <w:rsid w:val="00573078"/>
    <w:rsid w:val="00574110"/>
    <w:rsid w:val="0058271D"/>
    <w:rsid w:val="00585A7D"/>
    <w:rsid w:val="00586D40"/>
    <w:rsid w:val="005978F4"/>
    <w:rsid w:val="005B0F1B"/>
    <w:rsid w:val="005B49B4"/>
    <w:rsid w:val="005C6201"/>
    <w:rsid w:val="005C6BCD"/>
    <w:rsid w:val="005D661E"/>
    <w:rsid w:val="005E12BD"/>
    <w:rsid w:val="005F2CA8"/>
    <w:rsid w:val="006025FE"/>
    <w:rsid w:val="00613D40"/>
    <w:rsid w:val="00621CB4"/>
    <w:rsid w:val="00624E1F"/>
    <w:rsid w:val="00625AC1"/>
    <w:rsid w:val="006303CF"/>
    <w:rsid w:val="00632234"/>
    <w:rsid w:val="00633F24"/>
    <w:rsid w:val="00636C63"/>
    <w:rsid w:val="00640DF5"/>
    <w:rsid w:val="00642BF4"/>
    <w:rsid w:val="00673675"/>
    <w:rsid w:val="00680863"/>
    <w:rsid w:val="00690333"/>
    <w:rsid w:val="006907F3"/>
    <w:rsid w:val="00694499"/>
    <w:rsid w:val="006A3187"/>
    <w:rsid w:val="006A45B3"/>
    <w:rsid w:val="006A4A1A"/>
    <w:rsid w:val="006A780A"/>
    <w:rsid w:val="006B2BE9"/>
    <w:rsid w:val="006C2213"/>
    <w:rsid w:val="006E328D"/>
    <w:rsid w:val="006E4CD4"/>
    <w:rsid w:val="006E56F6"/>
    <w:rsid w:val="006E5F70"/>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920C9"/>
    <w:rsid w:val="008964FB"/>
    <w:rsid w:val="00897E07"/>
    <w:rsid w:val="008A0191"/>
    <w:rsid w:val="008A026C"/>
    <w:rsid w:val="008C0FBA"/>
    <w:rsid w:val="008C1723"/>
    <w:rsid w:val="008C4448"/>
    <w:rsid w:val="008C6240"/>
    <w:rsid w:val="008E600C"/>
    <w:rsid w:val="008F3692"/>
    <w:rsid w:val="00904AAB"/>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6C4E"/>
    <w:rsid w:val="00CA602B"/>
    <w:rsid w:val="00CB5529"/>
    <w:rsid w:val="00CB7D6A"/>
    <w:rsid w:val="00CC0DE7"/>
    <w:rsid w:val="00CD275E"/>
    <w:rsid w:val="00CD58D2"/>
    <w:rsid w:val="00CE2358"/>
    <w:rsid w:val="00CF7064"/>
    <w:rsid w:val="00D02289"/>
    <w:rsid w:val="00D1174D"/>
    <w:rsid w:val="00D12F20"/>
    <w:rsid w:val="00D13D3A"/>
    <w:rsid w:val="00D154B9"/>
    <w:rsid w:val="00D157E2"/>
    <w:rsid w:val="00D15A9B"/>
    <w:rsid w:val="00D17B4D"/>
    <w:rsid w:val="00D215BB"/>
    <w:rsid w:val="00D27105"/>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5D5A"/>
    <w:rsid w:val="00DC6BF1"/>
    <w:rsid w:val="00DF0967"/>
    <w:rsid w:val="00DF6B49"/>
    <w:rsid w:val="00E06550"/>
    <w:rsid w:val="00E534F2"/>
    <w:rsid w:val="00E63128"/>
    <w:rsid w:val="00E67C7A"/>
    <w:rsid w:val="00E70A8A"/>
    <w:rsid w:val="00E72BEA"/>
    <w:rsid w:val="00E73775"/>
    <w:rsid w:val="00E7619B"/>
    <w:rsid w:val="00E806EA"/>
    <w:rsid w:val="00EA42E2"/>
    <w:rsid w:val="00EA6B15"/>
    <w:rsid w:val="00EB5A0B"/>
    <w:rsid w:val="00ED1910"/>
    <w:rsid w:val="00ED1ECC"/>
    <w:rsid w:val="00ED743D"/>
    <w:rsid w:val="00EE5500"/>
    <w:rsid w:val="00EF2506"/>
    <w:rsid w:val="00EF3401"/>
    <w:rsid w:val="00EF4D91"/>
    <w:rsid w:val="00EF5BC5"/>
    <w:rsid w:val="00F017B2"/>
    <w:rsid w:val="00F21417"/>
    <w:rsid w:val="00F268F2"/>
    <w:rsid w:val="00F66A27"/>
    <w:rsid w:val="00F71045"/>
    <w:rsid w:val="00F803C8"/>
    <w:rsid w:val="00F94935"/>
    <w:rsid w:val="00FA0098"/>
    <w:rsid w:val="00FA7FB0"/>
    <w:rsid w:val="00FC1CFA"/>
    <w:rsid w:val="00FC51AD"/>
    <w:rsid w:val="00FC53FF"/>
    <w:rsid w:val="00FE70A5"/>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16223274">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33250579">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yarcevo.admin-smole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97F8-9DCA-4AED-86BD-DC9B0007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21</Pages>
  <Words>13214</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113</cp:revision>
  <cp:lastPrinted>2018-02-12T08:39:00Z</cp:lastPrinted>
  <dcterms:created xsi:type="dcterms:W3CDTF">2014-10-17T06:53:00Z</dcterms:created>
  <dcterms:modified xsi:type="dcterms:W3CDTF">2020-09-21T09:33:00Z</dcterms:modified>
</cp:coreProperties>
</file>