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C95A78"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28.5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C95A78" w:rsidP="00C95A78">
                  <w:pPr>
                    <w:jc w:val="right"/>
                    <w:rPr>
                      <w:sz w:val="32"/>
                      <w:szCs w:val="32"/>
                    </w:rPr>
                  </w:pPr>
                  <w:r>
                    <w:rPr>
                      <w:b/>
                      <w:sz w:val="32"/>
                      <w:szCs w:val="32"/>
                    </w:rPr>
                    <w:t xml:space="preserve">             № 8</w:t>
                  </w:r>
                  <w:r w:rsidR="0028260A" w:rsidRPr="00340C16">
                    <w:rPr>
                      <w:b/>
                      <w:sz w:val="32"/>
                      <w:szCs w:val="32"/>
                    </w:rPr>
                    <w:t xml:space="preserve">. </w:t>
                  </w:r>
                  <w:r>
                    <w:rPr>
                      <w:b/>
                      <w:sz w:val="32"/>
                      <w:szCs w:val="32"/>
                    </w:rPr>
                    <w:t>Понедельник</w:t>
                  </w:r>
                  <w:r w:rsidR="0028260A" w:rsidRPr="00340C16">
                    <w:rPr>
                      <w:b/>
                      <w:sz w:val="32"/>
                      <w:szCs w:val="32"/>
                    </w:rPr>
                    <w:t xml:space="preserve">, </w:t>
                  </w:r>
                  <w:r>
                    <w:rPr>
                      <w:b/>
                      <w:sz w:val="32"/>
                      <w:szCs w:val="32"/>
                    </w:rPr>
                    <w:t>21</w:t>
                  </w:r>
                  <w:r w:rsidR="00D47193" w:rsidRPr="00340C16">
                    <w:rPr>
                      <w:b/>
                      <w:sz w:val="32"/>
                      <w:szCs w:val="32"/>
                    </w:rPr>
                    <w:t xml:space="preserve"> </w:t>
                  </w:r>
                  <w:r w:rsidR="00164E32">
                    <w:rPr>
                      <w:b/>
                      <w:sz w:val="32"/>
                      <w:szCs w:val="32"/>
                    </w:rPr>
                    <w:t>сентября</w:t>
                  </w:r>
                  <w:r w:rsidR="004540EE">
                    <w:rPr>
                      <w:b/>
                      <w:sz w:val="32"/>
                      <w:szCs w:val="32"/>
                    </w:rPr>
                    <w:t xml:space="preserve">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585A7D" w:rsidRDefault="00585A7D" w:rsidP="007835DF">
      <w:pPr>
        <w:pStyle w:val="aff0"/>
        <w:jc w:val="center"/>
        <w:rPr>
          <w:b/>
          <w:sz w:val="16"/>
          <w:szCs w:val="16"/>
        </w:rPr>
      </w:pPr>
    </w:p>
    <w:p w:rsidR="00186ED0" w:rsidRPr="00186ED0" w:rsidRDefault="00186ED0" w:rsidP="00186ED0">
      <w:pPr>
        <w:ind w:firstLine="709"/>
        <w:jc w:val="center"/>
        <w:rPr>
          <w:b/>
          <w:szCs w:val="28"/>
        </w:rPr>
      </w:pPr>
      <w:r w:rsidRPr="00186ED0">
        <w:rPr>
          <w:b/>
          <w:szCs w:val="28"/>
        </w:rPr>
        <w:t>МЧС России информирует! Отопительный сезон!</w:t>
      </w:r>
    </w:p>
    <w:p w:rsidR="00186ED0" w:rsidRDefault="00186ED0" w:rsidP="00186ED0">
      <w:pPr>
        <w:ind w:firstLine="709"/>
        <w:jc w:val="both"/>
        <w:rPr>
          <w:sz w:val="24"/>
        </w:rPr>
      </w:pPr>
    </w:p>
    <w:p w:rsidR="00186ED0" w:rsidRDefault="00186ED0" w:rsidP="00186ED0">
      <w:pPr>
        <w:ind w:firstLine="709"/>
        <w:jc w:val="both"/>
        <w:rPr>
          <w:sz w:val="24"/>
        </w:rPr>
      </w:pPr>
      <w:r>
        <w:rPr>
          <w:sz w:val="24"/>
        </w:rPr>
        <w:t xml:space="preserve">С наступлением холодов население начинает активно эксплуатировать различные отопительные приборы. Но естественное желание человека согреться не должно идти в разрез с соображениями личной безопасности. </w:t>
      </w:r>
    </w:p>
    <w:p w:rsidR="00186ED0" w:rsidRDefault="00186ED0" w:rsidP="00186ED0">
      <w:pPr>
        <w:ind w:firstLine="709"/>
        <w:jc w:val="both"/>
        <w:rPr>
          <w:sz w:val="24"/>
        </w:rPr>
      </w:pPr>
      <w:r>
        <w:rPr>
          <w:sz w:val="24"/>
        </w:rPr>
        <w:t>Во время отопительного сезона каждому из нас необходимо соблюдать следующие рекомендации.</w:t>
      </w:r>
    </w:p>
    <w:p w:rsidR="00186ED0" w:rsidRDefault="00186ED0" w:rsidP="00186ED0">
      <w:pPr>
        <w:ind w:firstLine="709"/>
        <w:jc w:val="both"/>
        <w:rPr>
          <w:sz w:val="24"/>
        </w:rPr>
      </w:pPr>
      <w:r>
        <w:rPr>
          <w:b/>
          <w:sz w:val="24"/>
        </w:rPr>
        <w:t>Отопительные печи и дымоходы</w:t>
      </w:r>
      <w:r>
        <w:rPr>
          <w:sz w:val="24"/>
        </w:rPr>
        <w:t xml:space="preserve"> нужно осмотреть и по необходимости произвести ремонт, очистить дымоходы и трубы от сажи. Эту процедуру следует повторять через каждые 3 месяца;</w:t>
      </w:r>
    </w:p>
    <w:p w:rsidR="00186ED0" w:rsidRDefault="00186ED0" w:rsidP="00186ED0">
      <w:pPr>
        <w:ind w:firstLine="709"/>
        <w:jc w:val="both"/>
        <w:rPr>
          <w:sz w:val="24"/>
        </w:rPr>
      </w:pPr>
      <w:r>
        <w:rPr>
          <w:sz w:val="24"/>
        </w:rPr>
        <w:t xml:space="preserve">осмотреть на </w:t>
      </w:r>
      <w:proofErr w:type="gramStart"/>
      <w:r>
        <w:rPr>
          <w:sz w:val="24"/>
        </w:rPr>
        <w:t>чердаках</w:t>
      </w:r>
      <w:proofErr w:type="gramEnd"/>
      <w:r>
        <w:rPr>
          <w:sz w:val="24"/>
        </w:rPr>
        <w:t xml:space="preserve"> все дымовые каналы и трубы. При осмотре можно обнаружить возникшие прогары и трещины по следам копоти. Их следует немедленно замазать глиной;</w:t>
      </w:r>
    </w:p>
    <w:p w:rsidR="00186ED0" w:rsidRDefault="00186ED0" w:rsidP="00186ED0">
      <w:pPr>
        <w:ind w:firstLine="709"/>
        <w:jc w:val="both"/>
        <w:rPr>
          <w:sz w:val="24"/>
        </w:rPr>
      </w:pPr>
      <w:r>
        <w:rPr>
          <w:sz w:val="24"/>
        </w:rPr>
        <w:t>перед топочным отверстием обязательно должен быть закреплен железный лист из стали размером 50 на 70 см;</w:t>
      </w:r>
    </w:p>
    <w:p w:rsidR="00186ED0" w:rsidRDefault="00186ED0" w:rsidP="00186ED0">
      <w:pPr>
        <w:ind w:firstLine="709"/>
        <w:jc w:val="both"/>
        <w:rPr>
          <w:sz w:val="24"/>
        </w:rPr>
      </w:pPr>
      <w:r>
        <w:rPr>
          <w:sz w:val="24"/>
        </w:rPr>
        <w:t>нельзя использовать для дымоходов материалы, не предназначенные к длительной эксплуатации при больших перепадах температуры;</w:t>
      </w:r>
    </w:p>
    <w:p w:rsidR="00186ED0" w:rsidRDefault="00186ED0" w:rsidP="00186ED0">
      <w:pPr>
        <w:ind w:firstLine="709"/>
        <w:jc w:val="both"/>
        <w:rPr>
          <w:sz w:val="24"/>
        </w:rPr>
      </w:pPr>
      <w:r>
        <w:rPr>
          <w:sz w:val="24"/>
        </w:rPr>
        <w:t>нельзя самовольно устанавливать в жилом доме временные печи кустарного производства; металлические печи, не отвечающие требованиям пожарной безопасности;</w:t>
      </w:r>
    </w:p>
    <w:p w:rsidR="00186ED0" w:rsidRDefault="00186ED0" w:rsidP="00186ED0">
      <w:pPr>
        <w:ind w:firstLine="709"/>
        <w:jc w:val="both"/>
        <w:rPr>
          <w:sz w:val="24"/>
        </w:rPr>
      </w:pPr>
      <w:r>
        <w:rPr>
          <w:sz w:val="24"/>
        </w:rPr>
        <w:t>хранить на печи и рядом с ней сгораемые материалы;</w:t>
      </w:r>
    </w:p>
    <w:p w:rsidR="00186ED0" w:rsidRDefault="00186ED0" w:rsidP="00186ED0">
      <w:pPr>
        <w:ind w:firstLine="709"/>
        <w:jc w:val="both"/>
        <w:rPr>
          <w:sz w:val="24"/>
        </w:rPr>
      </w:pPr>
      <w:r>
        <w:rPr>
          <w:sz w:val="24"/>
        </w:rPr>
        <w:t>применять горючие и легковоспламеняющиеся жидкости при растопке печи (бензин, керосин и т.п.);</w:t>
      </w:r>
    </w:p>
    <w:p w:rsidR="00186ED0" w:rsidRDefault="00186ED0" w:rsidP="00186ED0">
      <w:pPr>
        <w:ind w:firstLine="709"/>
        <w:jc w:val="both"/>
        <w:rPr>
          <w:sz w:val="24"/>
        </w:rPr>
      </w:pPr>
      <w:r>
        <w:rPr>
          <w:sz w:val="24"/>
        </w:rPr>
        <w:t>топить углем, коксом и газом печи, не предназначенные для этих видов топлива;</w:t>
      </w:r>
    </w:p>
    <w:p w:rsidR="00186ED0" w:rsidRDefault="00186ED0" w:rsidP="00186ED0">
      <w:pPr>
        <w:ind w:firstLine="709"/>
        <w:jc w:val="both"/>
        <w:rPr>
          <w:sz w:val="24"/>
        </w:rPr>
      </w:pPr>
      <w:r>
        <w:rPr>
          <w:sz w:val="24"/>
        </w:rPr>
        <w:t>выбрасывать не затушенную золу и угли вблизи деревянных строений;</w:t>
      </w:r>
    </w:p>
    <w:p w:rsidR="00186ED0" w:rsidRDefault="00186ED0" w:rsidP="00186ED0">
      <w:pPr>
        <w:ind w:firstLine="709"/>
        <w:jc w:val="both"/>
        <w:rPr>
          <w:sz w:val="24"/>
        </w:rPr>
      </w:pPr>
      <w:r>
        <w:rPr>
          <w:sz w:val="24"/>
        </w:rPr>
        <w:t>оставлять без присмотра топящиеся печи, а также доверять присмотр несовершеннолетним детям;</w:t>
      </w:r>
    </w:p>
    <w:p w:rsidR="00186ED0" w:rsidRDefault="00186ED0" w:rsidP="00186ED0">
      <w:pPr>
        <w:ind w:firstLine="709"/>
        <w:jc w:val="both"/>
        <w:rPr>
          <w:sz w:val="24"/>
        </w:rPr>
      </w:pPr>
      <w:r>
        <w:rPr>
          <w:sz w:val="24"/>
        </w:rPr>
        <w:t>использовать вентиляционные и газовые каналы в качестве дымоходов;</w:t>
      </w:r>
    </w:p>
    <w:p w:rsidR="00186ED0" w:rsidRDefault="00186ED0" w:rsidP="00186ED0">
      <w:pPr>
        <w:ind w:firstLine="709"/>
        <w:jc w:val="both"/>
        <w:rPr>
          <w:sz w:val="24"/>
        </w:rPr>
      </w:pPr>
      <w:r>
        <w:rPr>
          <w:sz w:val="24"/>
        </w:rPr>
        <w:t xml:space="preserve">перекаливать печи.  </w:t>
      </w:r>
    </w:p>
    <w:p w:rsidR="00186ED0" w:rsidRDefault="00186ED0" w:rsidP="00186ED0">
      <w:pPr>
        <w:ind w:firstLine="709"/>
        <w:jc w:val="both"/>
        <w:rPr>
          <w:sz w:val="24"/>
        </w:rPr>
      </w:pPr>
      <w:r>
        <w:rPr>
          <w:b/>
          <w:sz w:val="24"/>
        </w:rPr>
        <w:t>Если вы используете электрообогреватель</w:t>
      </w:r>
      <w:r>
        <w:rPr>
          <w:sz w:val="24"/>
        </w:rPr>
        <w:t>, то следует знать и выполнять правила его установки и эксплуатации:</w:t>
      </w:r>
    </w:p>
    <w:p w:rsidR="00186ED0" w:rsidRDefault="00186ED0" w:rsidP="00186ED0">
      <w:pPr>
        <w:ind w:firstLine="709"/>
        <w:jc w:val="both"/>
        <w:rPr>
          <w:sz w:val="24"/>
        </w:rPr>
      </w:pPr>
      <w:r>
        <w:rPr>
          <w:sz w:val="24"/>
        </w:rPr>
        <w:t>помните, что электрообогреватели должны быть только заводского исполнения, с исправным корпусом и ограждающими конструкциями нагревательного элемента;</w:t>
      </w:r>
    </w:p>
    <w:p w:rsidR="00186ED0" w:rsidRDefault="00186ED0" w:rsidP="00186ED0">
      <w:pPr>
        <w:ind w:firstLine="709"/>
        <w:jc w:val="both"/>
        <w:rPr>
          <w:sz w:val="24"/>
        </w:rPr>
      </w:pPr>
      <w:r>
        <w:rPr>
          <w:sz w:val="24"/>
        </w:rPr>
        <w:t xml:space="preserve">необходимо помнить о том, что они являются энергоемкими потребителями и оказывают большую нагрузку на электросеть дома. Появление запаха горелой изоляции, сильный нагрев электропроводов, </w:t>
      </w:r>
      <w:proofErr w:type="spellStart"/>
      <w:r>
        <w:rPr>
          <w:sz w:val="24"/>
        </w:rPr>
        <w:t>электророзеток</w:t>
      </w:r>
      <w:proofErr w:type="spellEnd"/>
      <w:r>
        <w:rPr>
          <w:sz w:val="24"/>
        </w:rPr>
        <w:t xml:space="preserve"> и их обугливание, постоянное перегорание или отключение </w:t>
      </w:r>
      <w:r>
        <w:rPr>
          <w:sz w:val="24"/>
        </w:rPr>
        <w:lastRenderedPageBreak/>
        <w:t>предохранителей на электросчетчике – первый признак, что электросеть дома перегружена и эксплуатация электрообогревателя опасна(!);</w:t>
      </w:r>
    </w:p>
    <w:p w:rsidR="00186ED0" w:rsidRDefault="00186ED0" w:rsidP="00186ED0">
      <w:pPr>
        <w:ind w:firstLine="709"/>
        <w:jc w:val="both"/>
        <w:rPr>
          <w:sz w:val="24"/>
        </w:rPr>
      </w:pPr>
      <w:r>
        <w:rPr>
          <w:sz w:val="24"/>
        </w:rPr>
        <w:t>установка электрообогревателя должна исключать его случайное падение и соответствовать требованиям завода изготовителя, изложенным в инструкции;</w:t>
      </w:r>
    </w:p>
    <w:p w:rsidR="00186ED0" w:rsidRDefault="00186ED0" w:rsidP="00186ED0">
      <w:pPr>
        <w:ind w:firstLine="709"/>
        <w:jc w:val="both"/>
        <w:rPr>
          <w:sz w:val="24"/>
        </w:rPr>
      </w:pPr>
      <w:r>
        <w:rPr>
          <w:sz w:val="24"/>
        </w:rPr>
        <w:t>электрообогреватели нельзя закрывать или накрывать горючими материалами, сушить на них или над ними белье, располагать их в непосредственной близости от горючих веществ и материалов;</w:t>
      </w:r>
    </w:p>
    <w:p w:rsidR="00186ED0" w:rsidRDefault="00186ED0" w:rsidP="00186ED0">
      <w:pPr>
        <w:ind w:firstLine="709"/>
        <w:jc w:val="both"/>
        <w:rPr>
          <w:sz w:val="24"/>
        </w:rPr>
      </w:pPr>
      <w:r>
        <w:rPr>
          <w:sz w:val="24"/>
        </w:rPr>
        <w:t>не оставлять без присмотра включенные обогреватели, особенно если в доме дети и домашние животные. Покидая жилище, не забывать выключать их из розетки.</w:t>
      </w:r>
    </w:p>
    <w:p w:rsidR="00186ED0" w:rsidRDefault="00186ED0" w:rsidP="00186ED0">
      <w:pPr>
        <w:ind w:firstLine="709"/>
        <w:jc w:val="both"/>
        <w:rPr>
          <w:sz w:val="24"/>
        </w:rPr>
      </w:pPr>
      <w:r>
        <w:rPr>
          <w:sz w:val="24"/>
        </w:rPr>
        <w:t xml:space="preserve">Наиболее </w:t>
      </w:r>
      <w:proofErr w:type="spellStart"/>
      <w:r>
        <w:rPr>
          <w:sz w:val="24"/>
        </w:rPr>
        <w:t>пожаробезопасными</w:t>
      </w:r>
      <w:proofErr w:type="spellEnd"/>
      <w:r>
        <w:rPr>
          <w:sz w:val="24"/>
        </w:rPr>
        <w:t xml:space="preserve"> на сегодняшний день являются маслонаполненные электрообогреватели, но уходя из дома, их также необходимо выключать.</w:t>
      </w:r>
    </w:p>
    <w:p w:rsidR="00186ED0" w:rsidRDefault="00186ED0" w:rsidP="00186ED0">
      <w:pPr>
        <w:ind w:firstLine="709"/>
        <w:jc w:val="both"/>
        <w:rPr>
          <w:b/>
          <w:sz w:val="24"/>
        </w:rPr>
      </w:pPr>
      <w:r>
        <w:rPr>
          <w:b/>
          <w:sz w:val="24"/>
        </w:rPr>
        <w:t>Нередки пожары от бытовых газовых приборов.</w:t>
      </w:r>
    </w:p>
    <w:p w:rsidR="00186ED0" w:rsidRDefault="00186ED0" w:rsidP="00186ED0">
      <w:pPr>
        <w:ind w:firstLine="709"/>
        <w:jc w:val="both"/>
        <w:rPr>
          <w:sz w:val="24"/>
        </w:rPr>
      </w:pPr>
      <w:r>
        <w:rPr>
          <w:sz w:val="24"/>
        </w:rPr>
        <w:t>Основная их причина – утечка газа из-за нарушения герметичности трубопроводов, соединяющих узлов или через горелки газовых плит.</w:t>
      </w:r>
    </w:p>
    <w:p w:rsidR="00186ED0" w:rsidRDefault="00186ED0" w:rsidP="00186ED0">
      <w:pPr>
        <w:ind w:firstLine="709"/>
        <w:jc w:val="both"/>
        <w:rPr>
          <w:sz w:val="24"/>
        </w:rPr>
      </w:pPr>
      <w:r>
        <w:rPr>
          <w:sz w:val="24"/>
        </w:rPr>
        <w:t>Входить в помещение, где происходит утечка газа, с открытым огнем или сигаретой опасно – это может вызвать взрыв.</w:t>
      </w:r>
    </w:p>
    <w:p w:rsidR="00186ED0" w:rsidRDefault="00186ED0" w:rsidP="00186ED0">
      <w:pPr>
        <w:ind w:firstLine="709"/>
        <w:jc w:val="both"/>
        <w:rPr>
          <w:sz w:val="24"/>
        </w:rPr>
      </w:pPr>
      <w:r>
        <w:rPr>
          <w:sz w:val="24"/>
        </w:rPr>
        <w:t>Категорически запрещается пользоваться огнем для обнаружения утечки газа из газопроводов, баллонов и газовых приборов. Можно применять мыльный раствор. Появление пузырей свидетельствует об утечке газа.</w:t>
      </w:r>
    </w:p>
    <w:p w:rsidR="00186ED0" w:rsidRDefault="00186ED0" w:rsidP="00186ED0">
      <w:pPr>
        <w:ind w:firstLine="709"/>
        <w:jc w:val="both"/>
        <w:rPr>
          <w:sz w:val="24"/>
        </w:rPr>
      </w:pPr>
      <w:r>
        <w:rPr>
          <w:sz w:val="24"/>
        </w:rPr>
        <w:t>При эксплуатации газового оборудования:</w:t>
      </w:r>
    </w:p>
    <w:p w:rsidR="00186ED0" w:rsidRDefault="00186ED0" w:rsidP="00186ED0">
      <w:pPr>
        <w:ind w:firstLine="709"/>
        <w:jc w:val="both"/>
        <w:rPr>
          <w:sz w:val="24"/>
        </w:rPr>
      </w:pPr>
      <w:r>
        <w:rPr>
          <w:sz w:val="24"/>
        </w:rPr>
        <w:t>не оставляйте без присмотра работающие газовые приборы;</w:t>
      </w:r>
    </w:p>
    <w:p w:rsidR="00186ED0" w:rsidRDefault="00186ED0" w:rsidP="00186ED0">
      <w:pPr>
        <w:ind w:firstLine="709"/>
        <w:jc w:val="both"/>
        <w:rPr>
          <w:sz w:val="24"/>
        </w:rPr>
      </w:pPr>
      <w:r>
        <w:rPr>
          <w:sz w:val="24"/>
        </w:rPr>
        <w:t>не используйте помещения для сна и отдыха, где установлены газовые приборы;</w:t>
      </w:r>
    </w:p>
    <w:p w:rsidR="00186ED0" w:rsidRDefault="00186ED0" w:rsidP="00186ED0">
      <w:pPr>
        <w:ind w:firstLine="709"/>
        <w:jc w:val="both"/>
        <w:rPr>
          <w:sz w:val="24"/>
        </w:rPr>
      </w:pPr>
      <w:r>
        <w:rPr>
          <w:sz w:val="24"/>
        </w:rPr>
        <w:t>не пользуйтесь газовыми приборами при отсутствии тяги или неисправной вентиляции;</w:t>
      </w:r>
    </w:p>
    <w:p w:rsidR="00186ED0" w:rsidRDefault="00186ED0" w:rsidP="00186ED0">
      <w:pPr>
        <w:ind w:firstLine="709"/>
        <w:jc w:val="both"/>
        <w:rPr>
          <w:sz w:val="24"/>
        </w:rPr>
      </w:pPr>
      <w:r>
        <w:rPr>
          <w:sz w:val="24"/>
        </w:rPr>
        <w:t>не пользуйтесь неисправными или требующими ремонта газовыми приборами;</w:t>
      </w:r>
    </w:p>
    <w:p w:rsidR="00186ED0" w:rsidRDefault="00186ED0" w:rsidP="00186ED0">
      <w:pPr>
        <w:ind w:firstLine="709"/>
        <w:jc w:val="both"/>
        <w:rPr>
          <w:sz w:val="24"/>
        </w:rPr>
      </w:pPr>
      <w:r>
        <w:rPr>
          <w:sz w:val="24"/>
        </w:rPr>
        <w:t>не допускайте к пользованию газом детей;</w:t>
      </w:r>
    </w:p>
    <w:p w:rsidR="00186ED0" w:rsidRDefault="00186ED0" w:rsidP="00186ED0">
      <w:pPr>
        <w:ind w:firstLine="709"/>
        <w:jc w:val="both"/>
        <w:rPr>
          <w:sz w:val="24"/>
        </w:rPr>
      </w:pPr>
      <w:r>
        <w:rPr>
          <w:sz w:val="24"/>
        </w:rPr>
        <w:t>не засоряйте и не закрывайте вентиляционные каналы;</w:t>
      </w:r>
    </w:p>
    <w:p w:rsidR="00186ED0" w:rsidRDefault="00186ED0" w:rsidP="00186ED0">
      <w:pPr>
        <w:ind w:firstLine="709"/>
        <w:jc w:val="both"/>
        <w:rPr>
          <w:sz w:val="24"/>
        </w:rPr>
      </w:pPr>
      <w:r>
        <w:rPr>
          <w:sz w:val="24"/>
        </w:rPr>
        <w:t>не загромождайте газовое оборудование посторонними предметами, не привязывайте к газопроводам веревки;</w:t>
      </w:r>
    </w:p>
    <w:p w:rsidR="00186ED0" w:rsidRDefault="00186ED0" w:rsidP="00186ED0">
      <w:pPr>
        <w:ind w:firstLine="709"/>
        <w:jc w:val="both"/>
        <w:rPr>
          <w:sz w:val="24"/>
        </w:rPr>
      </w:pPr>
      <w:r>
        <w:rPr>
          <w:sz w:val="24"/>
        </w:rPr>
        <w:t>самостоятельно не занимайтесь ремонтом, заменой или перестановкой газового оборудования.</w:t>
      </w:r>
    </w:p>
    <w:p w:rsidR="00186ED0" w:rsidRDefault="00186ED0" w:rsidP="00186ED0">
      <w:pPr>
        <w:ind w:firstLine="709"/>
        <w:jc w:val="right"/>
        <w:rPr>
          <w:sz w:val="24"/>
        </w:rPr>
      </w:pPr>
    </w:p>
    <w:p w:rsidR="00186ED0" w:rsidRDefault="00186ED0" w:rsidP="00186ED0">
      <w:pPr>
        <w:ind w:firstLine="709"/>
        <w:jc w:val="right"/>
        <w:rPr>
          <w:sz w:val="24"/>
        </w:rPr>
      </w:pPr>
      <w:r>
        <w:rPr>
          <w:sz w:val="24"/>
        </w:rPr>
        <w:t xml:space="preserve">Начальник ОНД и </w:t>
      </w:r>
      <w:proofErr w:type="gramStart"/>
      <w:r>
        <w:rPr>
          <w:sz w:val="24"/>
        </w:rPr>
        <w:t>ПР</w:t>
      </w:r>
      <w:proofErr w:type="gramEnd"/>
      <w:r>
        <w:rPr>
          <w:sz w:val="24"/>
        </w:rPr>
        <w:t xml:space="preserve"> Ярцевского, Духовщинского </w:t>
      </w:r>
    </w:p>
    <w:p w:rsidR="00186ED0" w:rsidRDefault="00186ED0" w:rsidP="00186ED0">
      <w:pPr>
        <w:ind w:firstLine="709"/>
        <w:jc w:val="right"/>
        <w:rPr>
          <w:sz w:val="24"/>
        </w:rPr>
      </w:pPr>
      <w:r>
        <w:rPr>
          <w:sz w:val="24"/>
        </w:rPr>
        <w:t>и Кардымовского районов С.И. Степченков</w:t>
      </w:r>
    </w:p>
    <w:p w:rsidR="00186ED0" w:rsidRDefault="00186ED0" w:rsidP="00585A7D">
      <w:pPr>
        <w:jc w:val="center"/>
        <w:rPr>
          <w:b/>
          <w:sz w:val="26"/>
          <w:szCs w:val="26"/>
        </w:rPr>
      </w:pPr>
    </w:p>
    <w:p w:rsidR="00186ED0" w:rsidRDefault="00186ED0" w:rsidP="00585A7D">
      <w:pPr>
        <w:jc w:val="center"/>
        <w:rPr>
          <w:b/>
          <w:sz w:val="26"/>
          <w:szCs w:val="26"/>
        </w:rPr>
      </w:pPr>
    </w:p>
    <w:p w:rsidR="00164E32" w:rsidRDefault="00164E32" w:rsidP="00585A7D">
      <w:pPr>
        <w:jc w:val="center"/>
        <w:rPr>
          <w:b/>
          <w:sz w:val="26"/>
          <w:szCs w:val="26"/>
        </w:rPr>
      </w:pPr>
      <w:r w:rsidRPr="00164E32">
        <w:rPr>
          <w:b/>
          <w:sz w:val="26"/>
          <w:szCs w:val="26"/>
        </w:rPr>
        <w:t>Ярцевский</w:t>
      </w:r>
      <w:r w:rsidRPr="00164E32">
        <w:rPr>
          <w:sz w:val="26"/>
          <w:szCs w:val="26"/>
        </w:rPr>
        <w:t xml:space="preserve"> </w:t>
      </w:r>
      <w:r w:rsidRPr="00164E32">
        <w:rPr>
          <w:b/>
          <w:sz w:val="26"/>
          <w:szCs w:val="26"/>
        </w:rPr>
        <w:t>филиал Областного государственного бюджетного учреждения ветеринарии «</w:t>
      </w:r>
      <w:proofErr w:type="spellStart"/>
      <w:r w:rsidRPr="00164E32">
        <w:rPr>
          <w:b/>
          <w:sz w:val="26"/>
          <w:szCs w:val="26"/>
        </w:rPr>
        <w:t>Госветслужба</w:t>
      </w:r>
      <w:proofErr w:type="spellEnd"/>
      <w:r w:rsidRPr="00164E32">
        <w:rPr>
          <w:b/>
          <w:sz w:val="26"/>
          <w:szCs w:val="26"/>
        </w:rPr>
        <w:t>»</w:t>
      </w:r>
    </w:p>
    <w:p w:rsidR="00585A7D" w:rsidRPr="00164E32" w:rsidRDefault="00164E32" w:rsidP="00585A7D">
      <w:pPr>
        <w:jc w:val="center"/>
        <w:rPr>
          <w:b/>
          <w:sz w:val="26"/>
          <w:szCs w:val="26"/>
        </w:rPr>
      </w:pPr>
      <w:r w:rsidRPr="00164E32">
        <w:rPr>
          <w:b/>
          <w:sz w:val="26"/>
          <w:szCs w:val="26"/>
        </w:rPr>
        <w:t xml:space="preserve"> </w:t>
      </w:r>
      <w:r w:rsidR="00585A7D" w:rsidRPr="00164E32">
        <w:rPr>
          <w:b/>
          <w:sz w:val="26"/>
          <w:szCs w:val="26"/>
        </w:rPr>
        <w:t>ИНФОРМИРУЕТ!!!</w:t>
      </w:r>
    </w:p>
    <w:p w:rsidR="00585A7D" w:rsidRDefault="00585A7D" w:rsidP="00585A7D">
      <w:pPr>
        <w:jc w:val="center"/>
        <w:rPr>
          <w:b/>
          <w:sz w:val="26"/>
          <w:szCs w:val="26"/>
        </w:rPr>
      </w:pPr>
    </w:p>
    <w:p w:rsidR="00186ED0" w:rsidRDefault="00186ED0" w:rsidP="00186ED0">
      <w:pPr>
        <w:ind w:firstLine="708"/>
        <w:jc w:val="both"/>
        <w:rPr>
          <w:b/>
          <w:sz w:val="20"/>
          <w:szCs w:val="28"/>
          <w:shd w:val="clear" w:color="auto" w:fill="FFFFFF"/>
        </w:rPr>
      </w:pPr>
      <w:r>
        <w:rPr>
          <w:b/>
          <w:szCs w:val="28"/>
          <w:shd w:val="clear" w:color="auto" w:fill="FFFFFF"/>
        </w:rPr>
        <w:t xml:space="preserve">ВНИМАНИЕ ОСПА ОВЕЦ! </w:t>
      </w:r>
      <w:r>
        <w:rPr>
          <w:b/>
          <w:sz w:val="20"/>
          <w:szCs w:val="28"/>
          <w:u w:val="single"/>
          <w:shd w:val="clear" w:color="auto" w:fill="FFFFFF"/>
        </w:rPr>
        <w:t>17.12.2019г. в Псковской области зарегистрирована вспышка оспы овец.</w:t>
      </w:r>
    </w:p>
    <w:p w:rsidR="00186ED0" w:rsidRDefault="00186ED0" w:rsidP="00186ED0">
      <w:pPr>
        <w:ind w:firstLine="708"/>
        <w:jc w:val="both"/>
        <w:rPr>
          <w:sz w:val="20"/>
          <w:szCs w:val="20"/>
          <w:shd w:val="clear" w:color="auto" w:fill="FFFFFF"/>
        </w:rPr>
      </w:pPr>
      <w:r>
        <w:rPr>
          <w:b/>
          <w:szCs w:val="28"/>
          <w:shd w:val="clear" w:color="auto" w:fill="FFFFFF"/>
        </w:rPr>
        <w:t xml:space="preserve">Оспа овец и коз. </w:t>
      </w:r>
      <w:r>
        <w:rPr>
          <w:sz w:val="20"/>
          <w:szCs w:val="20"/>
          <w:shd w:val="clear" w:color="auto" w:fill="FFFFFF"/>
        </w:rPr>
        <w:t>Заболевание отнесено к группе</w:t>
      </w:r>
      <w:proofErr w:type="gramStart"/>
      <w:r>
        <w:rPr>
          <w:sz w:val="20"/>
          <w:szCs w:val="20"/>
          <w:shd w:val="clear" w:color="auto" w:fill="FFFFFF"/>
        </w:rPr>
        <w:t xml:space="preserve"> А</w:t>
      </w:r>
      <w:proofErr w:type="gramEnd"/>
      <w:r>
        <w:rPr>
          <w:sz w:val="20"/>
          <w:szCs w:val="20"/>
          <w:shd w:val="clear" w:color="auto" w:fill="FFFFFF"/>
        </w:rPr>
        <w:t xml:space="preserve"> - быстро распространяющихся болезней животных. Болезнь наносит овцеводству огромный ущерб, слагающийся из потерь от гибели и вынужденного убоя больных животных, снижения продуктивности, затрат на проведение ветеринарно-санитарных и охранно-карантинных мероприятий.</w:t>
      </w:r>
    </w:p>
    <w:p w:rsidR="00186ED0" w:rsidRDefault="00186ED0" w:rsidP="00186ED0">
      <w:pPr>
        <w:ind w:firstLine="708"/>
        <w:jc w:val="both"/>
        <w:rPr>
          <w:color w:val="000000" w:themeColor="text1"/>
          <w:sz w:val="20"/>
          <w:szCs w:val="20"/>
        </w:rPr>
      </w:pPr>
      <w:r>
        <w:rPr>
          <w:b/>
          <w:color w:val="000000" w:themeColor="text1"/>
          <w:sz w:val="20"/>
          <w:szCs w:val="20"/>
        </w:rPr>
        <w:t>Главным источником являются инфицированные особи</w:t>
      </w:r>
      <w:r>
        <w:rPr>
          <w:color w:val="000000" w:themeColor="text1"/>
          <w:sz w:val="20"/>
          <w:szCs w:val="20"/>
        </w:rPr>
        <w:t>. Болезнь также передается воздушным, контактным путем, через пищу. Вирус может содержаться в транспорте, который используется для перевозки стада, в подстилках, кормах. Так, в овчарнях возбудитель сохраняется до полугода и дольше, а в шерсти зараженных животных — не меньше двух месяцев.</w:t>
      </w:r>
    </w:p>
    <w:p w:rsidR="00186ED0" w:rsidRDefault="00186ED0" w:rsidP="00186ED0">
      <w:pPr>
        <w:ind w:firstLine="708"/>
        <w:jc w:val="both"/>
        <w:rPr>
          <w:sz w:val="20"/>
          <w:szCs w:val="20"/>
        </w:rPr>
      </w:pPr>
      <w:r>
        <w:rPr>
          <w:sz w:val="20"/>
          <w:szCs w:val="20"/>
        </w:rPr>
        <w:t>Овцы или козы могут заболеть даже на пастбище. Оказывается, высушиванием вирус победить невозможно, как и замораживанием. Из организма зараженного животного к больному инфекция может передаться со слюной, выделениями из носа, через испражнения и струпья. От момента попадания до первых признаков болезни проходит от 3 до 21 дня. При продолжительном контакте с возбудителем этот срок составляет 12 дней, но значительно сокращается, если вирус проник в организм через поврежденную кожу.</w:t>
      </w:r>
    </w:p>
    <w:p w:rsidR="00186ED0" w:rsidRDefault="00186ED0" w:rsidP="00186ED0">
      <w:pPr>
        <w:ind w:firstLine="708"/>
        <w:jc w:val="both"/>
        <w:rPr>
          <w:sz w:val="20"/>
          <w:szCs w:val="20"/>
        </w:rPr>
      </w:pPr>
      <w:r>
        <w:rPr>
          <w:b/>
          <w:sz w:val="20"/>
          <w:szCs w:val="20"/>
        </w:rPr>
        <w:t>Первый признак заражения — опухание век</w:t>
      </w:r>
      <w:r>
        <w:rPr>
          <w:sz w:val="20"/>
          <w:szCs w:val="20"/>
        </w:rPr>
        <w:t xml:space="preserve">. Затем можно наблюдать серозно-слизистые, гнойные выделения. Дыхание животных затрудняется, слышно сипение. К другим признакам недуга относят: угнетенное </w:t>
      </w:r>
      <w:r>
        <w:rPr>
          <w:sz w:val="20"/>
          <w:szCs w:val="20"/>
        </w:rPr>
        <w:lastRenderedPageBreak/>
        <w:t xml:space="preserve">состояние; прекращение жвачки; воспаление глазной конъюнктивы; озноб; покраснение слизистой носа. Вирус поражает самые нежные зоны покрова на голове, губах, веках, внутренней поверхности ног, вымени, а также половых органах. Потом на </w:t>
      </w:r>
      <w:proofErr w:type="gramStart"/>
      <w:r>
        <w:rPr>
          <w:sz w:val="20"/>
          <w:szCs w:val="20"/>
        </w:rPr>
        <w:t>эпидермисе</w:t>
      </w:r>
      <w:proofErr w:type="gramEnd"/>
      <w:r>
        <w:rPr>
          <w:sz w:val="20"/>
          <w:szCs w:val="20"/>
        </w:rPr>
        <w:t xml:space="preserve"> проступают оспинки. </w:t>
      </w:r>
    </w:p>
    <w:p w:rsidR="00186ED0" w:rsidRDefault="00186ED0" w:rsidP="00186ED0">
      <w:pPr>
        <w:ind w:firstLine="708"/>
        <w:jc w:val="both"/>
        <w:rPr>
          <w:sz w:val="20"/>
          <w:szCs w:val="20"/>
        </w:rPr>
      </w:pPr>
      <w:r>
        <w:rPr>
          <w:b/>
          <w:sz w:val="20"/>
          <w:szCs w:val="20"/>
        </w:rPr>
        <w:t>Внимание!</w:t>
      </w:r>
      <w:r>
        <w:rPr>
          <w:sz w:val="20"/>
          <w:szCs w:val="20"/>
        </w:rPr>
        <w:t xml:space="preserve"> Для обоих видов животных симптоматика одинаковая. Основные отличия в том, что у коз высыпания локализуются преимущественно на вымени.</w:t>
      </w:r>
      <w:r>
        <w:rPr>
          <w:sz w:val="20"/>
          <w:szCs w:val="20"/>
        </w:rPr>
        <w:tab/>
      </w:r>
      <w:r>
        <w:rPr>
          <w:sz w:val="20"/>
          <w:szCs w:val="20"/>
        </w:rPr>
        <w:tab/>
      </w:r>
    </w:p>
    <w:p w:rsidR="00186ED0" w:rsidRDefault="00186ED0" w:rsidP="00186ED0">
      <w:pPr>
        <w:ind w:firstLine="708"/>
        <w:jc w:val="both"/>
        <w:rPr>
          <w:sz w:val="20"/>
          <w:szCs w:val="20"/>
        </w:rPr>
      </w:pPr>
      <w:r>
        <w:rPr>
          <w:b/>
          <w:sz w:val="20"/>
          <w:szCs w:val="20"/>
          <w:shd w:val="clear" w:color="auto" w:fill="FFFFFF"/>
        </w:rPr>
        <w:t>Болеют овцы всех возрастов и пород</w:t>
      </w:r>
      <w:r>
        <w:rPr>
          <w:sz w:val="20"/>
          <w:szCs w:val="20"/>
          <w:shd w:val="clear" w:color="auto" w:fill="FFFFFF"/>
        </w:rPr>
        <w:t>, особенно тонкорунные. В естественных условиях овцы чаще заражаются при контакте здоровых животных с больными. 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овцам аэрогенным путем. Не исключен алиментарный путь заражения при попадании вируса на слизистую оболочку ротовой полости. Серьезную опасность представляют переболевшие овцы, у которых в сухих корках возбудитель может сохраняться в течение нескольких месяцев. При поражении молочной железы вирус выделяется с молоком. В свежих эпизоотических очагах заболеваемость оспой может достигать более 50 % численности поголовья овец. Оспа в большинстве случаев регистрируется в виде спорадических случаев независимо от сезона. Летальность при оспе невысокая — до 3-5 %. Переболевшие животные приобретают иммунитет не менее чем на 2 года. </w:t>
      </w:r>
    </w:p>
    <w:p w:rsidR="00186ED0" w:rsidRDefault="00186ED0" w:rsidP="00186ED0">
      <w:pPr>
        <w:ind w:firstLine="708"/>
        <w:jc w:val="both"/>
        <w:rPr>
          <w:sz w:val="20"/>
          <w:szCs w:val="20"/>
        </w:rPr>
      </w:pPr>
      <w:r>
        <w:rPr>
          <w:b/>
          <w:sz w:val="20"/>
          <w:szCs w:val="20"/>
          <w:shd w:val="clear" w:color="auto" w:fill="FFFFFF"/>
        </w:rPr>
        <w:t>Профилактика заболевания.</w:t>
      </w:r>
      <w:r>
        <w:rPr>
          <w:sz w:val="20"/>
          <w:szCs w:val="20"/>
          <w:shd w:val="clear" w:color="auto" w:fill="FFFFFF"/>
        </w:rPr>
        <w:t xml:space="preserve"> Для предупреждения возникновения оспы и недопущения ее распространения руководители хозяйств, других сельскохозяйственных предприятий и организаций, а также граждане-владельцы овец обязаны: </w:t>
      </w:r>
    </w:p>
    <w:p w:rsidR="00186ED0" w:rsidRDefault="00186ED0" w:rsidP="00186ED0">
      <w:pPr>
        <w:ind w:firstLine="708"/>
        <w:jc w:val="both"/>
        <w:rPr>
          <w:sz w:val="20"/>
          <w:szCs w:val="20"/>
        </w:rPr>
      </w:pPr>
      <w:r>
        <w:rPr>
          <w:b/>
          <w:sz w:val="20"/>
          <w:szCs w:val="20"/>
          <w:shd w:val="clear" w:color="auto" w:fill="FFFFFF"/>
        </w:rPr>
        <w:t>- не допускать ввода (ввоза) в хозяйство, на ферму, отделение, в отару и населенный пункт — овец, а также кормов и инвентаря из хозяйств, неблагополучных по оспе овец</w:t>
      </w:r>
      <w:r>
        <w:rPr>
          <w:sz w:val="20"/>
          <w:szCs w:val="20"/>
          <w:shd w:val="clear" w:color="auto" w:fill="FFFFFF"/>
        </w:rPr>
        <w:t>; </w:t>
      </w:r>
    </w:p>
    <w:p w:rsidR="00186ED0" w:rsidRDefault="00186ED0" w:rsidP="00186ED0">
      <w:pPr>
        <w:ind w:firstLine="708"/>
        <w:jc w:val="both"/>
        <w:rPr>
          <w:sz w:val="20"/>
          <w:szCs w:val="20"/>
        </w:rPr>
      </w:pPr>
      <w:r>
        <w:rPr>
          <w:sz w:val="20"/>
          <w:szCs w:val="20"/>
          <w:shd w:val="clear" w:color="auto" w:fill="FFFFFF"/>
        </w:rPr>
        <w:t xml:space="preserve">- </w:t>
      </w:r>
      <w:r>
        <w:rPr>
          <w:b/>
          <w:sz w:val="20"/>
          <w:szCs w:val="20"/>
          <w:shd w:val="clear" w:color="auto" w:fill="FFFFFF"/>
        </w:rPr>
        <w:t>всех вновь поступающих в хозяйство овец содержат изолированно в течение 30 дней</w:t>
      </w:r>
      <w:r>
        <w:rPr>
          <w:sz w:val="20"/>
          <w:szCs w:val="20"/>
          <w:shd w:val="clear" w:color="auto" w:fill="FFFFFF"/>
        </w:rPr>
        <w:t>; постоянно содержать в надлежащем ветеринарно-санитарном состоянии пастбища, места поения, животноводческие помещения, а также осуществлять другие мероприятия предусмотренные Законом РФ «О ветеринарии»; </w:t>
      </w:r>
    </w:p>
    <w:p w:rsidR="00186ED0" w:rsidRDefault="00186ED0" w:rsidP="00186ED0">
      <w:pPr>
        <w:ind w:firstLine="708"/>
        <w:jc w:val="both"/>
        <w:rPr>
          <w:sz w:val="20"/>
          <w:szCs w:val="20"/>
        </w:rPr>
      </w:pPr>
      <w:r>
        <w:rPr>
          <w:b/>
          <w:sz w:val="20"/>
          <w:szCs w:val="20"/>
          <w:shd w:val="clear" w:color="auto" w:fill="FFFFFF"/>
        </w:rPr>
        <w:t>- закрепить за отарами постоянный обслуживающий персонал</w:t>
      </w:r>
      <w:r>
        <w:rPr>
          <w:sz w:val="20"/>
          <w:szCs w:val="20"/>
          <w:shd w:val="clear" w:color="auto" w:fill="FFFFFF"/>
        </w:rPr>
        <w:t>, а также пастбищные участки, места поения и пути перегона; </w:t>
      </w:r>
    </w:p>
    <w:p w:rsidR="00186ED0" w:rsidRDefault="00186ED0" w:rsidP="00186ED0">
      <w:pPr>
        <w:ind w:firstLine="708"/>
        <w:jc w:val="both"/>
        <w:rPr>
          <w:b/>
          <w:sz w:val="20"/>
          <w:szCs w:val="20"/>
        </w:rPr>
      </w:pPr>
      <w:r>
        <w:rPr>
          <w:sz w:val="20"/>
          <w:szCs w:val="20"/>
          <w:shd w:val="clear" w:color="auto" w:fill="FFFFFF"/>
        </w:rPr>
        <w:t xml:space="preserve">- </w:t>
      </w:r>
      <w:r>
        <w:rPr>
          <w:b/>
          <w:sz w:val="20"/>
          <w:szCs w:val="20"/>
          <w:shd w:val="clear" w:color="auto" w:fill="FFFFFF"/>
        </w:rPr>
        <w:t>обеспечить систематическое ветеринарное наблюдение за состоянием овец. </w:t>
      </w:r>
    </w:p>
    <w:p w:rsidR="00186ED0" w:rsidRDefault="00186ED0" w:rsidP="00186ED0">
      <w:pPr>
        <w:ind w:firstLine="708"/>
        <w:jc w:val="both"/>
        <w:rPr>
          <w:sz w:val="20"/>
          <w:szCs w:val="20"/>
        </w:rPr>
      </w:pPr>
      <w:proofErr w:type="gramStart"/>
      <w:r>
        <w:rPr>
          <w:sz w:val="20"/>
          <w:szCs w:val="20"/>
          <w:shd w:val="clear" w:color="auto" w:fill="FFFFFF"/>
        </w:rPr>
        <w:t>При возникновении оспы овец на хозяйство накладывают карантин, по условиям которого запрещаются: ввод и ввоз в неблагополучный пункт, вывод и вывоз из него животных всех видов, перегруппировка животных внутри хозяйства, а также выпас, водопой и содержание больных овец вместе со здоровыми животными всех видов; вывоз из неблагополучного пункта фуража, с которым соприкасались больные овцы;</w:t>
      </w:r>
      <w:proofErr w:type="gramEnd"/>
      <w:r>
        <w:rPr>
          <w:sz w:val="20"/>
          <w:szCs w:val="20"/>
          <w:shd w:val="clear" w:color="auto" w:fill="FFFFFF"/>
        </w:rPr>
        <w:t xml:space="preserve"> стрижка овец; торговля животными и продуктами животноводства, проведение выставок, ярмарок, базаров и других мероприятий, связанных со скоплениями животных на </w:t>
      </w:r>
      <w:proofErr w:type="spellStart"/>
      <w:r>
        <w:rPr>
          <w:sz w:val="20"/>
          <w:szCs w:val="20"/>
          <w:shd w:val="clear" w:color="auto" w:fill="FFFFFF"/>
        </w:rPr>
        <w:t>карантинированной</w:t>
      </w:r>
      <w:proofErr w:type="spellEnd"/>
      <w:r>
        <w:rPr>
          <w:sz w:val="20"/>
          <w:szCs w:val="20"/>
          <w:shd w:val="clear" w:color="auto" w:fill="FFFFFF"/>
        </w:rPr>
        <w:t xml:space="preserve"> территории; проезд всех видов транспорта; доступ людей, не связанных с обслуживанием животных неблагополучных групп; использование овечьего молока в необеззараженном виде.</w:t>
      </w:r>
    </w:p>
    <w:p w:rsidR="00186ED0" w:rsidRDefault="00186ED0" w:rsidP="00186ED0">
      <w:pPr>
        <w:ind w:firstLine="708"/>
        <w:jc w:val="both"/>
        <w:rPr>
          <w:sz w:val="20"/>
          <w:szCs w:val="20"/>
          <w:shd w:val="clear" w:color="auto" w:fill="FFFFFF"/>
        </w:rPr>
      </w:pPr>
      <w:r>
        <w:rPr>
          <w:sz w:val="20"/>
          <w:szCs w:val="20"/>
          <w:shd w:val="clear" w:color="auto" w:fill="FFFFFF"/>
        </w:rPr>
        <w:t>В случае появления оспы овец в местностях, где ее не регистрировали в течение 3 лет и более, необходим немедленный убой всех овец неблагополучной группы (больных, подозрительных по заболеванию и подозреваемых в заражении). Убой производят на специально оборудованной убойной площадке с соблюдением ветеринарно-санитарных правил.</w:t>
      </w:r>
    </w:p>
    <w:p w:rsidR="00186ED0" w:rsidRDefault="00186ED0" w:rsidP="00186ED0">
      <w:pPr>
        <w:ind w:firstLine="708"/>
        <w:jc w:val="both"/>
        <w:rPr>
          <w:b/>
          <w:sz w:val="20"/>
          <w:szCs w:val="20"/>
        </w:rPr>
      </w:pPr>
      <w:r>
        <w:rPr>
          <w:b/>
          <w:sz w:val="20"/>
          <w:szCs w:val="20"/>
        </w:rPr>
        <w:t xml:space="preserve">При возникновении заразных болезней (в </w:t>
      </w:r>
      <w:proofErr w:type="spellStart"/>
      <w:r>
        <w:rPr>
          <w:b/>
          <w:sz w:val="20"/>
          <w:szCs w:val="20"/>
        </w:rPr>
        <w:t>т.ч</w:t>
      </w:r>
      <w:proofErr w:type="spellEnd"/>
      <w:r>
        <w:rPr>
          <w:b/>
          <w:sz w:val="20"/>
          <w:szCs w:val="20"/>
        </w:rPr>
        <w:t>. оспы овец и коз), кроме нарушения ветеринарных правил содержания, убоя, перемещения животных, будут учитываться все обстоятельства, способствовавшие возникновению и распространению заболевания, что отразится не только на административной и уголовной ответственности, предусмотренной законом, но и на выплате компенсации за отчужденных животных и продукцию животноводства.</w:t>
      </w:r>
    </w:p>
    <w:p w:rsidR="00186ED0" w:rsidRDefault="00186ED0" w:rsidP="00186ED0">
      <w:pPr>
        <w:ind w:firstLine="708"/>
        <w:jc w:val="both"/>
        <w:rPr>
          <w:b/>
          <w:sz w:val="20"/>
          <w:szCs w:val="20"/>
        </w:rPr>
      </w:pPr>
      <w:r>
        <w:rPr>
          <w:b/>
          <w:sz w:val="20"/>
          <w:szCs w:val="20"/>
        </w:rPr>
        <w:t>В случае подозрения на вспышку оспы овец и коз необходимо обратиться в</w:t>
      </w:r>
      <w:r>
        <w:rPr>
          <w:sz w:val="20"/>
          <w:szCs w:val="20"/>
        </w:rPr>
        <w:t xml:space="preserve"> </w:t>
      </w:r>
      <w:r>
        <w:rPr>
          <w:b/>
          <w:sz w:val="18"/>
          <w:szCs w:val="20"/>
        </w:rPr>
        <w:t>Ярцевский</w:t>
      </w:r>
      <w:r>
        <w:rPr>
          <w:sz w:val="20"/>
          <w:szCs w:val="20"/>
        </w:rPr>
        <w:t xml:space="preserve"> </w:t>
      </w:r>
      <w:r>
        <w:rPr>
          <w:b/>
          <w:sz w:val="20"/>
          <w:szCs w:val="20"/>
        </w:rPr>
        <w:t>филиал Областного государственного бюджетного учреждения ветеринарии «</w:t>
      </w:r>
      <w:proofErr w:type="spellStart"/>
      <w:r>
        <w:rPr>
          <w:b/>
          <w:sz w:val="20"/>
          <w:szCs w:val="20"/>
        </w:rPr>
        <w:t>Госветслужба</w:t>
      </w:r>
      <w:proofErr w:type="spellEnd"/>
      <w:r>
        <w:rPr>
          <w:b/>
          <w:sz w:val="20"/>
          <w:szCs w:val="20"/>
        </w:rPr>
        <w:t>» по телефону</w:t>
      </w:r>
      <w:r>
        <w:rPr>
          <w:sz w:val="20"/>
          <w:szCs w:val="20"/>
        </w:rPr>
        <w:t xml:space="preserve"> </w:t>
      </w:r>
      <w:r>
        <w:rPr>
          <w:b/>
          <w:szCs w:val="20"/>
          <w:u w:val="single"/>
        </w:rPr>
        <w:t>8(48143)7-22-18</w:t>
      </w:r>
    </w:p>
    <w:p w:rsidR="00EB5A0B" w:rsidRPr="005B0F1B" w:rsidRDefault="00186ED0" w:rsidP="00186ED0">
      <w:pPr>
        <w:ind w:firstLine="708"/>
        <w:jc w:val="center"/>
        <w:rPr>
          <w:b/>
          <w:sz w:val="16"/>
          <w:szCs w:val="16"/>
        </w:rPr>
      </w:pPr>
      <w:r>
        <w:rPr>
          <w:noProof/>
        </w:rPr>
        <mc:AlternateContent>
          <mc:Choice Requires="wps">
            <w:drawing>
              <wp:inline distT="0" distB="0" distL="0" distR="0" wp14:anchorId="54DD7231" wp14:editId="4E72ABAD">
                <wp:extent cx="59055" cy="304800"/>
                <wp:effectExtent l="0" t="0" r="0" b="0"/>
                <wp:docPr id="5" name="Прямоугольник 5" descr="https://sovgavadm.khabkrai.ru/photos/471_x9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90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sovgavadm.khabkrai.ru/photos/471_x922.jpg" style="width:4.65pt;height:2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" filled="f" stroked="f">
                <o:lock v:ext="edit" aspectratio="t"/>
                <w10:anchorlock/>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59264" behindDoc="0" locked="1" layoutInCell="1" allowOverlap="1" wp14:anchorId="2030D894" wp14:editId="0CF1593F">
                <wp:simplePos x="0" y="0"/>
                <wp:positionH relativeFrom="character">
                  <wp:posOffset>-3679190</wp:posOffset>
                </wp:positionH>
                <wp:positionV relativeFrom="line">
                  <wp:posOffset>-288290</wp:posOffset>
                </wp:positionV>
                <wp:extent cx="121920" cy="121920"/>
                <wp:effectExtent l="0" t="0" r="0" b="0"/>
                <wp:wrapNone/>
                <wp:docPr id="4" name="Прямоугольник 4" descr="https://sovgavadm.khabkrai.ru/photos/471_x9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https://sovgavadm.khabkrai.ru/photos/471_x922.jpg" style="position:absolute;margin-left:-289.7pt;margin-top:-22.7pt;width:9.6pt;height:9.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" filled="f" stroked="f">
                <o:lock v:ext="edit" aspectratio="t"/>
                <w10:wrap anchory="line"/>
                <w10:anchorlock/>
              </v:rect>
            </w:pict>
          </mc:Fallback>
        </mc:AlternateContent>
      </w:r>
      <w:r>
        <w:rPr>
          <w:noProof/>
        </w:rPr>
        <mc:AlternateContent>
          <mc:Choice Requires="wps">
            <w:drawing>
              <wp:inline distT="0" distB="0" distL="0" distR="0" wp14:anchorId="21F97133" wp14:editId="7978648D">
                <wp:extent cx="304800" cy="304800"/>
                <wp:effectExtent l="0" t="0" r="0" b="0"/>
                <wp:docPr id="3" name="Прямоугольник 3" descr="https://sovgavadm.khabkrai.ru/photos/471_x9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A78" w:rsidRDefault="00C95A78" w:rsidP="00186ED0">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3" o:spid="_x0000_s1026" alt="https://sovgavadm.khabkrai.ru/photos/471_x9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6AqFQcDAAANBgAADgAAAAAAAAAAAAAAAAAuAgAAZHJzL2Uyb0RvYy54bWxQSwEC&#10;LQAUAAYACAAAACEATKDpLNgAAAADAQAADwAAAAAAAAAAAAAAAABhBQAAZHJzL2Rvd25yZXYueG1s&#10;UEsFBgAAAAAEAAQA8wAAAGYGAAAAAA==&#10;" filled="f" stroked="f">
                <o:lock v:ext="edit" aspectratio="t"/>
                <v:textbox>
                  <w:txbxContent>
                    <w:p w:rsidR="00C95A78" w:rsidRDefault="00C95A78" w:rsidP="00186ED0">
                      <w:pPr>
                        <w:jc w:val="center"/>
                      </w:pPr>
                    </w:p>
                  </w:txbxContent>
                </v:textbox>
                <w10:anchorlock/>
              </v:rect>
            </w:pict>
          </mc:Fallback>
        </mc:AlternateContent>
      </w:r>
      <w:r w:rsidR="00EB5A0B" w:rsidRPr="005B0F1B">
        <w:rPr>
          <w:b/>
          <w:sz w:val="16"/>
          <w:szCs w:val="16"/>
        </w:rPr>
        <w:t>АДМИНИСТРАЦИЯ</w:t>
      </w:r>
    </w:p>
    <w:p w:rsidR="00EB5A0B" w:rsidRPr="005B0F1B" w:rsidRDefault="00EB5A0B" w:rsidP="00EB5A0B">
      <w:pPr>
        <w:pStyle w:val="aff0"/>
        <w:jc w:val="center"/>
        <w:rPr>
          <w:b/>
          <w:sz w:val="16"/>
          <w:szCs w:val="16"/>
        </w:rPr>
      </w:pPr>
      <w:r w:rsidRPr="005B0F1B">
        <w:rPr>
          <w:b/>
          <w:sz w:val="16"/>
          <w:szCs w:val="16"/>
        </w:rPr>
        <w:t>МУШКОВИЧСКОГО СЕЛЬСКОЕ ПОСЕЛЕНИЕ</w:t>
      </w:r>
    </w:p>
    <w:p w:rsidR="00EB5A0B" w:rsidRPr="005B0F1B" w:rsidRDefault="00EB5A0B" w:rsidP="00EB5A0B">
      <w:pPr>
        <w:pStyle w:val="aff0"/>
        <w:jc w:val="center"/>
        <w:rPr>
          <w:b/>
          <w:sz w:val="16"/>
          <w:szCs w:val="16"/>
        </w:rPr>
      </w:pPr>
      <w:r w:rsidRPr="005B0F1B">
        <w:rPr>
          <w:b/>
          <w:sz w:val="16"/>
          <w:szCs w:val="16"/>
        </w:rPr>
        <w:t>ЯРЦЕВСКОГО РАЙОНА СМОЛЕНСКОЙ ОБЛАСТИ</w:t>
      </w:r>
    </w:p>
    <w:p w:rsidR="00EB5A0B" w:rsidRDefault="00EB5A0B" w:rsidP="00EB5A0B">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FA4B80" w:rsidRDefault="00FA4B80" w:rsidP="00FA4B80">
      <w:pPr>
        <w:autoSpaceDE w:val="0"/>
        <w:autoSpaceDN w:val="0"/>
        <w:adjustRightInd w:val="0"/>
        <w:rPr>
          <w:bCs/>
          <w:sz w:val="16"/>
          <w:szCs w:val="16"/>
        </w:rPr>
      </w:pPr>
    </w:p>
    <w:p w:rsidR="00FA4B80" w:rsidRPr="00FA4B80" w:rsidRDefault="00FA4B80" w:rsidP="00FA4B80">
      <w:pPr>
        <w:autoSpaceDE w:val="0"/>
        <w:autoSpaceDN w:val="0"/>
        <w:adjustRightInd w:val="0"/>
        <w:rPr>
          <w:bCs/>
          <w:sz w:val="16"/>
          <w:szCs w:val="16"/>
        </w:rPr>
      </w:pPr>
      <w:r w:rsidRPr="00FA4B80">
        <w:rPr>
          <w:bCs/>
          <w:sz w:val="16"/>
          <w:szCs w:val="16"/>
        </w:rPr>
        <w:t xml:space="preserve">от 14.09.2020 года             </w:t>
      </w:r>
      <w:r>
        <w:rPr>
          <w:bCs/>
          <w:sz w:val="16"/>
          <w:szCs w:val="16"/>
        </w:rPr>
        <w:t xml:space="preserve">                                               </w:t>
      </w:r>
      <w:r w:rsidRPr="00FA4B80">
        <w:rPr>
          <w:bCs/>
          <w:sz w:val="16"/>
          <w:szCs w:val="16"/>
        </w:rPr>
        <w:t xml:space="preserve">          № 52</w:t>
      </w:r>
    </w:p>
    <w:p w:rsidR="00FA4B80" w:rsidRPr="00FA4B80" w:rsidRDefault="00FA4B80" w:rsidP="00FA4B80">
      <w:pPr>
        <w:autoSpaceDE w:val="0"/>
        <w:autoSpaceDN w:val="0"/>
        <w:adjustRightInd w:val="0"/>
        <w:ind w:firstLine="720"/>
        <w:rPr>
          <w:bCs/>
          <w:sz w:val="16"/>
          <w:szCs w:val="16"/>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FA4B80" w:rsidRPr="00FA4B80" w:rsidTr="00C95A78">
        <w:tc>
          <w:tcPr>
            <w:tcW w:w="4536" w:type="dxa"/>
            <w:tcBorders>
              <w:top w:val="single" w:sz="4" w:space="0" w:color="FFFFFF"/>
              <w:left w:val="single" w:sz="4" w:space="0" w:color="FFFFFF"/>
              <w:bottom w:val="single" w:sz="4" w:space="0" w:color="FFFFFF"/>
              <w:right w:val="single" w:sz="4" w:space="0" w:color="FFFFFF"/>
            </w:tcBorders>
          </w:tcPr>
          <w:p w:rsidR="00FA4B80" w:rsidRPr="00FA4B80" w:rsidRDefault="00FA4B80" w:rsidP="00FA4B80">
            <w:pPr>
              <w:jc w:val="both"/>
              <w:rPr>
                <w:sz w:val="16"/>
                <w:szCs w:val="16"/>
              </w:rPr>
            </w:pPr>
            <w:r w:rsidRPr="00FA4B80">
              <w:rPr>
                <w:sz w:val="16"/>
                <w:szCs w:val="16"/>
              </w:rPr>
              <w:t>Об утверждении  Административного регламента  предоставления  муниципальной   услуги   «Выдача справок и выписок из похозяйственных   книг жителям частных и жилых домов Мушковичского сельского поселения Ярцевского района Смоленской области»</w:t>
            </w:r>
          </w:p>
        </w:tc>
      </w:tr>
    </w:tbl>
    <w:p w:rsidR="00FA4B80" w:rsidRPr="00FA4B80" w:rsidRDefault="00FA4B80" w:rsidP="00FA4B80">
      <w:pPr>
        <w:autoSpaceDE w:val="0"/>
        <w:autoSpaceDN w:val="0"/>
        <w:adjustRightInd w:val="0"/>
        <w:rPr>
          <w:bCs/>
          <w:sz w:val="16"/>
          <w:szCs w:val="16"/>
        </w:rPr>
      </w:pPr>
    </w:p>
    <w:p w:rsidR="00FA4B80" w:rsidRPr="00FA4B80" w:rsidRDefault="00FA4B80" w:rsidP="00FA4B80">
      <w:pPr>
        <w:autoSpaceDE w:val="0"/>
        <w:autoSpaceDN w:val="0"/>
        <w:adjustRightInd w:val="0"/>
        <w:jc w:val="both"/>
        <w:rPr>
          <w:bCs/>
          <w:sz w:val="16"/>
          <w:szCs w:val="16"/>
        </w:rPr>
      </w:pPr>
      <w:r w:rsidRPr="00FA4B80">
        <w:rPr>
          <w:bCs/>
          <w:sz w:val="16"/>
          <w:szCs w:val="16"/>
        </w:rPr>
        <w:t xml:space="preserve">         В соответствии с Федеральным  законом от 27.07.2010 года   № 210-ФЗ «Об организации   предоставления  государственных  и  муниципальных услуг» и в целях реализации  мероприятий по разработке и утверждению административных регламентов предоставления муниципальных услуг»</w:t>
      </w:r>
    </w:p>
    <w:p w:rsidR="00FA4B80" w:rsidRPr="00FA4B80" w:rsidRDefault="00FA4B80" w:rsidP="00FA4B80">
      <w:pPr>
        <w:autoSpaceDE w:val="0"/>
        <w:autoSpaceDN w:val="0"/>
        <w:adjustRightInd w:val="0"/>
        <w:jc w:val="both"/>
        <w:rPr>
          <w:bCs/>
          <w:sz w:val="16"/>
          <w:szCs w:val="16"/>
        </w:rPr>
      </w:pPr>
      <w:r w:rsidRPr="00FA4B80">
        <w:rPr>
          <w:bCs/>
          <w:sz w:val="16"/>
          <w:szCs w:val="16"/>
        </w:rPr>
        <w:t xml:space="preserve">         Администрация   Мушковичского сельского поселения Ярцевского района Смоленской области  </w:t>
      </w:r>
      <w:proofErr w:type="gramStart"/>
      <w:r w:rsidRPr="00FA4B80">
        <w:rPr>
          <w:bCs/>
          <w:sz w:val="16"/>
          <w:szCs w:val="16"/>
        </w:rPr>
        <w:t>п</w:t>
      </w:r>
      <w:proofErr w:type="gramEnd"/>
      <w:r w:rsidRPr="00FA4B80">
        <w:rPr>
          <w:bCs/>
          <w:sz w:val="16"/>
          <w:szCs w:val="16"/>
        </w:rPr>
        <w:t xml:space="preserve"> о с т а н о в л я е т:              </w:t>
      </w:r>
    </w:p>
    <w:p w:rsidR="00FA4B80" w:rsidRPr="00FA4B80" w:rsidRDefault="00FA4B80" w:rsidP="00FA4B80">
      <w:pPr>
        <w:autoSpaceDE w:val="0"/>
        <w:autoSpaceDN w:val="0"/>
        <w:adjustRightInd w:val="0"/>
        <w:ind w:firstLine="360"/>
        <w:jc w:val="both"/>
        <w:rPr>
          <w:bCs/>
          <w:sz w:val="16"/>
          <w:szCs w:val="16"/>
        </w:rPr>
      </w:pPr>
      <w:r w:rsidRPr="00FA4B80">
        <w:rPr>
          <w:bCs/>
          <w:sz w:val="16"/>
          <w:szCs w:val="16"/>
        </w:rPr>
        <w:t>1.  Утвердить административный регламент предоставления муниципальной услуги «</w:t>
      </w:r>
      <w:r w:rsidRPr="00FA4B80">
        <w:rPr>
          <w:sz w:val="16"/>
          <w:szCs w:val="16"/>
        </w:rPr>
        <w:t>Выдача справок и выписок из похозяйственных книг жителям частных и жилых домов Мушковичского сельского поселения Ярцевского района Смоленской области</w:t>
      </w:r>
      <w:r w:rsidRPr="00FA4B80">
        <w:rPr>
          <w:bCs/>
          <w:sz w:val="16"/>
          <w:szCs w:val="16"/>
        </w:rPr>
        <w:t>».</w:t>
      </w:r>
    </w:p>
    <w:p w:rsidR="00FA4B80" w:rsidRPr="00FA4B80" w:rsidRDefault="00FA4B80" w:rsidP="00FA4B80">
      <w:pPr>
        <w:ind w:left="360"/>
        <w:jc w:val="both"/>
        <w:rPr>
          <w:sz w:val="16"/>
          <w:szCs w:val="16"/>
          <w:lang w:eastAsia="ar-SA"/>
        </w:rPr>
      </w:pPr>
      <w:r w:rsidRPr="00FA4B80">
        <w:rPr>
          <w:sz w:val="16"/>
          <w:szCs w:val="16"/>
          <w:lang w:eastAsia="ar-SA"/>
        </w:rPr>
        <w:t>2. Постановление вступает в силу со дня его обнародования.</w:t>
      </w:r>
    </w:p>
    <w:p w:rsidR="00FA4B80" w:rsidRPr="00FA4B80" w:rsidRDefault="00FA4B80" w:rsidP="00FA4B80">
      <w:pPr>
        <w:jc w:val="both"/>
        <w:rPr>
          <w:sz w:val="16"/>
          <w:szCs w:val="16"/>
          <w:lang w:eastAsia="ar-SA"/>
        </w:rPr>
      </w:pPr>
      <w:r>
        <w:rPr>
          <w:sz w:val="16"/>
          <w:szCs w:val="16"/>
          <w:lang w:eastAsia="ar-SA"/>
        </w:rPr>
        <w:lastRenderedPageBreak/>
        <w:t xml:space="preserve">     </w:t>
      </w:r>
      <w:r w:rsidRPr="00FA4B80">
        <w:rPr>
          <w:sz w:val="16"/>
          <w:szCs w:val="16"/>
          <w:lang w:eastAsia="ar-SA"/>
        </w:rPr>
        <w:t xml:space="preserve">     3.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FA4B80" w:rsidRDefault="00FA4B80" w:rsidP="00FA4B80">
      <w:pPr>
        <w:ind w:left="360"/>
        <w:jc w:val="both"/>
        <w:rPr>
          <w:sz w:val="16"/>
          <w:szCs w:val="16"/>
          <w:lang w:eastAsia="ar-SA"/>
        </w:rPr>
      </w:pPr>
      <w:r w:rsidRPr="00FA4B80">
        <w:rPr>
          <w:sz w:val="16"/>
          <w:szCs w:val="16"/>
          <w:lang w:eastAsia="ar-SA"/>
        </w:rPr>
        <w:t xml:space="preserve">4. </w:t>
      </w:r>
      <w:proofErr w:type="gramStart"/>
      <w:r w:rsidRPr="00FA4B80">
        <w:rPr>
          <w:sz w:val="16"/>
          <w:szCs w:val="16"/>
          <w:lang w:eastAsia="ar-SA"/>
        </w:rPr>
        <w:t>Контроль за</w:t>
      </w:r>
      <w:proofErr w:type="gramEnd"/>
      <w:r w:rsidRPr="00FA4B80">
        <w:rPr>
          <w:sz w:val="16"/>
          <w:szCs w:val="16"/>
          <w:lang w:eastAsia="ar-SA"/>
        </w:rPr>
        <w:t xml:space="preserve"> выполнением настоящего постановления оставляю за собой.      </w:t>
      </w:r>
    </w:p>
    <w:p w:rsidR="00FA4B80" w:rsidRPr="00FA4B80" w:rsidRDefault="00FA4B80" w:rsidP="00FA4B80">
      <w:pPr>
        <w:ind w:left="360"/>
        <w:jc w:val="both"/>
        <w:rPr>
          <w:sz w:val="16"/>
          <w:szCs w:val="16"/>
          <w:lang w:eastAsia="ar-SA"/>
        </w:rPr>
      </w:pPr>
    </w:p>
    <w:p w:rsidR="00FA4B80" w:rsidRPr="00FA4B80" w:rsidRDefault="00FA4B80" w:rsidP="00FA4B80">
      <w:pPr>
        <w:suppressAutoHyphens/>
        <w:jc w:val="both"/>
        <w:rPr>
          <w:kern w:val="1"/>
          <w:sz w:val="16"/>
          <w:szCs w:val="16"/>
          <w:lang w:eastAsia="ar-SA"/>
        </w:rPr>
      </w:pPr>
      <w:r w:rsidRPr="00FA4B80">
        <w:rPr>
          <w:kern w:val="1"/>
          <w:sz w:val="16"/>
          <w:szCs w:val="16"/>
          <w:lang w:eastAsia="ar-SA"/>
        </w:rPr>
        <w:t>Глава муниципального образования</w:t>
      </w:r>
    </w:p>
    <w:p w:rsidR="00FA4B80" w:rsidRPr="00FA4B80" w:rsidRDefault="00FA4B80" w:rsidP="00FA4B80">
      <w:pPr>
        <w:suppressAutoHyphens/>
        <w:jc w:val="both"/>
        <w:rPr>
          <w:kern w:val="1"/>
          <w:sz w:val="16"/>
          <w:szCs w:val="16"/>
          <w:lang w:eastAsia="ar-SA"/>
        </w:rPr>
      </w:pPr>
      <w:r w:rsidRPr="00FA4B80">
        <w:rPr>
          <w:kern w:val="1"/>
          <w:sz w:val="16"/>
          <w:szCs w:val="16"/>
          <w:lang w:eastAsia="ar-SA"/>
        </w:rPr>
        <w:t>Мушковичского сельского поселения</w:t>
      </w:r>
    </w:p>
    <w:p w:rsidR="00FA4B80" w:rsidRDefault="00FA4B80" w:rsidP="00FA4B80">
      <w:pPr>
        <w:suppressAutoHyphens/>
        <w:jc w:val="both"/>
        <w:rPr>
          <w:kern w:val="1"/>
          <w:sz w:val="16"/>
          <w:szCs w:val="16"/>
          <w:lang w:eastAsia="ar-SA"/>
        </w:rPr>
      </w:pPr>
      <w:r w:rsidRPr="00FA4B80">
        <w:rPr>
          <w:kern w:val="1"/>
          <w:sz w:val="16"/>
          <w:szCs w:val="16"/>
          <w:lang w:eastAsia="ar-SA"/>
        </w:rPr>
        <w:t xml:space="preserve">Ярцевского района Смоленской области                  </w:t>
      </w:r>
      <w:r>
        <w:rPr>
          <w:kern w:val="1"/>
          <w:sz w:val="16"/>
          <w:szCs w:val="16"/>
          <w:lang w:eastAsia="ar-SA"/>
        </w:rPr>
        <w:t xml:space="preserve">                                                                                                               </w:t>
      </w:r>
      <w:r w:rsidRPr="00FA4B80">
        <w:rPr>
          <w:kern w:val="1"/>
          <w:sz w:val="16"/>
          <w:szCs w:val="16"/>
          <w:lang w:eastAsia="ar-SA"/>
        </w:rPr>
        <w:t xml:space="preserve">                         А.А. Азаренков</w:t>
      </w:r>
    </w:p>
    <w:p w:rsidR="00FA4B80" w:rsidRPr="00FA4B80" w:rsidRDefault="00FA4B80" w:rsidP="00FA4B80">
      <w:pPr>
        <w:suppressAutoHyphens/>
        <w:jc w:val="both"/>
        <w:rPr>
          <w:kern w:val="1"/>
          <w:sz w:val="16"/>
          <w:szCs w:val="16"/>
          <w:lang w:eastAsia="ar-SA"/>
        </w:rPr>
      </w:pPr>
    </w:p>
    <w:p w:rsidR="00FA4B80" w:rsidRPr="00FA4B80" w:rsidRDefault="00FA4B80" w:rsidP="00FA4B80">
      <w:pPr>
        <w:autoSpaceDE w:val="0"/>
        <w:autoSpaceDN w:val="0"/>
        <w:adjustRightInd w:val="0"/>
        <w:jc w:val="right"/>
        <w:rPr>
          <w:bCs/>
          <w:sz w:val="16"/>
          <w:szCs w:val="16"/>
        </w:rPr>
      </w:pPr>
      <w:r w:rsidRPr="00FA4B80">
        <w:rPr>
          <w:bCs/>
          <w:sz w:val="16"/>
          <w:szCs w:val="16"/>
        </w:rPr>
        <w:t>Утвержден</w:t>
      </w:r>
    </w:p>
    <w:p w:rsidR="00FA4B80" w:rsidRPr="00FA4B80" w:rsidRDefault="00FA4B80" w:rsidP="00FA4B80">
      <w:pPr>
        <w:autoSpaceDE w:val="0"/>
        <w:autoSpaceDN w:val="0"/>
        <w:adjustRightInd w:val="0"/>
        <w:jc w:val="right"/>
        <w:rPr>
          <w:bCs/>
          <w:sz w:val="16"/>
          <w:szCs w:val="16"/>
        </w:rPr>
      </w:pPr>
      <w:r w:rsidRPr="00FA4B80">
        <w:rPr>
          <w:bCs/>
          <w:sz w:val="16"/>
          <w:szCs w:val="16"/>
        </w:rPr>
        <w:t>постановлением Администрации</w:t>
      </w:r>
    </w:p>
    <w:p w:rsidR="00FA4B80" w:rsidRPr="00FA4B80" w:rsidRDefault="00FA4B80" w:rsidP="00FA4B80">
      <w:pPr>
        <w:autoSpaceDE w:val="0"/>
        <w:autoSpaceDN w:val="0"/>
        <w:adjustRightInd w:val="0"/>
        <w:jc w:val="right"/>
        <w:rPr>
          <w:bCs/>
          <w:sz w:val="16"/>
          <w:szCs w:val="16"/>
        </w:rPr>
      </w:pPr>
      <w:r w:rsidRPr="00FA4B80">
        <w:rPr>
          <w:bCs/>
          <w:sz w:val="16"/>
          <w:szCs w:val="16"/>
        </w:rPr>
        <w:t>Мушковичского сельского поселения</w:t>
      </w:r>
    </w:p>
    <w:p w:rsidR="00FA4B80" w:rsidRPr="00FA4B80" w:rsidRDefault="00FA4B80" w:rsidP="00FA4B80">
      <w:pPr>
        <w:autoSpaceDE w:val="0"/>
        <w:autoSpaceDN w:val="0"/>
        <w:adjustRightInd w:val="0"/>
        <w:jc w:val="right"/>
        <w:rPr>
          <w:bCs/>
          <w:sz w:val="16"/>
          <w:szCs w:val="16"/>
        </w:rPr>
      </w:pPr>
      <w:r w:rsidRPr="00FA4B80">
        <w:rPr>
          <w:bCs/>
          <w:sz w:val="16"/>
          <w:szCs w:val="16"/>
        </w:rPr>
        <w:t>Ярцевского района Смоленской области</w:t>
      </w:r>
    </w:p>
    <w:p w:rsidR="00FA4B80" w:rsidRPr="00FA4B80" w:rsidRDefault="00FA4B80" w:rsidP="00FA4B80">
      <w:pPr>
        <w:autoSpaceDE w:val="0"/>
        <w:autoSpaceDN w:val="0"/>
        <w:adjustRightInd w:val="0"/>
        <w:ind w:left="720" w:hanging="720"/>
        <w:jc w:val="right"/>
        <w:outlineLvl w:val="1"/>
        <w:rPr>
          <w:sz w:val="16"/>
          <w:szCs w:val="16"/>
        </w:rPr>
      </w:pPr>
      <w:r w:rsidRPr="00FA4B80">
        <w:rPr>
          <w:bCs/>
          <w:sz w:val="16"/>
          <w:szCs w:val="16"/>
        </w:rPr>
        <w:t>от 14.09.2020 года     № 52</w:t>
      </w:r>
    </w:p>
    <w:p w:rsidR="00FA4B80" w:rsidRPr="00FA4B80" w:rsidRDefault="00FA4B80" w:rsidP="00FA4B80">
      <w:pPr>
        <w:autoSpaceDE w:val="0"/>
        <w:autoSpaceDN w:val="0"/>
        <w:adjustRightInd w:val="0"/>
        <w:jc w:val="center"/>
        <w:outlineLvl w:val="1"/>
        <w:rPr>
          <w:b/>
          <w:bCs/>
          <w:sz w:val="16"/>
          <w:szCs w:val="16"/>
        </w:rPr>
      </w:pPr>
    </w:p>
    <w:p w:rsidR="00FA4B80" w:rsidRPr="00FA4B80" w:rsidRDefault="00FA4B80" w:rsidP="00FA4B80">
      <w:pPr>
        <w:autoSpaceDE w:val="0"/>
        <w:autoSpaceDN w:val="0"/>
        <w:adjustRightInd w:val="0"/>
        <w:jc w:val="center"/>
        <w:outlineLvl w:val="1"/>
        <w:rPr>
          <w:b/>
          <w:bCs/>
          <w:sz w:val="16"/>
          <w:szCs w:val="16"/>
        </w:rPr>
      </w:pPr>
      <w:r w:rsidRPr="00FA4B80">
        <w:rPr>
          <w:b/>
          <w:bCs/>
          <w:sz w:val="16"/>
          <w:szCs w:val="16"/>
        </w:rPr>
        <w:t>АДМИНИСТРАТИВНЫЙ РЕГЛАМЕНТ</w:t>
      </w:r>
    </w:p>
    <w:p w:rsidR="00FA4B80" w:rsidRPr="00FA4B80" w:rsidRDefault="00FA4B80" w:rsidP="00FA4B80">
      <w:pPr>
        <w:autoSpaceDE w:val="0"/>
        <w:autoSpaceDN w:val="0"/>
        <w:adjustRightInd w:val="0"/>
        <w:jc w:val="center"/>
        <w:outlineLvl w:val="1"/>
        <w:rPr>
          <w:b/>
          <w:bCs/>
          <w:sz w:val="16"/>
          <w:szCs w:val="16"/>
        </w:rPr>
      </w:pPr>
      <w:r w:rsidRPr="00FA4B80">
        <w:rPr>
          <w:b/>
          <w:bCs/>
          <w:sz w:val="16"/>
          <w:szCs w:val="16"/>
        </w:rPr>
        <w:t xml:space="preserve">предоставления муниципальной услуги «Выдача справок и выписок из похозяйственных   книг жителям частных и жилых домов Мушковичского сельского поселения Ярцевского района Смоленской области»  </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1. Общие положения</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1.1.  Предмет регулирования административного регламента</w:t>
      </w:r>
      <w:r>
        <w:rPr>
          <w:b/>
          <w:bCs/>
          <w:sz w:val="16"/>
          <w:szCs w:val="16"/>
          <w:lang w:eastAsia="zh-CN"/>
        </w:rPr>
        <w:t xml:space="preserve"> </w:t>
      </w:r>
      <w:r w:rsidRPr="00FA4B80">
        <w:rPr>
          <w:b/>
          <w:bCs/>
          <w:sz w:val="16"/>
          <w:szCs w:val="16"/>
          <w:lang w:eastAsia="zh-CN"/>
        </w:rPr>
        <w:t>предоставления муниципальной услуги</w:t>
      </w:r>
    </w:p>
    <w:p w:rsidR="00FA4B80" w:rsidRPr="00FA4B80" w:rsidRDefault="00FA4B80" w:rsidP="00FA4B80">
      <w:pPr>
        <w:suppressAutoHyphens/>
        <w:autoSpaceDE w:val="0"/>
        <w:ind w:firstLine="720"/>
        <w:jc w:val="both"/>
        <w:rPr>
          <w:sz w:val="16"/>
          <w:szCs w:val="16"/>
          <w:lang w:eastAsia="zh-CN"/>
        </w:rPr>
      </w:pPr>
      <w:proofErr w:type="gramStart"/>
      <w:r w:rsidRPr="00FA4B80">
        <w:rPr>
          <w:sz w:val="16"/>
          <w:szCs w:val="16"/>
          <w:lang w:eastAsia="zh-CN"/>
        </w:rPr>
        <w:t xml:space="preserve">Административный регламент предоставления муниципальной услуги </w:t>
      </w:r>
      <w:r w:rsidRPr="00FA4B80">
        <w:rPr>
          <w:sz w:val="16"/>
          <w:szCs w:val="16"/>
        </w:rPr>
        <w:t>«Выдача справок и выписок из похозяйственных   книг жителям частных и жилых домов Мушковичского сельского поселения Ярцевского района Смоленской области»</w:t>
      </w:r>
      <w:r w:rsidRPr="00FA4B80">
        <w:rPr>
          <w:sz w:val="16"/>
          <w:szCs w:val="16"/>
          <w:lang w:eastAsia="zh-CN"/>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Мушковичского сельского поселения Ярцевского района</w:t>
      </w:r>
      <w:proofErr w:type="gramEnd"/>
      <w:r w:rsidRPr="00FA4B80">
        <w:rPr>
          <w:sz w:val="16"/>
          <w:szCs w:val="16"/>
          <w:lang w:eastAsia="zh-CN"/>
        </w:rPr>
        <w:t xml:space="preserve"> Смоленской области (далее  – Администрация) при оказании муниципальной услуги.</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 xml:space="preserve">1.2. Круг заявителей </w:t>
      </w:r>
    </w:p>
    <w:p w:rsidR="00FA4B80" w:rsidRPr="00FA4B80" w:rsidRDefault="00FA4B80" w:rsidP="00FA4B80">
      <w:pPr>
        <w:autoSpaceDE w:val="0"/>
        <w:ind w:firstLine="720"/>
        <w:jc w:val="both"/>
        <w:rPr>
          <w:sz w:val="16"/>
          <w:szCs w:val="16"/>
          <w:lang w:eastAsia="zh-CN"/>
        </w:rPr>
      </w:pPr>
      <w:r w:rsidRPr="00FA4B80">
        <w:rPr>
          <w:sz w:val="16"/>
          <w:szCs w:val="16"/>
          <w:lang w:eastAsia="zh-CN"/>
        </w:rPr>
        <w:t xml:space="preserve">1.2.1. Заявителями на предоставление муниципальной услуги являются </w:t>
      </w:r>
    </w:p>
    <w:p w:rsidR="00FA4B80" w:rsidRPr="00FA4B80" w:rsidRDefault="00FA4B80" w:rsidP="00FA4B80">
      <w:pPr>
        <w:autoSpaceDE w:val="0"/>
        <w:ind w:firstLine="720"/>
        <w:jc w:val="both"/>
        <w:rPr>
          <w:sz w:val="16"/>
          <w:szCs w:val="16"/>
        </w:rPr>
      </w:pPr>
      <w:r w:rsidRPr="00FA4B80">
        <w:rPr>
          <w:sz w:val="16"/>
          <w:szCs w:val="16"/>
        </w:rPr>
        <w:t>- гражданин, проживающий (ранее проживавший) и (или) зарегистрированный (снятый с регистрационного учета) в частном жилом доме, расположенном на территории Мушковичского сельского поселения Ярцевского района Смоленской области;</w:t>
      </w:r>
    </w:p>
    <w:p w:rsidR="00FA4B80" w:rsidRPr="00FA4B80" w:rsidRDefault="00FA4B80" w:rsidP="00FA4B80">
      <w:pPr>
        <w:suppressAutoHyphens/>
        <w:autoSpaceDE w:val="0"/>
        <w:ind w:firstLine="720"/>
        <w:jc w:val="both"/>
        <w:rPr>
          <w:sz w:val="16"/>
          <w:szCs w:val="16"/>
          <w:lang w:eastAsia="zh-CN"/>
        </w:rPr>
      </w:pPr>
      <w:r w:rsidRPr="00FA4B80">
        <w:rPr>
          <w:sz w:val="16"/>
          <w:szCs w:val="16"/>
        </w:rPr>
        <w:t>- гражданин, являющийся собственником частного жилого дома, расположенного на территории Мушковичского сельского поселения Ярцевского района Смоленской области.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1.3. Требования к порядку информирования о предоставлении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1.3.1. Для получения информации по вопросам предоставления муниципальной услуги заинтересованные лица обращаются в Администрацию и </w:t>
      </w:r>
      <w:proofErr w:type="gramStart"/>
      <w:r w:rsidRPr="00FA4B80">
        <w:rPr>
          <w:sz w:val="16"/>
          <w:szCs w:val="16"/>
          <w:lang w:eastAsia="zh-CN"/>
        </w:rPr>
        <w:t>многофункциональный</w:t>
      </w:r>
      <w:proofErr w:type="gramEnd"/>
      <w:r w:rsidRPr="00FA4B80">
        <w:rPr>
          <w:sz w:val="16"/>
          <w:szCs w:val="16"/>
          <w:lang w:eastAsia="zh-CN"/>
        </w:rPr>
        <w:t xml:space="preserve"> центр предоставления государственных и муниципальных услуг (далее – МФЦ):</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при личном или письменном обращении в Администрацию</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 по электронной почте;</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3) на информационных </w:t>
      </w:r>
      <w:proofErr w:type="gramStart"/>
      <w:r w:rsidRPr="00FA4B80">
        <w:rPr>
          <w:sz w:val="16"/>
          <w:szCs w:val="16"/>
          <w:lang w:eastAsia="zh-CN"/>
        </w:rPr>
        <w:t>стендах</w:t>
      </w:r>
      <w:proofErr w:type="gramEnd"/>
      <w:r w:rsidRPr="00FA4B80">
        <w:rPr>
          <w:sz w:val="16"/>
          <w:szCs w:val="16"/>
          <w:lang w:eastAsia="zh-CN"/>
        </w:rPr>
        <w:t>, размещенных в Администрации;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4) по телефону;</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5) на официальном </w:t>
      </w:r>
      <w:proofErr w:type="gramStart"/>
      <w:r w:rsidRPr="00FA4B80">
        <w:rPr>
          <w:sz w:val="16"/>
          <w:szCs w:val="16"/>
          <w:lang w:eastAsia="zh-CN"/>
        </w:rPr>
        <w:t>сайте</w:t>
      </w:r>
      <w:proofErr w:type="gramEnd"/>
      <w:r w:rsidRPr="00FA4B80">
        <w:rPr>
          <w:sz w:val="16"/>
          <w:szCs w:val="16"/>
          <w:lang w:eastAsia="zh-CN"/>
        </w:rPr>
        <w:t xml:space="preserve"> Администрации муниципального образования «Ярцевский район» Смоленской области в информационно-телекоммуникационной сети «Интернет».</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Сведения о месте нахождения, графике работы, номерах контактных телефонов, адресах официальных сайтов и адресах электронной почты Администрации размещаются на официальном сайте Администрации по адресу:  </w:t>
      </w:r>
      <w:proofErr w:type="gramStart"/>
      <w:r w:rsidRPr="00FA4B80">
        <w:rPr>
          <w:sz w:val="16"/>
          <w:szCs w:val="16"/>
          <w:lang w:eastAsia="zh-CN"/>
        </w:rPr>
        <w:t>Смоленская область, Ярцевский район, д. Мушковичи, ул. Школьная, д. 6,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и «Портал государственных и муниципальных услуг (функций) Смоленской области» с последующим</w:t>
      </w:r>
      <w:r w:rsidRPr="00FA4B80">
        <w:rPr>
          <w:color w:val="006699"/>
          <w:sz w:val="16"/>
          <w:szCs w:val="16"/>
          <w:lang w:eastAsia="zh-CN"/>
        </w:rPr>
        <w:t xml:space="preserve"> </w:t>
      </w:r>
      <w:r w:rsidRPr="00FA4B80">
        <w:rPr>
          <w:sz w:val="16"/>
          <w:szCs w:val="16"/>
          <w:lang w:eastAsia="zh-CN"/>
        </w:rPr>
        <w:t>размещением сведений в федеральной государственной информационной системе «Единый портал государственных и муниципальных услуг (функций)».</w:t>
      </w:r>
      <w:proofErr w:type="gramEnd"/>
    </w:p>
    <w:p w:rsidR="00FA4B80" w:rsidRPr="00FA4B80" w:rsidRDefault="00FA4B80" w:rsidP="00FA4B80">
      <w:pPr>
        <w:suppressAutoHyphens/>
        <w:autoSpaceDE w:val="0"/>
        <w:ind w:firstLine="720"/>
        <w:jc w:val="both"/>
        <w:rPr>
          <w:sz w:val="16"/>
          <w:szCs w:val="16"/>
          <w:lang w:eastAsia="zh-CN"/>
        </w:rPr>
      </w:pPr>
      <w:r w:rsidRPr="00FA4B80">
        <w:rPr>
          <w:iCs/>
          <w:sz w:val="16"/>
          <w:szCs w:val="16"/>
          <w:lang w:eastAsia="zh-CN"/>
        </w:rPr>
        <w:t>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w:t>
      </w:r>
      <w:r w:rsidRPr="00FA4B80">
        <w:rPr>
          <w:iCs/>
          <w:sz w:val="16"/>
          <w:szCs w:val="16"/>
          <w:lang w:eastAsia="zh-CN"/>
        </w:rPr>
        <w:t xml:space="preserve">многофункциональных центров предоставления государственных и муниципальных услуг </w:t>
      </w:r>
      <w:r w:rsidRPr="00FA4B80">
        <w:rPr>
          <w:sz w:val="16"/>
          <w:szCs w:val="16"/>
          <w:lang w:eastAsia="zh-CN"/>
        </w:rPr>
        <w:t>размещается:</w:t>
      </w:r>
    </w:p>
    <w:p w:rsidR="00FA4B80" w:rsidRPr="00FA4B80" w:rsidRDefault="00FA4B80" w:rsidP="00FA4B80">
      <w:pPr>
        <w:suppressAutoHyphens/>
        <w:ind w:firstLine="720"/>
        <w:jc w:val="both"/>
        <w:rPr>
          <w:sz w:val="16"/>
          <w:szCs w:val="16"/>
          <w:lang w:eastAsia="zh-CN"/>
        </w:rPr>
      </w:pPr>
      <w:r w:rsidRPr="00FA4B80">
        <w:rPr>
          <w:sz w:val="16"/>
          <w:szCs w:val="16"/>
          <w:lang w:eastAsia="zh-CN"/>
        </w:rPr>
        <w:t xml:space="preserve">1) в табличном виде на информационных стендах Администрации, МФЦ; </w:t>
      </w:r>
    </w:p>
    <w:p w:rsidR="00FA4B80" w:rsidRPr="00FA4B80" w:rsidRDefault="00FA4B80" w:rsidP="00FA4B80">
      <w:pPr>
        <w:suppressAutoHyphens/>
        <w:ind w:firstLine="720"/>
        <w:jc w:val="both"/>
        <w:rPr>
          <w:sz w:val="16"/>
          <w:szCs w:val="16"/>
          <w:lang w:eastAsia="zh-CN"/>
        </w:rPr>
      </w:pPr>
      <w:r w:rsidRPr="00FA4B80">
        <w:rPr>
          <w:sz w:val="16"/>
          <w:szCs w:val="16"/>
          <w:lang w:eastAsia="zh-CN"/>
        </w:rPr>
        <w:t xml:space="preserve">2) на </w:t>
      </w:r>
      <w:proofErr w:type="gramStart"/>
      <w:r w:rsidRPr="00FA4B80">
        <w:rPr>
          <w:sz w:val="16"/>
          <w:szCs w:val="16"/>
          <w:lang w:eastAsia="zh-CN"/>
        </w:rPr>
        <w:t>Интернет-сайте</w:t>
      </w:r>
      <w:proofErr w:type="gramEnd"/>
      <w:r w:rsidRPr="00FA4B80">
        <w:rPr>
          <w:sz w:val="16"/>
          <w:szCs w:val="16"/>
          <w:lang w:eastAsia="zh-CN"/>
        </w:rPr>
        <w:t xml:space="preserve"> Администрации: </w:t>
      </w:r>
      <w:hyperlink r:id="rId10" w:history="1">
        <w:r w:rsidRPr="00FA4B80">
          <w:rPr>
            <w:sz w:val="16"/>
            <w:szCs w:val="16"/>
          </w:rPr>
          <w:t>http://</w:t>
        </w:r>
        <w:proofErr w:type="spellStart"/>
        <w:r w:rsidRPr="00FA4B80">
          <w:rPr>
            <w:sz w:val="16"/>
            <w:szCs w:val="16"/>
            <w:lang w:val="en-US"/>
          </w:rPr>
          <w:t>yarcevo</w:t>
        </w:r>
        <w:proofErr w:type="spellEnd"/>
        <w:r w:rsidRPr="00FA4B80">
          <w:rPr>
            <w:sz w:val="16"/>
            <w:szCs w:val="16"/>
          </w:rPr>
          <w:t>.</w:t>
        </w:r>
        <w:r w:rsidRPr="00FA4B80">
          <w:rPr>
            <w:sz w:val="16"/>
            <w:szCs w:val="16"/>
            <w:lang w:val="en-US"/>
          </w:rPr>
          <w:t>admin</w:t>
        </w:r>
        <w:r w:rsidRPr="00FA4B80">
          <w:rPr>
            <w:sz w:val="16"/>
            <w:szCs w:val="16"/>
          </w:rPr>
          <w:t>-</w:t>
        </w:r>
        <w:proofErr w:type="spellStart"/>
        <w:r w:rsidRPr="00FA4B80">
          <w:rPr>
            <w:sz w:val="16"/>
            <w:szCs w:val="16"/>
            <w:lang w:val="en-US"/>
          </w:rPr>
          <w:t>smolensk</w:t>
        </w:r>
        <w:proofErr w:type="spellEnd"/>
        <w:r w:rsidRPr="00FA4B80">
          <w:rPr>
            <w:sz w:val="16"/>
            <w:szCs w:val="16"/>
          </w:rPr>
          <w:t>.</w:t>
        </w:r>
        <w:r w:rsidRPr="00FA4B80">
          <w:rPr>
            <w:sz w:val="16"/>
            <w:szCs w:val="16"/>
            <w:lang w:val="en-US"/>
          </w:rPr>
          <w:t>ru</w:t>
        </w:r>
      </w:hyperlink>
      <w:r w:rsidRPr="00FA4B80">
        <w:rPr>
          <w:sz w:val="16"/>
          <w:szCs w:val="16"/>
          <w:lang w:eastAsia="zh-CN"/>
        </w:rPr>
        <w:t xml:space="preserve"> в информационно-телекоммуникационных сетях общего пользования (в том числе в сети Интернет), </w:t>
      </w:r>
    </w:p>
    <w:p w:rsidR="00FA4B80" w:rsidRPr="00FA4B80" w:rsidRDefault="00FA4B80" w:rsidP="00FA4B80">
      <w:pPr>
        <w:suppressAutoHyphens/>
        <w:ind w:firstLine="720"/>
        <w:jc w:val="both"/>
        <w:rPr>
          <w:sz w:val="16"/>
          <w:szCs w:val="16"/>
          <w:lang w:eastAsia="zh-CN"/>
        </w:rPr>
      </w:pPr>
      <w:r w:rsidRPr="00FA4B80">
        <w:rPr>
          <w:sz w:val="16"/>
          <w:szCs w:val="16"/>
          <w:lang w:eastAsia="zh-CN"/>
        </w:rPr>
        <w:t>3) в средствах массовой информации: в газете «Вести Привопья»,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FA4B80" w:rsidRPr="00FA4B80" w:rsidRDefault="00FA4B80" w:rsidP="00FA4B80">
      <w:pPr>
        <w:suppressAutoHyphens/>
        <w:ind w:firstLine="720"/>
        <w:jc w:val="both"/>
        <w:rPr>
          <w:rFonts w:ascii="Arial" w:hAnsi="Arial" w:cs="Arial"/>
          <w:sz w:val="16"/>
          <w:szCs w:val="16"/>
          <w:lang w:eastAsia="zh-CN"/>
        </w:rPr>
      </w:pPr>
      <w:proofErr w:type="gramStart"/>
      <w:r w:rsidRPr="00FA4B80">
        <w:rPr>
          <w:sz w:val="16"/>
          <w:szCs w:val="16"/>
          <w:lang w:eastAsia="zh-CN"/>
        </w:rPr>
        <w:t>4) в  региональной государственной информационной системе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(далее  – Региональный портал) с последующим размещением сведений в</w:t>
      </w:r>
      <w:r w:rsidRPr="00FA4B80">
        <w:rPr>
          <w:color w:val="365F91"/>
          <w:sz w:val="16"/>
          <w:szCs w:val="16"/>
          <w:lang w:eastAsia="zh-CN"/>
        </w:rPr>
        <w:t xml:space="preserve"> </w:t>
      </w:r>
      <w:r w:rsidRPr="00FA4B80">
        <w:rPr>
          <w:sz w:val="16"/>
          <w:szCs w:val="16"/>
          <w:lang w:eastAsia="zh-CN"/>
        </w:rPr>
        <w:t>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A4B80" w:rsidRPr="00FA4B80" w:rsidRDefault="00FA4B80" w:rsidP="00FA4B80">
      <w:pPr>
        <w:pStyle w:val="aff0"/>
        <w:rPr>
          <w:rFonts w:ascii="Arial" w:hAnsi="Arial" w:cs="Arial"/>
          <w:sz w:val="16"/>
          <w:szCs w:val="16"/>
          <w:lang w:eastAsia="zh-CN"/>
        </w:rPr>
      </w:pPr>
      <w:r w:rsidRPr="00FA4B80">
        <w:rPr>
          <w:sz w:val="16"/>
          <w:szCs w:val="16"/>
          <w:lang w:eastAsia="zh-CN"/>
        </w:rPr>
        <w:t>1.3.3. Размещаемая информация содержит также:</w:t>
      </w:r>
    </w:p>
    <w:p w:rsidR="00FA4B80" w:rsidRPr="00FA4B80" w:rsidRDefault="00FA4B80" w:rsidP="00FA4B80">
      <w:pPr>
        <w:pStyle w:val="aff0"/>
        <w:rPr>
          <w:sz w:val="16"/>
          <w:szCs w:val="16"/>
          <w:lang w:eastAsia="zh-CN"/>
        </w:rPr>
      </w:pPr>
      <w:r w:rsidRPr="00FA4B80">
        <w:rPr>
          <w:sz w:val="16"/>
          <w:szCs w:val="16"/>
          <w:lang w:eastAsia="zh-CN"/>
        </w:rPr>
        <w:t>текст административного регламента с приложениями;</w:t>
      </w:r>
    </w:p>
    <w:p w:rsidR="00FA4B80" w:rsidRPr="00FA4B80" w:rsidRDefault="00FA4B80" w:rsidP="00FA4B80">
      <w:pPr>
        <w:pStyle w:val="aff0"/>
        <w:rPr>
          <w:sz w:val="16"/>
          <w:szCs w:val="16"/>
          <w:lang w:eastAsia="zh-CN"/>
        </w:rPr>
      </w:pPr>
      <w:r w:rsidRPr="00FA4B80">
        <w:rPr>
          <w:sz w:val="16"/>
          <w:szCs w:val="16"/>
          <w:lang w:eastAsia="zh-CN"/>
        </w:rPr>
        <w:t>перечень документов, необходимых для предоставления муниципальной услуги, и требования, предъявляемые к этим документам;</w:t>
      </w:r>
    </w:p>
    <w:p w:rsidR="00FA4B80" w:rsidRPr="00FA4B80" w:rsidRDefault="00FA4B80" w:rsidP="00FA4B80">
      <w:pPr>
        <w:pStyle w:val="aff0"/>
        <w:rPr>
          <w:sz w:val="16"/>
          <w:szCs w:val="16"/>
          <w:lang w:eastAsia="zh-CN"/>
        </w:rPr>
      </w:pPr>
      <w:r w:rsidRPr="00FA4B80">
        <w:rPr>
          <w:sz w:val="16"/>
          <w:szCs w:val="16"/>
          <w:lang w:eastAsia="zh-CN"/>
        </w:rPr>
        <w:t>порядок информирования о ходе предоставления муниципальной услуги;</w:t>
      </w:r>
    </w:p>
    <w:p w:rsidR="00FA4B80" w:rsidRPr="00FA4B80" w:rsidRDefault="00FA4B80" w:rsidP="00FA4B80">
      <w:pPr>
        <w:pStyle w:val="aff0"/>
        <w:rPr>
          <w:sz w:val="16"/>
          <w:szCs w:val="16"/>
          <w:lang w:eastAsia="zh-CN"/>
        </w:rPr>
      </w:pPr>
      <w:r w:rsidRPr="00FA4B80">
        <w:rPr>
          <w:sz w:val="16"/>
          <w:szCs w:val="16"/>
          <w:lang w:eastAsia="zh-CN"/>
        </w:rPr>
        <w:t xml:space="preserve">порядок обжалования действий (бездействия) и решений, осуществляемых </w:t>
      </w:r>
      <w:proofErr w:type="gramStart"/>
      <w:r w:rsidRPr="00FA4B80">
        <w:rPr>
          <w:sz w:val="16"/>
          <w:szCs w:val="16"/>
          <w:lang w:eastAsia="zh-CN"/>
        </w:rPr>
        <w:t>органом</w:t>
      </w:r>
      <w:proofErr w:type="gramEnd"/>
      <w:r w:rsidRPr="00FA4B80">
        <w:rPr>
          <w:sz w:val="16"/>
          <w:szCs w:val="16"/>
          <w:lang w:eastAsia="zh-CN"/>
        </w:rPr>
        <w:t xml:space="preserve"> предоставляющим муниципальную услугу, а также должностными лицами, муниципальными служащими.</w:t>
      </w:r>
    </w:p>
    <w:p w:rsidR="00FA4B80" w:rsidRPr="00FA4B80" w:rsidRDefault="00FA4B80" w:rsidP="00FA4B80">
      <w:pPr>
        <w:pStyle w:val="aff0"/>
        <w:rPr>
          <w:sz w:val="16"/>
          <w:szCs w:val="16"/>
          <w:lang w:eastAsia="zh-CN"/>
        </w:rPr>
      </w:pPr>
      <w:r w:rsidRPr="00FA4B80">
        <w:rPr>
          <w:sz w:val="16"/>
          <w:szCs w:val="16"/>
          <w:lang w:eastAsia="zh-CN"/>
        </w:rPr>
        <w:t>И</w:t>
      </w:r>
      <w:r w:rsidRPr="00FA4B80">
        <w:rPr>
          <w:sz w:val="16"/>
          <w:szCs w:val="16"/>
        </w:rPr>
        <w:t xml:space="preserve">нформирование </w:t>
      </w:r>
      <w:r w:rsidRPr="00FA4B80">
        <w:rPr>
          <w:sz w:val="16"/>
          <w:szCs w:val="16"/>
          <w:lang w:eastAsia="zh-CN"/>
        </w:rPr>
        <w:t>з</w:t>
      </w:r>
      <w:r w:rsidRPr="00FA4B80">
        <w:rPr>
          <w:sz w:val="16"/>
          <w:szCs w:val="16"/>
        </w:rPr>
        <w:t xml:space="preserve">аявителей </w:t>
      </w:r>
      <w:r w:rsidRPr="00FA4B80">
        <w:rPr>
          <w:sz w:val="16"/>
          <w:szCs w:val="16"/>
          <w:lang w:eastAsia="zh-CN"/>
        </w:rPr>
        <w:t>о</w:t>
      </w:r>
      <w:r w:rsidRPr="00FA4B80">
        <w:rPr>
          <w:sz w:val="16"/>
          <w:szCs w:val="16"/>
        </w:rPr>
        <w:t xml:space="preserve"> </w:t>
      </w:r>
      <w:r w:rsidRPr="00FA4B80">
        <w:rPr>
          <w:sz w:val="16"/>
          <w:szCs w:val="16"/>
          <w:lang w:eastAsia="zh-CN"/>
        </w:rPr>
        <w:t>п</w:t>
      </w:r>
      <w:r w:rsidRPr="00FA4B80">
        <w:rPr>
          <w:sz w:val="16"/>
          <w:szCs w:val="16"/>
        </w:rPr>
        <w:t xml:space="preserve">орядке </w:t>
      </w:r>
      <w:r w:rsidRPr="00FA4B80">
        <w:rPr>
          <w:sz w:val="16"/>
          <w:szCs w:val="16"/>
          <w:lang w:eastAsia="zh-CN"/>
        </w:rPr>
        <w:t>п</w:t>
      </w:r>
      <w:r w:rsidRPr="00FA4B80">
        <w:rPr>
          <w:sz w:val="16"/>
          <w:szCs w:val="16"/>
        </w:rPr>
        <w:t xml:space="preserve">редоставления </w:t>
      </w:r>
      <w:r w:rsidRPr="00FA4B80">
        <w:rPr>
          <w:sz w:val="16"/>
          <w:szCs w:val="16"/>
          <w:lang w:eastAsia="zh-CN"/>
        </w:rPr>
        <w:t>м</w:t>
      </w:r>
      <w:r w:rsidRPr="00FA4B80">
        <w:rPr>
          <w:sz w:val="16"/>
          <w:szCs w:val="16"/>
        </w:rPr>
        <w:t xml:space="preserve">униципальной услуги </w:t>
      </w:r>
      <w:r w:rsidRPr="00FA4B80">
        <w:rPr>
          <w:sz w:val="16"/>
          <w:szCs w:val="16"/>
          <w:lang w:eastAsia="zh-CN"/>
        </w:rPr>
        <w:t>о</w:t>
      </w:r>
      <w:r w:rsidRPr="00FA4B80">
        <w:rPr>
          <w:sz w:val="16"/>
          <w:szCs w:val="16"/>
        </w:rPr>
        <w:t xml:space="preserve">существляется </w:t>
      </w:r>
      <w:r w:rsidRPr="00FA4B80">
        <w:rPr>
          <w:sz w:val="16"/>
          <w:szCs w:val="16"/>
          <w:lang w:eastAsia="zh-CN"/>
        </w:rPr>
        <w:t>в</w:t>
      </w:r>
      <w:r w:rsidRPr="00FA4B80">
        <w:rPr>
          <w:sz w:val="16"/>
          <w:szCs w:val="16"/>
        </w:rPr>
        <w:t xml:space="preserve"> </w:t>
      </w:r>
      <w:r w:rsidRPr="00FA4B80">
        <w:rPr>
          <w:sz w:val="16"/>
          <w:szCs w:val="16"/>
          <w:lang w:eastAsia="zh-CN"/>
        </w:rPr>
        <w:t xml:space="preserve">форме </w:t>
      </w:r>
      <w:r w:rsidRPr="00FA4B80">
        <w:rPr>
          <w:sz w:val="16"/>
          <w:szCs w:val="16"/>
        </w:rPr>
        <w:t xml:space="preserve">индивидуального информирования и публичного </w:t>
      </w:r>
      <w:r w:rsidRPr="00FA4B80">
        <w:rPr>
          <w:sz w:val="16"/>
          <w:szCs w:val="16"/>
          <w:lang w:eastAsia="zh-CN"/>
        </w:rPr>
        <w:t>и</w:t>
      </w:r>
      <w:r w:rsidRPr="00FA4B80">
        <w:rPr>
          <w:sz w:val="16"/>
          <w:szCs w:val="16"/>
        </w:rPr>
        <w:t xml:space="preserve">нформирования. </w:t>
      </w:r>
    </w:p>
    <w:p w:rsidR="00FA4B80" w:rsidRPr="00FA4B80" w:rsidRDefault="00FA4B80" w:rsidP="00FA4B80">
      <w:pPr>
        <w:pStyle w:val="aff0"/>
        <w:rPr>
          <w:sz w:val="16"/>
          <w:szCs w:val="16"/>
          <w:lang w:eastAsia="zh-CN"/>
        </w:rPr>
      </w:pPr>
      <w:r w:rsidRPr="00FA4B80">
        <w:rPr>
          <w:sz w:val="16"/>
          <w:szCs w:val="16"/>
        </w:rPr>
        <w:t>Основными требованиями к информированию заявителей являются:</w:t>
      </w:r>
    </w:p>
    <w:p w:rsidR="00FA4B80" w:rsidRPr="00FA4B80" w:rsidRDefault="00FA4B80" w:rsidP="00FA4B80">
      <w:pPr>
        <w:pStyle w:val="aff0"/>
        <w:rPr>
          <w:sz w:val="16"/>
          <w:szCs w:val="16"/>
          <w:lang w:eastAsia="zh-CN"/>
        </w:rPr>
      </w:pPr>
      <w:r w:rsidRPr="00FA4B80">
        <w:rPr>
          <w:sz w:val="16"/>
          <w:szCs w:val="16"/>
        </w:rPr>
        <w:t>- достоверность предоставляемой информации;</w:t>
      </w:r>
    </w:p>
    <w:p w:rsidR="00FA4B80" w:rsidRPr="00FA4B80" w:rsidRDefault="00FA4B80" w:rsidP="00FA4B80">
      <w:pPr>
        <w:pStyle w:val="aff0"/>
        <w:rPr>
          <w:sz w:val="16"/>
          <w:szCs w:val="16"/>
          <w:lang w:eastAsia="zh-CN"/>
        </w:rPr>
      </w:pPr>
      <w:r w:rsidRPr="00FA4B80">
        <w:rPr>
          <w:sz w:val="16"/>
          <w:szCs w:val="16"/>
        </w:rPr>
        <w:t>- четкость в изложении информации;</w:t>
      </w:r>
    </w:p>
    <w:p w:rsidR="00FA4B80" w:rsidRPr="00FA4B80" w:rsidRDefault="00FA4B80" w:rsidP="00FA4B80">
      <w:pPr>
        <w:pStyle w:val="aff0"/>
        <w:rPr>
          <w:sz w:val="16"/>
          <w:szCs w:val="16"/>
          <w:lang w:eastAsia="zh-CN"/>
        </w:rPr>
      </w:pPr>
      <w:r w:rsidRPr="00FA4B80">
        <w:rPr>
          <w:sz w:val="16"/>
          <w:szCs w:val="16"/>
        </w:rPr>
        <w:t>- полнота информирования;</w:t>
      </w:r>
    </w:p>
    <w:p w:rsidR="00FA4B80" w:rsidRPr="00FA4B80" w:rsidRDefault="00FA4B80" w:rsidP="00FA4B80">
      <w:pPr>
        <w:pStyle w:val="aff0"/>
        <w:rPr>
          <w:sz w:val="16"/>
          <w:szCs w:val="16"/>
          <w:lang w:eastAsia="zh-CN"/>
        </w:rPr>
      </w:pPr>
      <w:r w:rsidRPr="00FA4B80">
        <w:rPr>
          <w:sz w:val="16"/>
          <w:szCs w:val="16"/>
        </w:rPr>
        <w:t>- удобство и доступность получения информации.</w:t>
      </w:r>
    </w:p>
    <w:p w:rsidR="00FA4B80" w:rsidRPr="00FA4B80" w:rsidRDefault="00FA4B80" w:rsidP="00FA4B80">
      <w:pPr>
        <w:pStyle w:val="aff0"/>
        <w:rPr>
          <w:sz w:val="16"/>
          <w:szCs w:val="16"/>
          <w:lang w:eastAsia="zh-CN"/>
        </w:rPr>
      </w:pPr>
      <w:r w:rsidRPr="00FA4B80">
        <w:rPr>
          <w:sz w:val="16"/>
          <w:szCs w:val="16"/>
          <w:lang w:eastAsia="zh-CN"/>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w:t>
      </w:r>
      <w:r w:rsidRPr="00FA4B80">
        <w:rPr>
          <w:sz w:val="16"/>
          <w:szCs w:val="16"/>
          <w:lang w:eastAsia="zh-CN"/>
        </w:rPr>
        <w:lastRenderedPageBreak/>
        <w:t>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FA4B80" w:rsidRPr="00FA4B80" w:rsidRDefault="00FA4B80" w:rsidP="00FA4B80">
      <w:pPr>
        <w:pStyle w:val="aff0"/>
        <w:rPr>
          <w:sz w:val="16"/>
          <w:szCs w:val="16"/>
          <w:lang w:eastAsia="zh-CN"/>
        </w:rPr>
      </w:pPr>
      <w:r w:rsidRPr="00FA4B80">
        <w:rPr>
          <w:color w:val="000000"/>
          <w:sz w:val="16"/>
          <w:szCs w:val="16"/>
          <w:lang w:eastAsia="zh-CN"/>
        </w:rPr>
        <w:t xml:space="preserve">При необходимости получения консультаций заявители обращаются в </w:t>
      </w:r>
      <w:r w:rsidRPr="00FA4B80">
        <w:rPr>
          <w:iCs/>
          <w:color w:val="000000"/>
          <w:sz w:val="16"/>
          <w:szCs w:val="16"/>
          <w:lang w:eastAsia="zh-CN"/>
        </w:rPr>
        <w:t>Администрацию</w:t>
      </w:r>
      <w:r w:rsidRPr="00FA4B80">
        <w:rPr>
          <w:i/>
          <w:iCs/>
          <w:color w:val="000000"/>
          <w:sz w:val="16"/>
          <w:szCs w:val="16"/>
          <w:lang w:eastAsia="zh-CN"/>
        </w:rPr>
        <w:t xml:space="preserve">, </w:t>
      </w:r>
      <w:r w:rsidRPr="00FA4B80">
        <w:rPr>
          <w:color w:val="000000"/>
          <w:sz w:val="16"/>
          <w:szCs w:val="16"/>
          <w:lang w:eastAsia="zh-CN"/>
        </w:rPr>
        <w:t>а также к специалистам МФЦ.</w:t>
      </w:r>
    </w:p>
    <w:p w:rsidR="00FA4B80" w:rsidRPr="00FA4B80" w:rsidRDefault="00FA4B80" w:rsidP="00FA4B80">
      <w:pPr>
        <w:pStyle w:val="aff0"/>
        <w:rPr>
          <w:sz w:val="16"/>
          <w:szCs w:val="16"/>
          <w:lang w:eastAsia="zh-CN"/>
        </w:rPr>
      </w:pPr>
      <w:r w:rsidRPr="00FA4B80">
        <w:rPr>
          <w:color w:val="000000"/>
          <w:sz w:val="16"/>
          <w:szCs w:val="16"/>
          <w:lang w:eastAsia="zh-CN"/>
        </w:rPr>
        <w:t>Консультации по процедуре предоставления муниципальной услуги могут осуществляться:</w:t>
      </w:r>
    </w:p>
    <w:p w:rsidR="00FA4B80" w:rsidRPr="00FA4B80" w:rsidRDefault="00FA4B80" w:rsidP="00FA4B80">
      <w:pPr>
        <w:pStyle w:val="aff0"/>
        <w:rPr>
          <w:sz w:val="16"/>
          <w:szCs w:val="16"/>
          <w:lang w:eastAsia="zh-CN"/>
        </w:rPr>
      </w:pPr>
      <w:r w:rsidRPr="00FA4B80">
        <w:rPr>
          <w:color w:val="000000"/>
          <w:sz w:val="16"/>
          <w:szCs w:val="16"/>
          <w:lang w:eastAsia="zh-CN"/>
        </w:rPr>
        <w:t>- в письменной форме на основании письменного обращения;</w:t>
      </w:r>
    </w:p>
    <w:p w:rsidR="00FA4B80" w:rsidRPr="00FA4B80" w:rsidRDefault="00FA4B80" w:rsidP="00FA4B80">
      <w:pPr>
        <w:pStyle w:val="aff0"/>
        <w:rPr>
          <w:sz w:val="16"/>
          <w:szCs w:val="16"/>
          <w:lang w:eastAsia="zh-CN"/>
        </w:rPr>
      </w:pPr>
      <w:r w:rsidRPr="00FA4B80">
        <w:rPr>
          <w:color w:val="000000"/>
          <w:sz w:val="16"/>
          <w:szCs w:val="16"/>
          <w:lang w:eastAsia="zh-CN"/>
        </w:rPr>
        <w:t>- при личном обращении;</w:t>
      </w:r>
    </w:p>
    <w:p w:rsidR="00FA4B80" w:rsidRPr="00FA4B80" w:rsidRDefault="00FA4B80" w:rsidP="00FA4B80">
      <w:pPr>
        <w:pStyle w:val="aff0"/>
        <w:rPr>
          <w:sz w:val="16"/>
          <w:szCs w:val="16"/>
          <w:lang w:eastAsia="zh-CN"/>
        </w:rPr>
      </w:pPr>
      <w:r w:rsidRPr="00FA4B80">
        <w:rPr>
          <w:color w:val="000000"/>
          <w:sz w:val="16"/>
          <w:szCs w:val="16"/>
          <w:lang w:eastAsia="zh-CN"/>
        </w:rPr>
        <w:t>- по телефону</w:t>
      </w:r>
      <w:r w:rsidRPr="00FA4B80">
        <w:rPr>
          <w:i/>
          <w:iCs/>
          <w:color w:val="000000"/>
          <w:sz w:val="16"/>
          <w:szCs w:val="16"/>
          <w:lang w:eastAsia="zh-CN"/>
        </w:rPr>
        <w:t xml:space="preserve"> (848143)9-55-38</w:t>
      </w:r>
      <w:r w:rsidRPr="00FA4B80">
        <w:rPr>
          <w:color w:val="000000"/>
          <w:sz w:val="16"/>
          <w:szCs w:val="16"/>
          <w:lang w:eastAsia="zh-CN"/>
        </w:rPr>
        <w:t>;</w:t>
      </w:r>
    </w:p>
    <w:p w:rsidR="00FA4B80" w:rsidRPr="00FA4B80" w:rsidRDefault="00FA4B80" w:rsidP="00FA4B80">
      <w:pPr>
        <w:pStyle w:val="aff0"/>
        <w:rPr>
          <w:sz w:val="16"/>
          <w:szCs w:val="16"/>
          <w:lang w:eastAsia="zh-CN"/>
        </w:rPr>
      </w:pPr>
      <w:r w:rsidRPr="00FA4B80">
        <w:rPr>
          <w:color w:val="000000"/>
          <w:sz w:val="16"/>
          <w:szCs w:val="16"/>
          <w:lang w:eastAsia="zh-CN"/>
        </w:rPr>
        <w:t>- по электронной почте;</w:t>
      </w:r>
    </w:p>
    <w:p w:rsidR="00FA4B80" w:rsidRPr="00FA4B80" w:rsidRDefault="00FA4B80" w:rsidP="00FA4B80">
      <w:pPr>
        <w:pStyle w:val="aff0"/>
        <w:rPr>
          <w:sz w:val="16"/>
          <w:szCs w:val="16"/>
          <w:lang w:eastAsia="zh-CN"/>
        </w:rPr>
      </w:pPr>
      <w:r w:rsidRPr="00FA4B80">
        <w:rPr>
          <w:color w:val="000000"/>
          <w:sz w:val="16"/>
          <w:szCs w:val="16"/>
          <w:lang w:eastAsia="zh-CN"/>
        </w:rPr>
        <w:t>Все консультации являются бесплатными.</w:t>
      </w:r>
    </w:p>
    <w:p w:rsidR="00FA4B80" w:rsidRPr="00FA4B80" w:rsidRDefault="00FA4B80" w:rsidP="00FA4B80">
      <w:pPr>
        <w:pStyle w:val="aff0"/>
        <w:rPr>
          <w:sz w:val="16"/>
          <w:szCs w:val="16"/>
          <w:lang w:eastAsia="zh-CN"/>
        </w:rPr>
      </w:pPr>
      <w:r w:rsidRPr="00FA4B80">
        <w:rPr>
          <w:sz w:val="16"/>
          <w:szCs w:val="16"/>
          <w:lang w:eastAsia="zh-CN"/>
        </w:rPr>
        <w:t>Требования к форме и характеру взаимодействия должностных лиц Администрации, организации, учреждения, предоставляющего услугу, а также специалистов МФЦ с заявителями:</w:t>
      </w:r>
    </w:p>
    <w:p w:rsidR="00FA4B80" w:rsidRPr="00FA4B80" w:rsidRDefault="00FA4B80" w:rsidP="00FA4B80">
      <w:pPr>
        <w:pStyle w:val="aff0"/>
        <w:rPr>
          <w:sz w:val="16"/>
          <w:szCs w:val="16"/>
          <w:lang w:eastAsia="zh-CN"/>
        </w:rPr>
      </w:pPr>
      <w:r w:rsidRPr="00FA4B80">
        <w:rPr>
          <w:sz w:val="16"/>
          <w:szCs w:val="16"/>
          <w:lang w:eastAsia="zh-CN"/>
        </w:rPr>
        <w:t xml:space="preserve">- консультации в письменной форме предоставляются должностными лицами </w:t>
      </w:r>
      <w:r w:rsidRPr="00FA4B80">
        <w:rPr>
          <w:iCs/>
          <w:sz w:val="16"/>
          <w:szCs w:val="16"/>
          <w:lang w:eastAsia="zh-CN"/>
        </w:rPr>
        <w:t>Администрации, либо специалистами МФЦ (при наличии)</w:t>
      </w:r>
      <w:r w:rsidRPr="00FA4B80">
        <w:rPr>
          <w:sz w:val="16"/>
          <w:szCs w:val="16"/>
          <w:lang w:eastAsia="zh-CN"/>
        </w:rPr>
        <w:t xml:space="preserve"> на основании письменного запроса заявителя, в том числе поступившего в электронной форме, в течение 10 дней после получения указанного запроса;</w:t>
      </w:r>
    </w:p>
    <w:p w:rsidR="00FA4B80" w:rsidRPr="00FA4B80" w:rsidRDefault="00FA4B80" w:rsidP="00FA4B80">
      <w:pPr>
        <w:pStyle w:val="aff0"/>
        <w:rPr>
          <w:sz w:val="16"/>
          <w:szCs w:val="16"/>
          <w:lang w:eastAsia="zh-CN"/>
        </w:rPr>
      </w:pPr>
      <w:r w:rsidRPr="00FA4B80">
        <w:rPr>
          <w:sz w:val="16"/>
          <w:szCs w:val="16"/>
          <w:lang w:eastAsia="zh-CN"/>
        </w:rPr>
        <w:t xml:space="preserve">- при консультировании по телефону должностное лицо </w:t>
      </w:r>
      <w:r w:rsidRPr="00FA4B80">
        <w:rPr>
          <w:iCs/>
          <w:sz w:val="16"/>
          <w:szCs w:val="16"/>
          <w:lang w:eastAsia="zh-CN"/>
        </w:rPr>
        <w:t>Администрации</w:t>
      </w:r>
      <w:r w:rsidRPr="00FA4B80">
        <w:rPr>
          <w:sz w:val="16"/>
          <w:szCs w:val="16"/>
          <w:lang w:eastAsia="zh-CN"/>
        </w:rPr>
        <w:t xml:space="preserve">, </w:t>
      </w:r>
      <w:r w:rsidRPr="00FA4B80">
        <w:rPr>
          <w:iCs/>
          <w:sz w:val="16"/>
          <w:szCs w:val="16"/>
          <w:lang w:eastAsia="zh-CN"/>
        </w:rPr>
        <w:t xml:space="preserve">предоставляющего услугу, а также специалист МФЦ, </w:t>
      </w:r>
      <w:r w:rsidRPr="00FA4B80">
        <w:rPr>
          <w:sz w:val="16"/>
          <w:szCs w:val="16"/>
          <w:lang w:eastAsia="zh-CN"/>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A4B80" w:rsidRPr="00FA4B80" w:rsidRDefault="00FA4B80" w:rsidP="00FA4B80">
      <w:pPr>
        <w:pStyle w:val="aff0"/>
        <w:rPr>
          <w:sz w:val="16"/>
          <w:szCs w:val="16"/>
          <w:lang w:eastAsia="zh-CN"/>
        </w:rPr>
      </w:pPr>
      <w:r w:rsidRPr="00FA4B80">
        <w:rPr>
          <w:sz w:val="16"/>
          <w:szCs w:val="16"/>
          <w:lang w:eastAsia="zh-CN"/>
        </w:rPr>
        <w:t xml:space="preserve">- по завершении консультации должностное лицо </w:t>
      </w:r>
      <w:r w:rsidRPr="00FA4B80">
        <w:rPr>
          <w:iCs/>
          <w:sz w:val="16"/>
          <w:szCs w:val="16"/>
          <w:lang w:eastAsia="zh-CN"/>
        </w:rPr>
        <w:t>Администрации</w:t>
      </w:r>
      <w:r w:rsidRPr="00FA4B80">
        <w:rPr>
          <w:sz w:val="16"/>
          <w:szCs w:val="16"/>
          <w:lang w:eastAsia="zh-CN"/>
        </w:rPr>
        <w:t xml:space="preserve">, </w:t>
      </w:r>
      <w:r w:rsidRPr="00FA4B80">
        <w:rPr>
          <w:iCs/>
          <w:sz w:val="16"/>
          <w:szCs w:val="16"/>
          <w:lang w:eastAsia="zh-CN"/>
        </w:rPr>
        <w:t>предоставляющего услугу, а также специалист МФЦ, д</w:t>
      </w:r>
      <w:r w:rsidRPr="00FA4B80">
        <w:rPr>
          <w:sz w:val="16"/>
          <w:szCs w:val="16"/>
          <w:lang w:eastAsia="zh-CN"/>
        </w:rPr>
        <w:t xml:space="preserve">олжен кратко подвести итог разговора и перечислить действия, которые следует предпринять заявителю; </w:t>
      </w:r>
    </w:p>
    <w:p w:rsidR="00FA4B80" w:rsidRPr="00FA4B80" w:rsidRDefault="00FA4B80" w:rsidP="00FA4B80">
      <w:pPr>
        <w:pStyle w:val="aff0"/>
        <w:rPr>
          <w:sz w:val="16"/>
          <w:szCs w:val="16"/>
          <w:lang w:eastAsia="zh-CN"/>
        </w:rPr>
      </w:pPr>
      <w:r w:rsidRPr="00FA4B80">
        <w:rPr>
          <w:sz w:val="16"/>
          <w:szCs w:val="16"/>
          <w:lang w:eastAsia="zh-CN"/>
        </w:rPr>
        <w:t xml:space="preserve">- должностное лицо </w:t>
      </w:r>
      <w:r w:rsidRPr="00FA4B80">
        <w:rPr>
          <w:iCs/>
          <w:sz w:val="16"/>
          <w:szCs w:val="16"/>
          <w:lang w:eastAsia="zh-CN"/>
        </w:rPr>
        <w:t xml:space="preserve">Администрации, предоставляющего услугу, а также специалист МФЦ, </w:t>
      </w:r>
      <w:r w:rsidRPr="00FA4B80">
        <w:rPr>
          <w:sz w:val="16"/>
          <w:szCs w:val="16"/>
          <w:lang w:eastAsia="zh-CN"/>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2. Стандарт предоставления муниципальной услуги</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2.1. Наименование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Наименование муниципальной услуги – </w:t>
      </w:r>
      <w:r w:rsidRPr="00FA4B80">
        <w:rPr>
          <w:sz w:val="16"/>
          <w:szCs w:val="16"/>
        </w:rPr>
        <w:t>«Выдача справок и выписок из похозяйственных книг жителям частных и жилых домов Мушковичского сельского поселения Ярцевского района Смоленской области»</w:t>
      </w:r>
      <w:r w:rsidRPr="00FA4B80">
        <w:rPr>
          <w:sz w:val="16"/>
          <w:szCs w:val="16"/>
          <w:lang w:eastAsia="zh-CN"/>
        </w:rPr>
        <w:t xml:space="preserve">  </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2.2. Наименование органа местного самоуправления, предоставляющего муниципальную услугу</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 2.2.1. Муниципальную услугу предоставляет Администрация Мушковичского сельского поселения Ярцевского района Смоленской области.</w:t>
      </w:r>
    </w:p>
    <w:p w:rsidR="00FA4B80" w:rsidRPr="00FA4B80" w:rsidRDefault="00FA4B80" w:rsidP="00FA4B80">
      <w:pPr>
        <w:suppressAutoHyphens/>
        <w:ind w:firstLine="709"/>
        <w:jc w:val="both"/>
        <w:rPr>
          <w:rFonts w:ascii="Arial" w:hAnsi="Arial" w:cs="Arial"/>
          <w:sz w:val="16"/>
          <w:szCs w:val="16"/>
          <w:lang w:eastAsia="zh-CN"/>
        </w:rPr>
      </w:pPr>
      <w:r w:rsidRPr="00FA4B80">
        <w:rPr>
          <w:sz w:val="16"/>
          <w:szCs w:val="16"/>
          <w:lang w:eastAsia="zh-CN"/>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FA4B80" w:rsidRPr="00FA4B80" w:rsidRDefault="00FA4B80" w:rsidP="00FA4B80">
      <w:pPr>
        <w:suppressAutoHyphens/>
        <w:ind w:firstLine="708"/>
        <w:jc w:val="both"/>
        <w:rPr>
          <w:rFonts w:ascii="Arial" w:hAnsi="Arial" w:cs="Arial"/>
          <w:sz w:val="16"/>
          <w:szCs w:val="16"/>
          <w:lang w:eastAsia="zh-CN"/>
        </w:rPr>
      </w:pPr>
      <w:r w:rsidRPr="00FA4B80">
        <w:rPr>
          <w:sz w:val="16"/>
          <w:szCs w:val="16"/>
          <w:lang w:eastAsia="zh-CN"/>
        </w:rPr>
        <w:t xml:space="preserve">2.2.3. </w:t>
      </w:r>
      <w:proofErr w:type="gramStart"/>
      <w:r w:rsidRPr="00FA4B80">
        <w:rPr>
          <w:sz w:val="16"/>
          <w:szCs w:val="16"/>
          <w:lang w:eastAsia="zh-C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Мушковичского сельского поселения Ярцевского района Смоленской области от 25.08.2020 года  № 16 «</w:t>
      </w:r>
      <w:r w:rsidRPr="00FA4B80">
        <w:rPr>
          <w:bCs/>
          <w:sz w:val="16"/>
          <w:szCs w:val="16"/>
          <w:lang w:eastAsia="zh-CN"/>
        </w:rPr>
        <w:t>Об утверждении перечня услуг</w:t>
      </w:r>
      <w:proofErr w:type="gramEnd"/>
      <w:r w:rsidRPr="00FA4B80">
        <w:rPr>
          <w:bCs/>
          <w:sz w:val="16"/>
          <w:szCs w:val="16"/>
          <w:lang w:eastAsia="zh-CN"/>
        </w:rPr>
        <w:t>, которые являются необходимыми и обязательными для предоставления муниципальных услуг Администрацией Мушковичского сельского поселения Ярцевского района Смоленской области и предоставляются организациями, участвующими в предоставлении муниципальных услуг</w:t>
      </w:r>
      <w:r w:rsidRPr="00FA4B80">
        <w:rPr>
          <w:sz w:val="16"/>
          <w:szCs w:val="16"/>
          <w:lang w:eastAsia="zh-CN"/>
        </w:rPr>
        <w:t>».</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2.3. Результат предоставления муниципальной услуги</w:t>
      </w:r>
    </w:p>
    <w:p w:rsidR="00FA4B80" w:rsidRPr="00FA4B80" w:rsidRDefault="00FA4B80" w:rsidP="00FA4B80">
      <w:pPr>
        <w:suppressAutoHyphens/>
        <w:ind w:firstLine="720"/>
        <w:jc w:val="both"/>
        <w:rPr>
          <w:rFonts w:ascii="Arial" w:hAnsi="Arial" w:cs="Arial"/>
          <w:sz w:val="16"/>
          <w:szCs w:val="16"/>
          <w:lang w:eastAsia="zh-CN"/>
        </w:rPr>
      </w:pPr>
      <w:r w:rsidRPr="00FA4B80">
        <w:rPr>
          <w:sz w:val="16"/>
          <w:szCs w:val="16"/>
          <w:lang w:eastAsia="zh-CN"/>
        </w:rPr>
        <w:t>2.3.1. Результатами предоставления муниципальной услуги  является принятие решения:</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 выдаче справки и (или)  выписки из  похозяйственных книг;</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 xml:space="preserve">- </w:t>
      </w:r>
      <w:proofErr w:type="gramStart"/>
      <w:r w:rsidRPr="00FA4B80">
        <w:rPr>
          <w:sz w:val="16"/>
          <w:szCs w:val="16"/>
          <w:lang w:eastAsia="zh-CN"/>
        </w:rPr>
        <w:t>отказе</w:t>
      </w:r>
      <w:proofErr w:type="gramEnd"/>
      <w:r w:rsidRPr="00FA4B80">
        <w:rPr>
          <w:sz w:val="16"/>
          <w:szCs w:val="16"/>
          <w:lang w:eastAsia="zh-CN"/>
        </w:rPr>
        <w:t xml:space="preserve"> в выдаче справки и (или) выписки из  похозяйственных книг.</w:t>
      </w:r>
    </w:p>
    <w:p w:rsidR="00FA4B80" w:rsidRPr="00FA4B80" w:rsidRDefault="00FA4B80" w:rsidP="00FA4B80">
      <w:pPr>
        <w:suppressAutoHyphens/>
        <w:ind w:firstLine="720"/>
        <w:jc w:val="both"/>
        <w:rPr>
          <w:rFonts w:ascii="Arial" w:hAnsi="Arial" w:cs="Arial"/>
          <w:sz w:val="16"/>
          <w:szCs w:val="16"/>
          <w:lang w:eastAsia="zh-CN"/>
        </w:rPr>
      </w:pPr>
      <w:r w:rsidRPr="00FA4B80">
        <w:rPr>
          <w:sz w:val="16"/>
          <w:szCs w:val="16"/>
          <w:lang w:eastAsia="zh-CN"/>
        </w:rPr>
        <w:t>2.3.2. Процедура предоставления муниципальной услуги завершается получением заявителем одного из следующих документов:</w:t>
      </w:r>
    </w:p>
    <w:p w:rsidR="00FA4B80" w:rsidRPr="00FA4B80" w:rsidRDefault="00FA4B80" w:rsidP="00FA4B80">
      <w:pPr>
        <w:suppressAutoHyphens/>
        <w:ind w:firstLine="709"/>
        <w:jc w:val="both"/>
        <w:rPr>
          <w:sz w:val="16"/>
          <w:szCs w:val="16"/>
          <w:lang w:eastAsia="zh-CN"/>
        </w:rPr>
      </w:pPr>
      <w:r w:rsidRPr="00FA4B80">
        <w:rPr>
          <w:sz w:val="16"/>
          <w:szCs w:val="16"/>
          <w:lang w:eastAsia="zh-CN"/>
        </w:rPr>
        <w:t>- справки и (или)  выписки из  похозяйственных книг;</w:t>
      </w:r>
    </w:p>
    <w:p w:rsidR="00FA4B80" w:rsidRPr="00FA4B80" w:rsidRDefault="00FA4B80" w:rsidP="00FA4B80">
      <w:pPr>
        <w:suppressAutoHyphens/>
        <w:ind w:firstLine="709"/>
        <w:jc w:val="both"/>
        <w:rPr>
          <w:sz w:val="16"/>
          <w:szCs w:val="16"/>
          <w:lang w:eastAsia="zh-CN"/>
        </w:rPr>
      </w:pPr>
      <w:r w:rsidRPr="00FA4B80">
        <w:rPr>
          <w:sz w:val="16"/>
          <w:szCs w:val="16"/>
          <w:lang w:eastAsia="zh-CN"/>
        </w:rPr>
        <w:t xml:space="preserve">- уведомления об отказе в предоставлении муниципальной услуги. </w:t>
      </w:r>
    </w:p>
    <w:p w:rsidR="00FA4B80" w:rsidRPr="00FA4B80" w:rsidRDefault="00FA4B80" w:rsidP="00FA4B80">
      <w:pPr>
        <w:suppressAutoHyphens/>
        <w:ind w:firstLine="709"/>
        <w:jc w:val="both"/>
        <w:rPr>
          <w:sz w:val="16"/>
          <w:szCs w:val="16"/>
          <w:lang w:eastAsia="zh-CN"/>
        </w:rPr>
      </w:pPr>
      <w:r w:rsidRPr="00FA4B80">
        <w:rPr>
          <w:sz w:val="16"/>
          <w:szCs w:val="16"/>
          <w:lang w:eastAsia="zh-CN"/>
        </w:rPr>
        <w:t>2.3.3</w:t>
      </w:r>
      <w:r w:rsidRPr="00FA4B80">
        <w:rPr>
          <w:color w:val="000000"/>
          <w:sz w:val="16"/>
          <w:szCs w:val="16"/>
          <w:lang w:eastAsia="zh-CN"/>
        </w:rPr>
        <w:t xml:space="preserve">. </w:t>
      </w:r>
      <w:proofErr w:type="gramStart"/>
      <w:r w:rsidRPr="00FA4B80">
        <w:rPr>
          <w:color w:val="000000"/>
          <w:sz w:val="16"/>
          <w:szCs w:val="16"/>
          <w:lang w:eastAsia="zh-CN"/>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Pr="00FA4B80">
        <w:rPr>
          <w:i/>
          <w:iCs/>
          <w:color w:val="000000"/>
          <w:sz w:val="16"/>
          <w:szCs w:val="16"/>
          <w:lang w:eastAsia="zh-CN"/>
        </w:rPr>
        <w:t>.</w:t>
      </w:r>
      <w:proofErr w:type="gramEnd"/>
    </w:p>
    <w:p w:rsidR="00FA4B80" w:rsidRPr="00FA4B80" w:rsidRDefault="00FA4B80" w:rsidP="00FA4B80">
      <w:pPr>
        <w:suppressAutoHyphens/>
        <w:ind w:firstLine="709"/>
        <w:jc w:val="both"/>
        <w:rPr>
          <w:sz w:val="16"/>
          <w:szCs w:val="16"/>
          <w:lang w:eastAsia="zh-CN"/>
        </w:rPr>
      </w:pPr>
      <w:r w:rsidRPr="00FA4B80">
        <w:rPr>
          <w:color w:val="000000"/>
          <w:sz w:val="16"/>
          <w:szCs w:val="16"/>
          <w:lang w:eastAsia="zh-CN"/>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A4B80" w:rsidRPr="00FA4B80" w:rsidRDefault="00FA4B80" w:rsidP="00FA4B80">
      <w:pPr>
        <w:suppressAutoHyphens/>
        <w:ind w:firstLine="709"/>
        <w:jc w:val="both"/>
        <w:rPr>
          <w:sz w:val="16"/>
          <w:szCs w:val="16"/>
          <w:lang w:eastAsia="zh-CN"/>
        </w:rPr>
      </w:pPr>
      <w:r w:rsidRPr="00FA4B80">
        <w:rPr>
          <w:color w:val="000000"/>
          <w:sz w:val="16"/>
          <w:szCs w:val="16"/>
          <w:lang w:eastAsia="zh-CN"/>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FA4B80" w:rsidRPr="00FA4B80" w:rsidRDefault="00FA4B80" w:rsidP="00FA4B80">
      <w:pPr>
        <w:suppressAutoHyphens/>
        <w:ind w:firstLine="709"/>
        <w:jc w:val="both"/>
        <w:rPr>
          <w:sz w:val="16"/>
          <w:szCs w:val="16"/>
          <w:lang w:eastAsia="zh-CN"/>
        </w:rPr>
      </w:pPr>
      <w:r w:rsidRPr="00FA4B80">
        <w:rPr>
          <w:color w:val="000000"/>
          <w:sz w:val="16"/>
          <w:szCs w:val="16"/>
          <w:lang w:eastAsia="zh-CN"/>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FA4B80" w:rsidRPr="00FA4B80" w:rsidRDefault="00FA4B80" w:rsidP="00FA4B80">
      <w:pPr>
        <w:suppressAutoHyphens/>
        <w:autoSpaceDE w:val="0"/>
        <w:ind w:firstLine="720"/>
        <w:jc w:val="both"/>
        <w:rPr>
          <w:sz w:val="16"/>
          <w:szCs w:val="16"/>
          <w:lang w:eastAsia="zh-CN"/>
        </w:rPr>
      </w:pPr>
      <w:r w:rsidRPr="00FA4B80">
        <w:rPr>
          <w:color w:val="000000"/>
          <w:sz w:val="16"/>
          <w:szCs w:val="16"/>
          <w:lang w:eastAsia="zh-CN"/>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FA4B80" w:rsidRPr="00FA4B80" w:rsidRDefault="00FA4B80" w:rsidP="00FA4B80">
      <w:pPr>
        <w:suppressAutoHyphens/>
        <w:autoSpaceDE w:val="0"/>
        <w:ind w:firstLine="720"/>
        <w:jc w:val="center"/>
        <w:rPr>
          <w:b/>
          <w:bCs/>
          <w:sz w:val="16"/>
          <w:szCs w:val="16"/>
          <w:lang w:eastAsia="zh-CN"/>
        </w:rPr>
      </w:pPr>
      <w:r w:rsidRPr="00FA4B80">
        <w:rPr>
          <w:b/>
          <w:bCs/>
          <w:sz w:val="16"/>
          <w:szCs w:val="16"/>
          <w:lang w:eastAsia="zh-CN"/>
        </w:rPr>
        <w:t xml:space="preserve">2.4. </w:t>
      </w:r>
      <w:r w:rsidRPr="00FA4B80">
        <w:rPr>
          <w:b/>
          <w:sz w:val="16"/>
          <w:szCs w:val="16"/>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FA4B80" w:rsidRPr="00FA4B80" w:rsidRDefault="00FA4B80" w:rsidP="00FA4B80">
      <w:pPr>
        <w:tabs>
          <w:tab w:val="left" w:pos="1134"/>
        </w:tabs>
        <w:suppressAutoHyphens/>
        <w:ind w:firstLine="709"/>
        <w:jc w:val="both"/>
        <w:rPr>
          <w:sz w:val="16"/>
          <w:szCs w:val="16"/>
          <w:lang w:eastAsia="zh-CN"/>
        </w:rPr>
      </w:pPr>
      <w:r w:rsidRPr="00FA4B80">
        <w:rPr>
          <w:color w:val="000000"/>
          <w:sz w:val="16"/>
          <w:szCs w:val="16"/>
          <w:lang w:eastAsia="zh-CN"/>
        </w:rPr>
        <w:t>2.4.1. Срок предоставления муниципальной услуги с учетом необходимости обращения в организации, участвующие в предоставлении муниципальной услуги, 10</w:t>
      </w:r>
      <w:r w:rsidRPr="00FA4B80">
        <w:rPr>
          <w:bCs/>
          <w:color w:val="000000"/>
          <w:sz w:val="16"/>
          <w:szCs w:val="16"/>
          <w:lang w:eastAsia="zh-CN"/>
        </w:rPr>
        <w:t xml:space="preserve"> рабочих дней</w:t>
      </w:r>
      <w:r w:rsidRPr="00FA4B80">
        <w:rPr>
          <w:color w:val="000000"/>
          <w:sz w:val="16"/>
          <w:szCs w:val="16"/>
          <w:lang w:eastAsia="zh-CN"/>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FA4B80">
        <w:rPr>
          <w:sz w:val="16"/>
          <w:szCs w:val="16"/>
          <w:lang w:eastAsia="zh-CN"/>
        </w:rPr>
        <w:t>Администрации</w:t>
      </w:r>
      <w:r w:rsidRPr="00FA4B80">
        <w:rPr>
          <w:color w:val="000000"/>
          <w:sz w:val="16"/>
          <w:szCs w:val="16"/>
          <w:lang w:eastAsia="zh-CN"/>
        </w:rPr>
        <w:t>.</w:t>
      </w:r>
    </w:p>
    <w:p w:rsidR="00FA4B80" w:rsidRPr="00FA4B80" w:rsidRDefault="00FA4B80" w:rsidP="00FA4B80">
      <w:pPr>
        <w:suppressAutoHyphens/>
        <w:ind w:firstLine="709"/>
        <w:jc w:val="both"/>
        <w:rPr>
          <w:rFonts w:ascii="Arial" w:hAnsi="Arial" w:cs="Arial"/>
          <w:sz w:val="16"/>
          <w:szCs w:val="16"/>
          <w:lang w:eastAsia="zh-CN"/>
        </w:rPr>
      </w:pPr>
      <w:r w:rsidRPr="00FA4B80">
        <w:rPr>
          <w:sz w:val="16"/>
          <w:szCs w:val="16"/>
          <w:lang w:eastAsia="zh-C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FA4B80">
        <w:rPr>
          <w:color w:val="000000"/>
          <w:sz w:val="16"/>
          <w:szCs w:val="16"/>
          <w:lang w:eastAsia="zh-CN"/>
        </w:rPr>
        <w:t xml:space="preserve"> </w:t>
      </w:r>
      <w:r w:rsidRPr="00FA4B80">
        <w:rPr>
          <w:sz w:val="16"/>
          <w:szCs w:val="16"/>
          <w:lang w:eastAsia="zh-CN"/>
        </w:rPr>
        <w:t>(по дате регистрации).</w:t>
      </w:r>
    </w:p>
    <w:p w:rsidR="00FA4B80" w:rsidRPr="00FA4B80" w:rsidRDefault="00FA4B80" w:rsidP="00FA4B80">
      <w:pPr>
        <w:suppressAutoHyphens/>
        <w:ind w:firstLine="709"/>
        <w:jc w:val="both"/>
        <w:rPr>
          <w:sz w:val="16"/>
          <w:szCs w:val="16"/>
          <w:lang w:eastAsia="zh-CN"/>
        </w:rPr>
      </w:pPr>
      <w:r w:rsidRPr="00FA4B80">
        <w:rPr>
          <w:sz w:val="16"/>
          <w:szCs w:val="16"/>
          <w:lang w:eastAsia="zh-CN"/>
        </w:rPr>
        <w:t xml:space="preserve">2.4.3. </w:t>
      </w:r>
      <w:proofErr w:type="gramStart"/>
      <w:r w:rsidRPr="00FA4B80">
        <w:rPr>
          <w:sz w:val="16"/>
          <w:szCs w:val="16"/>
          <w:lang w:eastAsia="zh-CN"/>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FA4B80">
        <w:rPr>
          <w:color w:val="000000"/>
          <w:sz w:val="16"/>
          <w:szCs w:val="16"/>
          <w:lang w:eastAsia="zh-CN"/>
        </w:rPr>
        <w:t xml:space="preserve"> </w:t>
      </w:r>
      <w:r w:rsidRPr="00FA4B80">
        <w:rPr>
          <w:sz w:val="16"/>
          <w:szCs w:val="16"/>
          <w:lang w:eastAsia="zh-CN"/>
        </w:rPr>
        <w:t>(по дате регистрации)</w:t>
      </w:r>
      <w:r w:rsidRPr="00FA4B80">
        <w:rPr>
          <w:color w:val="000000"/>
          <w:sz w:val="16"/>
          <w:szCs w:val="16"/>
          <w:lang w:eastAsia="zh-CN"/>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A4B80">
        <w:rPr>
          <w:sz w:val="16"/>
          <w:szCs w:val="16"/>
          <w:lang w:eastAsia="zh-CN"/>
        </w:rPr>
        <w:t>, Региональный портал, а также с использованием службы коротких сообщений операторов мобильной связи (при наличии).</w:t>
      </w:r>
      <w:proofErr w:type="gramEnd"/>
    </w:p>
    <w:p w:rsidR="00FA4B80" w:rsidRPr="00FA4B80" w:rsidRDefault="00FA4B80" w:rsidP="00FA4B80">
      <w:pPr>
        <w:suppressAutoHyphens/>
        <w:ind w:firstLine="709"/>
        <w:jc w:val="both"/>
        <w:rPr>
          <w:rFonts w:ascii="Arial" w:hAnsi="Arial" w:cs="Arial"/>
          <w:sz w:val="16"/>
          <w:szCs w:val="16"/>
          <w:lang w:eastAsia="zh-CN"/>
        </w:rPr>
      </w:pPr>
      <w:r w:rsidRPr="00FA4B80">
        <w:rPr>
          <w:color w:val="000000"/>
          <w:sz w:val="16"/>
          <w:szCs w:val="16"/>
          <w:lang w:eastAsia="zh-CN"/>
        </w:rPr>
        <w:t xml:space="preserve">2.4.4. </w:t>
      </w:r>
      <w:r w:rsidRPr="00FA4B80">
        <w:rPr>
          <w:sz w:val="16"/>
          <w:szCs w:val="16"/>
          <w:lang w:eastAsia="zh-CN"/>
        </w:rPr>
        <w:t xml:space="preserve">Срок выдачи (направления) документов, являющихся результатом предоставления муниципальной услуги, составляет – </w:t>
      </w:r>
      <w:r w:rsidRPr="00FA4B80">
        <w:rPr>
          <w:bCs/>
          <w:color w:val="000000"/>
          <w:sz w:val="16"/>
          <w:szCs w:val="16"/>
          <w:lang w:eastAsia="zh-CN"/>
        </w:rPr>
        <w:t>10 рабочих дней.</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2.5.</w:t>
      </w:r>
      <w:r w:rsidRPr="00FA4B80">
        <w:rPr>
          <w:b/>
          <w:sz w:val="16"/>
          <w:szCs w:val="16"/>
          <w:lang w:eastAsia="zh-CN"/>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Предоставление муниципальной услуги осуществляется в соответствии </w:t>
      </w:r>
      <w:proofErr w:type="gramStart"/>
      <w:r w:rsidRPr="00FA4B80">
        <w:rPr>
          <w:sz w:val="16"/>
          <w:szCs w:val="16"/>
          <w:lang w:eastAsia="zh-CN"/>
        </w:rPr>
        <w:t>с</w:t>
      </w:r>
      <w:proofErr w:type="gramEnd"/>
      <w:r w:rsidRPr="00FA4B80">
        <w:rPr>
          <w:sz w:val="16"/>
          <w:szCs w:val="16"/>
          <w:lang w:eastAsia="zh-CN"/>
        </w:rPr>
        <w:t>:</w:t>
      </w:r>
    </w:p>
    <w:p w:rsidR="00FA4B80" w:rsidRPr="00FA4B80" w:rsidRDefault="00FA4B80" w:rsidP="00FA4B80">
      <w:pPr>
        <w:autoSpaceDE w:val="0"/>
        <w:autoSpaceDN w:val="0"/>
        <w:adjustRightInd w:val="0"/>
        <w:ind w:firstLine="720"/>
        <w:jc w:val="both"/>
        <w:outlineLvl w:val="2"/>
        <w:rPr>
          <w:sz w:val="16"/>
          <w:szCs w:val="16"/>
        </w:rPr>
      </w:pPr>
      <w:r w:rsidRPr="00FA4B80">
        <w:rPr>
          <w:sz w:val="16"/>
          <w:szCs w:val="16"/>
        </w:rPr>
        <w:t>Конституцией Российской Федерации;</w:t>
      </w:r>
    </w:p>
    <w:p w:rsidR="00FA4B80" w:rsidRPr="00FA4B80" w:rsidRDefault="00FA4B80" w:rsidP="00FA4B80">
      <w:pPr>
        <w:autoSpaceDE w:val="0"/>
        <w:autoSpaceDN w:val="0"/>
        <w:adjustRightInd w:val="0"/>
        <w:ind w:firstLine="720"/>
        <w:jc w:val="both"/>
        <w:outlineLvl w:val="2"/>
        <w:rPr>
          <w:sz w:val="16"/>
          <w:szCs w:val="16"/>
        </w:rPr>
      </w:pPr>
      <w:r w:rsidRPr="00FA4B80">
        <w:rPr>
          <w:sz w:val="16"/>
          <w:szCs w:val="16"/>
        </w:rPr>
        <w:t>Федеральным законом от 27 июля 2010 года № 210-ФЗ «Об организации предоставления государственных и муниципальных услуг»;</w:t>
      </w:r>
    </w:p>
    <w:p w:rsidR="00FA4B80" w:rsidRPr="00FA4B80" w:rsidRDefault="00FA4B80" w:rsidP="00FA4B80">
      <w:pPr>
        <w:widowControl w:val="0"/>
        <w:autoSpaceDE w:val="0"/>
        <w:ind w:firstLine="709"/>
        <w:jc w:val="both"/>
        <w:rPr>
          <w:sz w:val="16"/>
          <w:szCs w:val="16"/>
        </w:rPr>
      </w:pPr>
      <w:r w:rsidRPr="00FA4B80">
        <w:rPr>
          <w:sz w:val="16"/>
          <w:szCs w:val="16"/>
        </w:rPr>
        <w:t>Федеральным законом от 06.10.2003 № 131-ФЗ «Об общих принципах организации местного самоуправления в Российской Федерации»;</w:t>
      </w:r>
    </w:p>
    <w:p w:rsidR="00FA4B80" w:rsidRPr="00FA4B80" w:rsidRDefault="00FA4B80" w:rsidP="00FA4B80">
      <w:pPr>
        <w:widowControl w:val="0"/>
        <w:autoSpaceDE w:val="0"/>
        <w:ind w:firstLine="709"/>
        <w:jc w:val="both"/>
        <w:rPr>
          <w:sz w:val="16"/>
          <w:szCs w:val="16"/>
        </w:rPr>
      </w:pPr>
      <w:r w:rsidRPr="00FA4B80">
        <w:rPr>
          <w:sz w:val="16"/>
          <w:szCs w:val="16"/>
        </w:rPr>
        <w:t xml:space="preserve"> Федеральным законом от 07.07.2003 № 112-ФЗ «О личном подсобном хозяйстве»;</w:t>
      </w:r>
    </w:p>
    <w:p w:rsidR="00FA4B80" w:rsidRPr="00FA4B80" w:rsidRDefault="00FA4B80" w:rsidP="00FA4B80">
      <w:pPr>
        <w:widowControl w:val="0"/>
        <w:autoSpaceDE w:val="0"/>
        <w:ind w:firstLine="709"/>
        <w:jc w:val="both"/>
        <w:rPr>
          <w:sz w:val="16"/>
          <w:szCs w:val="16"/>
        </w:rPr>
      </w:pPr>
      <w:r w:rsidRPr="00FA4B80">
        <w:rPr>
          <w:sz w:val="16"/>
          <w:szCs w:val="16"/>
        </w:rPr>
        <w:lastRenderedPageBreak/>
        <w:t xml:space="preserve"> 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A4B80" w:rsidRPr="00FA4B80" w:rsidRDefault="00FA4B80" w:rsidP="00FA4B80">
      <w:pPr>
        <w:suppressAutoHyphens/>
        <w:autoSpaceDE w:val="0"/>
        <w:ind w:firstLine="720"/>
        <w:jc w:val="both"/>
        <w:rPr>
          <w:sz w:val="16"/>
          <w:szCs w:val="16"/>
          <w:lang w:eastAsia="zh-CN"/>
        </w:rPr>
      </w:pPr>
      <w:r w:rsidRPr="00FA4B80">
        <w:rPr>
          <w:sz w:val="16"/>
          <w:szCs w:val="16"/>
        </w:rPr>
        <w:t xml:space="preserve"> настоящим Административным регламентом, должностной инструкцией</w:t>
      </w:r>
    </w:p>
    <w:p w:rsidR="00FA4B80" w:rsidRPr="00FA4B80" w:rsidRDefault="00FA4B80" w:rsidP="00FA4B80">
      <w:pPr>
        <w:suppressAutoHyphens/>
        <w:autoSpaceDE w:val="0"/>
        <w:ind w:firstLine="720"/>
        <w:jc w:val="center"/>
        <w:rPr>
          <w:rFonts w:ascii="Arial" w:hAnsi="Arial" w:cs="Arial"/>
          <w:sz w:val="16"/>
          <w:szCs w:val="16"/>
          <w:lang w:eastAsia="zh-CN"/>
        </w:rPr>
      </w:pPr>
      <w:r w:rsidRPr="00FA4B80">
        <w:rPr>
          <w:b/>
          <w:bCs/>
          <w:color w:val="000000"/>
          <w:sz w:val="16"/>
          <w:szCs w:val="16"/>
          <w:lang w:eastAsia="zh-CN"/>
        </w:rPr>
        <w:t xml:space="preserve">2.6. </w:t>
      </w:r>
      <w:r w:rsidRPr="00FA4B80">
        <w:rPr>
          <w:b/>
          <w:color w:val="000000"/>
          <w:sz w:val="16"/>
          <w:szCs w:val="16"/>
          <w:lang w:eastAsia="zh-C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A4B80" w:rsidRPr="00FA4B80" w:rsidRDefault="00FA4B80" w:rsidP="00FA4B80">
      <w:pPr>
        <w:suppressAutoHyphens/>
        <w:ind w:firstLine="709"/>
        <w:jc w:val="both"/>
        <w:rPr>
          <w:sz w:val="16"/>
          <w:szCs w:val="16"/>
          <w:lang w:eastAsia="zh-CN"/>
        </w:rPr>
      </w:pPr>
      <w:r w:rsidRPr="00FA4B80">
        <w:rPr>
          <w:color w:val="000000"/>
          <w:sz w:val="16"/>
          <w:szCs w:val="16"/>
          <w:lang w:eastAsia="zh-CN"/>
        </w:rPr>
        <w:t>2.6.1. В перечень документов, необходимых для предоставления муниципальной услуги, подлежащих представлению заявителем, входят:</w:t>
      </w:r>
    </w:p>
    <w:p w:rsidR="00FA4B80" w:rsidRPr="00FA4B80" w:rsidRDefault="00FA4B80" w:rsidP="00FA4B80">
      <w:pPr>
        <w:autoSpaceDE w:val="0"/>
        <w:autoSpaceDN w:val="0"/>
        <w:adjustRightInd w:val="0"/>
        <w:ind w:firstLine="720"/>
        <w:jc w:val="both"/>
        <w:rPr>
          <w:sz w:val="16"/>
          <w:szCs w:val="16"/>
        </w:rPr>
      </w:pPr>
      <w:r w:rsidRPr="00FA4B80">
        <w:rPr>
          <w:sz w:val="16"/>
          <w:szCs w:val="16"/>
        </w:rPr>
        <w:t>1) заявление;</w:t>
      </w:r>
    </w:p>
    <w:p w:rsidR="00FA4B80" w:rsidRPr="00FA4B80" w:rsidRDefault="00FA4B80" w:rsidP="00FA4B80">
      <w:pPr>
        <w:ind w:firstLine="709"/>
        <w:jc w:val="both"/>
        <w:rPr>
          <w:sz w:val="16"/>
          <w:szCs w:val="16"/>
        </w:rPr>
      </w:pPr>
      <w:r w:rsidRPr="00FA4B80">
        <w:rPr>
          <w:sz w:val="16"/>
          <w:szCs w:val="16"/>
        </w:rPr>
        <w:t>2)документ,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FA4B80" w:rsidRPr="00FA4B80" w:rsidRDefault="00FA4B80" w:rsidP="00FA4B80">
      <w:pPr>
        <w:ind w:firstLine="709"/>
        <w:jc w:val="both"/>
        <w:rPr>
          <w:sz w:val="16"/>
          <w:szCs w:val="16"/>
        </w:rPr>
      </w:pPr>
      <w:r w:rsidRPr="00FA4B80">
        <w:rPr>
          <w:sz w:val="16"/>
          <w:szCs w:val="16"/>
        </w:rPr>
        <w:t>3) правоустанавливающие документы на жилой дом (в случае если права на недвижимое имущество не зарегистрированы в Едином государственном реестре прав на недвижимое имущество и сделок с ним) (только в случае обращения за справкой о владельце дома);</w:t>
      </w:r>
    </w:p>
    <w:p w:rsidR="00FA4B80" w:rsidRPr="00FA4B80" w:rsidRDefault="00FA4B80" w:rsidP="00FA4B80">
      <w:pPr>
        <w:suppressAutoHyphens/>
        <w:ind w:firstLine="709"/>
        <w:jc w:val="both"/>
        <w:rPr>
          <w:sz w:val="16"/>
          <w:szCs w:val="16"/>
          <w:lang w:eastAsia="zh-CN"/>
        </w:rPr>
      </w:pPr>
      <w:r w:rsidRPr="00FA4B80">
        <w:rPr>
          <w:sz w:val="16"/>
          <w:szCs w:val="16"/>
        </w:rPr>
        <w:t>4) нотариально заверенную доверенность (в случае обращения за получением справки и (или) выписки  представителя заявителя).</w:t>
      </w:r>
    </w:p>
    <w:p w:rsidR="00FA4B80" w:rsidRPr="00FA4B80" w:rsidRDefault="00FA4B80" w:rsidP="00FA4B80">
      <w:pPr>
        <w:suppressAutoHyphens/>
        <w:ind w:firstLine="709"/>
        <w:jc w:val="both"/>
        <w:rPr>
          <w:sz w:val="16"/>
          <w:szCs w:val="16"/>
          <w:lang w:eastAsia="zh-CN"/>
        </w:rPr>
      </w:pPr>
      <w:r w:rsidRPr="00FA4B80">
        <w:rPr>
          <w:color w:val="000000"/>
          <w:sz w:val="16"/>
          <w:szCs w:val="16"/>
          <w:lang w:eastAsia="zh-CN"/>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A4B80" w:rsidRPr="00FA4B80" w:rsidRDefault="00FA4B80" w:rsidP="00FA4B80">
      <w:pPr>
        <w:suppressAutoHyphens/>
        <w:ind w:firstLine="709"/>
        <w:jc w:val="both"/>
        <w:rPr>
          <w:sz w:val="16"/>
          <w:szCs w:val="16"/>
          <w:lang w:eastAsia="zh-CN"/>
        </w:rPr>
      </w:pPr>
      <w:r w:rsidRPr="00FA4B80">
        <w:rPr>
          <w:color w:val="000000"/>
          <w:sz w:val="16"/>
          <w:szCs w:val="16"/>
          <w:lang w:eastAsia="zh-CN"/>
        </w:rPr>
        <w:t>2.6.3. Документы, представляемые заявителем, должны соответствовать следующим требованиям:</w:t>
      </w:r>
    </w:p>
    <w:p w:rsidR="00FA4B80" w:rsidRPr="00FA4B80" w:rsidRDefault="00FA4B80" w:rsidP="00FA4B80">
      <w:pPr>
        <w:tabs>
          <w:tab w:val="left" w:pos="1134"/>
        </w:tabs>
        <w:suppressAutoHyphens/>
        <w:ind w:firstLine="709"/>
        <w:jc w:val="both"/>
        <w:rPr>
          <w:sz w:val="16"/>
          <w:szCs w:val="16"/>
          <w:lang w:eastAsia="zh-CN"/>
        </w:rPr>
      </w:pPr>
      <w:r w:rsidRPr="00FA4B80">
        <w:rPr>
          <w:color w:val="000000"/>
          <w:sz w:val="16"/>
          <w:szCs w:val="16"/>
          <w:lang w:eastAsia="zh-CN"/>
        </w:rPr>
        <w:t>- фамилия, имя и отчество (при наличии) заявителя, адрес его места жительства, телефон (если есть)  должны быть написаны полностью;</w:t>
      </w:r>
    </w:p>
    <w:p w:rsidR="00FA4B80" w:rsidRPr="00FA4B80" w:rsidRDefault="00FA4B80" w:rsidP="00FA4B80">
      <w:pPr>
        <w:tabs>
          <w:tab w:val="left" w:pos="1134"/>
        </w:tabs>
        <w:suppressAutoHyphens/>
        <w:ind w:firstLine="709"/>
        <w:jc w:val="both"/>
        <w:rPr>
          <w:sz w:val="16"/>
          <w:szCs w:val="16"/>
          <w:lang w:eastAsia="zh-CN"/>
        </w:rPr>
      </w:pPr>
      <w:r w:rsidRPr="00FA4B80">
        <w:rPr>
          <w:color w:val="000000"/>
          <w:sz w:val="16"/>
          <w:szCs w:val="16"/>
          <w:lang w:eastAsia="zh-CN"/>
        </w:rPr>
        <w:t>- в документах не должно быть подчисток, приписок, зачеркнутых слов и иных неоговоренных исправлений;</w:t>
      </w:r>
    </w:p>
    <w:p w:rsidR="00FA4B80" w:rsidRPr="00FA4B80" w:rsidRDefault="00FA4B80" w:rsidP="00FA4B80">
      <w:pPr>
        <w:tabs>
          <w:tab w:val="left" w:pos="1134"/>
        </w:tabs>
        <w:suppressAutoHyphens/>
        <w:ind w:firstLine="709"/>
        <w:jc w:val="both"/>
        <w:rPr>
          <w:sz w:val="16"/>
          <w:szCs w:val="16"/>
          <w:lang w:eastAsia="zh-CN"/>
        </w:rPr>
      </w:pPr>
      <w:r w:rsidRPr="00FA4B80">
        <w:rPr>
          <w:color w:val="000000"/>
          <w:sz w:val="16"/>
          <w:szCs w:val="16"/>
          <w:lang w:eastAsia="zh-CN"/>
        </w:rPr>
        <w:t>- документы не должны быть исполнены карандашом;</w:t>
      </w:r>
    </w:p>
    <w:p w:rsidR="00FA4B80" w:rsidRPr="00FA4B80" w:rsidRDefault="00FA4B80" w:rsidP="00FA4B80">
      <w:pPr>
        <w:suppressAutoHyphens/>
        <w:ind w:firstLine="709"/>
        <w:jc w:val="both"/>
        <w:rPr>
          <w:sz w:val="16"/>
          <w:szCs w:val="16"/>
          <w:lang w:eastAsia="zh-CN"/>
        </w:rPr>
      </w:pPr>
      <w:r w:rsidRPr="00FA4B80">
        <w:rPr>
          <w:color w:val="000000"/>
          <w:sz w:val="16"/>
          <w:szCs w:val="16"/>
          <w:lang w:eastAsia="zh-CN"/>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FA4B80" w:rsidRPr="00FA4B80" w:rsidRDefault="00FA4B80" w:rsidP="00FA4B80">
      <w:pPr>
        <w:suppressAutoHyphens/>
        <w:autoSpaceDE w:val="0"/>
        <w:ind w:firstLine="720"/>
        <w:jc w:val="center"/>
        <w:rPr>
          <w:rFonts w:ascii="Arial" w:hAnsi="Arial" w:cs="Arial"/>
          <w:b/>
          <w:sz w:val="16"/>
          <w:szCs w:val="16"/>
          <w:lang w:eastAsia="zh-CN"/>
        </w:rPr>
      </w:pPr>
      <w:r w:rsidRPr="00FA4B80">
        <w:rPr>
          <w:b/>
          <w:bCs/>
          <w:sz w:val="16"/>
          <w:szCs w:val="16"/>
          <w:lang w:eastAsia="zh-CN"/>
        </w:rPr>
        <w:t>2.6</w:t>
      </w:r>
      <w:r w:rsidRPr="00FA4B80">
        <w:rPr>
          <w:b/>
          <w:bCs/>
          <w:sz w:val="16"/>
          <w:szCs w:val="16"/>
          <w:vertAlign w:val="superscript"/>
          <w:lang w:eastAsia="zh-CN"/>
        </w:rPr>
        <w:t>1</w:t>
      </w:r>
      <w:r w:rsidRPr="00FA4B80">
        <w:rPr>
          <w:b/>
          <w:bCs/>
          <w:sz w:val="16"/>
          <w:szCs w:val="16"/>
          <w:lang w:eastAsia="zh-CN"/>
        </w:rPr>
        <w:t xml:space="preserve">. </w:t>
      </w:r>
      <w:proofErr w:type="gramStart"/>
      <w:r w:rsidRPr="00FA4B80">
        <w:rPr>
          <w:b/>
          <w:sz w:val="16"/>
          <w:szCs w:val="16"/>
          <w:lang w:eastAsia="zh-CN"/>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w:t>
      </w:r>
      <w:r w:rsidRPr="00FA4B80">
        <w:rPr>
          <w:b/>
          <w:color w:val="CC3300"/>
          <w:sz w:val="16"/>
          <w:szCs w:val="16"/>
          <w:lang w:eastAsia="zh-CN"/>
        </w:rPr>
        <w:t xml:space="preserve"> </w:t>
      </w:r>
      <w:r w:rsidRPr="00FA4B80">
        <w:rPr>
          <w:b/>
          <w:sz w:val="16"/>
          <w:szCs w:val="16"/>
          <w:lang w:eastAsia="zh-CN"/>
        </w:rPr>
        <w:t>получения заявителями, в том числе в электронной форме</w:t>
      </w:r>
      <w:proofErr w:type="gramEnd"/>
      <w:r w:rsidRPr="00FA4B80">
        <w:rPr>
          <w:b/>
          <w:sz w:val="16"/>
          <w:szCs w:val="16"/>
          <w:lang w:eastAsia="zh-CN"/>
        </w:rPr>
        <w:t xml:space="preserve">, и </w:t>
      </w:r>
      <w:proofErr w:type="gramStart"/>
      <w:r w:rsidRPr="00FA4B80">
        <w:rPr>
          <w:b/>
          <w:sz w:val="16"/>
          <w:szCs w:val="16"/>
          <w:lang w:eastAsia="zh-CN"/>
        </w:rPr>
        <w:t>порядке</w:t>
      </w:r>
      <w:proofErr w:type="gramEnd"/>
      <w:r w:rsidRPr="00FA4B80">
        <w:rPr>
          <w:b/>
          <w:sz w:val="16"/>
          <w:szCs w:val="16"/>
          <w:lang w:eastAsia="zh-CN"/>
        </w:rPr>
        <w:t xml:space="preserve"> их представления</w:t>
      </w:r>
    </w:p>
    <w:p w:rsidR="00FA4B80" w:rsidRPr="00FA4B80" w:rsidRDefault="00FA4B80" w:rsidP="00FA4B80">
      <w:pPr>
        <w:suppressAutoHyphens/>
        <w:ind w:firstLine="709"/>
        <w:jc w:val="both"/>
        <w:rPr>
          <w:sz w:val="16"/>
          <w:szCs w:val="16"/>
          <w:lang w:eastAsia="zh-CN"/>
        </w:rPr>
      </w:pPr>
      <w:r w:rsidRPr="00FA4B80">
        <w:rPr>
          <w:sz w:val="16"/>
          <w:szCs w:val="16"/>
          <w:lang w:eastAsia="zh-CN"/>
        </w:rPr>
        <w:t>2.6</w:t>
      </w:r>
      <w:r w:rsidRPr="00FA4B80">
        <w:rPr>
          <w:sz w:val="16"/>
          <w:szCs w:val="16"/>
          <w:vertAlign w:val="superscript"/>
          <w:lang w:eastAsia="zh-CN"/>
        </w:rPr>
        <w:t>1</w:t>
      </w:r>
      <w:r w:rsidRPr="00FA4B80">
        <w:rPr>
          <w:sz w:val="16"/>
          <w:szCs w:val="16"/>
          <w:lang w:eastAsia="zh-CN"/>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A4B80" w:rsidRPr="00FA4B80" w:rsidRDefault="00FA4B80" w:rsidP="00FA4B80">
      <w:pPr>
        <w:suppressAutoHyphens/>
        <w:autoSpaceDE w:val="0"/>
        <w:ind w:firstLine="741"/>
        <w:jc w:val="both"/>
        <w:rPr>
          <w:sz w:val="16"/>
          <w:szCs w:val="16"/>
          <w:lang w:eastAsia="zh-CN"/>
        </w:rPr>
      </w:pPr>
      <w:r w:rsidRPr="00FA4B80">
        <w:rPr>
          <w:sz w:val="16"/>
          <w:szCs w:val="16"/>
        </w:rPr>
        <w:t>1)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r w:rsidRPr="00FA4B80">
        <w:rPr>
          <w:color w:val="CC3300"/>
          <w:sz w:val="16"/>
          <w:szCs w:val="16"/>
          <w:lang w:eastAsia="zh-CN"/>
        </w:rPr>
        <w:t>.</w:t>
      </w:r>
    </w:p>
    <w:p w:rsidR="00FA4B80" w:rsidRPr="00FA4B80" w:rsidRDefault="00FA4B80" w:rsidP="00FA4B80">
      <w:pPr>
        <w:suppressAutoHyphens/>
        <w:autoSpaceDE w:val="0"/>
        <w:ind w:firstLine="741"/>
        <w:jc w:val="both"/>
        <w:rPr>
          <w:sz w:val="16"/>
          <w:szCs w:val="16"/>
          <w:lang w:eastAsia="zh-CN"/>
        </w:rPr>
      </w:pPr>
      <w:r w:rsidRPr="00FA4B80">
        <w:rPr>
          <w:sz w:val="16"/>
          <w:szCs w:val="16"/>
          <w:lang w:eastAsia="zh-CN"/>
        </w:rPr>
        <w:t>2.6</w:t>
      </w:r>
      <w:r w:rsidRPr="00FA4B80">
        <w:rPr>
          <w:sz w:val="16"/>
          <w:szCs w:val="16"/>
          <w:vertAlign w:val="superscript"/>
          <w:lang w:eastAsia="zh-CN"/>
        </w:rPr>
        <w:t>1</w:t>
      </w:r>
      <w:r w:rsidRPr="00FA4B80">
        <w:rPr>
          <w:sz w:val="16"/>
          <w:szCs w:val="16"/>
          <w:lang w:eastAsia="zh-CN"/>
        </w:rPr>
        <w:t>.2. Для получения муниципальной услуги заявитель вправе по собственной инициативе представить документы, указанные в пункте 2.6</w:t>
      </w:r>
      <w:r w:rsidRPr="00FA4B80">
        <w:rPr>
          <w:sz w:val="16"/>
          <w:szCs w:val="16"/>
          <w:vertAlign w:val="superscript"/>
          <w:lang w:eastAsia="zh-CN"/>
        </w:rPr>
        <w:t>1</w:t>
      </w:r>
      <w:r w:rsidRPr="00FA4B80">
        <w:rPr>
          <w:sz w:val="16"/>
          <w:szCs w:val="16"/>
          <w:lang w:eastAsia="zh-CN"/>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FA4B80" w:rsidRPr="00FA4B80" w:rsidRDefault="00FA4B80" w:rsidP="00FA4B80">
      <w:pPr>
        <w:suppressAutoHyphens/>
        <w:ind w:firstLine="709"/>
        <w:jc w:val="both"/>
        <w:rPr>
          <w:sz w:val="16"/>
          <w:szCs w:val="16"/>
          <w:lang w:eastAsia="zh-CN"/>
        </w:rPr>
      </w:pPr>
      <w:r w:rsidRPr="00FA4B80">
        <w:rPr>
          <w:sz w:val="16"/>
          <w:szCs w:val="16"/>
          <w:lang w:eastAsia="zh-CN"/>
        </w:rPr>
        <w:t>2.6</w:t>
      </w:r>
      <w:r w:rsidRPr="00FA4B80">
        <w:rPr>
          <w:sz w:val="16"/>
          <w:szCs w:val="16"/>
          <w:vertAlign w:val="superscript"/>
          <w:lang w:eastAsia="zh-CN"/>
        </w:rPr>
        <w:t>1</w:t>
      </w:r>
      <w:r w:rsidRPr="00FA4B80">
        <w:rPr>
          <w:sz w:val="16"/>
          <w:szCs w:val="16"/>
          <w:lang w:eastAsia="zh-CN"/>
        </w:rPr>
        <w:t>.3. Запрещено требовать от заявителя представления документов и информации, входящих в перечень документов, указанных в пункте 2.6</w:t>
      </w:r>
      <w:r w:rsidRPr="00FA4B80">
        <w:rPr>
          <w:sz w:val="16"/>
          <w:szCs w:val="16"/>
          <w:vertAlign w:val="superscript"/>
          <w:lang w:eastAsia="zh-CN"/>
        </w:rPr>
        <w:t>1</w:t>
      </w:r>
      <w:r w:rsidRPr="00FA4B80">
        <w:rPr>
          <w:sz w:val="16"/>
          <w:szCs w:val="16"/>
          <w:lang w:eastAsia="zh-CN"/>
        </w:rPr>
        <w:t>.1 настоящего Административного регламента.</w:t>
      </w:r>
    </w:p>
    <w:p w:rsidR="00FA4B80" w:rsidRPr="00FA4B80" w:rsidRDefault="00FA4B80" w:rsidP="00FA4B80">
      <w:pPr>
        <w:suppressAutoHyphens/>
        <w:autoSpaceDE w:val="0"/>
        <w:ind w:firstLine="708"/>
        <w:jc w:val="both"/>
        <w:rPr>
          <w:sz w:val="16"/>
          <w:szCs w:val="16"/>
          <w:lang w:eastAsia="zh-CN"/>
        </w:rPr>
      </w:pPr>
      <w:r w:rsidRPr="00FA4B80">
        <w:rPr>
          <w:sz w:val="16"/>
          <w:szCs w:val="16"/>
          <w:lang w:eastAsia="zh-CN"/>
        </w:rPr>
        <w:t>2.6</w:t>
      </w:r>
      <w:r w:rsidRPr="00FA4B80">
        <w:rPr>
          <w:sz w:val="16"/>
          <w:szCs w:val="16"/>
          <w:vertAlign w:val="superscript"/>
          <w:lang w:eastAsia="zh-CN"/>
        </w:rPr>
        <w:t>1</w:t>
      </w:r>
      <w:r w:rsidRPr="00FA4B80">
        <w:rPr>
          <w:sz w:val="16"/>
          <w:szCs w:val="16"/>
          <w:lang w:eastAsia="zh-CN"/>
        </w:rPr>
        <w:t>.4. Орган, предоставляющий муниципальную  услугу, не вправе требовать от заявителя:</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4B80" w:rsidRPr="00FA4B80" w:rsidRDefault="00FA4B80" w:rsidP="00FA4B80">
      <w:pPr>
        <w:suppressAutoHyphens/>
        <w:autoSpaceDE w:val="0"/>
        <w:ind w:firstLine="540"/>
        <w:jc w:val="both"/>
        <w:rPr>
          <w:sz w:val="16"/>
          <w:szCs w:val="16"/>
          <w:lang w:eastAsia="zh-CN"/>
        </w:rPr>
      </w:pPr>
      <w:proofErr w:type="gramStart"/>
      <w:r w:rsidRPr="00FA4B80">
        <w:rPr>
          <w:sz w:val="16"/>
          <w:szCs w:val="16"/>
          <w:lang w:eastAsia="zh-C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A4B80">
          <w:rPr>
            <w:sz w:val="16"/>
            <w:szCs w:val="16"/>
            <w:u w:val="single"/>
            <w:lang w:eastAsia="zh-CN"/>
          </w:rPr>
          <w:t>частью 1 статьи 1</w:t>
        </w:r>
      </w:hyperlink>
      <w:r w:rsidRPr="00FA4B80">
        <w:rPr>
          <w:sz w:val="16"/>
          <w:szCs w:val="16"/>
          <w:lang w:eastAsia="zh-CN"/>
        </w:rPr>
        <w:t xml:space="preserve">  Федерального закона от 27.07.2010 № 210-ФЗ «Об организации</w:t>
      </w:r>
      <w:proofErr w:type="gramEnd"/>
      <w:r w:rsidRPr="00FA4B80">
        <w:rPr>
          <w:sz w:val="16"/>
          <w:szCs w:val="16"/>
          <w:lang w:eastAsia="zh-CN"/>
        </w:rPr>
        <w:t xml:space="preserve"> </w:t>
      </w:r>
      <w:proofErr w:type="gramStart"/>
      <w:r w:rsidRPr="00FA4B80">
        <w:rPr>
          <w:sz w:val="16"/>
          <w:szCs w:val="16"/>
          <w:lang w:eastAsia="zh-CN"/>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A4B80">
          <w:rPr>
            <w:sz w:val="16"/>
            <w:szCs w:val="16"/>
            <w:u w:val="single"/>
            <w:lang w:eastAsia="zh-CN"/>
          </w:rPr>
          <w:t>частью 6</w:t>
        </w:r>
      </w:hyperlink>
      <w:r w:rsidRPr="00FA4B80">
        <w:rPr>
          <w:sz w:val="16"/>
          <w:szCs w:val="16"/>
          <w:lang w:eastAsia="zh-CN"/>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FA4B80">
        <w:rPr>
          <w:sz w:val="16"/>
          <w:szCs w:val="16"/>
          <w:lang w:eastAsia="zh-CN"/>
        </w:rPr>
        <w:t xml:space="preserve"> Заявитель вправе представить указанные документы и информацию в</w:t>
      </w:r>
      <w:r w:rsidRPr="00FA4B80">
        <w:rPr>
          <w:color w:val="365F91"/>
          <w:sz w:val="16"/>
          <w:szCs w:val="16"/>
          <w:lang w:eastAsia="zh-CN"/>
        </w:rPr>
        <w:t xml:space="preserve"> </w:t>
      </w:r>
      <w:r w:rsidRPr="00FA4B80">
        <w:rPr>
          <w:sz w:val="16"/>
          <w:szCs w:val="16"/>
          <w:lang w:eastAsia="zh-CN"/>
        </w:rPr>
        <w:t>органы, предоставляющие государственные услуги, и органы, предоставляющие муниципальные услуги, по собственной инициативе;</w:t>
      </w:r>
    </w:p>
    <w:p w:rsidR="00FA4B80" w:rsidRPr="00FA4B80" w:rsidRDefault="00FA4B80" w:rsidP="00FA4B80">
      <w:pPr>
        <w:suppressAutoHyphens/>
        <w:ind w:firstLine="720"/>
        <w:jc w:val="both"/>
        <w:rPr>
          <w:sz w:val="16"/>
          <w:szCs w:val="16"/>
          <w:lang w:eastAsia="zh-CN"/>
        </w:rPr>
      </w:pPr>
      <w:proofErr w:type="gramStart"/>
      <w:r w:rsidRPr="00FA4B80">
        <w:rPr>
          <w:sz w:val="16"/>
          <w:szCs w:val="16"/>
          <w:lang w:eastAsia="zh-C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r w:rsidRPr="00FA4B80">
        <w:rPr>
          <w:color w:val="365F91"/>
          <w:sz w:val="16"/>
          <w:szCs w:val="16"/>
          <w:lang w:eastAsia="zh-CN"/>
        </w:rPr>
        <w:t xml:space="preserve"> </w:t>
      </w:r>
      <w:r w:rsidRPr="00FA4B80">
        <w:rPr>
          <w:sz w:val="16"/>
          <w:szCs w:val="16"/>
          <w:lang w:eastAsia="zh-CN"/>
        </w:rPr>
        <w:t>муниципальных услуг, утвержденный решением Совета депутатов Мушковичского сельского</w:t>
      </w:r>
      <w:proofErr w:type="gramEnd"/>
      <w:r w:rsidRPr="00FA4B80">
        <w:rPr>
          <w:sz w:val="16"/>
          <w:szCs w:val="16"/>
          <w:lang w:eastAsia="zh-CN"/>
        </w:rPr>
        <w:t xml:space="preserve"> поселения Ярцевского района Смоленской области от 25.08.2020 года                 № 16 «</w:t>
      </w:r>
      <w:r w:rsidRPr="00FA4B80">
        <w:rPr>
          <w:bCs/>
          <w:sz w:val="16"/>
          <w:szCs w:val="16"/>
          <w:lang w:eastAsia="zh-CN"/>
        </w:rPr>
        <w:t>Об утверждении перечня услуг, которые являются необходимыми и обязательными для предоставления муниципальных услуг Администрацией Мушковичского сельского поселения Ярцевского района Смоленской области и предоставляются организациями, участвующими в предоставлении муниципальных услуг»;</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w:t>
      </w:r>
      <w:r w:rsidRPr="00FA4B80">
        <w:rPr>
          <w:color w:val="365F91"/>
          <w:sz w:val="16"/>
          <w:szCs w:val="16"/>
          <w:lang w:eastAsia="zh-CN"/>
        </w:rPr>
        <w:t xml:space="preserve"> </w:t>
      </w:r>
      <w:r w:rsidRPr="00FA4B80">
        <w:rPr>
          <w:sz w:val="16"/>
          <w:szCs w:val="16"/>
          <w:lang w:eastAsia="zh-CN"/>
        </w:rPr>
        <w:t>муниципальной услуги и не включенных в представленный ранее комплект документов;</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4B80" w:rsidRPr="00FA4B80" w:rsidRDefault="00FA4B80" w:rsidP="00FA4B80">
      <w:pPr>
        <w:suppressAutoHyphens/>
        <w:autoSpaceDE w:val="0"/>
        <w:ind w:firstLine="540"/>
        <w:jc w:val="both"/>
        <w:rPr>
          <w:sz w:val="16"/>
          <w:szCs w:val="16"/>
          <w:lang w:eastAsia="zh-CN"/>
        </w:rPr>
      </w:pPr>
      <w:proofErr w:type="gramStart"/>
      <w:r w:rsidRPr="00FA4B80">
        <w:rPr>
          <w:sz w:val="16"/>
          <w:szCs w:val="16"/>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r w:rsidRPr="00FA4B80">
        <w:rPr>
          <w:color w:val="365F91"/>
          <w:sz w:val="16"/>
          <w:szCs w:val="16"/>
          <w:lang w:eastAsia="zh-CN"/>
        </w:rPr>
        <w:t xml:space="preserve"> </w:t>
      </w:r>
      <w:r w:rsidRPr="00FA4B80">
        <w:rPr>
          <w:sz w:val="16"/>
          <w:szCs w:val="16"/>
          <w:lang w:eastAsia="zh-CN"/>
        </w:rPr>
        <w:t>государственной или муниципальной</w:t>
      </w:r>
      <w:proofErr w:type="gramEnd"/>
      <w:r w:rsidRPr="00FA4B80">
        <w:rPr>
          <w:sz w:val="16"/>
          <w:szCs w:val="16"/>
          <w:lang w:eastAsia="zh-CN"/>
        </w:rPr>
        <w:t xml:space="preserve"> </w:t>
      </w:r>
      <w:proofErr w:type="gramStart"/>
      <w:r w:rsidRPr="00FA4B80">
        <w:rPr>
          <w:sz w:val="16"/>
          <w:szCs w:val="16"/>
          <w:lang w:eastAsia="zh-CN"/>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w:t>
      </w:r>
      <w:r w:rsidRPr="00FA4B80">
        <w:rPr>
          <w:color w:val="365F91"/>
          <w:sz w:val="16"/>
          <w:szCs w:val="16"/>
          <w:lang w:eastAsia="zh-CN"/>
        </w:rPr>
        <w:t xml:space="preserve"> </w:t>
      </w:r>
      <w:r w:rsidRPr="00FA4B80">
        <w:rPr>
          <w:sz w:val="16"/>
          <w:szCs w:val="16"/>
          <w:lang w:eastAsia="zh-CN"/>
        </w:rPr>
        <w:t>муниципальных</w:t>
      </w:r>
      <w:proofErr w:type="gramEnd"/>
      <w:r w:rsidRPr="00FA4B80">
        <w:rPr>
          <w:sz w:val="16"/>
          <w:szCs w:val="16"/>
          <w:lang w:eastAsia="zh-CN"/>
        </w:rPr>
        <w:t xml:space="preserve"> услуг», уведомляется заявитель, а также приносятся извинения за доставленные неудобства.</w:t>
      </w:r>
    </w:p>
    <w:p w:rsidR="00FA4B80" w:rsidRPr="00FA4B80" w:rsidRDefault="00FA4B80" w:rsidP="00FA4B80">
      <w:pPr>
        <w:suppressAutoHyphens/>
        <w:ind w:firstLine="709"/>
        <w:jc w:val="both"/>
        <w:rPr>
          <w:sz w:val="16"/>
          <w:szCs w:val="16"/>
          <w:lang w:eastAsia="zh-CN"/>
        </w:rPr>
      </w:pPr>
    </w:p>
    <w:p w:rsidR="00FA4B80" w:rsidRPr="00FA4B80" w:rsidRDefault="00FA4B80" w:rsidP="00FA4B80">
      <w:pPr>
        <w:suppressAutoHyphens/>
        <w:autoSpaceDE w:val="0"/>
        <w:ind w:firstLine="540"/>
        <w:jc w:val="center"/>
        <w:rPr>
          <w:sz w:val="16"/>
          <w:szCs w:val="16"/>
          <w:lang w:eastAsia="zh-CN"/>
        </w:rPr>
      </w:pPr>
      <w:r w:rsidRPr="00FA4B80">
        <w:rPr>
          <w:b/>
          <w:bCs/>
          <w:sz w:val="16"/>
          <w:szCs w:val="16"/>
          <w:lang w:eastAsia="zh-CN"/>
        </w:rPr>
        <w:lastRenderedPageBreak/>
        <w:t>2.7. Исчерпывающий перечень оснований для отказа в приеме документов, необходимых для предоставления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2.7.2. Документы не соответствуют требованиям, установленным пунктом 2.6.3 настоящего Административного регламента.</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2.7.3. Заявление подано лицом, не уполномоченным совершать такого рода действия.</w:t>
      </w:r>
    </w:p>
    <w:p w:rsidR="00FA4B80" w:rsidRPr="00FA4B80" w:rsidRDefault="00FA4B80" w:rsidP="00FA4B80">
      <w:pPr>
        <w:suppressAutoHyphens/>
        <w:autoSpaceDE w:val="0"/>
        <w:ind w:firstLine="540"/>
        <w:jc w:val="center"/>
        <w:rPr>
          <w:sz w:val="16"/>
          <w:szCs w:val="16"/>
          <w:lang w:eastAsia="zh-CN"/>
        </w:rPr>
      </w:pPr>
      <w:r w:rsidRPr="00FA4B80">
        <w:rPr>
          <w:b/>
          <w:bCs/>
          <w:sz w:val="16"/>
          <w:szCs w:val="16"/>
          <w:lang w:eastAsia="zh-CN"/>
        </w:rPr>
        <w:t xml:space="preserve">2.8. </w:t>
      </w:r>
      <w:r w:rsidRPr="00FA4B80">
        <w:rPr>
          <w:b/>
          <w:sz w:val="16"/>
          <w:szCs w:val="16"/>
          <w:lang w:eastAsia="zh-CN"/>
        </w:rPr>
        <w:t>Исчерпывающий перечень оснований для  приостановления и (или) отказа в предоставлении муниципальной услуги</w:t>
      </w:r>
    </w:p>
    <w:p w:rsidR="00FA4B80" w:rsidRPr="00FA4B80" w:rsidRDefault="00FA4B80" w:rsidP="00FA4B80">
      <w:pPr>
        <w:suppressAutoHyphens/>
        <w:autoSpaceDE w:val="0"/>
        <w:ind w:firstLine="720"/>
        <w:rPr>
          <w:sz w:val="16"/>
          <w:szCs w:val="16"/>
          <w:lang w:eastAsia="zh-CN"/>
        </w:rPr>
      </w:pPr>
      <w:r w:rsidRPr="00FA4B80">
        <w:rPr>
          <w:sz w:val="16"/>
          <w:szCs w:val="16"/>
          <w:lang w:eastAsia="zh-CN"/>
        </w:rPr>
        <w:t>В предоставлении муниципальной услуги заявителю отказывается в случаях:</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2.8.1. Запрашиваемая информация относится к информации ограниченного доступа.</w:t>
      </w:r>
    </w:p>
    <w:p w:rsidR="00FA4B80" w:rsidRPr="00FA4B80" w:rsidRDefault="00FA4B80" w:rsidP="00FA4B80">
      <w:pPr>
        <w:suppressAutoHyphens/>
        <w:ind w:firstLine="720"/>
        <w:jc w:val="center"/>
        <w:rPr>
          <w:rFonts w:ascii="Arial" w:hAnsi="Arial" w:cs="Arial"/>
          <w:sz w:val="16"/>
          <w:szCs w:val="16"/>
          <w:lang w:eastAsia="zh-CN"/>
        </w:rPr>
      </w:pPr>
      <w:r w:rsidRPr="00FA4B80">
        <w:rPr>
          <w:b/>
          <w:bCs/>
          <w:sz w:val="16"/>
          <w:szCs w:val="16"/>
          <w:lang w:eastAsia="zh-CN"/>
        </w:rPr>
        <w:t>2.9.</w:t>
      </w:r>
      <w:r w:rsidRPr="00FA4B80">
        <w:rPr>
          <w:sz w:val="16"/>
          <w:szCs w:val="16"/>
          <w:lang w:eastAsia="zh-CN"/>
        </w:rPr>
        <w:t xml:space="preserve"> </w:t>
      </w:r>
      <w:r w:rsidRPr="00FA4B80">
        <w:rPr>
          <w:b/>
          <w:bCs/>
          <w:sz w:val="16"/>
          <w:szCs w:val="16"/>
          <w:lang w:eastAsia="zh-CN"/>
        </w:rPr>
        <w:t>Перечень услуг, необходимых</w:t>
      </w:r>
      <w:r w:rsidRPr="00FA4B80">
        <w:rPr>
          <w:rFonts w:ascii="Arial" w:hAnsi="Arial" w:cs="Arial"/>
          <w:b/>
          <w:bCs/>
          <w:sz w:val="16"/>
          <w:szCs w:val="16"/>
          <w:lang w:eastAsia="zh-CN"/>
        </w:rPr>
        <w:t xml:space="preserve"> </w:t>
      </w:r>
      <w:r w:rsidRPr="00FA4B80">
        <w:rPr>
          <w:b/>
          <w:bCs/>
          <w:sz w:val="16"/>
          <w:szCs w:val="16"/>
          <w:lang w:eastAsia="zh-CN"/>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bCs/>
          <w:sz w:val="16"/>
          <w:szCs w:val="16"/>
        </w:rPr>
        <w:t>Не требуется получения услуг, необходимых</w:t>
      </w:r>
      <w:r w:rsidRPr="00FA4B80">
        <w:rPr>
          <w:rFonts w:ascii="Arial" w:hAnsi="Arial" w:cs="Arial"/>
          <w:bCs/>
          <w:sz w:val="16"/>
          <w:szCs w:val="16"/>
        </w:rPr>
        <w:t xml:space="preserve"> </w:t>
      </w:r>
      <w:r w:rsidRPr="00FA4B80">
        <w:rPr>
          <w:bCs/>
          <w:sz w:val="16"/>
          <w:szCs w:val="16"/>
        </w:rPr>
        <w:t>и обязательных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FA4B80" w:rsidRPr="00FA4B80" w:rsidRDefault="00FA4B80" w:rsidP="00FA4B80">
      <w:pPr>
        <w:suppressAutoHyphens/>
        <w:autoSpaceDE w:val="0"/>
        <w:ind w:firstLine="720"/>
        <w:jc w:val="center"/>
        <w:rPr>
          <w:b/>
          <w:sz w:val="16"/>
          <w:szCs w:val="16"/>
          <w:lang w:eastAsia="zh-CN"/>
        </w:rPr>
      </w:pPr>
      <w:r w:rsidRPr="00FA4B80">
        <w:rPr>
          <w:b/>
          <w:bCs/>
          <w:sz w:val="16"/>
          <w:szCs w:val="16"/>
          <w:lang w:eastAsia="zh-CN"/>
        </w:rPr>
        <w:t xml:space="preserve">2.10. </w:t>
      </w:r>
      <w:r w:rsidRPr="00FA4B80">
        <w:rPr>
          <w:b/>
          <w:sz w:val="16"/>
          <w:szCs w:val="16"/>
          <w:lang w:eastAsia="zh-CN"/>
        </w:rPr>
        <w:t>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Муниципальная услуга предоставляется бесплатно.</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4B80" w:rsidRPr="00FA4B80" w:rsidRDefault="00FA4B80" w:rsidP="00FA4B80">
      <w:pPr>
        <w:suppressAutoHyphens/>
        <w:ind w:firstLine="709"/>
        <w:jc w:val="both"/>
        <w:rPr>
          <w:sz w:val="16"/>
          <w:szCs w:val="16"/>
          <w:lang w:eastAsia="zh-CN"/>
        </w:rPr>
      </w:pPr>
      <w:r w:rsidRPr="00FA4B80">
        <w:rPr>
          <w:sz w:val="16"/>
          <w:szCs w:val="16"/>
          <w:lang w:eastAsia="zh-CN"/>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A4B80" w:rsidRPr="00FA4B80" w:rsidRDefault="00FA4B80" w:rsidP="00FA4B80">
      <w:pPr>
        <w:tabs>
          <w:tab w:val="left" w:pos="12"/>
          <w:tab w:val="left" w:pos="1019"/>
        </w:tabs>
        <w:suppressAutoHyphens/>
        <w:ind w:firstLine="709"/>
        <w:jc w:val="both"/>
        <w:rPr>
          <w:sz w:val="16"/>
          <w:szCs w:val="16"/>
          <w:lang w:eastAsia="zh-CN"/>
        </w:rPr>
      </w:pPr>
      <w:r w:rsidRPr="00FA4B80">
        <w:rPr>
          <w:iCs/>
          <w:sz w:val="16"/>
          <w:szCs w:val="16"/>
          <w:lang w:eastAsia="zh-CN"/>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FA4B80" w:rsidRPr="00FA4B80" w:rsidRDefault="00FA4B80" w:rsidP="00FA4B80">
      <w:pPr>
        <w:tabs>
          <w:tab w:val="left" w:pos="12"/>
          <w:tab w:val="left" w:pos="1019"/>
        </w:tabs>
        <w:suppressAutoHyphens/>
        <w:ind w:firstLine="709"/>
        <w:jc w:val="both"/>
        <w:rPr>
          <w:sz w:val="16"/>
          <w:szCs w:val="16"/>
          <w:lang w:eastAsia="zh-CN"/>
        </w:rPr>
      </w:pPr>
      <w:r w:rsidRPr="00FA4B80">
        <w:rPr>
          <w:iCs/>
          <w:sz w:val="16"/>
          <w:szCs w:val="16"/>
          <w:lang w:eastAsia="zh-CN"/>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FA4B80" w:rsidRPr="00FA4B80" w:rsidRDefault="00FA4B80" w:rsidP="00FA4B80">
      <w:pPr>
        <w:suppressAutoHyphens/>
        <w:ind w:firstLine="709"/>
        <w:jc w:val="both"/>
        <w:rPr>
          <w:sz w:val="16"/>
          <w:szCs w:val="16"/>
          <w:lang w:eastAsia="zh-CN"/>
        </w:rPr>
      </w:pPr>
      <w:r w:rsidRPr="00FA4B80">
        <w:rPr>
          <w:sz w:val="16"/>
          <w:szCs w:val="16"/>
          <w:lang w:eastAsia="zh-CN"/>
        </w:rPr>
        <w:t>2.11.3. Максимальный срок ожидания в очереди при получении результата предоставления муниципальной услуги не должен превышать 15 минут.</w:t>
      </w:r>
    </w:p>
    <w:p w:rsidR="00FA4B80" w:rsidRPr="00FA4B80" w:rsidRDefault="00FA4B80" w:rsidP="00FA4B80">
      <w:pPr>
        <w:suppressAutoHyphens/>
        <w:ind w:firstLine="709"/>
        <w:jc w:val="center"/>
        <w:rPr>
          <w:sz w:val="16"/>
          <w:szCs w:val="16"/>
          <w:lang w:eastAsia="zh-CN"/>
        </w:rPr>
      </w:pPr>
      <w:r w:rsidRPr="00FA4B80">
        <w:rPr>
          <w:b/>
          <w:bCs/>
          <w:sz w:val="16"/>
          <w:szCs w:val="16"/>
          <w:lang w:eastAsia="zh-CN"/>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A4B80" w:rsidRPr="00FA4B80" w:rsidRDefault="00FA4B80" w:rsidP="00FA4B80">
      <w:pPr>
        <w:suppressAutoHyphens/>
        <w:ind w:firstLine="709"/>
        <w:jc w:val="both"/>
        <w:rPr>
          <w:sz w:val="16"/>
          <w:szCs w:val="16"/>
          <w:lang w:eastAsia="zh-CN"/>
        </w:rPr>
      </w:pPr>
      <w:r w:rsidRPr="00FA4B80">
        <w:rPr>
          <w:sz w:val="16"/>
          <w:szCs w:val="16"/>
          <w:lang w:eastAsia="zh-CN"/>
        </w:rPr>
        <w:t>2.12.1. Срок регистрации запроса заявителя о предоставлении муниципальной услуги не должен превышать15 минут.</w:t>
      </w:r>
    </w:p>
    <w:p w:rsidR="00FA4B80" w:rsidRPr="00FA4B80" w:rsidRDefault="00FA4B80" w:rsidP="00FA4B80">
      <w:pPr>
        <w:suppressAutoHyphens/>
        <w:ind w:firstLine="709"/>
        <w:jc w:val="both"/>
        <w:rPr>
          <w:sz w:val="16"/>
          <w:szCs w:val="16"/>
          <w:lang w:eastAsia="zh-CN"/>
        </w:rPr>
      </w:pPr>
      <w:r w:rsidRPr="00FA4B80">
        <w:rPr>
          <w:sz w:val="16"/>
          <w:szCs w:val="16"/>
          <w:lang w:eastAsia="zh-CN"/>
        </w:rPr>
        <w:t>2.12.2. Срок регистрации запроса заявителя организациями, участвующими в предоставлении муниципальной услуги, не должен превышать 15 минут.</w:t>
      </w:r>
    </w:p>
    <w:p w:rsidR="00FA4B80" w:rsidRPr="00FA4B80" w:rsidRDefault="00FA4B80" w:rsidP="00FA4B80">
      <w:pPr>
        <w:suppressAutoHyphens/>
        <w:autoSpaceDE w:val="0"/>
        <w:ind w:firstLine="720"/>
        <w:jc w:val="center"/>
        <w:rPr>
          <w:sz w:val="16"/>
          <w:szCs w:val="16"/>
          <w:lang w:eastAsia="zh-CN"/>
        </w:rPr>
      </w:pPr>
      <w:r w:rsidRPr="00FA4B80">
        <w:rPr>
          <w:b/>
          <w:bCs/>
          <w:sz w:val="16"/>
          <w:szCs w:val="16"/>
          <w:lang w:eastAsia="zh-CN"/>
        </w:rPr>
        <w:t xml:space="preserve">2.13. </w:t>
      </w:r>
      <w:proofErr w:type="gramStart"/>
      <w:r w:rsidRPr="00FA4B80">
        <w:rPr>
          <w:b/>
          <w:sz w:val="16"/>
          <w:szCs w:val="16"/>
          <w:lang w:eastAsia="zh-C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A4B80">
        <w:rPr>
          <w:b/>
          <w:sz w:val="16"/>
          <w:szCs w:val="16"/>
          <w:lang w:eastAsia="zh-CN"/>
        </w:rPr>
        <w:t xml:space="preserve"> законодательством Российской Федерации о социальной защите инвалидов</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2.13.1. Прием граждан осуществляется в специально выделенных для предоставления муниципальных услуг помещениях.</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У входа в каждое помещение размещается табличка с наименованием помещения (зал ожидания, приема/выдачи документов и т.д.).</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2.13.2. При возможности около здания организуются парковочные места для автотранспорта.</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Доступ заявителей к парковочным местам является бесплатным.</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2.13.5. Места информирования, предназначенные для ознакомления заявителей с информационными материалами, оборудуются:</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информационными стендами, на которых размещается визуальная и текстовая информация;</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стульями и столами для оформления документов.</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К информационным стендам должна быть обеспечена возможность свободного доступа граждан.</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На информационных стендах, а также на официальных сайтах в сети Интернет размещается следующая обязательная информация:</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номера телефонов, факсов, адреса официальных сайтов, электронной почты органов, предоставляющих муниципальную услугу;</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режим работы органов, предоставляющих муниципальную услугу;</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графики личного приема граждан уполномоченными должностными лицами;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настоящий Административный регламент.</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возможность беспрепятственного входа в помещения и выхода из них;</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содействие со стороны должностных лиц учреждения, при необходимости,</w:t>
      </w:r>
      <w:r w:rsidRPr="00FA4B80">
        <w:rPr>
          <w:color w:val="0070C0"/>
          <w:sz w:val="16"/>
          <w:szCs w:val="16"/>
          <w:lang w:eastAsia="zh-CN"/>
        </w:rPr>
        <w:t xml:space="preserve"> </w:t>
      </w:r>
      <w:r w:rsidRPr="00FA4B80">
        <w:rPr>
          <w:sz w:val="16"/>
          <w:szCs w:val="16"/>
          <w:lang w:eastAsia="zh-CN"/>
        </w:rPr>
        <w:t>инвалиду при входе в объект и выходе из него;</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сопровождение инвалидов, имеющих стойкие расстройства функции зрения и самостоятельного передвижения, по территории учреждения;</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lastRenderedPageBreak/>
        <w:t>- проведение инструктажа должностных лиц, осуществляющих первичный контакт с получателем услуги, по вопросам работы с инвалидами;</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размещение носителей информации о порядке предоставления услуги инвалидам с учетом ограничений их жизнедеятельности;</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обеспечение доступа сурдопереводчика, тифлосурдопереводчика, а также иного лица, владеющего жестовым языком;</w:t>
      </w:r>
    </w:p>
    <w:p w:rsidR="00FA4B80" w:rsidRPr="00FA4B80" w:rsidRDefault="00FA4B80" w:rsidP="00FA4B80">
      <w:pPr>
        <w:suppressAutoHyphens/>
        <w:autoSpaceDE w:val="0"/>
        <w:spacing w:line="240" w:lineRule="atLeast"/>
        <w:ind w:firstLine="709"/>
        <w:jc w:val="both"/>
        <w:rPr>
          <w:rFonts w:ascii="Arial" w:hAnsi="Arial" w:cs="Arial"/>
          <w:sz w:val="16"/>
          <w:szCs w:val="16"/>
          <w:lang w:eastAsia="zh-CN"/>
        </w:rPr>
      </w:pPr>
      <w:r w:rsidRPr="00FA4B80">
        <w:rPr>
          <w:sz w:val="16"/>
          <w:szCs w:val="16"/>
          <w:lang w:eastAsia="zh-CN"/>
        </w:rPr>
        <w:t>-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FA4B80" w:rsidRPr="00FA4B80" w:rsidRDefault="00FA4B80" w:rsidP="00FA4B80">
      <w:pPr>
        <w:tabs>
          <w:tab w:val="left" w:pos="12"/>
          <w:tab w:val="left" w:pos="1019"/>
        </w:tabs>
        <w:suppressAutoHyphens/>
        <w:ind w:firstLine="709"/>
        <w:jc w:val="center"/>
        <w:rPr>
          <w:sz w:val="16"/>
          <w:szCs w:val="16"/>
          <w:lang w:eastAsia="zh-CN"/>
        </w:rPr>
      </w:pPr>
      <w:r w:rsidRPr="00FA4B80">
        <w:rPr>
          <w:b/>
          <w:bCs/>
          <w:sz w:val="16"/>
          <w:szCs w:val="16"/>
          <w:lang w:eastAsia="zh-CN"/>
        </w:rPr>
        <w:t>2.14. Показатели доступности и качества муниципальной услуги</w:t>
      </w:r>
    </w:p>
    <w:p w:rsidR="00FA4B80" w:rsidRPr="00FA4B80" w:rsidRDefault="00FA4B80" w:rsidP="00FA4B80">
      <w:pPr>
        <w:suppressAutoHyphens/>
        <w:ind w:firstLine="709"/>
        <w:jc w:val="both"/>
        <w:rPr>
          <w:sz w:val="16"/>
          <w:szCs w:val="16"/>
          <w:lang w:eastAsia="zh-CN"/>
        </w:rPr>
      </w:pPr>
      <w:r w:rsidRPr="00FA4B80">
        <w:rPr>
          <w:sz w:val="16"/>
          <w:szCs w:val="16"/>
          <w:lang w:eastAsia="zh-CN"/>
        </w:rPr>
        <w:t>2.14.1. Показателями доступности предоставления муниципальной услуги являются:</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1) транспортная доступность к местам предоставления муниципальной услуги;</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2) обеспечение беспрепятственного доступа к помещениям, в которых предоставляется муниципальная услуга;</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3) размещение информации о порядке предоставления муниципальной услуги в сети Интернет.</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2.14.2. Показателями качества предоставления муниципальной услуги являются:</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1) соблюдение стандарта предоставления муниципальной услуги;</w:t>
      </w:r>
    </w:p>
    <w:p w:rsidR="00FA4B80" w:rsidRPr="00FA4B80" w:rsidRDefault="00FA4B80" w:rsidP="00FA4B80">
      <w:pPr>
        <w:suppressAutoHyphens/>
        <w:ind w:firstLine="709"/>
        <w:jc w:val="both"/>
        <w:rPr>
          <w:sz w:val="16"/>
          <w:szCs w:val="16"/>
          <w:lang w:eastAsia="zh-CN"/>
        </w:rPr>
      </w:pPr>
      <w:r w:rsidRPr="00FA4B80">
        <w:rPr>
          <w:sz w:val="16"/>
          <w:szCs w:val="16"/>
          <w:lang w:eastAsia="zh-CN"/>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A4B80" w:rsidRPr="00FA4B80" w:rsidRDefault="00FA4B80" w:rsidP="00FA4B80">
      <w:pPr>
        <w:suppressAutoHyphens/>
        <w:ind w:firstLine="709"/>
        <w:jc w:val="both"/>
        <w:rPr>
          <w:sz w:val="16"/>
          <w:szCs w:val="16"/>
          <w:lang w:eastAsia="zh-CN"/>
        </w:rPr>
      </w:pPr>
      <w:r w:rsidRPr="00FA4B80">
        <w:rPr>
          <w:sz w:val="16"/>
          <w:szCs w:val="16"/>
          <w:lang w:eastAsia="zh-CN"/>
        </w:rPr>
        <w:t>3) возможность получения муниципальной услуги в МФЦ;</w:t>
      </w:r>
    </w:p>
    <w:p w:rsidR="00FA4B80" w:rsidRPr="00FA4B80" w:rsidRDefault="00FA4B80" w:rsidP="00FA4B80">
      <w:pPr>
        <w:suppressAutoHyphens/>
        <w:ind w:firstLine="709"/>
        <w:jc w:val="both"/>
        <w:rPr>
          <w:sz w:val="16"/>
          <w:szCs w:val="16"/>
          <w:lang w:eastAsia="zh-CN"/>
        </w:rPr>
      </w:pPr>
      <w:r w:rsidRPr="00FA4B80">
        <w:rPr>
          <w:sz w:val="16"/>
          <w:szCs w:val="16"/>
          <w:lang w:eastAsia="zh-CN"/>
        </w:rPr>
        <w:t>4) возможность получения информации о ходе предоставления муниципальной услуги.</w:t>
      </w:r>
    </w:p>
    <w:p w:rsidR="00FA4B80" w:rsidRPr="00FA4B80" w:rsidRDefault="00FA4B80" w:rsidP="00FA4B80">
      <w:pPr>
        <w:pStyle w:val="aff0"/>
        <w:rPr>
          <w:sz w:val="16"/>
          <w:szCs w:val="16"/>
        </w:rPr>
      </w:pPr>
      <w:r w:rsidRPr="00FA4B80">
        <w:rPr>
          <w:bCs/>
          <w:sz w:val="16"/>
          <w:szCs w:val="16"/>
          <w:lang w:eastAsia="zh-CN"/>
        </w:rPr>
        <w:t xml:space="preserve">2.15. </w:t>
      </w:r>
      <w:r w:rsidRPr="00FA4B80">
        <w:rPr>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w:t>
      </w:r>
      <w:r w:rsidRPr="00FA4B80">
        <w:t xml:space="preserve"> </w:t>
      </w:r>
      <w:r w:rsidRPr="00FA4B80">
        <w:rPr>
          <w:sz w:val="16"/>
          <w:szCs w:val="16"/>
        </w:rPr>
        <w:t>особенности предоставления муниципальной услуги в электронной форме</w:t>
      </w:r>
    </w:p>
    <w:p w:rsidR="00FA4B80" w:rsidRPr="00FA4B80" w:rsidRDefault="00FA4B80" w:rsidP="00FA4B80">
      <w:pPr>
        <w:pStyle w:val="aff0"/>
        <w:rPr>
          <w:rFonts w:ascii="Arial" w:hAnsi="Arial" w:cs="Arial"/>
          <w:sz w:val="16"/>
          <w:szCs w:val="16"/>
          <w:lang w:eastAsia="zh-CN"/>
        </w:rPr>
      </w:pPr>
      <w:r w:rsidRPr="00FA4B80">
        <w:rPr>
          <w:sz w:val="16"/>
          <w:szCs w:val="16"/>
        </w:rPr>
        <w:t>2.15.1</w:t>
      </w:r>
      <w:r w:rsidRPr="00FA4B80">
        <w:rPr>
          <w:sz w:val="16"/>
          <w:szCs w:val="16"/>
          <w:lang w:eastAsia="zh-CN"/>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FA4B80" w:rsidRPr="00FA4B80" w:rsidRDefault="00FA4B80" w:rsidP="00FA4B80">
      <w:pPr>
        <w:pStyle w:val="aff0"/>
        <w:rPr>
          <w:rFonts w:ascii="Arial" w:hAnsi="Arial" w:cs="Arial"/>
          <w:sz w:val="16"/>
          <w:szCs w:val="16"/>
          <w:lang w:eastAsia="zh-CN"/>
        </w:rPr>
      </w:pPr>
      <w:r w:rsidRPr="00FA4B80">
        <w:rPr>
          <w:sz w:val="16"/>
          <w:szCs w:val="16"/>
          <w:lang w:eastAsia="zh-CN"/>
        </w:rPr>
        <w:t>2.15.2.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FA4B80" w:rsidRPr="00FA4B80" w:rsidRDefault="00FA4B80" w:rsidP="00FA4B80">
      <w:pPr>
        <w:pStyle w:val="aff0"/>
        <w:rPr>
          <w:rFonts w:ascii="Arial" w:hAnsi="Arial" w:cs="Arial"/>
          <w:sz w:val="16"/>
          <w:szCs w:val="16"/>
          <w:lang w:eastAsia="zh-CN"/>
        </w:rPr>
      </w:pPr>
      <w:r w:rsidRPr="00FA4B80">
        <w:rPr>
          <w:sz w:val="16"/>
          <w:szCs w:val="16"/>
          <w:lang w:eastAsia="zh-CN"/>
        </w:rPr>
        <w:t>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и/или Регионального портала.</w:t>
      </w:r>
    </w:p>
    <w:p w:rsidR="00FA4B80" w:rsidRPr="00FA4B80" w:rsidRDefault="00FA4B80" w:rsidP="00FA4B80">
      <w:pPr>
        <w:pStyle w:val="aff0"/>
        <w:rPr>
          <w:rFonts w:ascii="Arial" w:hAnsi="Arial" w:cs="Arial"/>
          <w:sz w:val="16"/>
          <w:szCs w:val="16"/>
          <w:lang w:eastAsia="zh-CN"/>
        </w:rPr>
      </w:pPr>
      <w:r w:rsidRPr="00FA4B80">
        <w:rPr>
          <w:sz w:val="16"/>
          <w:szCs w:val="16"/>
          <w:lang w:eastAsia="zh-CN"/>
        </w:rPr>
        <w:t>2.15.3.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FA4B80" w:rsidRPr="00FA4B80" w:rsidRDefault="00FA4B80" w:rsidP="00FA4B80">
      <w:pPr>
        <w:pStyle w:val="aff0"/>
        <w:rPr>
          <w:rFonts w:ascii="Arial" w:hAnsi="Arial" w:cs="Arial"/>
          <w:sz w:val="16"/>
          <w:szCs w:val="16"/>
          <w:lang w:eastAsia="zh-CN"/>
        </w:rPr>
      </w:pPr>
      <w:r w:rsidRPr="00FA4B80">
        <w:rPr>
          <w:iCs/>
          <w:sz w:val="16"/>
          <w:szCs w:val="16"/>
          <w:lang w:eastAsia="zh-CN"/>
        </w:rPr>
        <w:t xml:space="preserve">2.15.4. Обеспечение </w:t>
      </w:r>
      <w:proofErr w:type="gramStart"/>
      <w:r w:rsidRPr="00FA4B80">
        <w:rPr>
          <w:iCs/>
          <w:sz w:val="16"/>
          <w:szCs w:val="16"/>
          <w:lang w:eastAsia="zh-CN"/>
        </w:rPr>
        <w:t>возможности осуществления оценки качества предоставления услуги</w:t>
      </w:r>
      <w:proofErr w:type="gramEnd"/>
      <w:r w:rsidRPr="00FA4B80">
        <w:rPr>
          <w:iCs/>
          <w:sz w:val="16"/>
          <w:szCs w:val="16"/>
          <w:lang w:eastAsia="zh-CN"/>
        </w:rPr>
        <w:t xml:space="preserve">  с использованием Единого портала, Регионального портала.</w:t>
      </w:r>
    </w:p>
    <w:p w:rsidR="00FA4B80" w:rsidRPr="00FA4B80" w:rsidRDefault="00FA4B80" w:rsidP="00FA4B80">
      <w:pPr>
        <w:pStyle w:val="aff0"/>
        <w:rPr>
          <w:rFonts w:ascii="Arial" w:hAnsi="Arial" w:cs="Arial"/>
          <w:sz w:val="16"/>
          <w:szCs w:val="16"/>
          <w:lang w:eastAsia="zh-CN"/>
        </w:rPr>
      </w:pPr>
      <w:r w:rsidRPr="00FA4B80">
        <w:rPr>
          <w:sz w:val="16"/>
          <w:szCs w:val="16"/>
          <w:lang w:eastAsia="zh-CN"/>
        </w:rPr>
        <w:t>2.15.5.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A4B80" w:rsidRPr="00FA4B80" w:rsidRDefault="00FA4B80" w:rsidP="00FA4B80">
      <w:pPr>
        <w:pStyle w:val="aff0"/>
        <w:rPr>
          <w:rFonts w:ascii="Arial" w:hAnsi="Arial" w:cs="Arial"/>
          <w:sz w:val="16"/>
          <w:szCs w:val="16"/>
          <w:lang w:eastAsia="zh-CN"/>
        </w:rPr>
      </w:pPr>
      <w:r w:rsidRPr="00FA4B80">
        <w:rPr>
          <w:sz w:val="16"/>
          <w:szCs w:val="16"/>
          <w:lang w:eastAsia="zh-CN"/>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FA4B80" w:rsidRPr="00FA4B80" w:rsidRDefault="00FA4B80" w:rsidP="00FA4B80">
      <w:pPr>
        <w:pStyle w:val="aff0"/>
        <w:rPr>
          <w:sz w:val="16"/>
          <w:szCs w:val="16"/>
          <w:lang w:eastAsia="zh-CN"/>
        </w:rPr>
      </w:pPr>
      <w:r w:rsidRPr="00FA4B80">
        <w:rPr>
          <w:sz w:val="16"/>
          <w:szCs w:val="16"/>
          <w:lang w:eastAsia="zh-CN"/>
        </w:rPr>
        <w:t>2.15.6.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FA4B80" w:rsidRPr="00FA4B80" w:rsidRDefault="00FA4B80" w:rsidP="00FA4B80">
      <w:pPr>
        <w:pStyle w:val="aff0"/>
        <w:rPr>
          <w:rFonts w:ascii="Arial" w:hAnsi="Arial" w:cs="Arial"/>
          <w:sz w:val="16"/>
          <w:szCs w:val="16"/>
          <w:lang w:eastAsia="zh-CN"/>
        </w:rPr>
      </w:pPr>
      <w:r w:rsidRPr="00FA4B80">
        <w:rPr>
          <w:sz w:val="16"/>
          <w:szCs w:val="16"/>
          <w:lang w:eastAsia="zh-CN"/>
        </w:rPr>
        <w:t xml:space="preserve">2.15.7. </w:t>
      </w:r>
      <w:proofErr w:type="gramStart"/>
      <w:r w:rsidRPr="00FA4B80">
        <w:rPr>
          <w:sz w:val="16"/>
          <w:szCs w:val="16"/>
          <w:lang w:eastAsia="zh-CN"/>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roofErr w:type="gramEnd"/>
    </w:p>
    <w:p w:rsidR="00FA4B80" w:rsidRPr="00FA4B80" w:rsidRDefault="00FA4B80" w:rsidP="00FA4B80">
      <w:pPr>
        <w:pStyle w:val="aff0"/>
        <w:rPr>
          <w:sz w:val="16"/>
          <w:szCs w:val="16"/>
          <w:lang w:eastAsia="zh-CN"/>
        </w:rPr>
      </w:pPr>
      <w:r w:rsidRPr="00FA4B80">
        <w:rPr>
          <w:sz w:val="16"/>
          <w:szCs w:val="16"/>
          <w:lang w:eastAsia="zh-CN"/>
        </w:rPr>
        <w:t>2.15.8.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FA4B80" w:rsidRPr="00FA4B80" w:rsidRDefault="00FA4B80" w:rsidP="00FA4B80">
      <w:pPr>
        <w:pStyle w:val="aff0"/>
        <w:rPr>
          <w:rFonts w:ascii="Arial" w:hAnsi="Arial" w:cs="Arial"/>
          <w:sz w:val="16"/>
          <w:szCs w:val="16"/>
          <w:lang w:eastAsia="zh-CN"/>
        </w:rPr>
      </w:pPr>
      <w:r w:rsidRPr="00FA4B80">
        <w:rPr>
          <w:sz w:val="16"/>
          <w:szCs w:val="16"/>
          <w:lang w:eastAsia="zh-CN"/>
        </w:rPr>
        <w:t xml:space="preserve">2.15.9. Обеспечение возможности записи на прием в МФЦ для подачи запроса о предоставлении  муниципальной услуги. </w:t>
      </w:r>
    </w:p>
    <w:p w:rsidR="00FA4B80" w:rsidRPr="00FA4B80" w:rsidRDefault="00FA4B80" w:rsidP="00FA4B80">
      <w:pPr>
        <w:pStyle w:val="aff0"/>
        <w:rPr>
          <w:sz w:val="16"/>
          <w:szCs w:val="16"/>
          <w:lang w:eastAsia="zh-CN"/>
        </w:rPr>
      </w:pPr>
      <w:r w:rsidRPr="00FA4B80">
        <w:rPr>
          <w:sz w:val="16"/>
          <w:szCs w:val="16"/>
          <w:lang w:eastAsia="zh-CN"/>
        </w:rPr>
        <w:t>МФЦ,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FA4B80">
        <w:rPr>
          <w:sz w:val="16"/>
          <w:szCs w:val="16"/>
          <w:lang w:eastAsia="zh-CN"/>
        </w:rPr>
        <w:t>ии и ау</w:t>
      </w:r>
      <w:proofErr w:type="gramEnd"/>
      <w:r w:rsidRPr="00FA4B80">
        <w:rPr>
          <w:sz w:val="16"/>
          <w:szCs w:val="16"/>
          <w:lang w:eastAsia="zh-CN"/>
        </w:rPr>
        <w:t>тентификации в соответствии с нормативными правовыми актами Российской Федерации, указания цели приема, а также предоставления</w:t>
      </w:r>
      <w:r w:rsidRPr="00FA4B80">
        <w:rPr>
          <w:i/>
          <w:color w:val="0070C0"/>
          <w:sz w:val="16"/>
          <w:szCs w:val="16"/>
          <w:lang w:eastAsia="zh-CN"/>
        </w:rPr>
        <w:t xml:space="preserve"> </w:t>
      </w:r>
      <w:r w:rsidRPr="00FA4B80">
        <w:rPr>
          <w:sz w:val="16"/>
          <w:szCs w:val="16"/>
          <w:lang w:eastAsia="zh-CN"/>
        </w:rPr>
        <w:t>сведения, необходимых для расчёта длительности временного интервала, который необходимо забронировать для приема.</w:t>
      </w:r>
    </w:p>
    <w:p w:rsidR="00FA4B80" w:rsidRPr="00FA4B80" w:rsidRDefault="00FA4B80" w:rsidP="00FA4B80">
      <w:pPr>
        <w:suppressAutoHyphens/>
        <w:autoSpaceDE w:val="0"/>
        <w:ind w:firstLine="708"/>
        <w:jc w:val="both"/>
        <w:rPr>
          <w:sz w:val="16"/>
          <w:szCs w:val="16"/>
          <w:lang w:eastAsia="zh-CN"/>
        </w:rPr>
      </w:pPr>
      <w:r w:rsidRPr="00FA4B80">
        <w:rPr>
          <w:sz w:val="16"/>
          <w:szCs w:val="16"/>
          <w:lang w:eastAsia="zh-CN"/>
        </w:rPr>
        <w:t>2.15.10.</w:t>
      </w:r>
      <w:r w:rsidRPr="00FA4B80">
        <w:rPr>
          <w:sz w:val="16"/>
          <w:szCs w:val="16"/>
        </w:rPr>
        <w:t xml:space="preserve"> В случае обращения заявителя в МФЦ за предоставлением муниципальной услуги посредством комплексного запроса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w:t>
      </w:r>
      <w:proofErr w:type="gramStart"/>
      <w:r w:rsidRPr="00FA4B80">
        <w:rPr>
          <w:sz w:val="16"/>
          <w:szCs w:val="16"/>
        </w:rPr>
        <w:t>и(</w:t>
      </w:r>
      <w:proofErr w:type="gramEnd"/>
      <w:r w:rsidRPr="00FA4B80">
        <w:rPr>
          <w:sz w:val="16"/>
          <w:szCs w:val="16"/>
        </w:rPr>
        <w:t>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составления и подписания такого заявления заявителем.</w:t>
      </w:r>
    </w:p>
    <w:p w:rsidR="00FA4B80" w:rsidRPr="00FA4B80" w:rsidRDefault="00FA4B80" w:rsidP="00FA4B80">
      <w:pPr>
        <w:suppressAutoHyphens/>
        <w:autoSpaceDE w:val="0"/>
        <w:ind w:firstLine="708"/>
        <w:jc w:val="both"/>
        <w:rPr>
          <w:sz w:val="16"/>
          <w:szCs w:val="16"/>
          <w:lang w:eastAsia="zh-CN"/>
        </w:rPr>
      </w:pPr>
      <w:r w:rsidRPr="00FA4B80">
        <w:rPr>
          <w:sz w:val="16"/>
          <w:szCs w:val="16"/>
        </w:rPr>
        <w:t xml:space="preserve">При приеме комплексного запроса у заявителя работники МФЦ обязаны проинформировать его обо всех государственных </w:t>
      </w:r>
      <w:proofErr w:type="gramStart"/>
      <w:r w:rsidRPr="00FA4B80">
        <w:rPr>
          <w:sz w:val="16"/>
          <w:szCs w:val="16"/>
        </w:rPr>
        <w:t>и(</w:t>
      </w:r>
      <w:proofErr w:type="gramEnd"/>
      <w:r w:rsidRPr="00FA4B80">
        <w:rPr>
          <w:sz w:val="16"/>
          <w:szCs w:val="16"/>
        </w:rPr>
        <w:t>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FA4B80" w:rsidRPr="00FA4B80" w:rsidRDefault="00FA4B80" w:rsidP="00FA4B80">
      <w:pPr>
        <w:suppressAutoHyphens/>
        <w:autoSpaceDE w:val="0"/>
        <w:ind w:firstLine="708"/>
        <w:jc w:val="both"/>
        <w:rPr>
          <w:sz w:val="16"/>
          <w:szCs w:val="16"/>
          <w:lang w:eastAsia="zh-CN"/>
        </w:rPr>
      </w:pPr>
      <w:bookmarkStart w:id="0" w:name="Par1"/>
      <w:bookmarkEnd w:id="0"/>
      <w:r w:rsidRPr="00FA4B80">
        <w:rPr>
          <w:sz w:val="16"/>
          <w:szCs w:val="16"/>
        </w:rPr>
        <w:t xml:space="preserve">Одновременно с комплексным запросом заявитель подает в МФЦ сведения, документы </w:t>
      </w:r>
      <w:proofErr w:type="gramStart"/>
      <w:r w:rsidRPr="00FA4B80">
        <w:rPr>
          <w:sz w:val="16"/>
          <w:szCs w:val="16"/>
        </w:rPr>
        <w:t>и(</w:t>
      </w:r>
      <w:proofErr w:type="gramEnd"/>
      <w:r w:rsidRPr="00FA4B80">
        <w:rPr>
          <w:sz w:val="16"/>
          <w:szCs w:val="16"/>
        </w:rPr>
        <w:t xml:space="preserve">или) информацию, предусмотренные пунктом 2.6 настоящего регламента, за исключением сведений, документов и(или)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и(или) муниципальных услуг. Сведения, документы </w:t>
      </w:r>
      <w:proofErr w:type="gramStart"/>
      <w:r w:rsidRPr="00FA4B80">
        <w:rPr>
          <w:sz w:val="16"/>
          <w:szCs w:val="16"/>
        </w:rPr>
        <w:t>и(</w:t>
      </w:r>
      <w:proofErr w:type="gramEnd"/>
      <w:r w:rsidRPr="00FA4B80">
        <w:rPr>
          <w:sz w:val="16"/>
          <w:szCs w:val="16"/>
        </w:rPr>
        <w:t>или) информацию, необходимые для предоставления муниципальной услуги и получаемые в организациях,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с комплексным запросом самостоятельно.</w:t>
      </w:r>
    </w:p>
    <w:p w:rsidR="00FA4B80" w:rsidRPr="00FA4B80" w:rsidRDefault="00FA4B80" w:rsidP="00FA4B80">
      <w:pPr>
        <w:suppressAutoHyphens/>
        <w:autoSpaceDE w:val="0"/>
        <w:ind w:firstLine="708"/>
        <w:jc w:val="both"/>
        <w:rPr>
          <w:sz w:val="16"/>
          <w:szCs w:val="16"/>
        </w:rPr>
      </w:pPr>
      <w:r w:rsidRPr="00FA4B80">
        <w:rPr>
          <w:sz w:val="16"/>
          <w:szCs w:val="16"/>
        </w:rPr>
        <w:t xml:space="preserve">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w:t>
      </w:r>
      <w:proofErr w:type="gramStart"/>
      <w:r w:rsidRPr="00FA4B80">
        <w:rPr>
          <w:sz w:val="16"/>
          <w:szCs w:val="16"/>
        </w:rPr>
        <w:t>и(</w:t>
      </w:r>
      <w:proofErr w:type="gramEnd"/>
      <w:r w:rsidRPr="00FA4B80">
        <w:rPr>
          <w:sz w:val="16"/>
          <w:szCs w:val="16"/>
        </w:rPr>
        <w:t>или) муниципальных услуг. МФЦ обязан проинформировать</w:t>
      </w:r>
      <w:r w:rsidRPr="00FA4B80">
        <w:rPr>
          <w:i/>
          <w:color w:val="0070C0"/>
          <w:sz w:val="16"/>
          <w:szCs w:val="16"/>
        </w:rPr>
        <w:t xml:space="preserve"> </w:t>
      </w:r>
      <w:r w:rsidRPr="00FA4B80">
        <w:rPr>
          <w:sz w:val="16"/>
          <w:szCs w:val="16"/>
        </w:rPr>
        <w:t xml:space="preserve">заявителя о готовности полного комплекта документов, являющихся результатом предоставления всех государственных </w:t>
      </w:r>
      <w:proofErr w:type="gramStart"/>
      <w:r w:rsidRPr="00FA4B80">
        <w:rPr>
          <w:sz w:val="16"/>
          <w:szCs w:val="16"/>
        </w:rPr>
        <w:t>и(</w:t>
      </w:r>
      <w:proofErr w:type="gramEnd"/>
      <w:r w:rsidRPr="00FA4B80">
        <w:rPr>
          <w:sz w:val="16"/>
          <w:szCs w:val="16"/>
        </w:rPr>
        <w:t>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2.15.11. Предоставление муниципальной услуги по экстерриториальному принципу (не) осуществляется. </w:t>
      </w:r>
    </w:p>
    <w:p w:rsidR="00FA4B80" w:rsidRPr="00FA4B80" w:rsidRDefault="00FA4B80" w:rsidP="00FA4B80">
      <w:pPr>
        <w:suppressAutoHyphens/>
        <w:ind w:firstLine="709"/>
        <w:jc w:val="both"/>
        <w:rPr>
          <w:sz w:val="16"/>
          <w:szCs w:val="16"/>
          <w:lang w:eastAsia="zh-CN"/>
        </w:rPr>
      </w:pPr>
      <w:r w:rsidRPr="00FA4B80">
        <w:rPr>
          <w:sz w:val="16"/>
          <w:szCs w:val="16"/>
          <w:lang w:eastAsia="zh-CN"/>
        </w:rPr>
        <w:t xml:space="preserve">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«Ярцевский район» Смоленской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 </w:t>
      </w:r>
    </w:p>
    <w:p w:rsidR="00FA4B80" w:rsidRPr="00FA4B80" w:rsidRDefault="00FA4B80" w:rsidP="00FA4B80">
      <w:pPr>
        <w:suppressAutoHyphens/>
        <w:autoSpaceDE w:val="0"/>
        <w:ind w:firstLine="540"/>
        <w:jc w:val="center"/>
        <w:rPr>
          <w:b/>
          <w:bCs/>
          <w:sz w:val="16"/>
          <w:szCs w:val="16"/>
          <w:lang w:eastAsia="zh-CN"/>
        </w:rPr>
      </w:pPr>
      <w:r w:rsidRPr="00FA4B80">
        <w:rPr>
          <w:b/>
          <w:bCs/>
          <w:sz w:val="16"/>
          <w:szCs w:val="16"/>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4B80" w:rsidRPr="00FA4B80" w:rsidRDefault="00FA4B80" w:rsidP="00FA4B80">
      <w:pPr>
        <w:suppressAutoHyphens/>
        <w:autoSpaceDE w:val="0"/>
        <w:ind w:firstLine="540"/>
        <w:jc w:val="center"/>
        <w:rPr>
          <w:b/>
          <w:bCs/>
          <w:sz w:val="16"/>
          <w:szCs w:val="16"/>
          <w:lang w:eastAsia="zh-CN"/>
        </w:rPr>
      </w:pPr>
      <w:r w:rsidRPr="00FA4B80">
        <w:rPr>
          <w:b/>
          <w:sz w:val="16"/>
          <w:szCs w:val="16"/>
          <w:lang w:eastAsia="zh-CN"/>
        </w:rPr>
        <w:t>3.1. Предоставление муниципальной услуги</w:t>
      </w:r>
    </w:p>
    <w:p w:rsidR="00FA4B80" w:rsidRPr="00FA4B80" w:rsidRDefault="00FA4B80" w:rsidP="00FA4B80">
      <w:pPr>
        <w:suppressAutoHyphens/>
        <w:autoSpaceDE w:val="0"/>
        <w:ind w:firstLine="720"/>
        <w:jc w:val="both"/>
        <w:rPr>
          <w:color w:val="000000"/>
          <w:sz w:val="16"/>
          <w:szCs w:val="16"/>
          <w:lang w:eastAsia="zh-CN"/>
        </w:rPr>
      </w:pPr>
      <w:r w:rsidRPr="00FA4B80">
        <w:rPr>
          <w:sz w:val="16"/>
          <w:szCs w:val="16"/>
          <w:lang w:eastAsia="zh-CN"/>
        </w:rPr>
        <w:t>3.1.1. Предоставление муниципальной услуги включает в себя следующие административные процедуры:</w:t>
      </w:r>
      <w:r w:rsidRPr="00FA4B80">
        <w:rPr>
          <w:sz w:val="16"/>
          <w:szCs w:val="16"/>
          <w:vertAlign w:val="superscript"/>
          <w:lang w:eastAsia="zh-CN"/>
        </w:rPr>
        <w:t xml:space="preserve"> </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1) прием и регистрация документов;</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1.1) формирование и направление межведомственного запроса;</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2) рассмотрение заявления и оформление результата предоставления муниципальной услуги;</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lastRenderedPageBreak/>
        <w:t>3) выдача результата предоставления муниципальной услуги заявителю (решения).</w:t>
      </w:r>
    </w:p>
    <w:p w:rsidR="00FA4B80" w:rsidRPr="00FA4B80" w:rsidRDefault="00FA4B80" w:rsidP="00FA4B80">
      <w:pPr>
        <w:suppressAutoHyphens/>
        <w:autoSpaceDE w:val="0"/>
        <w:ind w:firstLine="540"/>
        <w:jc w:val="center"/>
        <w:rPr>
          <w:b/>
          <w:bCs/>
          <w:sz w:val="16"/>
          <w:szCs w:val="16"/>
          <w:lang w:eastAsia="zh-CN"/>
        </w:rPr>
      </w:pPr>
      <w:r w:rsidRPr="00FA4B80">
        <w:rPr>
          <w:b/>
          <w:bCs/>
          <w:sz w:val="16"/>
          <w:szCs w:val="16"/>
          <w:lang w:eastAsia="zh-CN"/>
        </w:rPr>
        <w:t>3.2. Прием и регистрация документов</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3.2.2. Специалист, в обязанности которого входит принятие документов:</w:t>
      </w:r>
    </w:p>
    <w:p w:rsidR="00FA4B80" w:rsidRPr="00FA4B80" w:rsidRDefault="00FA4B80" w:rsidP="00FA4B80">
      <w:pPr>
        <w:suppressAutoHyphens/>
        <w:ind w:firstLine="720"/>
        <w:jc w:val="both"/>
        <w:rPr>
          <w:sz w:val="16"/>
          <w:szCs w:val="16"/>
          <w:lang w:eastAsia="zh-CN"/>
        </w:rPr>
      </w:pPr>
      <w:r w:rsidRPr="00FA4B80">
        <w:rPr>
          <w:sz w:val="16"/>
          <w:szCs w:val="16"/>
          <w:lang w:eastAsia="zh-CN"/>
        </w:rPr>
        <w:t xml:space="preserve">1) </w:t>
      </w:r>
      <w:r w:rsidRPr="00FA4B80">
        <w:rPr>
          <w:iCs/>
          <w:sz w:val="16"/>
          <w:szCs w:val="16"/>
          <w:lang w:eastAsia="zh-CN"/>
        </w:rPr>
        <w:t xml:space="preserve">проверяет документ, удостоверяющий личность заявителя (представителя заявителя) и </w:t>
      </w:r>
      <w:r w:rsidRPr="00FA4B80">
        <w:rPr>
          <w:sz w:val="16"/>
          <w:szCs w:val="16"/>
          <w:lang w:eastAsia="zh-CN"/>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FA4B80" w:rsidRPr="00FA4B80" w:rsidRDefault="00FA4B80" w:rsidP="00FA4B80">
      <w:pPr>
        <w:suppressAutoHyphens/>
        <w:ind w:firstLine="720"/>
        <w:jc w:val="both"/>
        <w:rPr>
          <w:sz w:val="16"/>
          <w:szCs w:val="16"/>
          <w:lang w:eastAsia="zh-CN"/>
        </w:rPr>
      </w:pPr>
      <w:r w:rsidRPr="00FA4B80">
        <w:rPr>
          <w:sz w:val="16"/>
          <w:szCs w:val="16"/>
          <w:lang w:eastAsia="zh-CN"/>
        </w:rPr>
        <w:t>2) проверяет соответствие представленных документов требованиям</w:t>
      </w:r>
      <w:r w:rsidRPr="00FA4B80">
        <w:rPr>
          <w:iCs/>
          <w:sz w:val="16"/>
          <w:szCs w:val="16"/>
          <w:lang w:eastAsia="zh-CN"/>
        </w:rPr>
        <w:t>,</w:t>
      </w:r>
      <w:r w:rsidRPr="00FA4B80">
        <w:rPr>
          <w:sz w:val="16"/>
          <w:szCs w:val="16"/>
          <w:lang w:eastAsia="zh-CN"/>
        </w:rPr>
        <w:t xml:space="preserve"> установленным пунктом 2.6.3 настоящего Административного регламента;</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 регистрирует поступление запроса в соответствии с установленными правилами делопроизводства;</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4) сообщает заявителю номер и дату регистрации запроса.</w:t>
      </w:r>
    </w:p>
    <w:p w:rsidR="00FA4B80" w:rsidRPr="00FA4B80" w:rsidRDefault="00FA4B80" w:rsidP="00FA4B80">
      <w:pPr>
        <w:suppressAutoHyphens/>
        <w:ind w:firstLine="720"/>
        <w:jc w:val="both"/>
        <w:rPr>
          <w:sz w:val="16"/>
          <w:szCs w:val="16"/>
          <w:lang w:eastAsia="zh-CN"/>
        </w:rPr>
      </w:pPr>
      <w:r w:rsidRPr="00FA4B80">
        <w:rPr>
          <w:iCs/>
          <w:sz w:val="16"/>
          <w:szCs w:val="16"/>
          <w:lang w:eastAsia="zh-CN"/>
        </w:rPr>
        <w:t>3.2.3. Специалист Администрации Мушковичского сельского поселения Ярцевского района Смоленской области регистрирует поступление заявки, полученной из МФЦ, в соответствии с установленными правилами делопроизводства.</w:t>
      </w:r>
    </w:p>
    <w:p w:rsidR="00FA4B80" w:rsidRPr="00FA4B80" w:rsidRDefault="00FA4B80" w:rsidP="00FA4B80">
      <w:pPr>
        <w:suppressAutoHyphens/>
        <w:ind w:firstLine="720"/>
        <w:jc w:val="both"/>
        <w:rPr>
          <w:sz w:val="16"/>
          <w:szCs w:val="16"/>
          <w:lang w:eastAsia="zh-CN"/>
        </w:rPr>
      </w:pPr>
      <w:r w:rsidRPr="00FA4B80">
        <w:rPr>
          <w:sz w:val="16"/>
          <w:szCs w:val="16"/>
          <w:lang w:eastAsia="zh-CN"/>
        </w:rPr>
        <w:t>3.2.4. Результатом административной процедуры является получение</w:t>
      </w:r>
      <w:r w:rsidRPr="00FA4B80">
        <w:rPr>
          <w:color w:val="000000"/>
          <w:sz w:val="16"/>
          <w:szCs w:val="16"/>
          <w:lang w:eastAsia="zh-CN"/>
        </w:rPr>
        <w:t xml:space="preserve"> специалистом, уполномоченным на рассмотрение обращения заявителя, принятых документов.</w:t>
      </w:r>
    </w:p>
    <w:p w:rsidR="00FA4B80" w:rsidRPr="00FA4B80" w:rsidRDefault="00FA4B80" w:rsidP="00FA4B80">
      <w:pPr>
        <w:suppressAutoHyphens/>
        <w:autoSpaceDE w:val="0"/>
        <w:ind w:firstLine="720"/>
        <w:jc w:val="both"/>
        <w:rPr>
          <w:sz w:val="16"/>
          <w:szCs w:val="16"/>
          <w:lang w:eastAsia="zh-CN"/>
        </w:rPr>
      </w:pPr>
      <w:r w:rsidRPr="00FA4B80">
        <w:rPr>
          <w:color w:val="000000"/>
          <w:sz w:val="16"/>
          <w:szCs w:val="16"/>
          <w:lang w:eastAsia="zh-CN"/>
        </w:rPr>
        <w:t>3.2.5. Продолжительной административной процедуры не более 10 дней.</w:t>
      </w:r>
      <w:r w:rsidRPr="00FA4B80">
        <w:rPr>
          <w:sz w:val="16"/>
          <w:szCs w:val="16"/>
          <w:lang w:eastAsia="zh-CN"/>
        </w:rPr>
        <w:t xml:space="preserve"> </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3.2.6. Обязанности специалиста, ответственного за прием и регистрацию документов, должны быть закреплены в его должностном регламенте.</w:t>
      </w:r>
    </w:p>
    <w:p w:rsidR="00FA4B80" w:rsidRPr="00FA4B80" w:rsidRDefault="00FA4B80" w:rsidP="00FA4B80">
      <w:pPr>
        <w:suppressAutoHyphens/>
        <w:autoSpaceDE w:val="0"/>
        <w:jc w:val="center"/>
        <w:rPr>
          <w:b/>
          <w:bCs/>
          <w:sz w:val="16"/>
          <w:szCs w:val="16"/>
          <w:lang w:eastAsia="zh-CN"/>
        </w:rPr>
      </w:pPr>
      <w:r w:rsidRPr="00FA4B80">
        <w:rPr>
          <w:b/>
          <w:bCs/>
          <w:sz w:val="16"/>
          <w:szCs w:val="16"/>
          <w:lang w:eastAsia="zh-CN"/>
        </w:rPr>
        <w:t>3.3. Формирование и направление межведомственного запроса</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3.3.2. В случае если заявителем представлены все документы, указанные в пункте 2.6</w:t>
      </w:r>
      <w:r w:rsidRPr="00FA4B80">
        <w:rPr>
          <w:sz w:val="16"/>
          <w:szCs w:val="16"/>
          <w:vertAlign w:val="superscript"/>
          <w:lang w:eastAsia="zh-CN"/>
        </w:rPr>
        <w:t>1</w:t>
      </w:r>
      <w:r w:rsidRPr="00FA4B80">
        <w:rPr>
          <w:sz w:val="16"/>
          <w:szCs w:val="16"/>
          <w:lang w:eastAsia="zh-CN"/>
        </w:rPr>
        <w:t>.1 настоящего Административного регламента, специалист переходит к исполнению следующей административной процедуры.</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3.3.3. В случае если заявителем по собственной инициативе не представлены указанные в пункте 2.6</w:t>
      </w:r>
      <w:r w:rsidRPr="00FA4B80">
        <w:rPr>
          <w:sz w:val="16"/>
          <w:szCs w:val="16"/>
          <w:vertAlign w:val="superscript"/>
          <w:lang w:eastAsia="zh-CN"/>
        </w:rPr>
        <w:t>1</w:t>
      </w:r>
      <w:r w:rsidRPr="00FA4B80">
        <w:rPr>
          <w:sz w:val="16"/>
          <w:szCs w:val="16"/>
          <w:lang w:eastAsia="zh-CN"/>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3.3.5. Срок подготовки межведомственного запроса специалистом не может превышать 3 рабочих дня.</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w:t>
      </w:r>
      <w:r w:rsidRPr="00FA4B80">
        <w:rPr>
          <w:sz w:val="16"/>
          <w:szCs w:val="16"/>
          <w:vertAlign w:val="superscript"/>
          <w:lang w:eastAsia="zh-CN"/>
        </w:rPr>
        <w:t>.</w:t>
      </w:r>
      <w:r w:rsidRPr="00FA4B80">
        <w:rPr>
          <w:sz w:val="16"/>
          <w:szCs w:val="16"/>
          <w:lang w:eastAsia="zh-CN"/>
        </w:rPr>
        <w:t xml:space="preserve">6. </w:t>
      </w:r>
      <w:proofErr w:type="gramStart"/>
      <w:r w:rsidRPr="00FA4B80">
        <w:rPr>
          <w:sz w:val="16"/>
          <w:szCs w:val="16"/>
          <w:lang w:eastAsia="zh-CN"/>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A4B80">
        <w:rPr>
          <w:sz w:val="16"/>
          <w:szCs w:val="16"/>
          <w:lang w:eastAsia="zh-CN"/>
        </w:rPr>
        <w:t xml:space="preserve"> и принятыми в соответствии с федеральными законами нормативными правовыми актами субъектов Российской Федерации.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3.3.9. Максимальный срок выполнения административной процедуры составляет 3 рабочих дня.</w:t>
      </w:r>
    </w:p>
    <w:p w:rsidR="00FA4B80" w:rsidRPr="00FA4B80" w:rsidRDefault="00FA4B80" w:rsidP="00FA4B80">
      <w:pPr>
        <w:suppressAutoHyphens/>
        <w:jc w:val="center"/>
        <w:rPr>
          <w:sz w:val="16"/>
          <w:szCs w:val="16"/>
          <w:lang w:eastAsia="zh-CN"/>
        </w:rPr>
      </w:pPr>
      <w:r w:rsidRPr="00FA4B80">
        <w:rPr>
          <w:b/>
          <w:bCs/>
          <w:color w:val="000000"/>
          <w:sz w:val="16"/>
          <w:szCs w:val="16"/>
          <w:lang w:eastAsia="zh-CN"/>
        </w:rPr>
        <w:t>3.4. Рассмотрение обращения заявителя</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3.4.2. При получении запроса заявителя, специалист, ответственный за рассмотрение обращения заявителя:</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1) устанавливает предмет обращения заявителя;</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 xml:space="preserve">2) проверяет наличие приложенных к заявлению документов, перечисленных в пункте 2.6.1 </w:t>
      </w:r>
      <w:r w:rsidRPr="00FA4B80">
        <w:rPr>
          <w:sz w:val="16"/>
          <w:szCs w:val="16"/>
          <w:lang w:eastAsia="zh-CN"/>
        </w:rPr>
        <w:t>настоящего Административного регламента</w:t>
      </w:r>
      <w:r w:rsidRPr="00FA4B80">
        <w:rPr>
          <w:color w:val="000000"/>
          <w:sz w:val="16"/>
          <w:szCs w:val="16"/>
          <w:lang w:eastAsia="zh-CN"/>
        </w:rPr>
        <w:t>;</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 устанавливает наличие полномочий Администрации</w:t>
      </w:r>
      <w:r w:rsidRPr="00FA4B80">
        <w:rPr>
          <w:sz w:val="16"/>
          <w:szCs w:val="16"/>
          <w:lang w:eastAsia="zh-CN"/>
        </w:rPr>
        <w:t xml:space="preserve"> </w:t>
      </w:r>
      <w:r w:rsidRPr="00FA4B80">
        <w:rPr>
          <w:color w:val="000000"/>
          <w:sz w:val="16"/>
          <w:szCs w:val="16"/>
          <w:lang w:eastAsia="zh-CN"/>
        </w:rPr>
        <w:t>по рассмотрению обращения заявителя.</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 xml:space="preserve">3.4.3. В случае если предоставление муниципальной услуги входит в полномочия Администрации и отсутствуют определенные </w:t>
      </w:r>
      <w:r w:rsidRPr="00FA4B80">
        <w:rPr>
          <w:sz w:val="16"/>
          <w:szCs w:val="16"/>
          <w:lang w:eastAsia="zh-CN"/>
        </w:rPr>
        <w:t>пунктом 2.8</w:t>
      </w:r>
      <w:r w:rsidRPr="00FA4B80">
        <w:rPr>
          <w:color w:val="000000"/>
          <w:sz w:val="16"/>
          <w:szCs w:val="16"/>
          <w:lang w:eastAsia="zh-CN"/>
        </w:rPr>
        <w:t xml:space="preserve"> настоящего </w:t>
      </w:r>
      <w:r w:rsidRPr="00FA4B80">
        <w:rPr>
          <w:sz w:val="16"/>
          <w:szCs w:val="16"/>
          <w:lang w:eastAsia="zh-CN"/>
        </w:rPr>
        <w:t>Административного</w:t>
      </w:r>
      <w:r w:rsidRPr="00FA4B80">
        <w:rPr>
          <w:color w:val="000000"/>
          <w:sz w:val="16"/>
          <w:szCs w:val="16"/>
          <w:lang w:eastAsia="zh-CN"/>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3.4.5. Продолжительность административной процедуры не более 10</w:t>
      </w:r>
      <w:r w:rsidRPr="00FA4B80">
        <w:rPr>
          <w:i/>
          <w:iCs/>
          <w:color w:val="000000"/>
          <w:sz w:val="16"/>
          <w:szCs w:val="16"/>
          <w:lang w:eastAsia="zh-CN"/>
        </w:rPr>
        <w:t xml:space="preserve"> </w:t>
      </w:r>
      <w:r w:rsidRPr="00FA4B80">
        <w:rPr>
          <w:color w:val="000000"/>
          <w:sz w:val="16"/>
          <w:szCs w:val="16"/>
          <w:lang w:eastAsia="zh-CN"/>
        </w:rPr>
        <w:t>дней.</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3.4.6. Обязанности специалиста, ответственного за рассмотрение документов, должны быть также закреплены в его должностной инструкции.</w:t>
      </w:r>
    </w:p>
    <w:p w:rsidR="00FA4B80" w:rsidRPr="00FA4B80" w:rsidRDefault="00FA4B80" w:rsidP="00FA4B80">
      <w:pPr>
        <w:suppressAutoHyphens/>
        <w:jc w:val="center"/>
        <w:rPr>
          <w:sz w:val="16"/>
          <w:szCs w:val="16"/>
          <w:lang w:eastAsia="zh-CN"/>
        </w:rPr>
      </w:pPr>
      <w:r w:rsidRPr="00FA4B80">
        <w:rPr>
          <w:b/>
          <w:bCs/>
          <w:color w:val="000000"/>
          <w:sz w:val="16"/>
          <w:szCs w:val="16"/>
          <w:lang w:eastAsia="zh-CN"/>
        </w:rPr>
        <w:t>3.5. Выдача результата</w:t>
      </w:r>
      <w:r>
        <w:rPr>
          <w:b/>
          <w:bCs/>
          <w:color w:val="000000"/>
          <w:sz w:val="16"/>
          <w:szCs w:val="16"/>
          <w:lang w:eastAsia="zh-CN"/>
        </w:rPr>
        <w:t xml:space="preserve"> </w:t>
      </w:r>
      <w:r w:rsidRPr="00FA4B80">
        <w:rPr>
          <w:b/>
          <w:bCs/>
          <w:color w:val="000000"/>
          <w:sz w:val="16"/>
          <w:szCs w:val="16"/>
          <w:lang w:eastAsia="zh-CN"/>
        </w:rPr>
        <w:t>предоставления муниципальной услуги (решения) заявителю</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FA4B80">
        <w:rPr>
          <w:sz w:val="16"/>
          <w:szCs w:val="16"/>
          <w:lang w:eastAsia="zh-CN"/>
        </w:rPr>
        <w:t xml:space="preserve"> </w:t>
      </w:r>
      <w:r w:rsidRPr="00FA4B80">
        <w:rPr>
          <w:color w:val="000000"/>
          <w:sz w:val="16"/>
          <w:szCs w:val="16"/>
          <w:lang w:eastAsia="zh-CN"/>
        </w:rPr>
        <w:t>соответствующих документов и поступление документов для выдачи заявителю специалисту, ответственному за выдачу документов.</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 xml:space="preserve">Копия решения вместе с оригиналами документов, представленных заявителем, остается на </w:t>
      </w:r>
      <w:proofErr w:type="gramStart"/>
      <w:r w:rsidRPr="00FA4B80">
        <w:rPr>
          <w:color w:val="000000"/>
          <w:sz w:val="16"/>
          <w:szCs w:val="16"/>
          <w:lang w:eastAsia="zh-CN"/>
        </w:rPr>
        <w:t>хранении</w:t>
      </w:r>
      <w:proofErr w:type="gramEnd"/>
      <w:r w:rsidRPr="00FA4B80">
        <w:rPr>
          <w:color w:val="000000"/>
          <w:sz w:val="16"/>
          <w:szCs w:val="16"/>
          <w:lang w:eastAsia="zh-CN"/>
        </w:rPr>
        <w:t xml:space="preserve"> в Администрации.</w:t>
      </w:r>
    </w:p>
    <w:p w:rsidR="00FA4B80" w:rsidRPr="00FA4B80" w:rsidRDefault="00FA4B80" w:rsidP="00FA4B80">
      <w:pPr>
        <w:suppressAutoHyphens/>
        <w:ind w:firstLine="720"/>
        <w:jc w:val="both"/>
        <w:rPr>
          <w:sz w:val="16"/>
          <w:szCs w:val="16"/>
          <w:lang w:eastAsia="zh-CN"/>
        </w:rPr>
      </w:pPr>
      <w:r w:rsidRPr="00FA4B80">
        <w:rPr>
          <w:color w:val="000000"/>
          <w:sz w:val="16"/>
          <w:szCs w:val="16"/>
          <w:lang w:eastAsia="zh-CN"/>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FA4B80" w:rsidRPr="00FA4B80" w:rsidRDefault="00FA4B80" w:rsidP="00FA4B80">
      <w:pPr>
        <w:suppressAutoHyphens/>
        <w:ind w:firstLine="720"/>
        <w:rPr>
          <w:sz w:val="16"/>
          <w:szCs w:val="16"/>
          <w:lang w:eastAsia="zh-CN"/>
        </w:rPr>
      </w:pPr>
      <w:r w:rsidRPr="00FA4B80">
        <w:rPr>
          <w:color w:val="000000"/>
          <w:sz w:val="16"/>
          <w:szCs w:val="16"/>
          <w:lang w:eastAsia="zh-CN"/>
        </w:rPr>
        <w:t>3.5.5. Продолжительность административной процедуры не более 10</w:t>
      </w:r>
      <w:r w:rsidRPr="00FA4B80">
        <w:rPr>
          <w:i/>
          <w:iCs/>
          <w:color w:val="000000"/>
          <w:sz w:val="16"/>
          <w:szCs w:val="16"/>
          <w:lang w:eastAsia="zh-CN"/>
        </w:rPr>
        <w:t xml:space="preserve"> </w:t>
      </w:r>
      <w:r w:rsidRPr="00FA4B80">
        <w:rPr>
          <w:color w:val="000000"/>
          <w:sz w:val="16"/>
          <w:szCs w:val="16"/>
          <w:lang w:eastAsia="zh-CN"/>
        </w:rPr>
        <w:t>дней.</w:t>
      </w:r>
    </w:p>
    <w:p w:rsidR="00FA4B80" w:rsidRPr="00FA4B80" w:rsidRDefault="00FA4B80" w:rsidP="00FA4B80">
      <w:pPr>
        <w:suppressAutoHyphens/>
        <w:ind w:firstLine="720"/>
        <w:jc w:val="both"/>
        <w:rPr>
          <w:sz w:val="16"/>
          <w:szCs w:val="16"/>
          <w:lang w:eastAsia="zh-CN"/>
        </w:rPr>
      </w:pPr>
      <w:r w:rsidRPr="00FA4B80">
        <w:rPr>
          <w:sz w:val="16"/>
          <w:szCs w:val="16"/>
          <w:lang w:eastAsia="zh-CN"/>
        </w:rPr>
        <w:t>3.5.6. Обязанности специалиста, ответственного за выдачу документов, должны быть также закреплены в его должностной инструкции.</w:t>
      </w:r>
    </w:p>
    <w:p w:rsidR="00FA4B80" w:rsidRPr="00FA4B80" w:rsidRDefault="00FA4B80" w:rsidP="00FA4B80">
      <w:pPr>
        <w:suppressAutoHyphens/>
        <w:ind w:firstLine="720"/>
        <w:jc w:val="center"/>
        <w:rPr>
          <w:b/>
          <w:sz w:val="16"/>
          <w:szCs w:val="16"/>
          <w:lang w:eastAsia="zh-CN"/>
        </w:rPr>
      </w:pPr>
      <w:r w:rsidRPr="00FA4B80">
        <w:rPr>
          <w:b/>
          <w:sz w:val="16"/>
          <w:szCs w:val="16"/>
          <w:lang w:eastAsia="zh-CN"/>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w:t>
      </w:r>
    </w:p>
    <w:p w:rsidR="00FA4B80" w:rsidRPr="00FA4B80" w:rsidRDefault="00FA4B80" w:rsidP="00FA4B80">
      <w:pPr>
        <w:suppressAutoHyphens/>
        <w:autoSpaceDE w:val="0"/>
        <w:ind w:firstLine="539"/>
        <w:jc w:val="both"/>
        <w:rPr>
          <w:rFonts w:ascii="Arial" w:hAnsi="Arial" w:cs="Arial"/>
          <w:sz w:val="16"/>
          <w:szCs w:val="16"/>
          <w:lang w:eastAsia="zh-CN"/>
        </w:rPr>
      </w:pPr>
      <w:proofErr w:type="gramStart"/>
      <w:r w:rsidRPr="00FA4B80">
        <w:rPr>
          <w:sz w:val="16"/>
          <w:szCs w:val="16"/>
          <w:lang w:eastAsia="zh-CN"/>
        </w:rPr>
        <w:t xml:space="preserve">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w:t>
      </w:r>
      <w:r w:rsidRPr="00FA4B80">
        <w:rPr>
          <w:sz w:val="16"/>
          <w:szCs w:val="16"/>
          <w:lang w:eastAsia="zh-CN"/>
        </w:rPr>
        <w:lastRenderedPageBreak/>
        <w:t>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roofErr w:type="gramEnd"/>
    </w:p>
    <w:p w:rsidR="00FA4B80" w:rsidRPr="00FA4B80" w:rsidRDefault="00FA4B80" w:rsidP="00FA4B80">
      <w:pPr>
        <w:suppressAutoHyphens/>
        <w:autoSpaceDE w:val="0"/>
        <w:ind w:firstLine="539"/>
        <w:jc w:val="both"/>
        <w:rPr>
          <w:rFonts w:ascii="Arial" w:hAnsi="Arial" w:cs="Arial"/>
          <w:sz w:val="16"/>
          <w:szCs w:val="16"/>
          <w:lang w:eastAsia="zh-CN"/>
        </w:rPr>
      </w:pPr>
      <w:r w:rsidRPr="00FA4B80">
        <w:rPr>
          <w:sz w:val="16"/>
          <w:szCs w:val="16"/>
          <w:lang w:eastAsia="zh-CN"/>
        </w:rPr>
        <w:t>Требования к порядку размещения сведений о муниципальных услугах, а также к перечню указанных сведений устанавливаются Правительством Российской</w:t>
      </w:r>
      <w:r w:rsidRPr="00FA4B80">
        <w:rPr>
          <w:color w:val="0070C0"/>
          <w:sz w:val="16"/>
          <w:szCs w:val="16"/>
          <w:lang w:eastAsia="zh-CN"/>
        </w:rPr>
        <w:t xml:space="preserve"> </w:t>
      </w:r>
      <w:r w:rsidRPr="00FA4B80">
        <w:rPr>
          <w:sz w:val="16"/>
          <w:szCs w:val="16"/>
          <w:lang w:eastAsia="zh-CN"/>
        </w:rPr>
        <w:t xml:space="preserve">Федерации. </w:t>
      </w:r>
    </w:p>
    <w:p w:rsidR="00FA4B80" w:rsidRPr="00FA4B80" w:rsidRDefault="00FA4B80" w:rsidP="00FA4B80">
      <w:pPr>
        <w:suppressAutoHyphens/>
        <w:autoSpaceDE w:val="0"/>
        <w:ind w:firstLine="539"/>
        <w:jc w:val="both"/>
        <w:rPr>
          <w:rFonts w:ascii="Arial" w:hAnsi="Arial" w:cs="Arial"/>
          <w:sz w:val="16"/>
          <w:szCs w:val="16"/>
          <w:lang w:eastAsia="zh-CN"/>
        </w:rPr>
      </w:pPr>
      <w:r w:rsidRPr="00FA4B80">
        <w:rPr>
          <w:sz w:val="16"/>
          <w:szCs w:val="16"/>
          <w:lang w:eastAsia="zh-CN"/>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FA4B80" w:rsidRPr="00FA4B80" w:rsidRDefault="00FA4B80" w:rsidP="00FA4B80">
      <w:pPr>
        <w:suppressAutoHyphens/>
        <w:autoSpaceDE w:val="0"/>
        <w:ind w:firstLine="539"/>
        <w:jc w:val="both"/>
        <w:rPr>
          <w:rFonts w:ascii="Arial" w:hAnsi="Arial" w:cs="Arial"/>
          <w:sz w:val="16"/>
          <w:szCs w:val="16"/>
          <w:lang w:eastAsia="zh-CN"/>
        </w:rPr>
      </w:pPr>
      <w:proofErr w:type="gramStart"/>
      <w:r w:rsidRPr="00FA4B80">
        <w:rPr>
          <w:sz w:val="16"/>
          <w:szCs w:val="16"/>
          <w:lang w:eastAsia="zh-CN"/>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FA4B80" w:rsidRPr="00FA4B80" w:rsidRDefault="00FA4B80" w:rsidP="00FA4B80">
      <w:pPr>
        <w:suppressAutoHyphens/>
        <w:autoSpaceDE w:val="0"/>
        <w:jc w:val="center"/>
        <w:rPr>
          <w:sz w:val="16"/>
          <w:szCs w:val="16"/>
          <w:lang w:eastAsia="zh-CN"/>
        </w:rPr>
      </w:pPr>
      <w:r w:rsidRPr="00FA4B80">
        <w:rPr>
          <w:b/>
          <w:bCs/>
          <w:sz w:val="16"/>
          <w:szCs w:val="16"/>
          <w:lang w:eastAsia="zh-CN"/>
        </w:rPr>
        <w:t xml:space="preserve">4. Формы </w:t>
      </w:r>
      <w:proofErr w:type="gramStart"/>
      <w:r w:rsidRPr="00FA4B80">
        <w:rPr>
          <w:b/>
          <w:bCs/>
          <w:sz w:val="16"/>
          <w:szCs w:val="16"/>
          <w:lang w:eastAsia="zh-CN"/>
        </w:rPr>
        <w:t>контроля за</w:t>
      </w:r>
      <w:proofErr w:type="gramEnd"/>
      <w:r w:rsidRPr="00FA4B80">
        <w:rPr>
          <w:b/>
          <w:bCs/>
          <w:sz w:val="16"/>
          <w:szCs w:val="16"/>
          <w:lang w:eastAsia="zh-CN"/>
        </w:rPr>
        <w:t xml:space="preserve"> исполнением административного регламента</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 xml:space="preserve">4.1. Порядок осуществления текущего </w:t>
      </w:r>
      <w:proofErr w:type="gramStart"/>
      <w:r w:rsidRPr="00FA4B80">
        <w:rPr>
          <w:b/>
          <w:bCs/>
          <w:sz w:val="16"/>
          <w:szCs w:val="16"/>
          <w:lang w:eastAsia="zh-CN"/>
        </w:rPr>
        <w:t>контроля за</w:t>
      </w:r>
      <w:proofErr w:type="gramEnd"/>
      <w:r w:rsidRPr="00FA4B80">
        <w:rPr>
          <w:b/>
          <w:bCs/>
          <w:sz w:val="16"/>
          <w:szCs w:val="16"/>
          <w:lang w:eastAsia="zh-CN"/>
        </w:rPr>
        <w:t xml:space="preserve"> соблюдением</w:t>
      </w:r>
      <w:r>
        <w:rPr>
          <w:b/>
          <w:bCs/>
          <w:sz w:val="16"/>
          <w:szCs w:val="16"/>
          <w:lang w:eastAsia="zh-CN"/>
        </w:rPr>
        <w:t xml:space="preserve"> </w:t>
      </w:r>
      <w:r w:rsidRPr="00FA4B80">
        <w:rPr>
          <w:b/>
          <w:bCs/>
          <w:sz w:val="16"/>
          <w:szCs w:val="16"/>
          <w:lang w:eastAsia="zh-CN"/>
        </w:rPr>
        <w:t>и исполнением ответственными должностными лицами положений</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настоящего Административного регламента и иных нормативных</w:t>
      </w:r>
      <w:r>
        <w:rPr>
          <w:b/>
          <w:bCs/>
          <w:sz w:val="16"/>
          <w:szCs w:val="16"/>
          <w:lang w:eastAsia="zh-CN"/>
        </w:rPr>
        <w:t xml:space="preserve"> </w:t>
      </w:r>
      <w:r w:rsidRPr="00FA4B80">
        <w:rPr>
          <w:b/>
          <w:bCs/>
          <w:sz w:val="16"/>
          <w:szCs w:val="16"/>
          <w:lang w:eastAsia="zh-CN"/>
        </w:rPr>
        <w:t>правовых актов, устанавливающих требования к предоставлению</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муниципальной услуги, а также принятием решений</w:t>
      </w:r>
      <w:r>
        <w:rPr>
          <w:b/>
          <w:bCs/>
          <w:sz w:val="16"/>
          <w:szCs w:val="16"/>
          <w:lang w:eastAsia="zh-CN"/>
        </w:rPr>
        <w:t xml:space="preserve"> </w:t>
      </w:r>
      <w:r w:rsidRPr="00FA4B80">
        <w:rPr>
          <w:b/>
          <w:bCs/>
          <w:sz w:val="16"/>
          <w:szCs w:val="16"/>
          <w:lang w:eastAsia="zh-CN"/>
        </w:rPr>
        <w:t>ответственными лицами</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 xml:space="preserve">4.1.1. Глава муниципального образования осуществляет текущий </w:t>
      </w:r>
      <w:proofErr w:type="gramStart"/>
      <w:r w:rsidRPr="00FA4B80">
        <w:rPr>
          <w:sz w:val="16"/>
          <w:szCs w:val="16"/>
          <w:lang w:eastAsia="zh-CN"/>
        </w:rPr>
        <w:t>контроль за</w:t>
      </w:r>
      <w:proofErr w:type="gramEnd"/>
      <w:r w:rsidRPr="00FA4B80">
        <w:rPr>
          <w:sz w:val="16"/>
          <w:szCs w:val="16"/>
          <w:lang w:eastAsia="zh-CN"/>
        </w:rPr>
        <w:t xml:space="preserve"> соблюдением последовательности и сроков действий и административных процедур в ходе предоставления муниципальной услуги.</w:t>
      </w:r>
    </w:p>
    <w:p w:rsidR="00FA4B80" w:rsidRPr="00FA4B80" w:rsidRDefault="00FA4B80" w:rsidP="00FA4B80">
      <w:pPr>
        <w:suppressAutoHyphens/>
        <w:autoSpaceDE w:val="0"/>
        <w:ind w:firstLine="540"/>
        <w:jc w:val="both"/>
        <w:rPr>
          <w:sz w:val="16"/>
          <w:szCs w:val="16"/>
          <w:lang w:eastAsia="zh-CN"/>
        </w:rPr>
      </w:pPr>
      <w:r w:rsidRPr="00FA4B80">
        <w:rPr>
          <w:sz w:val="16"/>
          <w:szCs w:val="16"/>
          <w:lang w:eastAsia="zh-CN"/>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4B80">
        <w:rPr>
          <w:b/>
          <w:bCs/>
          <w:sz w:val="16"/>
          <w:szCs w:val="16"/>
          <w:lang w:eastAsia="zh-CN"/>
        </w:rPr>
        <w:t>контроля за</w:t>
      </w:r>
      <w:proofErr w:type="gramEnd"/>
      <w:r w:rsidRPr="00FA4B80">
        <w:rPr>
          <w:b/>
          <w:bCs/>
          <w:sz w:val="16"/>
          <w:szCs w:val="16"/>
          <w:lang w:eastAsia="zh-CN"/>
        </w:rPr>
        <w:t xml:space="preserve"> полнотой и качеством предоставления</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4.2.1. Проверки могут быть плановыми (осуществляться на </w:t>
      </w:r>
      <w:proofErr w:type="gramStart"/>
      <w:r w:rsidRPr="00FA4B80">
        <w:rPr>
          <w:sz w:val="16"/>
          <w:szCs w:val="16"/>
          <w:lang w:eastAsia="zh-CN"/>
        </w:rPr>
        <w:t>основании</w:t>
      </w:r>
      <w:proofErr w:type="gramEnd"/>
      <w:r w:rsidRPr="00FA4B80">
        <w:rPr>
          <w:sz w:val="16"/>
          <w:szCs w:val="16"/>
          <w:lang w:eastAsia="zh-CN"/>
        </w:rPr>
        <w:t xml:space="preserve"> полугодовых или годовых планов работы Администрации) и внеплановыми.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4.2.3. Плановый </w:t>
      </w:r>
      <w:proofErr w:type="gramStart"/>
      <w:r w:rsidRPr="00FA4B80">
        <w:rPr>
          <w:sz w:val="16"/>
          <w:szCs w:val="16"/>
          <w:lang w:eastAsia="zh-CN"/>
        </w:rPr>
        <w:t>контроль за</w:t>
      </w:r>
      <w:proofErr w:type="gramEnd"/>
      <w:r w:rsidRPr="00FA4B80">
        <w:rPr>
          <w:sz w:val="16"/>
          <w:szCs w:val="16"/>
          <w:lang w:eastAsia="zh-CN"/>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4.2.4. Результаты проверки оформляются в виде справки, в которой отмечаются выявленные недостатки и предложения по их устранению.</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A4B80" w:rsidRPr="00FA4B80" w:rsidRDefault="00FA4B80" w:rsidP="00FA4B80">
      <w:pPr>
        <w:suppressAutoHyphens/>
        <w:autoSpaceDE w:val="0"/>
        <w:jc w:val="center"/>
        <w:rPr>
          <w:sz w:val="16"/>
          <w:szCs w:val="16"/>
          <w:lang w:eastAsia="zh-CN"/>
        </w:rPr>
      </w:pPr>
      <w:r w:rsidRPr="00FA4B80">
        <w:rPr>
          <w:b/>
          <w:bCs/>
          <w:sz w:val="16"/>
          <w:szCs w:val="16"/>
          <w:lang w:eastAsia="zh-CN"/>
        </w:rPr>
        <w:t>4.3. Ответственность муниципальных служащих, должностных лиц Администрации за решения и действия (бездействие), принимаемые (осуществляемые) в ходе предоставления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4.3.1. Должностные лица, муниципальные служащие Администрации, </w:t>
      </w:r>
      <w:r w:rsidRPr="00FA4B80">
        <w:rPr>
          <w:iCs/>
          <w:sz w:val="16"/>
          <w:szCs w:val="16"/>
          <w:lang w:eastAsia="zh-CN"/>
        </w:rPr>
        <w:t>работники МФЦ</w:t>
      </w:r>
      <w:r w:rsidRPr="00FA4B80">
        <w:rPr>
          <w:sz w:val="16"/>
          <w:szCs w:val="16"/>
          <w:lang w:eastAsia="zh-CN"/>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w:t>
      </w:r>
      <w:r w:rsidRPr="00FA4B80">
        <w:rPr>
          <w:iCs/>
          <w:sz w:val="16"/>
          <w:szCs w:val="16"/>
          <w:lang w:eastAsia="zh-CN"/>
        </w:rPr>
        <w:t>работников МФЦ</w:t>
      </w:r>
      <w:r w:rsidRPr="00FA4B80">
        <w:rPr>
          <w:sz w:val="16"/>
          <w:szCs w:val="16"/>
          <w:lang w:eastAsia="zh-CN"/>
        </w:rPr>
        <w:t xml:space="preserve"> закрепляется в их должностных инструкциях.</w:t>
      </w:r>
    </w:p>
    <w:p w:rsidR="00FA4B80" w:rsidRPr="00FA4B80" w:rsidRDefault="00FA4B80" w:rsidP="00FA4B80">
      <w:pPr>
        <w:suppressAutoHyphens/>
        <w:autoSpaceDE w:val="0"/>
        <w:ind w:firstLine="720"/>
        <w:jc w:val="both"/>
        <w:rPr>
          <w:sz w:val="16"/>
          <w:szCs w:val="16"/>
          <w:lang w:eastAsia="zh-CN"/>
        </w:rPr>
      </w:pPr>
      <w:r w:rsidRPr="00FA4B80">
        <w:rPr>
          <w:iCs/>
          <w:sz w:val="16"/>
          <w:szCs w:val="16"/>
          <w:lang w:eastAsia="zh-CN"/>
        </w:rPr>
        <w:t>4.3.2. МФЦ, его специалисты несут ответственность за своевременную передачу Администрации заявления о предоставлении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4.3.3.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A4B80" w:rsidRPr="00FA4B80" w:rsidRDefault="00FA4B80" w:rsidP="00FA4B80">
      <w:pPr>
        <w:suppressAutoHyphens/>
        <w:autoSpaceDE w:val="0"/>
        <w:ind w:firstLine="720"/>
        <w:jc w:val="center"/>
        <w:rPr>
          <w:b/>
          <w:sz w:val="16"/>
          <w:szCs w:val="16"/>
          <w:lang w:eastAsia="zh-CN"/>
        </w:rPr>
      </w:pPr>
      <w:r w:rsidRPr="00FA4B80">
        <w:rPr>
          <w:b/>
          <w:sz w:val="16"/>
          <w:szCs w:val="16"/>
          <w:lang w:eastAsia="zh-CN"/>
        </w:rPr>
        <w:t xml:space="preserve">4.4 Положения, характеризующие требования к порядку и формам </w:t>
      </w:r>
      <w:proofErr w:type="gramStart"/>
      <w:r w:rsidRPr="00FA4B80">
        <w:rPr>
          <w:b/>
          <w:sz w:val="16"/>
          <w:szCs w:val="16"/>
          <w:lang w:eastAsia="zh-CN"/>
        </w:rPr>
        <w:t>контроля за</w:t>
      </w:r>
      <w:proofErr w:type="gramEnd"/>
      <w:r w:rsidRPr="00FA4B80">
        <w:rPr>
          <w:b/>
          <w:sz w:val="16"/>
          <w:szCs w:val="16"/>
          <w:lang w:eastAsia="zh-CN"/>
        </w:rPr>
        <w:t xml:space="preserve"> предоставлением муниципальной услуги, в том числе со стороны граждан, их объединений и организаций </w:t>
      </w:r>
    </w:p>
    <w:p w:rsidR="00FA4B80" w:rsidRPr="00FA4B80" w:rsidRDefault="00FA4B80" w:rsidP="00FA4B80">
      <w:pPr>
        <w:suppressAutoHyphens/>
        <w:autoSpaceDE w:val="0"/>
        <w:ind w:firstLine="720"/>
        <w:jc w:val="both"/>
        <w:rPr>
          <w:rFonts w:ascii="Arial" w:hAnsi="Arial" w:cs="Arial"/>
          <w:sz w:val="16"/>
          <w:szCs w:val="16"/>
          <w:lang w:eastAsia="zh-CN"/>
        </w:rPr>
      </w:pPr>
      <w:r w:rsidRPr="00FA4B80">
        <w:rPr>
          <w:sz w:val="16"/>
          <w:szCs w:val="16"/>
          <w:lang w:eastAsia="zh-CN"/>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 </w:t>
      </w:r>
    </w:p>
    <w:p w:rsidR="00FA4B80" w:rsidRPr="00FA4B80" w:rsidRDefault="00FA4B80" w:rsidP="00FA4B80">
      <w:pPr>
        <w:suppressAutoHyphens/>
        <w:autoSpaceDE w:val="0"/>
        <w:ind w:firstLine="540"/>
        <w:jc w:val="center"/>
        <w:rPr>
          <w:sz w:val="16"/>
          <w:szCs w:val="16"/>
          <w:lang w:eastAsia="zh-CN"/>
        </w:rPr>
      </w:pPr>
      <w:r w:rsidRPr="00FA4B80">
        <w:rPr>
          <w:b/>
          <w:bCs/>
          <w:sz w:val="16"/>
          <w:szCs w:val="16"/>
          <w:lang w:eastAsia="zh-CN"/>
        </w:rPr>
        <w:t>5. Досудебный (внесудебный) порядок обжалования решений и действий</w:t>
      </w:r>
      <w:r w:rsidRPr="00FA4B80">
        <w:rPr>
          <w:b/>
          <w:bCs/>
          <w:color w:val="993300"/>
          <w:sz w:val="16"/>
          <w:szCs w:val="16"/>
          <w:lang w:eastAsia="zh-CN"/>
        </w:rPr>
        <w:t xml:space="preserve"> </w:t>
      </w:r>
      <w:r w:rsidRPr="00FA4B80">
        <w:rPr>
          <w:b/>
          <w:bCs/>
          <w:sz w:val="16"/>
          <w:szCs w:val="16"/>
          <w:lang w:eastAsia="zh-CN"/>
        </w:rPr>
        <w:t>(бездействия) органа, предоставляющего муниципальную услугу, а также должностных лиц или муниципальных служащих</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FA4B80" w:rsidRPr="00FA4B80" w:rsidRDefault="00FA4B80" w:rsidP="00FA4B80">
      <w:pPr>
        <w:suppressAutoHyphens/>
        <w:ind w:firstLine="720"/>
        <w:jc w:val="both"/>
        <w:rPr>
          <w:sz w:val="16"/>
          <w:szCs w:val="16"/>
          <w:lang w:eastAsia="zh-CN"/>
        </w:rPr>
      </w:pPr>
      <w:r w:rsidRPr="00FA4B80">
        <w:rPr>
          <w:sz w:val="16"/>
          <w:szCs w:val="16"/>
          <w:lang w:eastAsia="zh-CN"/>
        </w:rPr>
        <w:t xml:space="preserve">1) на информационных </w:t>
      </w:r>
      <w:proofErr w:type="gramStart"/>
      <w:r w:rsidRPr="00FA4B80">
        <w:rPr>
          <w:sz w:val="16"/>
          <w:szCs w:val="16"/>
          <w:lang w:eastAsia="zh-CN"/>
        </w:rPr>
        <w:t>стендах</w:t>
      </w:r>
      <w:proofErr w:type="gramEnd"/>
      <w:r w:rsidRPr="00FA4B80">
        <w:rPr>
          <w:sz w:val="16"/>
          <w:szCs w:val="16"/>
          <w:lang w:eastAsia="zh-CN"/>
        </w:rPr>
        <w:t xml:space="preserve"> Администрации; </w:t>
      </w:r>
    </w:p>
    <w:p w:rsidR="00FA4B80" w:rsidRPr="00FA4B80" w:rsidRDefault="00FA4B80" w:rsidP="00FA4B80">
      <w:pPr>
        <w:suppressAutoHyphens/>
        <w:ind w:firstLine="720"/>
        <w:jc w:val="both"/>
        <w:rPr>
          <w:sz w:val="16"/>
          <w:szCs w:val="16"/>
          <w:lang w:eastAsia="zh-CN"/>
        </w:rPr>
      </w:pPr>
      <w:r w:rsidRPr="00FA4B80">
        <w:rPr>
          <w:sz w:val="16"/>
          <w:szCs w:val="16"/>
          <w:lang w:eastAsia="zh-CN"/>
        </w:rPr>
        <w:t xml:space="preserve">2) на </w:t>
      </w:r>
      <w:proofErr w:type="gramStart"/>
      <w:r w:rsidRPr="00FA4B80">
        <w:rPr>
          <w:sz w:val="16"/>
          <w:szCs w:val="16"/>
          <w:lang w:eastAsia="zh-CN"/>
        </w:rPr>
        <w:t>Интернет-сайте</w:t>
      </w:r>
      <w:proofErr w:type="gramEnd"/>
      <w:r w:rsidRPr="00FA4B80">
        <w:rPr>
          <w:sz w:val="16"/>
          <w:szCs w:val="16"/>
          <w:lang w:eastAsia="zh-CN"/>
        </w:rPr>
        <w:t xml:space="preserve"> Администрации: http://</w:t>
      </w:r>
      <w:proofErr w:type="spellStart"/>
      <w:r w:rsidRPr="00FA4B80">
        <w:rPr>
          <w:sz w:val="16"/>
          <w:szCs w:val="16"/>
          <w:lang w:val="en-US" w:eastAsia="zh-CN"/>
        </w:rPr>
        <w:t>yarcevo</w:t>
      </w:r>
      <w:proofErr w:type="spellEnd"/>
      <w:r w:rsidRPr="00FA4B80">
        <w:rPr>
          <w:sz w:val="16"/>
          <w:szCs w:val="16"/>
          <w:lang w:eastAsia="zh-CN"/>
        </w:rPr>
        <w:t>.</w:t>
      </w:r>
      <w:r w:rsidRPr="00FA4B80">
        <w:rPr>
          <w:sz w:val="16"/>
          <w:szCs w:val="16"/>
          <w:lang w:val="en-US" w:eastAsia="zh-CN"/>
        </w:rPr>
        <w:t>admin</w:t>
      </w:r>
      <w:r w:rsidRPr="00FA4B80">
        <w:rPr>
          <w:sz w:val="16"/>
          <w:szCs w:val="16"/>
          <w:lang w:eastAsia="zh-CN"/>
        </w:rPr>
        <w:t>-</w:t>
      </w:r>
      <w:proofErr w:type="spellStart"/>
      <w:r w:rsidRPr="00FA4B80">
        <w:rPr>
          <w:sz w:val="16"/>
          <w:szCs w:val="16"/>
          <w:lang w:val="en-US" w:eastAsia="zh-CN"/>
        </w:rPr>
        <w:t>smolensk</w:t>
      </w:r>
      <w:proofErr w:type="spellEnd"/>
      <w:r w:rsidRPr="00FA4B80">
        <w:rPr>
          <w:sz w:val="16"/>
          <w:szCs w:val="16"/>
          <w:lang w:eastAsia="zh-CN"/>
        </w:rPr>
        <w:t>.</w:t>
      </w:r>
      <w:r w:rsidRPr="00FA4B80">
        <w:rPr>
          <w:sz w:val="16"/>
          <w:szCs w:val="16"/>
          <w:lang w:val="en-US" w:eastAsia="zh-CN"/>
        </w:rPr>
        <w:t>ru</w:t>
      </w:r>
      <w:r w:rsidRPr="00FA4B80">
        <w:rPr>
          <w:sz w:val="16"/>
          <w:szCs w:val="16"/>
          <w:lang w:eastAsia="zh-CN"/>
        </w:rPr>
        <w:t xml:space="preserve"> в информационно-телекоммуникационных сетях общего пользования (в том числе в сети Интернет);</w:t>
      </w:r>
    </w:p>
    <w:p w:rsidR="00FA4B80" w:rsidRPr="00FA4B80" w:rsidRDefault="00FA4B80" w:rsidP="00FA4B80">
      <w:pPr>
        <w:suppressAutoHyphens/>
        <w:ind w:firstLine="720"/>
        <w:jc w:val="both"/>
        <w:rPr>
          <w:rFonts w:ascii="Arial" w:hAnsi="Arial" w:cs="Arial"/>
          <w:sz w:val="16"/>
          <w:szCs w:val="16"/>
          <w:lang w:eastAsia="zh-CN"/>
        </w:rPr>
      </w:pPr>
      <w:r w:rsidRPr="00FA4B80">
        <w:rPr>
          <w:sz w:val="16"/>
          <w:szCs w:val="16"/>
          <w:lang w:eastAsia="zh-CN"/>
        </w:rPr>
        <w:t>3)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5.3. Заявитель может обратиться с </w:t>
      </w:r>
      <w:proofErr w:type="gramStart"/>
      <w:r w:rsidRPr="00FA4B80">
        <w:rPr>
          <w:sz w:val="16"/>
          <w:szCs w:val="16"/>
          <w:lang w:eastAsia="zh-CN"/>
        </w:rPr>
        <w:t>жалобой</w:t>
      </w:r>
      <w:proofErr w:type="gramEnd"/>
      <w:r w:rsidRPr="00FA4B80">
        <w:rPr>
          <w:sz w:val="16"/>
          <w:szCs w:val="16"/>
          <w:lang w:eastAsia="zh-CN"/>
        </w:rPr>
        <w:t xml:space="preserve"> в том числе в следующих случаях:</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1) нарушение срока регистрации запроса заявителя о предоставлении муниципальной услуги;</w:t>
      </w:r>
    </w:p>
    <w:p w:rsidR="00FA4B80" w:rsidRPr="00FA4B80" w:rsidRDefault="00FA4B80" w:rsidP="00FA4B80">
      <w:pPr>
        <w:suppressAutoHyphens/>
        <w:autoSpaceDE w:val="0"/>
        <w:ind w:firstLine="708"/>
        <w:jc w:val="both"/>
        <w:rPr>
          <w:rFonts w:ascii="Arial" w:hAnsi="Arial" w:cs="Arial"/>
          <w:sz w:val="16"/>
          <w:szCs w:val="16"/>
          <w:lang w:eastAsia="zh-CN"/>
        </w:rPr>
      </w:pPr>
      <w:r w:rsidRPr="00FA4B80">
        <w:rPr>
          <w:sz w:val="16"/>
          <w:szCs w:val="16"/>
          <w:lang w:eastAsia="zh-CN"/>
        </w:rPr>
        <w:t xml:space="preserve">2) нарушение срока предоставления муниципальной услуги. </w:t>
      </w:r>
      <w:proofErr w:type="gramStart"/>
      <w:r w:rsidRPr="00FA4B80">
        <w:rPr>
          <w:sz w:val="16"/>
          <w:szCs w:val="16"/>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FA4B80">
          <w:rPr>
            <w:sz w:val="16"/>
            <w:szCs w:val="16"/>
            <w:u w:val="single"/>
            <w:lang w:eastAsia="zh-CN"/>
          </w:rPr>
          <w:t>частью 1.3 статьи 16</w:t>
        </w:r>
      </w:hyperlink>
      <w:r w:rsidRPr="00FA4B80">
        <w:rPr>
          <w:sz w:val="16"/>
          <w:szCs w:val="16"/>
          <w:lang w:eastAsia="zh-CN"/>
        </w:rPr>
        <w:t xml:space="preserve"> Федерального закона от 27.07.2010 № 210-ФЗ «Об организации предоставления государственных и муниципальных услуг»;</w:t>
      </w:r>
      <w:proofErr w:type="gramEnd"/>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A4B80" w:rsidRPr="00FA4B80" w:rsidRDefault="00FA4B80" w:rsidP="00FA4B80">
      <w:pPr>
        <w:suppressAutoHyphens/>
        <w:autoSpaceDE w:val="0"/>
        <w:ind w:firstLine="720"/>
        <w:jc w:val="both"/>
        <w:rPr>
          <w:sz w:val="16"/>
          <w:szCs w:val="16"/>
          <w:lang w:eastAsia="zh-CN"/>
        </w:rPr>
      </w:pPr>
      <w:proofErr w:type="gramStart"/>
      <w:r w:rsidRPr="00FA4B80">
        <w:rPr>
          <w:sz w:val="16"/>
          <w:szCs w:val="1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w:t>
      </w:r>
      <w:proofErr w:type="gramEnd"/>
      <w:r w:rsidRPr="00FA4B80">
        <w:rPr>
          <w:sz w:val="16"/>
          <w:szCs w:val="16"/>
          <w:lang w:eastAsia="zh-CN"/>
        </w:rPr>
        <w:t xml:space="preserve"> </w:t>
      </w:r>
      <w:proofErr w:type="gramStart"/>
      <w:r w:rsidRPr="00FA4B80">
        <w:rPr>
          <w:sz w:val="16"/>
          <w:szCs w:val="1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w:t>
      </w:r>
      <w:r w:rsidRPr="00FA4B80">
        <w:rPr>
          <w:color w:val="993300"/>
          <w:sz w:val="16"/>
          <w:szCs w:val="16"/>
          <w:lang w:eastAsia="zh-CN"/>
        </w:rPr>
        <w:t xml:space="preserve"> </w:t>
      </w:r>
      <w:r w:rsidRPr="00FA4B80">
        <w:rPr>
          <w:sz w:val="16"/>
          <w:szCs w:val="16"/>
          <w:lang w:eastAsia="zh-CN"/>
        </w:rPr>
        <w:t>муниципальными правовыми актами;</w:t>
      </w:r>
    </w:p>
    <w:p w:rsidR="00FA4B80" w:rsidRPr="00FA4B80" w:rsidRDefault="00FA4B80" w:rsidP="00FA4B80">
      <w:pPr>
        <w:suppressAutoHyphens/>
        <w:autoSpaceDE w:val="0"/>
        <w:ind w:firstLine="720"/>
        <w:jc w:val="both"/>
        <w:rPr>
          <w:sz w:val="16"/>
          <w:szCs w:val="16"/>
          <w:lang w:eastAsia="zh-CN"/>
        </w:rPr>
      </w:pPr>
      <w:proofErr w:type="gramStart"/>
      <w:r w:rsidRPr="00FA4B80">
        <w:rPr>
          <w:sz w:val="16"/>
          <w:szCs w:val="16"/>
          <w:lang w:eastAsia="zh-CN"/>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4B80">
        <w:rPr>
          <w:sz w:val="16"/>
          <w:szCs w:val="16"/>
          <w:lang w:eastAsia="zh-CN"/>
        </w:rPr>
        <w:t xml:space="preserve"> </w:t>
      </w:r>
      <w:proofErr w:type="gramStart"/>
      <w:r w:rsidRPr="00FA4B80">
        <w:rPr>
          <w:sz w:val="16"/>
          <w:szCs w:val="16"/>
          <w:lang w:eastAsia="zh-CN"/>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FA4B80" w:rsidRPr="00FA4B80" w:rsidRDefault="00FA4B80" w:rsidP="00FA4B80">
      <w:pPr>
        <w:suppressAutoHyphens/>
        <w:autoSpaceDE w:val="0"/>
        <w:ind w:firstLine="540"/>
        <w:jc w:val="both"/>
        <w:rPr>
          <w:rFonts w:ascii="Arial" w:hAnsi="Arial" w:cs="Arial"/>
          <w:sz w:val="16"/>
          <w:szCs w:val="16"/>
          <w:lang w:eastAsia="zh-CN"/>
        </w:rPr>
      </w:pPr>
      <w:r w:rsidRPr="00FA4B80">
        <w:rPr>
          <w:sz w:val="16"/>
          <w:szCs w:val="16"/>
          <w:lang w:eastAsia="zh-CN"/>
        </w:rPr>
        <w:t>8) нарушение срока или порядка выдачи документов по результатам предоставления муниципальной услуги;</w:t>
      </w:r>
    </w:p>
    <w:p w:rsidR="00FA4B80" w:rsidRPr="00FA4B80" w:rsidRDefault="00FA4B80" w:rsidP="00FA4B80">
      <w:pPr>
        <w:suppressAutoHyphens/>
        <w:autoSpaceDE w:val="0"/>
        <w:ind w:firstLine="540"/>
        <w:jc w:val="both"/>
        <w:rPr>
          <w:rFonts w:ascii="Arial" w:hAnsi="Arial" w:cs="Arial"/>
          <w:sz w:val="16"/>
          <w:szCs w:val="16"/>
          <w:lang w:eastAsia="zh-CN"/>
        </w:rPr>
      </w:pPr>
      <w:proofErr w:type="gramStart"/>
      <w:r w:rsidRPr="00FA4B80">
        <w:rPr>
          <w:sz w:val="16"/>
          <w:szCs w:val="1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4B80">
        <w:rPr>
          <w:sz w:val="16"/>
          <w:szCs w:val="16"/>
          <w:lang w:eastAsia="zh-CN"/>
        </w:rPr>
        <w:t xml:space="preserve"> </w:t>
      </w:r>
      <w:proofErr w:type="gramStart"/>
      <w:r w:rsidRPr="00FA4B80">
        <w:rPr>
          <w:sz w:val="16"/>
          <w:szCs w:val="16"/>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FA4B80">
          <w:rPr>
            <w:sz w:val="16"/>
            <w:szCs w:val="16"/>
            <w:u w:val="single"/>
            <w:lang w:eastAsia="zh-CN"/>
          </w:rPr>
          <w:t>частью 1.3 статьи 16</w:t>
        </w:r>
      </w:hyperlink>
      <w:r w:rsidRPr="00FA4B80">
        <w:rPr>
          <w:sz w:val="16"/>
          <w:szCs w:val="16"/>
          <w:lang w:eastAsia="zh-CN"/>
        </w:rPr>
        <w:t xml:space="preserve"> Федерального закона</w:t>
      </w:r>
      <w:r w:rsidRPr="00FA4B80">
        <w:rPr>
          <w:color w:val="365F91"/>
          <w:sz w:val="16"/>
          <w:szCs w:val="16"/>
          <w:lang w:eastAsia="zh-CN"/>
        </w:rPr>
        <w:t xml:space="preserve"> </w:t>
      </w:r>
      <w:r w:rsidRPr="00FA4B80">
        <w:rPr>
          <w:sz w:val="16"/>
          <w:szCs w:val="16"/>
          <w:lang w:eastAsia="zh-CN"/>
        </w:rPr>
        <w:t>от 27.07.2010 №210-ФЗ «Об организации предоставления государственных и муниципальных услуг»</w:t>
      </w:r>
      <w:r w:rsidRPr="00FA4B80">
        <w:rPr>
          <w:rFonts w:ascii="Arial" w:hAnsi="Arial" w:cs="Arial"/>
          <w:sz w:val="16"/>
          <w:szCs w:val="16"/>
          <w:lang w:eastAsia="zh-CN"/>
        </w:rPr>
        <w:t>;</w:t>
      </w:r>
      <w:proofErr w:type="gramEnd"/>
    </w:p>
    <w:p w:rsidR="00FA4B80" w:rsidRPr="00FA4B80" w:rsidRDefault="00FA4B80" w:rsidP="00FA4B80">
      <w:pPr>
        <w:suppressAutoHyphens/>
        <w:autoSpaceDE w:val="0"/>
        <w:ind w:firstLine="540"/>
        <w:jc w:val="both"/>
        <w:rPr>
          <w:rFonts w:ascii="Arial" w:hAnsi="Arial" w:cs="Arial"/>
          <w:sz w:val="16"/>
          <w:szCs w:val="16"/>
          <w:lang w:eastAsia="zh-CN"/>
        </w:rPr>
      </w:pPr>
      <w:proofErr w:type="gramStart"/>
      <w:r w:rsidRPr="00FA4B80">
        <w:rPr>
          <w:sz w:val="16"/>
          <w:szCs w:val="16"/>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FA4B80">
          <w:rPr>
            <w:sz w:val="16"/>
            <w:szCs w:val="16"/>
            <w:u w:val="single"/>
            <w:lang w:eastAsia="zh-CN"/>
          </w:rPr>
          <w:t>пунктом 4 части 1 статьи 7</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w:t>
      </w:r>
      <w:proofErr w:type="gramEnd"/>
      <w:r w:rsidRPr="00FA4B80">
        <w:rPr>
          <w:sz w:val="16"/>
          <w:szCs w:val="16"/>
          <w:lang w:eastAsia="zh-CN"/>
        </w:rPr>
        <w:t xml:space="preserve"> </w:t>
      </w:r>
      <w:proofErr w:type="gramStart"/>
      <w:r w:rsidRPr="00FA4B80">
        <w:rPr>
          <w:sz w:val="16"/>
          <w:szCs w:val="16"/>
          <w:lang w:eastAsia="zh-CN"/>
        </w:rPr>
        <w:t>В указанном случае досудебное (внесудебное) обжалование заявителем решений и действий (бездействия)</w:t>
      </w:r>
      <w:r w:rsidRPr="00FA4B80">
        <w:rPr>
          <w:color w:val="365F91"/>
          <w:sz w:val="16"/>
          <w:szCs w:val="16"/>
          <w:lang w:eastAsia="zh-CN"/>
        </w:rPr>
        <w:t xml:space="preserve"> </w:t>
      </w:r>
      <w:r w:rsidRPr="00FA4B80">
        <w:rPr>
          <w:sz w:val="16"/>
          <w:szCs w:val="16"/>
          <w:lang w:eastAsia="zh-CN"/>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FA4B80">
          <w:rPr>
            <w:sz w:val="16"/>
            <w:szCs w:val="16"/>
            <w:u w:val="single"/>
            <w:lang w:eastAsia="zh-CN"/>
          </w:rPr>
          <w:t>частью 1.3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w:t>
      </w:r>
      <w:r w:rsidRPr="00FA4B80">
        <w:rPr>
          <w:rFonts w:ascii="Arial" w:hAnsi="Arial" w:cs="Arial"/>
          <w:sz w:val="16"/>
          <w:szCs w:val="16"/>
          <w:lang w:eastAsia="zh-CN"/>
        </w:rPr>
        <w:t>;</w:t>
      </w:r>
      <w:proofErr w:type="gramEnd"/>
    </w:p>
    <w:p w:rsidR="00FA4B80" w:rsidRPr="00FA4B80" w:rsidRDefault="00FA4B80" w:rsidP="00FA4B80">
      <w:pPr>
        <w:suppressAutoHyphens/>
        <w:autoSpaceDE w:val="0"/>
        <w:ind w:firstLine="540"/>
        <w:jc w:val="both"/>
        <w:rPr>
          <w:rFonts w:ascii="Arial" w:hAnsi="Arial" w:cs="Arial"/>
          <w:sz w:val="16"/>
          <w:szCs w:val="16"/>
          <w:lang w:eastAsia="zh-CN"/>
        </w:rPr>
      </w:pPr>
      <w:r w:rsidRPr="00FA4B80">
        <w:rPr>
          <w:sz w:val="16"/>
          <w:szCs w:val="16"/>
          <w:lang w:eastAsia="zh-CN"/>
        </w:rPr>
        <w:t xml:space="preserve">5.4. </w:t>
      </w:r>
      <w:proofErr w:type="gramStart"/>
      <w:r w:rsidRPr="00FA4B80">
        <w:rPr>
          <w:sz w:val="16"/>
          <w:szCs w:val="16"/>
          <w:lang w:eastAsia="zh-CN"/>
        </w:rPr>
        <w:t xml:space="preserve">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w:t>
      </w:r>
      <w:hyperlink w:anchor="P500" w:history="1">
        <w:r w:rsidRPr="00FA4B80">
          <w:rPr>
            <w:sz w:val="16"/>
            <w:szCs w:val="16"/>
            <w:u w:val="single"/>
            <w:lang w:eastAsia="zh-CN"/>
          </w:rPr>
          <w:t>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w:t>
      </w:r>
      <w:proofErr w:type="gramEnd"/>
      <w:r w:rsidRPr="00FA4B80">
        <w:rPr>
          <w:sz w:val="16"/>
          <w:szCs w:val="16"/>
          <w:lang w:eastAsia="zh-C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w:t>
      </w:r>
      <w:r w:rsidRPr="00FA4B80">
        <w:rPr>
          <w:color w:val="993300"/>
          <w:sz w:val="16"/>
          <w:szCs w:val="16"/>
          <w:lang w:eastAsia="zh-CN"/>
        </w:rPr>
        <w:t xml:space="preserve"> </w:t>
      </w:r>
      <w:r w:rsidRPr="00FA4B80">
        <w:rPr>
          <w:sz w:val="16"/>
          <w:szCs w:val="16"/>
          <w:lang w:eastAsia="zh-CN"/>
        </w:rPr>
        <w:t>предоставляющего муниципальную услугу.</w:t>
      </w:r>
      <w:r w:rsidRPr="00FA4B80">
        <w:rPr>
          <w:rFonts w:ascii="Arial" w:hAnsi="Arial" w:cs="Arial"/>
          <w:sz w:val="16"/>
          <w:szCs w:val="16"/>
          <w:lang w:eastAsia="zh-CN"/>
        </w:rPr>
        <w:t xml:space="preserve"> </w:t>
      </w:r>
    </w:p>
    <w:p w:rsidR="00FA4B80" w:rsidRPr="00FA4B80" w:rsidRDefault="00FA4B80" w:rsidP="00FA4B80">
      <w:pPr>
        <w:suppressAutoHyphens/>
        <w:autoSpaceDE w:val="0"/>
        <w:ind w:firstLine="540"/>
        <w:jc w:val="both"/>
        <w:rPr>
          <w:rFonts w:ascii="Arial" w:hAnsi="Arial" w:cs="Arial"/>
          <w:sz w:val="16"/>
          <w:szCs w:val="16"/>
          <w:lang w:eastAsia="zh-CN"/>
        </w:rPr>
      </w:pPr>
      <w:r w:rsidRPr="00FA4B80">
        <w:rPr>
          <w:sz w:val="16"/>
          <w:szCs w:val="16"/>
          <w:lang w:eastAsia="zh-C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5.5. Жалоба в письменной форме может быть также направлена по почте, через </w:t>
      </w:r>
      <w:proofErr w:type="gramStart"/>
      <w:r w:rsidRPr="00FA4B80">
        <w:rPr>
          <w:sz w:val="16"/>
          <w:szCs w:val="16"/>
          <w:lang w:eastAsia="zh-CN"/>
        </w:rPr>
        <w:t>многофункциональный</w:t>
      </w:r>
      <w:proofErr w:type="gramEnd"/>
      <w:r w:rsidRPr="00FA4B80">
        <w:rPr>
          <w:sz w:val="16"/>
          <w:szCs w:val="16"/>
          <w:lang w:eastAsia="zh-CN"/>
        </w:rPr>
        <w:t xml:space="preserve"> центр, либо принята при личном приеме заявителя.</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5" w:history="1">
        <w:r w:rsidRPr="00FA4B80">
          <w:rPr>
            <w:sz w:val="16"/>
            <w:szCs w:val="16"/>
            <w:u w:val="single"/>
            <w:lang w:val="en-US" w:eastAsia="zh-CN"/>
          </w:rPr>
          <w:t>http</w:t>
        </w:r>
        <w:r w:rsidRPr="00FA4B80">
          <w:rPr>
            <w:sz w:val="16"/>
            <w:szCs w:val="16"/>
            <w:u w:val="single"/>
            <w:lang w:eastAsia="zh-CN"/>
          </w:rPr>
          <w:t>://</w:t>
        </w:r>
        <w:r w:rsidRPr="00FA4B80">
          <w:rPr>
            <w:sz w:val="16"/>
            <w:szCs w:val="16"/>
            <w:u w:val="single"/>
            <w:lang w:val="en-US" w:eastAsia="zh-CN"/>
          </w:rPr>
          <w:t>do</w:t>
        </w:r>
        <w:r w:rsidRPr="00FA4B80">
          <w:rPr>
            <w:sz w:val="16"/>
            <w:szCs w:val="16"/>
            <w:u w:val="single"/>
            <w:lang w:eastAsia="zh-CN"/>
          </w:rPr>
          <w:t>.</w:t>
        </w:r>
        <w:proofErr w:type="spellStart"/>
        <w:r w:rsidRPr="00FA4B80">
          <w:rPr>
            <w:sz w:val="16"/>
            <w:szCs w:val="16"/>
            <w:u w:val="single"/>
            <w:lang w:val="en-US" w:eastAsia="zh-CN"/>
          </w:rPr>
          <w:t>gosuslugi</w:t>
        </w:r>
        <w:proofErr w:type="spellEnd"/>
        <w:r w:rsidRPr="00FA4B80">
          <w:rPr>
            <w:sz w:val="16"/>
            <w:szCs w:val="16"/>
            <w:u w:val="single"/>
            <w:lang w:eastAsia="zh-CN"/>
          </w:rPr>
          <w:t>.</w:t>
        </w:r>
        <w:r w:rsidRPr="00FA4B80">
          <w:rPr>
            <w:sz w:val="16"/>
            <w:szCs w:val="16"/>
            <w:u w:val="single"/>
            <w:lang w:val="en-US" w:eastAsia="zh-CN"/>
          </w:rPr>
          <w:t>ru</w:t>
        </w:r>
        <w:r w:rsidRPr="00FA4B80">
          <w:rPr>
            <w:sz w:val="16"/>
            <w:szCs w:val="16"/>
            <w:u w:val="single"/>
            <w:lang w:eastAsia="zh-CN"/>
          </w:rPr>
          <w:t>/</w:t>
        </w:r>
      </w:hyperlink>
      <w:r w:rsidRPr="00FA4B80">
        <w:rPr>
          <w:sz w:val="16"/>
          <w:szCs w:val="16"/>
          <w:lang w:eastAsia="zh-CN"/>
        </w:rPr>
        <w:t>), официального сайта органа, предоставляющего муниципальную услугу, Единого портала и (или) Регионального портала.</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A4B80">
        <w:rPr>
          <w:sz w:val="16"/>
          <w:szCs w:val="16"/>
          <w:lang w:eastAsia="zh-CN"/>
        </w:rPr>
        <w:t xml:space="preserve">Жалоба на решения и действия (бездействие) организаций, предусмотренных </w:t>
      </w:r>
      <w:hyperlink w:anchor="P496"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A4B80">
        <w:rPr>
          <w:sz w:val="16"/>
          <w:szCs w:val="16"/>
          <w:lang w:eastAsia="zh-CN"/>
        </w:rPr>
        <w:t xml:space="preserve"> при личном приеме заявителя.</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5.6. Жалоба должна содержать:</w:t>
      </w:r>
    </w:p>
    <w:p w:rsidR="00FA4B80" w:rsidRPr="00FA4B80" w:rsidRDefault="00FA4B80" w:rsidP="00FA4B80">
      <w:pPr>
        <w:suppressAutoHyphens/>
        <w:autoSpaceDE w:val="0"/>
        <w:ind w:firstLine="720"/>
        <w:jc w:val="both"/>
        <w:rPr>
          <w:sz w:val="16"/>
          <w:szCs w:val="16"/>
          <w:lang w:eastAsia="zh-CN"/>
        </w:rPr>
      </w:pPr>
      <w:proofErr w:type="gramStart"/>
      <w:r w:rsidRPr="00FA4B80">
        <w:rPr>
          <w:sz w:val="16"/>
          <w:szCs w:val="16"/>
          <w:lang w:eastAsia="zh-C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96"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A4B80" w:rsidRPr="00FA4B80" w:rsidRDefault="00FA4B80" w:rsidP="00FA4B80">
      <w:pPr>
        <w:suppressAutoHyphens/>
        <w:autoSpaceDE w:val="0"/>
        <w:ind w:firstLine="720"/>
        <w:jc w:val="both"/>
        <w:rPr>
          <w:sz w:val="16"/>
          <w:szCs w:val="16"/>
          <w:lang w:eastAsia="zh-CN"/>
        </w:rPr>
      </w:pPr>
      <w:proofErr w:type="gramStart"/>
      <w:r w:rsidRPr="00FA4B80">
        <w:rPr>
          <w:sz w:val="16"/>
          <w:szCs w:val="1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 210-ФЗ «Об организации предоставления государственных и муниципальных услуг», их работников;</w:t>
      </w:r>
    </w:p>
    <w:p w:rsidR="00FA4B80" w:rsidRPr="00FA4B80" w:rsidRDefault="00FA4B80" w:rsidP="00FA4B80">
      <w:pPr>
        <w:suppressAutoHyphens/>
        <w:autoSpaceDE w:val="0"/>
        <w:ind w:firstLine="540"/>
        <w:jc w:val="both"/>
        <w:rPr>
          <w:rFonts w:ascii="Arial" w:hAnsi="Arial" w:cs="Arial"/>
          <w:sz w:val="16"/>
          <w:szCs w:val="16"/>
          <w:lang w:eastAsia="zh-CN"/>
        </w:rPr>
      </w:pPr>
      <w:proofErr w:type="gramStart"/>
      <w:r w:rsidRPr="00FA4B80">
        <w:rPr>
          <w:sz w:val="16"/>
          <w:szCs w:val="16"/>
          <w:lang w:eastAsia="zh-C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 их работников. </w:t>
      </w:r>
      <w:proofErr w:type="gramEnd"/>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Заявителем могут быть представлены документы (при наличии), подтверждающие доводы заявителя, либо их копии.</w:t>
      </w:r>
    </w:p>
    <w:p w:rsidR="00FA4B80" w:rsidRPr="00FA4B80" w:rsidRDefault="00FA4B80" w:rsidP="00FA4B80">
      <w:pPr>
        <w:suppressAutoHyphens/>
        <w:autoSpaceDE w:val="0"/>
        <w:ind w:firstLine="709"/>
        <w:jc w:val="both"/>
        <w:rPr>
          <w:sz w:val="16"/>
          <w:szCs w:val="16"/>
          <w:lang w:eastAsia="zh-CN"/>
        </w:rPr>
      </w:pPr>
      <w:r w:rsidRPr="00FA4B80">
        <w:rPr>
          <w:sz w:val="16"/>
          <w:szCs w:val="16"/>
          <w:lang w:eastAsia="zh-CN"/>
        </w:rPr>
        <w:t xml:space="preserve">5.7. </w:t>
      </w:r>
      <w:proofErr w:type="gramStart"/>
      <w:r w:rsidRPr="00FA4B80">
        <w:rPr>
          <w:sz w:val="16"/>
          <w:szCs w:val="16"/>
          <w:lang w:eastAsia="zh-C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w:anchor="P496"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w:t>
      </w:r>
      <w:proofErr w:type="gramEnd"/>
      <w:r w:rsidRPr="00FA4B80">
        <w:rPr>
          <w:sz w:val="16"/>
          <w:szCs w:val="16"/>
          <w:lang w:eastAsia="zh-CN"/>
        </w:rPr>
        <w:t xml:space="preserve"> </w:t>
      </w:r>
      <w:proofErr w:type="gramStart"/>
      <w:r w:rsidRPr="00FA4B80">
        <w:rPr>
          <w:sz w:val="16"/>
          <w:szCs w:val="16"/>
          <w:lang w:eastAsia="zh-CN"/>
        </w:rPr>
        <w:t xml:space="preserve">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5.8. По результатам рассмотрения жалобы должностное лицо, ответственное</w:t>
      </w:r>
      <w:r w:rsidRPr="00FA4B80">
        <w:rPr>
          <w:color w:val="993300"/>
          <w:sz w:val="16"/>
          <w:szCs w:val="16"/>
          <w:lang w:eastAsia="zh-CN"/>
        </w:rPr>
        <w:t xml:space="preserve"> </w:t>
      </w:r>
      <w:r w:rsidRPr="00FA4B80">
        <w:rPr>
          <w:sz w:val="16"/>
          <w:szCs w:val="16"/>
          <w:lang w:eastAsia="zh-CN"/>
        </w:rPr>
        <w:t>за рассмотрение жалобы, принимает одно из следующих решений:</w:t>
      </w:r>
    </w:p>
    <w:p w:rsidR="00FA4B80" w:rsidRPr="00FA4B80" w:rsidRDefault="00FA4B80" w:rsidP="00FA4B80">
      <w:pPr>
        <w:suppressAutoHyphens/>
        <w:autoSpaceDE w:val="0"/>
        <w:ind w:firstLine="720"/>
        <w:jc w:val="both"/>
        <w:rPr>
          <w:sz w:val="16"/>
          <w:szCs w:val="16"/>
          <w:lang w:eastAsia="zh-CN"/>
        </w:rPr>
      </w:pPr>
      <w:proofErr w:type="gramStart"/>
      <w:r w:rsidRPr="00FA4B80">
        <w:rPr>
          <w:sz w:val="16"/>
          <w:szCs w:val="16"/>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lastRenderedPageBreak/>
        <w:t>2) отказывает в удовлетворении жалобы.</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B80" w:rsidRPr="00FA4B80" w:rsidRDefault="00FA4B80" w:rsidP="00FA4B80">
      <w:pPr>
        <w:suppressAutoHyphens/>
        <w:autoSpaceDE w:val="0"/>
        <w:ind w:firstLine="539"/>
        <w:jc w:val="both"/>
        <w:rPr>
          <w:rFonts w:ascii="Arial" w:hAnsi="Arial" w:cs="Arial"/>
          <w:sz w:val="16"/>
          <w:szCs w:val="16"/>
          <w:lang w:eastAsia="zh-CN"/>
        </w:rPr>
      </w:pPr>
      <w:r w:rsidRPr="00FA4B80">
        <w:rPr>
          <w:sz w:val="16"/>
          <w:szCs w:val="16"/>
          <w:lang w:eastAsia="zh-CN"/>
        </w:rPr>
        <w:t xml:space="preserve"> </w:t>
      </w:r>
      <w:proofErr w:type="gramStart"/>
      <w:r w:rsidRPr="00FA4B80">
        <w:rPr>
          <w:sz w:val="16"/>
          <w:szCs w:val="16"/>
          <w:lang w:eastAsia="zh-CN"/>
        </w:rPr>
        <w:t xml:space="preserve">В случае признания жалобы подлежащей удовлетворению в ответе заявителю, указанном в </w:t>
      </w:r>
      <w:hyperlink w:anchor="P352" w:history="1">
        <w:r w:rsidRPr="00FA4B80">
          <w:rPr>
            <w:sz w:val="16"/>
            <w:szCs w:val="16"/>
            <w:u w:val="single"/>
            <w:lang w:eastAsia="zh-CN"/>
          </w:rPr>
          <w:t>части 8</w:t>
        </w:r>
      </w:hyperlink>
      <w:r w:rsidRPr="00FA4B80">
        <w:rPr>
          <w:sz w:val="16"/>
          <w:szCs w:val="16"/>
          <w:lang w:eastAsia="zh-CN"/>
        </w:rPr>
        <w:t xml:space="preserve"> статьи 11.2 Федерального закона от 27.07.2010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6" w:history="1">
        <w:r w:rsidRPr="00FA4B80">
          <w:rPr>
            <w:sz w:val="16"/>
            <w:szCs w:val="16"/>
            <w:u w:val="single"/>
            <w:lang w:eastAsia="zh-CN"/>
          </w:rPr>
          <w:t>частью 1.1 статьи 16</w:t>
        </w:r>
      </w:hyperlink>
      <w:r w:rsidRPr="00FA4B80">
        <w:rPr>
          <w:sz w:val="16"/>
          <w:szCs w:val="16"/>
          <w:lang w:eastAsia="zh-CN"/>
        </w:rPr>
        <w:t xml:space="preserve"> Федерального закона от 27.07.2010 №210-ФЗ «Об организации предоставления государственных и муниципальных услуг», в</w:t>
      </w:r>
      <w:r w:rsidRPr="00FA4B80">
        <w:rPr>
          <w:color w:val="365F91"/>
          <w:sz w:val="16"/>
          <w:szCs w:val="16"/>
          <w:lang w:eastAsia="zh-CN"/>
        </w:rPr>
        <w:t xml:space="preserve"> </w:t>
      </w:r>
      <w:r w:rsidRPr="00FA4B80">
        <w:rPr>
          <w:sz w:val="16"/>
          <w:szCs w:val="16"/>
          <w:lang w:eastAsia="zh-CN"/>
        </w:rPr>
        <w:t>целях незамедлительного</w:t>
      </w:r>
      <w:proofErr w:type="gramEnd"/>
      <w:r w:rsidRPr="00FA4B80">
        <w:rPr>
          <w:sz w:val="16"/>
          <w:szCs w:val="16"/>
          <w:lang w:eastAsia="zh-CN"/>
        </w:rPr>
        <w:t xml:space="preserve"> устранения выявленных нарушений при оказании муниципальной услуги, а также приносятся извинения за доставленные </w:t>
      </w:r>
      <w:proofErr w:type="gramStart"/>
      <w:r w:rsidRPr="00FA4B80">
        <w:rPr>
          <w:sz w:val="16"/>
          <w:szCs w:val="16"/>
          <w:lang w:eastAsia="zh-CN"/>
        </w:rPr>
        <w:t>неудобства</w:t>
      </w:r>
      <w:proofErr w:type="gramEnd"/>
      <w:r w:rsidRPr="00FA4B80">
        <w:rPr>
          <w:sz w:val="16"/>
          <w:szCs w:val="16"/>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4B80" w:rsidRPr="00FA4B80" w:rsidRDefault="00FA4B80" w:rsidP="00FA4B80">
      <w:pPr>
        <w:suppressAutoHyphens/>
        <w:autoSpaceDE w:val="0"/>
        <w:ind w:firstLine="539"/>
        <w:jc w:val="both"/>
        <w:rPr>
          <w:rFonts w:ascii="Arial" w:hAnsi="Arial" w:cs="Arial"/>
          <w:sz w:val="16"/>
          <w:szCs w:val="16"/>
          <w:lang w:eastAsia="zh-CN"/>
        </w:rPr>
      </w:pPr>
      <w:r w:rsidRPr="00FA4B80">
        <w:rPr>
          <w:sz w:val="16"/>
          <w:szCs w:val="16"/>
          <w:lang w:eastAsia="zh-CN"/>
        </w:rPr>
        <w:t xml:space="preserve">В случае признания </w:t>
      </w:r>
      <w:proofErr w:type="gramStart"/>
      <w:r w:rsidRPr="00FA4B80">
        <w:rPr>
          <w:sz w:val="16"/>
          <w:szCs w:val="16"/>
          <w:lang w:eastAsia="zh-CN"/>
        </w:rPr>
        <w:t>жалобы</w:t>
      </w:r>
      <w:proofErr w:type="gramEnd"/>
      <w:r w:rsidRPr="00FA4B80">
        <w:rPr>
          <w:sz w:val="16"/>
          <w:szCs w:val="16"/>
          <w:lang w:eastAsia="zh-CN"/>
        </w:rPr>
        <w:t xml:space="preserve"> не подлежащей удовлетворению в ответе заявителю, указанном в </w:t>
      </w:r>
      <w:hyperlink w:anchor="P352" w:history="1">
        <w:r w:rsidRPr="00FA4B80">
          <w:rPr>
            <w:sz w:val="16"/>
            <w:szCs w:val="16"/>
            <w:u w:val="single"/>
            <w:lang w:eastAsia="zh-CN"/>
          </w:rPr>
          <w:t>части 8</w:t>
        </w:r>
      </w:hyperlink>
      <w:r w:rsidRPr="00FA4B80">
        <w:rPr>
          <w:sz w:val="16"/>
          <w:szCs w:val="16"/>
          <w:lang w:eastAsia="zh-CN"/>
        </w:rPr>
        <w:t xml:space="preserve">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A4B80" w:rsidRPr="00FA4B80" w:rsidRDefault="00FA4B80" w:rsidP="00FA4B80">
      <w:pPr>
        <w:suppressAutoHyphens/>
        <w:autoSpaceDE w:val="0"/>
        <w:ind w:firstLine="540"/>
        <w:jc w:val="both"/>
        <w:rPr>
          <w:rFonts w:ascii="Arial" w:hAnsi="Arial" w:cs="Arial"/>
          <w:sz w:val="16"/>
          <w:szCs w:val="16"/>
          <w:lang w:eastAsia="zh-CN"/>
        </w:rPr>
      </w:pPr>
      <w:r w:rsidRPr="00FA4B80">
        <w:rPr>
          <w:sz w:val="16"/>
          <w:szCs w:val="16"/>
          <w:lang w:eastAsia="zh-CN"/>
        </w:rPr>
        <w:t xml:space="preserve">В случае установления в ходе или по результатам </w:t>
      </w:r>
      <w:proofErr w:type="gramStart"/>
      <w:r w:rsidRPr="00FA4B80">
        <w:rPr>
          <w:sz w:val="16"/>
          <w:szCs w:val="16"/>
          <w:lang w:eastAsia="zh-CN"/>
        </w:rPr>
        <w:t>рассмотрения жалобы признаков состава административного правонарушения</w:t>
      </w:r>
      <w:proofErr w:type="gramEnd"/>
      <w:r w:rsidRPr="00FA4B80">
        <w:rPr>
          <w:sz w:val="16"/>
          <w:szCs w:val="16"/>
          <w:lang w:eastAsia="zh-CN"/>
        </w:rPr>
        <w:t xml:space="preserve"> или преступления должностное лицо, работник, наделенные полномочиями по рассмотрению жалоб в соответствии с </w:t>
      </w:r>
      <w:hyperlink w:anchor="P326" w:history="1">
        <w:r w:rsidRPr="00FA4B80">
          <w:rPr>
            <w:sz w:val="16"/>
            <w:szCs w:val="16"/>
            <w:u w:val="single"/>
            <w:lang w:eastAsia="zh-CN"/>
          </w:rPr>
          <w:t>частью 1</w:t>
        </w:r>
      </w:hyperlink>
      <w:r w:rsidRPr="00FA4B80">
        <w:rPr>
          <w:sz w:val="16"/>
          <w:szCs w:val="16"/>
          <w:lang w:eastAsia="zh-CN"/>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5.10. Уполномоченный на рассмотрение жалобы орган отказывает в удовлетворении жалобы в следующих случаях:</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а) наличие вступившего в законную силу решения суда, арбитражного суда по жалобе о том же предмете и по тем же основаниям;</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б) подача жалобы лицом, полномочия которого не подтверждены в порядке, установленном законодательством Российской Федерации;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в) наличие решения по жалобе, принятого ранее в отношении того же заявителя и по тому же предмету жалобы.</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5.11. Уполномоченный на рассмотрение жалобы орган вправе оставить жалобу без ответа в следующих случаях:</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б) отсутствие возможности прочитать какую-либо часть текста жалобы, фамилию, имя, отчество (при наличии).</w:t>
      </w:r>
    </w:p>
    <w:p w:rsidR="00FA4B80" w:rsidRPr="00FA4B80" w:rsidRDefault="00FA4B80" w:rsidP="00FA4B80">
      <w:pPr>
        <w:suppressAutoHyphens/>
        <w:autoSpaceDE w:val="0"/>
        <w:ind w:firstLine="720"/>
        <w:jc w:val="both"/>
        <w:rPr>
          <w:sz w:val="16"/>
          <w:szCs w:val="16"/>
          <w:lang w:eastAsia="zh-CN"/>
        </w:rPr>
      </w:pPr>
      <w:r w:rsidRPr="00FA4B80">
        <w:rPr>
          <w:sz w:val="16"/>
          <w:szCs w:val="16"/>
          <w:lang w:eastAsia="zh-CN"/>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FA4B80" w:rsidRPr="00FA4B80" w:rsidRDefault="00FA4B80" w:rsidP="00FA4B80">
      <w:pPr>
        <w:suppressAutoHyphens/>
        <w:autoSpaceDE w:val="0"/>
        <w:ind w:firstLine="720"/>
        <w:jc w:val="both"/>
        <w:rPr>
          <w:sz w:val="16"/>
          <w:szCs w:val="16"/>
          <w:lang w:eastAsia="zh-CN"/>
        </w:rPr>
      </w:pPr>
      <w:r w:rsidRPr="00FA4B80">
        <w:rPr>
          <w:sz w:val="16"/>
          <w:szCs w:val="16"/>
          <w:shd w:val="clear" w:color="auto" w:fill="FFFFFF"/>
          <w:lang w:eastAsia="zh-CN"/>
        </w:rPr>
        <w:t>5.13.Орган,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70563A" w:rsidRDefault="0070563A" w:rsidP="00DC5D5A">
      <w:pPr>
        <w:pStyle w:val="aff0"/>
        <w:jc w:val="center"/>
        <w:rPr>
          <w:b/>
          <w:sz w:val="16"/>
          <w:szCs w:val="16"/>
        </w:rPr>
      </w:pPr>
    </w:p>
    <w:p w:rsidR="00DC5D5A" w:rsidRPr="005B0F1B" w:rsidRDefault="00DC5D5A" w:rsidP="00DC5D5A">
      <w:pPr>
        <w:pStyle w:val="aff0"/>
        <w:jc w:val="center"/>
        <w:rPr>
          <w:b/>
          <w:sz w:val="16"/>
          <w:szCs w:val="16"/>
        </w:rPr>
      </w:pPr>
      <w:bookmarkStart w:id="1" w:name="_GoBack"/>
      <w:bookmarkEnd w:id="1"/>
      <w:r w:rsidRPr="005B0F1B">
        <w:rPr>
          <w:b/>
          <w:sz w:val="16"/>
          <w:szCs w:val="16"/>
        </w:rPr>
        <w:t>АДМИНИСТРАЦИЯ</w:t>
      </w:r>
    </w:p>
    <w:p w:rsidR="00DC5D5A" w:rsidRPr="005B0F1B" w:rsidRDefault="00DC5D5A" w:rsidP="00DC5D5A">
      <w:pPr>
        <w:pStyle w:val="aff0"/>
        <w:jc w:val="center"/>
        <w:rPr>
          <w:b/>
          <w:sz w:val="16"/>
          <w:szCs w:val="16"/>
        </w:rPr>
      </w:pPr>
      <w:r w:rsidRPr="005B0F1B">
        <w:rPr>
          <w:b/>
          <w:sz w:val="16"/>
          <w:szCs w:val="16"/>
        </w:rPr>
        <w:t>МУШКОВИЧСКОГО СЕЛЬСКОЕ ПОСЕЛЕНИЕ</w:t>
      </w:r>
    </w:p>
    <w:p w:rsidR="00DC5D5A" w:rsidRPr="005B0F1B" w:rsidRDefault="00DC5D5A" w:rsidP="00DC5D5A">
      <w:pPr>
        <w:pStyle w:val="aff0"/>
        <w:jc w:val="center"/>
        <w:rPr>
          <w:b/>
          <w:sz w:val="16"/>
          <w:szCs w:val="16"/>
        </w:rPr>
      </w:pPr>
      <w:r w:rsidRPr="005B0F1B">
        <w:rPr>
          <w:b/>
          <w:sz w:val="16"/>
          <w:szCs w:val="16"/>
        </w:rPr>
        <w:t>ЯРЦЕВСКОГО РАЙОНА СМОЛЕНСКОЙ ОБЛАСТИ</w:t>
      </w:r>
    </w:p>
    <w:p w:rsidR="00DC5D5A" w:rsidRDefault="00DC5D5A" w:rsidP="00DC5D5A">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FA4B80" w:rsidRPr="00FA4B80" w:rsidRDefault="00FA4B80" w:rsidP="00DC5D5A">
      <w:pPr>
        <w:pStyle w:val="aff0"/>
        <w:jc w:val="center"/>
        <w:rPr>
          <w:b/>
          <w:sz w:val="16"/>
          <w:szCs w:val="16"/>
        </w:rPr>
      </w:pPr>
    </w:p>
    <w:p w:rsidR="00FA4B80" w:rsidRPr="00FA4B80" w:rsidRDefault="00FA4B80" w:rsidP="00FA4B80">
      <w:pPr>
        <w:widowControl w:val="0"/>
        <w:overflowPunct w:val="0"/>
        <w:autoSpaceDE w:val="0"/>
        <w:autoSpaceDN w:val="0"/>
        <w:adjustRightInd w:val="0"/>
        <w:ind w:right="-56"/>
        <w:textAlignment w:val="baseline"/>
        <w:rPr>
          <w:sz w:val="16"/>
          <w:szCs w:val="16"/>
        </w:rPr>
      </w:pPr>
      <w:r w:rsidRPr="00FA4B80">
        <w:rPr>
          <w:sz w:val="16"/>
          <w:szCs w:val="16"/>
        </w:rPr>
        <w:t xml:space="preserve">от 14.09.2020 года                      </w:t>
      </w:r>
      <w:r>
        <w:rPr>
          <w:sz w:val="16"/>
          <w:szCs w:val="16"/>
        </w:rPr>
        <w:t xml:space="preserve">                                                  </w:t>
      </w:r>
      <w:r w:rsidRPr="00FA4B80">
        <w:rPr>
          <w:sz w:val="16"/>
          <w:szCs w:val="16"/>
        </w:rPr>
        <w:t xml:space="preserve"> №  53                                           </w:t>
      </w:r>
    </w:p>
    <w:p w:rsidR="00FA4B80" w:rsidRPr="00FA4B80" w:rsidRDefault="00FA4B80" w:rsidP="00FA4B80">
      <w:pPr>
        <w:widowControl w:val="0"/>
        <w:shd w:val="clear" w:color="auto" w:fill="FFFFFF"/>
        <w:tabs>
          <w:tab w:val="left" w:pos="1387"/>
          <w:tab w:val="left" w:pos="3989"/>
        </w:tabs>
        <w:overflowPunct w:val="0"/>
        <w:autoSpaceDE w:val="0"/>
        <w:autoSpaceDN w:val="0"/>
        <w:adjustRightInd w:val="0"/>
        <w:ind w:left="19"/>
        <w:textAlignment w:val="baseline"/>
        <w:rPr>
          <w:color w:val="000000"/>
          <w:spacing w:val="-14"/>
          <w:sz w:val="16"/>
          <w:szCs w:val="16"/>
        </w:rPr>
      </w:pPr>
    </w:p>
    <w:p w:rsidR="00FA4B80" w:rsidRPr="00FA4B80" w:rsidRDefault="00FA4B80" w:rsidP="00FA4B80">
      <w:pPr>
        <w:suppressAutoHyphens/>
        <w:autoSpaceDE w:val="0"/>
        <w:ind w:right="5668"/>
        <w:jc w:val="both"/>
        <w:rPr>
          <w:rFonts w:eastAsia="Arial"/>
          <w:bCs/>
          <w:sz w:val="16"/>
          <w:szCs w:val="16"/>
          <w:lang w:eastAsia="ar-SA"/>
        </w:rPr>
      </w:pPr>
      <w:r w:rsidRPr="00FA4B80">
        <w:rPr>
          <w:rFonts w:eastAsia="Arial"/>
          <w:bCs/>
          <w:sz w:val="16"/>
          <w:szCs w:val="16"/>
          <w:lang w:eastAsia="ar-SA"/>
        </w:rPr>
        <w:t>О внесении изменений в постановление Администрации Мушковичского сельского поселения Ярцевского района Смоленской области от   30.06.2014 г. № 63</w:t>
      </w:r>
      <w:r w:rsidRPr="00FA4B80">
        <w:rPr>
          <w:rFonts w:ascii="Arial" w:eastAsia="Arial" w:hAnsi="Arial" w:cs="Arial"/>
          <w:b/>
          <w:bCs/>
          <w:sz w:val="16"/>
          <w:szCs w:val="16"/>
          <w:lang w:eastAsia="ar-SA"/>
        </w:rPr>
        <w:t xml:space="preserve"> «</w:t>
      </w:r>
      <w:r w:rsidRPr="00FA4B80">
        <w:rPr>
          <w:rFonts w:eastAsia="Arial"/>
          <w:bCs/>
          <w:sz w:val="16"/>
          <w:szCs w:val="16"/>
          <w:lang w:eastAsia="ar-SA"/>
        </w:rPr>
        <w:t>Об утверждении Реестра муниципальных услуг, предоставляемых на территории муниципального образования Мушковичское сельское поселение Ярцевского района Смоленской области»</w:t>
      </w:r>
    </w:p>
    <w:p w:rsidR="00FA4B80" w:rsidRPr="00FA4B80" w:rsidRDefault="00FA4B80" w:rsidP="00FA4B80">
      <w:pPr>
        <w:suppressAutoHyphens/>
        <w:autoSpaceDE w:val="0"/>
        <w:ind w:right="4855"/>
        <w:jc w:val="both"/>
        <w:rPr>
          <w:rFonts w:eastAsia="Arial"/>
          <w:bCs/>
          <w:sz w:val="16"/>
          <w:szCs w:val="16"/>
          <w:lang w:eastAsia="ar-SA"/>
        </w:rPr>
      </w:pPr>
    </w:p>
    <w:p w:rsidR="00FA4B80" w:rsidRPr="00FA4B80" w:rsidRDefault="00FA4B80" w:rsidP="00FA4B80">
      <w:pPr>
        <w:widowControl w:val="0"/>
        <w:suppressAutoHyphens/>
        <w:autoSpaceDE w:val="0"/>
        <w:ind w:right="-55" w:firstLine="720"/>
        <w:jc w:val="both"/>
        <w:rPr>
          <w:rFonts w:eastAsia="Arial"/>
          <w:bCs/>
          <w:sz w:val="16"/>
          <w:szCs w:val="16"/>
          <w:lang w:eastAsia="ar-SA"/>
        </w:rPr>
      </w:pPr>
      <w:r w:rsidRPr="00FA4B80">
        <w:rPr>
          <w:rFonts w:eastAsia="Arial"/>
          <w:bCs/>
          <w:sz w:val="16"/>
          <w:szCs w:val="16"/>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Смоленской области от 30.10.2014 г. № 141-з,  Уставом Мушковичского  сельского поселения Ярцевского района Смоленской области </w:t>
      </w:r>
    </w:p>
    <w:p w:rsidR="00FA4B80" w:rsidRPr="00FA4B80" w:rsidRDefault="00FA4B80" w:rsidP="00FA4B80">
      <w:pPr>
        <w:widowControl w:val="0"/>
        <w:suppressAutoHyphens/>
        <w:autoSpaceDE w:val="0"/>
        <w:ind w:right="-55" w:firstLine="720"/>
        <w:jc w:val="both"/>
        <w:rPr>
          <w:rFonts w:eastAsia="Arial"/>
          <w:bCs/>
          <w:sz w:val="16"/>
          <w:szCs w:val="16"/>
          <w:lang w:eastAsia="ar-SA"/>
        </w:rPr>
      </w:pPr>
      <w:r w:rsidRPr="00FA4B80">
        <w:rPr>
          <w:rFonts w:eastAsia="Arial"/>
          <w:bCs/>
          <w:sz w:val="16"/>
          <w:szCs w:val="16"/>
          <w:lang w:eastAsia="ar-SA"/>
        </w:rPr>
        <w:t xml:space="preserve">Администрация Мушковичского сельского поселения Ярцевского района Смоленской области </w:t>
      </w:r>
      <w:proofErr w:type="gramStart"/>
      <w:r w:rsidRPr="00FA4B80">
        <w:rPr>
          <w:rFonts w:eastAsia="Arial"/>
          <w:bCs/>
          <w:sz w:val="16"/>
          <w:szCs w:val="16"/>
          <w:lang w:eastAsia="ar-SA"/>
        </w:rPr>
        <w:t>п</w:t>
      </w:r>
      <w:proofErr w:type="gramEnd"/>
      <w:r w:rsidRPr="00FA4B80">
        <w:rPr>
          <w:rFonts w:eastAsia="Arial"/>
          <w:bCs/>
          <w:sz w:val="16"/>
          <w:szCs w:val="16"/>
          <w:lang w:eastAsia="ar-SA"/>
        </w:rPr>
        <w:t xml:space="preserve"> о с т а н о в л я е т:</w:t>
      </w:r>
    </w:p>
    <w:p w:rsidR="00FA4B80" w:rsidRPr="00FA4B80" w:rsidRDefault="00FA4B80" w:rsidP="00FA4B80">
      <w:pPr>
        <w:widowControl w:val="0"/>
        <w:overflowPunct w:val="0"/>
        <w:autoSpaceDE w:val="0"/>
        <w:autoSpaceDN w:val="0"/>
        <w:adjustRightInd w:val="0"/>
        <w:ind w:firstLine="720"/>
        <w:jc w:val="both"/>
        <w:textAlignment w:val="baseline"/>
        <w:rPr>
          <w:sz w:val="16"/>
          <w:szCs w:val="16"/>
        </w:rPr>
      </w:pPr>
      <w:r w:rsidRPr="00FA4B80">
        <w:rPr>
          <w:sz w:val="16"/>
          <w:szCs w:val="16"/>
        </w:rPr>
        <w:t xml:space="preserve">1. </w:t>
      </w:r>
      <w:proofErr w:type="gramStart"/>
      <w:r w:rsidRPr="00FA4B80">
        <w:rPr>
          <w:sz w:val="16"/>
          <w:szCs w:val="16"/>
        </w:rPr>
        <w:t>Внести изменения в постановление Администрации Мушковичского сельского поселения Ярцевского района Смоленской области от   30.06. 2014 г. № 63 «Об утверждении Реестра муниципальных услуг, предоставляемых на территории муниципального образования Мушковичское сельское поселение Ярцевского района Смоленской области» (изм. от  30.10.2014 г.  № 99, от  22.10.2015 г.  № 71, от  29.12.2015 г. № 97,  от  11.01.2016 г.  № 1, от  06.03.2017 г. №  21, от  05.09.2017 г. №  64, от</w:t>
      </w:r>
      <w:proofErr w:type="gramEnd"/>
      <w:r w:rsidRPr="00FA4B80">
        <w:rPr>
          <w:sz w:val="16"/>
          <w:szCs w:val="16"/>
        </w:rPr>
        <w:t xml:space="preserve">  </w:t>
      </w:r>
      <w:proofErr w:type="gramStart"/>
      <w:r w:rsidRPr="00FA4B80">
        <w:rPr>
          <w:sz w:val="16"/>
          <w:szCs w:val="16"/>
        </w:rPr>
        <w:t>11.09.2017 г. № 67, от 21.11.2017 г. № 88, от 12.02.2020 г. № 13                                              от  03.08.2020 г. №  47):</w:t>
      </w:r>
      <w:proofErr w:type="gramEnd"/>
    </w:p>
    <w:p w:rsidR="00FA4B80" w:rsidRPr="00FA4B80" w:rsidRDefault="00FA4B80" w:rsidP="00FA4B80">
      <w:pPr>
        <w:widowControl w:val="0"/>
        <w:overflowPunct w:val="0"/>
        <w:autoSpaceDE w:val="0"/>
        <w:autoSpaceDN w:val="0"/>
        <w:adjustRightInd w:val="0"/>
        <w:ind w:firstLine="720"/>
        <w:jc w:val="both"/>
        <w:textAlignment w:val="baseline"/>
        <w:rPr>
          <w:sz w:val="16"/>
          <w:szCs w:val="16"/>
        </w:rPr>
      </w:pPr>
      <w:r w:rsidRPr="00FA4B80">
        <w:rPr>
          <w:sz w:val="16"/>
          <w:szCs w:val="16"/>
        </w:rPr>
        <w:t>1.1.   дополнить пунктом  27  следующего содержания:</w:t>
      </w:r>
    </w:p>
    <w:p w:rsidR="00FA4B80" w:rsidRPr="00FA4B80" w:rsidRDefault="00FA4B80" w:rsidP="00FA4B80">
      <w:pPr>
        <w:jc w:val="both"/>
        <w:rPr>
          <w:rFonts w:eastAsia="Calibri"/>
          <w:sz w:val="16"/>
          <w:szCs w:val="16"/>
          <w:lang w:eastAsia="ar-SA"/>
        </w:rPr>
      </w:pPr>
      <w:r w:rsidRPr="00FA4B80">
        <w:rPr>
          <w:rFonts w:eastAsia="Calibri"/>
          <w:sz w:val="16"/>
          <w:szCs w:val="16"/>
          <w:lang w:eastAsia="ar-SA"/>
        </w:rPr>
        <w:t xml:space="preserve">      </w:t>
      </w:r>
      <w:r>
        <w:rPr>
          <w:rFonts w:eastAsia="Calibri"/>
          <w:sz w:val="16"/>
          <w:szCs w:val="16"/>
          <w:lang w:eastAsia="ar-SA"/>
        </w:rPr>
        <w:t xml:space="preserve">         </w:t>
      </w:r>
      <w:r w:rsidRPr="00FA4B80">
        <w:rPr>
          <w:rFonts w:eastAsia="Calibri"/>
          <w:sz w:val="16"/>
          <w:szCs w:val="16"/>
          <w:lang w:eastAsia="ar-SA"/>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FA4B80" w:rsidRPr="00FA4B80" w:rsidRDefault="00FA4B80" w:rsidP="00FA4B80">
      <w:pPr>
        <w:jc w:val="both"/>
        <w:rPr>
          <w:rFonts w:eastAsia="Calibri"/>
          <w:sz w:val="16"/>
          <w:szCs w:val="16"/>
          <w:lang w:eastAsia="ar-SA"/>
        </w:rPr>
      </w:pPr>
      <w:r>
        <w:rPr>
          <w:rFonts w:eastAsia="Calibri"/>
          <w:sz w:val="16"/>
          <w:szCs w:val="16"/>
          <w:lang w:eastAsia="ar-SA"/>
        </w:rPr>
        <w:t xml:space="preserve">       </w:t>
      </w:r>
      <w:r w:rsidRPr="00FA4B80">
        <w:rPr>
          <w:rFonts w:eastAsia="Calibri"/>
          <w:sz w:val="16"/>
          <w:szCs w:val="16"/>
          <w:lang w:eastAsia="ar-SA"/>
        </w:rPr>
        <w:t xml:space="preserve">          3.  </w:t>
      </w:r>
      <w:proofErr w:type="gramStart"/>
      <w:r w:rsidRPr="00FA4B80">
        <w:rPr>
          <w:rFonts w:eastAsia="Calibri"/>
          <w:sz w:val="16"/>
          <w:szCs w:val="16"/>
          <w:lang w:eastAsia="ar-SA"/>
        </w:rPr>
        <w:t>Контроль за</w:t>
      </w:r>
      <w:proofErr w:type="gramEnd"/>
      <w:r w:rsidRPr="00FA4B80">
        <w:rPr>
          <w:rFonts w:eastAsia="Calibri"/>
          <w:sz w:val="16"/>
          <w:szCs w:val="16"/>
          <w:lang w:eastAsia="ar-SA"/>
        </w:rPr>
        <w:t xml:space="preserve"> выполнением настоящего постановления оставляю за собой.      </w:t>
      </w:r>
    </w:p>
    <w:p w:rsidR="00FA4B80" w:rsidRPr="00FA4B80" w:rsidRDefault="00FA4B80" w:rsidP="00FA4B80">
      <w:pPr>
        <w:suppressAutoHyphens/>
        <w:jc w:val="both"/>
        <w:rPr>
          <w:rFonts w:eastAsia="Calibri"/>
          <w:sz w:val="16"/>
          <w:szCs w:val="16"/>
          <w:lang w:eastAsia="ar-SA"/>
        </w:rPr>
      </w:pPr>
    </w:p>
    <w:p w:rsidR="00FA4B80" w:rsidRPr="00FA4B80" w:rsidRDefault="00FA4B80" w:rsidP="00FA4B80">
      <w:pPr>
        <w:suppressAutoHyphens/>
        <w:jc w:val="both"/>
        <w:rPr>
          <w:kern w:val="1"/>
          <w:sz w:val="16"/>
          <w:szCs w:val="16"/>
          <w:lang w:eastAsia="ar-SA"/>
        </w:rPr>
      </w:pPr>
      <w:r w:rsidRPr="00FA4B80">
        <w:rPr>
          <w:kern w:val="1"/>
          <w:sz w:val="16"/>
          <w:szCs w:val="16"/>
          <w:lang w:eastAsia="ar-SA"/>
        </w:rPr>
        <w:t>Глава муниципального образования</w:t>
      </w:r>
    </w:p>
    <w:p w:rsidR="00FA4B80" w:rsidRPr="00FA4B80" w:rsidRDefault="00FA4B80" w:rsidP="00FA4B80">
      <w:pPr>
        <w:suppressAutoHyphens/>
        <w:jc w:val="both"/>
        <w:rPr>
          <w:kern w:val="1"/>
          <w:sz w:val="16"/>
          <w:szCs w:val="16"/>
          <w:lang w:eastAsia="ar-SA"/>
        </w:rPr>
      </w:pPr>
      <w:r w:rsidRPr="00FA4B80">
        <w:rPr>
          <w:kern w:val="1"/>
          <w:sz w:val="16"/>
          <w:szCs w:val="16"/>
          <w:lang w:eastAsia="ar-SA"/>
        </w:rPr>
        <w:t>Мушковичского сельского поселения</w:t>
      </w:r>
    </w:p>
    <w:p w:rsidR="00FA4B80" w:rsidRPr="00FA4B80" w:rsidRDefault="00FA4B80" w:rsidP="00FA4B80">
      <w:pPr>
        <w:suppressAutoHyphens/>
        <w:jc w:val="both"/>
        <w:rPr>
          <w:b/>
          <w:bCs/>
          <w:sz w:val="16"/>
          <w:szCs w:val="16"/>
        </w:rPr>
      </w:pPr>
      <w:r w:rsidRPr="00FA4B80">
        <w:rPr>
          <w:kern w:val="1"/>
          <w:sz w:val="16"/>
          <w:szCs w:val="16"/>
          <w:lang w:eastAsia="ar-SA"/>
        </w:rPr>
        <w:t xml:space="preserve">Ярцевского район Смоленской области                  </w:t>
      </w:r>
      <w:r>
        <w:rPr>
          <w:kern w:val="1"/>
          <w:sz w:val="16"/>
          <w:szCs w:val="16"/>
          <w:lang w:eastAsia="ar-SA"/>
        </w:rPr>
        <w:t xml:space="preserve">                                                                                                                  </w:t>
      </w:r>
      <w:r w:rsidRPr="00FA4B80">
        <w:rPr>
          <w:kern w:val="1"/>
          <w:sz w:val="16"/>
          <w:szCs w:val="16"/>
          <w:lang w:eastAsia="ar-SA"/>
        </w:rPr>
        <w:t xml:space="preserve">                         А.А. Азаренков</w:t>
      </w:r>
    </w:p>
    <w:p w:rsidR="00FA4B80" w:rsidRPr="002F0FA3" w:rsidRDefault="00FA4B80" w:rsidP="00FA4B80">
      <w:pPr>
        <w:widowControl w:val="0"/>
        <w:overflowPunct w:val="0"/>
        <w:autoSpaceDE w:val="0"/>
        <w:autoSpaceDN w:val="0"/>
        <w:adjustRightInd w:val="0"/>
        <w:ind w:firstLine="720"/>
        <w:jc w:val="both"/>
        <w:textAlignment w:val="baseline"/>
        <w:rPr>
          <w:sz w:val="16"/>
          <w:szCs w:val="16"/>
        </w:rPr>
      </w:pPr>
    </w:p>
    <w:p w:rsidR="00C95A78" w:rsidRPr="002F0FA3" w:rsidRDefault="00C95A78" w:rsidP="00C95A78">
      <w:pPr>
        <w:widowControl w:val="0"/>
        <w:overflowPunct w:val="0"/>
        <w:autoSpaceDE w:val="0"/>
        <w:autoSpaceDN w:val="0"/>
        <w:adjustRightInd w:val="0"/>
        <w:jc w:val="right"/>
        <w:textAlignment w:val="baseline"/>
        <w:rPr>
          <w:bCs/>
          <w:sz w:val="16"/>
          <w:szCs w:val="16"/>
        </w:rPr>
      </w:pPr>
      <w:r w:rsidRPr="002F0FA3">
        <w:rPr>
          <w:bCs/>
          <w:sz w:val="16"/>
          <w:szCs w:val="16"/>
        </w:rPr>
        <w:t>УТВЕРЖДЕН</w:t>
      </w:r>
    </w:p>
    <w:p w:rsidR="00C95A78" w:rsidRPr="002F0FA3" w:rsidRDefault="00C95A78" w:rsidP="00C95A78">
      <w:pPr>
        <w:widowControl w:val="0"/>
        <w:overflowPunct w:val="0"/>
        <w:autoSpaceDE w:val="0"/>
        <w:autoSpaceDN w:val="0"/>
        <w:adjustRightInd w:val="0"/>
        <w:jc w:val="right"/>
        <w:textAlignment w:val="baseline"/>
        <w:rPr>
          <w:bCs/>
          <w:sz w:val="16"/>
          <w:szCs w:val="16"/>
        </w:rPr>
      </w:pPr>
      <w:r w:rsidRPr="002F0FA3">
        <w:rPr>
          <w:bCs/>
          <w:sz w:val="16"/>
          <w:szCs w:val="16"/>
        </w:rPr>
        <w:t>постановлением Администрации</w:t>
      </w:r>
    </w:p>
    <w:p w:rsidR="00C95A78" w:rsidRPr="002F0FA3" w:rsidRDefault="00C95A78" w:rsidP="00C95A78">
      <w:pPr>
        <w:widowControl w:val="0"/>
        <w:overflowPunct w:val="0"/>
        <w:autoSpaceDE w:val="0"/>
        <w:autoSpaceDN w:val="0"/>
        <w:adjustRightInd w:val="0"/>
        <w:jc w:val="right"/>
        <w:textAlignment w:val="baseline"/>
        <w:rPr>
          <w:bCs/>
          <w:sz w:val="16"/>
          <w:szCs w:val="16"/>
        </w:rPr>
      </w:pPr>
      <w:r w:rsidRPr="002F0FA3">
        <w:rPr>
          <w:bCs/>
          <w:sz w:val="16"/>
          <w:szCs w:val="16"/>
        </w:rPr>
        <w:t xml:space="preserve"> Мушковичского сельского поселения</w:t>
      </w:r>
    </w:p>
    <w:p w:rsidR="00C95A78" w:rsidRPr="002F0FA3" w:rsidRDefault="00C95A78" w:rsidP="00C95A78">
      <w:pPr>
        <w:widowControl w:val="0"/>
        <w:overflowPunct w:val="0"/>
        <w:autoSpaceDE w:val="0"/>
        <w:autoSpaceDN w:val="0"/>
        <w:adjustRightInd w:val="0"/>
        <w:jc w:val="right"/>
        <w:textAlignment w:val="baseline"/>
        <w:rPr>
          <w:bCs/>
          <w:sz w:val="16"/>
          <w:szCs w:val="16"/>
        </w:rPr>
      </w:pPr>
      <w:r w:rsidRPr="002F0FA3">
        <w:rPr>
          <w:bCs/>
          <w:sz w:val="16"/>
          <w:szCs w:val="16"/>
        </w:rPr>
        <w:t xml:space="preserve"> Ярцевского района Смоленской области</w:t>
      </w:r>
    </w:p>
    <w:p w:rsidR="00C95A78" w:rsidRPr="002F0FA3" w:rsidRDefault="00C95A78" w:rsidP="00C95A78">
      <w:pPr>
        <w:widowControl w:val="0"/>
        <w:overflowPunct w:val="0"/>
        <w:autoSpaceDE w:val="0"/>
        <w:autoSpaceDN w:val="0"/>
        <w:adjustRightInd w:val="0"/>
        <w:jc w:val="right"/>
        <w:textAlignment w:val="baseline"/>
        <w:rPr>
          <w:sz w:val="16"/>
          <w:szCs w:val="16"/>
        </w:rPr>
      </w:pPr>
      <w:r w:rsidRPr="002F0FA3">
        <w:rPr>
          <w:sz w:val="16"/>
          <w:szCs w:val="16"/>
        </w:rPr>
        <w:t xml:space="preserve">от 14.09.2020 года   №  53                                           </w:t>
      </w:r>
    </w:p>
    <w:p w:rsidR="00C95A78" w:rsidRPr="002F0FA3" w:rsidRDefault="00C95A78" w:rsidP="00C95A78">
      <w:pPr>
        <w:widowControl w:val="0"/>
        <w:overflowPunct w:val="0"/>
        <w:autoSpaceDE w:val="0"/>
        <w:autoSpaceDN w:val="0"/>
        <w:adjustRightInd w:val="0"/>
        <w:jc w:val="center"/>
        <w:textAlignment w:val="baseline"/>
        <w:rPr>
          <w:b/>
          <w:sz w:val="16"/>
          <w:szCs w:val="16"/>
        </w:rPr>
      </w:pPr>
      <w:r w:rsidRPr="002F0FA3">
        <w:rPr>
          <w:b/>
          <w:bCs/>
          <w:sz w:val="16"/>
          <w:szCs w:val="16"/>
        </w:rPr>
        <w:t>Реестр</w:t>
      </w:r>
      <w:r w:rsidRPr="002F0FA3">
        <w:rPr>
          <w:b/>
          <w:sz w:val="16"/>
          <w:szCs w:val="16"/>
        </w:rPr>
        <w:t xml:space="preserve"> муниципальных услуг, предоставляемых на территории </w:t>
      </w:r>
    </w:p>
    <w:p w:rsidR="00C95A78" w:rsidRPr="002F0FA3" w:rsidRDefault="00C95A78" w:rsidP="00C95A78">
      <w:pPr>
        <w:widowControl w:val="0"/>
        <w:overflowPunct w:val="0"/>
        <w:autoSpaceDE w:val="0"/>
        <w:autoSpaceDN w:val="0"/>
        <w:adjustRightInd w:val="0"/>
        <w:jc w:val="center"/>
        <w:textAlignment w:val="baseline"/>
        <w:rPr>
          <w:b/>
          <w:bCs/>
          <w:sz w:val="16"/>
          <w:szCs w:val="16"/>
        </w:rPr>
      </w:pPr>
      <w:r w:rsidRPr="002F0FA3">
        <w:rPr>
          <w:b/>
          <w:sz w:val="16"/>
          <w:szCs w:val="16"/>
        </w:rPr>
        <w:t>муниципального образования</w:t>
      </w:r>
      <w:r w:rsidRPr="002F0FA3">
        <w:rPr>
          <w:b/>
          <w:bCs/>
          <w:sz w:val="16"/>
          <w:szCs w:val="16"/>
        </w:rPr>
        <w:t xml:space="preserve"> </w:t>
      </w:r>
      <w:r w:rsidRPr="002F0FA3">
        <w:rPr>
          <w:b/>
          <w:sz w:val="16"/>
          <w:szCs w:val="16"/>
        </w:rPr>
        <w:t xml:space="preserve">Мушковичское  сельское поселение Ярцевского района </w:t>
      </w:r>
      <w:r w:rsidRPr="002F0FA3">
        <w:rPr>
          <w:b/>
          <w:bCs/>
          <w:sz w:val="16"/>
          <w:szCs w:val="16"/>
        </w:rPr>
        <w:t>Смоленской области</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986"/>
        <w:gridCol w:w="5528"/>
        <w:gridCol w:w="1276"/>
        <w:gridCol w:w="1701"/>
      </w:tblGrid>
      <w:tr w:rsidR="00C95A78" w:rsidRPr="00C95A78" w:rsidTr="002F0FA3">
        <w:tc>
          <w:tcPr>
            <w:tcW w:w="474" w:type="dxa"/>
            <w:vAlign w:val="center"/>
          </w:tcPr>
          <w:p w:rsidR="00C95A78" w:rsidRPr="00C95A78" w:rsidRDefault="00C95A78" w:rsidP="00C95A78">
            <w:pPr>
              <w:widowControl w:val="0"/>
              <w:overflowPunct w:val="0"/>
              <w:autoSpaceDE w:val="0"/>
              <w:autoSpaceDN w:val="0"/>
              <w:adjustRightInd w:val="0"/>
              <w:jc w:val="center"/>
              <w:textAlignment w:val="baseline"/>
              <w:rPr>
                <w:b/>
                <w:sz w:val="16"/>
                <w:szCs w:val="16"/>
              </w:rPr>
            </w:pPr>
            <w:r w:rsidRPr="00C95A78">
              <w:rPr>
                <w:b/>
                <w:sz w:val="16"/>
                <w:szCs w:val="16"/>
              </w:rPr>
              <w:t xml:space="preserve">№ </w:t>
            </w:r>
            <w:proofErr w:type="gramStart"/>
            <w:r w:rsidRPr="00C95A78">
              <w:rPr>
                <w:b/>
                <w:sz w:val="16"/>
                <w:szCs w:val="16"/>
              </w:rPr>
              <w:t>п</w:t>
            </w:r>
            <w:proofErr w:type="gramEnd"/>
            <w:r w:rsidRPr="00C95A78">
              <w:rPr>
                <w:b/>
                <w:sz w:val="16"/>
                <w:szCs w:val="16"/>
              </w:rPr>
              <w:t>/п</w:t>
            </w:r>
          </w:p>
        </w:tc>
        <w:tc>
          <w:tcPr>
            <w:tcW w:w="1986" w:type="dxa"/>
            <w:vAlign w:val="center"/>
          </w:tcPr>
          <w:p w:rsidR="00C95A78" w:rsidRPr="00C95A78" w:rsidRDefault="00C95A78" w:rsidP="00C95A78">
            <w:pPr>
              <w:widowControl w:val="0"/>
              <w:overflowPunct w:val="0"/>
              <w:autoSpaceDE w:val="0"/>
              <w:autoSpaceDN w:val="0"/>
              <w:adjustRightInd w:val="0"/>
              <w:jc w:val="center"/>
              <w:textAlignment w:val="baseline"/>
              <w:rPr>
                <w:b/>
                <w:sz w:val="16"/>
                <w:szCs w:val="16"/>
              </w:rPr>
            </w:pPr>
            <w:r w:rsidRPr="00C95A78">
              <w:rPr>
                <w:b/>
                <w:sz w:val="16"/>
                <w:szCs w:val="16"/>
              </w:rPr>
              <w:t>Наименование муниципальной услуги (функции)</w:t>
            </w:r>
          </w:p>
        </w:tc>
        <w:tc>
          <w:tcPr>
            <w:tcW w:w="5528" w:type="dxa"/>
            <w:vAlign w:val="center"/>
          </w:tcPr>
          <w:p w:rsidR="00C95A78" w:rsidRPr="00C95A78" w:rsidRDefault="00C95A78" w:rsidP="00C95A78">
            <w:pPr>
              <w:widowControl w:val="0"/>
              <w:overflowPunct w:val="0"/>
              <w:autoSpaceDE w:val="0"/>
              <w:autoSpaceDN w:val="0"/>
              <w:adjustRightInd w:val="0"/>
              <w:jc w:val="center"/>
              <w:textAlignment w:val="baseline"/>
              <w:rPr>
                <w:b/>
                <w:sz w:val="16"/>
                <w:szCs w:val="16"/>
              </w:rPr>
            </w:pPr>
            <w:r w:rsidRPr="00C95A78">
              <w:rPr>
                <w:b/>
                <w:sz w:val="16"/>
                <w:szCs w:val="16"/>
              </w:rPr>
              <w:t>Нормативный правовой акт, устанавливающий полномочие органа местного самоуправления</w:t>
            </w:r>
          </w:p>
        </w:tc>
        <w:tc>
          <w:tcPr>
            <w:tcW w:w="1276" w:type="dxa"/>
            <w:vAlign w:val="center"/>
          </w:tcPr>
          <w:p w:rsidR="00C95A78" w:rsidRPr="00C95A78" w:rsidRDefault="00C95A78" w:rsidP="00C95A78">
            <w:pPr>
              <w:widowControl w:val="0"/>
              <w:autoSpaceDE w:val="0"/>
              <w:autoSpaceDN w:val="0"/>
              <w:adjustRightInd w:val="0"/>
              <w:jc w:val="center"/>
              <w:rPr>
                <w:b/>
                <w:sz w:val="16"/>
                <w:szCs w:val="16"/>
              </w:rPr>
            </w:pPr>
            <w:r w:rsidRPr="00C95A78">
              <w:rPr>
                <w:b/>
                <w:sz w:val="16"/>
                <w:szCs w:val="16"/>
              </w:rPr>
              <w:t>Категории заявителей</w:t>
            </w:r>
          </w:p>
        </w:tc>
        <w:tc>
          <w:tcPr>
            <w:tcW w:w="1701" w:type="dxa"/>
            <w:vAlign w:val="center"/>
          </w:tcPr>
          <w:p w:rsidR="00C95A78" w:rsidRPr="00C95A78" w:rsidRDefault="00C95A78" w:rsidP="00C95A78">
            <w:pPr>
              <w:widowControl w:val="0"/>
              <w:autoSpaceDE w:val="0"/>
              <w:autoSpaceDN w:val="0"/>
              <w:adjustRightInd w:val="0"/>
              <w:jc w:val="center"/>
              <w:rPr>
                <w:b/>
                <w:sz w:val="16"/>
                <w:szCs w:val="16"/>
              </w:rPr>
            </w:pPr>
            <w:r w:rsidRPr="00C95A78">
              <w:rPr>
                <w:b/>
                <w:sz w:val="16"/>
                <w:szCs w:val="16"/>
              </w:rPr>
              <w:t>Конечный результат предоставления муниципальной услуги</w:t>
            </w:r>
          </w:p>
        </w:tc>
      </w:tr>
      <w:tr w:rsidR="00C95A78" w:rsidRPr="00C95A78" w:rsidTr="002F0FA3">
        <w:trPr>
          <w:trHeight w:val="415"/>
        </w:trPr>
        <w:tc>
          <w:tcPr>
            <w:tcW w:w="10965" w:type="dxa"/>
            <w:gridSpan w:val="5"/>
            <w:tcBorders>
              <w:bottom w:val="single" w:sz="4" w:space="0" w:color="auto"/>
            </w:tcBorders>
            <w:vAlign w:val="center"/>
          </w:tcPr>
          <w:p w:rsidR="00C95A78" w:rsidRPr="00C95A78" w:rsidRDefault="00C95A78" w:rsidP="00C95A78">
            <w:pPr>
              <w:widowControl w:val="0"/>
              <w:autoSpaceDE w:val="0"/>
              <w:autoSpaceDN w:val="0"/>
              <w:adjustRightInd w:val="0"/>
              <w:jc w:val="center"/>
              <w:rPr>
                <w:b/>
                <w:sz w:val="16"/>
                <w:szCs w:val="16"/>
              </w:rPr>
            </w:pPr>
            <w:r w:rsidRPr="00C95A78">
              <w:rPr>
                <w:b/>
                <w:sz w:val="16"/>
                <w:szCs w:val="16"/>
              </w:rPr>
              <w:t>Муниципальные услуги, предоставляемые на территории</w:t>
            </w:r>
          </w:p>
          <w:p w:rsidR="00C95A78" w:rsidRPr="00C95A78" w:rsidRDefault="00C95A78" w:rsidP="00C95A78">
            <w:pPr>
              <w:widowControl w:val="0"/>
              <w:autoSpaceDE w:val="0"/>
              <w:autoSpaceDN w:val="0"/>
              <w:adjustRightInd w:val="0"/>
              <w:jc w:val="center"/>
              <w:rPr>
                <w:b/>
                <w:sz w:val="16"/>
                <w:szCs w:val="16"/>
              </w:rPr>
            </w:pPr>
            <w:r w:rsidRPr="00C95A78">
              <w:rPr>
                <w:b/>
                <w:sz w:val="16"/>
                <w:szCs w:val="16"/>
              </w:rPr>
              <w:t>муниципального образования Мушковичское сельское поселение Ярцевского района Смоленской области</w:t>
            </w:r>
          </w:p>
        </w:tc>
      </w:tr>
      <w:tr w:rsidR="00C95A78" w:rsidRPr="00C95A78" w:rsidTr="002F0FA3">
        <w:tc>
          <w:tcPr>
            <w:tcW w:w="474" w:type="dxa"/>
            <w:vAlign w:val="center"/>
          </w:tcPr>
          <w:p w:rsidR="00C95A78" w:rsidRPr="00C95A78" w:rsidRDefault="00C95A78" w:rsidP="00C95A78">
            <w:pPr>
              <w:widowControl w:val="0"/>
              <w:overflowPunct w:val="0"/>
              <w:autoSpaceDE w:val="0"/>
              <w:autoSpaceDN w:val="0"/>
              <w:adjustRightInd w:val="0"/>
              <w:jc w:val="center"/>
              <w:textAlignment w:val="baseline"/>
              <w:rPr>
                <w:sz w:val="16"/>
                <w:szCs w:val="16"/>
                <w:lang w:val="en-US"/>
              </w:rPr>
            </w:pPr>
            <w:r w:rsidRPr="00C95A78">
              <w:rPr>
                <w:sz w:val="16"/>
                <w:szCs w:val="16"/>
              </w:rPr>
              <w:t>27</w:t>
            </w:r>
          </w:p>
        </w:tc>
        <w:tc>
          <w:tcPr>
            <w:tcW w:w="1986" w:type="dxa"/>
            <w:vAlign w:val="center"/>
          </w:tcPr>
          <w:p w:rsidR="00C95A78" w:rsidRPr="00C95A78" w:rsidRDefault="00C95A78" w:rsidP="00C95A78">
            <w:pPr>
              <w:widowControl w:val="0"/>
              <w:overflowPunct w:val="0"/>
              <w:autoSpaceDE w:val="0"/>
              <w:autoSpaceDN w:val="0"/>
              <w:adjustRightInd w:val="0"/>
              <w:jc w:val="both"/>
              <w:textAlignment w:val="baseline"/>
              <w:rPr>
                <w:sz w:val="16"/>
                <w:szCs w:val="16"/>
              </w:rPr>
            </w:pPr>
            <w:r w:rsidRPr="00C95A78">
              <w:rPr>
                <w:color w:val="000000"/>
                <w:sz w:val="16"/>
                <w:szCs w:val="16"/>
                <w:lang w:eastAsia="en-US"/>
              </w:rPr>
              <w:t xml:space="preserve"> «Выдача справок и выписок из похозяйственных   книг жителям частных и </w:t>
            </w:r>
            <w:r w:rsidRPr="00C95A78">
              <w:rPr>
                <w:color w:val="000000"/>
                <w:sz w:val="16"/>
                <w:szCs w:val="16"/>
                <w:lang w:eastAsia="en-US"/>
              </w:rPr>
              <w:lastRenderedPageBreak/>
              <w:t>жилых домов Мушковичского сельского поселения Ярцевского района Смоленской области»</w:t>
            </w:r>
          </w:p>
        </w:tc>
        <w:tc>
          <w:tcPr>
            <w:tcW w:w="5528" w:type="dxa"/>
            <w:vAlign w:val="center"/>
          </w:tcPr>
          <w:p w:rsidR="00C95A78" w:rsidRPr="00C95A78" w:rsidRDefault="00C95A78" w:rsidP="00C95A78">
            <w:pPr>
              <w:jc w:val="both"/>
              <w:rPr>
                <w:sz w:val="16"/>
                <w:szCs w:val="16"/>
                <w:lang w:eastAsia="x-none"/>
              </w:rPr>
            </w:pPr>
            <w:r w:rsidRPr="00C95A78">
              <w:rPr>
                <w:sz w:val="16"/>
                <w:szCs w:val="16"/>
                <w:lang w:eastAsia="x-none"/>
              </w:rPr>
              <w:lastRenderedPageBreak/>
              <w:t>Конституцией Российской Федерации;</w:t>
            </w:r>
          </w:p>
          <w:p w:rsidR="00C95A78" w:rsidRPr="00C95A78" w:rsidRDefault="00C95A78" w:rsidP="00C95A78">
            <w:pPr>
              <w:jc w:val="both"/>
              <w:rPr>
                <w:sz w:val="16"/>
                <w:szCs w:val="16"/>
                <w:lang w:eastAsia="x-none"/>
              </w:rPr>
            </w:pPr>
            <w:r w:rsidRPr="00C95A78">
              <w:rPr>
                <w:sz w:val="16"/>
                <w:szCs w:val="16"/>
                <w:lang w:eastAsia="x-none"/>
              </w:rPr>
              <w:t>Федеральным законом от 27 июля 2010 года № 210-ФЗ «Об организации предоставления государственных и муниципальных услуг»;</w:t>
            </w:r>
          </w:p>
          <w:p w:rsidR="00C95A78" w:rsidRPr="00C95A78" w:rsidRDefault="00C95A78" w:rsidP="00C95A78">
            <w:pPr>
              <w:jc w:val="both"/>
              <w:rPr>
                <w:sz w:val="16"/>
                <w:szCs w:val="16"/>
                <w:lang w:eastAsia="x-none"/>
              </w:rPr>
            </w:pPr>
            <w:r w:rsidRPr="00C95A78">
              <w:rPr>
                <w:sz w:val="16"/>
                <w:szCs w:val="16"/>
                <w:lang w:eastAsia="x-none"/>
              </w:rPr>
              <w:t xml:space="preserve">Федеральным законом от 06.10.2003 № 131-ФЗ «Об общих принципах </w:t>
            </w:r>
            <w:r w:rsidRPr="00C95A78">
              <w:rPr>
                <w:sz w:val="16"/>
                <w:szCs w:val="16"/>
                <w:lang w:eastAsia="x-none"/>
              </w:rPr>
              <w:lastRenderedPageBreak/>
              <w:t>организации местного самоуправления в Российской Федерации»;</w:t>
            </w:r>
          </w:p>
          <w:p w:rsidR="00C95A78" w:rsidRPr="00C95A78" w:rsidRDefault="00C95A78" w:rsidP="00C95A78">
            <w:pPr>
              <w:jc w:val="both"/>
              <w:rPr>
                <w:sz w:val="16"/>
                <w:szCs w:val="16"/>
                <w:lang w:eastAsia="x-none"/>
              </w:rPr>
            </w:pPr>
            <w:r w:rsidRPr="00C95A78">
              <w:rPr>
                <w:sz w:val="16"/>
                <w:szCs w:val="16"/>
                <w:lang w:eastAsia="x-none"/>
              </w:rPr>
              <w:t xml:space="preserve"> Федеральным законом от 07.07.2003 № 112-ФЗ «О личном подсобном хозяйстве»;</w:t>
            </w:r>
          </w:p>
          <w:p w:rsidR="00C95A78" w:rsidRPr="00C95A78" w:rsidRDefault="00C95A78" w:rsidP="00C95A78">
            <w:pPr>
              <w:jc w:val="both"/>
              <w:rPr>
                <w:sz w:val="16"/>
                <w:szCs w:val="16"/>
                <w:lang w:eastAsia="x-none"/>
              </w:rPr>
            </w:pPr>
            <w:r w:rsidRPr="00C95A78">
              <w:rPr>
                <w:sz w:val="16"/>
                <w:szCs w:val="16"/>
                <w:lang w:eastAsia="x-none"/>
              </w:rPr>
              <w:t xml:space="preserve"> 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C95A78" w:rsidRPr="00C95A78" w:rsidRDefault="00C95A78" w:rsidP="00C95A78">
            <w:pPr>
              <w:widowControl w:val="0"/>
              <w:overflowPunct w:val="0"/>
              <w:autoSpaceDE w:val="0"/>
              <w:autoSpaceDN w:val="0"/>
              <w:adjustRightInd w:val="0"/>
              <w:textAlignment w:val="baseline"/>
              <w:rPr>
                <w:sz w:val="16"/>
                <w:szCs w:val="16"/>
              </w:rPr>
            </w:pPr>
            <w:r w:rsidRPr="00C95A78">
              <w:rPr>
                <w:sz w:val="16"/>
                <w:szCs w:val="16"/>
                <w:lang w:eastAsia="x-none"/>
              </w:rPr>
              <w:t xml:space="preserve"> настоящим Административным регламентом, должностной инструкцией</w:t>
            </w:r>
          </w:p>
        </w:tc>
        <w:tc>
          <w:tcPr>
            <w:tcW w:w="1276" w:type="dxa"/>
            <w:vAlign w:val="center"/>
          </w:tcPr>
          <w:p w:rsidR="00C95A78" w:rsidRPr="00C95A78" w:rsidRDefault="00C95A78" w:rsidP="00C95A78">
            <w:pPr>
              <w:widowControl w:val="0"/>
              <w:autoSpaceDE w:val="0"/>
              <w:autoSpaceDN w:val="0"/>
              <w:adjustRightInd w:val="0"/>
              <w:jc w:val="center"/>
              <w:rPr>
                <w:color w:val="FF0000"/>
                <w:sz w:val="16"/>
                <w:szCs w:val="16"/>
              </w:rPr>
            </w:pPr>
            <w:r w:rsidRPr="00C95A78">
              <w:rPr>
                <w:sz w:val="16"/>
                <w:szCs w:val="16"/>
              </w:rPr>
              <w:lastRenderedPageBreak/>
              <w:t xml:space="preserve">юридические и физические лица </w:t>
            </w:r>
          </w:p>
        </w:tc>
        <w:tc>
          <w:tcPr>
            <w:tcW w:w="1701" w:type="dxa"/>
            <w:vAlign w:val="center"/>
          </w:tcPr>
          <w:p w:rsidR="00C95A78" w:rsidRPr="00C95A78" w:rsidRDefault="00C95A78" w:rsidP="00C95A78">
            <w:pPr>
              <w:suppressAutoHyphens/>
              <w:autoSpaceDE w:val="0"/>
              <w:jc w:val="both"/>
              <w:rPr>
                <w:sz w:val="16"/>
                <w:szCs w:val="16"/>
                <w:lang w:eastAsia="zh-CN"/>
              </w:rPr>
            </w:pPr>
            <w:r w:rsidRPr="00C95A78">
              <w:rPr>
                <w:sz w:val="16"/>
                <w:szCs w:val="16"/>
                <w:lang w:eastAsia="zh-CN"/>
              </w:rPr>
              <w:t>- выдача справки и (или)  выписки из  похозяйственных книг;</w:t>
            </w:r>
          </w:p>
          <w:p w:rsidR="00C95A78" w:rsidRPr="00C95A78" w:rsidRDefault="00C95A78" w:rsidP="00C95A78">
            <w:pPr>
              <w:suppressAutoHyphens/>
              <w:autoSpaceDE w:val="0"/>
              <w:jc w:val="both"/>
              <w:rPr>
                <w:sz w:val="16"/>
                <w:szCs w:val="16"/>
                <w:lang w:eastAsia="zh-CN"/>
              </w:rPr>
            </w:pPr>
            <w:r w:rsidRPr="00C95A78">
              <w:rPr>
                <w:sz w:val="16"/>
                <w:szCs w:val="16"/>
                <w:lang w:eastAsia="zh-CN"/>
              </w:rPr>
              <w:lastRenderedPageBreak/>
              <w:t>- отказ в выдаче справки и (или) выписки из  похозяйственных книг.</w:t>
            </w:r>
          </w:p>
          <w:p w:rsidR="00C95A78" w:rsidRPr="00C95A78" w:rsidRDefault="00C95A78" w:rsidP="00C95A78">
            <w:pPr>
              <w:autoSpaceDE w:val="0"/>
              <w:autoSpaceDN w:val="0"/>
              <w:adjustRightInd w:val="0"/>
              <w:jc w:val="both"/>
              <w:outlineLvl w:val="2"/>
              <w:rPr>
                <w:bCs/>
                <w:sz w:val="16"/>
                <w:szCs w:val="16"/>
              </w:rPr>
            </w:pPr>
            <w:r w:rsidRPr="00C95A78">
              <w:rPr>
                <w:bCs/>
                <w:sz w:val="16"/>
                <w:szCs w:val="16"/>
              </w:rPr>
              <w:t>.</w:t>
            </w:r>
          </w:p>
          <w:p w:rsidR="00C95A78" w:rsidRPr="00C95A78" w:rsidRDefault="00C95A78" w:rsidP="00C95A78">
            <w:pPr>
              <w:jc w:val="both"/>
              <w:rPr>
                <w:color w:val="FF0000"/>
                <w:sz w:val="16"/>
                <w:szCs w:val="16"/>
              </w:rPr>
            </w:pPr>
          </w:p>
        </w:tc>
      </w:tr>
    </w:tbl>
    <w:p w:rsidR="00C95A78" w:rsidRPr="00C95A78" w:rsidRDefault="00C95A78" w:rsidP="00C95A78">
      <w:pPr>
        <w:widowControl w:val="0"/>
        <w:overflowPunct w:val="0"/>
        <w:autoSpaceDE w:val="0"/>
        <w:autoSpaceDN w:val="0"/>
        <w:adjustRightInd w:val="0"/>
        <w:jc w:val="center"/>
        <w:textAlignment w:val="baseline"/>
        <w:rPr>
          <w:b/>
          <w:bCs/>
          <w:sz w:val="24"/>
        </w:rPr>
      </w:pPr>
    </w:p>
    <w:p w:rsidR="00DC5D5A" w:rsidRPr="005B0F1B" w:rsidRDefault="00DC5D5A" w:rsidP="00DC5D5A">
      <w:pPr>
        <w:pStyle w:val="aff0"/>
        <w:jc w:val="center"/>
        <w:rPr>
          <w:b/>
          <w:sz w:val="16"/>
          <w:szCs w:val="16"/>
        </w:rPr>
      </w:pPr>
      <w:r w:rsidRPr="005B0F1B">
        <w:rPr>
          <w:b/>
          <w:sz w:val="16"/>
          <w:szCs w:val="16"/>
        </w:rPr>
        <w:t>АДМИНИСТРАЦИЯ</w:t>
      </w:r>
    </w:p>
    <w:p w:rsidR="00DC5D5A" w:rsidRPr="005B0F1B" w:rsidRDefault="00DC5D5A" w:rsidP="00DC5D5A">
      <w:pPr>
        <w:pStyle w:val="aff0"/>
        <w:jc w:val="center"/>
        <w:rPr>
          <w:b/>
          <w:sz w:val="16"/>
          <w:szCs w:val="16"/>
        </w:rPr>
      </w:pPr>
      <w:r w:rsidRPr="005B0F1B">
        <w:rPr>
          <w:b/>
          <w:sz w:val="16"/>
          <w:szCs w:val="16"/>
        </w:rPr>
        <w:t>МУШКОВИЧСКОГО СЕЛЬСКОЕ ПОСЕЛЕНИЕ</w:t>
      </w:r>
    </w:p>
    <w:p w:rsidR="00DC5D5A" w:rsidRPr="005B0F1B" w:rsidRDefault="00DC5D5A" w:rsidP="00DC5D5A">
      <w:pPr>
        <w:pStyle w:val="aff0"/>
        <w:jc w:val="center"/>
        <w:rPr>
          <w:b/>
          <w:sz w:val="16"/>
          <w:szCs w:val="16"/>
        </w:rPr>
      </w:pPr>
      <w:r w:rsidRPr="005B0F1B">
        <w:rPr>
          <w:b/>
          <w:sz w:val="16"/>
          <w:szCs w:val="16"/>
        </w:rPr>
        <w:t>ЯРЦЕВСКОГО РАЙОНА СМОЛЕНСКОЙ ОБЛАСТИ</w:t>
      </w:r>
    </w:p>
    <w:p w:rsidR="00DC5D5A" w:rsidRDefault="002F0FA3" w:rsidP="00DC5D5A">
      <w:pPr>
        <w:pStyle w:val="aff0"/>
        <w:jc w:val="center"/>
        <w:rPr>
          <w:b/>
          <w:sz w:val="16"/>
          <w:szCs w:val="16"/>
        </w:rPr>
      </w:pPr>
      <w:proofErr w:type="gramStart"/>
      <w:r>
        <w:rPr>
          <w:b/>
          <w:sz w:val="16"/>
          <w:szCs w:val="16"/>
        </w:rPr>
        <w:t>Р</w:t>
      </w:r>
      <w:proofErr w:type="gramEnd"/>
      <w:r>
        <w:rPr>
          <w:b/>
          <w:sz w:val="16"/>
          <w:szCs w:val="16"/>
        </w:rPr>
        <w:t xml:space="preserve"> А С П О Р Я Ж Е Н И Е</w:t>
      </w:r>
    </w:p>
    <w:p w:rsidR="002F0FA3" w:rsidRDefault="002F0FA3" w:rsidP="00DC5D5A">
      <w:pPr>
        <w:pStyle w:val="aff0"/>
        <w:jc w:val="center"/>
        <w:rPr>
          <w:b/>
          <w:sz w:val="16"/>
          <w:szCs w:val="16"/>
        </w:rPr>
      </w:pPr>
    </w:p>
    <w:p w:rsidR="002F0FA3" w:rsidRPr="002F0FA3" w:rsidRDefault="002F0FA3" w:rsidP="002F0FA3">
      <w:pPr>
        <w:jc w:val="both"/>
        <w:rPr>
          <w:sz w:val="16"/>
          <w:szCs w:val="16"/>
        </w:rPr>
      </w:pPr>
      <w:r w:rsidRPr="002F0FA3">
        <w:rPr>
          <w:sz w:val="16"/>
          <w:szCs w:val="16"/>
        </w:rPr>
        <w:t xml:space="preserve">от 08.09.2020 года                      </w:t>
      </w:r>
      <w:r>
        <w:rPr>
          <w:sz w:val="16"/>
          <w:szCs w:val="16"/>
        </w:rPr>
        <w:t xml:space="preserve">                                                        </w:t>
      </w:r>
      <w:r w:rsidRPr="002F0FA3">
        <w:rPr>
          <w:sz w:val="16"/>
          <w:szCs w:val="16"/>
        </w:rPr>
        <w:t xml:space="preserve">   № 25-р</w:t>
      </w:r>
    </w:p>
    <w:p w:rsidR="002F0FA3" w:rsidRPr="002F0FA3" w:rsidRDefault="002F0FA3" w:rsidP="002F0FA3">
      <w:pPr>
        <w:widowControl w:val="0"/>
        <w:autoSpaceDE w:val="0"/>
        <w:autoSpaceDN w:val="0"/>
        <w:adjustRightInd w:val="0"/>
        <w:ind w:right="5102"/>
        <w:jc w:val="both"/>
        <w:rPr>
          <w:bCs/>
          <w:color w:val="FF0000"/>
          <w:sz w:val="16"/>
          <w:szCs w:val="16"/>
        </w:rPr>
      </w:pPr>
    </w:p>
    <w:p w:rsidR="002F0FA3" w:rsidRPr="002F0FA3" w:rsidRDefault="002F0FA3" w:rsidP="002F0FA3">
      <w:pPr>
        <w:widowControl w:val="0"/>
        <w:autoSpaceDE w:val="0"/>
        <w:autoSpaceDN w:val="0"/>
        <w:adjustRightInd w:val="0"/>
        <w:ind w:right="5102"/>
        <w:jc w:val="both"/>
        <w:rPr>
          <w:bCs/>
          <w:sz w:val="16"/>
          <w:szCs w:val="16"/>
        </w:rPr>
      </w:pPr>
      <w:r w:rsidRPr="002F0FA3">
        <w:rPr>
          <w:bCs/>
          <w:sz w:val="16"/>
          <w:szCs w:val="16"/>
        </w:rPr>
        <w:t>Об утверждении Порядка формирования перечня налоговых расходов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jc w:val="both"/>
        <w:rPr>
          <w:sz w:val="16"/>
          <w:szCs w:val="16"/>
        </w:rPr>
      </w:pPr>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 xml:space="preserve">В соответствии со </w:t>
      </w:r>
      <w:hyperlink r:id="rId16" w:tooltip="&quot;Бюджетный кодекс Российской Федерации&quot; от 31.07.1998 N 145-ФЗ (ред. от 02.08.2019) (с изм. и доп., вступ. в силу с 14.08.2019)------------ Недействующая редакция{КонсультантПлюс}" w:history="1">
        <w:r w:rsidRPr="002F0FA3">
          <w:rPr>
            <w:sz w:val="16"/>
            <w:szCs w:val="16"/>
          </w:rPr>
          <w:t>статьей 174.3</w:t>
        </w:r>
      </w:hyperlink>
      <w:r w:rsidRPr="002F0FA3">
        <w:rPr>
          <w:sz w:val="16"/>
          <w:szCs w:val="16"/>
        </w:rPr>
        <w:t xml:space="preserve"> Бюджетного кодекса Российской Федерации:</w:t>
      </w:r>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 xml:space="preserve">1. Утвердить прилагаемый </w:t>
      </w:r>
      <w:hyperlink w:anchor="Par26" w:tooltip="ПОРЯДОК" w:history="1">
        <w:r w:rsidRPr="002F0FA3">
          <w:rPr>
            <w:sz w:val="16"/>
            <w:szCs w:val="16"/>
          </w:rPr>
          <w:t>Порядок</w:t>
        </w:r>
      </w:hyperlink>
      <w:r w:rsidRPr="002F0FA3">
        <w:rPr>
          <w:sz w:val="16"/>
          <w:szCs w:val="16"/>
        </w:rPr>
        <w:t xml:space="preserve"> формирования перечня налоговых расходов Мушковичского сельского поселения </w:t>
      </w:r>
      <w:r w:rsidRPr="002F0FA3">
        <w:rPr>
          <w:rFonts w:cs="Calibri"/>
          <w:sz w:val="16"/>
          <w:szCs w:val="16"/>
        </w:rPr>
        <w:t xml:space="preserve">Ярцевского района </w:t>
      </w:r>
      <w:r w:rsidRPr="002F0FA3">
        <w:rPr>
          <w:sz w:val="16"/>
          <w:szCs w:val="16"/>
        </w:rPr>
        <w:t>Смоленской области.</w:t>
      </w:r>
    </w:p>
    <w:p w:rsidR="002F0FA3" w:rsidRPr="002F0FA3" w:rsidRDefault="002F0FA3" w:rsidP="002F0FA3">
      <w:pPr>
        <w:autoSpaceDE w:val="0"/>
        <w:autoSpaceDN w:val="0"/>
        <w:adjustRightInd w:val="0"/>
        <w:ind w:firstLine="709"/>
        <w:jc w:val="both"/>
        <w:rPr>
          <w:sz w:val="16"/>
          <w:szCs w:val="16"/>
        </w:rPr>
      </w:pPr>
      <w:r w:rsidRPr="002F0FA3">
        <w:rPr>
          <w:color w:val="000000"/>
          <w:sz w:val="16"/>
          <w:szCs w:val="16"/>
        </w:rPr>
        <w:t>2. Разместить настоящее распоряжение</w:t>
      </w:r>
      <w:r w:rsidRPr="002F0FA3">
        <w:rPr>
          <w:color w:val="FF0000"/>
          <w:sz w:val="16"/>
          <w:szCs w:val="16"/>
        </w:rPr>
        <w:t xml:space="preserve"> </w:t>
      </w:r>
      <w:r w:rsidRPr="002F0FA3">
        <w:rPr>
          <w:color w:val="000000"/>
          <w:sz w:val="16"/>
          <w:szCs w:val="16"/>
        </w:rPr>
        <w:t xml:space="preserve">на официальном </w:t>
      </w:r>
      <w:proofErr w:type="gramStart"/>
      <w:r w:rsidRPr="002F0FA3">
        <w:rPr>
          <w:color w:val="000000"/>
          <w:sz w:val="16"/>
          <w:szCs w:val="16"/>
        </w:rPr>
        <w:t>сайте</w:t>
      </w:r>
      <w:proofErr w:type="gramEnd"/>
      <w:r w:rsidRPr="002F0FA3">
        <w:rPr>
          <w:color w:val="000000"/>
          <w:sz w:val="16"/>
          <w:szCs w:val="16"/>
        </w:rPr>
        <w:t xml:space="preserve"> </w:t>
      </w:r>
      <w:r w:rsidRPr="002F0FA3">
        <w:rPr>
          <w:sz w:val="16"/>
          <w:szCs w:val="16"/>
        </w:rPr>
        <w:t xml:space="preserve">Администрации муниципального образования «Ярцевский район» Смоленской области в разделе «Поселения района» в информационно-телекоммуникационной сети «Интернет» </w:t>
      </w:r>
      <w:hyperlink r:id="rId17" w:history="1">
        <w:r w:rsidRPr="002F0FA3">
          <w:rPr>
            <w:color w:val="000080"/>
            <w:sz w:val="16"/>
            <w:szCs w:val="16"/>
            <w:u w:val="single"/>
            <w:lang/>
          </w:rPr>
          <w:t>http://</w:t>
        </w:r>
        <w:proofErr w:type="spellStart"/>
        <w:r w:rsidRPr="002F0FA3">
          <w:rPr>
            <w:color w:val="000080"/>
            <w:sz w:val="16"/>
            <w:szCs w:val="16"/>
            <w:u w:val="single"/>
            <w:lang w:val="en-US"/>
          </w:rPr>
          <w:t>yarcevo</w:t>
        </w:r>
        <w:proofErr w:type="spellEnd"/>
        <w:r w:rsidRPr="002F0FA3">
          <w:rPr>
            <w:color w:val="000080"/>
            <w:sz w:val="16"/>
            <w:szCs w:val="16"/>
            <w:u w:val="single"/>
            <w:lang/>
          </w:rPr>
          <w:t>.</w:t>
        </w:r>
        <w:r w:rsidRPr="002F0FA3">
          <w:rPr>
            <w:color w:val="000080"/>
            <w:sz w:val="16"/>
            <w:szCs w:val="16"/>
            <w:u w:val="single"/>
            <w:lang w:val="en-US"/>
          </w:rPr>
          <w:t>admin</w:t>
        </w:r>
        <w:r w:rsidRPr="002F0FA3">
          <w:rPr>
            <w:color w:val="000080"/>
            <w:sz w:val="16"/>
            <w:szCs w:val="16"/>
            <w:u w:val="single"/>
            <w:lang/>
          </w:rPr>
          <w:t>-</w:t>
        </w:r>
        <w:proofErr w:type="spellStart"/>
        <w:r w:rsidRPr="002F0FA3">
          <w:rPr>
            <w:color w:val="000080"/>
            <w:sz w:val="16"/>
            <w:szCs w:val="16"/>
            <w:u w:val="single"/>
            <w:lang w:val="en-US"/>
          </w:rPr>
          <w:t>smolensk</w:t>
        </w:r>
        <w:proofErr w:type="spellEnd"/>
        <w:r w:rsidRPr="002F0FA3">
          <w:rPr>
            <w:color w:val="000080"/>
            <w:sz w:val="16"/>
            <w:szCs w:val="16"/>
            <w:u w:val="single"/>
            <w:lang/>
          </w:rPr>
          <w:t>.</w:t>
        </w:r>
        <w:r w:rsidRPr="002F0FA3">
          <w:rPr>
            <w:color w:val="000080"/>
            <w:sz w:val="16"/>
            <w:szCs w:val="16"/>
            <w:u w:val="single"/>
            <w:lang w:val="en-US"/>
          </w:rPr>
          <w:t>ru</w:t>
        </w:r>
      </w:hyperlink>
      <w:r w:rsidRPr="002F0FA3">
        <w:rPr>
          <w:sz w:val="16"/>
          <w:szCs w:val="16"/>
        </w:rPr>
        <w:t>.</w:t>
      </w:r>
    </w:p>
    <w:p w:rsidR="002F0FA3" w:rsidRPr="002F0FA3" w:rsidRDefault="002F0FA3" w:rsidP="002F0FA3">
      <w:pPr>
        <w:widowControl w:val="0"/>
        <w:autoSpaceDE w:val="0"/>
        <w:autoSpaceDN w:val="0"/>
        <w:adjustRightInd w:val="0"/>
        <w:ind w:firstLine="539"/>
        <w:jc w:val="both"/>
        <w:rPr>
          <w:sz w:val="16"/>
          <w:szCs w:val="16"/>
        </w:rPr>
      </w:pPr>
      <w:r>
        <w:rPr>
          <w:sz w:val="16"/>
          <w:szCs w:val="16"/>
        </w:rPr>
        <w:t xml:space="preserve">    </w:t>
      </w:r>
      <w:r w:rsidRPr="002F0FA3">
        <w:rPr>
          <w:sz w:val="16"/>
          <w:szCs w:val="16"/>
        </w:rPr>
        <w:t>3. Настоящее распоряжение вступает в силу с 01 января 2020 года.</w:t>
      </w:r>
    </w:p>
    <w:p w:rsidR="002F0FA3" w:rsidRPr="002F0FA3" w:rsidRDefault="002F0FA3" w:rsidP="002F0FA3">
      <w:pPr>
        <w:widowControl w:val="0"/>
        <w:autoSpaceDE w:val="0"/>
        <w:autoSpaceDN w:val="0"/>
        <w:adjustRightInd w:val="0"/>
        <w:ind w:firstLine="709"/>
        <w:jc w:val="both"/>
        <w:rPr>
          <w:sz w:val="16"/>
          <w:szCs w:val="16"/>
        </w:rPr>
      </w:pPr>
    </w:p>
    <w:p w:rsidR="002F0FA3" w:rsidRPr="002F0FA3" w:rsidRDefault="002F0FA3" w:rsidP="002F0FA3">
      <w:pPr>
        <w:widowControl w:val="0"/>
        <w:autoSpaceDE w:val="0"/>
        <w:autoSpaceDN w:val="0"/>
        <w:adjustRightInd w:val="0"/>
        <w:rPr>
          <w:sz w:val="16"/>
          <w:szCs w:val="16"/>
        </w:rPr>
      </w:pPr>
      <w:r w:rsidRPr="002F0FA3">
        <w:rPr>
          <w:sz w:val="16"/>
          <w:szCs w:val="16"/>
        </w:rPr>
        <w:t xml:space="preserve">Глава муниципального образования </w:t>
      </w:r>
    </w:p>
    <w:p w:rsidR="002F0FA3" w:rsidRPr="002F0FA3" w:rsidRDefault="002F0FA3" w:rsidP="002F0FA3">
      <w:pPr>
        <w:widowControl w:val="0"/>
        <w:autoSpaceDE w:val="0"/>
        <w:autoSpaceDN w:val="0"/>
        <w:adjustRightInd w:val="0"/>
        <w:rPr>
          <w:sz w:val="16"/>
          <w:szCs w:val="16"/>
        </w:rPr>
      </w:pPr>
      <w:r w:rsidRPr="002F0FA3">
        <w:rPr>
          <w:sz w:val="16"/>
          <w:szCs w:val="16"/>
        </w:rPr>
        <w:t xml:space="preserve">Мушковичского сельского поселения </w:t>
      </w:r>
    </w:p>
    <w:p w:rsidR="002F0FA3" w:rsidRPr="002F0FA3" w:rsidRDefault="002F0FA3" w:rsidP="002F0FA3">
      <w:pPr>
        <w:widowControl w:val="0"/>
        <w:autoSpaceDE w:val="0"/>
        <w:autoSpaceDN w:val="0"/>
        <w:adjustRightInd w:val="0"/>
        <w:rPr>
          <w:sz w:val="16"/>
          <w:szCs w:val="16"/>
        </w:rPr>
      </w:pPr>
      <w:r w:rsidRPr="002F0FA3">
        <w:rPr>
          <w:sz w:val="16"/>
          <w:szCs w:val="16"/>
        </w:rPr>
        <w:t xml:space="preserve">Ярцевского района Смоленской области                                        </w:t>
      </w:r>
      <w:r>
        <w:rPr>
          <w:sz w:val="16"/>
          <w:szCs w:val="16"/>
        </w:rPr>
        <w:t xml:space="preserve">                                                                                                           </w:t>
      </w:r>
      <w:r w:rsidRPr="002F0FA3">
        <w:rPr>
          <w:sz w:val="16"/>
          <w:szCs w:val="16"/>
        </w:rPr>
        <w:t xml:space="preserve">        А.А. Азаренков</w:t>
      </w:r>
    </w:p>
    <w:p w:rsidR="002F0FA3" w:rsidRPr="002F0FA3" w:rsidRDefault="002F0FA3" w:rsidP="002F0FA3">
      <w:pPr>
        <w:widowControl w:val="0"/>
        <w:autoSpaceDE w:val="0"/>
        <w:autoSpaceDN w:val="0"/>
        <w:adjustRightInd w:val="0"/>
        <w:jc w:val="both"/>
        <w:rPr>
          <w:sz w:val="16"/>
          <w:szCs w:val="16"/>
        </w:rPr>
      </w:pPr>
    </w:p>
    <w:p w:rsidR="002F0FA3" w:rsidRPr="002F0FA3" w:rsidRDefault="002F0FA3" w:rsidP="002F0FA3">
      <w:pPr>
        <w:widowControl w:val="0"/>
        <w:autoSpaceDE w:val="0"/>
        <w:autoSpaceDN w:val="0"/>
        <w:adjustRightInd w:val="0"/>
        <w:ind w:left="6804"/>
        <w:jc w:val="both"/>
        <w:rPr>
          <w:sz w:val="16"/>
          <w:szCs w:val="16"/>
        </w:rPr>
      </w:pPr>
      <w:r w:rsidRPr="002F0FA3">
        <w:rPr>
          <w:sz w:val="16"/>
          <w:szCs w:val="16"/>
        </w:rPr>
        <w:t>УТВЕРЖДЕН</w:t>
      </w:r>
    </w:p>
    <w:p w:rsidR="002F0FA3" w:rsidRPr="002F0FA3" w:rsidRDefault="002F0FA3" w:rsidP="002F0FA3">
      <w:pPr>
        <w:widowControl w:val="0"/>
        <w:autoSpaceDE w:val="0"/>
        <w:autoSpaceDN w:val="0"/>
        <w:adjustRightInd w:val="0"/>
        <w:ind w:left="6804"/>
        <w:jc w:val="both"/>
        <w:rPr>
          <w:sz w:val="16"/>
          <w:szCs w:val="16"/>
        </w:rPr>
      </w:pPr>
      <w:r w:rsidRPr="002F0FA3">
        <w:rPr>
          <w:sz w:val="16"/>
          <w:szCs w:val="16"/>
        </w:rPr>
        <w:t xml:space="preserve">Распоряжением Администрации Мушковичского сельского поселения  Ярцевского района Смоленской области </w:t>
      </w:r>
    </w:p>
    <w:p w:rsidR="002F0FA3" w:rsidRDefault="002F0FA3" w:rsidP="002F0FA3">
      <w:pPr>
        <w:widowControl w:val="0"/>
        <w:autoSpaceDE w:val="0"/>
        <w:autoSpaceDN w:val="0"/>
        <w:adjustRightInd w:val="0"/>
        <w:jc w:val="both"/>
        <w:rPr>
          <w:sz w:val="16"/>
          <w:szCs w:val="16"/>
        </w:rPr>
      </w:pPr>
      <w:r w:rsidRPr="002F0FA3">
        <w:rPr>
          <w:sz w:val="16"/>
          <w:szCs w:val="16"/>
        </w:rPr>
        <w:t xml:space="preserve">                                                                                                     </w:t>
      </w:r>
      <w:r>
        <w:rPr>
          <w:sz w:val="16"/>
          <w:szCs w:val="16"/>
        </w:rPr>
        <w:t xml:space="preserve">                                                                 </w:t>
      </w:r>
      <w:r w:rsidRPr="002F0FA3">
        <w:rPr>
          <w:sz w:val="16"/>
          <w:szCs w:val="16"/>
        </w:rPr>
        <w:t xml:space="preserve">    от 08.09.2020 года      № 25-р</w:t>
      </w:r>
    </w:p>
    <w:p w:rsidR="0070563A" w:rsidRPr="002F0FA3" w:rsidRDefault="0070563A" w:rsidP="002F0FA3">
      <w:pPr>
        <w:widowControl w:val="0"/>
        <w:autoSpaceDE w:val="0"/>
        <w:autoSpaceDN w:val="0"/>
        <w:adjustRightInd w:val="0"/>
        <w:jc w:val="both"/>
        <w:rPr>
          <w:sz w:val="16"/>
          <w:szCs w:val="16"/>
        </w:rPr>
      </w:pPr>
    </w:p>
    <w:p w:rsidR="002F0FA3" w:rsidRPr="002F0FA3" w:rsidRDefault="002F0FA3" w:rsidP="002F0FA3">
      <w:pPr>
        <w:widowControl w:val="0"/>
        <w:autoSpaceDE w:val="0"/>
        <w:autoSpaceDN w:val="0"/>
        <w:adjustRightInd w:val="0"/>
        <w:jc w:val="center"/>
        <w:rPr>
          <w:b/>
          <w:bCs/>
          <w:sz w:val="16"/>
          <w:szCs w:val="16"/>
        </w:rPr>
      </w:pPr>
      <w:bookmarkStart w:id="2" w:name="Par26"/>
      <w:bookmarkEnd w:id="2"/>
      <w:r w:rsidRPr="002F0FA3">
        <w:rPr>
          <w:b/>
          <w:bCs/>
          <w:sz w:val="16"/>
          <w:szCs w:val="16"/>
        </w:rPr>
        <w:t>ПОРЯДОК</w:t>
      </w:r>
      <w:r w:rsidR="0070563A">
        <w:rPr>
          <w:b/>
          <w:bCs/>
          <w:sz w:val="16"/>
          <w:szCs w:val="16"/>
        </w:rPr>
        <w:t xml:space="preserve"> </w:t>
      </w:r>
      <w:r w:rsidRPr="002F0FA3">
        <w:rPr>
          <w:b/>
          <w:bCs/>
          <w:sz w:val="16"/>
          <w:szCs w:val="16"/>
        </w:rPr>
        <w:t xml:space="preserve">ФОРМИРОВАНИЯ ПЕРЕЧНЯ НАЛОГОВЫХ РАСХОДОВ </w:t>
      </w:r>
      <w:r w:rsidR="0070563A">
        <w:rPr>
          <w:b/>
          <w:bCs/>
          <w:sz w:val="16"/>
          <w:szCs w:val="16"/>
        </w:rPr>
        <w:t xml:space="preserve"> </w:t>
      </w:r>
      <w:r w:rsidRPr="002F0FA3">
        <w:rPr>
          <w:b/>
          <w:bCs/>
          <w:sz w:val="16"/>
          <w:szCs w:val="16"/>
        </w:rPr>
        <w:t xml:space="preserve">МУШКОВИЧСКОГО СЕЛЬСКОГО ПОСЕЛЕНИЯ </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ЯРЦЕВСКОГО РАЙОНА СМОЛЕНСКОЙ ОБЛАСТИ</w:t>
      </w:r>
    </w:p>
    <w:p w:rsidR="002F0FA3" w:rsidRPr="002F0FA3" w:rsidRDefault="002F0FA3" w:rsidP="002F0FA3">
      <w:pPr>
        <w:widowControl w:val="0"/>
        <w:autoSpaceDE w:val="0"/>
        <w:autoSpaceDN w:val="0"/>
        <w:adjustRightInd w:val="0"/>
        <w:jc w:val="both"/>
        <w:rPr>
          <w:sz w:val="16"/>
          <w:szCs w:val="16"/>
        </w:rPr>
      </w:pPr>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1. Настоящий Порядок определяет процедуру формирования перечня налоговых расходов Мушковичского сельского поселения Ярцевского района Смоленской области и состав информации, подлежащей включению в указанный перечень.</w:t>
      </w:r>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2. Для целей настоящего Порядка применяются следующие понятия и термины:</w:t>
      </w:r>
    </w:p>
    <w:p w:rsidR="002F0FA3" w:rsidRPr="002F0FA3" w:rsidRDefault="002F0FA3" w:rsidP="002F0FA3">
      <w:pPr>
        <w:widowControl w:val="0"/>
        <w:autoSpaceDE w:val="0"/>
        <w:autoSpaceDN w:val="0"/>
        <w:adjustRightInd w:val="0"/>
        <w:ind w:firstLine="709"/>
        <w:jc w:val="both"/>
        <w:rPr>
          <w:sz w:val="16"/>
          <w:szCs w:val="16"/>
        </w:rPr>
      </w:pPr>
      <w:proofErr w:type="gramStart"/>
      <w:r w:rsidRPr="002F0FA3">
        <w:rPr>
          <w:sz w:val="16"/>
          <w:szCs w:val="16"/>
        </w:rPr>
        <w:t>налоговые расходы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 выпадающие доходы бюджета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обусловленные налоговыми льготами, освобождениями и иными преференциями по местным налогам (земельному налогу и налогу на имущество физических лиц) и сборам, предусмотренными решением Совета депутатов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в качестве мер муниципальной поддержки в соответствии с целями муниципальных</w:t>
      </w:r>
      <w:proofErr w:type="gramEnd"/>
      <w:r w:rsidRPr="002F0FA3">
        <w:rPr>
          <w:sz w:val="16"/>
          <w:szCs w:val="16"/>
        </w:rPr>
        <w:t xml:space="preserve"> программ и (или) целями социально-экономической политики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не относящимися к муниципальным программам;</w:t>
      </w:r>
    </w:p>
    <w:p w:rsidR="002F0FA3" w:rsidRPr="002F0FA3" w:rsidRDefault="002F0FA3" w:rsidP="002F0FA3">
      <w:pPr>
        <w:widowControl w:val="0"/>
        <w:autoSpaceDE w:val="0"/>
        <w:autoSpaceDN w:val="0"/>
        <w:adjustRightInd w:val="0"/>
        <w:ind w:firstLine="709"/>
        <w:jc w:val="both"/>
        <w:rPr>
          <w:sz w:val="16"/>
          <w:szCs w:val="16"/>
        </w:rPr>
      </w:pPr>
      <w:proofErr w:type="gramStart"/>
      <w:r w:rsidRPr="002F0FA3">
        <w:rPr>
          <w:sz w:val="16"/>
          <w:szCs w:val="16"/>
        </w:rPr>
        <w:t xml:space="preserve">куратор налоговых расходов Мушковичского сельского поселения </w:t>
      </w:r>
      <w:r w:rsidRPr="002F0FA3">
        <w:rPr>
          <w:rFonts w:cs="Calibri"/>
          <w:sz w:val="16"/>
          <w:szCs w:val="16"/>
        </w:rPr>
        <w:t xml:space="preserve">Ярцевского района </w:t>
      </w:r>
      <w:r w:rsidRPr="002F0FA3">
        <w:rPr>
          <w:sz w:val="16"/>
          <w:szCs w:val="16"/>
        </w:rPr>
        <w:t>Смоленской области –  специалист Администрации Мушковичского сельского поселения</w:t>
      </w:r>
      <w:r w:rsidRPr="002F0FA3">
        <w:rPr>
          <w:rFonts w:cs="Calibri"/>
          <w:sz w:val="16"/>
          <w:szCs w:val="16"/>
        </w:rPr>
        <w:t xml:space="preserve"> Ярцевского района </w:t>
      </w:r>
      <w:r w:rsidRPr="002F0FA3">
        <w:rPr>
          <w:sz w:val="16"/>
          <w:szCs w:val="16"/>
        </w:rPr>
        <w:t xml:space="preserve">Смоленской области, ответственный  за достижение соответствующих налоговым расходам Мушковичского сельского поселения </w:t>
      </w:r>
      <w:r w:rsidRPr="002F0FA3">
        <w:rPr>
          <w:rFonts w:cs="Calibri"/>
          <w:sz w:val="16"/>
          <w:szCs w:val="16"/>
        </w:rPr>
        <w:t xml:space="preserve">Ярцевского района </w:t>
      </w:r>
      <w:r w:rsidRPr="002F0FA3">
        <w:rPr>
          <w:sz w:val="16"/>
          <w:szCs w:val="16"/>
        </w:rPr>
        <w:t>Смоленской области целей муниципальных  программ и (или) целей социально-экономической политики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не относящихся к муниципальным программам.</w:t>
      </w:r>
      <w:proofErr w:type="gramEnd"/>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 xml:space="preserve">3. </w:t>
      </w:r>
      <w:hyperlink w:anchor="Par57" w:tooltip="ПЕРЕЧЕНЬ" w:history="1">
        <w:r w:rsidRPr="002F0FA3">
          <w:rPr>
            <w:sz w:val="16"/>
            <w:szCs w:val="16"/>
          </w:rPr>
          <w:t>Перечень</w:t>
        </w:r>
      </w:hyperlink>
      <w:r w:rsidRPr="002F0FA3">
        <w:rPr>
          <w:sz w:val="16"/>
          <w:szCs w:val="16"/>
        </w:rPr>
        <w:t xml:space="preserve"> налоговых расходов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формируется ответственным специалистом Администрации Мушковичского сельского поселения в соответствии с целями муниципальных программ и (или) целями социально-экономической политики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не относящимися к муниципальным программам, по форме согласно приложению к настоящему Порядку.</w:t>
      </w:r>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 xml:space="preserve">4. </w:t>
      </w:r>
      <w:proofErr w:type="gramStart"/>
      <w:r w:rsidRPr="002F0FA3">
        <w:rPr>
          <w:sz w:val="16"/>
          <w:szCs w:val="16"/>
        </w:rPr>
        <w:t xml:space="preserve">Ежегодно в срок до 1 октября текущего года ответственный специалист Администрации  Мушковичского сельского поселения </w:t>
      </w:r>
      <w:r w:rsidRPr="002F0FA3">
        <w:rPr>
          <w:rFonts w:cs="Calibri"/>
          <w:sz w:val="16"/>
          <w:szCs w:val="16"/>
        </w:rPr>
        <w:t xml:space="preserve">Ярцевского района </w:t>
      </w:r>
      <w:r w:rsidRPr="002F0FA3">
        <w:rPr>
          <w:sz w:val="16"/>
          <w:szCs w:val="16"/>
        </w:rPr>
        <w:t xml:space="preserve">Смоленской области формирует проект перечня налоговых расходов Мушковичского сельского поселения </w:t>
      </w:r>
      <w:r w:rsidRPr="002F0FA3">
        <w:rPr>
          <w:rFonts w:cs="Calibri"/>
          <w:sz w:val="16"/>
          <w:szCs w:val="16"/>
        </w:rPr>
        <w:t xml:space="preserve">Ярцевского района </w:t>
      </w:r>
      <w:r w:rsidRPr="002F0FA3">
        <w:rPr>
          <w:sz w:val="16"/>
          <w:szCs w:val="16"/>
        </w:rPr>
        <w:t>Смоленской области на очередной финансовый год и плановый период по целям муниципальных  программ и (или) целям социально-экономической политики Мушковичского сельского поселения</w:t>
      </w:r>
      <w:r w:rsidRPr="002F0FA3">
        <w:rPr>
          <w:rFonts w:cs="Calibri"/>
          <w:sz w:val="16"/>
          <w:szCs w:val="16"/>
        </w:rPr>
        <w:t xml:space="preserve"> Ярцевского района </w:t>
      </w:r>
      <w:r w:rsidRPr="002F0FA3">
        <w:rPr>
          <w:sz w:val="16"/>
          <w:szCs w:val="16"/>
        </w:rPr>
        <w:t>Смоленской области, не относящимся к муниципальным программам.</w:t>
      </w:r>
      <w:proofErr w:type="gramEnd"/>
    </w:p>
    <w:p w:rsidR="002F0FA3" w:rsidRPr="002F0FA3" w:rsidRDefault="002F0FA3" w:rsidP="002F0FA3">
      <w:pPr>
        <w:autoSpaceDE w:val="0"/>
        <w:autoSpaceDN w:val="0"/>
        <w:adjustRightInd w:val="0"/>
        <w:ind w:firstLine="709"/>
        <w:jc w:val="both"/>
        <w:rPr>
          <w:sz w:val="16"/>
          <w:szCs w:val="16"/>
        </w:rPr>
      </w:pPr>
      <w:r w:rsidRPr="002F0FA3">
        <w:rPr>
          <w:sz w:val="16"/>
          <w:szCs w:val="16"/>
        </w:rPr>
        <w:t xml:space="preserve">5. Сформированный перечень налоговых расходов Мушковичского сельского поселения Ярцевского района Смоленской области в срок до 20 октября текущего года  утверждается распоряжением Главы муниципального образования Мушковичского сельского поселения Ярцевского района Смоленской области. Такое распоряжение в срок до 25 октября текущего года размещается </w:t>
      </w:r>
      <w:r w:rsidRPr="002F0FA3">
        <w:rPr>
          <w:color w:val="000000"/>
          <w:sz w:val="16"/>
          <w:szCs w:val="16"/>
        </w:rPr>
        <w:t xml:space="preserve">на официальном </w:t>
      </w:r>
      <w:proofErr w:type="gramStart"/>
      <w:r w:rsidRPr="002F0FA3">
        <w:rPr>
          <w:color w:val="000000"/>
          <w:sz w:val="16"/>
          <w:szCs w:val="16"/>
        </w:rPr>
        <w:t>сайте</w:t>
      </w:r>
      <w:proofErr w:type="gramEnd"/>
      <w:r w:rsidRPr="002F0FA3">
        <w:rPr>
          <w:color w:val="000000"/>
          <w:sz w:val="16"/>
          <w:szCs w:val="16"/>
        </w:rPr>
        <w:t xml:space="preserve"> </w:t>
      </w:r>
      <w:r w:rsidRPr="002F0FA3">
        <w:rPr>
          <w:sz w:val="16"/>
          <w:szCs w:val="16"/>
        </w:rPr>
        <w:t xml:space="preserve">Администрации муниципального образования «Ярцевский район» Смоленской области в разделе «Поселение района» в информационно-телекоммуникационной сети «Интернет» </w:t>
      </w:r>
      <w:hyperlink r:id="rId18" w:history="1">
        <w:r w:rsidRPr="002F0FA3">
          <w:rPr>
            <w:color w:val="000080"/>
            <w:sz w:val="16"/>
            <w:szCs w:val="16"/>
            <w:u w:val="single"/>
            <w:lang/>
          </w:rPr>
          <w:t>http://</w:t>
        </w:r>
        <w:proofErr w:type="spellStart"/>
        <w:r w:rsidRPr="002F0FA3">
          <w:rPr>
            <w:color w:val="000080"/>
            <w:sz w:val="16"/>
            <w:szCs w:val="16"/>
            <w:u w:val="single"/>
            <w:lang w:val="en-US"/>
          </w:rPr>
          <w:t>yarcevo</w:t>
        </w:r>
        <w:proofErr w:type="spellEnd"/>
        <w:r w:rsidRPr="002F0FA3">
          <w:rPr>
            <w:color w:val="000080"/>
            <w:sz w:val="16"/>
            <w:szCs w:val="16"/>
            <w:u w:val="single"/>
            <w:lang/>
          </w:rPr>
          <w:t>.</w:t>
        </w:r>
        <w:r w:rsidRPr="002F0FA3">
          <w:rPr>
            <w:color w:val="000080"/>
            <w:sz w:val="16"/>
            <w:szCs w:val="16"/>
            <w:u w:val="single"/>
            <w:lang w:val="en-US"/>
          </w:rPr>
          <w:t>admin</w:t>
        </w:r>
        <w:r w:rsidRPr="002F0FA3">
          <w:rPr>
            <w:color w:val="000080"/>
            <w:sz w:val="16"/>
            <w:szCs w:val="16"/>
            <w:u w:val="single"/>
            <w:lang/>
          </w:rPr>
          <w:t>-</w:t>
        </w:r>
        <w:proofErr w:type="spellStart"/>
        <w:r w:rsidRPr="002F0FA3">
          <w:rPr>
            <w:color w:val="000080"/>
            <w:sz w:val="16"/>
            <w:szCs w:val="16"/>
            <w:u w:val="single"/>
            <w:lang w:val="en-US"/>
          </w:rPr>
          <w:t>smolensk</w:t>
        </w:r>
        <w:proofErr w:type="spellEnd"/>
        <w:r w:rsidRPr="002F0FA3">
          <w:rPr>
            <w:color w:val="000080"/>
            <w:sz w:val="16"/>
            <w:szCs w:val="16"/>
            <w:u w:val="single"/>
            <w:lang/>
          </w:rPr>
          <w:t>.</w:t>
        </w:r>
        <w:r w:rsidRPr="002F0FA3">
          <w:rPr>
            <w:color w:val="000080"/>
            <w:sz w:val="16"/>
            <w:szCs w:val="16"/>
            <w:u w:val="single"/>
            <w:lang w:val="en-US"/>
          </w:rPr>
          <w:t>ru</w:t>
        </w:r>
      </w:hyperlink>
      <w:r w:rsidRPr="002F0FA3">
        <w:rPr>
          <w:sz w:val="16"/>
          <w:szCs w:val="16"/>
        </w:rPr>
        <w:t>.</w:t>
      </w:r>
    </w:p>
    <w:p w:rsidR="002F0FA3" w:rsidRPr="002F0FA3" w:rsidRDefault="002F0FA3" w:rsidP="002F0FA3">
      <w:pPr>
        <w:autoSpaceDE w:val="0"/>
        <w:autoSpaceDN w:val="0"/>
        <w:adjustRightInd w:val="0"/>
        <w:ind w:firstLine="709"/>
        <w:jc w:val="both"/>
        <w:rPr>
          <w:sz w:val="16"/>
          <w:szCs w:val="16"/>
        </w:rPr>
      </w:pPr>
      <w:r w:rsidRPr="002F0FA3">
        <w:rPr>
          <w:sz w:val="16"/>
          <w:szCs w:val="16"/>
        </w:rPr>
        <w:t xml:space="preserve">6. </w:t>
      </w:r>
      <w:proofErr w:type="gramStart"/>
      <w:r w:rsidRPr="002F0FA3">
        <w:rPr>
          <w:sz w:val="16"/>
          <w:szCs w:val="16"/>
        </w:rPr>
        <w:t>В случае изменения информации, включенной в перечень налоговых расходов Мушковичского сельского поселения Ярцевского района Смоленской области (по причине принятия нормативного правового акта поселения, предусматривающего отмену налоговой льготы, изменение срока действия налоговой льготы, изменение налоговых ставок, внесение изменений в муниципальную программу), ответственный специалист Администрации  Мушковичского сельского поселения Ярцевского района Смоленской области   в течение 10 рабочих дней с даты принятия соответствующего нормативного</w:t>
      </w:r>
      <w:proofErr w:type="gramEnd"/>
      <w:r w:rsidRPr="002F0FA3">
        <w:rPr>
          <w:sz w:val="16"/>
          <w:szCs w:val="16"/>
        </w:rPr>
        <w:t xml:space="preserve"> правового акта  вносит изменения в перечень налоговых расходов Мушковичского сельского поселения Ярцевского района Смоленской области и  предоставляет его на утверждение распоряжением Главы муниципального образования Мушковичского сельского поселения Ярцевского района Смоленской области. Данное распоряжение   в течение 5 дней со дня подписания  размещается  </w:t>
      </w:r>
      <w:r w:rsidRPr="002F0FA3">
        <w:rPr>
          <w:color w:val="000000"/>
          <w:sz w:val="16"/>
          <w:szCs w:val="16"/>
        </w:rPr>
        <w:t xml:space="preserve">на официальном </w:t>
      </w:r>
      <w:proofErr w:type="gramStart"/>
      <w:r w:rsidRPr="002F0FA3">
        <w:rPr>
          <w:color w:val="000000"/>
          <w:sz w:val="16"/>
          <w:szCs w:val="16"/>
        </w:rPr>
        <w:t>сайте</w:t>
      </w:r>
      <w:proofErr w:type="gramEnd"/>
      <w:r w:rsidRPr="002F0FA3">
        <w:rPr>
          <w:color w:val="000000"/>
          <w:sz w:val="16"/>
          <w:szCs w:val="16"/>
        </w:rPr>
        <w:t xml:space="preserve"> </w:t>
      </w:r>
      <w:r w:rsidRPr="002F0FA3">
        <w:rPr>
          <w:sz w:val="16"/>
          <w:szCs w:val="16"/>
        </w:rPr>
        <w:t xml:space="preserve">Администрации муниципального образования «Ярцевский район» Смоленской области в разделе «Поселение района» в информационно-телекоммуникационной сети «Интернет» </w:t>
      </w:r>
      <w:hyperlink r:id="rId19" w:history="1">
        <w:r w:rsidRPr="002F0FA3">
          <w:rPr>
            <w:color w:val="000080"/>
            <w:sz w:val="16"/>
            <w:szCs w:val="16"/>
            <w:u w:val="single"/>
            <w:lang/>
          </w:rPr>
          <w:t>http://</w:t>
        </w:r>
        <w:proofErr w:type="spellStart"/>
        <w:r w:rsidRPr="002F0FA3">
          <w:rPr>
            <w:color w:val="000080"/>
            <w:sz w:val="16"/>
            <w:szCs w:val="16"/>
            <w:u w:val="single"/>
            <w:lang w:val="en-US"/>
          </w:rPr>
          <w:t>yarcevo</w:t>
        </w:r>
        <w:proofErr w:type="spellEnd"/>
        <w:r w:rsidRPr="002F0FA3">
          <w:rPr>
            <w:color w:val="000080"/>
            <w:sz w:val="16"/>
            <w:szCs w:val="16"/>
            <w:u w:val="single"/>
            <w:lang/>
          </w:rPr>
          <w:t>.</w:t>
        </w:r>
        <w:r w:rsidRPr="002F0FA3">
          <w:rPr>
            <w:color w:val="000080"/>
            <w:sz w:val="16"/>
            <w:szCs w:val="16"/>
            <w:u w:val="single"/>
            <w:lang w:val="en-US"/>
          </w:rPr>
          <w:t>admin</w:t>
        </w:r>
        <w:r w:rsidRPr="002F0FA3">
          <w:rPr>
            <w:color w:val="000080"/>
            <w:sz w:val="16"/>
            <w:szCs w:val="16"/>
            <w:u w:val="single"/>
            <w:lang/>
          </w:rPr>
          <w:t>-</w:t>
        </w:r>
        <w:proofErr w:type="spellStart"/>
        <w:r w:rsidRPr="002F0FA3">
          <w:rPr>
            <w:color w:val="000080"/>
            <w:sz w:val="16"/>
            <w:szCs w:val="16"/>
            <w:u w:val="single"/>
            <w:lang w:val="en-US"/>
          </w:rPr>
          <w:t>smolensk</w:t>
        </w:r>
        <w:proofErr w:type="spellEnd"/>
        <w:r w:rsidRPr="002F0FA3">
          <w:rPr>
            <w:color w:val="000080"/>
            <w:sz w:val="16"/>
            <w:szCs w:val="16"/>
            <w:u w:val="single"/>
            <w:lang/>
          </w:rPr>
          <w:t>.</w:t>
        </w:r>
        <w:r w:rsidRPr="002F0FA3">
          <w:rPr>
            <w:color w:val="000080"/>
            <w:sz w:val="16"/>
            <w:szCs w:val="16"/>
            <w:u w:val="single"/>
            <w:lang w:val="en-US"/>
          </w:rPr>
          <w:t>ru</w:t>
        </w:r>
      </w:hyperlink>
      <w:r w:rsidRPr="002F0FA3">
        <w:rPr>
          <w:sz w:val="16"/>
          <w:szCs w:val="16"/>
        </w:rPr>
        <w:t>.</w:t>
      </w:r>
    </w:p>
    <w:p w:rsidR="002F0FA3" w:rsidRDefault="002F0FA3" w:rsidP="002F0FA3">
      <w:pPr>
        <w:autoSpaceDE w:val="0"/>
        <w:autoSpaceDN w:val="0"/>
        <w:adjustRightInd w:val="0"/>
        <w:ind w:firstLine="709"/>
        <w:jc w:val="both"/>
        <w:rPr>
          <w:sz w:val="16"/>
          <w:szCs w:val="16"/>
        </w:rPr>
      </w:pPr>
      <w:r w:rsidRPr="002F0FA3">
        <w:rPr>
          <w:sz w:val="16"/>
          <w:szCs w:val="16"/>
        </w:rPr>
        <w:t xml:space="preserve">7. </w:t>
      </w:r>
      <w:proofErr w:type="gramStart"/>
      <w:r w:rsidRPr="002F0FA3">
        <w:rPr>
          <w:sz w:val="16"/>
          <w:szCs w:val="16"/>
        </w:rPr>
        <w:t xml:space="preserve">В случае необходимости дополнения перечня налоговых расходов Мушковичского сельского поселения Ярцевского района Смоленской области  (по причине принятия  нормативного правового акта поселения, предусматривающего введение налоговой льготы) ответственный специалист Администрации Мушковичского сельского поселения Ярцевского района Смоленской области в течение 10 рабочих </w:t>
      </w:r>
      <w:r w:rsidRPr="002F0FA3">
        <w:rPr>
          <w:sz w:val="16"/>
          <w:szCs w:val="16"/>
        </w:rPr>
        <w:lastRenderedPageBreak/>
        <w:t>дней с даты принятия соответствующего  нормативного правового акта  готовит проект изменений в перечень налоговых расходов Мушковичского сельского поселения Ярцевского района Смоленской</w:t>
      </w:r>
      <w:proofErr w:type="gramEnd"/>
      <w:r w:rsidRPr="002F0FA3">
        <w:rPr>
          <w:sz w:val="16"/>
          <w:szCs w:val="16"/>
        </w:rPr>
        <w:t xml:space="preserve"> области и  предоставляет его на утверждение распоряжением Главы муниципального образования Мушковичского сельского поселения Ярцевского района Смоленской области. Данное распоряжение   в течение 5 дней со дня подписания  размещается  </w:t>
      </w:r>
      <w:r w:rsidRPr="002F0FA3">
        <w:rPr>
          <w:color w:val="000000"/>
          <w:sz w:val="16"/>
          <w:szCs w:val="16"/>
        </w:rPr>
        <w:t xml:space="preserve">на официальном </w:t>
      </w:r>
      <w:proofErr w:type="gramStart"/>
      <w:r w:rsidRPr="002F0FA3">
        <w:rPr>
          <w:color w:val="000000"/>
          <w:sz w:val="16"/>
          <w:szCs w:val="16"/>
        </w:rPr>
        <w:t>сайте</w:t>
      </w:r>
      <w:proofErr w:type="gramEnd"/>
      <w:r w:rsidRPr="002F0FA3">
        <w:rPr>
          <w:color w:val="000000"/>
          <w:sz w:val="16"/>
          <w:szCs w:val="16"/>
        </w:rPr>
        <w:t xml:space="preserve"> </w:t>
      </w:r>
      <w:r w:rsidRPr="002F0FA3">
        <w:rPr>
          <w:sz w:val="16"/>
          <w:szCs w:val="16"/>
        </w:rPr>
        <w:t xml:space="preserve">Администрации муниципального образования «Ярцевский район» Смоленской области в разделе «Поселение района» в информационно-телекоммуникационной сети «Интернет» </w:t>
      </w:r>
      <w:hyperlink r:id="rId20" w:history="1">
        <w:r w:rsidRPr="002F0FA3">
          <w:rPr>
            <w:color w:val="000080"/>
            <w:sz w:val="16"/>
            <w:szCs w:val="16"/>
            <w:u w:val="single"/>
            <w:lang/>
          </w:rPr>
          <w:t>http://</w:t>
        </w:r>
        <w:proofErr w:type="spellStart"/>
        <w:r w:rsidRPr="002F0FA3">
          <w:rPr>
            <w:color w:val="000080"/>
            <w:sz w:val="16"/>
            <w:szCs w:val="16"/>
            <w:u w:val="single"/>
            <w:lang w:val="en-US"/>
          </w:rPr>
          <w:t>yarcevo</w:t>
        </w:r>
        <w:proofErr w:type="spellEnd"/>
        <w:r w:rsidRPr="002F0FA3">
          <w:rPr>
            <w:color w:val="000080"/>
            <w:sz w:val="16"/>
            <w:szCs w:val="16"/>
            <w:u w:val="single"/>
            <w:lang/>
          </w:rPr>
          <w:t>.</w:t>
        </w:r>
        <w:r w:rsidRPr="002F0FA3">
          <w:rPr>
            <w:color w:val="000080"/>
            <w:sz w:val="16"/>
            <w:szCs w:val="16"/>
            <w:u w:val="single"/>
            <w:lang w:val="en-US"/>
          </w:rPr>
          <w:t>admin</w:t>
        </w:r>
        <w:r w:rsidRPr="002F0FA3">
          <w:rPr>
            <w:color w:val="000080"/>
            <w:sz w:val="16"/>
            <w:szCs w:val="16"/>
            <w:u w:val="single"/>
            <w:lang/>
          </w:rPr>
          <w:t>-</w:t>
        </w:r>
        <w:proofErr w:type="spellStart"/>
        <w:r w:rsidRPr="002F0FA3">
          <w:rPr>
            <w:color w:val="000080"/>
            <w:sz w:val="16"/>
            <w:szCs w:val="16"/>
            <w:u w:val="single"/>
            <w:lang w:val="en-US"/>
          </w:rPr>
          <w:t>smolensk</w:t>
        </w:r>
        <w:proofErr w:type="spellEnd"/>
        <w:r w:rsidRPr="002F0FA3">
          <w:rPr>
            <w:color w:val="000080"/>
            <w:sz w:val="16"/>
            <w:szCs w:val="16"/>
            <w:u w:val="single"/>
            <w:lang/>
          </w:rPr>
          <w:t>.</w:t>
        </w:r>
        <w:r w:rsidRPr="002F0FA3">
          <w:rPr>
            <w:color w:val="000080"/>
            <w:sz w:val="16"/>
            <w:szCs w:val="16"/>
            <w:u w:val="single"/>
            <w:lang w:val="en-US"/>
          </w:rPr>
          <w:t>ru</w:t>
        </w:r>
      </w:hyperlink>
      <w:r w:rsidRPr="002F0FA3">
        <w:rPr>
          <w:sz w:val="16"/>
          <w:szCs w:val="16"/>
        </w:rPr>
        <w:t>.</w:t>
      </w:r>
    </w:p>
    <w:p w:rsidR="002F0FA3" w:rsidRPr="002F0FA3" w:rsidRDefault="002F0FA3" w:rsidP="002F0FA3">
      <w:pPr>
        <w:autoSpaceDE w:val="0"/>
        <w:autoSpaceDN w:val="0"/>
        <w:adjustRightInd w:val="0"/>
        <w:ind w:firstLine="709"/>
        <w:jc w:val="both"/>
        <w:rPr>
          <w:sz w:val="16"/>
          <w:szCs w:val="16"/>
        </w:rPr>
      </w:pPr>
    </w:p>
    <w:p w:rsidR="002F0FA3" w:rsidRPr="002F0FA3" w:rsidRDefault="002F0FA3" w:rsidP="002F0FA3">
      <w:pPr>
        <w:autoSpaceDE w:val="0"/>
        <w:autoSpaceDN w:val="0"/>
        <w:adjustRightInd w:val="0"/>
        <w:ind w:firstLine="709"/>
        <w:jc w:val="right"/>
        <w:rPr>
          <w:sz w:val="16"/>
          <w:szCs w:val="16"/>
        </w:rPr>
      </w:pPr>
      <w:r w:rsidRPr="002F0FA3">
        <w:rPr>
          <w:sz w:val="16"/>
          <w:szCs w:val="16"/>
        </w:rPr>
        <w:t>Приложение</w:t>
      </w:r>
    </w:p>
    <w:p w:rsidR="002F0FA3" w:rsidRDefault="002F0FA3" w:rsidP="002F0FA3">
      <w:pPr>
        <w:autoSpaceDE w:val="0"/>
        <w:autoSpaceDN w:val="0"/>
        <w:adjustRightInd w:val="0"/>
        <w:ind w:firstLine="709"/>
        <w:jc w:val="right"/>
        <w:rPr>
          <w:sz w:val="16"/>
          <w:szCs w:val="16"/>
        </w:rPr>
      </w:pPr>
      <w:r w:rsidRPr="002F0FA3">
        <w:rPr>
          <w:sz w:val="16"/>
          <w:szCs w:val="16"/>
        </w:rPr>
        <w:t xml:space="preserve">                                                                                                                                                                               к Порядку формирования перечня                                                                                                                                                                               </w:t>
      </w:r>
      <w:r>
        <w:rPr>
          <w:sz w:val="16"/>
          <w:szCs w:val="16"/>
        </w:rPr>
        <w:t xml:space="preserve">                                       </w:t>
      </w:r>
      <w:r w:rsidRPr="002F0FA3">
        <w:rPr>
          <w:sz w:val="16"/>
          <w:szCs w:val="16"/>
        </w:rPr>
        <w:t xml:space="preserve">налоговых расходов Мушковичского сельского поселения                          </w:t>
      </w:r>
    </w:p>
    <w:p w:rsidR="002F0FA3" w:rsidRPr="002F0FA3" w:rsidRDefault="002F0FA3" w:rsidP="002F0FA3">
      <w:pPr>
        <w:autoSpaceDE w:val="0"/>
        <w:autoSpaceDN w:val="0"/>
        <w:adjustRightInd w:val="0"/>
        <w:ind w:firstLine="709"/>
        <w:jc w:val="right"/>
        <w:rPr>
          <w:sz w:val="16"/>
          <w:szCs w:val="16"/>
        </w:rPr>
      </w:pPr>
      <w:r w:rsidRPr="002F0FA3">
        <w:rPr>
          <w:sz w:val="16"/>
          <w:szCs w:val="16"/>
        </w:rPr>
        <w:t xml:space="preserve">   Ярцевского района Смоленской области</w:t>
      </w:r>
    </w:p>
    <w:p w:rsidR="002F0FA3" w:rsidRPr="002F0FA3" w:rsidRDefault="002F0FA3" w:rsidP="002F0FA3">
      <w:pPr>
        <w:autoSpaceDE w:val="0"/>
        <w:autoSpaceDN w:val="0"/>
        <w:adjustRightInd w:val="0"/>
        <w:ind w:firstLine="709"/>
        <w:jc w:val="right"/>
        <w:rPr>
          <w:sz w:val="16"/>
          <w:szCs w:val="16"/>
        </w:rPr>
      </w:pPr>
    </w:p>
    <w:p w:rsidR="002F0FA3" w:rsidRPr="002F0FA3" w:rsidRDefault="002F0FA3" w:rsidP="002F0FA3">
      <w:pPr>
        <w:autoSpaceDE w:val="0"/>
        <w:autoSpaceDN w:val="0"/>
        <w:adjustRightInd w:val="0"/>
        <w:ind w:firstLine="709"/>
        <w:jc w:val="right"/>
        <w:rPr>
          <w:sz w:val="16"/>
          <w:szCs w:val="16"/>
        </w:rPr>
      </w:pPr>
      <w:r w:rsidRPr="002F0FA3">
        <w:rPr>
          <w:sz w:val="16"/>
          <w:szCs w:val="16"/>
        </w:rPr>
        <w:t>Форма</w:t>
      </w:r>
    </w:p>
    <w:p w:rsidR="002F0FA3" w:rsidRPr="002F0FA3" w:rsidRDefault="002F0FA3" w:rsidP="002F0FA3">
      <w:pPr>
        <w:autoSpaceDE w:val="0"/>
        <w:autoSpaceDN w:val="0"/>
        <w:adjustRightInd w:val="0"/>
        <w:ind w:firstLine="709"/>
        <w:jc w:val="center"/>
        <w:rPr>
          <w:sz w:val="16"/>
          <w:szCs w:val="16"/>
        </w:rPr>
      </w:pPr>
      <w:r w:rsidRPr="002F0FA3">
        <w:rPr>
          <w:sz w:val="16"/>
          <w:szCs w:val="16"/>
        </w:rPr>
        <w:t>ПЕРЕЧЕНЬ</w:t>
      </w:r>
    </w:p>
    <w:p w:rsidR="002F0FA3" w:rsidRPr="002F0FA3" w:rsidRDefault="002F0FA3" w:rsidP="002F0FA3">
      <w:pPr>
        <w:autoSpaceDE w:val="0"/>
        <w:autoSpaceDN w:val="0"/>
        <w:adjustRightInd w:val="0"/>
        <w:ind w:firstLine="709"/>
        <w:jc w:val="center"/>
        <w:rPr>
          <w:sz w:val="16"/>
          <w:szCs w:val="16"/>
        </w:rPr>
      </w:pPr>
      <w:r w:rsidRPr="002F0FA3">
        <w:rPr>
          <w:sz w:val="16"/>
          <w:szCs w:val="16"/>
        </w:rPr>
        <w:t>НАЛОГОВЫХ РАСХОДОВ МУШКОВИЧСКОГО СЕЛЬСКОГО ПОСЕЛЕНИЯ</w:t>
      </w:r>
    </w:p>
    <w:p w:rsidR="002F0FA3" w:rsidRPr="002F0FA3" w:rsidRDefault="002F0FA3" w:rsidP="002F0FA3">
      <w:pPr>
        <w:autoSpaceDE w:val="0"/>
        <w:autoSpaceDN w:val="0"/>
        <w:adjustRightInd w:val="0"/>
        <w:ind w:firstLine="709"/>
        <w:jc w:val="center"/>
        <w:rPr>
          <w:sz w:val="16"/>
          <w:szCs w:val="16"/>
        </w:rPr>
      </w:pPr>
      <w:r w:rsidRPr="002F0FA3">
        <w:rPr>
          <w:sz w:val="16"/>
          <w:szCs w:val="16"/>
        </w:rPr>
        <w:t>ЯРЦЕВСКОГО РАЙОНА СМОЛЕНСКОЙ ОБЛАСТИ</w:t>
      </w:r>
    </w:p>
    <w:tbl>
      <w:tblPr>
        <w:tblW w:w="10916" w:type="dxa"/>
        <w:tblInd w:w="-789" w:type="dxa"/>
        <w:tblLayout w:type="fixed"/>
        <w:tblCellMar>
          <w:top w:w="102" w:type="dxa"/>
          <w:left w:w="62" w:type="dxa"/>
          <w:bottom w:w="102" w:type="dxa"/>
          <w:right w:w="62" w:type="dxa"/>
        </w:tblCellMar>
        <w:tblLook w:val="0000" w:firstRow="0" w:lastRow="0" w:firstColumn="0" w:lastColumn="0" w:noHBand="0" w:noVBand="0"/>
      </w:tblPr>
      <w:tblGrid>
        <w:gridCol w:w="284"/>
        <w:gridCol w:w="1276"/>
        <w:gridCol w:w="851"/>
        <w:gridCol w:w="708"/>
        <w:gridCol w:w="851"/>
        <w:gridCol w:w="850"/>
        <w:gridCol w:w="709"/>
        <w:gridCol w:w="851"/>
        <w:gridCol w:w="850"/>
        <w:gridCol w:w="992"/>
        <w:gridCol w:w="993"/>
        <w:gridCol w:w="850"/>
        <w:gridCol w:w="851"/>
      </w:tblGrid>
      <w:tr w:rsidR="002F0FA3" w:rsidRPr="002F0FA3" w:rsidTr="002F0FA3">
        <w:tc>
          <w:tcPr>
            <w:tcW w:w="284"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 xml:space="preserve">N </w:t>
            </w:r>
            <w:proofErr w:type="gramStart"/>
            <w:r w:rsidRPr="002F0FA3">
              <w:rPr>
                <w:sz w:val="12"/>
                <w:szCs w:val="12"/>
              </w:rPr>
              <w:t>п</w:t>
            </w:r>
            <w:proofErr w:type="gramEnd"/>
            <w:r w:rsidRPr="002F0FA3">
              <w:rPr>
                <w:sz w:val="12"/>
                <w:szCs w:val="12"/>
              </w:rPr>
              <w:t>/п</w:t>
            </w:r>
          </w:p>
        </w:tc>
        <w:tc>
          <w:tcPr>
            <w:tcW w:w="1276"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Наименование налога (сбора), по которому нормативным правовым актом поселения предусматриваются налоговые льготы, освобождения и иные преференции</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Наименование налоговой льготы, освобождения и иной преференции</w:t>
            </w:r>
          </w:p>
        </w:tc>
        <w:tc>
          <w:tcPr>
            <w:tcW w:w="708"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Реквизиты  нормативного правового акта поселения, предусматривающего налоговую льготу, освобождение и иные преференции</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Категория получателей налоговой льготы, освобождения и иной преференции</w:t>
            </w: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Условия предоставления налоговой льготы, освобождения и иной преференции</w:t>
            </w:r>
          </w:p>
        </w:tc>
        <w:tc>
          <w:tcPr>
            <w:tcW w:w="709"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Ответственный специалист Администрации   поселения</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 xml:space="preserve">Наименование муниципальной программы, </w:t>
            </w:r>
            <w:proofErr w:type="gramStart"/>
            <w:r w:rsidRPr="002F0FA3">
              <w:rPr>
                <w:sz w:val="12"/>
                <w:szCs w:val="12"/>
              </w:rPr>
              <w:t>цели</w:t>
            </w:r>
            <w:proofErr w:type="gramEnd"/>
            <w:r w:rsidRPr="002F0FA3">
              <w:rPr>
                <w:sz w:val="12"/>
                <w:szCs w:val="12"/>
              </w:rPr>
              <w:t xml:space="preserve"> которой соответствуют налоговым расходам поселения</w:t>
            </w: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 xml:space="preserve">Реквизиты  нормативного правового акта поселения, предусматривающего утверждение муниципальной программы, </w:t>
            </w:r>
            <w:proofErr w:type="gramStart"/>
            <w:r w:rsidRPr="002F0FA3">
              <w:rPr>
                <w:sz w:val="12"/>
                <w:szCs w:val="12"/>
              </w:rPr>
              <w:t>цели</w:t>
            </w:r>
            <w:proofErr w:type="gramEnd"/>
            <w:r w:rsidRPr="002F0FA3">
              <w:rPr>
                <w:sz w:val="12"/>
                <w:szCs w:val="12"/>
              </w:rPr>
              <w:t xml:space="preserve"> которой соответствуют налоговым расходам поселения</w:t>
            </w:r>
          </w:p>
        </w:tc>
        <w:tc>
          <w:tcPr>
            <w:tcW w:w="992"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Цель социально-экономической политики поселения, не относящаяся к муниципальным программам</w:t>
            </w:r>
          </w:p>
        </w:tc>
        <w:tc>
          <w:tcPr>
            <w:tcW w:w="993"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Наименование и значение показателя достижения цели социально-экономической политики поселения, не относящейся к муниципальным программам</w:t>
            </w: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Реквизиты  нормативного правового акта поселения, предусматривающего цель социально-экономической политики поселения, не относящуюся к муниципальным программам</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Дата вступления в силу  нормативного правового акта поселения, устанавливающего налоговую льготу, освобождение и иные преференции</w:t>
            </w:r>
          </w:p>
        </w:tc>
      </w:tr>
      <w:tr w:rsidR="002F0FA3" w:rsidRPr="002F0FA3" w:rsidTr="002F0FA3">
        <w:tc>
          <w:tcPr>
            <w:tcW w:w="284"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1</w:t>
            </w:r>
          </w:p>
        </w:tc>
        <w:tc>
          <w:tcPr>
            <w:tcW w:w="1276"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2</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3</w:t>
            </w:r>
          </w:p>
        </w:tc>
        <w:tc>
          <w:tcPr>
            <w:tcW w:w="708"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4</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5</w:t>
            </w: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6</w:t>
            </w:r>
          </w:p>
        </w:tc>
        <w:tc>
          <w:tcPr>
            <w:tcW w:w="709"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7</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8</w:t>
            </w: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9</w:t>
            </w:r>
          </w:p>
        </w:tc>
        <w:tc>
          <w:tcPr>
            <w:tcW w:w="992"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10</w:t>
            </w:r>
          </w:p>
        </w:tc>
        <w:tc>
          <w:tcPr>
            <w:tcW w:w="993"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11</w:t>
            </w: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12</w:t>
            </w: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jc w:val="center"/>
              <w:rPr>
                <w:sz w:val="12"/>
                <w:szCs w:val="12"/>
              </w:rPr>
            </w:pPr>
            <w:r w:rsidRPr="002F0FA3">
              <w:rPr>
                <w:sz w:val="12"/>
                <w:szCs w:val="12"/>
              </w:rPr>
              <w:t>13</w:t>
            </w:r>
          </w:p>
        </w:tc>
      </w:tr>
      <w:tr w:rsidR="002F0FA3" w:rsidRPr="002F0FA3" w:rsidTr="002F0FA3">
        <w:tc>
          <w:tcPr>
            <w:tcW w:w="284"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708"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992"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2F0FA3" w:rsidRPr="002F0FA3" w:rsidRDefault="002F0FA3" w:rsidP="002F0FA3">
            <w:pPr>
              <w:widowControl w:val="0"/>
              <w:autoSpaceDE w:val="0"/>
              <w:autoSpaceDN w:val="0"/>
              <w:adjustRightInd w:val="0"/>
              <w:rPr>
                <w:sz w:val="12"/>
                <w:szCs w:val="12"/>
              </w:rPr>
            </w:pPr>
          </w:p>
        </w:tc>
      </w:tr>
    </w:tbl>
    <w:p w:rsidR="002F0FA3" w:rsidRDefault="002F0FA3" w:rsidP="002F0FA3">
      <w:pPr>
        <w:autoSpaceDE w:val="0"/>
        <w:autoSpaceDN w:val="0"/>
        <w:adjustRightInd w:val="0"/>
        <w:ind w:firstLine="709"/>
        <w:jc w:val="both"/>
        <w:rPr>
          <w:szCs w:val="28"/>
        </w:rPr>
      </w:pPr>
    </w:p>
    <w:p w:rsidR="002F0FA3" w:rsidRPr="005B0F1B" w:rsidRDefault="002F0FA3" w:rsidP="002F0FA3">
      <w:pPr>
        <w:pStyle w:val="aff0"/>
        <w:jc w:val="center"/>
        <w:rPr>
          <w:b/>
          <w:sz w:val="16"/>
          <w:szCs w:val="16"/>
        </w:rPr>
      </w:pPr>
      <w:r w:rsidRPr="005B0F1B">
        <w:rPr>
          <w:b/>
          <w:sz w:val="16"/>
          <w:szCs w:val="16"/>
        </w:rPr>
        <w:t>АДМИНИСТРАЦИЯ</w:t>
      </w:r>
    </w:p>
    <w:p w:rsidR="002F0FA3" w:rsidRPr="005B0F1B" w:rsidRDefault="002F0FA3" w:rsidP="002F0FA3">
      <w:pPr>
        <w:pStyle w:val="aff0"/>
        <w:jc w:val="center"/>
        <w:rPr>
          <w:b/>
          <w:sz w:val="16"/>
          <w:szCs w:val="16"/>
        </w:rPr>
      </w:pPr>
      <w:r w:rsidRPr="005B0F1B">
        <w:rPr>
          <w:b/>
          <w:sz w:val="16"/>
          <w:szCs w:val="16"/>
        </w:rPr>
        <w:t>МУШКОВИЧСКОГО СЕЛЬСКОЕ ПОСЕЛЕНИЕ</w:t>
      </w:r>
    </w:p>
    <w:p w:rsidR="002F0FA3" w:rsidRPr="005B0F1B" w:rsidRDefault="002F0FA3" w:rsidP="002F0FA3">
      <w:pPr>
        <w:pStyle w:val="aff0"/>
        <w:jc w:val="center"/>
        <w:rPr>
          <w:b/>
          <w:sz w:val="16"/>
          <w:szCs w:val="16"/>
        </w:rPr>
      </w:pPr>
      <w:r w:rsidRPr="005B0F1B">
        <w:rPr>
          <w:b/>
          <w:sz w:val="16"/>
          <w:szCs w:val="16"/>
        </w:rPr>
        <w:t>ЯРЦЕВСКОГО РАЙОНА СМОЛЕНСКОЙ ОБЛАСТИ</w:t>
      </w:r>
    </w:p>
    <w:p w:rsidR="002F0FA3" w:rsidRDefault="002F0FA3" w:rsidP="002F0FA3">
      <w:pPr>
        <w:pStyle w:val="aff0"/>
        <w:jc w:val="center"/>
        <w:rPr>
          <w:b/>
          <w:sz w:val="16"/>
          <w:szCs w:val="16"/>
        </w:rPr>
      </w:pPr>
      <w:proofErr w:type="gramStart"/>
      <w:r>
        <w:rPr>
          <w:b/>
          <w:sz w:val="16"/>
          <w:szCs w:val="16"/>
        </w:rPr>
        <w:t>Р</w:t>
      </w:r>
      <w:proofErr w:type="gramEnd"/>
      <w:r>
        <w:rPr>
          <w:b/>
          <w:sz w:val="16"/>
          <w:szCs w:val="16"/>
        </w:rPr>
        <w:t xml:space="preserve"> А С П О Р Я Ж Е Н И Е</w:t>
      </w:r>
    </w:p>
    <w:p w:rsidR="002F0FA3" w:rsidRDefault="002F0FA3" w:rsidP="002F0FA3">
      <w:pPr>
        <w:jc w:val="both"/>
        <w:rPr>
          <w:color w:val="000000"/>
          <w:szCs w:val="22"/>
        </w:rPr>
      </w:pPr>
    </w:p>
    <w:p w:rsidR="002F0FA3" w:rsidRPr="002F0FA3" w:rsidRDefault="002F0FA3" w:rsidP="002F0FA3">
      <w:pPr>
        <w:jc w:val="both"/>
        <w:rPr>
          <w:color w:val="000000"/>
          <w:sz w:val="16"/>
          <w:szCs w:val="16"/>
        </w:rPr>
      </w:pPr>
      <w:r w:rsidRPr="002F0FA3">
        <w:rPr>
          <w:color w:val="000000"/>
          <w:sz w:val="16"/>
          <w:szCs w:val="16"/>
        </w:rPr>
        <w:t xml:space="preserve">от 08.09.2020  года           </w:t>
      </w:r>
      <w:r>
        <w:rPr>
          <w:color w:val="000000"/>
          <w:sz w:val="16"/>
          <w:szCs w:val="16"/>
        </w:rPr>
        <w:t xml:space="preserve">                                                       </w:t>
      </w:r>
      <w:r w:rsidRPr="002F0FA3">
        <w:rPr>
          <w:color w:val="000000"/>
          <w:sz w:val="16"/>
          <w:szCs w:val="16"/>
        </w:rPr>
        <w:t xml:space="preserve">              № 26-р</w:t>
      </w:r>
    </w:p>
    <w:p w:rsidR="002F0FA3" w:rsidRPr="002F0FA3" w:rsidRDefault="002F0FA3" w:rsidP="002F0FA3">
      <w:pPr>
        <w:widowControl w:val="0"/>
        <w:autoSpaceDE w:val="0"/>
        <w:autoSpaceDN w:val="0"/>
        <w:adjustRightInd w:val="0"/>
        <w:ind w:right="5102"/>
        <w:jc w:val="both"/>
        <w:rPr>
          <w:bCs/>
          <w:color w:val="FF0000"/>
          <w:sz w:val="16"/>
          <w:szCs w:val="16"/>
        </w:rPr>
      </w:pPr>
    </w:p>
    <w:p w:rsidR="002F0FA3" w:rsidRPr="002F0FA3" w:rsidRDefault="002F0FA3" w:rsidP="002F0FA3">
      <w:pPr>
        <w:widowControl w:val="0"/>
        <w:autoSpaceDE w:val="0"/>
        <w:autoSpaceDN w:val="0"/>
        <w:adjustRightInd w:val="0"/>
        <w:ind w:right="5102"/>
        <w:jc w:val="both"/>
        <w:rPr>
          <w:bCs/>
          <w:sz w:val="16"/>
          <w:szCs w:val="16"/>
        </w:rPr>
      </w:pPr>
      <w:r w:rsidRPr="002F0FA3">
        <w:rPr>
          <w:bCs/>
          <w:sz w:val="16"/>
          <w:szCs w:val="16"/>
        </w:rPr>
        <w:t>Об утверждении Порядка оценки налоговых расходов</w:t>
      </w:r>
      <w:r w:rsidRPr="002F0FA3">
        <w:rPr>
          <w:rFonts w:ascii="Arial" w:hAnsi="Arial" w:cs="Arial"/>
          <w:b/>
          <w:bCs/>
          <w:sz w:val="16"/>
          <w:szCs w:val="16"/>
        </w:rPr>
        <w:t xml:space="preserve"> </w:t>
      </w:r>
      <w:r w:rsidRPr="002F0FA3">
        <w:rPr>
          <w:bCs/>
          <w:sz w:val="16"/>
          <w:szCs w:val="16"/>
        </w:rPr>
        <w:t>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jc w:val="both"/>
        <w:rPr>
          <w:sz w:val="16"/>
          <w:szCs w:val="16"/>
        </w:rPr>
      </w:pPr>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 xml:space="preserve">В соответствии с </w:t>
      </w:r>
      <w:hyperlink r:id="rId21" w:history="1">
        <w:r w:rsidRPr="002F0FA3">
          <w:rPr>
            <w:sz w:val="16"/>
            <w:szCs w:val="16"/>
          </w:rPr>
          <w:t xml:space="preserve">пунктом 2 статьи 174 </w:t>
        </w:r>
      </w:hyperlink>
      <w:r w:rsidRPr="002F0FA3">
        <w:rPr>
          <w:sz w:val="16"/>
          <w:szCs w:val="16"/>
        </w:rPr>
        <w:t xml:space="preserve">Бюджетного кодекса Российской Федерации, </w:t>
      </w:r>
      <w:hyperlink r:id="rId22" w:history="1">
        <w:r w:rsidRPr="002F0FA3">
          <w:rPr>
            <w:sz w:val="16"/>
            <w:szCs w:val="16"/>
          </w:rPr>
          <w:t>постановлением</w:t>
        </w:r>
      </w:hyperlink>
      <w:r w:rsidRPr="002F0FA3">
        <w:rPr>
          <w:sz w:val="16"/>
          <w:szCs w:val="16"/>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2F0FA3" w:rsidRPr="002F0FA3" w:rsidRDefault="002F0FA3" w:rsidP="002F0FA3">
      <w:pPr>
        <w:widowControl w:val="0"/>
        <w:autoSpaceDE w:val="0"/>
        <w:autoSpaceDN w:val="0"/>
        <w:adjustRightInd w:val="0"/>
        <w:ind w:firstLine="709"/>
        <w:jc w:val="both"/>
        <w:rPr>
          <w:sz w:val="16"/>
          <w:szCs w:val="16"/>
        </w:rPr>
      </w:pPr>
      <w:r w:rsidRPr="002F0FA3">
        <w:rPr>
          <w:sz w:val="16"/>
          <w:szCs w:val="16"/>
        </w:rPr>
        <w:t xml:space="preserve">1. Утвердить прилагаемый </w:t>
      </w:r>
      <w:hyperlink w:anchor="Par26" w:tooltip="ПОРЯДОК" w:history="1">
        <w:r w:rsidRPr="002F0FA3">
          <w:rPr>
            <w:sz w:val="16"/>
            <w:szCs w:val="16"/>
          </w:rPr>
          <w:t>Порядок</w:t>
        </w:r>
      </w:hyperlink>
      <w:r w:rsidRPr="002F0FA3">
        <w:rPr>
          <w:sz w:val="16"/>
          <w:szCs w:val="16"/>
        </w:rPr>
        <w:t xml:space="preserve"> оценки налоговых расходов Мушковичского сельского поселения </w:t>
      </w:r>
      <w:r w:rsidRPr="002F0FA3">
        <w:rPr>
          <w:rFonts w:cs="Calibri"/>
          <w:sz w:val="16"/>
          <w:szCs w:val="16"/>
        </w:rPr>
        <w:t xml:space="preserve">Ярцевского района </w:t>
      </w:r>
      <w:r w:rsidRPr="002F0FA3">
        <w:rPr>
          <w:sz w:val="16"/>
          <w:szCs w:val="16"/>
        </w:rPr>
        <w:t>Смоленской области.</w:t>
      </w:r>
    </w:p>
    <w:p w:rsidR="002F0FA3" w:rsidRPr="002F0FA3" w:rsidRDefault="002F0FA3" w:rsidP="002F0FA3">
      <w:pPr>
        <w:autoSpaceDE w:val="0"/>
        <w:autoSpaceDN w:val="0"/>
        <w:adjustRightInd w:val="0"/>
        <w:ind w:firstLine="709"/>
        <w:jc w:val="both"/>
        <w:rPr>
          <w:sz w:val="16"/>
          <w:szCs w:val="16"/>
        </w:rPr>
      </w:pPr>
      <w:r w:rsidRPr="002F0FA3">
        <w:rPr>
          <w:color w:val="000000"/>
          <w:sz w:val="16"/>
          <w:szCs w:val="16"/>
        </w:rPr>
        <w:t xml:space="preserve">2. Разместить настоящее распоряжение на официальном </w:t>
      </w:r>
      <w:proofErr w:type="gramStart"/>
      <w:r w:rsidRPr="002F0FA3">
        <w:rPr>
          <w:color w:val="000000"/>
          <w:sz w:val="16"/>
          <w:szCs w:val="16"/>
        </w:rPr>
        <w:t>сайте</w:t>
      </w:r>
      <w:proofErr w:type="gramEnd"/>
      <w:r w:rsidRPr="002F0FA3">
        <w:rPr>
          <w:color w:val="000000"/>
          <w:sz w:val="16"/>
          <w:szCs w:val="16"/>
        </w:rPr>
        <w:t xml:space="preserve"> </w:t>
      </w:r>
      <w:r w:rsidRPr="002F0FA3">
        <w:rPr>
          <w:sz w:val="16"/>
          <w:szCs w:val="16"/>
        </w:rPr>
        <w:t xml:space="preserve">Администрации муниципального образования «Ярцевский район» Смоленской области в разделе «Поселения района» в информационно-телекоммуникационной сети «Интернет» </w:t>
      </w:r>
      <w:hyperlink r:id="rId23" w:history="1">
        <w:r w:rsidRPr="002F0FA3">
          <w:rPr>
            <w:color w:val="000080"/>
            <w:sz w:val="16"/>
            <w:szCs w:val="16"/>
            <w:u w:val="single"/>
            <w:lang/>
          </w:rPr>
          <w:t>http://</w:t>
        </w:r>
        <w:proofErr w:type="spellStart"/>
        <w:r w:rsidRPr="002F0FA3">
          <w:rPr>
            <w:color w:val="000080"/>
            <w:sz w:val="16"/>
            <w:szCs w:val="16"/>
            <w:u w:val="single"/>
            <w:lang w:val="en-US"/>
          </w:rPr>
          <w:t>yarcevo</w:t>
        </w:r>
        <w:proofErr w:type="spellEnd"/>
        <w:r w:rsidRPr="002F0FA3">
          <w:rPr>
            <w:color w:val="000080"/>
            <w:sz w:val="16"/>
            <w:szCs w:val="16"/>
            <w:u w:val="single"/>
            <w:lang/>
          </w:rPr>
          <w:t>.</w:t>
        </w:r>
        <w:r w:rsidRPr="002F0FA3">
          <w:rPr>
            <w:color w:val="000080"/>
            <w:sz w:val="16"/>
            <w:szCs w:val="16"/>
            <w:u w:val="single"/>
            <w:lang w:val="en-US"/>
          </w:rPr>
          <w:t>admin</w:t>
        </w:r>
        <w:r w:rsidRPr="002F0FA3">
          <w:rPr>
            <w:color w:val="000080"/>
            <w:sz w:val="16"/>
            <w:szCs w:val="16"/>
            <w:u w:val="single"/>
            <w:lang/>
          </w:rPr>
          <w:t>-</w:t>
        </w:r>
        <w:proofErr w:type="spellStart"/>
        <w:r w:rsidRPr="002F0FA3">
          <w:rPr>
            <w:color w:val="000080"/>
            <w:sz w:val="16"/>
            <w:szCs w:val="16"/>
            <w:u w:val="single"/>
            <w:lang w:val="en-US"/>
          </w:rPr>
          <w:t>smolensk</w:t>
        </w:r>
        <w:proofErr w:type="spellEnd"/>
        <w:r w:rsidRPr="002F0FA3">
          <w:rPr>
            <w:color w:val="000080"/>
            <w:sz w:val="16"/>
            <w:szCs w:val="16"/>
            <w:u w:val="single"/>
            <w:lang/>
          </w:rPr>
          <w:t>.</w:t>
        </w:r>
        <w:r w:rsidRPr="002F0FA3">
          <w:rPr>
            <w:color w:val="000080"/>
            <w:sz w:val="16"/>
            <w:szCs w:val="16"/>
            <w:u w:val="single"/>
            <w:lang w:val="en-US"/>
          </w:rPr>
          <w:t>ru</w:t>
        </w:r>
      </w:hyperlink>
      <w:r w:rsidRPr="002F0FA3">
        <w:rPr>
          <w:sz w:val="16"/>
          <w:szCs w:val="16"/>
        </w:rPr>
        <w:t>.</w:t>
      </w:r>
    </w:p>
    <w:p w:rsidR="002F0FA3" w:rsidRPr="002F0FA3" w:rsidRDefault="002F0FA3" w:rsidP="002F0FA3">
      <w:pPr>
        <w:widowControl w:val="0"/>
        <w:autoSpaceDE w:val="0"/>
        <w:autoSpaceDN w:val="0"/>
        <w:adjustRightInd w:val="0"/>
        <w:ind w:firstLine="539"/>
        <w:jc w:val="both"/>
        <w:rPr>
          <w:sz w:val="16"/>
          <w:szCs w:val="16"/>
        </w:rPr>
      </w:pPr>
      <w:r>
        <w:rPr>
          <w:sz w:val="16"/>
          <w:szCs w:val="16"/>
        </w:rPr>
        <w:t xml:space="preserve">    </w:t>
      </w:r>
      <w:r w:rsidRPr="002F0FA3">
        <w:rPr>
          <w:sz w:val="16"/>
          <w:szCs w:val="16"/>
        </w:rPr>
        <w:t>3. Настоящее распоряжение вступает в силу с 01 января 2020 года.</w:t>
      </w:r>
    </w:p>
    <w:p w:rsidR="002F0FA3" w:rsidRPr="002F0FA3" w:rsidRDefault="002F0FA3" w:rsidP="002F0FA3">
      <w:pPr>
        <w:widowControl w:val="0"/>
        <w:autoSpaceDE w:val="0"/>
        <w:autoSpaceDN w:val="0"/>
        <w:adjustRightInd w:val="0"/>
        <w:jc w:val="both"/>
        <w:rPr>
          <w:sz w:val="16"/>
          <w:szCs w:val="16"/>
        </w:rPr>
      </w:pPr>
    </w:p>
    <w:p w:rsidR="002F0FA3" w:rsidRPr="002F0FA3" w:rsidRDefault="002F0FA3" w:rsidP="0070563A">
      <w:pPr>
        <w:widowControl w:val="0"/>
        <w:autoSpaceDE w:val="0"/>
        <w:autoSpaceDN w:val="0"/>
        <w:adjustRightInd w:val="0"/>
        <w:jc w:val="both"/>
        <w:rPr>
          <w:sz w:val="16"/>
          <w:szCs w:val="16"/>
        </w:rPr>
      </w:pPr>
      <w:r w:rsidRPr="002F0FA3">
        <w:rPr>
          <w:sz w:val="16"/>
          <w:szCs w:val="16"/>
        </w:rPr>
        <w:t xml:space="preserve"> Глава муниципального образования </w:t>
      </w:r>
    </w:p>
    <w:p w:rsidR="002F0FA3" w:rsidRPr="002F0FA3" w:rsidRDefault="002F0FA3" w:rsidP="002F0FA3">
      <w:pPr>
        <w:widowControl w:val="0"/>
        <w:autoSpaceDE w:val="0"/>
        <w:autoSpaceDN w:val="0"/>
        <w:adjustRightInd w:val="0"/>
        <w:rPr>
          <w:sz w:val="16"/>
          <w:szCs w:val="16"/>
        </w:rPr>
      </w:pPr>
      <w:r w:rsidRPr="002F0FA3">
        <w:rPr>
          <w:sz w:val="16"/>
          <w:szCs w:val="16"/>
        </w:rPr>
        <w:t xml:space="preserve">Мушковичского сельского поселения </w:t>
      </w:r>
    </w:p>
    <w:p w:rsidR="002F0FA3" w:rsidRPr="002F0FA3" w:rsidRDefault="002F0FA3" w:rsidP="002F0FA3">
      <w:pPr>
        <w:widowControl w:val="0"/>
        <w:autoSpaceDE w:val="0"/>
        <w:autoSpaceDN w:val="0"/>
        <w:adjustRightInd w:val="0"/>
        <w:rPr>
          <w:sz w:val="16"/>
          <w:szCs w:val="16"/>
        </w:rPr>
      </w:pPr>
      <w:r w:rsidRPr="002F0FA3">
        <w:rPr>
          <w:sz w:val="16"/>
          <w:szCs w:val="16"/>
        </w:rPr>
        <w:t xml:space="preserve">Ярцевского района Смоленской области                                        </w:t>
      </w:r>
      <w:r w:rsidR="00256B83">
        <w:rPr>
          <w:sz w:val="16"/>
          <w:szCs w:val="16"/>
        </w:rPr>
        <w:t xml:space="preserve">                                                                                                           </w:t>
      </w:r>
      <w:r w:rsidRPr="002F0FA3">
        <w:rPr>
          <w:sz w:val="16"/>
          <w:szCs w:val="16"/>
        </w:rPr>
        <w:t xml:space="preserve">        А.А. Азаренков</w:t>
      </w:r>
    </w:p>
    <w:p w:rsidR="002F0FA3" w:rsidRPr="002F0FA3" w:rsidRDefault="002F0FA3" w:rsidP="002F0FA3">
      <w:pPr>
        <w:widowControl w:val="0"/>
        <w:autoSpaceDE w:val="0"/>
        <w:autoSpaceDN w:val="0"/>
        <w:adjustRightInd w:val="0"/>
        <w:jc w:val="both"/>
        <w:rPr>
          <w:sz w:val="16"/>
          <w:szCs w:val="16"/>
        </w:rPr>
      </w:pPr>
    </w:p>
    <w:p w:rsidR="002F0FA3" w:rsidRPr="002F0FA3" w:rsidRDefault="002F0FA3" w:rsidP="002F0FA3">
      <w:pPr>
        <w:widowControl w:val="0"/>
        <w:autoSpaceDE w:val="0"/>
        <w:autoSpaceDN w:val="0"/>
        <w:adjustRightInd w:val="0"/>
        <w:ind w:left="6804"/>
        <w:jc w:val="both"/>
        <w:rPr>
          <w:sz w:val="16"/>
          <w:szCs w:val="16"/>
        </w:rPr>
      </w:pPr>
      <w:r w:rsidRPr="002F0FA3">
        <w:rPr>
          <w:sz w:val="16"/>
          <w:szCs w:val="16"/>
        </w:rPr>
        <w:t>УТВЕРЖДЕН</w:t>
      </w:r>
    </w:p>
    <w:p w:rsidR="002F0FA3" w:rsidRPr="002F0FA3" w:rsidRDefault="002F0FA3" w:rsidP="002F0FA3">
      <w:pPr>
        <w:widowControl w:val="0"/>
        <w:autoSpaceDE w:val="0"/>
        <w:autoSpaceDN w:val="0"/>
        <w:adjustRightInd w:val="0"/>
        <w:ind w:left="6804"/>
        <w:jc w:val="both"/>
        <w:rPr>
          <w:sz w:val="16"/>
          <w:szCs w:val="16"/>
        </w:rPr>
      </w:pPr>
      <w:r w:rsidRPr="002F0FA3">
        <w:rPr>
          <w:sz w:val="16"/>
          <w:szCs w:val="16"/>
        </w:rPr>
        <w:t xml:space="preserve">Распоряжением Администрации Мушковичского сельского поселения  Ярцевского района Смоленской области </w:t>
      </w:r>
    </w:p>
    <w:p w:rsidR="002F0FA3" w:rsidRPr="002F0FA3" w:rsidRDefault="002F0FA3" w:rsidP="002F0FA3">
      <w:pPr>
        <w:widowControl w:val="0"/>
        <w:autoSpaceDE w:val="0"/>
        <w:autoSpaceDN w:val="0"/>
        <w:adjustRightInd w:val="0"/>
        <w:ind w:left="6804"/>
        <w:jc w:val="both"/>
        <w:rPr>
          <w:color w:val="000000"/>
          <w:sz w:val="16"/>
          <w:szCs w:val="16"/>
        </w:rPr>
      </w:pPr>
      <w:r w:rsidRPr="002F0FA3">
        <w:rPr>
          <w:color w:val="000000"/>
          <w:sz w:val="16"/>
          <w:szCs w:val="16"/>
        </w:rPr>
        <w:t>от 08.09.2020г. № 26-р</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Порядок</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оценки налоговых расходов Мушковичского сельского поселения</w:t>
      </w:r>
      <w:r w:rsidR="00256B83">
        <w:rPr>
          <w:b/>
          <w:bCs/>
          <w:sz w:val="16"/>
          <w:szCs w:val="16"/>
        </w:rPr>
        <w:t xml:space="preserve"> </w:t>
      </w:r>
      <w:r w:rsidRPr="002F0FA3">
        <w:rPr>
          <w:b/>
          <w:bCs/>
          <w:sz w:val="16"/>
          <w:szCs w:val="16"/>
        </w:rPr>
        <w:t>Ярцевского района Смоленской области</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1. Общие положения</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1.1. Настоящий Порядок определяет правила проведения оценки налоговых расходов по местным налогам Мушковичского сельского поселения Ярцевского района Смоленской области, правила формирования информации о нормативных, целевых и фискальных характеристиках налоговых расходов Мушковичского сельского поселения Ярцевского района Смоленской области, порядок обобщения результатов оценки эффективности налоговых расходов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1.2. В целях настоящего Порядка применяются следующие понятия и термины:</w:t>
      </w:r>
    </w:p>
    <w:p w:rsidR="002F0FA3" w:rsidRPr="002F0FA3" w:rsidRDefault="002F0FA3" w:rsidP="002F0FA3">
      <w:pPr>
        <w:widowControl w:val="0"/>
        <w:autoSpaceDE w:val="0"/>
        <w:autoSpaceDN w:val="0"/>
        <w:adjustRightInd w:val="0"/>
        <w:ind w:firstLine="709"/>
        <w:jc w:val="both"/>
        <w:rPr>
          <w:rFonts w:cs="Calibri"/>
          <w:sz w:val="16"/>
          <w:szCs w:val="16"/>
        </w:rPr>
      </w:pPr>
      <w:proofErr w:type="gramStart"/>
      <w:r w:rsidRPr="002F0FA3">
        <w:rPr>
          <w:rFonts w:cs="Calibri"/>
          <w:sz w:val="16"/>
          <w:szCs w:val="16"/>
        </w:rPr>
        <w:t>налоговые расходы Мушковичского сельского поселения Ярцевского района Смоленской области (далее также - налоговые расходы) - выпадающие доходы  бюджета Мушковичского сельского поселения Ярцевского района Смоленской области (далее – местного бюджета), обусловленные налоговыми льготами, освобождениями и иными преференциями по налогам и сборам, предусмотренными муниципальными правовыми актами Мушковичского сельского поселения Ярцевского района Смоленской области в качестве мер муниципальной поддержки в соответствии с целями муниципальных программ и</w:t>
      </w:r>
      <w:proofErr w:type="gramEnd"/>
      <w:r w:rsidRPr="002F0FA3">
        <w:rPr>
          <w:rFonts w:cs="Calibri"/>
          <w:sz w:val="16"/>
          <w:szCs w:val="16"/>
        </w:rPr>
        <w:t xml:space="preserve"> (или) целями социально-экономической политики Мушковичского сельского поселения Ярцевского района Смоленской области, не относящимися к муниципальным программам;</w:t>
      </w:r>
    </w:p>
    <w:p w:rsidR="002F0FA3" w:rsidRPr="002F0FA3" w:rsidRDefault="002F0FA3" w:rsidP="002F0FA3">
      <w:pPr>
        <w:widowControl w:val="0"/>
        <w:autoSpaceDE w:val="0"/>
        <w:autoSpaceDN w:val="0"/>
        <w:adjustRightInd w:val="0"/>
        <w:ind w:firstLine="709"/>
        <w:jc w:val="both"/>
        <w:rPr>
          <w:rFonts w:cs="Calibri"/>
          <w:sz w:val="16"/>
          <w:szCs w:val="16"/>
        </w:rPr>
      </w:pPr>
      <w:proofErr w:type="gramStart"/>
      <w:r w:rsidRPr="002F0FA3">
        <w:rPr>
          <w:rFonts w:cs="Calibri"/>
          <w:sz w:val="16"/>
          <w:szCs w:val="16"/>
        </w:rPr>
        <w:t xml:space="preserve">куратор налоговых расходов Мушковичского сельского поселения Ярцевского района Смоленской области  - специалист Администрации Мушковичского сельского поселения Ярцевского района Смоленской области, ответственный за достижение соответствующих налоговым расходам Мушковичского сельского поселения Ярцевского района Смоленской области целей муниципальной программы и (или) целей социально-экономической политики Мушковичского сельского поселения Ярцевского района Смоленской области, не относящихся к </w:t>
      </w:r>
      <w:r w:rsidRPr="002F0FA3">
        <w:rPr>
          <w:rFonts w:cs="Calibri"/>
          <w:sz w:val="16"/>
          <w:szCs w:val="16"/>
        </w:rPr>
        <w:lastRenderedPageBreak/>
        <w:t>муниципальным программам, осуществляющий оценку налоговых расходов поселения;</w:t>
      </w:r>
      <w:proofErr w:type="gramEnd"/>
    </w:p>
    <w:p w:rsidR="002F0FA3" w:rsidRPr="002F0FA3" w:rsidRDefault="002F0FA3" w:rsidP="002F0FA3">
      <w:pPr>
        <w:widowControl w:val="0"/>
        <w:autoSpaceDE w:val="0"/>
        <w:autoSpaceDN w:val="0"/>
        <w:adjustRightInd w:val="0"/>
        <w:ind w:firstLine="709"/>
        <w:jc w:val="both"/>
        <w:rPr>
          <w:rFonts w:cs="Calibri"/>
          <w:sz w:val="16"/>
          <w:szCs w:val="16"/>
        </w:rPr>
      </w:pPr>
      <w:proofErr w:type="gramStart"/>
      <w:r w:rsidRPr="002F0FA3">
        <w:rPr>
          <w:rFonts w:cs="Calibri"/>
          <w:sz w:val="16"/>
          <w:szCs w:val="16"/>
        </w:rPr>
        <w:t xml:space="preserve">нормативные характеристики налоговых расходов Мушковичского сельского поселения Ярцевского района Смоленской области  - сведения о положениях решений Совета депутатов Мушковичского сельского поселения Ярцевского района Смоленской области,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w:t>
      </w:r>
      <w:hyperlink w:anchor="P143" w:history="1">
        <w:r w:rsidRPr="00256B83">
          <w:rPr>
            <w:rFonts w:cs="Arial"/>
            <w:color w:val="000000"/>
            <w:sz w:val="16"/>
            <w:szCs w:val="16"/>
            <w:u w:val="single"/>
            <w:lang/>
          </w:rPr>
          <w:t>перечню</w:t>
        </w:r>
      </w:hyperlink>
      <w:r w:rsidRPr="002F0FA3">
        <w:rPr>
          <w:rFonts w:cs="Calibri"/>
          <w:sz w:val="16"/>
          <w:szCs w:val="16"/>
        </w:rPr>
        <w:t xml:space="preserve"> показателей для проведения оценки налоговых расходов</w:t>
      </w:r>
      <w:proofErr w:type="gramEnd"/>
      <w:r w:rsidRPr="002F0FA3">
        <w:rPr>
          <w:rFonts w:cs="Calibri"/>
          <w:sz w:val="16"/>
          <w:szCs w:val="16"/>
        </w:rPr>
        <w:t xml:space="preserve"> Мушковичского сельского поселения Ярцевского района Смоленской области согласно приложению № 1 к настоящему Порядку;</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оценка налоговых расходов Мушковичского сельского поселения Ярцевского района Смоленской области - комплекс мероприятий по оценке объемов налоговых расходов Мушковичского сельского поселения Ярцевского района Смоленской области, обусловленных льготами, предоставленными плательщикам, а также по оценке эффективности налоговых расходов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оценка объемов налоговых расходов Мушковичского сельского поселения Ярцевского района Смоленской области  - определение объемов выпадающих доходов местного бюджета, обусловленных льготами, предоставленными плательщикам;</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оценка эффективности налоговых расходов Мушковичского сельского поселения Ярцевского района Смоленской области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proofErr w:type="gramStart"/>
      <w:r w:rsidRPr="002F0FA3">
        <w:rPr>
          <w:rFonts w:cs="Calibri"/>
          <w:sz w:val="16"/>
          <w:szCs w:val="16"/>
        </w:rPr>
        <w:t>перечень налоговых расходов Мушковичского сельского поселения Ярцевского района Смоленской области  - документ, содержащий сведения о распределении налоговых расходов Мушковичского сельского поселения Ярцевского района Смоленской области  в соответствии с целями муниципальных программ, структурных элементов муниципальных программ и (или) целями социально-экономической политики Мушковичского сельского поселения Ярцевского района Смоленской области, не относящимися к муниципальным программам, а также о кураторах налоговых расходов;</w:t>
      </w:r>
      <w:proofErr w:type="gramEnd"/>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социальные налоговые расходы Мушковичского сельского поселения Ярцевского района Смоленской области  - целевая категория налоговых расходов Мушковичского сельского поселения Ярцевского района Смоленской области, обусловленных необходимостью обеспечения социальной защиты (поддержки) населения. </w:t>
      </w:r>
      <w:proofErr w:type="gramStart"/>
      <w:r w:rsidRPr="002F0FA3">
        <w:rPr>
          <w:rFonts w:cs="Calibri"/>
          <w:sz w:val="16"/>
          <w:szCs w:val="16"/>
        </w:rPr>
        <w:t>Социальные налоговые расходы считаются эффективными и не подлежат оценке, если они предоставлены участникам, инвалидам Великой Отечественной войны, а также ветеранам и инвалидам боевых действий;</w:t>
      </w:r>
      <w:proofErr w:type="gramEnd"/>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стимулирующие налоговые расходы Мушковичского сельского поселения Ярцевского района Смоленской области  - целевая категория налоговых расходов Мушковичского сельского поселения Ярцевского района Смоленской области,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технические налоговые расходы Мушковичского сельского поселения Ярцевского района Смоленской области  - целевая категория налоговых расходов Мушковичского сельского поселения Ярцевского района Смоленской области,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бюджета;</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фискальные характеристики налоговых расходов Мушковичского сельского поселения Ярцевского района Смоленской области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целевые характеристики налогового расхода Мушковичского сельского поселения Ярцевского района Смоленской области - сведения о целях предоставления, показателях (индикаторах) достижения целей предоставления льготы.</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Мушковичского сельского поселения Ярцевского района Смоленской области, не относящихся к муниципальным программам (далее также - цели социально-экономической политики).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1.4. В целях оценки налоговых расходов куратор налоговых расходов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а) формирует </w:t>
      </w:r>
      <w:hyperlink w:anchor="P143" w:history="1">
        <w:r w:rsidRPr="00256B83">
          <w:rPr>
            <w:rFonts w:cs="Arial"/>
            <w:color w:val="000000"/>
            <w:sz w:val="16"/>
            <w:szCs w:val="16"/>
            <w:u w:val="single"/>
            <w:lang/>
          </w:rPr>
          <w:t>перечень</w:t>
        </w:r>
      </w:hyperlink>
      <w:r w:rsidRPr="002F0FA3">
        <w:rPr>
          <w:rFonts w:cs="Calibri"/>
          <w:sz w:val="16"/>
          <w:szCs w:val="16"/>
        </w:rPr>
        <w:t xml:space="preserve"> показателей для проведения оценки налоговых расходов Мушковичского сельского поселения Ярцевского района Смоленской области  согласно приложению № 1 к настоящему Порядку;</w:t>
      </w:r>
    </w:p>
    <w:p w:rsidR="002F0FA3" w:rsidRPr="002F0FA3" w:rsidRDefault="002F0FA3" w:rsidP="002F0FA3">
      <w:pPr>
        <w:widowControl w:val="0"/>
        <w:autoSpaceDE w:val="0"/>
        <w:autoSpaceDN w:val="0"/>
        <w:adjustRightInd w:val="0"/>
        <w:ind w:firstLine="709"/>
        <w:jc w:val="both"/>
        <w:rPr>
          <w:rFonts w:cs="Calibri"/>
          <w:sz w:val="16"/>
          <w:szCs w:val="16"/>
        </w:rPr>
      </w:pPr>
      <w:proofErr w:type="gramStart"/>
      <w:r w:rsidRPr="002F0FA3">
        <w:rPr>
          <w:rFonts w:cs="Calibri"/>
          <w:sz w:val="16"/>
          <w:szCs w:val="16"/>
        </w:rPr>
        <w:t xml:space="preserve">б) обеспечивает сбор и формирование информации о нормативных, целевых и фискальных характеристиках налоговых расходов по </w:t>
      </w:r>
      <w:hyperlink w:anchor="P143" w:history="1">
        <w:r w:rsidRPr="00256B83">
          <w:rPr>
            <w:rFonts w:cs="Arial"/>
            <w:color w:val="000080"/>
            <w:sz w:val="16"/>
            <w:szCs w:val="16"/>
            <w:u w:val="single"/>
            <w:lang/>
          </w:rPr>
          <w:t>перечню</w:t>
        </w:r>
      </w:hyperlink>
      <w:r w:rsidRPr="002F0FA3">
        <w:rPr>
          <w:rFonts w:cs="Calibri"/>
          <w:sz w:val="16"/>
          <w:szCs w:val="16"/>
        </w:rPr>
        <w:t xml:space="preserve"> показателей для проведения оценки налоговых расходов Мушковичского сельского поселения Ярцевского района Смоленской области согласно приложению №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roofErr w:type="gramEnd"/>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в) осуществляет обобщение результатов оценки эффективности налоговых расходов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г)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д) осуществляет оценку эффективности налоговых расходов и подготавливает </w:t>
      </w:r>
      <w:hyperlink w:anchor="P255" w:history="1">
        <w:r w:rsidRPr="00256B83">
          <w:rPr>
            <w:rFonts w:cs="Arial"/>
            <w:color w:val="000080"/>
            <w:sz w:val="16"/>
            <w:szCs w:val="16"/>
            <w:u w:val="single"/>
            <w:lang/>
          </w:rPr>
          <w:t>отчет</w:t>
        </w:r>
      </w:hyperlink>
      <w:r w:rsidRPr="002F0FA3">
        <w:rPr>
          <w:rFonts w:cs="Calibri"/>
          <w:sz w:val="16"/>
          <w:szCs w:val="16"/>
        </w:rPr>
        <w:t xml:space="preserve"> о результатах оценки эффективности налогового расхода за соответствующий финансовый год по форме согласно приложению № 2 к настоящему Порядку;</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2. Правила формирования информации о нормативных,</w:t>
      </w:r>
      <w:r w:rsidR="00256B83">
        <w:rPr>
          <w:b/>
          <w:bCs/>
          <w:sz w:val="16"/>
          <w:szCs w:val="16"/>
        </w:rPr>
        <w:t xml:space="preserve"> </w:t>
      </w:r>
      <w:r w:rsidRPr="002F0FA3">
        <w:rPr>
          <w:b/>
          <w:bCs/>
          <w:sz w:val="16"/>
          <w:szCs w:val="16"/>
        </w:rPr>
        <w:t>целевых и фискальных характеристиках налоговых расходов</w:t>
      </w:r>
    </w:p>
    <w:p w:rsidR="002F0FA3" w:rsidRPr="002F0FA3" w:rsidRDefault="002F0FA3" w:rsidP="002F0FA3">
      <w:pPr>
        <w:widowControl w:val="0"/>
        <w:autoSpaceDE w:val="0"/>
        <w:autoSpaceDN w:val="0"/>
        <w:adjustRightInd w:val="0"/>
        <w:ind w:firstLine="709"/>
        <w:jc w:val="center"/>
        <w:rPr>
          <w:rFonts w:cs="Calibri"/>
          <w:b/>
          <w:sz w:val="16"/>
          <w:szCs w:val="16"/>
        </w:rPr>
      </w:pPr>
      <w:r w:rsidRPr="002F0FA3">
        <w:rPr>
          <w:rFonts w:cs="Calibri"/>
          <w:b/>
          <w:sz w:val="16"/>
          <w:szCs w:val="16"/>
        </w:rPr>
        <w:t>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 2.1. Куратор налоговых расходов ежегодно осуществляет учет и контроль информации о налоговых льготах, освобождениях и иных преференциях, установленных муниципальными правовыми актами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2.2. Информация о нормативных, целевых и фискальных характеристиках налоговых расходов Мушковичского сельского поселения Ярцевского района Смоленской области формируется куратором налоговых расходов в отношении льгот, включенных в перечень налоговых расходов Мушковичского сельского поселения Ярцевского района Смоленской области на очередной финансовый год и плановый период.</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2.3. Учет информации о налоговых расходах Мушковичского сельского поселения Ярцевского района Смоленской области  осуществляется куратором налоговых расходов в электронном виде (в формате электронной таблицы) в разрезе показателей, включенных в </w:t>
      </w:r>
      <w:hyperlink w:anchor="P143" w:history="1">
        <w:r w:rsidRPr="00256B83">
          <w:rPr>
            <w:rFonts w:cs="Arial"/>
            <w:color w:val="000080"/>
            <w:sz w:val="16"/>
            <w:szCs w:val="16"/>
            <w:u w:val="single"/>
            <w:lang/>
          </w:rPr>
          <w:t>перечень</w:t>
        </w:r>
      </w:hyperlink>
      <w:r w:rsidRPr="002F0FA3">
        <w:rPr>
          <w:rFonts w:cs="Calibri"/>
          <w:sz w:val="16"/>
          <w:szCs w:val="16"/>
        </w:rPr>
        <w:t xml:space="preserve"> показателей для проведения оценки налоговых расходов Мушковичского сельского поселения Ярцевского района Смоленской области, предусмотренных приложением № 1 к настоящему Порядку.</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2.4. </w:t>
      </w:r>
      <w:proofErr w:type="gramStart"/>
      <w:r w:rsidRPr="002F0FA3">
        <w:rPr>
          <w:rFonts w:cs="Calibri"/>
          <w:sz w:val="16"/>
          <w:szCs w:val="16"/>
        </w:rPr>
        <w:t xml:space="preserve">В целях сбора и учета информации о фискальных характеристиках налоговых расходов Мушковичского сельского поселения Ярцевского района Смоленской области куратор налоговых расходов запрашивает в Межрайонной инспекции №3  Федеральной налоговой службы по Смоленской области (далее - МРИ ФНС России №3) информацию в разрезе показателей, входящих в </w:t>
      </w:r>
      <w:hyperlink w:anchor="P143" w:history="1">
        <w:r w:rsidRPr="00256B83">
          <w:rPr>
            <w:rFonts w:cs="Arial"/>
            <w:color w:val="000080"/>
            <w:sz w:val="16"/>
            <w:szCs w:val="16"/>
            <w:u w:val="single"/>
            <w:lang/>
          </w:rPr>
          <w:t>перечень</w:t>
        </w:r>
      </w:hyperlink>
      <w:r w:rsidRPr="002F0FA3">
        <w:rPr>
          <w:rFonts w:cs="Calibri"/>
          <w:sz w:val="16"/>
          <w:szCs w:val="16"/>
        </w:rPr>
        <w:t xml:space="preserve"> показателей для проведения оценки налоговых расходов Мушковичского сельского поселения Ярцевского района Смоленской области, предусмотренных приложением № 1</w:t>
      </w:r>
      <w:proofErr w:type="gramEnd"/>
      <w:r w:rsidRPr="002F0FA3">
        <w:rPr>
          <w:rFonts w:cs="Calibri"/>
          <w:sz w:val="16"/>
          <w:szCs w:val="16"/>
        </w:rPr>
        <w:t xml:space="preserve"> к настоящему Порядку.</w:t>
      </w:r>
    </w:p>
    <w:p w:rsidR="002F0FA3" w:rsidRPr="002F0FA3" w:rsidRDefault="002F0FA3" w:rsidP="002F0FA3">
      <w:pPr>
        <w:autoSpaceDE w:val="0"/>
        <w:autoSpaceDN w:val="0"/>
        <w:adjustRightInd w:val="0"/>
        <w:ind w:firstLine="709"/>
        <w:jc w:val="both"/>
        <w:rPr>
          <w:sz w:val="16"/>
          <w:szCs w:val="16"/>
        </w:rPr>
      </w:pPr>
      <w:r w:rsidRPr="002F0FA3">
        <w:rPr>
          <w:sz w:val="16"/>
          <w:szCs w:val="16"/>
        </w:rPr>
        <w:t xml:space="preserve">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Администрации муниципального образования «Ярцевский район» Смоленской области в разделе «Поселение района» в информационно-телекоммуникационной сети «Интернет» </w:t>
      </w:r>
      <w:hyperlink r:id="rId24" w:history="1">
        <w:r w:rsidRPr="00256B83">
          <w:rPr>
            <w:color w:val="000080"/>
            <w:sz w:val="16"/>
            <w:szCs w:val="16"/>
            <w:u w:val="single"/>
            <w:lang/>
          </w:rPr>
          <w:t>http://</w:t>
        </w:r>
        <w:proofErr w:type="spellStart"/>
        <w:r w:rsidRPr="00256B83">
          <w:rPr>
            <w:color w:val="000080"/>
            <w:sz w:val="16"/>
            <w:szCs w:val="16"/>
            <w:u w:val="single"/>
            <w:lang w:val="en-US"/>
          </w:rPr>
          <w:t>yarcevo</w:t>
        </w:r>
        <w:proofErr w:type="spellEnd"/>
        <w:r w:rsidRPr="00256B83">
          <w:rPr>
            <w:color w:val="000080"/>
            <w:sz w:val="16"/>
            <w:szCs w:val="16"/>
            <w:u w:val="single"/>
            <w:lang/>
          </w:rPr>
          <w:t>.</w:t>
        </w:r>
        <w:r w:rsidRPr="00256B83">
          <w:rPr>
            <w:color w:val="000080"/>
            <w:sz w:val="16"/>
            <w:szCs w:val="16"/>
            <w:u w:val="single"/>
            <w:lang w:val="en-US"/>
          </w:rPr>
          <w:t>admin</w:t>
        </w:r>
        <w:r w:rsidRPr="00256B83">
          <w:rPr>
            <w:color w:val="000080"/>
            <w:sz w:val="16"/>
            <w:szCs w:val="16"/>
            <w:u w:val="single"/>
            <w:lang/>
          </w:rPr>
          <w:t>-</w:t>
        </w:r>
        <w:proofErr w:type="spellStart"/>
        <w:r w:rsidRPr="00256B83">
          <w:rPr>
            <w:color w:val="000080"/>
            <w:sz w:val="16"/>
            <w:szCs w:val="16"/>
            <w:u w:val="single"/>
            <w:lang w:val="en-US"/>
          </w:rPr>
          <w:t>smolensk</w:t>
        </w:r>
        <w:proofErr w:type="spellEnd"/>
        <w:r w:rsidRPr="00256B83">
          <w:rPr>
            <w:color w:val="000080"/>
            <w:sz w:val="16"/>
            <w:szCs w:val="16"/>
            <w:u w:val="single"/>
            <w:lang/>
          </w:rPr>
          <w:t>.</w:t>
        </w:r>
        <w:r w:rsidRPr="00256B83">
          <w:rPr>
            <w:color w:val="000080"/>
            <w:sz w:val="16"/>
            <w:szCs w:val="16"/>
            <w:u w:val="single"/>
            <w:lang w:val="en-US"/>
          </w:rPr>
          <w:t>ru</w:t>
        </w:r>
      </w:hyperlink>
      <w:r w:rsidRPr="002F0FA3">
        <w:rPr>
          <w:sz w:val="16"/>
          <w:szCs w:val="16"/>
        </w:rPr>
        <w:t>.</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3. Порядок оценки налоговых расходов Мушковичского сельского поселения</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3.1. В целях проведения оценки налоговых расходов:</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а) куратор налоговых расходов до 1 февраля текущего финансового года  направляет в МРИ ФНС России №3 сведения о категориях </w:t>
      </w:r>
      <w:proofErr w:type="gramStart"/>
      <w:r w:rsidRPr="002F0FA3">
        <w:rPr>
          <w:rFonts w:cs="Calibri"/>
          <w:sz w:val="16"/>
          <w:szCs w:val="16"/>
        </w:rPr>
        <w:t>плательщиков</w:t>
      </w:r>
      <w:proofErr w:type="gramEnd"/>
      <w:r w:rsidRPr="002F0FA3">
        <w:rPr>
          <w:rFonts w:cs="Calibri"/>
          <w:sz w:val="16"/>
          <w:szCs w:val="16"/>
        </w:rPr>
        <w:t xml:space="preserve">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w:t>
      </w:r>
      <w:hyperlink w:anchor="P143" w:history="1">
        <w:r w:rsidRPr="00256B83">
          <w:rPr>
            <w:rFonts w:cs="Arial"/>
            <w:color w:val="000080"/>
            <w:sz w:val="16"/>
            <w:szCs w:val="16"/>
            <w:u w:val="single"/>
            <w:lang/>
          </w:rPr>
          <w:t>приложением № 1</w:t>
        </w:r>
      </w:hyperlink>
      <w:r w:rsidRPr="002F0FA3">
        <w:rPr>
          <w:rFonts w:cs="Calibri"/>
          <w:sz w:val="16"/>
          <w:szCs w:val="16"/>
        </w:rPr>
        <w:t xml:space="preserve"> к настоящему Порядку;</w:t>
      </w:r>
    </w:p>
    <w:p w:rsidR="002F0FA3" w:rsidRPr="002F0FA3" w:rsidRDefault="002F0FA3" w:rsidP="002F0FA3">
      <w:pPr>
        <w:autoSpaceDE w:val="0"/>
        <w:autoSpaceDN w:val="0"/>
        <w:adjustRightInd w:val="0"/>
        <w:ind w:firstLine="709"/>
        <w:jc w:val="both"/>
        <w:rPr>
          <w:sz w:val="16"/>
          <w:szCs w:val="16"/>
        </w:rPr>
      </w:pPr>
      <w:proofErr w:type="gramStart"/>
      <w:r w:rsidRPr="002F0FA3">
        <w:rPr>
          <w:sz w:val="16"/>
          <w:szCs w:val="16"/>
        </w:rPr>
        <w:lastRenderedPageBreak/>
        <w:t xml:space="preserve">б) куратор налоговых расходов после получения от МРИ ФНС России №3 соответствующей информации осуществляет оценку эффективности налоговых расходов и размещает  результаты указанной оценки </w:t>
      </w:r>
      <w:r w:rsidRPr="002F0FA3">
        <w:rPr>
          <w:color w:val="000000"/>
          <w:sz w:val="16"/>
          <w:szCs w:val="16"/>
        </w:rPr>
        <w:t xml:space="preserve">на официальном сайте </w:t>
      </w:r>
      <w:r w:rsidRPr="002F0FA3">
        <w:rPr>
          <w:sz w:val="16"/>
          <w:szCs w:val="16"/>
        </w:rPr>
        <w:t xml:space="preserve">Администрации муниципального образования «Ярцевский район» Смоленской области в разделе «Поселение района» в информационно-телекоммуникационной сети «Интернет» </w:t>
      </w:r>
      <w:hyperlink r:id="rId25" w:history="1">
        <w:r w:rsidRPr="00256B83">
          <w:rPr>
            <w:color w:val="000080"/>
            <w:sz w:val="16"/>
            <w:szCs w:val="16"/>
            <w:u w:val="single"/>
            <w:lang/>
          </w:rPr>
          <w:t>http://</w:t>
        </w:r>
        <w:r w:rsidRPr="00256B83">
          <w:rPr>
            <w:color w:val="000080"/>
            <w:sz w:val="16"/>
            <w:szCs w:val="16"/>
            <w:u w:val="single"/>
            <w:lang w:val="en-US"/>
          </w:rPr>
          <w:t>yarcevo</w:t>
        </w:r>
        <w:r w:rsidRPr="00256B83">
          <w:rPr>
            <w:color w:val="000080"/>
            <w:sz w:val="16"/>
            <w:szCs w:val="16"/>
            <w:u w:val="single"/>
            <w:lang/>
          </w:rPr>
          <w:t>.</w:t>
        </w:r>
        <w:r w:rsidRPr="00256B83">
          <w:rPr>
            <w:color w:val="000080"/>
            <w:sz w:val="16"/>
            <w:szCs w:val="16"/>
            <w:u w:val="single"/>
            <w:lang w:val="en-US"/>
          </w:rPr>
          <w:t>admin</w:t>
        </w:r>
        <w:r w:rsidRPr="00256B83">
          <w:rPr>
            <w:color w:val="000080"/>
            <w:sz w:val="16"/>
            <w:szCs w:val="16"/>
            <w:u w:val="single"/>
            <w:lang/>
          </w:rPr>
          <w:t>-</w:t>
        </w:r>
        <w:r w:rsidRPr="00256B83">
          <w:rPr>
            <w:color w:val="000080"/>
            <w:sz w:val="16"/>
            <w:szCs w:val="16"/>
            <w:u w:val="single"/>
            <w:lang w:val="en-US"/>
          </w:rPr>
          <w:t>smolensk</w:t>
        </w:r>
        <w:r w:rsidRPr="00256B83">
          <w:rPr>
            <w:color w:val="000080"/>
            <w:sz w:val="16"/>
            <w:szCs w:val="16"/>
            <w:u w:val="single"/>
            <w:lang/>
          </w:rPr>
          <w:t>.</w:t>
        </w:r>
        <w:r w:rsidRPr="00256B83">
          <w:rPr>
            <w:color w:val="000080"/>
            <w:sz w:val="16"/>
            <w:szCs w:val="16"/>
            <w:u w:val="single"/>
            <w:lang w:val="en-US"/>
          </w:rPr>
          <w:t>ru</w:t>
        </w:r>
      </w:hyperlink>
      <w:r w:rsidRPr="002F0FA3">
        <w:rPr>
          <w:sz w:val="16"/>
          <w:szCs w:val="16"/>
        </w:rPr>
        <w:t>, в срок до 30 апреля (в 2020 году – до 30 июня).</w:t>
      </w:r>
      <w:proofErr w:type="gramEnd"/>
      <w:r w:rsidRPr="002F0FA3">
        <w:rPr>
          <w:sz w:val="16"/>
          <w:szCs w:val="16"/>
        </w:rPr>
        <w:t xml:space="preserve"> Результаты указанной оценки с уточненными данными о фискальных характеристиках налоговых расходов за отчетный период, а также при необходимости иная уточненная информация размещаются </w:t>
      </w:r>
      <w:r w:rsidRPr="002F0FA3">
        <w:rPr>
          <w:color w:val="000000"/>
          <w:sz w:val="16"/>
          <w:szCs w:val="16"/>
        </w:rPr>
        <w:t xml:space="preserve">на официальном сайте </w:t>
      </w:r>
      <w:r w:rsidRPr="002F0FA3">
        <w:rPr>
          <w:sz w:val="16"/>
          <w:szCs w:val="16"/>
        </w:rPr>
        <w:t xml:space="preserve">Администрации муниципального образования «Ярцевский район» Смоленской области в разделе «Поселения района» в информационно-телекоммуникационной сети «Интернет» </w:t>
      </w:r>
      <w:hyperlink r:id="rId26" w:history="1">
        <w:r w:rsidRPr="00256B83">
          <w:rPr>
            <w:color w:val="000080"/>
            <w:sz w:val="16"/>
            <w:szCs w:val="16"/>
            <w:u w:val="single"/>
            <w:lang/>
          </w:rPr>
          <w:t>http://</w:t>
        </w:r>
        <w:r w:rsidRPr="00256B83">
          <w:rPr>
            <w:color w:val="000080"/>
            <w:sz w:val="16"/>
            <w:szCs w:val="16"/>
            <w:u w:val="single"/>
            <w:lang w:val="en-US"/>
          </w:rPr>
          <w:t>yarcevo</w:t>
        </w:r>
        <w:r w:rsidRPr="00256B83">
          <w:rPr>
            <w:color w:val="000080"/>
            <w:sz w:val="16"/>
            <w:szCs w:val="16"/>
            <w:u w:val="single"/>
            <w:lang/>
          </w:rPr>
          <w:t>.</w:t>
        </w:r>
        <w:r w:rsidRPr="00256B83">
          <w:rPr>
            <w:color w:val="000080"/>
            <w:sz w:val="16"/>
            <w:szCs w:val="16"/>
            <w:u w:val="single"/>
            <w:lang w:val="en-US"/>
          </w:rPr>
          <w:t>admin</w:t>
        </w:r>
        <w:r w:rsidRPr="00256B83">
          <w:rPr>
            <w:color w:val="000080"/>
            <w:sz w:val="16"/>
            <w:szCs w:val="16"/>
            <w:u w:val="single"/>
            <w:lang/>
          </w:rPr>
          <w:t>-</w:t>
        </w:r>
        <w:r w:rsidRPr="00256B83">
          <w:rPr>
            <w:color w:val="000080"/>
            <w:sz w:val="16"/>
            <w:szCs w:val="16"/>
            <w:u w:val="single"/>
            <w:lang w:val="en-US"/>
          </w:rPr>
          <w:t>smolensk</w:t>
        </w:r>
        <w:r w:rsidRPr="00256B83">
          <w:rPr>
            <w:color w:val="000080"/>
            <w:sz w:val="16"/>
            <w:szCs w:val="16"/>
            <w:u w:val="single"/>
            <w:lang/>
          </w:rPr>
          <w:t>.</w:t>
        </w:r>
        <w:r w:rsidRPr="00256B83">
          <w:rPr>
            <w:color w:val="000080"/>
            <w:sz w:val="16"/>
            <w:szCs w:val="16"/>
            <w:u w:val="single"/>
            <w:lang w:val="en-US"/>
          </w:rPr>
          <w:t>ru</w:t>
        </w:r>
      </w:hyperlink>
      <w:r w:rsidRPr="002F0FA3">
        <w:rPr>
          <w:sz w:val="16"/>
          <w:szCs w:val="16"/>
        </w:rPr>
        <w:t xml:space="preserve"> в срок до 01 июля.</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3.2. Оценка эффективности налоговых расходов включает:</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оценку целесообразности налоговых расходов;</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оценку результативности налоговых расходов.</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3.3. Критериями целесообразности налоговых расходов являются:</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поселения;</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б) востребованность плательщиками предоставленных льгот, </w:t>
      </w:r>
      <w:proofErr w:type="gramStart"/>
      <w:r w:rsidRPr="002F0FA3">
        <w:rPr>
          <w:rFonts w:cs="Calibri"/>
          <w:sz w:val="16"/>
          <w:szCs w:val="16"/>
        </w:rPr>
        <w:t>которая</w:t>
      </w:r>
      <w:proofErr w:type="gramEnd"/>
      <w:r w:rsidRPr="002F0FA3">
        <w:rPr>
          <w:rFonts w:cs="Calibri"/>
          <w:sz w:val="16"/>
          <w:szCs w:val="16"/>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Под общим количеством плательщиков понимается количество плательщиков, потенциально имеющих право на получение данной льготы.</w:t>
      </w:r>
    </w:p>
    <w:p w:rsidR="002F0FA3" w:rsidRPr="002F0FA3" w:rsidRDefault="002F0FA3" w:rsidP="002F0FA3">
      <w:pPr>
        <w:autoSpaceDE w:val="0"/>
        <w:autoSpaceDN w:val="0"/>
        <w:adjustRightInd w:val="0"/>
        <w:spacing w:line="276" w:lineRule="auto"/>
        <w:ind w:firstLine="708"/>
        <w:jc w:val="both"/>
        <w:rPr>
          <w:sz w:val="16"/>
          <w:szCs w:val="16"/>
        </w:rPr>
      </w:pPr>
      <w:r w:rsidRPr="002F0FA3">
        <w:rPr>
          <w:sz w:val="16"/>
          <w:szCs w:val="16"/>
        </w:rPr>
        <w:t xml:space="preserve">Общее количество определяется куратором налогового расхода на </w:t>
      </w:r>
      <w:proofErr w:type="gramStart"/>
      <w:r w:rsidRPr="002F0FA3">
        <w:rPr>
          <w:sz w:val="16"/>
          <w:szCs w:val="16"/>
        </w:rPr>
        <w:t>основании</w:t>
      </w:r>
      <w:proofErr w:type="gramEnd"/>
      <w:r w:rsidRPr="002F0FA3">
        <w:rPr>
          <w:sz w:val="16"/>
          <w:szCs w:val="16"/>
        </w:rPr>
        <w:t xml:space="preserve"> информации налоговых органов, статистических данных, информации, находящейся в распоряжении куратора, иных сведений.</w:t>
      </w:r>
    </w:p>
    <w:p w:rsidR="002F0FA3" w:rsidRPr="002F0FA3" w:rsidRDefault="002F0FA3" w:rsidP="002F0FA3">
      <w:pPr>
        <w:autoSpaceDE w:val="0"/>
        <w:autoSpaceDN w:val="0"/>
        <w:adjustRightInd w:val="0"/>
        <w:spacing w:line="276" w:lineRule="auto"/>
        <w:ind w:firstLine="708"/>
        <w:jc w:val="both"/>
        <w:rPr>
          <w:sz w:val="16"/>
          <w:szCs w:val="16"/>
        </w:rPr>
      </w:pPr>
      <w:r w:rsidRPr="002F0FA3">
        <w:rPr>
          <w:sz w:val="16"/>
          <w:szCs w:val="16"/>
        </w:rPr>
        <w:t xml:space="preserve">Льгота считается востребованной, если можно определить ее количественную и (или) качественную оценку. </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Пороговым значением, при котором льгота считается востребованной, является наличие фактического количества плательщиков, воспользовавшихся налоговой льготой. В случае</w:t>
      </w:r>
      <w:proofErr w:type="gramStart"/>
      <w:r w:rsidRPr="002F0FA3">
        <w:rPr>
          <w:rFonts w:cs="Calibri"/>
          <w:sz w:val="16"/>
          <w:szCs w:val="16"/>
        </w:rPr>
        <w:t>,</w:t>
      </w:r>
      <w:proofErr w:type="gramEnd"/>
      <w:r w:rsidRPr="002F0FA3">
        <w:rPr>
          <w:rFonts w:cs="Calibri"/>
          <w:sz w:val="16"/>
          <w:szCs w:val="16"/>
        </w:rPr>
        <w:t xml:space="preserve"> если пороговое значение равно нулю, но наличие льготы необходимо для выполнения определенных муниципальных программ или направлено на достижение целей социально-экономической политики, куратор налогового расхода может применить иной дополнительный показатель востребованности, который он должен отразить при формировании выводов по результатам оценки эффективности налогового расхода.</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муниципального образования  Мушковичского сельского поселения Ярцевского района Смоленской области  предложения о сохранении (уточнении, отмене) льгот для плательщиков.</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3.6. Оценка результативности налоговых расходов включает оценку бюджетной эффективности налоговых расходов.</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3.7. В целях оценки бюджетной эффективности налоговых расходов осуществляются </w:t>
      </w:r>
      <w:proofErr w:type="gramStart"/>
      <w:r w:rsidRPr="002F0FA3">
        <w:rPr>
          <w:rFonts w:cs="Calibri"/>
          <w:sz w:val="16"/>
          <w:szCs w:val="16"/>
        </w:rPr>
        <w:t>сравнительный</w:t>
      </w:r>
      <w:proofErr w:type="gramEnd"/>
      <w:r w:rsidRPr="002F0FA3">
        <w:rPr>
          <w:rFonts w:cs="Calibri"/>
          <w:sz w:val="16"/>
          <w:szCs w:val="16"/>
        </w:rPr>
        <w:t xml:space="preserve">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3.8. </w:t>
      </w:r>
      <w:proofErr w:type="gramStart"/>
      <w:r w:rsidRPr="002F0FA3">
        <w:rPr>
          <w:rFonts w:cs="Calibri"/>
          <w:sz w:val="16"/>
          <w:szCs w:val="16"/>
        </w:rPr>
        <w:t>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расходов  Мушковичского сельского поселения Ярцевского района Смоленской области и на 1 рубль расходов местного бюджета</w:t>
      </w:r>
      <w:proofErr w:type="gramEnd"/>
      <w:r w:rsidRPr="002F0FA3">
        <w:rPr>
          <w:rFonts w:cs="Calibri"/>
          <w:sz w:val="16"/>
          <w:szCs w:val="16"/>
        </w:rPr>
        <w:t xml:space="preserve"> для достижения того же показателя (индикатора) в случае применения альтернативных механизмов).</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а) субсидии или иные формы непосредственной финансовой поддержки плательщиков, имеющих право на льготы, за счет средств местного бюджета;</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б) предоставление муниципальных гарантий по обязательствам плательщиков, имеющих право на льготы;</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В случае отсутствия  альтернативных механизмов  достижения целей муниципальной программы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 xml:space="preserve">3.9. </w:t>
      </w:r>
      <w:proofErr w:type="gramStart"/>
      <w:r w:rsidRPr="002F0FA3">
        <w:rPr>
          <w:rFonts w:cs="Calibri"/>
          <w:sz w:val="16"/>
          <w:szCs w:val="16"/>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поселения,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rsidR="002F0FA3" w:rsidRPr="002F0FA3" w:rsidRDefault="002F0FA3" w:rsidP="002F0FA3">
      <w:pPr>
        <w:autoSpaceDE w:val="0"/>
        <w:autoSpaceDN w:val="0"/>
        <w:adjustRightInd w:val="0"/>
        <w:ind w:firstLine="709"/>
        <w:jc w:val="both"/>
        <w:rPr>
          <w:sz w:val="16"/>
          <w:szCs w:val="16"/>
        </w:rPr>
      </w:pPr>
      <w:r w:rsidRPr="002F0FA3">
        <w:rPr>
          <w:sz w:val="16"/>
          <w:szCs w:val="16"/>
        </w:rPr>
        <w:t xml:space="preserve">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w:t>
      </w:r>
      <w:r w:rsidRPr="002F0FA3">
        <w:rPr>
          <w:color w:val="000000"/>
          <w:sz w:val="16"/>
          <w:szCs w:val="16"/>
        </w:rPr>
        <w:t xml:space="preserve">на официальном сайте </w:t>
      </w:r>
      <w:r w:rsidRPr="002F0FA3">
        <w:rPr>
          <w:sz w:val="16"/>
          <w:szCs w:val="16"/>
        </w:rPr>
        <w:t xml:space="preserve">Администрации муниципального образования «Ярцевский район» Смоленской области в разделе «Поселение района» в информационно-телекоммуникационной сети «Интернет» </w:t>
      </w:r>
      <w:hyperlink r:id="rId27" w:history="1">
        <w:r w:rsidRPr="00256B83">
          <w:rPr>
            <w:color w:val="000080"/>
            <w:sz w:val="16"/>
            <w:szCs w:val="16"/>
            <w:u w:val="single"/>
            <w:lang/>
          </w:rPr>
          <w:t>http://</w:t>
        </w:r>
        <w:proofErr w:type="spellStart"/>
        <w:r w:rsidRPr="00256B83">
          <w:rPr>
            <w:color w:val="000080"/>
            <w:sz w:val="16"/>
            <w:szCs w:val="16"/>
            <w:u w:val="single"/>
            <w:lang w:val="en-US"/>
          </w:rPr>
          <w:t>yarcevo</w:t>
        </w:r>
        <w:proofErr w:type="spellEnd"/>
        <w:r w:rsidRPr="00256B83">
          <w:rPr>
            <w:color w:val="000080"/>
            <w:sz w:val="16"/>
            <w:szCs w:val="16"/>
            <w:u w:val="single"/>
            <w:lang/>
          </w:rPr>
          <w:t>.</w:t>
        </w:r>
        <w:r w:rsidRPr="00256B83">
          <w:rPr>
            <w:color w:val="000080"/>
            <w:sz w:val="16"/>
            <w:szCs w:val="16"/>
            <w:u w:val="single"/>
            <w:lang w:val="en-US"/>
          </w:rPr>
          <w:t>admin</w:t>
        </w:r>
        <w:r w:rsidRPr="00256B83">
          <w:rPr>
            <w:color w:val="000080"/>
            <w:sz w:val="16"/>
            <w:szCs w:val="16"/>
            <w:u w:val="single"/>
            <w:lang/>
          </w:rPr>
          <w:t>-</w:t>
        </w:r>
        <w:proofErr w:type="spellStart"/>
        <w:r w:rsidRPr="00256B83">
          <w:rPr>
            <w:color w:val="000080"/>
            <w:sz w:val="16"/>
            <w:szCs w:val="16"/>
            <w:u w:val="single"/>
            <w:lang w:val="en-US"/>
          </w:rPr>
          <w:t>smolensk</w:t>
        </w:r>
        <w:proofErr w:type="spellEnd"/>
        <w:r w:rsidRPr="00256B83">
          <w:rPr>
            <w:color w:val="000080"/>
            <w:sz w:val="16"/>
            <w:szCs w:val="16"/>
            <w:u w:val="single"/>
            <w:lang/>
          </w:rPr>
          <w:t>.</w:t>
        </w:r>
        <w:r w:rsidRPr="00256B83">
          <w:rPr>
            <w:color w:val="000080"/>
            <w:sz w:val="16"/>
            <w:szCs w:val="16"/>
            <w:u w:val="single"/>
            <w:lang w:val="en-US"/>
          </w:rPr>
          <w:t>ru</w:t>
        </w:r>
      </w:hyperlink>
      <w:r w:rsidRPr="002F0FA3">
        <w:rPr>
          <w:sz w:val="16"/>
          <w:szCs w:val="16"/>
        </w:rPr>
        <w:t>.</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4. Порядок обобщения результатов оценки эффективности</w:t>
      </w:r>
      <w:r w:rsidR="00256B83">
        <w:rPr>
          <w:b/>
          <w:bCs/>
          <w:sz w:val="16"/>
          <w:szCs w:val="16"/>
        </w:rPr>
        <w:t xml:space="preserve"> </w:t>
      </w:r>
      <w:r w:rsidRPr="002F0FA3">
        <w:rPr>
          <w:b/>
          <w:bCs/>
          <w:sz w:val="16"/>
          <w:szCs w:val="16"/>
        </w:rPr>
        <w:t>налоговых расходов Мушковичского сельского поселения</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4.1. Куратор налоговых расходов обобщает результаты оценки эффективности налоговых расходов Мушковичского сельского поселения Ярцевского района Смоленской области,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Сводная информация об оценке налоговых расходов направляется Главе муниципального образования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firstLine="709"/>
        <w:jc w:val="both"/>
        <w:rPr>
          <w:rFonts w:cs="Calibri"/>
          <w:sz w:val="16"/>
          <w:szCs w:val="16"/>
        </w:rPr>
      </w:pPr>
      <w:r w:rsidRPr="002F0FA3">
        <w:rPr>
          <w:rFonts w:cs="Calibri"/>
          <w:sz w:val="16"/>
          <w:szCs w:val="16"/>
        </w:rPr>
        <w:t>4.2. Результаты рассмотрения оценки налоговых расходов учитываются при формировании основных направлений бюджетной и налоговой политики Мушковичского сельского поселения Ярцевского района Смоленской области, а также при проведении оценки эффективности реализации муниципальных программ.</w:t>
      </w:r>
    </w:p>
    <w:p w:rsidR="002F0FA3" w:rsidRPr="002F0FA3" w:rsidRDefault="002F0FA3" w:rsidP="002F0FA3">
      <w:pPr>
        <w:widowControl w:val="0"/>
        <w:autoSpaceDE w:val="0"/>
        <w:autoSpaceDN w:val="0"/>
        <w:adjustRightInd w:val="0"/>
        <w:jc w:val="both"/>
        <w:rPr>
          <w:rFonts w:cs="Calibri"/>
          <w:sz w:val="16"/>
          <w:szCs w:val="16"/>
        </w:rPr>
      </w:pPr>
    </w:p>
    <w:p w:rsidR="002F0FA3" w:rsidRPr="002F0FA3" w:rsidRDefault="002F0FA3" w:rsidP="002F0FA3">
      <w:pPr>
        <w:widowControl w:val="0"/>
        <w:autoSpaceDE w:val="0"/>
        <w:autoSpaceDN w:val="0"/>
        <w:adjustRightInd w:val="0"/>
        <w:ind w:left="6237"/>
        <w:jc w:val="center"/>
        <w:rPr>
          <w:rFonts w:cs="Calibri"/>
          <w:sz w:val="16"/>
          <w:szCs w:val="16"/>
        </w:rPr>
      </w:pPr>
      <w:r w:rsidRPr="002F0FA3">
        <w:rPr>
          <w:rFonts w:cs="Calibri"/>
          <w:sz w:val="16"/>
          <w:szCs w:val="16"/>
        </w:rPr>
        <w:t xml:space="preserve"> Приложение № 1</w:t>
      </w:r>
    </w:p>
    <w:p w:rsidR="002F0FA3" w:rsidRPr="002F0FA3" w:rsidRDefault="002F0FA3" w:rsidP="002F0FA3">
      <w:pPr>
        <w:widowControl w:val="0"/>
        <w:autoSpaceDE w:val="0"/>
        <w:autoSpaceDN w:val="0"/>
        <w:adjustRightInd w:val="0"/>
        <w:ind w:left="6237"/>
        <w:jc w:val="both"/>
        <w:rPr>
          <w:rFonts w:cs="Calibri"/>
          <w:sz w:val="16"/>
          <w:szCs w:val="16"/>
        </w:rPr>
      </w:pPr>
      <w:r w:rsidRPr="002F0FA3">
        <w:rPr>
          <w:rFonts w:cs="Calibri"/>
          <w:sz w:val="16"/>
          <w:szCs w:val="16"/>
        </w:rPr>
        <w:t>к Порядку оценки налоговых расходов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jc w:val="center"/>
        <w:rPr>
          <w:b/>
          <w:bCs/>
          <w:sz w:val="16"/>
          <w:szCs w:val="16"/>
        </w:rPr>
      </w:pPr>
      <w:bookmarkStart w:id="3" w:name="P143"/>
      <w:bookmarkEnd w:id="3"/>
      <w:r w:rsidRPr="002F0FA3">
        <w:rPr>
          <w:b/>
          <w:bCs/>
          <w:sz w:val="16"/>
          <w:szCs w:val="16"/>
        </w:rPr>
        <w:t>ПЕРЕЧЕНЬ</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ПОКАЗАТЕЛЕЙ ДЛЯ ПРОВЕДЕНИЯ ОЦЕНКИ НАЛОГОВЫХ РАСХОДОВ</w:t>
      </w:r>
    </w:p>
    <w:p w:rsidR="002F0FA3" w:rsidRPr="002F0FA3" w:rsidRDefault="002F0FA3" w:rsidP="002F0FA3">
      <w:pPr>
        <w:widowControl w:val="0"/>
        <w:autoSpaceDE w:val="0"/>
        <w:autoSpaceDN w:val="0"/>
        <w:adjustRightInd w:val="0"/>
        <w:jc w:val="center"/>
        <w:rPr>
          <w:b/>
          <w:bCs/>
          <w:sz w:val="16"/>
          <w:szCs w:val="16"/>
        </w:rPr>
      </w:pPr>
      <w:r w:rsidRPr="002F0FA3">
        <w:rPr>
          <w:b/>
          <w:bCs/>
          <w:sz w:val="16"/>
          <w:szCs w:val="16"/>
        </w:rPr>
        <w:t>МУШКОВИЧСКОГО СЕЛЬСКОГО ПОСЕЛЕНИЯ ЯРЦЕВСКОГО РАЙОНА СМОЛЕНСКОЙ ОБЛАСТИ</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93"/>
        <w:gridCol w:w="7507"/>
        <w:gridCol w:w="1990"/>
      </w:tblGrid>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 xml:space="preserve">N </w:t>
            </w:r>
            <w:proofErr w:type="gramStart"/>
            <w:r w:rsidRPr="002F0FA3">
              <w:rPr>
                <w:rFonts w:cs="Arial"/>
                <w:b/>
                <w:sz w:val="16"/>
                <w:szCs w:val="16"/>
              </w:rPr>
              <w:t>п</w:t>
            </w:r>
            <w:proofErr w:type="gramEnd"/>
            <w:r w:rsidRPr="002F0FA3">
              <w:rPr>
                <w:rFonts w:cs="Arial"/>
                <w:b/>
                <w:sz w:val="16"/>
                <w:szCs w:val="16"/>
              </w:rPr>
              <w:t>/п</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Предоставляемая информация</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rFonts w:ascii="Arial" w:hAnsi="Arial" w:cs="Calibri"/>
                <w:sz w:val="16"/>
                <w:szCs w:val="16"/>
              </w:rPr>
            </w:pPr>
            <w:r w:rsidRPr="002F0FA3">
              <w:rPr>
                <w:rFonts w:cs="Arial"/>
                <w:b/>
                <w:sz w:val="16"/>
                <w:szCs w:val="16"/>
              </w:rPr>
              <w:t>Источник данных</w:t>
            </w:r>
          </w:p>
        </w:tc>
      </w:tr>
      <w:tr w:rsidR="002F0FA3" w:rsidRPr="002F0FA3" w:rsidTr="0070563A">
        <w:trPr>
          <w:trHeight w:val="54"/>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lastRenderedPageBreak/>
              <w:t>1</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2</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rFonts w:ascii="Arial" w:hAnsi="Arial" w:cs="Calibri"/>
                <w:sz w:val="16"/>
                <w:szCs w:val="16"/>
              </w:rPr>
            </w:pPr>
            <w:r w:rsidRPr="002F0FA3">
              <w:rPr>
                <w:rFonts w:cs="Arial"/>
                <w:b/>
                <w:sz w:val="16"/>
                <w:szCs w:val="16"/>
              </w:rPr>
              <w:t>3</w:t>
            </w:r>
          </w:p>
        </w:tc>
      </w:tr>
      <w:tr w:rsidR="002F0FA3" w:rsidRPr="002F0FA3" w:rsidTr="0070563A">
        <w:trPr>
          <w:trHeight w:val="229"/>
        </w:trPr>
        <w:tc>
          <w:tcPr>
            <w:tcW w:w="9990" w:type="dxa"/>
            <w:gridSpan w:val="3"/>
            <w:tcBorders>
              <w:top w:val="single" w:sz="4" w:space="0" w:color="000000"/>
              <w:left w:val="single" w:sz="4" w:space="0" w:color="000000"/>
              <w:bottom w:val="single" w:sz="4" w:space="0" w:color="000000"/>
              <w:right w:val="single" w:sz="4" w:space="0" w:color="000000"/>
            </w:tcBorders>
          </w:tcPr>
          <w:p w:rsidR="002F0FA3" w:rsidRPr="002F0FA3" w:rsidRDefault="002F0FA3" w:rsidP="0070563A">
            <w:pPr>
              <w:widowControl w:val="0"/>
              <w:autoSpaceDE w:val="0"/>
              <w:autoSpaceDN w:val="0"/>
              <w:adjustRightInd w:val="0"/>
              <w:jc w:val="center"/>
              <w:rPr>
                <w:rFonts w:ascii="Arial" w:hAnsi="Arial" w:cs="Calibri"/>
                <w:sz w:val="16"/>
                <w:szCs w:val="16"/>
              </w:rPr>
            </w:pPr>
            <w:r w:rsidRPr="002F0FA3">
              <w:rPr>
                <w:rFonts w:cs="Arial"/>
                <w:sz w:val="16"/>
                <w:szCs w:val="16"/>
              </w:rPr>
              <w:t>Нормативные характеристики налоговых расходов Мушковичского сельского поселения Ярцевского района Смоленской области</w:t>
            </w:r>
          </w:p>
        </w:tc>
      </w:tr>
      <w:tr w:rsidR="002F0FA3" w:rsidRPr="002F0FA3" w:rsidTr="0070563A">
        <w:trPr>
          <w:trHeight w:val="209"/>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Куратор налоговых расходов</w:t>
            </w:r>
          </w:p>
        </w:tc>
      </w:tr>
      <w:tr w:rsidR="002F0FA3" w:rsidRPr="002F0FA3" w:rsidTr="0070563A">
        <w:trPr>
          <w:trHeight w:val="291"/>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rPr>
          <w:trHeight w:val="443"/>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3.</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4.</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Целевая категория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rPr>
          <w:trHeight w:val="467"/>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5.</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rPr>
          <w:trHeight w:val="337"/>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6.</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 xml:space="preserve">Даты начала </w:t>
            </w:r>
            <w:proofErr w:type="gramStart"/>
            <w:r w:rsidRPr="002F0FA3">
              <w:rPr>
                <w:rFonts w:cs="Arial"/>
                <w:sz w:val="16"/>
                <w:szCs w:val="16"/>
              </w:rPr>
              <w:t>действия</w:t>
            </w:r>
            <w:proofErr w:type="gramEnd"/>
            <w:r w:rsidRPr="002F0FA3">
              <w:rPr>
                <w:rFonts w:cs="Arial"/>
                <w:sz w:val="16"/>
                <w:szCs w:val="16"/>
              </w:rPr>
              <w:t xml:space="preserve"> предоставленного муниципальными нормативными правовыми актами права на налоговые льготы, освобождения и иные преференции по налогам</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rPr>
          <w:trHeight w:val="363"/>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7.</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8.</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C37B5F">
        <w:tc>
          <w:tcPr>
            <w:tcW w:w="9990" w:type="dxa"/>
            <w:gridSpan w:val="3"/>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sz w:val="16"/>
                <w:szCs w:val="16"/>
              </w:rPr>
            </w:pPr>
            <w:r w:rsidRPr="002F0FA3">
              <w:rPr>
                <w:sz w:val="16"/>
                <w:szCs w:val="16"/>
              </w:rPr>
              <w:t xml:space="preserve">Целевые характеристики налоговых расходов </w:t>
            </w:r>
            <w:r w:rsidRPr="002F0FA3">
              <w:rPr>
                <w:rFonts w:cs="Arial"/>
                <w:sz w:val="16"/>
                <w:szCs w:val="16"/>
              </w:rPr>
              <w:t>Мушковичского сельского поселения Ярцевского района Смоленской области</w:t>
            </w:r>
          </w:p>
        </w:tc>
      </w:tr>
      <w:tr w:rsidR="002F0FA3" w:rsidRPr="002F0FA3" w:rsidTr="0070563A">
        <w:trPr>
          <w:trHeight w:val="407"/>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9.</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Наименование налоговых льгот, освобождений и иных преференций по налогам</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10.</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Целевая категория налогового расхода Мушковичского сельского поселения Ярцевского района Смоленской области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11.</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12.</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13.</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14.</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Размер налоговой ставки, в пределах которой предоставляются налоговые льготы, освобождения и иные преференции по налогам</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15.</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Наименования муниципальных программ, наименования муниципальными  нормативных правовых актов, определяющих цели социально-экономической политики поселения, не относящиеся к муниципальным программам, в целях реализации которых предоставляются налоговые льготы, освобождения и иные преференции для плательщиков налогов, установленные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16.</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lastRenderedPageBreak/>
              <w:t>17.</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18.</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Значения показателей (индикаторов) достижения 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19.</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Прогнозные (оценочные) значения показателей (индикаторов) достижения 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20.</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21.</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 xml:space="preserve">Принадлежность налогового расхода к группе полномочий в соответствии с </w:t>
            </w:r>
            <w:hyperlink r:id="rId28" w:history="1">
              <w:r w:rsidRPr="00256B83">
                <w:rPr>
                  <w:rFonts w:cs="Arial"/>
                  <w:color w:val="000080"/>
                  <w:sz w:val="16"/>
                  <w:szCs w:val="16"/>
                  <w:u w:val="single"/>
                  <w:lang/>
                </w:rPr>
                <w:t>методикой</w:t>
              </w:r>
            </w:hyperlink>
            <w:r w:rsidRPr="002F0FA3">
              <w:rPr>
                <w:rFonts w:cs="Arial"/>
                <w:sz w:val="16"/>
                <w:szCs w:val="16"/>
              </w:rPr>
              <w:t xml:space="preserve"> распределения дотаций, утвержденной 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C37B5F">
        <w:tc>
          <w:tcPr>
            <w:tcW w:w="9990" w:type="dxa"/>
            <w:gridSpan w:val="3"/>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sz w:val="16"/>
                <w:szCs w:val="16"/>
              </w:rPr>
            </w:pPr>
            <w:r w:rsidRPr="002F0FA3">
              <w:rPr>
                <w:sz w:val="16"/>
                <w:szCs w:val="16"/>
              </w:rPr>
              <w:t xml:space="preserve">Фискальные характеристики налогового расхода </w:t>
            </w:r>
            <w:r w:rsidRPr="002F0FA3">
              <w:rPr>
                <w:rFonts w:cs="Arial"/>
                <w:sz w:val="16"/>
                <w:szCs w:val="16"/>
              </w:rPr>
              <w:t>Мушковичского сельского поселения Ярцевского района Смоленской области</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22.</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both"/>
              <w:rPr>
                <w:sz w:val="16"/>
                <w:szCs w:val="16"/>
              </w:rPr>
            </w:pPr>
            <w:proofErr w:type="gramStart"/>
            <w:r w:rsidRPr="002F0FA3">
              <w:rPr>
                <w:sz w:val="16"/>
                <w:szCs w:val="16"/>
              </w:rPr>
              <w:t>МРИ</w:t>
            </w:r>
            <w:proofErr w:type="gramEnd"/>
            <w:r w:rsidRPr="002F0FA3">
              <w:rPr>
                <w:sz w:val="16"/>
                <w:szCs w:val="16"/>
              </w:rPr>
              <w:t xml:space="preserve"> ФНС России №3</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23.</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24.</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Общая численность плательщиков налогов в отчетном финансовом году (единиц)</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25.</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proofErr w:type="gramStart"/>
            <w:r w:rsidRPr="002F0FA3">
              <w:rPr>
                <w:rFonts w:cs="Arial"/>
                <w:sz w:val="16"/>
                <w:szCs w:val="16"/>
              </w:rPr>
              <w:t>МРИ</w:t>
            </w:r>
            <w:proofErr w:type="gramEnd"/>
            <w:r w:rsidRPr="002F0FA3">
              <w:rPr>
                <w:rFonts w:cs="Arial"/>
                <w:sz w:val="16"/>
                <w:szCs w:val="16"/>
              </w:rPr>
              <w:t xml:space="preserve"> ФНС России №3</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26.</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 xml:space="preserve">Базовый объем налогов, задекларированный для уплаты </w:t>
            </w:r>
            <w:proofErr w:type="gramStart"/>
            <w:r w:rsidRPr="002F0FA3">
              <w:rPr>
                <w:rFonts w:cs="Arial"/>
                <w:sz w:val="16"/>
                <w:szCs w:val="16"/>
              </w:rPr>
              <w:t>в</w:t>
            </w:r>
            <w:proofErr w:type="gramEnd"/>
            <w:r w:rsidRPr="002F0FA3">
              <w:rPr>
                <w:rFonts w:cs="Arial"/>
                <w:sz w:val="16"/>
                <w:szCs w:val="16"/>
              </w:rPr>
              <w:t xml:space="preserve"> </w:t>
            </w:r>
            <w:proofErr w:type="gramStart"/>
            <w:r w:rsidRPr="002F0FA3">
              <w:rPr>
                <w:rFonts w:cs="Arial"/>
                <w:sz w:val="16"/>
                <w:szCs w:val="16"/>
              </w:rPr>
              <w:t>местный</w:t>
            </w:r>
            <w:proofErr w:type="gramEnd"/>
            <w:r w:rsidRPr="002F0FA3">
              <w:rPr>
                <w:rFonts w:cs="Arial"/>
                <w:sz w:val="16"/>
                <w:szCs w:val="16"/>
              </w:rPr>
              <w:t xml:space="preserve">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proofErr w:type="gramStart"/>
            <w:r w:rsidRPr="002F0FA3">
              <w:rPr>
                <w:rFonts w:cs="Arial"/>
                <w:sz w:val="16"/>
                <w:szCs w:val="16"/>
              </w:rPr>
              <w:t>МРИ</w:t>
            </w:r>
            <w:proofErr w:type="gramEnd"/>
            <w:r w:rsidRPr="002F0FA3">
              <w:rPr>
                <w:rFonts w:cs="Arial"/>
                <w:sz w:val="16"/>
                <w:szCs w:val="16"/>
              </w:rPr>
              <w:t xml:space="preserve"> ФНС России №3</w:t>
            </w:r>
          </w:p>
        </w:tc>
      </w:tr>
      <w:tr w:rsidR="002F0FA3" w:rsidRPr="002F0FA3" w:rsidTr="0070563A">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27.</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proofErr w:type="gramStart"/>
            <w:r w:rsidRPr="002F0FA3">
              <w:rPr>
                <w:rFonts w:cs="Arial"/>
                <w:sz w:val="16"/>
                <w:szCs w:val="16"/>
              </w:rPr>
              <w:t>МРИ</w:t>
            </w:r>
            <w:proofErr w:type="gramEnd"/>
            <w:r w:rsidRPr="002F0FA3">
              <w:rPr>
                <w:rFonts w:cs="Arial"/>
                <w:sz w:val="16"/>
                <w:szCs w:val="16"/>
              </w:rPr>
              <w:t xml:space="preserve"> ФНС России №3</w:t>
            </w:r>
          </w:p>
        </w:tc>
      </w:tr>
      <w:tr w:rsidR="002F0FA3" w:rsidRPr="002F0FA3" w:rsidTr="0070563A">
        <w:trPr>
          <w:trHeight w:val="481"/>
        </w:trPr>
        <w:tc>
          <w:tcPr>
            <w:tcW w:w="4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28.</w:t>
            </w:r>
          </w:p>
        </w:tc>
        <w:tc>
          <w:tcPr>
            <w:tcW w:w="750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ascii="Arial" w:hAnsi="Arial" w:cs="Calibri"/>
                <w:sz w:val="16"/>
                <w:szCs w:val="16"/>
              </w:rPr>
            </w:pPr>
            <w:r w:rsidRPr="002F0FA3">
              <w:rPr>
                <w:rFonts w:cs="Arial"/>
                <w:sz w:val="16"/>
                <w:szCs w:val="16"/>
              </w:rPr>
              <w:t>Результат оценки эффективности налогового расхода</w:t>
            </w:r>
          </w:p>
        </w:tc>
        <w:tc>
          <w:tcPr>
            <w:tcW w:w="199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spacing w:after="200" w:line="276" w:lineRule="auto"/>
              <w:jc w:val="both"/>
              <w:rPr>
                <w:sz w:val="16"/>
                <w:szCs w:val="16"/>
              </w:rPr>
            </w:pPr>
            <w:r w:rsidRPr="002F0FA3">
              <w:rPr>
                <w:sz w:val="16"/>
                <w:szCs w:val="16"/>
              </w:rPr>
              <w:t>Куратор налоговых расходов</w:t>
            </w:r>
          </w:p>
        </w:tc>
      </w:tr>
    </w:tbl>
    <w:p w:rsidR="002F0FA3" w:rsidRPr="002F0FA3" w:rsidRDefault="002F0FA3" w:rsidP="002F0FA3">
      <w:pPr>
        <w:widowControl w:val="0"/>
        <w:autoSpaceDE w:val="0"/>
        <w:autoSpaceDN w:val="0"/>
        <w:adjustRightInd w:val="0"/>
        <w:jc w:val="both"/>
        <w:rPr>
          <w:rFonts w:cs="Calibri"/>
          <w:sz w:val="16"/>
          <w:szCs w:val="16"/>
        </w:rPr>
      </w:pPr>
    </w:p>
    <w:p w:rsidR="002F0FA3" w:rsidRPr="002F0FA3" w:rsidRDefault="002F0FA3" w:rsidP="002F0FA3">
      <w:pPr>
        <w:widowControl w:val="0"/>
        <w:autoSpaceDE w:val="0"/>
        <w:autoSpaceDN w:val="0"/>
        <w:adjustRightInd w:val="0"/>
        <w:ind w:left="6237"/>
        <w:jc w:val="center"/>
        <w:rPr>
          <w:rFonts w:cs="Calibri"/>
          <w:sz w:val="16"/>
          <w:szCs w:val="16"/>
        </w:rPr>
      </w:pPr>
      <w:r w:rsidRPr="002F0FA3">
        <w:rPr>
          <w:rFonts w:cs="Calibri"/>
          <w:sz w:val="16"/>
          <w:szCs w:val="16"/>
        </w:rPr>
        <w:t>Приложение № 2</w:t>
      </w:r>
    </w:p>
    <w:p w:rsidR="002F0FA3" w:rsidRPr="002F0FA3" w:rsidRDefault="002F0FA3" w:rsidP="002F0FA3">
      <w:pPr>
        <w:widowControl w:val="0"/>
        <w:autoSpaceDE w:val="0"/>
        <w:autoSpaceDN w:val="0"/>
        <w:adjustRightInd w:val="0"/>
        <w:ind w:left="6237"/>
        <w:jc w:val="both"/>
        <w:rPr>
          <w:rFonts w:cs="Calibri"/>
          <w:sz w:val="16"/>
          <w:szCs w:val="16"/>
        </w:rPr>
      </w:pPr>
      <w:r w:rsidRPr="002F0FA3">
        <w:rPr>
          <w:rFonts w:cs="Calibri"/>
          <w:sz w:val="16"/>
          <w:szCs w:val="16"/>
        </w:rPr>
        <w:t>к Порядку оценки налоговых расходов 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ind w:left="6237"/>
        <w:jc w:val="both"/>
        <w:rPr>
          <w:rFonts w:cs="Calibri"/>
          <w:sz w:val="16"/>
          <w:szCs w:val="16"/>
        </w:rPr>
      </w:pPr>
      <w:r w:rsidRPr="002F0FA3">
        <w:rPr>
          <w:rFonts w:cs="Calibri"/>
          <w:sz w:val="16"/>
          <w:szCs w:val="16"/>
        </w:rPr>
        <w:t>Форма</w:t>
      </w:r>
    </w:p>
    <w:p w:rsidR="002F0FA3" w:rsidRPr="002F0FA3" w:rsidRDefault="002F0FA3" w:rsidP="002F0FA3">
      <w:pPr>
        <w:widowControl w:val="0"/>
        <w:autoSpaceDE w:val="0"/>
        <w:autoSpaceDN w:val="0"/>
        <w:adjustRightInd w:val="0"/>
        <w:jc w:val="center"/>
        <w:rPr>
          <w:b/>
          <w:sz w:val="16"/>
          <w:szCs w:val="16"/>
        </w:rPr>
      </w:pPr>
      <w:bookmarkStart w:id="4" w:name="P255"/>
      <w:bookmarkEnd w:id="4"/>
      <w:r w:rsidRPr="002F0FA3">
        <w:rPr>
          <w:b/>
          <w:sz w:val="16"/>
          <w:szCs w:val="16"/>
        </w:rPr>
        <w:t>ОТЧЕТ</w:t>
      </w:r>
    </w:p>
    <w:p w:rsidR="002F0FA3" w:rsidRPr="002F0FA3" w:rsidRDefault="002F0FA3" w:rsidP="002F0FA3">
      <w:pPr>
        <w:widowControl w:val="0"/>
        <w:autoSpaceDE w:val="0"/>
        <w:autoSpaceDN w:val="0"/>
        <w:adjustRightInd w:val="0"/>
        <w:jc w:val="center"/>
        <w:rPr>
          <w:b/>
          <w:sz w:val="16"/>
          <w:szCs w:val="16"/>
        </w:rPr>
      </w:pPr>
      <w:r w:rsidRPr="002F0FA3">
        <w:rPr>
          <w:b/>
          <w:sz w:val="16"/>
          <w:szCs w:val="16"/>
        </w:rPr>
        <w:t xml:space="preserve">о результатах оценки эффективности налогового расхода </w:t>
      </w:r>
      <w:r w:rsidRPr="002F0FA3">
        <w:rPr>
          <w:rFonts w:cs="Courier New"/>
          <w:b/>
          <w:sz w:val="16"/>
          <w:szCs w:val="16"/>
        </w:rPr>
        <w:t>Мушковичского сельского поселения Ярцевского района Смоленской области</w:t>
      </w:r>
    </w:p>
    <w:p w:rsidR="002F0FA3" w:rsidRPr="002F0FA3" w:rsidRDefault="002F0FA3" w:rsidP="002F0FA3">
      <w:pPr>
        <w:widowControl w:val="0"/>
        <w:autoSpaceDE w:val="0"/>
        <w:autoSpaceDN w:val="0"/>
        <w:adjustRightInd w:val="0"/>
        <w:jc w:val="center"/>
        <w:rPr>
          <w:sz w:val="16"/>
          <w:szCs w:val="16"/>
        </w:rPr>
      </w:pPr>
      <w:r w:rsidRPr="002F0FA3">
        <w:rPr>
          <w:b/>
          <w:sz w:val="16"/>
          <w:szCs w:val="16"/>
        </w:rPr>
        <w:t xml:space="preserve"> за _____ год</w:t>
      </w:r>
    </w:p>
    <w:p w:rsidR="002F0FA3" w:rsidRPr="002F0FA3" w:rsidRDefault="002F0FA3" w:rsidP="002F0FA3">
      <w:pPr>
        <w:widowControl w:val="0"/>
        <w:autoSpaceDE w:val="0"/>
        <w:autoSpaceDN w:val="0"/>
        <w:adjustRightInd w:val="0"/>
        <w:jc w:val="both"/>
        <w:rPr>
          <w:sz w:val="16"/>
          <w:szCs w:val="16"/>
        </w:rPr>
      </w:pPr>
      <w:r w:rsidRPr="002F0FA3">
        <w:rPr>
          <w:sz w:val="16"/>
          <w:szCs w:val="16"/>
        </w:rPr>
        <w:t>по _____________________________________________________________________</w:t>
      </w:r>
    </w:p>
    <w:p w:rsidR="002F0FA3" w:rsidRPr="002F0FA3" w:rsidRDefault="002F0FA3" w:rsidP="002F0FA3">
      <w:pPr>
        <w:widowControl w:val="0"/>
        <w:autoSpaceDE w:val="0"/>
        <w:autoSpaceDN w:val="0"/>
        <w:adjustRightInd w:val="0"/>
        <w:jc w:val="center"/>
        <w:rPr>
          <w:sz w:val="16"/>
          <w:szCs w:val="16"/>
        </w:rPr>
      </w:pPr>
      <w:proofErr w:type="gramStart"/>
      <w:r w:rsidRPr="002F0FA3">
        <w:rPr>
          <w:sz w:val="16"/>
          <w:szCs w:val="16"/>
        </w:rPr>
        <w:t xml:space="preserve">(наименование налогового расхода Мушковичского сельского поселения (налоговой льготы),  </w:t>
      </w:r>
      <w:proofErr w:type="gramEnd"/>
    </w:p>
    <w:p w:rsidR="002F0FA3" w:rsidRPr="002F0FA3" w:rsidRDefault="002F0FA3" w:rsidP="002F0FA3">
      <w:pPr>
        <w:widowControl w:val="0"/>
        <w:autoSpaceDE w:val="0"/>
        <w:autoSpaceDN w:val="0"/>
        <w:adjustRightInd w:val="0"/>
        <w:jc w:val="center"/>
        <w:rPr>
          <w:sz w:val="16"/>
          <w:szCs w:val="16"/>
        </w:rPr>
      </w:pPr>
      <w:r w:rsidRPr="002F0FA3">
        <w:rPr>
          <w:sz w:val="16"/>
          <w:szCs w:val="16"/>
        </w:rPr>
        <w:t>налога и категории налогоплательщиков)</w:t>
      </w:r>
    </w:p>
    <w:p w:rsidR="002F0FA3" w:rsidRPr="002F0FA3" w:rsidRDefault="002F0FA3" w:rsidP="002F0FA3">
      <w:pPr>
        <w:widowControl w:val="0"/>
        <w:autoSpaceDE w:val="0"/>
        <w:autoSpaceDN w:val="0"/>
        <w:adjustRightInd w:val="0"/>
        <w:jc w:val="both"/>
        <w:rPr>
          <w:sz w:val="16"/>
          <w:szCs w:val="16"/>
        </w:rPr>
      </w:pPr>
      <w:r w:rsidRPr="002F0FA3">
        <w:rPr>
          <w:sz w:val="16"/>
          <w:szCs w:val="16"/>
        </w:rPr>
        <w:t>________________________________________________________________________</w:t>
      </w:r>
    </w:p>
    <w:p w:rsidR="002F0FA3" w:rsidRPr="002F0FA3" w:rsidRDefault="002F0FA3" w:rsidP="002F0FA3">
      <w:pPr>
        <w:widowControl w:val="0"/>
        <w:autoSpaceDE w:val="0"/>
        <w:autoSpaceDN w:val="0"/>
        <w:adjustRightInd w:val="0"/>
        <w:jc w:val="center"/>
        <w:rPr>
          <w:sz w:val="16"/>
          <w:szCs w:val="16"/>
        </w:rPr>
      </w:pPr>
      <w:r w:rsidRPr="002F0FA3">
        <w:rPr>
          <w:sz w:val="16"/>
          <w:szCs w:val="16"/>
        </w:rPr>
        <w:t>(ФИО куратора налоговых расходов)</w:t>
      </w:r>
    </w:p>
    <w:p w:rsidR="002F0FA3" w:rsidRPr="002F0FA3" w:rsidRDefault="002F0FA3" w:rsidP="002F0FA3">
      <w:pPr>
        <w:widowControl w:val="0"/>
        <w:autoSpaceDE w:val="0"/>
        <w:autoSpaceDN w:val="0"/>
        <w:adjustRightInd w:val="0"/>
        <w:jc w:val="both"/>
        <w:rPr>
          <w:rFonts w:cs="Calibri"/>
          <w:sz w:val="16"/>
          <w:szCs w:val="16"/>
        </w:rPr>
      </w:pPr>
    </w:p>
    <w:tbl>
      <w:tblPr>
        <w:tblW w:w="10278"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7438"/>
        <w:gridCol w:w="993"/>
        <w:gridCol w:w="1280"/>
      </w:tblGrid>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 xml:space="preserve">N </w:t>
            </w:r>
            <w:proofErr w:type="gramStart"/>
            <w:r w:rsidRPr="002F0FA3">
              <w:rPr>
                <w:rFonts w:cs="Arial"/>
                <w:b/>
                <w:sz w:val="16"/>
                <w:szCs w:val="16"/>
              </w:rPr>
              <w:t>п</w:t>
            </w:r>
            <w:proofErr w:type="gramEnd"/>
            <w:r w:rsidRPr="002F0FA3">
              <w:rPr>
                <w:rFonts w:cs="Arial"/>
                <w:b/>
                <w:sz w:val="16"/>
                <w:szCs w:val="16"/>
              </w:rPr>
              <w:t>/п</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Наименование показателя</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Единица измерения</w:t>
            </w: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rFonts w:ascii="Arial" w:hAnsi="Arial" w:cs="Calibri"/>
                <w:sz w:val="16"/>
                <w:szCs w:val="16"/>
              </w:rPr>
            </w:pPr>
            <w:r w:rsidRPr="002F0FA3">
              <w:rPr>
                <w:rFonts w:cs="Arial"/>
                <w:b/>
                <w:sz w:val="16"/>
                <w:szCs w:val="16"/>
              </w:rPr>
              <w:t>Исполнение показателя</w:t>
            </w: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1</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2</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center"/>
              <w:rPr>
                <w:rFonts w:cs="Arial"/>
                <w:b/>
                <w:sz w:val="16"/>
                <w:szCs w:val="16"/>
              </w:rPr>
            </w:pPr>
            <w:r w:rsidRPr="002F0FA3">
              <w:rPr>
                <w:rFonts w:cs="Arial"/>
                <w:b/>
                <w:sz w:val="16"/>
                <w:szCs w:val="16"/>
              </w:rPr>
              <w:t>3</w:t>
            </w: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rFonts w:ascii="Arial" w:hAnsi="Arial" w:cs="Calibri"/>
                <w:sz w:val="16"/>
                <w:szCs w:val="16"/>
              </w:rPr>
            </w:pPr>
            <w:r w:rsidRPr="002F0FA3">
              <w:rPr>
                <w:rFonts w:cs="Arial"/>
                <w:b/>
                <w:sz w:val="16"/>
                <w:szCs w:val="16"/>
              </w:rPr>
              <w:t>4</w:t>
            </w:r>
          </w:p>
        </w:tc>
      </w:tr>
      <w:tr w:rsidR="002F0FA3" w:rsidRPr="002F0FA3" w:rsidTr="0070563A">
        <w:tc>
          <w:tcPr>
            <w:tcW w:w="10278" w:type="dxa"/>
            <w:gridSpan w:val="4"/>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rFonts w:ascii="Arial" w:hAnsi="Arial" w:cs="Calibri"/>
                <w:sz w:val="16"/>
                <w:szCs w:val="16"/>
              </w:rPr>
            </w:pPr>
            <w:r w:rsidRPr="002F0FA3">
              <w:rPr>
                <w:rFonts w:cs="Arial"/>
                <w:sz w:val="16"/>
                <w:szCs w:val="16"/>
              </w:rPr>
              <w:t>1. Оценка целесообразности</w:t>
            </w: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lastRenderedPageBreak/>
              <w:t>1.1.</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Наименование муниципальной программы и (или) цели социально-экономической политики поселения, не относящейся к муниципальным программам</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1.2.</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Наименование целей муниципальной программы и (или) целей социально-экономической политики поселения, не относящихся к муниципальным программам</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1.3.</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Вывод о соответствии налогового расхода целям муниципальной  программы и (или) целям социально-экономической политики поселения, не относящимся к муниципальным программам</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1.4.</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Вывод о востребованности налоговых льгот</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1.5.</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Обоснованный вывод о сохранении (уточнении, отмене) налоговых льгот для плательщиков на основании оценки целесообразности</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10278" w:type="dxa"/>
            <w:gridSpan w:val="4"/>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rFonts w:ascii="Arial" w:hAnsi="Arial" w:cs="Calibri"/>
                <w:sz w:val="16"/>
                <w:szCs w:val="16"/>
              </w:rPr>
            </w:pPr>
            <w:r w:rsidRPr="002F0FA3">
              <w:rPr>
                <w:rFonts w:cs="Arial"/>
                <w:sz w:val="16"/>
                <w:szCs w:val="16"/>
              </w:rPr>
              <w:t>2. Оценка результативности</w:t>
            </w: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2.1.</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на значение которого оказывают влияние налоговые расходы</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2.2.</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Фактическое значение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по получателям налоговых льгот</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2.3.</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Оценка вклада налоговой льготы в изменение значения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(разница между фактическим значением показателя и оценкой значения показателя (без учета налоговых льгот)) &lt;*&gt;</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2.4.</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Альтернативные механизмы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2.5.</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Вывод о наличии/отсутствии более результативных (менее затратных) для местного бюджета альтернативных механизмов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2.6.</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Обоснованный вывод о сохранении (уточнении, отмене) налоговых льгот для плательщиков на основании оценки результативности</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r w:rsidR="002F0FA3" w:rsidRPr="002F0FA3" w:rsidTr="0070563A">
        <w:tc>
          <w:tcPr>
            <w:tcW w:w="10278" w:type="dxa"/>
            <w:gridSpan w:val="4"/>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jc w:val="center"/>
              <w:rPr>
                <w:rFonts w:ascii="Arial" w:hAnsi="Arial" w:cs="Calibri"/>
                <w:sz w:val="16"/>
                <w:szCs w:val="16"/>
              </w:rPr>
            </w:pPr>
            <w:r w:rsidRPr="002F0FA3">
              <w:rPr>
                <w:rFonts w:cs="Arial"/>
                <w:sz w:val="16"/>
                <w:szCs w:val="16"/>
              </w:rPr>
              <w:t>3. Итоги оценки эффективности налогового расхода</w:t>
            </w:r>
          </w:p>
        </w:tc>
      </w:tr>
      <w:tr w:rsidR="002F0FA3" w:rsidRPr="002F0FA3" w:rsidTr="0070563A">
        <w:tc>
          <w:tcPr>
            <w:tcW w:w="567"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3.1.</w:t>
            </w:r>
          </w:p>
        </w:tc>
        <w:tc>
          <w:tcPr>
            <w:tcW w:w="7438"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jc w:val="both"/>
              <w:rPr>
                <w:rFonts w:cs="Arial"/>
                <w:sz w:val="16"/>
                <w:szCs w:val="16"/>
              </w:rPr>
            </w:pPr>
            <w:r w:rsidRPr="002F0FA3">
              <w:rPr>
                <w:rFonts w:cs="Arial"/>
                <w:sz w:val="16"/>
                <w:szCs w:val="16"/>
              </w:rPr>
              <w:t>Итоги и рекомендации по результатам оценки эффективности налогового расхода</w:t>
            </w:r>
          </w:p>
        </w:tc>
        <w:tc>
          <w:tcPr>
            <w:tcW w:w="993" w:type="dxa"/>
            <w:tcBorders>
              <w:top w:val="single" w:sz="4" w:space="0" w:color="000000"/>
              <w:left w:val="single" w:sz="4" w:space="0" w:color="000000"/>
              <w:bottom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c>
          <w:tcPr>
            <w:tcW w:w="1280" w:type="dxa"/>
            <w:tcBorders>
              <w:top w:val="single" w:sz="4" w:space="0" w:color="000000"/>
              <w:left w:val="single" w:sz="4" w:space="0" w:color="000000"/>
              <w:bottom w:val="single" w:sz="4" w:space="0" w:color="000000"/>
              <w:right w:val="single" w:sz="4" w:space="0" w:color="000000"/>
            </w:tcBorders>
          </w:tcPr>
          <w:p w:rsidR="002F0FA3" w:rsidRPr="002F0FA3" w:rsidRDefault="002F0FA3" w:rsidP="002F0FA3">
            <w:pPr>
              <w:widowControl w:val="0"/>
              <w:autoSpaceDE w:val="0"/>
              <w:autoSpaceDN w:val="0"/>
              <w:adjustRightInd w:val="0"/>
              <w:snapToGrid w:val="0"/>
              <w:jc w:val="both"/>
              <w:rPr>
                <w:rFonts w:cs="Arial"/>
                <w:sz w:val="16"/>
                <w:szCs w:val="16"/>
              </w:rPr>
            </w:pPr>
          </w:p>
        </w:tc>
      </w:tr>
    </w:tbl>
    <w:p w:rsidR="002F0FA3" w:rsidRPr="002F0FA3" w:rsidRDefault="002F0FA3" w:rsidP="002F0FA3">
      <w:pPr>
        <w:widowControl w:val="0"/>
        <w:autoSpaceDE w:val="0"/>
        <w:autoSpaceDN w:val="0"/>
        <w:adjustRightInd w:val="0"/>
        <w:jc w:val="both"/>
        <w:rPr>
          <w:rFonts w:cs="Calibri"/>
          <w:sz w:val="16"/>
          <w:szCs w:val="16"/>
        </w:rPr>
      </w:pPr>
    </w:p>
    <w:p w:rsidR="002F0FA3" w:rsidRPr="002F0FA3" w:rsidRDefault="002F0FA3" w:rsidP="002F0FA3">
      <w:pPr>
        <w:widowControl w:val="0"/>
        <w:autoSpaceDE w:val="0"/>
        <w:autoSpaceDN w:val="0"/>
        <w:adjustRightInd w:val="0"/>
        <w:jc w:val="both"/>
        <w:rPr>
          <w:sz w:val="16"/>
          <w:szCs w:val="16"/>
        </w:rPr>
      </w:pPr>
      <w:r w:rsidRPr="002F0FA3">
        <w:rPr>
          <w:sz w:val="16"/>
          <w:szCs w:val="16"/>
        </w:rPr>
        <w:t xml:space="preserve">    --------------------------------</w:t>
      </w:r>
    </w:p>
    <w:p w:rsidR="002F0FA3" w:rsidRPr="002F0FA3" w:rsidRDefault="002F0FA3" w:rsidP="002F0FA3">
      <w:pPr>
        <w:widowControl w:val="0"/>
        <w:autoSpaceDE w:val="0"/>
        <w:autoSpaceDN w:val="0"/>
        <w:adjustRightInd w:val="0"/>
        <w:jc w:val="both"/>
        <w:rPr>
          <w:sz w:val="16"/>
          <w:szCs w:val="16"/>
        </w:rPr>
      </w:pPr>
      <w:r w:rsidRPr="002F0FA3">
        <w:rPr>
          <w:sz w:val="16"/>
          <w:szCs w:val="16"/>
        </w:rPr>
        <w:t>&lt;*&gt; По данному показателю прилагаются расчеты.</w:t>
      </w:r>
    </w:p>
    <w:p w:rsidR="002F0FA3" w:rsidRPr="002F0FA3" w:rsidRDefault="002F0FA3" w:rsidP="002F0FA3">
      <w:pPr>
        <w:widowControl w:val="0"/>
        <w:autoSpaceDE w:val="0"/>
        <w:autoSpaceDN w:val="0"/>
        <w:adjustRightInd w:val="0"/>
        <w:jc w:val="both"/>
        <w:rPr>
          <w:sz w:val="16"/>
          <w:szCs w:val="16"/>
        </w:rPr>
      </w:pPr>
    </w:p>
    <w:p w:rsidR="002F0FA3" w:rsidRPr="002F0FA3" w:rsidRDefault="002F0FA3" w:rsidP="002F0FA3">
      <w:pPr>
        <w:widowControl w:val="0"/>
        <w:autoSpaceDE w:val="0"/>
        <w:autoSpaceDN w:val="0"/>
        <w:adjustRightInd w:val="0"/>
        <w:jc w:val="both"/>
        <w:rPr>
          <w:sz w:val="16"/>
          <w:szCs w:val="16"/>
        </w:rPr>
      </w:pPr>
      <w:r w:rsidRPr="002F0FA3">
        <w:rPr>
          <w:sz w:val="16"/>
          <w:szCs w:val="16"/>
        </w:rPr>
        <w:t xml:space="preserve">    Приложение: расчеты к настоящему отчету на _____ </w:t>
      </w:r>
      <w:proofErr w:type="gramStart"/>
      <w:r w:rsidRPr="002F0FA3">
        <w:rPr>
          <w:sz w:val="16"/>
          <w:szCs w:val="16"/>
        </w:rPr>
        <w:t>листах</w:t>
      </w:r>
      <w:proofErr w:type="gramEnd"/>
      <w:r w:rsidRPr="002F0FA3">
        <w:rPr>
          <w:sz w:val="16"/>
          <w:szCs w:val="16"/>
        </w:rPr>
        <w:t>.</w:t>
      </w:r>
    </w:p>
    <w:p w:rsidR="002F0FA3" w:rsidRDefault="002F0FA3" w:rsidP="00DC5D5A">
      <w:pPr>
        <w:pStyle w:val="aff0"/>
        <w:jc w:val="center"/>
        <w:rPr>
          <w:b/>
          <w:sz w:val="16"/>
          <w:szCs w:val="16"/>
        </w:rPr>
      </w:pPr>
    </w:p>
    <w:tbl>
      <w:tblPr>
        <w:tblW w:w="9561" w:type="dxa"/>
        <w:tblInd w:w="155" w:type="dxa"/>
        <w:tblBorders>
          <w:top w:val="single" w:sz="4" w:space="0" w:color="auto"/>
        </w:tblBorders>
        <w:tblLayout w:type="fixed"/>
        <w:tblLook w:val="0000" w:firstRow="0" w:lastRow="0" w:firstColumn="0" w:lastColumn="0" w:noHBand="0" w:noVBand="0"/>
      </w:tblPr>
      <w:tblGrid>
        <w:gridCol w:w="9561"/>
      </w:tblGrid>
      <w:tr w:rsidR="00CB5529" w:rsidTr="00273F02">
        <w:trPr>
          <w:trHeight w:val="100"/>
        </w:trPr>
        <w:tc>
          <w:tcPr>
            <w:tcW w:w="9561" w:type="dxa"/>
            <w:tcBorders>
              <w:top w:val="single" w:sz="24" w:space="0" w:color="auto"/>
            </w:tcBorders>
          </w:tcPr>
          <w:p w:rsidR="00CB5529" w:rsidRDefault="00CB5529" w:rsidP="00273F02">
            <w:pPr>
              <w:spacing w:after="200" w:line="276" w:lineRule="auto"/>
              <w:rPr>
                <w:b/>
                <w:sz w:val="22"/>
                <w:szCs w:val="22"/>
              </w:rPr>
            </w:pPr>
          </w:p>
        </w:tc>
      </w:tr>
    </w:tbl>
    <w:p w:rsidR="005978F4" w:rsidRDefault="005978F4" w:rsidP="005978F4">
      <w:pPr>
        <w:jc w:val="both"/>
        <w:rPr>
          <w:b/>
          <w:sz w:val="24"/>
        </w:rPr>
      </w:pPr>
      <w:bookmarkStart w:id="5" w:name="P257"/>
      <w:bookmarkEnd w:id="5"/>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0B6F9C">
        <w:rPr>
          <w:b/>
          <w:sz w:val="24"/>
        </w:rPr>
        <w:t>13</w:t>
      </w:r>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C95A78" w:rsidRDefault="005978F4" w:rsidP="005978F4">
      <w:pPr>
        <w:jc w:val="both"/>
        <w:rPr>
          <w:b/>
          <w:sz w:val="24"/>
        </w:rPr>
      </w:pPr>
      <w:r w:rsidRPr="001255E8">
        <w:rPr>
          <w:b/>
          <w:sz w:val="24"/>
          <w:lang w:val="en-US"/>
        </w:rPr>
        <w:t>E</w:t>
      </w:r>
      <w:r w:rsidRPr="00C95A78">
        <w:rPr>
          <w:b/>
          <w:sz w:val="24"/>
        </w:rPr>
        <w:t>-</w:t>
      </w:r>
      <w:r w:rsidRPr="001255E8">
        <w:rPr>
          <w:b/>
          <w:sz w:val="24"/>
          <w:lang w:val="en-US"/>
        </w:rPr>
        <w:t>mail</w:t>
      </w:r>
      <w:r w:rsidRPr="00C95A78">
        <w:rPr>
          <w:b/>
          <w:sz w:val="24"/>
        </w:rPr>
        <w:t xml:space="preserve">: </w:t>
      </w:r>
      <w:r w:rsidRPr="001255E8">
        <w:rPr>
          <w:b/>
          <w:sz w:val="24"/>
          <w:lang w:val="en-US"/>
        </w:rPr>
        <w:t>mushkovich</w:t>
      </w:r>
      <w:r w:rsidRPr="00C95A78">
        <w:rPr>
          <w:b/>
          <w:sz w:val="24"/>
        </w:rPr>
        <w:t>_</w:t>
      </w:r>
      <w:r w:rsidRPr="001255E8">
        <w:rPr>
          <w:b/>
          <w:sz w:val="24"/>
          <w:lang w:val="en-US"/>
        </w:rPr>
        <w:t>adm</w:t>
      </w:r>
      <w:r w:rsidRPr="00C95A78">
        <w:rPr>
          <w:b/>
          <w:sz w:val="24"/>
        </w:rPr>
        <w:t>@</w:t>
      </w:r>
      <w:r w:rsidRPr="001255E8">
        <w:rPr>
          <w:b/>
          <w:sz w:val="24"/>
          <w:lang w:val="en-US"/>
        </w:rPr>
        <w:t>mail</w:t>
      </w:r>
      <w:r w:rsidRPr="00C95A78">
        <w:rPr>
          <w:b/>
          <w:sz w:val="24"/>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090106" w:rsidRDefault="00090106" w:rsidP="00673675">
      <w:pPr>
        <w:rPr>
          <w:b/>
          <w:sz w:val="24"/>
        </w:rPr>
      </w:pPr>
      <w:r>
        <w:rPr>
          <w:b/>
          <w:sz w:val="24"/>
        </w:rPr>
        <w:t>Фамилия, имя, отчество редактора  Азаренков А.А.</w:t>
      </w:r>
    </w:p>
    <w:p w:rsidR="0046158A" w:rsidRPr="00A02896" w:rsidRDefault="0046158A" w:rsidP="0046158A">
      <w:pPr>
        <w:framePr w:w="9167" w:wrap="auto" w:vAnchor="text" w:hAnchor="page" w:x="1182" w:y="572"/>
        <w:rPr>
          <w:rFonts w:eastAsia="Arial Unicode MS"/>
          <w:kern w:val="1"/>
          <w:sz w:val="20"/>
          <w:szCs w:val="20"/>
          <w:lang w:eastAsia="en-US"/>
        </w:rPr>
        <w:sectPr w:rsidR="0046158A" w:rsidRPr="00A02896" w:rsidSect="00260FDA">
          <w:headerReference w:type="default" r:id="rId29"/>
          <w:headerReference w:type="first" r:id="rId30"/>
          <w:pgSz w:w="11905" w:h="16837"/>
          <w:pgMar w:top="1134" w:right="706"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B9" w:rsidRDefault="006C79B9" w:rsidP="009F3EE4">
      <w:r>
        <w:separator/>
      </w:r>
    </w:p>
  </w:endnote>
  <w:endnote w:type="continuationSeparator" w:id="0">
    <w:p w:rsidR="006C79B9" w:rsidRDefault="006C79B9"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B9" w:rsidRDefault="006C79B9" w:rsidP="009F3EE4">
      <w:r>
        <w:separator/>
      </w:r>
    </w:p>
  </w:footnote>
  <w:footnote w:type="continuationSeparator" w:id="0">
    <w:p w:rsidR="006C79B9" w:rsidRDefault="006C79B9" w:rsidP="009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Content>
      <w:p w:rsidR="00C95A78" w:rsidRDefault="00C95A78">
        <w:pPr>
          <w:pStyle w:val="a7"/>
          <w:jc w:val="center"/>
        </w:pPr>
        <w:r>
          <w:fldChar w:fldCharType="begin"/>
        </w:r>
        <w:r>
          <w:instrText>PAGE   \* MERGEFORMAT</w:instrText>
        </w:r>
        <w:r>
          <w:fldChar w:fldCharType="separate"/>
        </w:r>
        <w:r w:rsidR="0070563A">
          <w:rPr>
            <w:noProof/>
          </w:rPr>
          <w:t>3</w:t>
        </w:r>
        <w:r>
          <w:fldChar w:fldCharType="end"/>
        </w:r>
      </w:p>
    </w:sdtContent>
  </w:sdt>
  <w:p w:rsidR="00C95A78" w:rsidRPr="004D59DA" w:rsidRDefault="00C95A78" w:rsidP="00CB7D6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7"/>
      <w:jc w:val="center"/>
    </w:pPr>
  </w:p>
  <w:p w:rsidR="00C95A78" w:rsidRDefault="00C95A7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Content>
      <w:p w:rsidR="00C95A78" w:rsidRDefault="00C95A78">
        <w:pPr>
          <w:pStyle w:val="a7"/>
          <w:jc w:val="center"/>
        </w:pPr>
        <w:r>
          <w:fldChar w:fldCharType="begin"/>
        </w:r>
        <w:r>
          <w:instrText>PAGE   \* MERGEFORMAT</w:instrText>
        </w:r>
        <w:r>
          <w:fldChar w:fldCharType="separate"/>
        </w:r>
        <w:r w:rsidR="0070563A">
          <w:rPr>
            <w:noProof/>
          </w:rPr>
          <w:t>1</w:t>
        </w:r>
        <w:r>
          <w:fldChar w:fldCharType="end"/>
        </w:r>
      </w:p>
    </w:sdtContent>
  </w:sdt>
  <w:p w:rsidR="00C95A78" w:rsidRDefault="00C95A78">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2"/>
    <w:multiLevelType w:val="multilevel"/>
    <w:tmpl w:val="B8A08596"/>
    <w:name w:val="WW8Num2"/>
    <w:lvl w:ilvl="0">
      <w:start w:val="1"/>
      <w:numFmt w:val="decimal"/>
      <w:lvlText w:val="%1."/>
      <w:lvlJc w:val="left"/>
      <w:pPr>
        <w:tabs>
          <w:tab w:val="num" w:pos="0"/>
        </w:tabs>
        <w:ind w:left="2519" w:hanging="675"/>
      </w:pPr>
      <w:rPr>
        <w:rFonts w:cs="Times New Roman" w:hint="default"/>
        <w:sz w:val="28"/>
        <w:szCs w:val="28"/>
        <w:lang w:val="ru-RU" w:eastAsia="ru-RU"/>
      </w:rPr>
    </w:lvl>
    <w:lvl w:ilvl="1">
      <w:start w:val="3"/>
      <w:numFmt w:val="decimal"/>
      <w:lvlText w:val="%1.%2."/>
      <w:lvlJc w:val="left"/>
      <w:pPr>
        <w:tabs>
          <w:tab w:val="num" w:pos="0"/>
        </w:tabs>
        <w:ind w:left="1074" w:hanging="720"/>
      </w:pPr>
      <w:rPr>
        <w:rFonts w:cs="Times New Roman" w:hint="default"/>
        <w:sz w:val="28"/>
        <w:szCs w:val="28"/>
        <w:lang w:val="ru-RU" w:eastAsia="ru-RU"/>
      </w:rPr>
    </w:lvl>
    <w:lvl w:ilvl="2">
      <w:start w:val="4"/>
      <w:numFmt w:val="decimal"/>
      <w:lvlText w:val="%1.%2.%3."/>
      <w:lvlJc w:val="left"/>
      <w:pPr>
        <w:tabs>
          <w:tab w:val="num" w:pos="0"/>
        </w:tabs>
        <w:ind w:left="1428" w:hanging="720"/>
      </w:pPr>
      <w:rPr>
        <w:rFonts w:cs="Times New Roman" w:hint="default"/>
        <w:sz w:val="16"/>
        <w:szCs w:val="28"/>
        <w:lang w:val="ru-RU" w:eastAsia="ru-RU"/>
      </w:rPr>
    </w:lvl>
    <w:lvl w:ilvl="3">
      <w:start w:val="1"/>
      <w:numFmt w:val="decimal"/>
      <w:lvlText w:val="%1.%2.%3.%4."/>
      <w:lvlJc w:val="left"/>
      <w:pPr>
        <w:tabs>
          <w:tab w:val="num" w:pos="0"/>
        </w:tabs>
        <w:ind w:left="2142" w:hanging="1080"/>
      </w:pPr>
      <w:rPr>
        <w:rFonts w:cs="Times New Roman" w:hint="default"/>
        <w:sz w:val="28"/>
        <w:szCs w:val="28"/>
        <w:lang w:val="ru-RU" w:eastAsia="ru-RU"/>
      </w:rPr>
    </w:lvl>
    <w:lvl w:ilvl="4">
      <w:start w:val="1"/>
      <w:numFmt w:val="decimal"/>
      <w:lvlText w:val="%1.%2.%3.%4.%5."/>
      <w:lvlJc w:val="left"/>
      <w:pPr>
        <w:tabs>
          <w:tab w:val="num" w:pos="0"/>
        </w:tabs>
        <w:ind w:left="2496" w:hanging="1080"/>
      </w:pPr>
      <w:rPr>
        <w:rFonts w:cs="Times New Roman" w:hint="default"/>
        <w:sz w:val="28"/>
        <w:szCs w:val="28"/>
        <w:lang w:val="ru-RU" w:eastAsia="ru-RU"/>
      </w:rPr>
    </w:lvl>
    <w:lvl w:ilvl="5">
      <w:start w:val="1"/>
      <w:numFmt w:val="decimal"/>
      <w:lvlText w:val="%1.%2.%3.%4.%5.%6."/>
      <w:lvlJc w:val="left"/>
      <w:pPr>
        <w:tabs>
          <w:tab w:val="num" w:pos="0"/>
        </w:tabs>
        <w:ind w:left="3210" w:hanging="1440"/>
      </w:pPr>
      <w:rPr>
        <w:rFonts w:cs="Times New Roman" w:hint="default"/>
        <w:sz w:val="28"/>
        <w:szCs w:val="28"/>
        <w:lang w:val="ru-RU" w:eastAsia="ru-RU"/>
      </w:rPr>
    </w:lvl>
    <w:lvl w:ilvl="6">
      <w:start w:val="1"/>
      <w:numFmt w:val="decimal"/>
      <w:lvlText w:val="%1.%2.%3.%4.%5.%6.%7."/>
      <w:lvlJc w:val="left"/>
      <w:pPr>
        <w:tabs>
          <w:tab w:val="num" w:pos="0"/>
        </w:tabs>
        <w:ind w:left="3924" w:hanging="1800"/>
      </w:pPr>
      <w:rPr>
        <w:rFonts w:cs="Times New Roman" w:hint="default"/>
        <w:sz w:val="28"/>
        <w:szCs w:val="28"/>
        <w:lang w:val="ru-RU" w:eastAsia="ru-RU"/>
      </w:rPr>
    </w:lvl>
    <w:lvl w:ilvl="7">
      <w:start w:val="1"/>
      <w:numFmt w:val="decimal"/>
      <w:lvlText w:val="%1.%2.%3.%4.%5.%6.%7.%8."/>
      <w:lvlJc w:val="left"/>
      <w:pPr>
        <w:tabs>
          <w:tab w:val="num" w:pos="0"/>
        </w:tabs>
        <w:ind w:left="4278" w:hanging="1800"/>
      </w:pPr>
      <w:rPr>
        <w:rFonts w:cs="Times New Roman" w:hint="default"/>
        <w:sz w:val="28"/>
        <w:szCs w:val="28"/>
        <w:lang w:val="ru-RU" w:eastAsia="ru-RU"/>
      </w:rPr>
    </w:lvl>
    <w:lvl w:ilvl="8">
      <w:start w:val="1"/>
      <w:numFmt w:val="decimal"/>
      <w:lvlText w:val="%1.%2.%3.%4.%5.%6.%7.%8.%9."/>
      <w:lvlJc w:val="left"/>
      <w:pPr>
        <w:tabs>
          <w:tab w:val="num" w:pos="0"/>
        </w:tabs>
        <w:ind w:left="4992" w:hanging="2160"/>
      </w:pPr>
      <w:rPr>
        <w:rFonts w:cs="Times New Roman" w:hint="default"/>
        <w:sz w:val="28"/>
        <w:szCs w:val="28"/>
        <w:lang w:val="ru-RU" w:eastAsia="ru-RU"/>
      </w:rPr>
    </w:lvl>
  </w:abstractNum>
  <w:abstractNum w:abstractNumId="3">
    <w:nsid w:val="00000003"/>
    <w:multiLevelType w:val="multilevel"/>
    <w:tmpl w:val="121E4ADE"/>
    <w:name w:val="WW8Num3"/>
    <w:lvl w:ilvl="0">
      <w:start w:val="1"/>
      <w:numFmt w:val="decimal"/>
      <w:lvlText w:val="%1)"/>
      <w:lvlJc w:val="left"/>
      <w:pPr>
        <w:tabs>
          <w:tab w:val="num" w:pos="644"/>
        </w:tabs>
        <w:ind w:left="0" w:firstLine="284"/>
      </w:pPr>
      <w:rPr>
        <w:rFonts w:cs="Times New Roman" w:hint="default"/>
        <w:sz w:val="28"/>
        <w:szCs w:val="28"/>
      </w:rPr>
    </w:lvl>
    <w:lvl w:ilvl="1">
      <w:start w:val="1"/>
      <w:numFmt w:val="decimal"/>
      <w:lvlText w:val="%2)"/>
      <w:lvlJc w:val="left"/>
      <w:pPr>
        <w:tabs>
          <w:tab w:val="num" w:pos="1080"/>
        </w:tabs>
        <w:ind w:left="1080" w:hanging="360"/>
      </w:pPr>
      <w:rPr>
        <w:rFonts w:cs="Times New Roman" w:hint="default"/>
        <w:sz w:val="16"/>
        <w:szCs w:val="16"/>
      </w:rPr>
    </w:lvl>
    <w:lvl w:ilvl="2">
      <w:start w:val="1"/>
      <w:numFmt w:val="decimal"/>
      <w:lvlText w:val="%3)"/>
      <w:lvlJc w:val="left"/>
      <w:pPr>
        <w:tabs>
          <w:tab w:val="num" w:pos="2320"/>
        </w:tabs>
        <w:ind w:left="2320" w:hanging="340"/>
      </w:pPr>
      <w:rPr>
        <w:rFonts w:cs="Times New Roman" w:hint="default"/>
        <w:sz w:val="28"/>
        <w:szCs w:val="28"/>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8">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11">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2">
    <w:nsid w:val="0CEB49F9"/>
    <w:multiLevelType w:val="hybridMultilevel"/>
    <w:tmpl w:val="0A280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6">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166679CA"/>
    <w:multiLevelType w:val="multilevel"/>
    <w:tmpl w:val="92F2C9C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6C05A04"/>
    <w:multiLevelType w:val="hybridMultilevel"/>
    <w:tmpl w:val="092428FA"/>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1">
    <w:nsid w:val="27C43ED6"/>
    <w:multiLevelType w:val="hybridMultilevel"/>
    <w:tmpl w:val="8092D72C"/>
    <w:lvl w:ilvl="0" w:tplc="664277D0">
      <w:start w:val="1"/>
      <w:numFmt w:val="decimal"/>
      <w:lvlText w:val="%1."/>
      <w:lvlJc w:val="left"/>
      <w:pPr>
        <w:ind w:left="720" w:hanging="360"/>
      </w:pPr>
      <w:rPr>
        <w:rFonts w:cs="Times New Roman" w:hint="default"/>
      </w:rPr>
    </w:lvl>
    <w:lvl w:ilvl="1" w:tplc="ED0A3232">
      <w:numFmt w:val="none"/>
      <w:lvlText w:val=""/>
      <w:lvlJc w:val="left"/>
      <w:pPr>
        <w:tabs>
          <w:tab w:val="num" w:pos="360"/>
        </w:tabs>
      </w:pPr>
    </w:lvl>
    <w:lvl w:ilvl="2" w:tplc="27F442FE">
      <w:numFmt w:val="none"/>
      <w:lvlText w:val=""/>
      <w:lvlJc w:val="left"/>
      <w:pPr>
        <w:tabs>
          <w:tab w:val="num" w:pos="360"/>
        </w:tabs>
      </w:pPr>
    </w:lvl>
    <w:lvl w:ilvl="3" w:tplc="62AE4C04">
      <w:numFmt w:val="none"/>
      <w:lvlText w:val=""/>
      <w:lvlJc w:val="left"/>
      <w:pPr>
        <w:tabs>
          <w:tab w:val="num" w:pos="360"/>
        </w:tabs>
      </w:pPr>
    </w:lvl>
    <w:lvl w:ilvl="4" w:tplc="8B2A38F0">
      <w:numFmt w:val="none"/>
      <w:lvlText w:val=""/>
      <w:lvlJc w:val="left"/>
      <w:pPr>
        <w:tabs>
          <w:tab w:val="num" w:pos="360"/>
        </w:tabs>
      </w:pPr>
    </w:lvl>
    <w:lvl w:ilvl="5" w:tplc="BBFC3CFC">
      <w:numFmt w:val="none"/>
      <w:lvlText w:val=""/>
      <w:lvlJc w:val="left"/>
      <w:pPr>
        <w:tabs>
          <w:tab w:val="num" w:pos="360"/>
        </w:tabs>
      </w:pPr>
    </w:lvl>
    <w:lvl w:ilvl="6" w:tplc="EDB865A8">
      <w:numFmt w:val="none"/>
      <w:lvlText w:val=""/>
      <w:lvlJc w:val="left"/>
      <w:pPr>
        <w:tabs>
          <w:tab w:val="num" w:pos="360"/>
        </w:tabs>
      </w:pPr>
    </w:lvl>
    <w:lvl w:ilvl="7" w:tplc="758E378C">
      <w:numFmt w:val="none"/>
      <w:lvlText w:val=""/>
      <w:lvlJc w:val="left"/>
      <w:pPr>
        <w:tabs>
          <w:tab w:val="num" w:pos="360"/>
        </w:tabs>
      </w:pPr>
    </w:lvl>
    <w:lvl w:ilvl="8" w:tplc="85E08580">
      <w:numFmt w:val="none"/>
      <w:lvlText w:val=""/>
      <w:lvlJc w:val="left"/>
      <w:pPr>
        <w:tabs>
          <w:tab w:val="num" w:pos="360"/>
        </w:tabs>
      </w:pPr>
    </w:lvl>
  </w:abstractNum>
  <w:abstractNum w:abstractNumId="22">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24">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5B2C3E"/>
    <w:multiLevelType w:val="hybridMultilevel"/>
    <w:tmpl w:val="BF189D4E"/>
    <w:lvl w:ilvl="0" w:tplc="87983500">
      <w:start w:val="1"/>
      <w:numFmt w:val="decimal"/>
      <w:lvlText w:val="%1."/>
      <w:lvlJc w:val="left"/>
      <w:pPr>
        <w:ind w:left="1095" w:hanging="360"/>
      </w:pPr>
      <w:rPr>
        <w:rFonts w:cs="Times New Roman"/>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27">
    <w:nsid w:val="450813D3"/>
    <w:multiLevelType w:val="hybridMultilevel"/>
    <w:tmpl w:val="3A52C8CA"/>
    <w:lvl w:ilvl="0" w:tplc="52285AD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6D2376A"/>
    <w:multiLevelType w:val="hybridMultilevel"/>
    <w:tmpl w:val="F842B716"/>
    <w:lvl w:ilvl="0" w:tplc="56964B5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4BFB189E"/>
    <w:multiLevelType w:val="hybridMultilevel"/>
    <w:tmpl w:val="5552856C"/>
    <w:lvl w:ilvl="0" w:tplc="8376B03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45C63"/>
    <w:multiLevelType w:val="hybridMultilevel"/>
    <w:tmpl w:val="7430BF84"/>
    <w:lvl w:ilvl="0" w:tplc="368AA3F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53"/>
        </w:tabs>
        <w:ind w:left="1453" w:hanging="360"/>
      </w:pPr>
    </w:lvl>
    <w:lvl w:ilvl="2" w:tplc="0419001B" w:tentative="1">
      <w:start w:val="1"/>
      <w:numFmt w:val="lowerRoman"/>
      <w:lvlText w:val="%3."/>
      <w:lvlJc w:val="right"/>
      <w:pPr>
        <w:tabs>
          <w:tab w:val="num" w:pos="2173"/>
        </w:tabs>
        <w:ind w:left="2173" w:hanging="180"/>
      </w:pPr>
    </w:lvl>
    <w:lvl w:ilvl="3" w:tplc="0419000F" w:tentative="1">
      <w:start w:val="1"/>
      <w:numFmt w:val="decimal"/>
      <w:lvlText w:val="%4."/>
      <w:lvlJc w:val="left"/>
      <w:pPr>
        <w:tabs>
          <w:tab w:val="num" w:pos="2893"/>
        </w:tabs>
        <w:ind w:left="2893" w:hanging="360"/>
      </w:pPr>
    </w:lvl>
    <w:lvl w:ilvl="4" w:tplc="04190019" w:tentative="1">
      <w:start w:val="1"/>
      <w:numFmt w:val="lowerLetter"/>
      <w:lvlText w:val="%5."/>
      <w:lvlJc w:val="left"/>
      <w:pPr>
        <w:tabs>
          <w:tab w:val="num" w:pos="3613"/>
        </w:tabs>
        <w:ind w:left="3613" w:hanging="360"/>
      </w:pPr>
    </w:lvl>
    <w:lvl w:ilvl="5" w:tplc="0419001B" w:tentative="1">
      <w:start w:val="1"/>
      <w:numFmt w:val="lowerRoman"/>
      <w:lvlText w:val="%6."/>
      <w:lvlJc w:val="right"/>
      <w:pPr>
        <w:tabs>
          <w:tab w:val="num" w:pos="4333"/>
        </w:tabs>
        <w:ind w:left="4333" w:hanging="180"/>
      </w:pPr>
    </w:lvl>
    <w:lvl w:ilvl="6" w:tplc="0419000F" w:tentative="1">
      <w:start w:val="1"/>
      <w:numFmt w:val="decimal"/>
      <w:lvlText w:val="%7."/>
      <w:lvlJc w:val="left"/>
      <w:pPr>
        <w:tabs>
          <w:tab w:val="num" w:pos="5053"/>
        </w:tabs>
        <w:ind w:left="5053" w:hanging="360"/>
      </w:pPr>
    </w:lvl>
    <w:lvl w:ilvl="7" w:tplc="04190019" w:tentative="1">
      <w:start w:val="1"/>
      <w:numFmt w:val="lowerLetter"/>
      <w:lvlText w:val="%8."/>
      <w:lvlJc w:val="left"/>
      <w:pPr>
        <w:tabs>
          <w:tab w:val="num" w:pos="5773"/>
        </w:tabs>
        <w:ind w:left="5773" w:hanging="360"/>
      </w:pPr>
    </w:lvl>
    <w:lvl w:ilvl="8" w:tplc="0419001B" w:tentative="1">
      <w:start w:val="1"/>
      <w:numFmt w:val="lowerRoman"/>
      <w:lvlText w:val="%9."/>
      <w:lvlJc w:val="right"/>
      <w:pPr>
        <w:tabs>
          <w:tab w:val="num" w:pos="6493"/>
        </w:tabs>
        <w:ind w:left="6493" w:hanging="180"/>
      </w:pPr>
    </w:lvl>
  </w:abstractNum>
  <w:abstractNum w:abstractNumId="39">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16A6863"/>
    <w:multiLevelType w:val="hybridMultilevel"/>
    <w:tmpl w:val="BED6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0"/>
  </w:num>
  <w:num w:numId="3">
    <w:abstractNumId w:val="20"/>
  </w:num>
  <w:num w:numId="4">
    <w:abstractNumId w:val="4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8"/>
  </w:num>
  <w:num w:numId="9">
    <w:abstractNumId w:val="36"/>
  </w:num>
  <w:num w:numId="10">
    <w:abstractNumId w:val="39"/>
  </w:num>
  <w:num w:numId="11">
    <w:abstractNumId w:val="18"/>
  </w:num>
  <w:num w:numId="12">
    <w:abstractNumId w:val="44"/>
  </w:num>
  <w:num w:numId="13">
    <w:abstractNumId w:val="31"/>
  </w:num>
  <w:num w:numId="14">
    <w:abstractNumId w:val="42"/>
  </w:num>
  <w:num w:numId="15">
    <w:abstractNumId w:val="13"/>
  </w:num>
  <w:num w:numId="16">
    <w:abstractNumId w:val="37"/>
  </w:num>
  <w:num w:numId="17">
    <w:abstractNumId w:val="25"/>
  </w:num>
  <w:num w:numId="18">
    <w:abstractNumId w:val="45"/>
  </w:num>
  <w:num w:numId="19">
    <w:abstractNumId w:val="9"/>
  </w:num>
  <w:num w:numId="20">
    <w:abstractNumId w:val="11"/>
  </w:num>
  <w:num w:numId="21">
    <w:abstractNumId w:val="34"/>
  </w:num>
  <w:num w:numId="22">
    <w:abstractNumId w:val="15"/>
  </w:num>
  <w:num w:numId="23">
    <w:abstractNumId w:val="7"/>
  </w:num>
  <w:num w:numId="24">
    <w:abstractNumId w:val="24"/>
  </w:num>
  <w:num w:numId="25">
    <w:abstractNumId w:val="32"/>
  </w:num>
  <w:num w:numId="26">
    <w:abstractNumId w:val="22"/>
  </w:num>
  <w:num w:numId="27">
    <w:abstractNumId w:val="23"/>
  </w:num>
  <w:num w:numId="28">
    <w:abstractNumId w:val="6"/>
  </w:num>
  <w:num w:numId="29">
    <w:abstractNumId w:val="14"/>
  </w:num>
  <w:num w:numId="30">
    <w:abstractNumId w:val="10"/>
  </w:num>
  <w:num w:numId="31">
    <w:abstractNumId w:val="43"/>
  </w:num>
  <w:num w:numId="32">
    <w:abstractNumId w:val="35"/>
  </w:num>
  <w:num w:numId="33">
    <w:abstractNumId w:val="16"/>
  </w:num>
  <w:num w:numId="34">
    <w:abstractNumId w:val="8"/>
  </w:num>
  <w:num w:numId="35">
    <w:abstractNumId w:val="40"/>
  </w:num>
  <w:num w:numId="36">
    <w:abstractNumId w:val="12"/>
  </w:num>
  <w:num w:numId="37">
    <w:abstractNumId w:val="21"/>
  </w:num>
  <w:num w:numId="38">
    <w:abstractNumId w:val="29"/>
  </w:num>
  <w:num w:numId="39">
    <w:abstractNumId w:val="38"/>
  </w:num>
  <w:num w:numId="40">
    <w:abstractNumId w:val="27"/>
  </w:num>
  <w:num w:numId="41">
    <w:abstractNumId w:val="33"/>
  </w:num>
  <w:num w:numId="42">
    <w:abstractNumId w:val="17"/>
  </w:num>
  <w:num w:numId="43">
    <w:abstractNumId w:val="2"/>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80B7B"/>
    <w:rsid w:val="00090106"/>
    <w:rsid w:val="000930BA"/>
    <w:rsid w:val="000932DC"/>
    <w:rsid w:val="00094672"/>
    <w:rsid w:val="00096EBC"/>
    <w:rsid w:val="00097667"/>
    <w:rsid w:val="000B6F9C"/>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4E32"/>
    <w:rsid w:val="001652C9"/>
    <w:rsid w:val="0017171E"/>
    <w:rsid w:val="001769B8"/>
    <w:rsid w:val="00186ED0"/>
    <w:rsid w:val="00194C04"/>
    <w:rsid w:val="001A3321"/>
    <w:rsid w:val="001A3416"/>
    <w:rsid w:val="001A5076"/>
    <w:rsid w:val="001B0938"/>
    <w:rsid w:val="001B23BB"/>
    <w:rsid w:val="001B7A18"/>
    <w:rsid w:val="001C55E6"/>
    <w:rsid w:val="001D734A"/>
    <w:rsid w:val="001E0064"/>
    <w:rsid w:val="002022E9"/>
    <w:rsid w:val="002110B3"/>
    <w:rsid w:val="002118F9"/>
    <w:rsid w:val="00226D91"/>
    <w:rsid w:val="00237996"/>
    <w:rsid w:val="00242097"/>
    <w:rsid w:val="00246BF7"/>
    <w:rsid w:val="00256B83"/>
    <w:rsid w:val="002573E6"/>
    <w:rsid w:val="00260FDA"/>
    <w:rsid w:val="00262D54"/>
    <w:rsid w:val="00273F02"/>
    <w:rsid w:val="00275996"/>
    <w:rsid w:val="0028260A"/>
    <w:rsid w:val="002862EF"/>
    <w:rsid w:val="002A469E"/>
    <w:rsid w:val="002A70A0"/>
    <w:rsid w:val="002B1B49"/>
    <w:rsid w:val="002C3F59"/>
    <w:rsid w:val="002C5855"/>
    <w:rsid w:val="002E7DB5"/>
    <w:rsid w:val="002F0FA3"/>
    <w:rsid w:val="002F18E5"/>
    <w:rsid w:val="002F3745"/>
    <w:rsid w:val="003051B4"/>
    <w:rsid w:val="00315F43"/>
    <w:rsid w:val="003168A7"/>
    <w:rsid w:val="003221F1"/>
    <w:rsid w:val="00323F87"/>
    <w:rsid w:val="003302D7"/>
    <w:rsid w:val="0033115A"/>
    <w:rsid w:val="003345E5"/>
    <w:rsid w:val="00340C16"/>
    <w:rsid w:val="003416AC"/>
    <w:rsid w:val="003421ED"/>
    <w:rsid w:val="003519A6"/>
    <w:rsid w:val="00364C68"/>
    <w:rsid w:val="003670E6"/>
    <w:rsid w:val="00382819"/>
    <w:rsid w:val="00382DD5"/>
    <w:rsid w:val="00385025"/>
    <w:rsid w:val="0038797A"/>
    <w:rsid w:val="00395186"/>
    <w:rsid w:val="003A6C53"/>
    <w:rsid w:val="003E1C2C"/>
    <w:rsid w:val="003F2347"/>
    <w:rsid w:val="004035CE"/>
    <w:rsid w:val="004069A0"/>
    <w:rsid w:val="00413BDC"/>
    <w:rsid w:val="00421B95"/>
    <w:rsid w:val="00433188"/>
    <w:rsid w:val="004408A1"/>
    <w:rsid w:val="004540EE"/>
    <w:rsid w:val="00454460"/>
    <w:rsid w:val="00454895"/>
    <w:rsid w:val="00457EB1"/>
    <w:rsid w:val="0046158A"/>
    <w:rsid w:val="00474886"/>
    <w:rsid w:val="004839B6"/>
    <w:rsid w:val="00483A3B"/>
    <w:rsid w:val="0048781F"/>
    <w:rsid w:val="004A38D7"/>
    <w:rsid w:val="004B1379"/>
    <w:rsid w:val="004B3D10"/>
    <w:rsid w:val="004B4403"/>
    <w:rsid w:val="004B5F4C"/>
    <w:rsid w:val="004D59DA"/>
    <w:rsid w:val="004E099B"/>
    <w:rsid w:val="004E7469"/>
    <w:rsid w:val="004F29B7"/>
    <w:rsid w:val="00502669"/>
    <w:rsid w:val="00516C85"/>
    <w:rsid w:val="00542344"/>
    <w:rsid w:val="00542E61"/>
    <w:rsid w:val="0055039B"/>
    <w:rsid w:val="0056041A"/>
    <w:rsid w:val="00563025"/>
    <w:rsid w:val="00573078"/>
    <w:rsid w:val="0058271D"/>
    <w:rsid w:val="00585A7D"/>
    <w:rsid w:val="00586D40"/>
    <w:rsid w:val="005978F4"/>
    <w:rsid w:val="005B0F1B"/>
    <w:rsid w:val="005B49B4"/>
    <w:rsid w:val="005C4772"/>
    <w:rsid w:val="005C6201"/>
    <w:rsid w:val="005C6BCD"/>
    <w:rsid w:val="005D661E"/>
    <w:rsid w:val="005E12BD"/>
    <w:rsid w:val="005F2CA8"/>
    <w:rsid w:val="006025FE"/>
    <w:rsid w:val="00613D40"/>
    <w:rsid w:val="00621CB4"/>
    <w:rsid w:val="00624E1F"/>
    <w:rsid w:val="00625AC1"/>
    <w:rsid w:val="006303CF"/>
    <w:rsid w:val="00632234"/>
    <w:rsid w:val="00633F24"/>
    <w:rsid w:val="00636C63"/>
    <w:rsid w:val="00640DF5"/>
    <w:rsid w:val="00642BF4"/>
    <w:rsid w:val="00673675"/>
    <w:rsid w:val="00680863"/>
    <w:rsid w:val="00690333"/>
    <w:rsid w:val="006907F3"/>
    <w:rsid w:val="00694499"/>
    <w:rsid w:val="006A3187"/>
    <w:rsid w:val="006A45B3"/>
    <w:rsid w:val="006A4A1A"/>
    <w:rsid w:val="006A780A"/>
    <w:rsid w:val="006B2BE9"/>
    <w:rsid w:val="006C2213"/>
    <w:rsid w:val="006C79B9"/>
    <w:rsid w:val="006E328D"/>
    <w:rsid w:val="006E4CD4"/>
    <w:rsid w:val="006E56F6"/>
    <w:rsid w:val="006E5F70"/>
    <w:rsid w:val="0070563A"/>
    <w:rsid w:val="00713AB4"/>
    <w:rsid w:val="007163F8"/>
    <w:rsid w:val="00731065"/>
    <w:rsid w:val="007344C6"/>
    <w:rsid w:val="00736D87"/>
    <w:rsid w:val="00736E74"/>
    <w:rsid w:val="00741786"/>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25526"/>
    <w:rsid w:val="0083370A"/>
    <w:rsid w:val="008359EB"/>
    <w:rsid w:val="008378ED"/>
    <w:rsid w:val="00837F94"/>
    <w:rsid w:val="008433C1"/>
    <w:rsid w:val="00860586"/>
    <w:rsid w:val="00860D22"/>
    <w:rsid w:val="00864282"/>
    <w:rsid w:val="00872E3E"/>
    <w:rsid w:val="00876599"/>
    <w:rsid w:val="00881BEA"/>
    <w:rsid w:val="008920C9"/>
    <w:rsid w:val="008964FB"/>
    <w:rsid w:val="00897E07"/>
    <w:rsid w:val="008A0191"/>
    <w:rsid w:val="008A026C"/>
    <w:rsid w:val="008C0FBA"/>
    <w:rsid w:val="008C1723"/>
    <w:rsid w:val="008C4448"/>
    <w:rsid w:val="008C6240"/>
    <w:rsid w:val="008E600C"/>
    <w:rsid w:val="008F3692"/>
    <w:rsid w:val="00904AAB"/>
    <w:rsid w:val="00905FF2"/>
    <w:rsid w:val="009228C0"/>
    <w:rsid w:val="00932CB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67C88"/>
    <w:rsid w:val="00A81772"/>
    <w:rsid w:val="00A8213D"/>
    <w:rsid w:val="00A95501"/>
    <w:rsid w:val="00AA0A61"/>
    <w:rsid w:val="00AB5763"/>
    <w:rsid w:val="00AC2F64"/>
    <w:rsid w:val="00AD05EB"/>
    <w:rsid w:val="00AD1216"/>
    <w:rsid w:val="00AE2433"/>
    <w:rsid w:val="00AE4D7B"/>
    <w:rsid w:val="00B001A1"/>
    <w:rsid w:val="00B103A8"/>
    <w:rsid w:val="00B10AD1"/>
    <w:rsid w:val="00B13845"/>
    <w:rsid w:val="00B13A79"/>
    <w:rsid w:val="00B339D9"/>
    <w:rsid w:val="00B37542"/>
    <w:rsid w:val="00B61263"/>
    <w:rsid w:val="00B620D0"/>
    <w:rsid w:val="00B66113"/>
    <w:rsid w:val="00B75ECB"/>
    <w:rsid w:val="00B7731C"/>
    <w:rsid w:val="00B775CB"/>
    <w:rsid w:val="00B77831"/>
    <w:rsid w:val="00B77F5F"/>
    <w:rsid w:val="00B822E6"/>
    <w:rsid w:val="00B85177"/>
    <w:rsid w:val="00B90D7E"/>
    <w:rsid w:val="00B96B69"/>
    <w:rsid w:val="00B97241"/>
    <w:rsid w:val="00BA434C"/>
    <w:rsid w:val="00BB0830"/>
    <w:rsid w:val="00BB17E3"/>
    <w:rsid w:val="00BB2327"/>
    <w:rsid w:val="00BC3083"/>
    <w:rsid w:val="00BC6A8F"/>
    <w:rsid w:val="00BE3AEE"/>
    <w:rsid w:val="00BE4306"/>
    <w:rsid w:val="00BE4E5C"/>
    <w:rsid w:val="00BE5B27"/>
    <w:rsid w:val="00BF73C7"/>
    <w:rsid w:val="00BF7528"/>
    <w:rsid w:val="00C0225D"/>
    <w:rsid w:val="00C02602"/>
    <w:rsid w:val="00C033F5"/>
    <w:rsid w:val="00C04F51"/>
    <w:rsid w:val="00C11206"/>
    <w:rsid w:val="00C12894"/>
    <w:rsid w:val="00C30067"/>
    <w:rsid w:val="00C31C1D"/>
    <w:rsid w:val="00C544E2"/>
    <w:rsid w:val="00C57B26"/>
    <w:rsid w:val="00C61662"/>
    <w:rsid w:val="00C629D1"/>
    <w:rsid w:val="00C95A78"/>
    <w:rsid w:val="00C96C4E"/>
    <w:rsid w:val="00CA602B"/>
    <w:rsid w:val="00CB5529"/>
    <w:rsid w:val="00CB7D6A"/>
    <w:rsid w:val="00CC0DE7"/>
    <w:rsid w:val="00CD275E"/>
    <w:rsid w:val="00CD58D2"/>
    <w:rsid w:val="00CE2358"/>
    <w:rsid w:val="00CF7064"/>
    <w:rsid w:val="00D02289"/>
    <w:rsid w:val="00D1174D"/>
    <w:rsid w:val="00D13D3A"/>
    <w:rsid w:val="00D154B9"/>
    <w:rsid w:val="00D157E2"/>
    <w:rsid w:val="00D15A9B"/>
    <w:rsid w:val="00D17B4D"/>
    <w:rsid w:val="00D215BB"/>
    <w:rsid w:val="00D27105"/>
    <w:rsid w:val="00D47193"/>
    <w:rsid w:val="00D50E96"/>
    <w:rsid w:val="00D634BD"/>
    <w:rsid w:val="00D644C1"/>
    <w:rsid w:val="00D75CAF"/>
    <w:rsid w:val="00D84920"/>
    <w:rsid w:val="00D90ED3"/>
    <w:rsid w:val="00D9395D"/>
    <w:rsid w:val="00DA3D98"/>
    <w:rsid w:val="00DA5269"/>
    <w:rsid w:val="00DA6375"/>
    <w:rsid w:val="00DC0CC9"/>
    <w:rsid w:val="00DC403C"/>
    <w:rsid w:val="00DC5201"/>
    <w:rsid w:val="00DC5D5A"/>
    <w:rsid w:val="00DC6BF1"/>
    <w:rsid w:val="00DF0967"/>
    <w:rsid w:val="00DF6B49"/>
    <w:rsid w:val="00E06550"/>
    <w:rsid w:val="00E534F2"/>
    <w:rsid w:val="00E63128"/>
    <w:rsid w:val="00E67C7A"/>
    <w:rsid w:val="00E70A8A"/>
    <w:rsid w:val="00E72BEA"/>
    <w:rsid w:val="00E73775"/>
    <w:rsid w:val="00E806EA"/>
    <w:rsid w:val="00EA42E2"/>
    <w:rsid w:val="00EA6B15"/>
    <w:rsid w:val="00EB5A0B"/>
    <w:rsid w:val="00ED1910"/>
    <w:rsid w:val="00ED1ECC"/>
    <w:rsid w:val="00ED743D"/>
    <w:rsid w:val="00EE5500"/>
    <w:rsid w:val="00EF2506"/>
    <w:rsid w:val="00EF3401"/>
    <w:rsid w:val="00EF4D91"/>
    <w:rsid w:val="00EF5BC5"/>
    <w:rsid w:val="00F017B2"/>
    <w:rsid w:val="00F21417"/>
    <w:rsid w:val="00F268F2"/>
    <w:rsid w:val="00F66A27"/>
    <w:rsid w:val="00F71045"/>
    <w:rsid w:val="00F803C8"/>
    <w:rsid w:val="00F94935"/>
    <w:rsid w:val="00FA0098"/>
    <w:rsid w:val="00FA4B80"/>
    <w:rsid w:val="00FA7FB0"/>
    <w:rsid w:val="00FC1CFA"/>
    <w:rsid w:val="00FC51AD"/>
    <w:rsid w:val="00FC53FF"/>
    <w:rsid w:val="00FE70A5"/>
    <w:rsid w:val="00FF5110"/>
    <w:rsid w:val="00FF56C6"/>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67">
      <w:bodyDiv w:val="1"/>
      <w:marLeft w:val="0"/>
      <w:marRight w:val="0"/>
      <w:marTop w:val="0"/>
      <w:marBottom w:val="0"/>
      <w:divBdr>
        <w:top w:val="none" w:sz="0" w:space="0" w:color="auto"/>
        <w:left w:val="none" w:sz="0" w:space="0" w:color="auto"/>
        <w:bottom w:val="none" w:sz="0" w:space="0" w:color="auto"/>
        <w:right w:val="none" w:sz="0" w:space="0" w:color="auto"/>
      </w:divBdr>
    </w:div>
    <w:div w:id="116223274">
      <w:bodyDiv w:val="1"/>
      <w:marLeft w:val="0"/>
      <w:marRight w:val="0"/>
      <w:marTop w:val="0"/>
      <w:marBottom w:val="0"/>
      <w:divBdr>
        <w:top w:val="none" w:sz="0" w:space="0" w:color="auto"/>
        <w:left w:val="none" w:sz="0" w:space="0" w:color="auto"/>
        <w:bottom w:val="none" w:sz="0" w:space="0" w:color="auto"/>
        <w:right w:val="none" w:sz="0" w:space="0" w:color="auto"/>
      </w:divBdr>
    </w:div>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760026135">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924919842">
      <w:bodyDiv w:val="1"/>
      <w:marLeft w:val="0"/>
      <w:marRight w:val="0"/>
      <w:marTop w:val="0"/>
      <w:marBottom w:val="0"/>
      <w:divBdr>
        <w:top w:val="none" w:sz="0" w:space="0" w:color="auto"/>
        <w:left w:val="none" w:sz="0" w:space="0" w:color="auto"/>
        <w:bottom w:val="none" w:sz="0" w:space="0" w:color="auto"/>
        <w:right w:val="none" w:sz="0" w:space="0" w:color="auto"/>
      </w:divBdr>
    </w:div>
    <w:div w:id="1211645895">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590428982">
      <w:bodyDiv w:val="1"/>
      <w:marLeft w:val="0"/>
      <w:marRight w:val="0"/>
      <w:marTop w:val="0"/>
      <w:marBottom w:val="0"/>
      <w:divBdr>
        <w:top w:val="none" w:sz="0" w:space="0" w:color="auto"/>
        <w:left w:val="none" w:sz="0" w:space="0" w:color="auto"/>
        <w:bottom w:val="none" w:sz="0" w:space="0" w:color="auto"/>
        <w:right w:val="none" w:sz="0" w:space="0" w:color="auto"/>
      </w:divBdr>
    </w:div>
    <w:div w:id="1594779255">
      <w:bodyDiv w:val="1"/>
      <w:marLeft w:val="0"/>
      <w:marRight w:val="0"/>
      <w:marTop w:val="0"/>
      <w:marBottom w:val="0"/>
      <w:divBdr>
        <w:top w:val="none" w:sz="0" w:space="0" w:color="auto"/>
        <w:left w:val="none" w:sz="0" w:space="0" w:color="auto"/>
        <w:bottom w:val="none" w:sz="0" w:space="0" w:color="auto"/>
        <w:right w:val="none" w:sz="0" w:space="0" w:color="auto"/>
      </w:divBdr>
    </w:div>
    <w:div w:id="1633250579">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082287691">
      <w:bodyDiv w:val="1"/>
      <w:marLeft w:val="0"/>
      <w:marRight w:val="0"/>
      <w:marTop w:val="0"/>
      <w:marBottom w:val="0"/>
      <w:divBdr>
        <w:top w:val="none" w:sz="0" w:space="0" w:color="auto"/>
        <w:left w:val="none" w:sz="0" w:space="0" w:color="auto"/>
        <w:bottom w:val="none" w:sz="0" w:space="0" w:color="auto"/>
        <w:right w:val="none" w:sz="0" w:space="0" w:color="auto"/>
      </w:divBdr>
    </w:div>
    <w:div w:id="2091001542">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A3C9216AB66DA763DDED36C236E60FB44E25D4A0E3DC2B602EC68B3E09051446BE8F0383D58962E69D8BD7B21CE6FFA96B69BD191A5220oEK2I" TargetMode="External"/><Relationship Id="rId18" Type="http://schemas.openxmlformats.org/officeDocument/2006/relationships/hyperlink" Target="http://yarcevo.admin-smolensk.ru/" TargetMode="External"/><Relationship Id="rId26" Type="http://schemas.openxmlformats.org/officeDocument/2006/relationships/hyperlink" Target="http://yarcevo.admin-smolensk.ru/" TargetMode="External"/><Relationship Id="rId3" Type="http://schemas.openxmlformats.org/officeDocument/2006/relationships/styles" Target="styles.xml"/><Relationship Id="rId21" Type="http://schemas.openxmlformats.org/officeDocument/2006/relationships/hyperlink" Target="consultantplus://offline/ref=A8A33F127EE8313F176ACFA8031CCE905B5747BF15B2B34FF9A10A0F28C74AD087D34A6EFE322DF0EC01C6E8C43EBBE67C29BD6D70027DpCH"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D7A3C9216AB66DA763DDED36C236E60FB44E25D4A0E3DC2B602EC68B3E09051446BE8F0680DEDE36A0C3D287FE57EAFFBF7768BDo0KEI" TargetMode="External"/><Relationship Id="rId17" Type="http://schemas.openxmlformats.org/officeDocument/2006/relationships/hyperlink" Target="http://yarcevo.admin-smolensk.ru/" TargetMode="External"/><Relationship Id="rId25" Type="http://schemas.openxmlformats.org/officeDocument/2006/relationships/hyperlink" Target="http://yarcevo.admin-smolensk.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03FF91CEF3A923B3679F95D0744257A9B3B33E38BB8726ADEEC4C7BBC8B4CFA600982CA54E58A123432B57A6189EF5834BACCB0778y1QAN" TargetMode="External"/><Relationship Id="rId20" Type="http://schemas.openxmlformats.org/officeDocument/2006/relationships/hyperlink" Target="http://yarcevo.admin-smolensk.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A3C9216AB66DA763DDED36C236E60FB44E25D4A0E3DC2B602EC68B3E09051446BE8F0383D58A66E49D8BD7B21CE6FFA96B69BD191A5220oEK2I" TargetMode="External"/><Relationship Id="rId24" Type="http://schemas.openxmlformats.org/officeDocument/2006/relationships/hyperlink" Target="http://yarcevo.admin-smolensk.ru/"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gosuslugi.ru/" TargetMode="External"/><Relationship Id="rId23" Type="http://schemas.openxmlformats.org/officeDocument/2006/relationships/hyperlink" Target="http://yarcevo.admin-smolensk.ru/" TargetMode="External"/><Relationship Id="rId28" Type="http://schemas.openxmlformats.org/officeDocument/2006/relationships/hyperlink" Target="consultantplus://offline/ref=CDD858776746F0F4068C5BEB58CFC2DE1A7797461F0F748E1E397975F94F2A33032FD3898B95E0A935649A7CAF1D35A0626958D3627295ABo8J5L" TargetMode="External"/><Relationship Id="rId36" Type="http://schemas.openxmlformats.org/officeDocument/2006/relationships/footer" Target="footer3.xml"/><Relationship Id="rId10" Type="http://schemas.openxmlformats.org/officeDocument/2006/relationships/hyperlink" Target="http://yarcevo.admin-smolensk.ru" TargetMode="External"/><Relationship Id="rId19" Type="http://schemas.openxmlformats.org/officeDocument/2006/relationships/hyperlink" Target="http://yarcevo.admin-smolensk.r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7A3C9216AB66DA763DDED36C236E60FB44E25D4A0E3DC2B602EC68B3E09051446BE8F0383D58962E69D8BD7B21CE6FFA96B69BD191A5220oEK2I" TargetMode="External"/><Relationship Id="rId22" Type="http://schemas.openxmlformats.org/officeDocument/2006/relationships/hyperlink" Target="consultantplus://offline/ref=A8A33F127EE8313F176ACFA8031CCE905B5640BF1EB8B34FF9A10A0F28C74AD095D31267F9313AFAB94E80BDC873p7H" TargetMode="External"/><Relationship Id="rId27" Type="http://schemas.openxmlformats.org/officeDocument/2006/relationships/hyperlink" Target="http://yarcevo.admin-smolensk.ru/" TargetMode="External"/><Relationship Id="rId30" Type="http://schemas.openxmlformats.org/officeDocument/2006/relationships/header" Target="header2.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99D2-5958-4A70-8A1E-FC6D7BCD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1</Pages>
  <Words>18023</Words>
  <Characters>102735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116</cp:revision>
  <cp:lastPrinted>2018-02-12T08:39:00Z</cp:lastPrinted>
  <dcterms:created xsi:type="dcterms:W3CDTF">2014-10-17T06:53:00Z</dcterms:created>
  <dcterms:modified xsi:type="dcterms:W3CDTF">2020-09-22T08:08:00Z</dcterms:modified>
</cp:coreProperties>
</file>